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4D" w:rsidRPr="0003711B" w:rsidRDefault="00FE6EDF" w:rsidP="0003711B">
      <w:pPr>
        <w:spacing w:after="200" w:line="360" w:lineRule="auto"/>
        <w:ind w:left="-284" w:firstLine="851"/>
        <w:contextualSpacing/>
        <w:jc w:val="both"/>
        <w:rPr>
          <w:b/>
          <w:sz w:val="28"/>
          <w:szCs w:val="28"/>
          <w:lang w:val="uk-UA" w:eastAsia="en-US"/>
        </w:rPr>
      </w:pPr>
      <w:r w:rsidRPr="0003711B">
        <w:rPr>
          <w:b/>
          <w:sz w:val="28"/>
          <w:szCs w:val="28"/>
          <w:lang w:val="uk-UA"/>
        </w:rPr>
        <w:t>Лекція</w:t>
      </w:r>
      <w:r w:rsidRPr="0003711B">
        <w:rPr>
          <w:b/>
          <w:sz w:val="28"/>
          <w:szCs w:val="28"/>
          <w:lang w:val="uk-UA" w:eastAsia="en-US"/>
        </w:rPr>
        <w:t xml:space="preserve"> 7. Методика реалізації змістової лінії комп’ютер та інші пристрої. </w:t>
      </w:r>
    </w:p>
    <w:p w:rsidR="00FE6EDF" w:rsidRPr="0003711B" w:rsidRDefault="00384384" w:rsidP="0003711B">
      <w:pPr>
        <w:pStyle w:val="a3"/>
        <w:spacing w:line="360" w:lineRule="auto"/>
        <w:ind w:left="-284" w:firstLine="851"/>
        <w:jc w:val="both"/>
        <w:rPr>
          <w:b/>
          <w:sz w:val="28"/>
          <w:szCs w:val="28"/>
          <w:lang w:val="uk-UA" w:eastAsia="en-US"/>
        </w:rPr>
      </w:pPr>
      <w:r w:rsidRPr="0003711B">
        <w:rPr>
          <w:sz w:val="28"/>
          <w:szCs w:val="28"/>
          <w:lang w:val="uk-UA"/>
        </w:rPr>
        <w:t xml:space="preserve">1. </w:t>
      </w:r>
      <w:r w:rsidR="00FE6EDF" w:rsidRPr="0003711B">
        <w:rPr>
          <w:sz w:val="28"/>
          <w:szCs w:val="28"/>
          <w:lang w:val="uk-UA"/>
        </w:rPr>
        <w:t xml:space="preserve"> </w:t>
      </w:r>
      <w:r w:rsidR="00FE6EDF" w:rsidRPr="0003711B">
        <w:rPr>
          <w:sz w:val="28"/>
          <w:szCs w:val="28"/>
          <w:lang w:val="uk-UA" w:eastAsia="en-US"/>
        </w:rPr>
        <w:t>Методика формування початкових навичок роботи з ПК.</w:t>
      </w:r>
      <w:r w:rsidR="00FE6EDF" w:rsidRPr="0003711B">
        <w:rPr>
          <w:b/>
          <w:sz w:val="28"/>
          <w:szCs w:val="28"/>
          <w:lang w:val="uk-UA" w:eastAsia="en-US"/>
        </w:rPr>
        <w:t xml:space="preserve"> </w:t>
      </w:r>
    </w:p>
    <w:p w:rsidR="00FE6EDF" w:rsidRPr="0003711B" w:rsidRDefault="00FE6EDF" w:rsidP="0003711B">
      <w:pPr>
        <w:pStyle w:val="a3"/>
        <w:spacing w:line="360" w:lineRule="auto"/>
        <w:ind w:left="-284" w:firstLine="851"/>
        <w:jc w:val="both"/>
        <w:rPr>
          <w:sz w:val="28"/>
          <w:szCs w:val="28"/>
          <w:lang w:val="uk-UA" w:eastAsia="en-US"/>
        </w:rPr>
      </w:pPr>
      <w:r w:rsidRPr="0003711B">
        <w:rPr>
          <w:sz w:val="28"/>
          <w:szCs w:val="28"/>
          <w:lang w:val="uk-UA"/>
        </w:rPr>
        <w:t xml:space="preserve">2. </w:t>
      </w:r>
      <w:r w:rsidRPr="0003711B">
        <w:rPr>
          <w:sz w:val="28"/>
          <w:szCs w:val="28"/>
          <w:lang w:val="uk-UA" w:eastAsia="en-US"/>
        </w:rPr>
        <w:t>Типи програмних засобів для вивчення теми: тренажери миші, клавіатурні тренажери, демонстраційні програми.</w:t>
      </w:r>
    </w:p>
    <w:p w:rsidR="00FE6EDF" w:rsidRPr="0003711B" w:rsidRDefault="00384384" w:rsidP="0003711B">
      <w:pPr>
        <w:spacing w:after="200" w:line="360" w:lineRule="auto"/>
        <w:ind w:left="-284" w:firstLine="851"/>
        <w:contextualSpacing/>
        <w:jc w:val="both"/>
        <w:rPr>
          <w:b/>
          <w:sz w:val="28"/>
          <w:szCs w:val="28"/>
          <w:lang w:val="uk-UA" w:eastAsia="en-US"/>
        </w:rPr>
      </w:pPr>
      <w:r w:rsidRPr="0003711B">
        <w:rPr>
          <w:sz w:val="28"/>
          <w:szCs w:val="28"/>
          <w:lang w:val="uk-UA"/>
        </w:rPr>
        <w:t xml:space="preserve">3. </w:t>
      </w:r>
      <w:r w:rsidR="00FE6EDF" w:rsidRPr="0003711B">
        <w:rPr>
          <w:sz w:val="28"/>
          <w:szCs w:val="28"/>
          <w:lang w:val="uk-UA" w:eastAsia="en-US"/>
        </w:rPr>
        <w:t>Реалізація змістової лінії «Комп'ютер та інші пристрої» у програмі «Сходинки до інформатики».</w:t>
      </w:r>
      <w:r w:rsidR="00FE6EDF" w:rsidRPr="0003711B">
        <w:rPr>
          <w:b/>
          <w:sz w:val="28"/>
          <w:szCs w:val="28"/>
          <w:lang w:val="uk-UA" w:eastAsia="en-US"/>
        </w:rPr>
        <w:t xml:space="preserve"> </w:t>
      </w:r>
    </w:p>
    <w:p w:rsidR="00FE6EDF" w:rsidRPr="0003711B" w:rsidRDefault="00FE6EDF" w:rsidP="0003711B">
      <w:pPr>
        <w:spacing w:after="200" w:line="360" w:lineRule="auto"/>
        <w:ind w:left="-284" w:firstLine="851"/>
        <w:contextualSpacing/>
        <w:jc w:val="both"/>
        <w:rPr>
          <w:b/>
          <w:sz w:val="28"/>
          <w:szCs w:val="28"/>
          <w:lang w:val="uk-UA" w:eastAsia="en-US"/>
        </w:rPr>
      </w:pPr>
    </w:p>
    <w:p w:rsidR="009C2B99" w:rsidRPr="0003711B" w:rsidRDefault="009C2B99" w:rsidP="0003711B">
      <w:pPr>
        <w:spacing w:after="200" w:line="360" w:lineRule="auto"/>
        <w:ind w:left="-284" w:firstLine="851"/>
        <w:contextualSpacing/>
        <w:jc w:val="both"/>
        <w:rPr>
          <w:b/>
          <w:sz w:val="28"/>
          <w:szCs w:val="28"/>
          <w:lang w:val="uk-UA" w:eastAsia="en-US"/>
        </w:rPr>
      </w:pPr>
      <w:r w:rsidRPr="0003711B">
        <w:rPr>
          <w:b/>
          <w:sz w:val="28"/>
          <w:szCs w:val="28"/>
          <w:lang w:val="uk-UA" w:eastAsia="en-US"/>
        </w:rPr>
        <w:t>Завдання для самостійного опрацювання</w:t>
      </w:r>
    </w:p>
    <w:p w:rsidR="009C2B99" w:rsidRPr="0003711B" w:rsidRDefault="009C2B99" w:rsidP="0003711B">
      <w:pPr>
        <w:tabs>
          <w:tab w:val="left" w:pos="2340"/>
        </w:tabs>
        <w:spacing w:line="360" w:lineRule="auto"/>
        <w:ind w:left="-284" w:firstLine="851"/>
        <w:jc w:val="both"/>
        <w:rPr>
          <w:b/>
          <w:sz w:val="28"/>
          <w:szCs w:val="28"/>
          <w:lang w:val="uk-UA" w:eastAsia="en-US"/>
        </w:rPr>
      </w:pPr>
    </w:p>
    <w:p w:rsidR="00FE6EDF" w:rsidRPr="0003711B" w:rsidRDefault="00FE6EDF" w:rsidP="0003711B">
      <w:pPr>
        <w:pStyle w:val="a3"/>
        <w:numPr>
          <w:ilvl w:val="0"/>
          <w:numId w:val="27"/>
        </w:numPr>
        <w:spacing w:line="360" w:lineRule="auto"/>
        <w:ind w:left="-284" w:firstLine="851"/>
        <w:jc w:val="both"/>
        <w:rPr>
          <w:b/>
          <w:sz w:val="28"/>
          <w:szCs w:val="28"/>
          <w:lang w:val="uk-UA" w:eastAsia="en-US"/>
        </w:rPr>
      </w:pPr>
      <w:r w:rsidRPr="0003711B">
        <w:rPr>
          <w:b/>
          <w:i/>
          <w:sz w:val="28"/>
          <w:szCs w:val="28"/>
          <w:lang w:val="uk-UA" w:eastAsia="en-US"/>
        </w:rPr>
        <w:t xml:space="preserve">Принести роздруковані та оформлені матеріали до змістової лінії «Інформація та інформаційні </w:t>
      </w:r>
      <w:proofErr w:type="spellStart"/>
      <w:r w:rsidRPr="0003711B">
        <w:rPr>
          <w:b/>
          <w:i/>
          <w:sz w:val="28"/>
          <w:szCs w:val="28"/>
          <w:lang w:val="uk-UA" w:eastAsia="en-US"/>
        </w:rPr>
        <w:t>процеси»</w:t>
      </w:r>
      <w:proofErr w:type="spellEnd"/>
      <w:r w:rsidRPr="0003711B">
        <w:rPr>
          <w:b/>
          <w:i/>
          <w:sz w:val="28"/>
          <w:szCs w:val="28"/>
          <w:lang w:val="uk-UA"/>
        </w:rPr>
        <w:t>.</w:t>
      </w:r>
    </w:p>
    <w:p w:rsidR="009C2B99" w:rsidRPr="0003711B" w:rsidRDefault="00FE6EDF" w:rsidP="0003711B">
      <w:pPr>
        <w:pStyle w:val="a3"/>
        <w:numPr>
          <w:ilvl w:val="0"/>
          <w:numId w:val="27"/>
        </w:numPr>
        <w:spacing w:line="360" w:lineRule="auto"/>
        <w:ind w:left="-284" w:firstLine="851"/>
        <w:jc w:val="both"/>
        <w:rPr>
          <w:b/>
          <w:sz w:val="28"/>
          <w:szCs w:val="28"/>
          <w:lang w:val="uk-UA" w:eastAsia="en-US"/>
        </w:rPr>
      </w:pPr>
      <w:r w:rsidRPr="0003711B">
        <w:rPr>
          <w:b/>
          <w:i/>
          <w:sz w:val="28"/>
          <w:szCs w:val="28"/>
          <w:lang w:val="uk-UA"/>
        </w:rPr>
        <w:t xml:space="preserve">Розробити конспект уроку та підготуватись до представлення. Використати казку, презентацію, </w:t>
      </w:r>
      <w:proofErr w:type="spellStart"/>
      <w:r w:rsidRPr="0003711B">
        <w:rPr>
          <w:b/>
          <w:i/>
          <w:sz w:val="28"/>
          <w:szCs w:val="28"/>
          <w:lang w:val="uk-UA"/>
        </w:rPr>
        <w:t>онлайн</w:t>
      </w:r>
      <w:proofErr w:type="spellEnd"/>
      <w:r w:rsidRPr="0003711B">
        <w:rPr>
          <w:b/>
          <w:i/>
          <w:sz w:val="28"/>
          <w:szCs w:val="28"/>
          <w:lang w:val="uk-UA"/>
        </w:rPr>
        <w:t xml:space="preserve"> вправи, кросворд.</w:t>
      </w:r>
    </w:p>
    <w:p w:rsidR="009E014D" w:rsidRPr="0003711B" w:rsidRDefault="009E014D" w:rsidP="0003711B">
      <w:pPr>
        <w:tabs>
          <w:tab w:val="num" w:pos="3600"/>
        </w:tabs>
        <w:suppressAutoHyphens w:val="0"/>
        <w:spacing w:line="360" w:lineRule="auto"/>
        <w:ind w:left="-284" w:right="-116" w:firstLine="851"/>
        <w:jc w:val="both"/>
        <w:rPr>
          <w:sz w:val="28"/>
          <w:szCs w:val="28"/>
          <w:lang w:val="uk-UA"/>
        </w:rPr>
      </w:pPr>
    </w:p>
    <w:p w:rsidR="0027284F" w:rsidRPr="0003711B" w:rsidRDefault="0027284F" w:rsidP="0003711B">
      <w:pPr>
        <w:pStyle w:val="a3"/>
        <w:tabs>
          <w:tab w:val="left" w:pos="2340"/>
        </w:tabs>
        <w:spacing w:line="360" w:lineRule="auto"/>
        <w:ind w:left="-284" w:firstLine="851"/>
        <w:jc w:val="both"/>
        <w:rPr>
          <w:b/>
          <w:sz w:val="28"/>
          <w:szCs w:val="28"/>
          <w:lang w:val="uk-UA" w:eastAsia="en-US"/>
        </w:rPr>
      </w:pPr>
      <w:r w:rsidRPr="0003711B">
        <w:rPr>
          <w:b/>
          <w:sz w:val="28"/>
          <w:szCs w:val="28"/>
          <w:lang w:val="uk-UA" w:eastAsia="en-US"/>
        </w:rPr>
        <w:t>Питання для обговорення</w:t>
      </w:r>
    </w:p>
    <w:p w:rsidR="0003711B" w:rsidRDefault="0003711B" w:rsidP="0003711B">
      <w:pPr>
        <w:pStyle w:val="a3"/>
        <w:tabs>
          <w:tab w:val="left" w:pos="2340"/>
        </w:tabs>
        <w:spacing w:line="360" w:lineRule="auto"/>
        <w:ind w:left="-284" w:firstLine="851"/>
        <w:jc w:val="both"/>
        <w:rPr>
          <w:sz w:val="28"/>
          <w:szCs w:val="28"/>
          <w:lang w:val="uk-UA" w:eastAsia="en-US"/>
        </w:rPr>
      </w:pPr>
      <w:r>
        <w:rPr>
          <w:sz w:val="28"/>
          <w:szCs w:val="28"/>
          <w:lang w:val="uk-UA" w:eastAsia="en-US"/>
        </w:rPr>
        <w:t>Що таке комп’ютер?</w:t>
      </w:r>
    </w:p>
    <w:p w:rsidR="0003711B" w:rsidRDefault="0003711B" w:rsidP="0003711B">
      <w:pPr>
        <w:pStyle w:val="a3"/>
        <w:tabs>
          <w:tab w:val="left" w:pos="2340"/>
        </w:tabs>
        <w:spacing w:line="360" w:lineRule="auto"/>
        <w:ind w:left="-284" w:firstLine="851"/>
        <w:jc w:val="both"/>
        <w:rPr>
          <w:sz w:val="28"/>
          <w:szCs w:val="28"/>
          <w:lang w:val="uk-UA" w:eastAsia="en-US"/>
        </w:rPr>
      </w:pPr>
      <w:r>
        <w:rPr>
          <w:sz w:val="28"/>
          <w:szCs w:val="28"/>
          <w:lang w:val="uk-UA" w:eastAsia="en-US"/>
        </w:rPr>
        <w:t>Чому змінили послідовність вивчення тем?</w:t>
      </w:r>
    </w:p>
    <w:p w:rsidR="004D5D60" w:rsidRPr="0003711B" w:rsidRDefault="009C2B99" w:rsidP="0003711B">
      <w:pPr>
        <w:pStyle w:val="a3"/>
        <w:tabs>
          <w:tab w:val="left" w:pos="2340"/>
        </w:tabs>
        <w:spacing w:line="360" w:lineRule="auto"/>
        <w:ind w:left="-284" w:firstLine="851"/>
        <w:jc w:val="both"/>
        <w:rPr>
          <w:b/>
          <w:sz w:val="28"/>
          <w:szCs w:val="28"/>
          <w:lang w:val="uk-UA" w:eastAsia="en-US"/>
        </w:rPr>
      </w:pPr>
      <w:r w:rsidRPr="0003711B">
        <w:rPr>
          <w:b/>
          <w:sz w:val="28"/>
          <w:szCs w:val="28"/>
          <w:lang w:val="uk-UA" w:eastAsia="en-US"/>
        </w:rPr>
        <w:t>Рекомендована література</w:t>
      </w:r>
    </w:p>
    <w:p w:rsidR="009C2B99" w:rsidRPr="0003711B" w:rsidRDefault="009C2B99" w:rsidP="0003711B">
      <w:pPr>
        <w:pStyle w:val="a3"/>
        <w:numPr>
          <w:ilvl w:val="0"/>
          <w:numId w:val="26"/>
        </w:numPr>
        <w:tabs>
          <w:tab w:val="num" w:pos="-1276"/>
        </w:tabs>
        <w:suppressAutoHyphens w:val="0"/>
        <w:spacing w:line="360" w:lineRule="auto"/>
        <w:ind w:left="-284" w:right="-142" w:firstLine="851"/>
        <w:jc w:val="both"/>
        <w:rPr>
          <w:sz w:val="28"/>
          <w:szCs w:val="28"/>
          <w:lang w:val="uk-UA"/>
        </w:rPr>
      </w:pPr>
      <w:proofErr w:type="spellStart"/>
      <w:r w:rsidRPr="0003711B">
        <w:rPr>
          <w:sz w:val="28"/>
          <w:szCs w:val="28"/>
        </w:rPr>
        <w:t>Жалдак</w:t>
      </w:r>
      <w:proofErr w:type="spellEnd"/>
      <w:r w:rsidRPr="0003711B">
        <w:rPr>
          <w:sz w:val="28"/>
          <w:szCs w:val="28"/>
        </w:rPr>
        <w:t xml:space="preserve"> </w:t>
      </w:r>
      <w:proofErr w:type="spellStart"/>
      <w:r w:rsidRPr="0003711B">
        <w:rPr>
          <w:sz w:val="28"/>
          <w:szCs w:val="28"/>
        </w:rPr>
        <w:t>М.І.Педагогічний</w:t>
      </w:r>
      <w:proofErr w:type="spellEnd"/>
      <w:r w:rsidRPr="0003711B">
        <w:rPr>
          <w:sz w:val="28"/>
          <w:szCs w:val="28"/>
        </w:rPr>
        <w:t xml:space="preserve"> </w:t>
      </w:r>
      <w:proofErr w:type="spellStart"/>
      <w:r w:rsidRPr="0003711B">
        <w:rPr>
          <w:sz w:val="28"/>
          <w:szCs w:val="28"/>
        </w:rPr>
        <w:t>потенціал</w:t>
      </w:r>
      <w:proofErr w:type="spellEnd"/>
      <w:r w:rsidRPr="0003711B">
        <w:rPr>
          <w:sz w:val="28"/>
          <w:szCs w:val="28"/>
        </w:rPr>
        <w:t xml:space="preserve"> </w:t>
      </w:r>
      <w:proofErr w:type="spellStart"/>
      <w:r w:rsidRPr="0003711B">
        <w:rPr>
          <w:sz w:val="28"/>
          <w:szCs w:val="28"/>
        </w:rPr>
        <w:t>комп’ютерно-орієнтованих</w:t>
      </w:r>
      <w:proofErr w:type="spellEnd"/>
      <w:r w:rsidRPr="0003711B">
        <w:rPr>
          <w:sz w:val="28"/>
          <w:szCs w:val="28"/>
        </w:rPr>
        <w:t xml:space="preserve"> систем </w:t>
      </w:r>
      <w:proofErr w:type="spellStart"/>
      <w:r w:rsidRPr="0003711B">
        <w:rPr>
          <w:sz w:val="28"/>
          <w:szCs w:val="28"/>
        </w:rPr>
        <w:t>навчання</w:t>
      </w:r>
      <w:proofErr w:type="spellEnd"/>
      <w:r w:rsidRPr="0003711B">
        <w:rPr>
          <w:sz w:val="28"/>
          <w:szCs w:val="28"/>
        </w:rPr>
        <w:t xml:space="preserve"> математики//</w:t>
      </w:r>
      <w:proofErr w:type="spellStart"/>
      <w:r w:rsidRPr="0003711B">
        <w:rPr>
          <w:sz w:val="28"/>
          <w:szCs w:val="28"/>
        </w:rPr>
        <w:t>Комп’ютерно-орієнтовані</w:t>
      </w:r>
      <w:proofErr w:type="spellEnd"/>
      <w:r w:rsidRPr="0003711B">
        <w:rPr>
          <w:sz w:val="28"/>
          <w:szCs w:val="28"/>
        </w:rPr>
        <w:t xml:space="preserve"> </w:t>
      </w:r>
      <w:proofErr w:type="spellStart"/>
      <w:r w:rsidRPr="0003711B">
        <w:rPr>
          <w:sz w:val="28"/>
          <w:szCs w:val="28"/>
        </w:rPr>
        <w:t>системи</w:t>
      </w:r>
      <w:proofErr w:type="spellEnd"/>
      <w:r w:rsidRPr="0003711B">
        <w:rPr>
          <w:sz w:val="28"/>
          <w:szCs w:val="28"/>
        </w:rPr>
        <w:t xml:space="preserve"> навчання</w:t>
      </w:r>
      <w:proofErr w:type="gramStart"/>
      <w:r w:rsidRPr="0003711B">
        <w:rPr>
          <w:sz w:val="28"/>
          <w:szCs w:val="28"/>
        </w:rPr>
        <w:t>:З</w:t>
      </w:r>
      <w:proofErr w:type="gramEnd"/>
      <w:r w:rsidRPr="0003711B">
        <w:rPr>
          <w:sz w:val="28"/>
          <w:szCs w:val="28"/>
        </w:rPr>
        <w:t>б.наук.</w:t>
      </w:r>
      <w:proofErr w:type="spellStart"/>
      <w:r w:rsidRPr="0003711B">
        <w:rPr>
          <w:sz w:val="28"/>
          <w:szCs w:val="28"/>
        </w:rPr>
        <w:t>праць</w:t>
      </w:r>
      <w:proofErr w:type="spellEnd"/>
      <w:r w:rsidRPr="0003711B">
        <w:rPr>
          <w:sz w:val="28"/>
          <w:szCs w:val="28"/>
        </w:rPr>
        <w:t>.-НПУ ім.М.П.Драгоманова.-Вип.7.-Київ, 2003.-С.3-15</w:t>
      </w:r>
    </w:p>
    <w:p w:rsidR="009C2B99" w:rsidRPr="0003711B" w:rsidRDefault="009C2B99" w:rsidP="0003711B">
      <w:pPr>
        <w:pStyle w:val="a3"/>
        <w:numPr>
          <w:ilvl w:val="0"/>
          <w:numId w:val="26"/>
        </w:numPr>
        <w:suppressAutoHyphens w:val="0"/>
        <w:spacing w:line="360" w:lineRule="auto"/>
        <w:ind w:left="-284" w:right="-142" w:firstLine="851"/>
        <w:jc w:val="both"/>
        <w:rPr>
          <w:b/>
          <w:sz w:val="28"/>
          <w:szCs w:val="28"/>
          <w:lang w:val="uk-UA"/>
        </w:rPr>
      </w:pPr>
      <w:r w:rsidRPr="0003711B">
        <w:rPr>
          <w:b/>
          <w:sz w:val="28"/>
          <w:szCs w:val="28"/>
        </w:rPr>
        <w:t>Журнал</w:t>
      </w:r>
      <w:r w:rsidRPr="0003711B">
        <w:rPr>
          <w:b/>
          <w:sz w:val="28"/>
          <w:szCs w:val="28"/>
          <w:lang w:val="uk-UA"/>
        </w:rPr>
        <w:t>и</w:t>
      </w:r>
      <w:r w:rsidRPr="0003711B">
        <w:rPr>
          <w:b/>
          <w:sz w:val="28"/>
          <w:szCs w:val="28"/>
        </w:rPr>
        <w:t xml:space="preserve"> “</w:t>
      </w:r>
      <w:proofErr w:type="spellStart"/>
      <w:r w:rsidRPr="0003711B">
        <w:rPr>
          <w:b/>
          <w:sz w:val="28"/>
          <w:szCs w:val="28"/>
        </w:rPr>
        <w:t>Комп’ютер</w:t>
      </w:r>
      <w:proofErr w:type="spellEnd"/>
      <w:r w:rsidRPr="0003711B">
        <w:rPr>
          <w:b/>
          <w:sz w:val="28"/>
          <w:szCs w:val="28"/>
        </w:rPr>
        <w:t xml:space="preserve"> </w:t>
      </w:r>
      <w:proofErr w:type="gramStart"/>
      <w:r w:rsidRPr="0003711B">
        <w:rPr>
          <w:b/>
          <w:sz w:val="28"/>
          <w:szCs w:val="28"/>
        </w:rPr>
        <w:t>в</w:t>
      </w:r>
      <w:proofErr w:type="gramEnd"/>
      <w:r w:rsidRPr="0003711B">
        <w:rPr>
          <w:b/>
          <w:sz w:val="28"/>
          <w:szCs w:val="28"/>
        </w:rPr>
        <w:t xml:space="preserve"> </w:t>
      </w:r>
      <w:proofErr w:type="spellStart"/>
      <w:r w:rsidRPr="0003711B">
        <w:rPr>
          <w:b/>
          <w:sz w:val="28"/>
          <w:szCs w:val="28"/>
        </w:rPr>
        <w:t>сім’ї</w:t>
      </w:r>
      <w:proofErr w:type="spellEnd"/>
      <w:r w:rsidRPr="0003711B">
        <w:rPr>
          <w:b/>
          <w:sz w:val="28"/>
          <w:szCs w:val="28"/>
        </w:rPr>
        <w:t xml:space="preserve"> та </w:t>
      </w:r>
      <w:proofErr w:type="spellStart"/>
      <w:r w:rsidRPr="0003711B">
        <w:rPr>
          <w:b/>
          <w:sz w:val="28"/>
          <w:szCs w:val="28"/>
        </w:rPr>
        <w:t>школі</w:t>
      </w:r>
      <w:proofErr w:type="spellEnd"/>
      <w:r w:rsidRPr="0003711B">
        <w:rPr>
          <w:b/>
          <w:sz w:val="28"/>
          <w:szCs w:val="28"/>
        </w:rPr>
        <w:t>”.</w:t>
      </w:r>
      <w:r w:rsidRPr="0003711B">
        <w:rPr>
          <w:b/>
          <w:sz w:val="28"/>
          <w:szCs w:val="28"/>
          <w:lang w:val="uk-UA"/>
        </w:rPr>
        <w:t xml:space="preserve"> </w:t>
      </w:r>
      <w:hyperlink r:id="rId6" w:history="1">
        <w:r w:rsidRPr="0003711B">
          <w:rPr>
            <w:rStyle w:val="a6"/>
            <w:b/>
            <w:sz w:val="28"/>
            <w:szCs w:val="28"/>
          </w:rPr>
          <w:t>http://iteach.com.ua/about/magazin/</w:t>
        </w:r>
      </w:hyperlink>
    </w:p>
    <w:p w:rsidR="009C2B99" w:rsidRPr="0003711B" w:rsidRDefault="009C2B99" w:rsidP="0003711B">
      <w:pPr>
        <w:pStyle w:val="a3"/>
        <w:numPr>
          <w:ilvl w:val="0"/>
          <w:numId w:val="26"/>
        </w:numPr>
        <w:suppressAutoHyphens w:val="0"/>
        <w:spacing w:line="360" w:lineRule="auto"/>
        <w:ind w:left="-284" w:right="-142" w:firstLine="851"/>
        <w:jc w:val="both"/>
        <w:rPr>
          <w:sz w:val="28"/>
          <w:szCs w:val="28"/>
          <w:lang w:val="uk-UA"/>
        </w:rPr>
      </w:pPr>
      <w:proofErr w:type="spellStart"/>
      <w:r w:rsidRPr="0003711B">
        <w:rPr>
          <w:sz w:val="28"/>
          <w:szCs w:val="28"/>
          <w:lang w:val="uk-UA"/>
        </w:rPr>
        <w:t>Кивлюк</w:t>
      </w:r>
      <w:proofErr w:type="spellEnd"/>
      <w:r w:rsidRPr="0003711B">
        <w:rPr>
          <w:sz w:val="28"/>
          <w:szCs w:val="28"/>
          <w:lang w:val="uk-UA"/>
        </w:rPr>
        <w:t xml:space="preserve">  О. Використання інформаційно-комунікаційних технологій в системі навчальних дисциплін початкової школи// Початкова школа.-2004.-№4.-С.34-35.</w:t>
      </w:r>
    </w:p>
    <w:p w:rsidR="009C2B99" w:rsidRPr="0003711B" w:rsidRDefault="009C2B99" w:rsidP="0003711B">
      <w:pPr>
        <w:pStyle w:val="a3"/>
        <w:numPr>
          <w:ilvl w:val="0"/>
          <w:numId w:val="26"/>
        </w:numPr>
        <w:suppressAutoHyphens w:val="0"/>
        <w:spacing w:line="360" w:lineRule="auto"/>
        <w:ind w:left="-284" w:right="-142" w:firstLine="851"/>
        <w:jc w:val="both"/>
        <w:rPr>
          <w:sz w:val="28"/>
          <w:szCs w:val="28"/>
          <w:lang w:val="uk-UA"/>
        </w:rPr>
      </w:pPr>
      <w:r w:rsidRPr="0003711B">
        <w:rPr>
          <w:sz w:val="28"/>
          <w:szCs w:val="28"/>
          <w:lang w:val="uk-UA"/>
        </w:rPr>
        <w:t>Морзе Н.В. Методика навчання інформатики. Ч.І. Методика навчання.-К.:Навчальна книга, 2003.-С.23-41.</w:t>
      </w:r>
    </w:p>
    <w:p w:rsidR="00383FF9" w:rsidRPr="0003711B" w:rsidRDefault="00383FF9" w:rsidP="0003711B">
      <w:pPr>
        <w:pStyle w:val="a7"/>
        <w:numPr>
          <w:ilvl w:val="0"/>
          <w:numId w:val="26"/>
        </w:numPr>
        <w:spacing w:line="360" w:lineRule="auto"/>
        <w:ind w:left="-284" w:right="-142" w:firstLine="851"/>
        <w:jc w:val="both"/>
        <w:rPr>
          <w:b/>
          <w:sz w:val="28"/>
          <w:szCs w:val="28"/>
          <w:lang w:val="uk-UA"/>
        </w:rPr>
      </w:pPr>
      <w:r w:rsidRPr="0003711B">
        <w:rPr>
          <w:b/>
          <w:sz w:val="28"/>
          <w:szCs w:val="28"/>
          <w:lang w:val="uk-UA"/>
        </w:rPr>
        <w:t>Смоляк В.М. Методичний посібник. Методика інформатики в початковій школі.-Запоріжжя.-2005р.</w:t>
      </w:r>
      <w:r w:rsidR="004D5D60" w:rsidRPr="0003711B">
        <w:rPr>
          <w:b/>
          <w:sz w:val="28"/>
          <w:szCs w:val="28"/>
          <w:lang w:val="uk-UA"/>
        </w:rPr>
        <w:tab/>
      </w:r>
    </w:p>
    <w:p w:rsidR="009C2B99" w:rsidRPr="0003711B" w:rsidRDefault="009C2B99" w:rsidP="0003711B">
      <w:pPr>
        <w:pStyle w:val="a3"/>
        <w:numPr>
          <w:ilvl w:val="0"/>
          <w:numId w:val="26"/>
        </w:numPr>
        <w:suppressAutoHyphens w:val="0"/>
        <w:spacing w:line="360" w:lineRule="auto"/>
        <w:ind w:left="-284" w:right="-142" w:firstLine="851"/>
        <w:jc w:val="both"/>
        <w:rPr>
          <w:sz w:val="28"/>
          <w:szCs w:val="28"/>
          <w:lang w:val="uk-UA"/>
        </w:rPr>
      </w:pPr>
      <w:proofErr w:type="spellStart"/>
      <w:r w:rsidRPr="0003711B">
        <w:rPr>
          <w:sz w:val="28"/>
          <w:szCs w:val="28"/>
          <w:lang w:val="uk-UA"/>
        </w:rPr>
        <w:lastRenderedPageBreak/>
        <w:t>Співаковський</w:t>
      </w:r>
      <w:proofErr w:type="spellEnd"/>
      <w:r w:rsidRPr="0003711B">
        <w:rPr>
          <w:sz w:val="28"/>
          <w:szCs w:val="28"/>
          <w:lang w:val="uk-UA"/>
        </w:rPr>
        <w:t xml:space="preserve"> О.В.Тенденції розвитку освітніх інформаційно-комунікаційних технологій//Комп’ютер у школі та сім’ї.-2005.-№5.-С.24-27.</w:t>
      </w:r>
    </w:p>
    <w:p w:rsid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shd w:val="clear" w:color="auto" w:fill="FFFFFF"/>
        </w:rPr>
      </w:pPr>
    </w:p>
    <w:p w:rsidR="004D789E"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Pr>
          <w:color w:val="000000"/>
          <w:sz w:val="28"/>
          <w:szCs w:val="28"/>
          <w:shd w:val="clear" w:color="auto" w:fill="FFFFFF"/>
        </w:rPr>
        <w:t>М</w:t>
      </w:r>
      <w:r w:rsidR="004D789E" w:rsidRPr="0003711B">
        <w:rPr>
          <w:color w:val="000000"/>
          <w:sz w:val="28"/>
          <w:szCs w:val="28"/>
          <w:shd w:val="clear" w:color="auto" w:fill="FFFFFF"/>
        </w:rPr>
        <w:t xml:space="preserve">ало хто знає, що перший в </w:t>
      </w:r>
      <w:proofErr w:type="spellStart"/>
      <w:r w:rsidR="004D789E" w:rsidRPr="0003711B">
        <w:rPr>
          <w:color w:val="000000"/>
          <w:sz w:val="28"/>
          <w:szCs w:val="28"/>
          <w:shd w:val="clear" w:color="auto" w:fill="FFFFFF"/>
        </w:rPr>
        <w:t>континентальній</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Європі</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комп'ютер</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був</w:t>
      </w:r>
      <w:proofErr w:type="spellEnd"/>
      <w:r w:rsidR="004D789E" w:rsidRPr="0003711B">
        <w:rPr>
          <w:color w:val="000000"/>
          <w:sz w:val="28"/>
          <w:szCs w:val="28"/>
          <w:shd w:val="clear" w:color="auto" w:fill="FFFFFF"/>
        </w:rPr>
        <w:t xml:space="preserve"> </w:t>
      </w:r>
      <w:bookmarkStart w:id="0" w:name="_GoBack"/>
      <w:bookmarkEnd w:id="0"/>
      <w:proofErr w:type="spellStart"/>
      <w:r w:rsidR="004D789E" w:rsidRPr="0003711B">
        <w:rPr>
          <w:color w:val="000000"/>
          <w:sz w:val="28"/>
          <w:szCs w:val="28"/>
          <w:shd w:val="clear" w:color="auto" w:fill="FFFFFF"/>
        </w:rPr>
        <w:t>створений</w:t>
      </w:r>
      <w:proofErr w:type="spellEnd"/>
      <w:r w:rsidR="004D789E" w:rsidRPr="0003711B">
        <w:rPr>
          <w:color w:val="000000"/>
          <w:sz w:val="28"/>
          <w:szCs w:val="28"/>
          <w:shd w:val="clear" w:color="auto" w:fill="FFFFFF"/>
        </w:rPr>
        <w:t xml:space="preserve"> в </w:t>
      </w:r>
      <w:proofErr w:type="spellStart"/>
      <w:r w:rsidR="004D789E" w:rsidRPr="0003711B">
        <w:rPr>
          <w:color w:val="000000"/>
          <w:sz w:val="28"/>
          <w:szCs w:val="28"/>
          <w:shd w:val="clear" w:color="auto" w:fill="FFFFFF"/>
        </w:rPr>
        <w:t>Україні</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понад</w:t>
      </w:r>
      <w:proofErr w:type="spellEnd"/>
      <w:r w:rsidR="004D789E" w:rsidRPr="0003711B">
        <w:rPr>
          <w:color w:val="000000"/>
          <w:sz w:val="28"/>
          <w:szCs w:val="28"/>
          <w:shd w:val="clear" w:color="auto" w:fill="FFFFFF"/>
        </w:rPr>
        <w:t xml:space="preserve"> 60 </w:t>
      </w:r>
      <w:proofErr w:type="spellStart"/>
      <w:r w:rsidR="004D789E" w:rsidRPr="0003711B">
        <w:rPr>
          <w:color w:val="000000"/>
          <w:sz w:val="28"/>
          <w:szCs w:val="28"/>
          <w:shd w:val="clear" w:color="auto" w:fill="FFFFFF"/>
        </w:rPr>
        <w:t>років</w:t>
      </w:r>
      <w:proofErr w:type="spellEnd"/>
      <w:r w:rsidR="004D789E" w:rsidRPr="0003711B">
        <w:rPr>
          <w:color w:val="000000"/>
          <w:sz w:val="28"/>
          <w:szCs w:val="28"/>
          <w:shd w:val="clear" w:color="auto" w:fill="FFFFFF"/>
        </w:rPr>
        <w:t xml:space="preserve"> тому в 1951 </w:t>
      </w:r>
      <w:proofErr w:type="spellStart"/>
      <w:r w:rsidR="004D789E" w:rsidRPr="0003711B">
        <w:rPr>
          <w:color w:val="000000"/>
          <w:sz w:val="28"/>
          <w:szCs w:val="28"/>
          <w:shd w:val="clear" w:color="auto" w:fill="FFFFFF"/>
        </w:rPr>
        <w:t>році</w:t>
      </w:r>
      <w:proofErr w:type="spellEnd"/>
      <w:r w:rsidR="004D789E" w:rsidRPr="0003711B">
        <w:rPr>
          <w:color w:val="000000"/>
          <w:sz w:val="28"/>
          <w:szCs w:val="28"/>
          <w:shd w:val="clear" w:color="auto" w:fill="FFFFFF"/>
        </w:rPr>
        <w:t xml:space="preserve">. Перша ЕОМ </w:t>
      </w:r>
      <w:proofErr w:type="spellStart"/>
      <w:r w:rsidR="004D789E" w:rsidRPr="0003711B">
        <w:rPr>
          <w:color w:val="000000"/>
          <w:sz w:val="28"/>
          <w:szCs w:val="28"/>
          <w:shd w:val="clear" w:color="auto" w:fill="FFFFFF"/>
        </w:rPr>
        <w:t>називалася</w:t>
      </w:r>
      <w:proofErr w:type="spellEnd"/>
      <w:r w:rsidR="004D789E" w:rsidRPr="0003711B">
        <w:rPr>
          <w:color w:val="000000"/>
          <w:sz w:val="28"/>
          <w:szCs w:val="28"/>
          <w:shd w:val="clear" w:color="auto" w:fill="FFFFFF"/>
        </w:rPr>
        <w:t xml:space="preserve"> Малою </w:t>
      </w:r>
      <w:proofErr w:type="spellStart"/>
      <w:r w:rsidR="004D789E" w:rsidRPr="0003711B">
        <w:rPr>
          <w:color w:val="000000"/>
          <w:sz w:val="28"/>
          <w:szCs w:val="28"/>
          <w:shd w:val="clear" w:color="auto" w:fill="FFFFFF"/>
        </w:rPr>
        <w:t>електронною</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лічильною</w:t>
      </w:r>
      <w:proofErr w:type="spellEnd"/>
      <w:r w:rsidR="004D789E" w:rsidRPr="0003711B">
        <w:rPr>
          <w:color w:val="000000"/>
          <w:sz w:val="28"/>
          <w:szCs w:val="28"/>
          <w:shd w:val="clear" w:color="auto" w:fill="FFFFFF"/>
        </w:rPr>
        <w:t xml:space="preserve"> машиною – «МЭСМ». </w:t>
      </w:r>
      <w:proofErr w:type="spellStart"/>
      <w:r w:rsidR="004D789E" w:rsidRPr="0003711B">
        <w:rPr>
          <w:color w:val="000000"/>
          <w:sz w:val="28"/>
          <w:szCs w:val="28"/>
          <w:shd w:val="clear" w:color="auto" w:fill="FFFFFF"/>
        </w:rPr>
        <w:t>Незважаючи</w:t>
      </w:r>
      <w:proofErr w:type="spellEnd"/>
      <w:r w:rsidR="004D789E" w:rsidRPr="0003711B">
        <w:rPr>
          <w:color w:val="000000"/>
          <w:sz w:val="28"/>
          <w:szCs w:val="28"/>
          <w:shd w:val="clear" w:color="auto" w:fill="FFFFFF"/>
        </w:rPr>
        <w:t xml:space="preserve"> на </w:t>
      </w:r>
      <w:proofErr w:type="spellStart"/>
      <w:r w:rsidR="004D789E" w:rsidRPr="0003711B">
        <w:rPr>
          <w:color w:val="000000"/>
          <w:sz w:val="28"/>
          <w:szCs w:val="28"/>
          <w:shd w:val="clear" w:color="auto" w:fill="FFFFFF"/>
        </w:rPr>
        <w:t>скромне</w:t>
      </w:r>
      <w:proofErr w:type="spellEnd"/>
      <w:r w:rsidR="004D789E" w:rsidRPr="0003711B">
        <w:rPr>
          <w:color w:val="000000"/>
          <w:sz w:val="28"/>
          <w:szCs w:val="28"/>
          <w:shd w:val="clear" w:color="auto" w:fill="FFFFFF"/>
        </w:rPr>
        <w:t xml:space="preserve"> слово «Мала», вона </w:t>
      </w:r>
      <w:proofErr w:type="spellStart"/>
      <w:r w:rsidR="004D789E" w:rsidRPr="0003711B">
        <w:rPr>
          <w:color w:val="000000"/>
          <w:sz w:val="28"/>
          <w:szCs w:val="28"/>
          <w:shd w:val="clear" w:color="auto" w:fill="FFFFFF"/>
        </w:rPr>
        <w:t>налічувала</w:t>
      </w:r>
      <w:proofErr w:type="spellEnd"/>
      <w:r w:rsidR="004D789E" w:rsidRPr="0003711B">
        <w:rPr>
          <w:color w:val="000000"/>
          <w:sz w:val="28"/>
          <w:szCs w:val="28"/>
          <w:shd w:val="clear" w:color="auto" w:fill="FFFFFF"/>
        </w:rPr>
        <w:t xml:space="preserve"> 6000 </w:t>
      </w:r>
      <w:proofErr w:type="spellStart"/>
      <w:r w:rsidR="004D789E" w:rsidRPr="0003711B">
        <w:rPr>
          <w:color w:val="000000"/>
          <w:sz w:val="28"/>
          <w:szCs w:val="28"/>
          <w:shd w:val="clear" w:color="auto" w:fill="FFFFFF"/>
        </w:rPr>
        <w:t>електронних</w:t>
      </w:r>
      <w:proofErr w:type="spellEnd"/>
      <w:r w:rsidR="004D789E" w:rsidRPr="0003711B">
        <w:rPr>
          <w:color w:val="000000"/>
          <w:sz w:val="28"/>
          <w:szCs w:val="28"/>
          <w:shd w:val="clear" w:color="auto" w:fill="FFFFFF"/>
        </w:rPr>
        <w:t xml:space="preserve"> ламп і </w:t>
      </w:r>
      <w:proofErr w:type="spellStart"/>
      <w:r w:rsidR="004D789E" w:rsidRPr="0003711B">
        <w:rPr>
          <w:color w:val="000000"/>
          <w:sz w:val="28"/>
          <w:szCs w:val="28"/>
          <w:shd w:val="clear" w:color="auto" w:fill="FFFFFF"/>
        </w:rPr>
        <w:t>ледь</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вмістилася</w:t>
      </w:r>
      <w:proofErr w:type="spellEnd"/>
      <w:r w:rsidR="004D789E" w:rsidRPr="0003711B">
        <w:rPr>
          <w:color w:val="000000"/>
          <w:sz w:val="28"/>
          <w:szCs w:val="28"/>
          <w:shd w:val="clear" w:color="auto" w:fill="FFFFFF"/>
        </w:rPr>
        <w:t xml:space="preserve"> в </w:t>
      </w:r>
      <w:proofErr w:type="spellStart"/>
      <w:r w:rsidR="004D789E" w:rsidRPr="0003711B">
        <w:rPr>
          <w:color w:val="000000"/>
          <w:sz w:val="28"/>
          <w:szCs w:val="28"/>
          <w:shd w:val="clear" w:color="auto" w:fill="FFFFFF"/>
        </w:rPr>
        <w:t>лівому</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крилі</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будівлі</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гуртожитку</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колишнього</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монастирського</w:t>
      </w:r>
      <w:proofErr w:type="spellEnd"/>
      <w:r w:rsidR="004D789E" w:rsidRPr="0003711B">
        <w:rPr>
          <w:color w:val="000000"/>
          <w:sz w:val="28"/>
          <w:szCs w:val="28"/>
          <w:shd w:val="clear" w:color="auto" w:fill="FFFFFF"/>
        </w:rPr>
        <w:t xml:space="preserve"> селища </w:t>
      </w:r>
      <w:proofErr w:type="spellStart"/>
      <w:r w:rsidR="004D789E" w:rsidRPr="0003711B">
        <w:rPr>
          <w:color w:val="000000"/>
          <w:sz w:val="28"/>
          <w:szCs w:val="28"/>
          <w:shd w:val="clear" w:color="auto" w:fill="FFFFFF"/>
        </w:rPr>
        <w:t>Феофанія</w:t>
      </w:r>
      <w:proofErr w:type="spellEnd"/>
      <w:r w:rsidR="004D789E" w:rsidRPr="0003711B">
        <w:rPr>
          <w:color w:val="000000"/>
          <w:sz w:val="28"/>
          <w:szCs w:val="28"/>
          <w:shd w:val="clear" w:color="auto" w:fill="FFFFFF"/>
        </w:rPr>
        <w:t xml:space="preserve"> в 10 км </w:t>
      </w:r>
      <w:proofErr w:type="spellStart"/>
      <w:r w:rsidR="004D789E" w:rsidRPr="0003711B">
        <w:rPr>
          <w:color w:val="000000"/>
          <w:sz w:val="28"/>
          <w:szCs w:val="28"/>
          <w:shd w:val="clear" w:color="auto" w:fill="FFFFFF"/>
        </w:rPr>
        <w:t>від</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Києва</w:t>
      </w:r>
      <w:proofErr w:type="spellEnd"/>
      <w:r w:rsidR="004D789E" w:rsidRPr="0003711B">
        <w:rPr>
          <w:color w:val="000000"/>
          <w:sz w:val="28"/>
          <w:szCs w:val="28"/>
          <w:shd w:val="clear" w:color="auto" w:fill="FFFFFF"/>
        </w:rPr>
        <w:t xml:space="preserve">. Машина </w:t>
      </w:r>
      <w:proofErr w:type="spellStart"/>
      <w:r w:rsidR="004D789E" w:rsidRPr="0003711B">
        <w:rPr>
          <w:color w:val="000000"/>
          <w:sz w:val="28"/>
          <w:szCs w:val="28"/>
          <w:shd w:val="clear" w:color="auto" w:fill="FFFFFF"/>
        </w:rPr>
        <w:t>була</w:t>
      </w:r>
      <w:proofErr w:type="spellEnd"/>
      <w:r w:rsidR="004D789E" w:rsidRPr="0003711B">
        <w:rPr>
          <w:color w:val="000000"/>
          <w:sz w:val="28"/>
          <w:szCs w:val="28"/>
          <w:shd w:val="clear" w:color="auto" w:fill="FFFFFF"/>
        </w:rPr>
        <w:t xml:space="preserve"> створена в </w:t>
      </w:r>
      <w:proofErr w:type="spellStart"/>
      <w:r w:rsidR="004D789E" w:rsidRPr="0003711B">
        <w:rPr>
          <w:color w:val="000000"/>
          <w:sz w:val="28"/>
          <w:szCs w:val="28"/>
          <w:shd w:val="clear" w:color="auto" w:fill="FFFFFF"/>
        </w:rPr>
        <w:t>лабораторії</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обчислювальної</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техніки</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Інституту</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електротехніки</w:t>
      </w:r>
      <w:proofErr w:type="spellEnd"/>
      <w:r w:rsidR="004D789E" w:rsidRPr="0003711B">
        <w:rPr>
          <w:color w:val="000000"/>
          <w:sz w:val="28"/>
          <w:szCs w:val="28"/>
          <w:shd w:val="clear" w:color="auto" w:fill="FFFFFF"/>
        </w:rPr>
        <w:t xml:space="preserve"> АН УРСР </w:t>
      </w:r>
      <w:proofErr w:type="spellStart"/>
      <w:r w:rsidR="004D789E" w:rsidRPr="0003711B">
        <w:rPr>
          <w:color w:val="000000"/>
          <w:sz w:val="28"/>
          <w:szCs w:val="28"/>
          <w:shd w:val="clear" w:color="auto" w:fill="FFFFFF"/>
        </w:rPr>
        <w:t>під</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керівництвом</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академіка</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Сергія</w:t>
      </w:r>
      <w:proofErr w:type="spellEnd"/>
      <w:r w:rsidR="004D789E" w:rsidRPr="0003711B">
        <w:rPr>
          <w:color w:val="000000"/>
          <w:sz w:val="28"/>
          <w:szCs w:val="28"/>
          <w:shd w:val="clear" w:color="auto" w:fill="FFFFFF"/>
        </w:rPr>
        <w:t xml:space="preserve"> </w:t>
      </w:r>
      <w:proofErr w:type="spellStart"/>
      <w:r w:rsidR="004D789E" w:rsidRPr="0003711B">
        <w:rPr>
          <w:color w:val="000000"/>
          <w:sz w:val="28"/>
          <w:szCs w:val="28"/>
          <w:shd w:val="clear" w:color="auto" w:fill="FFFFFF"/>
        </w:rPr>
        <w:t>Олексійовича</w:t>
      </w:r>
      <w:proofErr w:type="spellEnd"/>
      <w:r w:rsidR="004D789E" w:rsidRPr="0003711B">
        <w:rPr>
          <w:color w:val="000000"/>
          <w:sz w:val="28"/>
          <w:szCs w:val="28"/>
          <w:shd w:val="clear" w:color="auto" w:fill="FFFFFF"/>
        </w:rPr>
        <w:t xml:space="preserve"> Лебедєва.</w:t>
      </w:r>
      <w:r w:rsidR="004D789E" w:rsidRPr="0003711B">
        <w:rPr>
          <w:color w:val="000000"/>
          <w:sz w:val="28"/>
          <w:szCs w:val="28"/>
        </w:rPr>
        <w:t xml:space="preserve"> </w:t>
      </w:r>
      <w:r w:rsidR="004D789E" w:rsidRPr="0003711B">
        <w:rPr>
          <w:color w:val="000000"/>
          <w:sz w:val="28"/>
          <w:szCs w:val="28"/>
        </w:rPr>
        <w:t>Почалося все у далекі 30-ті роки ХХ століття. Тоді молодий ще вчений Сергій Лебедєв займався дослідженнями зі стійкості енергосистем у Всесоюзному електротехнічному інституті в Москві. Йому доводилося виконувати численні розрахунки, і Лебедєв починає шукати способи автоматизувати і прискорити процес обчислень. Так у вченого народжуються перші конкретні думки про створення нової машини, яка могла б автоматично виконувати складні розрахунки. Але Велика Вітчизняна Війна змушує відкласти задуману роботу. Тим не менш, аж до евакуації з Москви Лебедєв продовжував думати над тим, як реалізувати свої ідеї.</w:t>
      </w:r>
      <w:r w:rsidR="004D789E" w:rsidRPr="0003711B">
        <w:rPr>
          <w:rStyle w:val="apple-converted-space"/>
          <w:color w:val="000000"/>
          <w:sz w:val="28"/>
          <w:szCs w:val="28"/>
        </w:rPr>
        <w:t> </w:t>
      </w:r>
      <w:r w:rsidR="004D789E" w:rsidRPr="0003711B">
        <w:rPr>
          <w:rStyle w:val="ab"/>
          <w:color w:val="000000"/>
          <w:sz w:val="28"/>
          <w:szCs w:val="28"/>
        </w:rPr>
        <w:t>Так, дружина вченого Аліса Григорівна Лебедєва, згадує, як у перші місяці війни вечорами, коли Москва занурювалася в темряву, чоловік йшов у ванну кімнату і там при світлі газового пальника писав незрозумілі їй одиниці й нулі, намагаючись, як потім виявилося, освоїти двійкову систему запису чисел.</w:t>
      </w:r>
    </w:p>
    <w:p w:rsidR="004D789E" w:rsidRPr="0003711B" w:rsidRDefault="004D789E" w:rsidP="0003711B">
      <w:pPr>
        <w:pStyle w:val="aa"/>
        <w:shd w:val="clear" w:color="auto" w:fill="FFFFFF"/>
        <w:spacing w:before="0" w:beforeAutospacing="0" w:after="300" w:afterAutospacing="0" w:line="360" w:lineRule="auto"/>
        <w:ind w:left="-284" w:firstLine="851"/>
        <w:jc w:val="both"/>
        <w:rPr>
          <w:color w:val="000000"/>
          <w:sz w:val="28"/>
          <w:szCs w:val="28"/>
        </w:rPr>
      </w:pPr>
      <w:r w:rsidRPr="0003711B">
        <w:rPr>
          <w:color w:val="000000"/>
          <w:sz w:val="28"/>
          <w:szCs w:val="28"/>
        </w:rPr>
        <w:t>На початку осені 1941 року сім'ю С.О.Лебедєва евакуюють у Свердловськ, де Сергій Олексійович займається важливими для фронту розробками: в короткі терміни створює систему стабілізації для наведення танкової гармати, а потім - для самонавідної торпеди, використовуючи аналогові елементи.</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Комп’ютер складається з багатьох частин і пристроїв.</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Можна виділити основні пристрої, тобто такі, без яких комп’ютер працювати не може:</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1) системний блок;</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lastRenderedPageBreak/>
        <w:t>2) монітор;</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3) миша;</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4) клавіатура.</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Розглянемо їх детальніше.</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i/>
          <w:iCs/>
          <w:color w:val="000000"/>
          <w:sz w:val="28"/>
          <w:szCs w:val="28"/>
        </w:rPr>
        <w:t>Системний блок</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Системний блок можна назвати найголовнішим пристроєм комп’ютера. Від його характеристик залежить швидкодія комп’ютера,  його надійність та інші властивості. Зазвичай системний блок є найдорожчою частиною комп’ютера. Системний  блок  зовні  схожий  до  металевий  ящик. У ньому містяться процесор, пам’ять, вінчестер  (жорсткий  магнітний  диск),  DWD-привід (пристрій для роботи з лазерними дисками).</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i/>
          <w:iCs/>
          <w:color w:val="000000"/>
          <w:sz w:val="28"/>
          <w:szCs w:val="28"/>
        </w:rPr>
        <w:t>Отже, в корпусі системного блока розташовані:</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  блок електричного живлення;</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  материнська плата, на якій знаходяться процесор, оператив</w:t>
      </w:r>
      <w:r w:rsidRPr="0003711B">
        <w:rPr>
          <w:color w:val="000000"/>
          <w:sz w:val="28"/>
          <w:szCs w:val="28"/>
        </w:rPr>
        <w:softHyphen/>
        <w:t xml:space="preserve">на пам’ять, звукова, </w:t>
      </w:r>
      <w:proofErr w:type="spellStart"/>
      <w:r w:rsidRPr="0003711B">
        <w:rPr>
          <w:color w:val="000000"/>
          <w:sz w:val="28"/>
          <w:szCs w:val="28"/>
        </w:rPr>
        <w:t>відео-</w:t>
      </w:r>
      <w:proofErr w:type="spellEnd"/>
      <w:r w:rsidRPr="0003711B">
        <w:rPr>
          <w:color w:val="000000"/>
          <w:sz w:val="28"/>
          <w:szCs w:val="28"/>
        </w:rPr>
        <w:t xml:space="preserve"> та мережна карти;</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  допоміжні  відділення,  в  яких  знаходяться  вінчестер,  пристрій для читання та запису дисків;</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  передня панель,  на якій  знаходяться кнопки  ввімкнення та перезавантаження,  світлові  індикатори  (лампочки),  порти для USB підключень, навушників, мікрофона та ін. Слід зауважити, що порти (гнізда) для під’єднання кабелю живлення та більшості пристроїв знаходяться на задній стінці системного блоку.</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i/>
          <w:iCs/>
          <w:color w:val="000000"/>
          <w:sz w:val="28"/>
          <w:szCs w:val="28"/>
        </w:rPr>
        <w:t>Розглянемо деякі пристрої окремо.</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u w:val="single"/>
          <w:bdr w:val="none" w:sz="0" w:space="0" w:color="auto" w:frame="1"/>
        </w:rPr>
        <w:t>Процесор</w:t>
      </w:r>
      <w:r w:rsidRPr="0003711B">
        <w:rPr>
          <w:rStyle w:val="apple-converted-space"/>
          <w:color w:val="000000"/>
          <w:sz w:val="28"/>
          <w:szCs w:val="28"/>
        </w:rPr>
        <w:t> </w:t>
      </w:r>
      <w:r w:rsidRPr="0003711B">
        <w:rPr>
          <w:color w:val="000000"/>
          <w:sz w:val="28"/>
          <w:szCs w:val="28"/>
        </w:rPr>
        <w:t>—  це  «мозок»  комп’ютера.  Саме  процесор  керує роботою всіх пристроїв. У ньому відбуваються всі операції, які виконує комп’ютер.</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u w:val="single"/>
          <w:bdr w:val="none" w:sz="0" w:space="0" w:color="auto" w:frame="1"/>
        </w:rPr>
        <w:t>Пам'ять</w:t>
      </w:r>
      <w:r w:rsidRPr="0003711B">
        <w:rPr>
          <w:rStyle w:val="apple-converted-space"/>
          <w:color w:val="000000"/>
          <w:sz w:val="28"/>
          <w:szCs w:val="28"/>
        </w:rPr>
        <w:t> </w:t>
      </w:r>
      <w:r w:rsidRPr="0003711B">
        <w:rPr>
          <w:color w:val="000000"/>
          <w:sz w:val="28"/>
          <w:szCs w:val="28"/>
        </w:rPr>
        <w:t>комп'ютера, або, точніше, оперативна пам'ять — це місце для інформації, з якою працює комп’ютер. У пам’яті зберігаються програми,  вхідні дані,  результати роботи. Після вимкнення комп’ютера інформація з пам’яті зникає. Тому інформацію для зберігання записують на вінчестер, на компакт-диск (лазерний диск).</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u w:val="single"/>
          <w:bdr w:val="none" w:sz="0" w:space="0" w:color="auto" w:frame="1"/>
        </w:rPr>
        <w:lastRenderedPageBreak/>
        <w:t>Вінчестер</w:t>
      </w:r>
      <w:r w:rsidRPr="0003711B">
        <w:rPr>
          <w:rStyle w:val="apple-converted-space"/>
          <w:color w:val="000000"/>
          <w:sz w:val="28"/>
          <w:szCs w:val="28"/>
        </w:rPr>
        <w:t> </w:t>
      </w:r>
      <w:r w:rsidRPr="0003711B">
        <w:rPr>
          <w:color w:val="000000"/>
          <w:sz w:val="28"/>
          <w:szCs w:val="28"/>
        </w:rPr>
        <w:t>(інша назва — жорсткий магнітний диск) — місце на комп’ютері, де зберігається вся інформація (музика, фільми, текстові документи тощо).</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u w:val="single"/>
          <w:bdr w:val="none" w:sz="0" w:space="0" w:color="auto" w:frame="1"/>
        </w:rPr>
        <w:t>Монітор</w:t>
      </w:r>
      <w:r w:rsidRPr="0003711B">
        <w:rPr>
          <w:rStyle w:val="apple-converted-space"/>
          <w:color w:val="000000"/>
          <w:sz w:val="28"/>
          <w:szCs w:val="28"/>
        </w:rPr>
        <w:t> </w:t>
      </w:r>
      <w:r w:rsidRPr="0003711B">
        <w:rPr>
          <w:color w:val="000000"/>
          <w:sz w:val="28"/>
          <w:szCs w:val="28"/>
        </w:rPr>
        <w:t>- На  екрані  монітора  з’являється  інформація про роботу,  яку виконує комп’ютер. Можна сказати, що монітор —  це пристрій для виведення інформації.</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 xml:space="preserve">Існують монітори  різних  типів:  на  основі  </w:t>
      </w:r>
      <w:proofErr w:type="spellStart"/>
      <w:r w:rsidRPr="0003711B">
        <w:rPr>
          <w:color w:val="000000"/>
          <w:sz w:val="28"/>
          <w:szCs w:val="28"/>
        </w:rPr>
        <w:t>електропроменевої</w:t>
      </w:r>
      <w:proofErr w:type="spellEnd"/>
      <w:r w:rsidRPr="0003711B">
        <w:rPr>
          <w:color w:val="000000"/>
          <w:sz w:val="28"/>
          <w:szCs w:val="28"/>
        </w:rPr>
        <w:t xml:space="preserve"> трубки (схожі за формою на телевізор), LCD, плазмові. Головною характеристикою для більшості користувачів є розмір  екрана по діагоналі. Проте не слід забувати, що </w:t>
      </w:r>
      <w:proofErr w:type="spellStart"/>
      <w:r w:rsidRPr="0003711B">
        <w:rPr>
          <w:color w:val="000000"/>
          <w:sz w:val="28"/>
          <w:szCs w:val="28"/>
        </w:rPr>
        <w:t>кольоропередача</w:t>
      </w:r>
      <w:proofErr w:type="spellEnd"/>
      <w:r w:rsidRPr="0003711B">
        <w:rPr>
          <w:color w:val="000000"/>
          <w:sz w:val="28"/>
          <w:szCs w:val="28"/>
        </w:rPr>
        <w:t>, яскравість, частота і навіть зовнішній вигляд є досить важливими факторами.</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u w:val="single"/>
          <w:bdr w:val="none" w:sz="0" w:space="0" w:color="auto" w:frame="1"/>
        </w:rPr>
        <w:t>Клавіатура</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Це клавіатура.  На ній  є клавіші  із  зображеннями цифр,  букв та інших символів.  За допомогою клавіатури в комп’ютер вводять інформацію. Клавіатури розрізняють за різноманітними характеристиками: зручність, кольорове оформлення, наявність додаткових мультиме</w:t>
      </w:r>
      <w:r w:rsidRPr="0003711B">
        <w:rPr>
          <w:color w:val="000000"/>
          <w:sz w:val="28"/>
          <w:szCs w:val="28"/>
        </w:rPr>
        <w:softHyphen/>
        <w:t>дійних можливостей тощо.</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u w:val="single"/>
          <w:bdr w:val="none" w:sz="0" w:space="0" w:color="auto" w:frame="1"/>
        </w:rPr>
        <w:t>Миша</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Миша (точніше маніпулятор типу  «миша») слугує для керування комп’ютером. Миші бувають з різною роздільною здатністю,  різних типів та форм. Багато сучасних мишей, особливо ігрових, обладнані додатковими кнопками.</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 xml:space="preserve">Пристрої, що розташовані поза  системним  блоком, ще </w:t>
      </w:r>
      <w:proofErr w:type="spellStart"/>
      <w:r w:rsidRPr="0003711B">
        <w:rPr>
          <w:color w:val="000000"/>
          <w:sz w:val="28"/>
          <w:szCs w:val="28"/>
        </w:rPr>
        <w:t>називають </w:t>
      </w:r>
      <w:r w:rsidRPr="0003711B">
        <w:rPr>
          <w:rStyle w:val="apple-converted-space"/>
          <w:color w:val="000000"/>
          <w:sz w:val="28"/>
          <w:szCs w:val="28"/>
        </w:rPr>
        <w:t> </w:t>
      </w:r>
      <w:r w:rsidRPr="0003711B">
        <w:rPr>
          <w:color w:val="000000"/>
          <w:sz w:val="28"/>
          <w:szCs w:val="28"/>
          <w:u w:val="single"/>
          <w:bdr w:val="none" w:sz="0" w:space="0" w:color="auto" w:frame="1"/>
        </w:rPr>
        <w:t>пер</w:t>
      </w:r>
      <w:proofErr w:type="spellEnd"/>
      <w:r w:rsidRPr="0003711B">
        <w:rPr>
          <w:color w:val="000000"/>
          <w:sz w:val="28"/>
          <w:szCs w:val="28"/>
          <w:u w:val="single"/>
          <w:bdr w:val="none" w:sz="0" w:space="0" w:color="auto" w:frame="1"/>
        </w:rPr>
        <w:t>иферійними</w:t>
      </w:r>
      <w:r>
        <w:rPr>
          <w:rFonts w:ascii="Tahoma" w:hAnsi="Tahoma" w:cs="Tahoma"/>
          <w:color w:val="000000"/>
          <w:sz w:val="28"/>
          <w:szCs w:val="28"/>
          <w:u w:val="single"/>
          <w:bdr w:val="none" w:sz="0" w:space="0" w:color="auto" w:frame="1"/>
        </w:rPr>
        <w:t xml:space="preserve">. </w:t>
      </w:r>
      <w:r w:rsidRPr="0003711B">
        <w:rPr>
          <w:color w:val="000000"/>
          <w:sz w:val="28"/>
          <w:szCs w:val="28"/>
          <w:u w:val="single"/>
          <w:bdr w:val="none" w:sz="0" w:space="0" w:color="auto" w:frame="1"/>
        </w:rPr>
        <w:t>Окрім  вже  описаних,  є  багато  пристроїв  та приладів. Часто  їх  об’єднують у групи для  зручності  вивчення  та класифікації. Звичайно, описати навіть частину пристроїв за урок неможливо.  Тому розглянемо найголовніші.</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u w:val="single"/>
          <w:bdr w:val="none" w:sz="0" w:space="0" w:color="auto" w:frame="1"/>
        </w:rPr>
        <w:t>Пристрої введення інформації</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Пристрій введення — пристрій для внесення даних до комп’ютера під час його роботи. До пристроїв введення належать миша та клавіатура. Саме  клавіатура  є  основним  пристроєм  введення  символів  та команд у комп’ютер.</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lastRenderedPageBreak/>
        <w:t>Мишу здебільшого використовують для введення команд.</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u w:val="single"/>
          <w:bdr w:val="none" w:sz="0" w:space="0" w:color="auto" w:frame="1"/>
        </w:rPr>
        <w:t>Пристрої виведення інформації</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Щоб  користувач  міг  побачити  результати  роботи  комп’ютера,  їх потрібно подати у вигляді візуальної та звукової інформації. Для цього призначені пристрої виведення, серед яких найпоширеніші — монітор, звукові колонки та принтер.</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Призначення монітора ми вже розглянули.</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Принтер дає змогу віддрукувати результати роботи комп’ютера на папері. Сьогодні найпоширенішими є принтери двох типів: струменеві (як правило,  їх використовують для кольорового друку) та лазерні (використовують для чорно-білого друку).</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u w:val="single"/>
          <w:bdr w:val="none" w:sz="0" w:space="0" w:color="auto" w:frame="1"/>
        </w:rPr>
        <w:t>Пристрої зберігання інформації</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Усі комп’ютери потребують певного місця для запуску програм і збереження файлів.  Існують різні типи пам’яті та пристроїв для зберігання даних, кожен з яких використовують з певною метою.</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i/>
          <w:iCs/>
          <w:color w:val="000000"/>
          <w:sz w:val="28"/>
          <w:szCs w:val="28"/>
        </w:rPr>
        <w:t>Жорсткі диски</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У кожному комп’ютері є один або кілька дисків  (їх називають вінчестерами). На жорстких дисках може зберігатися велика кількість  інформації,  зокрема фотографії,  відео,  музика,  документи, програми тощо. На жорсткому диску комп’ютера інформація зберігається навіть тоді, коли комп’ютер вимкнено. Існують  також  зовнішні жорсткі  диски.  Найпростіший  спосіб збільшення обсягу вільного місця на ПК — під’єднання зовнішнього жорсткого диска. Він може доповнювати обсяг внутрішнього жорсткого диска комп’ютера, особливо якщо внутрішній диск функціонує повільніше через брак місця. На зовнішньому жорсткому диску можна зберігати резервну копію важливих файлів.</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 xml:space="preserve">Існують  також  зовнішні жорсткі  диски.  Найпростіший  спосіб збільшення обсягу вільного місця на ПК — під’єднання зовнішнього жорсткого диска. Він може доповнювати обсяг внутрішнього жорсткого диска комп’ютера, особливо якщо внутрішній диск функціонує повільніше через брак місця. На зовнішньому жорсткому диску можна зберігати резервну копію важливих файлів. </w:t>
      </w:r>
      <w:r w:rsidRPr="0003711B">
        <w:rPr>
          <w:color w:val="000000"/>
          <w:sz w:val="28"/>
          <w:szCs w:val="28"/>
        </w:rPr>
        <w:lastRenderedPageBreak/>
        <w:t xml:space="preserve">Більшість таких жорстких дисків </w:t>
      </w:r>
      <w:proofErr w:type="spellStart"/>
      <w:r w:rsidRPr="0003711B">
        <w:rPr>
          <w:color w:val="000000"/>
          <w:sz w:val="28"/>
          <w:szCs w:val="28"/>
        </w:rPr>
        <w:t>під’єднується</w:t>
      </w:r>
      <w:proofErr w:type="spellEnd"/>
      <w:r w:rsidRPr="0003711B">
        <w:rPr>
          <w:color w:val="000000"/>
          <w:sz w:val="28"/>
          <w:szCs w:val="28"/>
        </w:rPr>
        <w:t xml:space="preserve"> до USB-порту. Пристрої читання СD і  DWD-дисків.</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Майже всі комп’ютери сьогодні обладнано пристроями читання СD і DWD-дисків (приводами), які зазвичай розташовано на передній панелі системного блоку. За допомогою лазерів пристрої зчитують (отримують)  дані  з  диска.  Ці  пристрої можуть  також  записувати інформацію на диски.</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Завдяки  наявності  в  комп’ютері  пристрою  читання  оптичних дисків,  можна переглядати  фільми  або  прослуховувати  музичні  DWD-диски.</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 xml:space="preserve">Флеш-пам'ять  або  просто флешка —  це маленький  портативний  пристрій  у  вигляді  брелока,  який  підключається  до </w:t>
      </w:r>
      <w:proofErr w:type="spellStart"/>
      <w:r w:rsidRPr="0003711B">
        <w:rPr>
          <w:color w:val="000000"/>
          <w:sz w:val="28"/>
          <w:szCs w:val="28"/>
        </w:rPr>
        <w:t>USВ-порту</w:t>
      </w:r>
      <w:proofErr w:type="spellEnd"/>
      <w:r w:rsidRPr="0003711B">
        <w:rPr>
          <w:color w:val="000000"/>
          <w:sz w:val="28"/>
          <w:szCs w:val="28"/>
        </w:rPr>
        <w:t>  комп’ютера.  Подібно  до  жорсткого  диска,    флеш-пам’ять використовується для зберігання  інформації, проте зазвичай її обсяг значно менший порівняно з більшістю жорстких дисків.   Флеш-пам’ять може  мати  різний  розмір,  форму  та  зберігати гігабайти даних. Такі пристрої зручно носити із собою, що дає змогу використовувати їх для перенесення інформації з одного комп’ютера на  інший.  Флеш-пам’ять  також  називають флешкою,  флеш-брелоком, флеш-накопичувачем.</w:t>
      </w:r>
    </w:p>
    <w:p w:rsidR="0003711B" w:rsidRPr="0003711B" w:rsidRDefault="0003711B" w:rsidP="0003711B">
      <w:pPr>
        <w:pStyle w:val="aa"/>
        <w:shd w:val="clear" w:color="auto" w:fill="FFFFFF"/>
        <w:spacing w:before="0" w:beforeAutospacing="0" w:after="0" w:afterAutospacing="0" w:line="360" w:lineRule="auto"/>
        <w:ind w:left="-284" w:firstLine="851"/>
        <w:jc w:val="both"/>
        <w:rPr>
          <w:color w:val="000000"/>
          <w:sz w:val="28"/>
          <w:szCs w:val="28"/>
        </w:rPr>
      </w:pPr>
      <w:r w:rsidRPr="0003711B">
        <w:rPr>
          <w:color w:val="000000"/>
          <w:sz w:val="28"/>
          <w:szCs w:val="28"/>
        </w:rPr>
        <w:t>У цифрових фотокамерах, телефонах інформація зберігається на картах пам’яті (флеш-пам’яті). Інформацію на картах пам’яті можна стирати та використовувати їх знову. Ноутбуки та деякі комп’ютери обладнано вбудованими пристроями читання карт пам’яті.</w:t>
      </w:r>
    </w:p>
    <w:p w:rsidR="0003711B" w:rsidRPr="0003711B" w:rsidRDefault="0003711B" w:rsidP="0003711B">
      <w:pPr>
        <w:spacing w:line="360" w:lineRule="auto"/>
        <w:ind w:left="-284" w:firstLine="851"/>
        <w:jc w:val="both"/>
        <w:rPr>
          <w:sz w:val="28"/>
          <w:szCs w:val="28"/>
        </w:rPr>
      </w:pPr>
    </w:p>
    <w:p w:rsidR="00C50238" w:rsidRPr="0003711B" w:rsidRDefault="00C50238" w:rsidP="0003711B">
      <w:pPr>
        <w:pStyle w:val="a3"/>
        <w:tabs>
          <w:tab w:val="left" w:pos="2340"/>
        </w:tabs>
        <w:spacing w:line="360" w:lineRule="auto"/>
        <w:ind w:left="-284" w:firstLine="851"/>
        <w:jc w:val="both"/>
        <w:rPr>
          <w:b/>
          <w:sz w:val="28"/>
          <w:szCs w:val="28"/>
          <w:lang w:val="uk-UA"/>
        </w:rPr>
      </w:pPr>
    </w:p>
    <w:sectPr w:rsidR="00C50238" w:rsidRPr="000371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7C3C50"/>
    <w:lvl w:ilvl="0">
      <w:numFmt w:val="bullet"/>
      <w:lvlText w:val="*"/>
      <w:lvlJc w:val="left"/>
    </w:lvl>
  </w:abstractNum>
  <w:abstractNum w:abstractNumId="1">
    <w:nsid w:val="05D86832"/>
    <w:multiLevelType w:val="hybridMultilevel"/>
    <w:tmpl w:val="0C80FF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D30D11"/>
    <w:multiLevelType w:val="hybridMultilevel"/>
    <w:tmpl w:val="D82EE62C"/>
    <w:lvl w:ilvl="0" w:tplc="04190011">
      <w:start w:val="1"/>
      <w:numFmt w:val="decimal"/>
      <w:lvlText w:val="%1)"/>
      <w:lvlJc w:val="left"/>
      <w:pPr>
        <w:tabs>
          <w:tab w:val="num" w:pos="1280"/>
        </w:tabs>
        <w:ind w:left="1280" w:hanging="360"/>
      </w:p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3">
    <w:nsid w:val="0E4D643C"/>
    <w:multiLevelType w:val="hybridMultilevel"/>
    <w:tmpl w:val="4C888C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182E96"/>
    <w:multiLevelType w:val="hybridMultilevel"/>
    <w:tmpl w:val="D5827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426243"/>
    <w:multiLevelType w:val="hybridMultilevel"/>
    <w:tmpl w:val="8CF64F80"/>
    <w:lvl w:ilvl="0" w:tplc="0419000F">
      <w:start w:val="1"/>
      <w:numFmt w:val="decimal"/>
      <w:lvlText w:val="%1."/>
      <w:lvlJc w:val="left"/>
      <w:pPr>
        <w:tabs>
          <w:tab w:val="num" w:pos="1365"/>
        </w:tabs>
        <w:ind w:left="1365" w:hanging="360"/>
      </w:pPr>
    </w:lvl>
    <w:lvl w:ilvl="1" w:tplc="770EEAD2">
      <w:start w:val="1"/>
      <w:numFmt w:val="decimal"/>
      <w:lvlText w:val="%2."/>
      <w:lvlJc w:val="left"/>
      <w:pPr>
        <w:tabs>
          <w:tab w:val="num" w:pos="2085"/>
        </w:tabs>
        <w:ind w:left="2085" w:hanging="360"/>
      </w:pPr>
      <w:rPr>
        <w:rFonts w:hint="default"/>
        <w:sz w:val="24"/>
        <w:szCs w:val="24"/>
      </w:rPr>
    </w:lvl>
    <w:lvl w:ilvl="2" w:tplc="0419000F">
      <w:start w:val="1"/>
      <w:numFmt w:val="decimal"/>
      <w:lvlText w:val="%3."/>
      <w:lvlJc w:val="left"/>
      <w:pPr>
        <w:tabs>
          <w:tab w:val="num" w:pos="2985"/>
        </w:tabs>
        <w:ind w:left="2985" w:hanging="36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18BD4EDB"/>
    <w:multiLevelType w:val="hybridMultilevel"/>
    <w:tmpl w:val="87FC58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40D4401"/>
    <w:multiLevelType w:val="hybridMultilevel"/>
    <w:tmpl w:val="CAFEE5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D65231"/>
    <w:multiLevelType w:val="hybridMultilevel"/>
    <w:tmpl w:val="9B4299EE"/>
    <w:lvl w:ilvl="0" w:tplc="5BAC6FF2">
      <w:start w:val="1"/>
      <w:numFmt w:val="decimal"/>
      <w:lvlText w:val="%1."/>
      <w:lvlJc w:val="left"/>
      <w:pPr>
        <w:tabs>
          <w:tab w:val="num" w:pos="1365"/>
        </w:tabs>
        <w:ind w:left="1365"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B96929"/>
    <w:multiLevelType w:val="hybridMultilevel"/>
    <w:tmpl w:val="3FECA3DA"/>
    <w:lvl w:ilvl="0" w:tplc="84E8456A">
      <w:start w:val="1"/>
      <w:numFmt w:val="bullet"/>
      <w:lvlText w:val=""/>
      <w:lvlJc w:val="left"/>
      <w:pPr>
        <w:tabs>
          <w:tab w:val="num" w:pos="1080"/>
        </w:tabs>
        <w:ind w:left="1060" w:hanging="340"/>
      </w:pPr>
      <w:rPr>
        <w:rFonts w:ascii="Symbol" w:hAnsi="Symbol" w:hint="default"/>
      </w:rPr>
    </w:lvl>
    <w:lvl w:ilvl="1" w:tplc="84E8456A">
      <w:start w:val="1"/>
      <w:numFmt w:val="bullet"/>
      <w:lvlText w:val=""/>
      <w:lvlJc w:val="left"/>
      <w:pPr>
        <w:tabs>
          <w:tab w:val="num" w:pos="1800"/>
        </w:tabs>
        <w:ind w:left="1780" w:hanging="34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B642CD"/>
    <w:multiLevelType w:val="hybridMultilevel"/>
    <w:tmpl w:val="DAE887C2"/>
    <w:lvl w:ilvl="0" w:tplc="B8A63018">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9556B6"/>
    <w:multiLevelType w:val="hybridMultilevel"/>
    <w:tmpl w:val="86D4D806"/>
    <w:lvl w:ilvl="0" w:tplc="E440115A">
      <w:start w:val="1"/>
      <w:numFmt w:val="decimal"/>
      <w:lvlText w:val="%1)"/>
      <w:lvlJc w:val="left"/>
      <w:pPr>
        <w:tabs>
          <w:tab w:val="num" w:pos="1068"/>
        </w:tabs>
        <w:ind w:left="1068" w:hanging="360"/>
      </w:pPr>
      <w:rPr>
        <w:rFonts w:ascii="Times New Roman" w:hAnsi="Times New Roman" w:hint="default"/>
        <w:b w:val="0"/>
        <w:i w:val="0"/>
        <w:caps w:val="0"/>
        <w:strike w:val="0"/>
        <w:dstrike w:val="0"/>
        <w:shadow w:val="0"/>
        <w:emboss w:val="0"/>
        <w:imprint w:val="0"/>
        <w:vertAlign w:val="baseline"/>
      </w:rPr>
    </w:lvl>
    <w:lvl w:ilvl="1" w:tplc="04190019" w:tentative="1">
      <w:start w:val="1"/>
      <w:numFmt w:val="lowerLetter"/>
      <w:lvlText w:val="%2."/>
      <w:lvlJc w:val="left"/>
      <w:pPr>
        <w:tabs>
          <w:tab w:val="num" w:pos="508"/>
        </w:tabs>
        <w:ind w:left="508" w:hanging="360"/>
      </w:pPr>
    </w:lvl>
    <w:lvl w:ilvl="2" w:tplc="0419001B" w:tentative="1">
      <w:start w:val="1"/>
      <w:numFmt w:val="lowerRoman"/>
      <w:lvlText w:val="%3."/>
      <w:lvlJc w:val="right"/>
      <w:pPr>
        <w:tabs>
          <w:tab w:val="num" w:pos="1228"/>
        </w:tabs>
        <w:ind w:left="1228" w:hanging="180"/>
      </w:pPr>
    </w:lvl>
    <w:lvl w:ilvl="3" w:tplc="0419000F" w:tentative="1">
      <w:start w:val="1"/>
      <w:numFmt w:val="decimal"/>
      <w:lvlText w:val="%4."/>
      <w:lvlJc w:val="left"/>
      <w:pPr>
        <w:tabs>
          <w:tab w:val="num" w:pos="1948"/>
        </w:tabs>
        <w:ind w:left="1948" w:hanging="360"/>
      </w:pPr>
    </w:lvl>
    <w:lvl w:ilvl="4" w:tplc="04190019" w:tentative="1">
      <w:start w:val="1"/>
      <w:numFmt w:val="lowerLetter"/>
      <w:lvlText w:val="%5."/>
      <w:lvlJc w:val="left"/>
      <w:pPr>
        <w:tabs>
          <w:tab w:val="num" w:pos="2668"/>
        </w:tabs>
        <w:ind w:left="2668" w:hanging="360"/>
      </w:pPr>
    </w:lvl>
    <w:lvl w:ilvl="5" w:tplc="0419001B" w:tentative="1">
      <w:start w:val="1"/>
      <w:numFmt w:val="lowerRoman"/>
      <w:lvlText w:val="%6."/>
      <w:lvlJc w:val="right"/>
      <w:pPr>
        <w:tabs>
          <w:tab w:val="num" w:pos="3388"/>
        </w:tabs>
        <w:ind w:left="3388" w:hanging="180"/>
      </w:pPr>
    </w:lvl>
    <w:lvl w:ilvl="6" w:tplc="0419000F" w:tentative="1">
      <w:start w:val="1"/>
      <w:numFmt w:val="decimal"/>
      <w:lvlText w:val="%7."/>
      <w:lvlJc w:val="left"/>
      <w:pPr>
        <w:tabs>
          <w:tab w:val="num" w:pos="4108"/>
        </w:tabs>
        <w:ind w:left="4108" w:hanging="360"/>
      </w:pPr>
    </w:lvl>
    <w:lvl w:ilvl="7" w:tplc="04190019" w:tentative="1">
      <w:start w:val="1"/>
      <w:numFmt w:val="lowerLetter"/>
      <w:lvlText w:val="%8."/>
      <w:lvlJc w:val="left"/>
      <w:pPr>
        <w:tabs>
          <w:tab w:val="num" w:pos="4828"/>
        </w:tabs>
        <w:ind w:left="4828" w:hanging="360"/>
      </w:pPr>
    </w:lvl>
    <w:lvl w:ilvl="8" w:tplc="0419001B" w:tentative="1">
      <w:start w:val="1"/>
      <w:numFmt w:val="lowerRoman"/>
      <w:lvlText w:val="%9."/>
      <w:lvlJc w:val="right"/>
      <w:pPr>
        <w:tabs>
          <w:tab w:val="num" w:pos="5548"/>
        </w:tabs>
        <w:ind w:left="5548" w:hanging="180"/>
      </w:pPr>
    </w:lvl>
  </w:abstractNum>
  <w:abstractNum w:abstractNumId="12">
    <w:nsid w:val="31083A4C"/>
    <w:multiLevelType w:val="hybridMultilevel"/>
    <w:tmpl w:val="7FA2F2DC"/>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3">
    <w:nsid w:val="369E7BFF"/>
    <w:multiLevelType w:val="hybridMultilevel"/>
    <w:tmpl w:val="D3CE4226"/>
    <w:lvl w:ilvl="0" w:tplc="B03C9D58">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3CEF4F84"/>
    <w:multiLevelType w:val="hybridMultilevel"/>
    <w:tmpl w:val="93D84736"/>
    <w:lvl w:ilvl="0" w:tplc="6540BF04">
      <w:start w:val="1"/>
      <w:numFmt w:val="decimal"/>
      <w:lvlText w:val="%1."/>
      <w:lvlJc w:val="left"/>
      <w:pPr>
        <w:tabs>
          <w:tab w:val="num" w:pos="1400"/>
        </w:tabs>
        <w:ind w:left="1400" w:hanging="84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5">
    <w:nsid w:val="3DA52B1F"/>
    <w:multiLevelType w:val="hybridMultilevel"/>
    <w:tmpl w:val="FE8AA054"/>
    <w:lvl w:ilvl="0" w:tplc="73F60FE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nsid w:val="3E980082"/>
    <w:multiLevelType w:val="hybridMultilevel"/>
    <w:tmpl w:val="387C66EA"/>
    <w:lvl w:ilvl="0" w:tplc="2B5852C6">
      <w:start w:val="1"/>
      <w:numFmt w:val="decimal"/>
      <w:lvlText w:val="%1."/>
      <w:lvlJc w:val="left"/>
      <w:pPr>
        <w:tabs>
          <w:tab w:val="num" w:pos="1097"/>
        </w:tabs>
        <w:ind w:left="1097" w:hanging="567"/>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ED2038"/>
    <w:multiLevelType w:val="hybridMultilevel"/>
    <w:tmpl w:val="1E702754"/>
    <w:lvl w:ilvl="0" w:tplc="C97C3D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4CAC2F8C"/>
    <w:multiLevelType w:val="hybridMultilevel"/>
    <w:tmpl w:val="B6A2D878"/>
    <w:lvl w:ilvl="0" w:tplc="04190011">
      <w:start w:val="1"/>
      <w:numFmt w:val="decimal"/>
      <w:lvlText w:val="%1)"/>
      <w:lvlJc w:val="left"/>
      <w:pPr>
        <w:tabs>
          <w:tab w:val="num" w:pos="1280"/>
        </w:tabs>
        <w:ind w:left="1280" w:hanging="360"/>
      </w:p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19">
    <w:nsid w:val="4DC845D5"/>
    <w:multiLevelType w:val="hybridMultilevel"/>
    <w:tmpl w:val="87FC58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056274B"/>
    <w:multiLevelType w:val="hybridMultilevel"/>
    <w:tmpl w:val="423206A4"/>
    <w:lvl w:ilvl="0" w:tplc="8A44F01A">
      <w:start w:val="1"/>
      <w:numFmt w:val="bullet"/>
      <w:lvlText w:val=""/>
      <w:lvlJc w:val="left"/>
      <w:pPr>
        <w:tabs>
          <w:tab w:val="num" w:pos="920"/>
        </w:tabs>
        <w:ind w:left="560" w:firstLine="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1">
    <w:nsid w:val="507F5DA7"/>
    <w:multiLevelType w:val="hybridMultilevel"/>
    <w:tmpl w:val="15D29BAC"/>
    <w:lvl w:ilvl="0" w:tplc="8A44F01A">
      <w:start w:val="1"/>
      <w:numFmt w:val="bullet"/>
      <w:lvlText w:val=""/>
      <w:lvlJc w:val="left"/>
      <w:pPr>
        <w:tabs>
          <w:tab w:val="num" w:pos="920"/>
        </w:tabs>
        <w:ind w:left="560" w:firstLine="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2">
    <w:nsid w:val="54917713"/>
    <w:multiLevelType w:val="hybridMultilevel"/>
    <w:tmpl w:val="BBD6BAF2"/>
    <w:lvl w:ilvl="0" w:tplc="8A44F01A">
      <w:start w:val="1"/>
      <w:numFmt w:val="bullet"/>
      <w:lvlText w:val=""/>
      <w:lvlJc w:val="left"/>
      <w:pPr>
        <w:tabs>
          <w:tab w:val="num" w:pos="920"/>
        </w:tabs>
        <w:ind w:left="560" w:firstLine="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3">
    <w:nsid w:val="5AEC48B4"/>
    <w:multiLevelType w:val="hybridMultilevel"/>
    <w:tmpl w:val="0DE42C04"/>
    <w:lvl w:ilvl="0" w:tplc="049C3CA6">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E8E447E"/>
    <w:multiLevelType w:val="hybridMultilevel"/>
    <w:tmpl w:val="9DD0D0EE"/>
    <w:lvl w:ilvl="0" w:tplc="04190011">
      <w:start w:val="1"/>
      <w:numFmt w:val="decimal"/>
      <w:lvlText w:val="%1)"/>
      <w:lvlJc w:val="left"/>
      <w:pPr>
        <w:tabs>
          <w:tab w:val="num" w:pos="1280"/>
        </w:tabs>
        <w:ind w:left="1280" w:hanging="360"/>
      </w:pPr>
    </w:lvl>
    <w:lvl w:ilvl="1" w:tplc="8A44F01A">
      <w:start w:val="1"/>
      <w:numFmt w:val="bullet"/>
      <w:lvlText w:val=""/>
      <w:lvlJc w:val="left"/>
      <w:pPr>
        <w:tabs>
          <w:tab w:val="num" w:pos="2000"/>
        </w:tabs>
        <w:ind w:left="1640" w:firstLine="0"/>
      </w:pPr>
      <w:rPr>
        <w:rFonts w:ascii="Symbol" w:hAnsi="Symbol" w:hint="default"/>
      </w:r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25">
    <w:nsid w:val="62506EE8"/>
    <w:multiLevelType w:val="hybridMultilevel"/>
    <w:tmpl w:val="EFAC4DC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8B53189"/>
    <w:multiLevelType w:val="hybridMultilevel"/>
    <w:tmpl w:val="0BD40688"/>
    <w:lvl w:ilvl="0" w:tplc="3DE6F7B2">
      <w:start w:val="1"/>
      <w:numFmt w:val="decimal"/>
      <w:lvlText w:val="%1."/>
      <w:lvlJc w:val="left"/>
      <w:pPr>
        <w:tabs>
          <w:tab w:val="num" w:pos="1068"/>
        </w:tabs>
        <w:ind w:left="1068" w:hanging="360"/>
      </w:pPr>
      <w:rPr>
        <w:rFonts w:hint="default"/>
      </w:rPr>
    </w:lvl>
    <w:lvl w:ilvl="1" w:tplc="04190011">
      <w:start w:val="1"/>
      <w:numFmt w:val="decimal"/>
      <w:lvlText w:val="%2)"/>
      <w:lvlJc w:val="left"/>
      <w:pPr>
        <w:tabs>
          <w:tab w:val="num" w:pos="1238"/>
        </w:tabs>
        <w:ind w:left="1238" w:hanging="360"/>
      </w:pPr>
    </w:lvl>
    <w:lvl w:ilvl="2" w:tplc="8A44F01A">
      <w:start w:val="1"/>
      <w:numFmt w:val="bullet"/>
      <w:lvlText w:val=""/>
      <w:lvlJc w:val="left"/>
      <w:pPr>
        <w:tabs>
          <w:tab w:val="num" w:pos="2138"/>
        </w:tabs>
        <w:ind w:left="1778" w:firstLine="0"/>
      </w:pPr>
      <w:rPr>
        <w:rFonts w:ascii="Symbol" w:hAnsi="Symbol" w:hint="default"/>
      </w:rPr>
    </w:lvl>
    <w:lvl w:ilvl="3" w:tplc="0419000F" w:tentative="1">
      <w:start w:val="1"/>
      <w:numFmt w:val="decimal"/>
      <w:lvlText w:val="%4."/>
      <w:lvlJc w:val="left"/>
      <w:pPr>
        <w:tabs>
          <w:tab w:val="num" w:pos="2678"/>
        </w:tabs>
        <w:ind w:left="2678" w:hanging="360"/>
      </w:pPr>
    </w:lvl>
    <w:lvl w:ilvl="4" w:tplc="04190019" w:tentative="1">
      <w:start w:val="1"/>
      <w:numFmt w:val="lowerLetter"/>
      <w:lvlText w:val="%5."/>
      <w:lvlJc w:val="left"/>
      <w:pPr>
        <w:tabs>
          <w:tab w:val="num" w:pos="3398"/>
        </w:tabs>
        <w:ind w:left="3398" w:hanging="360"/>
      </w:pPr>
    </w:lvl>
    <w:lvl w:ilvl="5" w:tplc="0419001B" w:tentative="1">
      <w:start w:val="1"/>
      <w:numFmt w:val="lowerRoman"/>
      <w:lvlText w:val="%6."/>
      <w:lvlJc w:val="right"/>
      <w:pPr>
        <w:tabs>
          <w:tab w:val="num" w:pos="4118"/>
        </w:tabs>
        <w:ind w:left="4118" w:hanging="180"/>
      </w:pPr>
    </w:lvl>
    <w:lvl w:ilvl="6" w:tplc="0419000F" w:tentative="1">
      <w:start w:val="1"/>
      <w:numFmt w:val="decimal"/>
      <w:lvlText w:val="%7."/>
      <w:lvlJc w:val="left"/>
      <w:pPr>
        <w:tabs>
          <w:tab w:val="num" w:pos="4838"/>
        </w:tabs>
        <w:ind w:left="4838" w:hanging="360"/>
      </w:pPr>
    </w:lvl>
    <w:lvl w:ilvl="7" w:tplc="04190019" w:tentative="1">
      <w:start w:val="1"/>
      <w:numFmt w:val="lowerLetter"/>
      <w:lvlText w:val="%8."/>
      <w:lvlJc w:val="left"/>
      <w:pPr>
        <w:tabs>
          <w:tab w:val="num" w:pos="5558"/>
        </w:tabs>
        <w:ind w:left="5558" w:hanging="360"/>
      </w:pPr>
    </w:lvl>
    <w:lvl w:ilvl="8" w:tplc="0419001B" w:tentative="1">
      <w:start w:val="1"/>
      <w:numFmt w:val="lowerRoman"/>
      <w:lvlText w:val="%9."/>
      <w:lvlJc w:val="right"/>
      <w:pPr>
        <w:tabs>
          <w:tab w:val="num" w:pos="6278"/>
        </w:tabs>
        <w:ind w:left="6278" w:hanging="180"/>
      </w:pPr>
    </w:lvl>
  </w:abstractNum>
  <w:abstractNum w:abstractNumId="27">
    <w:nsid w:val="68CD443D"/>
    <w:multiLevelType w:val="hybridMultilevel"/>
    <w:tmpl w:val="215ACBA4"/>
    <w:lvl w:ilvl="0" w:tplc="8A44F01A">
      <w:start w:val="1"/>
      <w:numFmt w:val="bullet"/>
      <w:lvlText w:val=""/>
      <w:lvlJc w:val="left"/>
      <w:pPr>
        <w:tabs>
          <w:tab w:val="num" w:pos="920"/>
        </w:tabs>
        <w:ind w:left="560" w:firstLine="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8">
    <w:nsid w:val="745067B6"/>
    <w:multiLevelType w:val="hybridMultilevel"/>
    <w:tmpl w:val="118EFB6C"/>
    <w:lvl w:ilvl="0" w:tplc="04190001">
      <w:start w:val="1"/>
      <w:numFmt w:val="bullet"/>
      <w:lvlText w:val=""/>
      <w:lvlJc w:val="left"/>
      <w:pPr>
        <w:tabs>
          <w:tab w:val="num" w:pos="1280"/>
        </w:tabs>
        <w:ind w:left="1280" w:hanging="360"/>
      </w:pPr>
      <w:rPr>
        <w:rFonts w:ascii="Symbol" w:hAnsi="Symbol" w:hint="default"/>
      </w:rPr>
    </w:lvl>
    <w:lvl w:ilvl="1" w:tplc="8A44F01A">
      <w:start w:val="1"/>
      <w:numFmt w:val="bullet"/>
      <w:lvlText w:val=""/>
      <w:lvlJc w:val="left"/>
      <w:pPr>
        <w:tabs>
          <w:tab w:val="num" w:pos="2000"/>
        </w:tabs>
        <w:ind w:left="1640" w:firstLine="0"/>
      </w:pPr>
      <w:rPr>
        <w:rFonts w:ascii="Symbol" w:hAnsi="Symbol" w:hint="default"/>
      </w:r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29">
    <w:nsid w:val="7DC65BBA"/>
    <w:multiLevelType w:val="hybridMultilevel"/>
    <w:tmpl w:val="5664AE48"/>
    <w:lvl w:ilvl="0" w:tplc="04190011">
      <w:start w:val="1"/>
      <w:numFmt w:val="decimal"/>
      <w:lvlText w:val="%1)"/>
      <w:lvlJc w:val="left"/>
      <w:pPr>
        <w:tabs>
          <w:tab w:val="num" w:pos="1280"/>
        </w:tabs>
        <w:ind w:left="1280" w:hanging="360"/>
      </w:p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30">
    <w:nsid w:val="7E9F6B8C"/>
    <w:multiLevelType w:val="hybridMultilevel"/>
    <w:tmpl w:val="4C362D20"/>
    <w:lvl w:ilvl="0" w:tplc="8A44F01A">
      <w:start w:val="1"/>
      <w:numFmt w:val="bullet"/>
      <w:lvlText w:val=""/>
      <w:lvlJc w:val="left"/>
      <w:pPr>
        <w:tabs>
          <w:tab w:val="num" w:pos="920"/>
        </w:tabs>
        <w:ind w:left="560" w:firstLine="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num w:numId="1">
    <w:abstractNumId w:val="15"/>
  </w:num>
  <w:num w:numId="2">
    <w:abstractNumId w:val="29"/>
  </w:num>
  <w:num w:numId="3">
    <w:abstractNumId w:val="18"/>
  </w:num>
  <w:num w:numId="4">
    <w:abstractNumId w:val="2"/>
  </w:num>
  <w:num w:numId="5">
    <w:abstractNumId w:val="24"/>
  </w:num>
  <w:num w:numId="6">
    <w:abstractNumId w:val="26"/>
  </w:num>
  <w:num w:numId="7">
    <w:abstractNumId w:val="30"/>
  </w:num>
  <w:num w:numId="8">
    <w:abstractNumId w:val="20"/>
  </w:num>
  <w:num w:numId="9">
    <w:abstractNumId w:val="27"/>
  </w:num>
  <w:num w:numId="10">
    <w:abstractNumId w:val="21"/>
  </w:num>
  <w:num w:numId="11">
    <w:abstractNumId w:val="22"/>
  </w:num>
  <w:num w:numId="12">
    <w:abstractNumId w:val="11"/>
  </w:num>
  <w:num w:numId="13">
    <w:abstractNumId w:val="14"/>
  </w:num>
  <w:num w:numId="14">
    <w:abstractNumId w:val="25"/>
  </w:num>
  <w:num w:numId="15">
    <w:abstractNumId w:val="10"/>
  </w:num>
  <w:num w:numId="16">
    <w:abstractNumId w:val="4"/>
  </w:num>
  <w:num w:numId="17">
    <w:abstractNumId w:val="9"/>
  </w:num>
  <w:num w:numId="18">
    <w:abstractNumId w:val="16"/>
  </w:num>
  <w:num w:numId="19">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0">
    <w:abstractNumId w:val="28"/>
  </w:num>
  <w:num w:numId="21">
    <w:abstractNumId w:val="1"/>
  </w:num>
  <w:num w:numId="22">
    <w:abstractNumId w:val="8"/>
  </w:num>
  <w:num w:numId="23">
    <w:abstractNumId w:val="19"/>
  </w:num>
  <w:num w:numId="24">
    <w:abstractNumId w:val="5"/>
  </w:num>
  <w:num w:numId="25">
    <w:abstractNumId w:val="12"/>
  </w:num>
  <w:num w:numId="26">
    <w:abstractNumId w:val="23"/>
  </w:num>
  <w:num w:numId="27">
    <w:abstractNumId w:val="17"/>
  </w:num>
  <w:num w:numId="28">
    <w:abstractNumId w:val="3"/>
  </w:num>
  <w:num w:numId="29">
    <w:abstractNumId w:val="7"/>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7B"/>
    <w:rsid w:val="0003711B"/>
    <w:rsid w:val="0027284F"/>
    <w:rsid w:val="00326AC4"/>
    <w:rsid w:val="00361779"/>
    <w:rsid w:val="00383FF9"/>
    <w:rsid w:val="00384384"/>
    <w:rsid w:val="004D5D60"/>
    <w:rsid w:val="004D789E"/>
    <w:rsid w:val="006428D6"/>
    <w:rsid w:val="0070795C"/>
    <w:rsid w:val="00785419"/>
    <w:rsid w:val="0095747B"/>
    <w:rsid w:val="009C2B99"/>
    <w:rsid w:val="009E014D"/>
    <w:rsid w:val="00C50238"/>
    <w:rsid w:val="00D00FA0"/>
    <w:rsid w:val="00E30000"/>
    <w:rsid w:val="00ED1872"/>
    <w:rsid w:val="00F62A2D"/>
    <w:rsid w:val="00FE6E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7B"/>
    <w:pPr>
      <w:suppressAutoHyphens/>
      <w:spacing w:after="0" w:line="240" w:lineRule="auto"/>
    </w:pPr>
    <w:rPr>
      <w:rFonts w:ascii="Times New Roman" w:eastAsia="Calibri" w:hAnsi="Times New Roman" w:cs="Times New Roman"/>
      <w:color w:val="00000A"/>
      <w:sz w:val="24"/>
      <w:szCs w:val="24"/>
      <w:lang w:val="ru-RU" w:eastAsia="ru-RU"/>
    </w:rPr>
  </w:style>
  <w:style w:type="paragraph" w:styleId="1">
    <w:name w:val="heading 1"/>
    <w:basedOn w:val="a"/>
    <w:next w:val="a"/>
    <w:link w:val="10"/>
    <w:qFormat/>
    <w:rsid w:val="0095747B"/>
    <w:pPr>
      <w:keepNext/>
      <w:suppressAutoHyphens w:val="0"/>
      <w:ind w:firstLine="560"/>
      <w:outlineLvl w:val="0"/>
    </w:pPr>
    <w:rPr>
      <w:rFonts w:ascii="Tahoma" w:eastAsia="Times New Roman" w:hAnsi="Tahoma"/>
      <w:color w:val="auto"/>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47B"/>
    <w:pPr>
      <w:ind w:left="720"/>
      <w:contextualSpacing/>
    </w:pPr>
  </w:style>
  <w:style w:type="character" w:customStyle="1" w:styleId="10">
    <w:name w:val="Заголовок 1 Знак"/>
    <w:basedOn w:val="a0"/>
    <w:link w:val="1"/>
    <w:rsid w:val="0095747B"/>
    <w:rPr>
      <w:rFonts w:ascii="Tahoma" w:eastAsia="Times New Roman" w:hAnsi="Tahoma" w:cs="Times New Roman"/>
      <w:sz w:val="32"/>
      <w:szCs w:val="24"/>
      <w:lang w:eastAsia="ru-RU"/>
    </w:rPr>
  </w:style>
  <w:style w:type="paragraph" w:styleId="a4">
    <w:name w:val="Body Text Indent"/>
    <w:basedOn w:val="a"/>
    <w:link w:val="a5"/>
    <w:rsid w:val="0095747B"/>
    <w:pPr>
      <w:suppressAutoHyphens w:val="0"/>
      <w:ind w:firstLine="560"/>
    </w:pPr>
    <w:rPr>
      <w:rFonts w:ascii="Tahoma" w:eastAsia="Times New Roman" w:hAnsi="Tahoma"/>
      <w:color w:val="auto"/>
      <w:sz w:val="32"/>
      <w:lang w:val="uk-UA"/>
    </w:rPr>
  </w:style>
  <w:style w:type="character" w:customStyle="1" w:styleId="a5">
    <w:name w:val="Основний текст з відступом Знак"/>
    <w:basedOn w:val="a0"/>
    <w:link w:val="a4"/>
    <w:rsid w:val="0095747B"/>
    <w:rPr>
      <w:rFonts w:ascii="Tahoma" w:eastAsia="Times New Roman" w:hAnsi="Tahoma" w:cs="Times New Roman"/>
      <w:sz w:val="32"/>
      <w:szCs w:val="24"/>
      <w:lang w:eastAsia="ru-RU"/>
    </w:rPr>
  </w:style>
  <w:style w:type="paragraph" w:styleId="2">
    <w:name w:val="Body Text Indent 2"/>
    <w:basedOn w:val="a"/>
    <w:link w:val="20"/>
    <w:rsid w:val="0095747B"/>
    <w:pPr>
      <w:suppressAutoHyphens w:val="0"/>
      <w:ind w:firstLine="720"/>
      <w:jc w:val="both"/>
    </w:pPr>
    <w:rPr>
      <w:rFonts w:eastAsia="Times New Roman"/>
      <w:color w:val="auto"/>
      <w:szCs w:val="20"/>
      <w:lang w:val="uk-UA"/>
    </w:rPr>
  </w:style>
  <w:style w:type="character" w:customStyle="1" w:styleId="20">
    <w:name w:val="Основний текст з відступом 2 Знак"/>
    <w:basedOn w:val="a0"/>
    <w:link w:val="2"/>
    <w:rsid w:val="0095747B"/>
    <w:rPr>
      <w:rFonts w:ascii="Times New Roman" w:eastAsia="Times New Roman" w:hAnsi="Times New Roman" w:cs="Times New Roman"/>
      <w:sz w:val="24"/>
      <w:szCs w:val="20"/>
      <w:lang w:eastAsia="ru-RU"/>
    </w:rPr>
  </w:style>
  <w:style w:type="paragraph" w:styleId="3">
    <w:name w:val="Body Text Indent 3"/>
    <w:basedOn w:val="a"/>
    <w:link w:val="30"/>
    <w:rsid w:val="0095747B"/>
    <w:pPr>
      <w:suppressAutoHyphens w:val="0"/>
      <w:ind w:left="360"/>
      <w:jc w:val="both"/>
    </w:pPr>
    <w:rPr>
      <w:rFonts w:eastAsia="Times New Roman"/>
      <w:color w:val="auto"/>
      <w:szCs w:val="20"/>
      <w:lang w:val="uk-UA"/>
    </w:rPr>
  </w:style>
  <w:style w:type="character" w:customStyle="1" w:styleId="30">
    <w:name w:val="Основний текст з відступом 3 Знак"/>
    <w:basedOn w:val="a0"/>
    <w:link w:val="3"/>
    <w:rsid w:val="0095747B"/>
    <w:rPr>
      <w:rFonts w:ascii="Times New Roman" w:eastAsia="Times New Roman" w:hAnsi="Times New Roman" w:cs="Times New Roman"/>
      <w:sz w:val="24"/>
      <w:szCs w:val="20"/>
      <w:lang w:eastAsia="ru-RU"/>
    </w:rPr>
  </w:style>
  <w:style w:type="paragraph" w:customStyle="1" w:styleId="FR1">
    <w:name w:val="FR1"/>
    <w:rsid w:val="0095747B"/>
    <w:pPr>
      <w:widowControl w:val="0"/>
      <w:overflowPunct w:val="0"/>
      <w:autoSpaceDE w:val="0"/>
      <w:autoSpaceDN w:val="0"/>
      <w:adjustRightInd w:val="0"/>
      <w:spacing w:after="0" w:line="240" w:lineRule="auto"/>
      <w:ind w:left="440" w:right="400"/>
      <w:jc w:val="center"/>
      <w:textAlignment w:val="baseline"/>
    </w:pPr>
    <w:rPr>
      <w:rFonts w:ascii="Arial" w:eastAsia="Times New Roman" w:hAnsi="Arial" w:cs="Times New Roman"/>
      <w:b/>
      <w:sz w:val="16"/>
      <w:szCs w:val="20"/>
      <w:lang w:eastAsia="ru-RU"/>
    </w:rPr>
  </w:style>
  <w:style w:type="paragraph" w:customStyle="1" w:styleId="21">
    <w:name w:val="Основний текст 21"/>
    <w:basedOn w:val="a"/>
    <w:rsid w:val="0095747B"/>
    <w:pPr>
      <w:widowControl w:val="0"/>
      <w:suppressAutoHyphens w:val="0"/>
      <w:overflowPunct w:val="0"/>
      <w:autoSpaceDE w:val="0"/>
      <w:autoSpaceDN w:val="0"/>
      <w:adjustRightInd w:val="0"/>
      <w:spacing w:before="40"/>
      <w:ind w:firstLine="567"/>
      <w:jc w:val="both"/>
      <w:textAlignment w:val="baseline"/>
    </w:pPr>
    <w:rPr>
      <w:rFonts w:eastAsia="Times New Roman"/>
      <w:color w:val="auto"/>
      <w:szCs w:val="20"/>
      <w:lang w:val="uk-UA"/>
    </w:rPr>
  </w:style>
  <w:style w:type="character" w:styleId="a6">
    <w:name w:val="Hyperlink"/>
    <w:basedOn w:val="a0"/>
    <w:rsid w:val="009E014D"/>
    <w:rPr>
      <w:color w:val="0000FF" w:themeColor="hyperlink"/>
      <w:u w:val="single"/>
    </w:rPr>
  </w:style>
  <w:style w:type="paragraph" w:styleId="a7">
    <w:name w:val="Body Text"/>
    <w:basedOn w:val="a"/>
    <w:link w:val="a8"/>
    <w:rsid w:val="00383FF9"/>
    <w:pPr>
      <w:suppressAutoHyphens w:val="0"/>
      <w:spacing w:after="120"/>
    </w:pPr>
    <w:rPr>
      <w:rFonts w:eastAsia="Times New Roman"/>
      <w:color w:val="auto"/>
      <w:sz w:val="20"/>
      <w:szCs w:val="20"/>
    </w:rPr>
  </w:style>
  <w:style w:type="character" w:customStyle="1" w:styleId="a8">
    <w:name w:val="Основний текст Знак"/>
    <w:basedOn w:val="a0"/>
    <w:link w:val="a7"/>
    <w:rsid w:val="00383FF9"/>
    <w:rPr>
      <w:rFonts w:ascii="Times New Roman" w:eastAsia="Times New Roman" w:hAnsi="Times New Roman" w:cs="Times New Roman"/>
      <w:sz w:val="20"/>
      <w:szCs w:val="20"/>
      <w:lang w:val="ru-RU" w:eastAsia="ru-RU"/>
    </w:rPr>
  </w:style>
  <w:style w:type="paragraph" w:styleId="a9">
    <w:name w:val="No Spacing"/>
    <w:uiPriority w:val="1"/>
    <w:qFormat/>
    <w:rsid w:val="004D5D60"/>
    <w:pPr>
      <w:suppressAutoHyphens/>
      <w:spacing w:after="0" w:line="240" w:lineRule="auto"/>
    </w:pPr>
    <w:rPr>
      <w:rFonts w:ascii="Times New Roman" w:eastAsia="Calibri" w:hAnsi="Times New Roman" w:cs="Times New Roman"/>
      <w:color w:val="00000A"/>
      <w:sz w:val="24"/>
      <w:szCs w:val="24"/>
      <w:lang w:val="ru-RU" w:eastAsia="ru-RU"/>
    </w:rPr>
  </w:style>
  <w:style w:type="paragraph" w:styleId="aa">
    <w:name w:val="Normal (Web)"/>
    <w:basedOn w:val="a"/>
    <w:uiPriority w:val="99"/>
    <w:semiHidden/>
    <w:unhideWhenUsed/>
    <w:rsid w:val="004D789E"/>
    <w:pPr>
      <w:suppressAutoHyphens w:val="0"/>
      <w:spacing w:before="100" w:beforeAutospacing="1" w:after="100" w:afterAutospacing="1"/>
    </w:pPr>
    <w:rPr>
      <w:rFonts w:eastAsia="Times New Roman"/>
      <w:color w:val="auto"/>
      <w:lang w:val="uk-UA" w:eastAsia="uk-UA"/>
    </w:rPr>
  </w:style>
  <w:style w:type="character" w:customStyle="1" w:styleId="apple-converted-space">
    <w:name w:val="apple-converted-space"/>
    <w:basedOn w:val="a0"/>
    <w:rsid w:val="004D789E"/>
  </w:style>
  <w:style w:type="character" w:styleId="ab">
    <w:name w:val="Strong"/>
    <w:basedOn w:val="a0"/>
    <w:uiPriority w:val="22"/>
    <w:qFormat/>
    <w:rsid w:val="004D78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7B"/>
    <w:pPr>
      <w:suppressAutoHyphens/>
      <w:spacing w:after="0" w:line="240" w:lineRule="auto"/>
    </w:pPr>
    <w:rPr>
      <w:rFonts w:ascii="Times New Roman" w:eastAsia="Calibri" w:hAnsi="Times New Roman" w:cs="Times New Roman"/>
      <w:color w:val="00000A"/>
      <w:sz w:val="24"/>
      <w:szCs w:val="24"/>
      <w:lang w:val="ru-RU" w:eastAsia="ru-RU"/>
    </w:rPr>
  </w:style>
  <w:style w:type="paragraph" w:styleId="1">
    <w:name w:val="heading 1"/>
    <w:basedOn w:val="a"/>
    <w:next w:val="a"/>
    <w:link w:val="10"/>
    <w:qFormat/>
    <w:rsid w:val="0095747B"/>
    <w:pPr>
      <w:keepNext/>
      <w:suppressAutoHyphens w:val="0"/>
      <w:ind w:firstLine="560"/>
      <w:outlineLvl w:val="0"/>
    </w:pPr>
    <w:rPr>
      <w:rFonts w:ascii="Tahoma" w:eastAsia="Times New Roman" w:hAnsi="Tahoma"/>
      <w:color w:val="auto"/>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47B"/>
    <w:pPr>
      <w:ind w:left="720"/>
      <w:contextualSpacing/>
    </w:pPr>
  </w:style>
  <w:style w:type="character" w:customStyle="1" w:styleId="10">
    <w:name w:val="Заголовок 1 Знак"/>
    <w:basedOn w:val="a0"/>
    <w:link w:val="1"/>
    <w:rsid w:val="0095747B"/>
    <w:rPr>
      <w:rFonts w:ascii="Tahoma" w:eastAsia="Times New Roman" w:hAnsi="Tahoma" w:cs="Times New Roman"/>
      <w:sz w:val="32"/>
      <w:szCs w:val="24"/>
      <w:lang w:eastAsia="ru-RU"/>
    </w:rPr>
  </w:style>
  <w:style w:type="paragraph" w:styleId="a4">
    <w:name w:val="Body Text Indent"/>
    <w:basedOn w:val="a"/>
    <w:link w:val="a5"/>
    <w:rsid w:val="0095747B"/>
    <w:pPr>
      <w:suppressAutoHyphens w:val="0"/>
      <w:ind w:firstLine="560"/>
    </w:pPr>
    <w:rPr>
      <w:rFonts w:ascii="Tahoma" w:eastAsia="Times New Roman" w:hAnsi="Tahoma"/>
      <w:color w:val="auto"/>
      <w:sz w:val="32"/>
      <w:lang w:val="uk-UA"/>
    </w:rPr>
  </w:style>
  <w:style w:type="character" w:customStyle="1" w:styleId="a5">
    <w:name w:val="Основний текст з відступом Знак"/>
    <w:basedOn w:val="a0"/>
    <w:link w:val="a4"/>
    <w:rsid w:val="0095747B"/>
    <w:rPr>
      <w:rFonts w:ascii="Tahoma" w:eastAsia="Times New Roman" w:hAnsi="Tahoma" w:cs="Times New Roman"/>
      <w:sz w:val="32"/>
      <w:szCs w:val="24"/>
      <w:lang w:eastAsia="ru-RU"/>
    </w:rPr>
  </w:style>
  <w:style w:type="paragraph" w:styleId="2">
    <w:name w:val="Body Text Indent 2"/>
    <w:basedOn w:val="a"/>
    <w:link w:val="20"/>
    <w:rsid w:val="0095747B"/>
    <w:pPr>
      <w:suppressAutoHyphens w:val="0"/>
      <w:ind w:firstLine="720"/>
      <w:jc w:val="both"/>
    </w:pPr>
    <w:rPr>
      <w:rFonts w:eastAsia="Times New Roman"/>
      <w:color w:val="auto"/>
      <w:szCs w:val="20"/>
      <w:lang w:val="uk-UA"/>
    </w:rPr>
  </w:style>
  <w:style w:type="character" w:customStyle="1" w:styleId="20">
    <w:name w:val="Основний текст з відступом 2 Знак"/>
    <w:basedOn w:val="a0"/>
    <w:link w:val="2"/>
    <w:rsid w:val="0095747B"/>
    <w:rPr>
      <w:rFonts w:ascii="Times New Roman" w:eastAsia="Times New Roman" w:hAnsi="Times New Roman" w:cs="Times New Roman"/>
      <w:sz w:val="24"/>
      <w:szCs w:val="20"/>
      <w:lang w:eastAsia="ru-RU"/>
    </w:rPr>
  </w:style>
  <w:style w:type="paragraph" w:styleId="3">
    <w:name w:val="Body Text Indent 3"/>
    <w:basedOn w:val="a"/>
    <w:link w:val="30"/>
    <w:rsid w:val="0095747B"/>
    <w:pPr>
      <w:suppressAutoHyphens w:val="0"/>
      <w:ind w:left="360"/>
      <w:jc w:val="both"/>
    </w:pPr>
    <w:rPr>
      <w:rFonts w:eastAsia="Times New Roman"/>
      <w:color w:val="auto"/>
      <w:szCs w:val="20"/>
      <w:lang w:val="uk-UA"/>
    </w:rPr>
  </w:style>
  <w:style w:type="character" w:customStyle="1" w:styleId="30">
    <w:name w:val="Основний текст з відступом 3 Знак"/>
    <w:basedOn w:val="a0"/>
    <w:link w:val="3"/>
    <w:rsid w:val="0095747B"/>
    <w:rPr>
      <w:rFonts w:ascii="Times New Roman" w:eastAsia="Times New Roman" w:hAnsi="Times New Roman" w:cs="Times New Roman"/>
      <w:sz w:val="24"/>
      <w:szCs w:val="20"/>
      <w:lang w:eastAsia="ru-RU"/>
    </w:rPr>
  </w:style>
  <w:style w:type="paragraph" w:customStyle="1" w:styleId="FR1">
    <w:name w:val="FR1"/>
    <w:rsid w:val="0095747B"/>
    <w:pPr>
      <w:widowControl w:val="0"/>
      <w:overflowPunct w:val="0"/>
      <w:autoSpaceDE w:val="0"/>
      <w:autoSpaceDN w:val="0"/>
      <w:adjustRightInd w:val="0"/>
      <w:spacing w:after="0" w:line="240" w:lineRule="auto"/>
      <w:ind w:left="440" w:right="400"/>
      <w:jc w:val="center"/>
      <w:textAlignment w:val="baseline"/>
    </w:pPr>
    <w:rPr>
      <w:rFonts w:ascii="Arial" w:eastAsia="Times New Roman" w:hAnsi="Arial" w:cs="Times New Roman"/>
      <w:b/>
      <w:sz w:val="16"/>
      <w:szCs w:val="20"/>
      <w:lang w:eastAsia="ru-RU"/>
    </w:rPr>
  </w:style>
  <w:style w:type="paragraph" w:customStyle="1" w:styleId="21">
    <w:name w:val="Основний текст 21"/>
    <w:basedOn w:val="a"/>
    <w:rsid w:val="0095747B"/>
    <w:pPr>
      <w:widowControl w:val="0"/>
      <w:suppressAutoHyphens w:val="0"/>
      <w:overflowPunct w:val="0"/>
      <w:autoSpaceDE w:val="0"/>
      <w:autoSpaceDN w:val="0"/>
      <w:adjustRightInd w:val="0"/>
      <w:spacing w:before="40"/>
      <w:ind w:firstLine="567"/>
      <w:jc w:val="both"/>
      <w:textAlignment w:val="baseline"/>
    </w:pPr>
    <w:rPr>
      <w:rFonts w:eastAsia="Times New Roman"/>
      <w:color w:val="auto"/>
      <w:szCs w:val="20"/>
      <w:lang w:val="uk-UA"/>
    </w:rPr>
  </w:style>
  <w:style w:type="character" w:styleId="a6">
    <w:name w:val="Hyperlink"/>
    <w:basedOn w:val="a0"/>
    <w:rsid w:val="009E014D"/>
    <w:rPr>
      <w:color w:val="0000FF" w:themeColor="hyperlink"/>
      <w:u w:val="single"/>
    </w:rPr>
  </w:style>
  <w:style w:type="paragraph" w:styleId="a7">
    <w:name w:val="Body Text"/>
    <w:basedOn w:val="a"/>
    <w:link w:val="a8"/>
    <w:rsid w:val="00383FF9"/>
    <w:pPr>
      <w:suppressAutoHyphens w:val="0"/>
      <w:spacing w:after="120"/>
    </w:pPr>
    <w:rPr>
      <w:rFonts w:eastAsia="Times New Roman"/>
      <w:color w:val="auto"/>
      <w:sz w:val="20"/>
      <w:szCs w:val="20"/>
    </w:rPr>
  </w:style>
  <w:style w:type="character" w:customStyle="1" w:styleId="a8">
    <w:name w:val="Основний текст Знак"/>
    <w:basedOn w:val="a0"/>
    <w:link w:val="a7"/>
    <w:rsid w:val="00383FF9"/>
    <w:rPr>
      <w:rFonts w:ascii="Times New Roman" w:eastAsia="Times New Roman" w:hAnsi="Times New Roman" w:cs="Times New Roman"/>
      <w:sz w:val="20"/>
      <w:szCs w:val="20"/>
      <w:lang w:val="ru-RU" w:eastAsia="ru-RU"/>
    </w:rPr>
  </w:style>
  <w:style w:type="paragraph" w:styleId="a9">
    <w:name w:val="No Spacing"/>
    <w:uiPriority w:val="1"/>
    <w:qFormat/>
    <w:rsid w:val="004D5D60"/>
    <w:pPr>
      <w:suppressAutoHyphens/>
      <w:spacing w:after="0" w:line="240" w:lineRule="auto"/>
    </w:pPr>
    <w:rPr>
      <w:rFonts w:ascii="Times New Roman" w:eastAsia="Calibri" w:hAnsi="Times New Roman" w:cs="Times New Roman"/>
      <w:color w:val="00000A"/>
      <w:sz w:val="24"/>
      <w:szCs w:val="24"/>
      <w:lang w:val="ru-RU" w:eastAsia="ru-RU"/>
    </w:rPr>
  </w:style>
  <w:style w:type="paragraph" w:styleId="aa">
    <w:name w:val="Normal (Web)"/>
    <w:basedOn w:val="a"/>
    <w:uiPriority w:val="99"/>
    <w:semiHidden/>
    <w:unhideWhenUsed/>
    <w:rsid w:val="004D789E"/>
    <w:pPr>
      <w:suppressAutoHyphens w:val="0"/>
      <w:spacing w:before="100" w:beforeAutospacing="1" w:after="100" w:afterAutospacing="1"/>
    </w:pPr>
    <w:rPr>
      <w:rFonts w:eastAsia="Times New Roman"/>
      <w:color w:val="auto"/>
      <w:lang w:val="uk-UA" w:eastAsia="uk-UA"/>
    </w:rPr>
  </w:style>
  <w:style w:type="character" w:customStyle="1" w:styleId="apple-converted-space">
    <w:name w:val="apple-converted-space"/>
    <w:basedOn w:val="a0"/>
    <w:rsid w:val="004D789E"/>
  </w:style>
  <w:style w:type="character" w:styleId="ab">
    <w:name w:val="Strong"/>
    <w:basedOn w:val="a0"/>
    <w:uiPriority w:val="22"/>
    <w:qFormat/>
    <w:rsid w:val="004D7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387">
      <w:bodyDiv w:val="1"/>
      <w:marLeft w:val="0"/>
      <w:marRight w:val="0"/>
      <w:marTop w:val="0"/>
      <w:marBottom w:val="0"/>
      <w:divBdr>
        <w:top w:val="none" w:sz="0" w:space="0" w:color="auto"/>
        <w:left w:val="none" w:sz="0" w:space="0" w:color="auto"/>
        <w:bottom w:val="none" w:sz="0" w:space="0" w:color="auto"/>
        <w:right w:val="none" w:sz="0" w:space="0" w:color="auto"/>
      </w:divBdr>
    </w:div>
    <w:div w:id="6589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each.com.ua/about/magaz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6267</Words>
  <Characters>3573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2016-11-09T01:28:00Z</dcterms:created>
  <dcterms:modified xsi:type="dcterms:W3CDTF">2016-11-09T01:28:00Z</dcterms:modified>
</cp:coreProperties>
</file>