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4" w:rsidRDefault="001C374A" w:rsidP="006E2D44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8B5CC1">
        <w:rPr>
          <w:rFonts w:ascii="Times New Roman" w:hAnsi="Times New Roman"/>
          <w:b/>
          <w:sz w:val="28"/>
          <w:szCs w:val="28"/>
        </w:rPr>
        <w:t>15</w:t>
      </w:r>
      <w:r w:rsidR="007068E6">
        <w:rPr>
          <w:rFonts w:ascii="Times New Roman" w:hAnsi="Times New Roman"/>
          <w:b/>
          <w:sz w:val="28"/>
          <w:szCs w:val="28"/>
        </w:rPr>
        <w:t>-</w:t>
      </w:r>
      <w:r w:rsidR="007068E6" w:rsidRPr="007068E6">
        <w:rPr>
          <w:rFonts w:ascii="Times New Roman" w:hAnsi="Times New Roman"/>
          <w:b/>
          <w:sz w:val="28"/>
          <w:szCs w:val="28"/>
          <w:u w:val="single"/>
        </w:rPr>
        <w:t>16</w:t>
      </w:r>
      <w:r w:rsidR="007D5828">
        <w:rPr>
          <w:rFonts w:ascii="Times New Roman" w:hAnsi="Times New Roman"/>
          <w:b/>
          <w:sz w:val="28"/>
          <w:szCs w:val="28"/>
        </w:rPr>
        <w:t xml:space="preserve">. </w:t>
      </w:r>
      <w:r w:rsidR="006E2D44" w:rsidRPr="006E2D44">
        <w:rPr>
          <w:rFonts w:ascii="Times New Roman" w:hAnsi="Times New Roman"/>
          <w:b/>
          <w:sz w:val="28"/>
          <w:szCs w:val="28"/>
        </w:rPr>
        <w:t xml:space="preserve">Інтерактивна </w:t>
      </w:r>
      <w:r w:rsidR="00A70153">
        <w:rPr>
          <w:rFonts w:ascii="Times New Roman" w:hAnsi="Times New Roman"/>
          <w:b/>
          <w:sz w:val="28"/>
          <w:szCs w:val="28"/>
        </w:rPr>
        <w:t>д</w:t>
      </w:r>
      <w:r w:rsidR="002F4B87">
        <w:rPr>
          <w:rFonts w:ascii="Times New Roman" w:hAnsi="Times New Roman"/>
          <w:b/>
          <w:sz w:val="28"/>
          <w:szCs w:val="28"/>
        </w:rPr>
        <w:t xml:space="preserve">ошка </w:t>
      </w:r>
      <w:r w:rsidR="007068E6">
        <w:rPr>
          <w:rFonts w:ascii="Times New Roman" w:hAnsi="Times New Roman"/>
          <w:b/>
          <w:sz w:val="28"/>
          <w:szCs w:val="28"/>
        </w:rPr>
        <w:t>у процесі навчання здобувачів дошкільної ланки освіти</w:t>
      </w:r>
    </w:p>
    <w:p w:rsidR="002709EB" w:rsidRPr="00E36D42" w:rsidRDefault="002709EB" w:rsidP="006E2D44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6E2D44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D8577D">
        <w:rPr>
          <w:rFonts w:ascii="Times New Roman" w:hAnsi="Times New Roman"/>
          <w:sz w:val="28"/>
          <w:szCs w:val="28"/>
        </w:rPr>
        <w:t xml:space="preserve"> </w:t>
      </w:r>
      <w:r w:rsidR="006E2D44">
        <w:rPr>
          <w:rFonts w:ascii="Times New Roman" w:hAnsi="Times New Roman"/>
          <w:sz w:val="28"/>
          <w:szCs w:val="28"/>
        </w:rPr>
        <w:t>ознайомити з м</w:t>
      </w:r>
      <w:r w:rsidR="007068E6">
        <w:rPr>
          <w:rFonts w:ascii="Times New Roman" w:hAnsi="Times New Roman"/>
          <w:sz w:val="28"/>
          <w:szCs w:val="28"/>
        </w:rPr>
        <w:t>ожливостями інтерактивної дошки</w:t>
      </w:r>
      <w:r w:rsidR="00A70153">
        <w:rPr>
          <w:rFonts w:ascii="Times New Roman" w:hAnsi="Times New Roman"/>
          <w:sz w:val="28"/>
          <w:szCs w:val="28"/>
        </w:rPr>
        <w:t>,</w:t>
      </w:r>
      <w:r w:rsidR="007068E6">
        <w:rPr>
          <w:rFonts w:ascii="Times New Roman" w:hAnsi="Times New Roman"/>
          <w:sz w:val="28"/>
          <w:szCs w:val="28"/>
        </w:rPr>
        <w:t xml:space="preserve"> </w:t>
      </w:r>
      <w:r w:rsidR="00A70153">
        <w:rPr>
          <w:rFonts w:ascii="Times New Roman" w:hAnsi="Times New Roman"/>
          <w:sz w:val="28"/>
          <w:szCs w:val="28"/>
        </w:rPr>
        <w:t>основним програмним забезпеченням. Навчити користуватись ІД та використовувати усі можливості інтернет-простору.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</w:t>
      </w:r>
      <w:r w:rsidR="00C247F2">
        <w:rPr>
          <w:rFonts w:ascii="Times New Roman" w:hAnsi="Times New Roman"/>
          <w:sz w:val="28"/>
          <w:szCs w:val="28"/>
        </w:rPr>
        <w:t>и у колективі та за комп’ютером</w:t>
      </w:r>
      <w:r>
        <w:rPr>
          <w:rFonts w:ascii="Times New Roman" w:hAnsi="Times New Roman"/>
          <w:sz w:val="28"/>
          <w:szCs w:val="28"/>
        </w:rPr>
        <w:t>.</w:t>
      </w:r>
      <w:r w:rsidR="00D8577D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>Навички роботи</w:t>
      </w:r>
      <w:r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7D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A70153">
        <w:rPr>
          <w:rFonts w:ascii="Times New Roman" w:hAnsi="Times New Roman"/>
          <w:sz w:val="28"/>
          <w:szCs w:val="28"/>
        </w:rPr>
        <w:t xml:space="preserve">до </w:t>
      </w:r>
      <w:r w:rsidR="0011174C">
        <w:rPr>
          <w:rFonts w:ascii="Times New Roman" w:hAnsi="Times New Roman"/>
          <w:sz w:val="28"/>
          <w:szCs w:val="28"/>
        </w:rPr>
        <w:t xml:space="preserve">технічного </w:t>
      </w:r>
      <w:r w:rsidR="00A70153">
        <w:rPr>
          <w:rFonts w:ascii="Times New Roman" w:hAnsi="Times New Roman"/>
          <w:sz w:val="28"/>
          <w:szCs w:val="28"/>
        </w:rPr>
        <w:t>само</w:t>
      </w:r>
      <w:r w:rsidR="0011174C">
        <w:rPr>
          <w:rFonts w:ascii="Times New Roman" w:hAnsi="Times New Roman"/>
          <w:sz w:val="28"/>
          <w:szCs w:val="28"/>
        </w:rPr>
        <w:t>вдосконалення.</w:t>
      </w:r>
    </w:p>
    <w:p w:rsidR="00267828" w:rsidRPr="004146D9" w:rsidRDefault="00267828" w:rsidP="00267828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Максимальна кількість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2 бали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.</w:t>
      </w:r>
    </w:p>
    <w:p w:rsidR="00267828" w:rsidRPr="00C70DAA" w:rsidRDefault="00267828" w:rsidP="00267828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70DAA">
        <w:rPr>
          <w:rFonts w:ascii="Times New Roman" w:hAnsi="Times New Roman"/>
          <w:i/>
          <w:sz w:val="28"/>
          <w:szCs w:val="28"/>
        </w:rPr>
        <w:t>Скласти  заняття з використанням ІД. (2 б.)</w:t>
      </w:r>
    </w:p>
    <w:p w:rsidR="002709EB" w:rsidRPr="00E36D42" w:rsidRDefault="002709EB" w:rsidP="002F4B87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особливостями роботи з ІД.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програмного забезпечення.</w:t>
      </w:r>
    </w:p>
    <w:p w:rsidR="0040514C" w:rsidRPr="0040514C" w:rsidRDefault="0040514C" w:rsidP="00D85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застосування</w:t>
      </w:r>
      <w:r w:rsidR="007068E6">
        <w:rPr>
          <w:rFonts w:ascii="Times New Roman" w:hAnsi="Times New Roman"/>
          <w:sz w:val="28"/>
          <w:szCs w:val="28"/>
        </w:rPr>
        <w:t xml:space="preserve"> </w:t>
      </w:r>
      <w:r w:rsidR="00267828">
        <w:rPr>
          <w:rFonts w:ascii="Times New Roman" w:hAnsi="Times New Roman"/>
          <w:sz w:val="28"/>
          <w:szCs w:val="28"/>
        </w:rPr>
        <w:t xml:space="preserve">(Практична робота </w:t>
      </w:r>
      <w:r>
        <w:rPr>
          <w:rFonts w:ascii="Times New Roman" w:hAnsi="Times New Roman"/>
          <w:sz w:val="28"/>
          <w:szCs w:val="28"/>
        </w:rPr>
        <w:t>студентів)</w:t>
      </w:r>
    </w:p>
    <w:p w:rsidR="002F4B87" w:rsidRPr="002F4B87" w:rsidRDefault="0040514C" w:rsidP="002F4B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конспектів з використанням ІД.</w:t>
      </w:r>
    </w:p>
    <w:p w:rsidR="002F4B87" w:rsidRPr="002F4B87" w:rsidRDefault="002F4B87" w:rsidP="002F4B87">
      <w:pPr>
        <w:pStyle w:val="a3"/>
        <w:spacing w:line="360" w:lineRule="auto"/>
        <w:ind w:left="294"/>
        <w:rPr>
          <w:rFonts w:ascii="Times New Roman" w:hAnsi="Times New Roman"/>
          <w:b/>
          <w:sz w:val="28"/>
          <w:szCs w:val="28"/>
        </w:rPr>
      </w:pPr>
    </w:p>
    <w:p w:rsidR="00267828" w:rsidRPr="00267828" w:rsidRDefault="00267828" w:rsidP="00267828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267828">
        <w:rPr>
          <w:rFonts w:ascii="Times New Roman" w:hAnsi="Times New Roman"/>
          <w:b/>
          <w:sz w:val="28"/>
        </w:rPr>
        <w:t>Загальні корисні ресурси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267828">
          <w:rPr>
            <w:rStyle w:val="a6"/>
            <w:rFonts w:ascii="Times New Roman" w:hAnsi="Times New Roman"/>
            <w:sz w:val="28"/>
          </w:rPr>
          <w:t>http://it.ridne.net –</w:t>
        </w:r>
      </w:hyperlink>
      <w:r w:rsidRPr="00267828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267828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267828">
        <w:rPr>
          <w:rFonts w:ascii="Times New Roman" w:hAnsi="Times New Roman"/>
          <w:sz w:val="28"/>
        </w:rPr>
        <w:t xml:space="preserve"> - Нова українська школа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267828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267828">
        <w:rPr>
          <w:rFonts w:ascii="Times New Roman" w:hAnsi="Times New Roman"/>
          <w:sz w:val="28"/>
        </w:rPr>
        <w:t xml:space="preserve"> - Педагогічна преса.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267828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267828">
        <w:rPr>
          <w:rFonts w:ascii="Times New Roman" w:hAnsi="Times New Roman"/>
          <w:sz w:val="28"/>
        </w:rPr>
        <w:t xml:space="preserve"> - Видавництво «Ранок».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267828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267828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267828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267828">
        <w:rPr>
          <w:rFonts w:ascii="Times New Roman" w:hAnsi="Times New Roman"/>
          <w:sz w:val="28"/>
        </w:rPr>
        <w:t xml:space="preserve"> - </w:t>
      </w:r>
      <w:proofErr w:type="spellStart"/>
      <w:r w:rsidRPr="00267828">
        <w:rPr>
          <w:rFonts w:ascii="Times New Roman" w:hAnsi="Times New Roman"/>
          <w:sz w:val="28"/>
        </w:rPr>
        <w:t>Веб-сторінка</w:t>
      </w:r>
      <w:proofErr w:type="spellEnd"/>
      <w:r w:rsidRPr="00267828">
        <w:rPr>
          <w:rFonts w:ascii="Times New Roman" w:hAnsi="Times New Roman"/>
          <w:sz w:val="28"/>
        </w:rPr>
        <w:t xml:space="preserve"> журналу «Початкова школа».</w:t>
      </w:r>
    </w:p>
    <w:p w:rsidR="00267828" w:rsidRPr="00267828" w:rsidRDefault="00267828" w:rsidP="00267828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267828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267828">
        <w:rPr>
          <w:rFonts w:ascii="Times New Roman" w:hAnsi="Times New Roman"/>
          <w:sz w:val="28"/>
        </w:rPr>
        <w:t xml:space="preserve"> – </w:t>
      </w:r>
      <w:proofErr w:type="spellStart"/>
      <w:r w:rsidRPr="00267828">
        <w:rPr>
          <w:rFonts w:ascii="Times New Roman" w:hAnsi="Times New Roman"/>
          <w:sz w:val="28"/>
        </w:rPr>
        <w:t>Всеосвіта</w:t>
      </w:r>
      <w:proofErr w:type="spellEnd"/>
      <w:r w:rsidRPr="00267828">
        <w:rPr>
          <w:rFonts w:ascii="Times New Roman" w:hAnsi="Times New Roman"/>
          <w:sz w:val="28"/>
        </w:rPr>
        <w:t>.</w:t>
      </w:r>
    </w:p>
    <w:p w:rsidR="00267828" w:rsidRPr="00267828" w:rsidRDefault="00267828" w:rsidP="00267828">
      <w:pPr>
        <w:jc w:val="center"/>
        <w:rPr>
          <w:rFonts w:ascii="Times New Roman" w:hAnsi="Times New Roman"/>
          <w:b/>
          <w:sz w:val="28"/>
        </w:rPr>
      </w:pPr>
      <w:r w:rsidRPr="00267828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267828" w:rsidRPr="00267828" w:rsidRDefault="00267828" w:rsidP="002678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267828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267828">
        <w:rPr>
          <w:rFonts w:ascii="Times New Roman" w:hAnsi="Times New Roman"/>
          <w:sz w:val="28"/>
        </w:rPr>
        <w:t xml:space="preserve"> – </w:t>
      </w:r>
      <w:proofErr w:type="spellStart"/>
      <w:r w:rsidRPr="00267828">
        <w:rPr>
          <w:rFonts w:ascii="Times New Roman" w:hAnsi="Times New Roman"/>
          <w:sz w:val="28"/>
        </w:rPr>
        <w:t>TuxMathScrabble</w:t>
      </w:r>
      <w:proofErr w:type="spellEnd"/>
      <w:r w:rsidRPr="00267828">
        <w:rPr>
          <w:rFonts w:ascii="Times New Roman" w:hAnsi="Times New Roman"/>
          <w:sz w:val="28"/>
        </w:rPr>
        <w:t>.</w:t>
      </w:r>
    </w:p>
    <w:p w:rsidR="00267828" w:rsidRPr="00267828" w:rsidRDefault="00267828" w:rsidP="002678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267828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267828">
        <w:rPr>
          <w:rFonts w:ascii="Times New Roman" w:hAnsi="Times New Roman"/>
          <w:sz w:val="28"/>
        </w:rPr>
        <w:t xml:space="preserve"> – Mouse </w:t>
      </w:r>
      <w:proofErr w:type="spellStart"/>
      <w:r w:rsidRPr="00267828">
        <w:rPr>
          <w:rFonts w:ascii="Times New Roman" w:hAnsi="Times New Roman"/>
          <w:sz w:val="28"/>
        </w:rPr>
        <w:t>alphabet</w:t>
      </w:r>
      <w:proofErr w:type="spellEnd"/>
    </w:p>
    <w:p w:rsidR="00267828" w:rsidRPr="00267828" w:rsidRDefault="00267828" w:rsidP="002678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267828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267828">
        <w:rPr>
          <w:rFonts w:ascii="Times New Roman" w:hAnsi="Times New Roman"/>
          <w:sz w:val="28"/>
        </w:rPr>
        <w:t xml:space="preserve"> – </w:t>
      </w:r>
      <w:proofErr w:type="spellStart"/>
      <w:r w:rsidRPr="00267828">
        <w:rPr>
          <w:rFonts w:ascii="Times New Roman" w:hAnsi="Times New Roman"/>
          <w:sz w:val="28"/>
        </w:rPr>
        <w:t>Claymation</w:t>
      </w:r>
      <w:proofErr w:type="spellEnd"/>
      <w:r w:rsidRPr="00267828">
        <w:rPr>
          <w:rFonts w:ascii="Times New Roman" w:hAnsi="Times New Roman"/>
          <w:sz w:val="28"/>
        </w:rPr>
        <w:t xml:space="preserve"> </w:t>
      </w:r>
      <w:proofErr w:type="spellStart"/>
      <w:r w:rsidRPr="00267828">
        <w:rPr>
          <w:rFonts w:ascii="Times New Roman" w:hAnsi="Times New Roman"/>
          <w:sz w:val="28"/>
        </w:rPr>
        <w:t>Studio</w:t>
      </w:r>
      <w:proofErr w:type="spellEnd"/>
      <w:r w:rsidRPr="00267828">
        <w:rPr>
          <w:rFonts w:ascii="Times New Roman" w:hAnsi="Times New Roman"/>
          <w:sz w:val="28"/>
        </w:rPr>
        <w:t>.</w:t>
      </w:r>
    </w:p>
    <w:p w:rsidR="00267828" w:rsidRPr="00267828" w:rsidRDefault="00267828" w:rsidP="002678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267828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267828">
        <w:rPr>
          <w:rFonts w:ascii="Times New Roman" w:hAnsi="Times New Roman"/>
          <w:sz w:val="28"/>
        </w:rPr>
        <w:t xml:space="preserve"> – Програмне забезпечення.</w:t>
      </w:r>
    </w:p>
    <w:p w:rsidR="00267828" w:rsidRPr="00267828" w:rsidRDefault="00267828" w:rsidP="00267828">
      <w:pPr>
        <w:jc w:val="center"/>
        <w:rPr>
          <w:rFonts w:ascii="Times New Roman" w:hAnsi="Times New Roman"/>
          <w:b/>
          <w:sz w:val="28"/>
        </w:rPr>
      </w:pPr>
      <w:r w:rsidRPr="00267828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267828" w:rsidRPr="00267828" w:rsidRDefault="00267828" w:rsidP="00267828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267828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267828">
        <w:rPr>
          <w:rFonts w:ascii="Times New Roman" w:hAnsi="Times New Roman"/>
          <w:sz w:val="28"/>
        </w:rPr>
        <w:t xml:space="preserve"> – Презентації для дітей.</w:t>
      </w:r>
    </w:p>
    <w:p w:rsidR="00267828" w:rsidRPr="00267828" w:rsidRDefault="00267828" w:rsidP="00267828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267828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267828">
        <w:rPr>
          <w:rFonts w:ascii="Times New Roman" w:hAnsi="Times New Roman"/>
          <w:sz w:val="28"/>
        </w:rPr>
        <w:t xml:space="preserve"> – </w:t>
      </w:r>
      <w:proofErr w:type="spellStart"/>
      <w:r w:rsidRPr="00267828">
        <w:rPr>
          <w:rFonts w:ascii="Times New Roman" w:hAnsi="Times New Roman"/>
          <w:sz w:val="28"/>
        </w:rPr>
        <w:t>Онлайн</w:t>
      </w:r>
      <w:proofErr w:type="spellEnd"/>
      <w:r w:rsidRPr="00267828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267828">
        <w:rPr>
          <w:rFonts w:ascii="Times New Roman" w:hAnsi="Times New Roman"/>
          <w:sz w:val="28"/>
        </w:rPr>
        <w:t>prezi</w:t>
      </w:r>
      <w:proofErr w:type="spellEnd"/>
      <w:r w:rsidRPr="00267828">
        <w:rPr>
          <w:rFonts w:ascii="Times New Roman" w:hAnsi="Times New Roman"/>
          <w:sz w:val="28"/>
        </w:rPr>
        <w:t>).</w:t>
      </w:r>
    </w:p>
    <w:p w:rsidR="00267828" w:rsidRPr="00267828" w:rsidRDefault="00267828" w:rsidP="00267828">
      <w:pPr>
        <w:jc w:val="both"/>
        <w:rPr>
          <w:rFonts w:ascii="Times New Roman" w:hAnsi="Times New Roman"/>
          <w:b/>
          <w:sz w:val="28"/>
        </w:rPr>
      </w:pPr>
      <w:r w:rsidRPr="00267828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267828">
        <w:rPr>
          <w:rFonts w:ascii="Times New Roman" w:hAnsi="Times New Roman"/>
          <w:b/>
          <w:sz w:val="28"/>
        </w:rPr>
        <w:t>Веб-технологій</w:t>
      </w:r>
      <w:proofErr w:type="spellEnd"/>
      <w:r w:rsidRPr="00267828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267828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267828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267828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267828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267828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267828">
        <w:rPr>
          <w:rFonts w:ascii="Times New Roman" w:hAnsi="Times New Roman"/>
          <w:sz w:val="28"/>
        </w:rPr>
        <w:t xml:space="preserve">  – Створення вправ.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267828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267828">
        <w:rPr>
          <w:rFonts w:ascii="Times New Roman" w:hAnsi="Times New Roman"/>
          <w:sz w:val="28"/>
        </w:rPr>
        <w:t xml:space="preserve">  – Створення хмар.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267828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267828">
        <w:rPr>
          <w:rFonts w:ascii="Times New Roman" w:hAnsi="Times New Roman"/>
          <w:sz w:val="28"/>
        </w:rPr>
        <w:t xml:space="preserve"> – </w:t>
      </w:r>
      <w:r w:rsidRPr="00267828">
        <w:rPr>
          <w:rFonts w:ascii="Times New Roman" w:hAnsi="Times New Roman"/>
          <w:sz w:val="28"/>
          <w:lang w:val="en-US"/>
        </w:rPr>
        <w:t>J</w:t>
      </w:r>
      <w:proofErr w:type="spellStart"/>
      <w:r w:rsidRPr="00267828">
        <w:rPr>
          <w:rFonts w:ascii="Times New Roman" w:hAnsi="Times New Roman"/>
          <w:sz w:val="28"/>
        </w:rPr>
        <w:t>amboard</w:t>
      </w:r>
      <w:proofErr w:type="spellEnd"/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3" w:history="1"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4" w:history="1"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267828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267828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5" w:history="1"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267828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26782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26782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267828">
          <w:rPr>
            <w:rStyle w:val="a6"/>
            <w:rFonts w:ascii="Times New Roman" w:hAnsi="Times New Roman"/>
            <w:sz w:val="28"/>
            <w:szCs w:val="28"/>
          </w:rPr>
          <w:t>/</w:t>
        </w:r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267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67828">
        <w:rPr>
          <w:rFonts w:ascii="Times New Roman" w:hAnsi="Times New Roman"/>
          <w:sz w:val="28"/>
          <w:szCs w:val="28"/>
        </w:rPr>
        <w:t>Wiki</w:t>
      </w:r>
      <w:proofErr w:type="spellEnd"/>
      <w:r w:rsidRPr="00267828">
        <w:rPr>
          <w:rFonts w:ascii="Times New Roman" w:hAnsi="Times New Roman"/>
          <w:sz w:val="28"/>
          <w:szCs w:val="28"/>
        </w:rPr>
        <w:t xml:space="preserve"> сервіс</w:t>
      </w:r>
      <w:r w:rsidRPr="00267828">
        <w:rPr>
          <w:rFonts w:ascii="Times New Roman" w:hAnsi="Times New Roman"/>
          <w:sz w:val="28"/>
          <w:szCs w:val="28"/>
          <w:lang w:val="ru-RU"/>
        </w:rPr>
        <w:t>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267828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267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828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267828">
        <w:rPr>
          <w:rFonts w:ascii="Times New Roman" w:hAnsi="Times New Roman"/>
          <w:sz w:val="28"/>
          <w:szCs w:val="28"/>
        </w:rPr>
        <w:t>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Фея казок.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Українська казка.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828">
        <w:rPr>
          <w:rFonts w:ascii="Times New Roman" w:hAnsi="Times New Roman"/>
          <w:sz w:val="28"/>
          <w:szCs w:val="28"/>
        </w:rPr>
        <w:t>Блогер</w:t>
      </w:r>
      <w:proofErr w:type="spellEnd"/>
      <w:r w:rsidRPr="00267828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267828">
        <w:rPr>
          <w:rFonts w:ascii="Times New Roman" w:hAnsi="Times New Roman"/>
          <w:sz w:val="28"/>
          <w:szCs w:val="28"/>
        </w:rPr>
        <w:t>блогів</w:t>
      </w:r>
      <w:proofErr w:type="spellEnd"/>
      <w:r w:rsidRPr="00267828">
        <w:rPr>
          <w:rFonts w:ascii="Times New Roman" w:hAnsi="Times New Roman"/>
          <w:sz w:val="28"/>
          <w:szCs w:val="28"/>
        </w:rPr>
        <w:t>).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З любов'ю до дітей.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267828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267828">
        <w:rPr>
          <w:rFonts w:ascii="Times New Roman" w:hAnsi="Times New Roman"/>
          <w:sz w:val="28"/>
          <w:szCs w:val="28"/>
        </w:rPr>
        <w:t>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34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267828" w:rsidRPr="00267828" w:rsidRDefault="00267828" w:rsidP="00267828">
      <w:pPr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7828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828">
        <w:rPr>
          <w:rFonts w:ascii="Times New Roman" w:hAnsi="Times New Roman"/>
          <w:sz w:val="28"/>
          <w:szCs w:val="28"/>
        </w:rPr>
        <w:t>Play</w:t>
      </w:r>
      <w:proofErr w:type="spellEnd"/>
      <w:r w:rsidRPr="00267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828">
        <w:rPr>
          <w:rFonts w:ascii="Times New Roman" w:hAnsi="Times New Roman"/>
          <w:sz w:val="28"/>
          <w:szCs w:val="28"/>
        </w:rPr>
        <w:t>posit</w:t>
      </w:r>
      <w:proofErr w:type="spellEnd"/>
      <w:r w:rsidRPr="00267828">
        <w:rPr>
          <w:rFonts w:ascii="Times New Roman" w:hAnsi="Times New Roman"/>
          <w:sz w:val="28"/>
          <w:szCs w:val="28"/>
        </w:rPr>
        <w:t>.</w:t>
      </w:r>
    </w:p>
    <w:p w:rsidR="00267828" w:rsidRPr="00267828" w:rsidRDefault="00267828" w:rsidP="00267828">
      <w:pPr>
        <w:jc w:val="center"/>
        <w:rPr>
          <w:rFonts w:ascii="Times New Roman" w:hAnsi="Times New Roman"/>
          <w:b/>
          <w:sz w:val="28"/>
          <w:szCs w:val="28"/>
        </w:rPr>
      </w:pPr>
      <w:r w:rsidRPr="00267828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Самоучка.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Казкар.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>–</w:t>
      </w:r>
      <w:r w:rsidRPr="00267828">
        <w:rPr>
          <w:rFonts w:ascii="Times New Roman" w:hAnsi="Times New Roman"/>
          <w:sz w:val="28"/>
          <w:szCs w:val="28"/>
        </w:rPr>
        <w:t xml:space="preserve"> Пустунчик.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Словники.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– Читанка.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Газета "Казковий вечір".</w:t>
      </w:r>
    </w:p>
    <w:p w:rsidR="00267828" w:rsidRPr="00267828" w:rsidRDefault="00267828" w:rsidP="00267828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267828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267828">
        <w:rPr>
          <w:rFonts w:ascii="Times New Roman" w:hAnsi="Times New Roman"/>
          <w:sz w:val="28"/>
          <w:szCs w:val="28"/>
        </w:rPr>
        <w:t xml:space="preserve"> </w:t>
      </w:r>
      <w:r w:rsidRPr="00267828">
        <w:rPr>
          <w:rFonts w:ascii="Times New Roman" w:hAnsi="Times New Roman"/>
          <w:sz w:val="28"/>
        </w:rPr>
        <w:t xml:space="preserve">– </w:t>
      </w:r>
      <w:r w:rsidRPr="00267828">
        <w:rPr>
          <w:rFonts w:ascii="Times New Roman" w:hAnsi="Times New Roman"/>
          <w:sz w:val="28"/>
          <w:szCs w:val="28"/>
        </w:rPr>
        <w:t>Весела Абетка.</w:t>
      </w:r>
    </w:p>
    <w:bookmarkEnd w:id="0"/>
    <w:p w:rsidR="009B6925" w:rsidRDefault="009B6925" w:rsidP="006E3322">
      <w:pPr>
        <w:spacing w:before="100" w:beforeAutospacing="1" w:after="100" w:afterAutospacing="1"/>
        <w:ind w:firstLine="567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A4E2E30"/>
    <w:multiLevelType w:val="hybridMultilevel"/>
    <w:tmpl w:val="3966642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39E3"/>
    <w:rsid w:val="0017771E"/>
    <w:rsid w:val="001C374A"/>
    <w:rsid w:val="00267828"/>
    <w:rsid w:val="002709EB"/>
    <w:rsid w:val="002F4B87"/>
    <w:rsid w:val="0040514C"/>
    <w:rsid w:val="00585FC7"/>
    <w:rsid w:val="0062396D"/>
    <w:rsid w:val="006E2D44"/>
    <w:rsid w:val="006E3322"/>
    <w:rsid w:val="007068E6"/>
    <w:rsid w:val="007D5828"/>
    <w:rsid w:val="007F003A"/>
    <w:rsid w:val="008B5CC1"/>
    <w:rsid w:val="0092144E"/>
    <w:rsid w:val="009543DE"/>
    <w:rsid w:val="009B6925"/>
    <w:rsid w:val="00A673E8"/>
    <w:rsid w:val="00A70153"/>
    <w:rsid w:val="00AD3B99"/>
    <w:rsid w:val="00B3634E"/>
    <w:rsid w:val="00C247F2"/>
    <w:rsid w:val="00C9301A"/>
    <w:rsid w:val="00D8577D"/>
    <w:rsid w:val="00E86157"/>
    <w:rsid w:val="00F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  <w:style w:type="character" w:customStyle="1" w:styleId="instancename">
    <w:name w:val="instancename"/>
    <w:rsid w:val="0026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іперпосилання1"/>
    <w:rsid w:val="002F4B87"/>
    <w:rPr>
      <w:color w:val="000080"/>
      <w:u w:val="single"/>
    </w:rPr>
  </w:style>
  <w:style w:type="character" w:customStyle="1" w:styleId="apple-converted-space">
    <w:name w:val="apple-converted-space"/>
    <w:rsid w:val="002F4B87"/>
  </w:style>
  <w:style w:type="character" w:customStyle="1" w:styleId="instancename">
    <w:name w:val="instancename"/>
    <w:rsid w:val="0026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s://wordart.com" TargetMode="External"/><Relationship Id="rId39" Type="http://schemas.openxmlformats.org/officeDocument/2006/relationships/hyperlink" Target="http://kazkar.info" TargetMode="Externa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s://www.youtube.com/user/plusplustv/about" TargetMode="External"/><Relationship Id="rId42" Type="http://schemas.openxmlformats.org/officeDocument/2006/relationships/hyperlink" Target="http://chtyvo.org.ua/genre/dytiacha/book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s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-inf.at.ua" TargetMode="External"/><Relationship Id="rId29" Type="http://schemas.openxmlformats.org/officeDocument/2006/relationships/hyperlink" Target="http://www.kazka.i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trello.com" TargetMode="External"/><Relationship Id="rId32" Type="http://schemas.openxmlformats.org/officeDocument/2006/relationships/hyperlink" Target="https://www.youtube.com/channel/UCpa-I4ppRaNH433rA5GYW9g" TargetMode="External"/><Relationship Id="rId37" Type="http://schemas.openxmlformats.org/officeDocument/2006/relationships/hyperlink" Target="http://www.litera-ltd.com.ua" TargetMode="External"/><Relationship Id="rId40" Type="http://schemas.openxmlformats.org/officeDocument/2006/relationships/hyperlink" Target="https://pustunchik.ua/ua" TargetMode="External"/><Relationship Id="rId45" Type="http://schemas.openxmlformats.org/officeDocument/2006/relationships/hyperlink" Target="http://abetka.ukrlife.org/p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keep.google.com" TargetMode="External"/><Relationship Id="rId28" Type="http://schemas.openxmlformats.org/officeDocument/2006/relationships/hyperlink" Target="http://www.feya.net.ua" TargetMode="External"/><Relationship Id="rId36" Type="http://schemas.openxmlformats.org/officeDocument/2006/relationships/hyperlink" Target="http://www.samouchka.com.ua/ukr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www.google.com" TargetMode="External"/><Relationship Id="rId44" Type="http://schemas.openxmlformats.org/officeDocument/2006/relationships/hyperlink" Target="http://kazkov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disted.edu.vn.ua/media/bp/html/etusivu.htm" TargetMode="External"/><Relationship Id="rId30" Type="http://schemas.openxmlformats.org/officeDocument/2006/relationships/hyperlink" Target="https://www.blogger.com" TargetMode="External"/><Relationship Id="rId35" Type="http://schemas.openxmlformats.org/officeDocument/2006/relationships/hyperlink" Target="https://go.playposit.com" TargetMode="External"/><Relationship Id="rId43" Type="http://schemas.openxmlformats.org/officeDocument/2006/relationships/hyperlink" Target="http://chytanka.com.ua" TargetMode="External"/><Relationship Id="rId8" Type="http://schemas.openxmlformats.org/officeDocument/2006/relationships/hyperlink" Target="https://pedpresa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s://uk.wikipedia.org/wiki" TargetMode="External"/><Relationship Id="rId33" Type="http://schemas.openxmlformats.org/officeDocument/2006/relationships/hyperlink" Target="https://idei-dekoru.com" TargetMode="External"/><Relationship Id="rId38" Type="http://schemas.openxmlformats.org/officeDocument/2006/relationships/hyperlink" Target="https://childdevelop.com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CEC0D-29B4-4C68-9F30-6531AF5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2020-09-03T21:21:00Z</dcterms:created>
  <dcterms:modified xsi:type="dcterms:W3CDTF">2020-09-07T22:25:00Z</dcterms:modified>
</cp:coreProperties>
</file>