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7" w:rsidRDefault="00B17357" w:rsidP="00994ABA">
      <w:pPr>
        <w:pStyle w:val="30"/>
        <w:keepNext/>
        <w:keepLines/>
        <w:shd w:val="clear" w:color="auto" w:fill="auto"/>
        <w:tabs>
          <w:tab w:val="left" w:pos="-142"/>
        </w:tabs>
        <w:spacing w:line="240" w:lineRule="auto"/>
        <w:ind w:left="-426" w:right="-23"/>
        <w:jc w:val="center"/>
        <w:rPr>
          <w:rStyle w:val="3TimesNewRoman14pt"/>
          <w:rFonts w:eastAsia="Impact"/>
        </w:rPr>
      </w:pPr>
      <w:bookmarkStart w:id="0" w:name="bookmark3"/>
      <w:r w:rsidRPr="00606C1C">
        <w:rPr>
          <w:rStyle w:val="3TimesNewRoman14pt"/>
          <w:rFonts w:eastAsia="Impact"/>
        </w:rPr>
        <w:t>ЗАДАЧІ НА ЗНАХОДЖЕННЯ ЧИСЛОВИХ ЗНАЧЕНЬ  ВЕЛИЧИН ЗА ДВОМА РІЗНИЦЯМИ</w:t>
      </w:r>
      <w:bookmarkEnd w:id="0"/>
    </w:p>
    <w:p w:rsidR="00994ABA" w:rsidRPr="00606C1C" w:rsidRDefault="00994ABA" w:rsidP="00994ABA">
      <w:pPr>
        <w:pStyle w:val="30"/>
        <w:keepNext/>
        <w:keepLines/>
        <w:shd w:val="clear" w:color="auto" w:fill="auto"/>
        <w:tabs>
          <w:tab w:val="left" w:pos="-142"/>
        </w:tabs>
        <w:spacing w:line="240" w:lineRule="auto"/>
        <w:ind w:left="-426" w:right="-23"/>
        <w:jc w:val="center"/>
        <w:rPr>
          <w:rFonts w:ascii="Times New Roman" w:hAnsi="Times New Roman" w:cs="Times New Roman"/>
          <w:sz w:val="28"/>
          <w:szCs w:val="28"/>
        </w:rPr>
      </w:pP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92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Щоб відкачати воду з баржі, поставили 2 однакових насоси. Перший працював 5 хв, а другий — 8 хв. Скільки води викачали обидва насоси, якщо другий викачав на 15 відер  води більше, ніж перший?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94"/>
        </w:tabs>
        <w:spacing w:line="240" w:lineRule="auto"/>
        <w:ind w:left="-426" w:right="-23"/>
        <w:rPr>
          <w:sz w:val="28"/>
          <w:szCs w:val="28"/>
        </w:rPr>
      </w:pPr>
      <w:r>
        <w:rPr>
          <w:rStyle w:val="214pt0"/>
          <w:b w:val="0"/>
        </w:rPr>
        <w:t>В</w:t>
      </w:r>
      <w:r w:rsidRPr="00606C1C">
        <w:rPr>
          <w:rStyle w:val="214pt0"/>
        </w:rPr>
        <w:t xml:space="preserve"> </w:t>
      </w:r>
      <w:r w:rsidRPr="00606C1C">
        <w:rPr>
          <w:rStyle w:val="214pt"/>
          <w:rFonts w:eastAsia="Arial Unicode MS"/>
        </w:rPr>
        <w:t>одному мішку 54 кг борошна, а в другому — 72 кг. Борошно з обох мішків ро</w:t>
      </w:r>
      <w:r>
        <w:rPr>
          <w:rStyle w:val="214pt"/>
          <w:rFonts w:eastAsia="Arial Unicode MS"/>
        </w:rPr>
        <w:t>зсипали в однакові за вагою тор</w:t>
      </w:r>
      <w:r w:rsidRPr="00606C1C">
        <w:rPr>
          <w:rStyle w:val="214pt"/>
          <w:rFonts w:eastAsia="Arial Unicode MS"/>
        </w:rPr>
        <w:t>бинки. Із першого мішка вийшло на 6 торбинок менше, ніж із  другого. Скільки торбинок борошна вийшло з обох мішків?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65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Покупець розраховував, що на свої гроші може ку</w:t>
      </w:r>
      <w:r w:rsidRPr="00606C1C">
        <w:rPr>
          <w:rStyle w:val="214pt"/>
          <w:rFonts w:eastAsia="Arial Unicode MS"/>
        </w:rPr>
        <w:softHyphen/>
        <w:t>пити 5 м сукна або 4 м оксамиту, метр якого на 4 грн дорож</w:t>
      </w:r>
      <w:r w:rsidRPr="00606C1C">
        <w:rPr>
          <w:rStyle w:val="214pt"/>
          <w:rFonts w:eastAsia="Arial Unicode MS"/>
        </w:rPr>
        <w:softHyphen/>
        <w:t>чий, ніж метр сукна. Скільки грошей було в покупця?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69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Купили 2 куски однакової матерії: перший завдовжки 25 м, а другий — 38 м. Скільки коштує кожен кусок матерії, якщо за другий заплатили на 91 грн більше, ніж за перший?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69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На елеватор привезли 14 ц вівса та 17 ц жита, при</w:t>
      </w:r>
      <w:r w:rsidRPr="00606C1C">
        <w:rPr>
          <w:rStyle w:val="214pt"/>
          <w:rFonts w:eastAsia="Arial Unicode MS"/>
        </w:rPr>
        <w:softHyphen/>
        <w:t>чому кожен мішок жита важчий, ніж мішок вівса, на 15 кг. Скільки важить мішок вівса і скільки — мішок жита, якщо кількість мішків однакова?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69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У фермера стільки коней, скільки й корів. На кожного коня він виділяє на місяць 5 ц сіна, а на кожну корову — 3 ц, причому на всіх корів видали на 160 ц сіна менше, ніж на коней. Скільки всього сіна витрачає фермер за місяць на годівлю корів і коней?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78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Один учень купив 10 зошитів, а інший — 17. Другий учень втратив на 1 грн 40 к. більше, ніж перший. Скільки грошей витратив кожен учень?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86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Один учень купив 7 олівців, а інший — 12. Другий учень витратив на 1 грн 50 к. більше, ніж перший. Скільки коштує один олівець? Скільки грошей витратив кожен учень?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82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За однакового врожаю з одного дослідного поля зібрали 108 ц зерна, а з іншого — 72 ц. Друге поле на 71 га мен</w:t>
      </w:r>
      <w:r w:rsidRPr="00606C1C">
        <w:rPr>
          <w:rStyle w:val="214pt"/>
          <w:rFonts w:eastAsia="Arial Unicode MS"/>
        </w:rPr>
        <w:softHyphen/>
        <w:t>ше, ніж перше. Скільки гектарів займають обидва дослідних поля?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90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Два пароплави вийшли одночасно назустріч один одному з двох пристаней і зустрілися через 10 годин, при</w:t>
      </w:r>
      <w:r w:rsidRPr="00606C1C">
        <w:rPr>
          <w:rStyle w:val="214pt"/>
          <w:rFonts w:eastAsia="Arial Unicode MS"/>
        </w:rPr>
        <w:softHyphen/>
        <w:t>чому один пароплав проходив за годину на 6 км більше, ніж другий. Скільки кілометрів пройшов кожен пароплав, якщо відстань між пристанями становить 380 км?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82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Один шофер перевіз самоскидом 595 ц цементуй а другий — 490 ц, причому перший шофер зробив на 3 рейси більше. Скільки рейсів зробив кожен шофер, якщо вантажність самоскидів була однакова?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86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Один вертоліт пролетів 480 км, а другий — 800 км причому перший вертоліт був у польоті на 2 год менше, Скільки годин був у по</w:t>
      </w:r>
      <w:r>
        <w:rPr>
          <w:rStyle w:val="214pt"/>
          <w:rFonts w:eastAsia="Arial Unicode MS"/>
        </w:rPr>
        <w:t>льоті кожний вертоліт, якщо їхня</w:t>
      </w:r>
      <w:r w:rsidRPr="00606C1C">
        <w:rPr>
          <w:rStyle w:val="214pt0"/>
        </w:rPr>
        <w:t xml:space="preserve"> </w:t>
      </w:r>
      <w:r w:rsidRPr="00606C1C">
        <w:rPr>
          <w:rStyle w:val="214pt"/>
          <w:rFonts w:eastAsia="Arial Unicode MS"/>
        </w:rPr>
        <w:t>швидкість була однакова?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90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На одній фермі вівцям, крім іншого корму, видавали 420 кг сіна на день, а на другій фермі — 375 кг. На першій фермі овець було на 15 більш</w:t>
      </w:r>
      <w:r>
        <w:rPr>
          <w:rStyle w:val="214pt"/>
          <w:rFonts w:eastAsia="Arial Unicode MS"/>
        </w:rPr>
        <w:t>е, ніж на другій. Скільки овець</w:t>
      </w:r>
      <w:r w:rsidRPr="00606C1C">
        <w:rPr>
          <w:rStyle w:val="214pt"/>
          <w:rFonts w:eastAsia="Arial Unicode MS"/>
        </w:rPr>
        <w:t xml:space="preserve"> було на кожній фермі, якщо норма видачі сіна однакова?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90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На швейній фабриц</w:t>
      </w:r>
      <w:r>
        <w:rPr>
          <w:rStyle w:val="214pt"/>
          <w:rFonts w:eastAsia="Arial Unicode MS"/>
        </w:rPr>
        <w:t>і одна бригада витратила на по</w:t>
      </w:r>
      <w:r w:rsidRPr="00606C1C">
        <w:rPr>
          <w:rStyle w:val="214pt"/>
          <w:rFonts w:eastAsia="Arial Unicode MS"/>
        </w:rPr>
        <w:t xml:space="preserve">шиття халатів 960 м тканини, а </w:t>
      </w:r>
      <w:r w:rsidRPr="00606C1C">
        <w:rPr>
          <w:rStyle w:val="214pt"/>
          <w:rFonts w:eastAsia="Arial Unicode MS"/>
        </w:rPr>
        <w:lastRenderedPageBreak/>
        <w:t>друга</w:t>
      </w:r>
      <w:r>
        <w:rPr>
          <w:rStyle w:val="214pt"/>
          <w:rFonts w:eastAsia="Arial Unicode MS"/>
        </w:rPr>
        <w:t xml:space="preserve"> — 1155 м. Перша бри</w:t>
      </w:r>
      <w:r w:rsidRPr="00606C1C">
        <w:rPr>
          <w:rStyle w:val="214pt"/>
          <w:rFonts w:eastAsia="Arial Unicode MS"/>
        </w:rPr>
        <w:t>гада пошила на 65 халатів менше, ніж друга. Скільки халатів пошила кожна бригада, якщо витрата тканини на один халат однакова?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94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До млина привезли 38 мішків пшениці і 32 мішки жита. Пшениці привезли на 20 ц 80 кг більше, ніж жита. Скільки кілограмів жита і скільки пшениці завезли, якщо всі мішки із зерном мали однакову вагу?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94"/>
        </w:tabs>
        <w:spacing w:line="240" w:lineRule="auto"/>
        <w:ind w:left="-426" w:right="-23"/>
        <w:rPr>
          <w:sz w:val="28"/>
          <w:szCs w:val="28"/>
        </w:rPr>
      </w:pPr>
      <w:r w:rsidRPr="00606C1C">
        <w:rPr>
          <w:rStyle w:val="214pt"/>
          <w:rFonts w:eastAsia="Arial Unicode MS"/>
        </w:rPr>
        <w:t>Пасажирський літак п</w:t>
      </w:r>
      <w:r>
        <w:rPr>
          <w:rStyle w:val="214pt"/>
          <w:rFonts w:eastAsia="Arial Unicode MS"/>
        </w:rPr>
        <w:t>ершого дня був у польоті 5 год</w:t>
      </w:r>
      <w:r w:rsidRPr="00606C1C">
        <w:rPr>
          <w:rStyle w:val="214pt"/>
          <w:rFonts w:eastAsia="Arial Unicode MS"/>
        </w:rPr>
        <w:t xml:space="preserve"> а другого — 8 год, причому летів увесь час з однаковою швидкістю. За перший день він пролетів на 1620 км менше, ніж за другий. Яку відстань пролетів літак за перший і другий дні окремо?</w:t>
      </w:r>
    </w:p>
    <w:p w:rsidR="00B17357" w:rsidRPr="00606C1C" w:rsidRDefault="00B17357" w:rsidP="00994ABA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786"/>
        </w:tabs>
        <w:spacing w:line="240" w:lineRule="auto"/>
        <w:ind w:left="-426" w:right="-23"/>
        <w:rPr>
          <w:sz w:val="28"/>
          <w:szCs w:val="28"/>
        </w:rPr>
        <w:sectPr w:rsidR="00B17357" w:rsidRPr="00606C1C" w:rsidSect="00B1068B">
          <w:headerReference w:type="even" r:id="rId8"/>
          <w:headerReference w:type="first" r:id="rId9"/>
          <w:pgSz w:w="11909" w:h="16834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06C1C">
        <w:rPr>
          <w:rStyle w:val="214pt"/>
          <w:rFonts w:eastAsia="Arial Unicode MS"/>
        </w:rPr>
        <w:t>На маслозаводі за один день виготовили 16 бочок масла, а за другий — 19 таких самих бочок, що на 360 кг масла більше, ніж за перший. Скільки кілограмів масла ви</w:t>
      </w:r>
      <w:r w:rsidRPr="00606C1C">
        <w:rPr>
          <w:rStyle w:val="214pt"/>
          <w:rFonts w:eastAsia="Arial Unicode MS"/>
        </w:rPr>
        <w:softHyphen/>
        <w:t>готовили на заводі з</w:t>
      </w:r>
      <w:r w:rsidR="00994ABA">
        <w:rPr>
          <w:rStyle w:val="214pt"/>
          <w:rFonts w:eastAsia="Arial Unicode MS"/>
        </w:rPr>
        <w:t>а перший і другий дні окремо</w:t>
      </w:r>
      <w:bookmarkStart w:id="1" w:name="_GoBack"/>
      <w:bookmarkEnd w:id="1"/>
    </w:p>
    <w:p w:rsidR="009B6925" w:rsidRDefault="009B6925" w:rsidP="00994ABA">
      <w:pPr>
        <w:tabs>
          <w:tab w:val="left" w:pos="-142"/>
        </w:tabs>
      </w:pPr>
    </w:p>
    <w:sectPr w:rsidR="009B6925" w:rsidSect="00994A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73" w:rsidRDefault="004D1473" w:rsidP="00B17357">
      <w:r>
        <w:separator/>
      </w:r>
    </w:p>
  </w:endnote>
  <w:endnote w:type="continuationSeparator" w:id="0">
    <w:p w:rsidR="004D1473" w:rsidRDefault="004D1473" w:rsidP="00B1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73" w:rsidRDefault="004D1473" w:rsidP="00B17357">
      <w:r>
        <w:separator/>
      </w:r>
    </w:p>
  </w:footnote>
  <w:footnote w:type="continuationSeparator" w:id="0">
    <w:p w:rsidR="004D1473" w:rsidRDefault="004D1473" w:rsidP="00B1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7" w:rsidRDefault="00B173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77302D" wp14:editId="7E7FEBC9">
              <wp:simplePos x="0" y="0"/>
              <wp:positionH relativeFrom="page">
                <wp:posOffset>2023745</wp:posOffset>
              </wp:positionH>
              <wp:positionV relativeFrom="page">
                <wp:posOffset>393065</wp:posOffset>
              </wp:positionV>
              <wp:extent cx="3540125" cy="204470"/>
              <wp:effectExtent l="4445" t="254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1B7" w:rsidRDefault="00B85E77">
                          <w:pPr>
                            <w:pStyle w:val="a4"/>
                            <w:shd w:val="clear" w:color="auto" w:fill="auto"/>
                            <w:tabs>
                              <w:tab w:val="right" w:pos="5575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91802">
                            <w:rPr>
                              <w:rStyle w:val="21"/>
                              <w:i w:val="0"/>
                              <w:iCs w:val="0"/>
                              <w:noProof/>
                            </w:rPr>
                            <w:t>108</w:t>
                          </w:r>
                          <w:r>
                            <w:rPr>
                              <w:rStyle w:val="21"/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rStyle w:val="21"/>
                              <w:i w:val="0"/>
                              <w:iCs w:val="0"/>
                            </w:rPr>
                            <w:t xml:space="preserve"> </w:t>
                          </w:r>
                          <w:r>
                            <w:rPr>
                              <w:rStyle w:val="214pt1"/>
                              <w:i w:val="0"/>
                              <w:iCs w:val="0"/>
                            </w:rPr>
                            <w:t>Додаток 5</w:t>
                          </w:r>
                          <w:r>
                            <w:rPr>
                              <w:rStyle w:val="214pt1"/>
                              <w:i w:val="0"/>
                              <w:iCs w:val="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159.35pt;margin-top:30.95pt;width:278.75pt;height:16.1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" filled="f" stroked="f">
              <v:textbox style="mso-fit-shape-to-text:t" inset="0,0,0,0">
                <w:txbxContent>
                  <w:p w:rsidR="00BA51B7" w:rsidRDefault="00B85E77">
                    <w:pPr>
                      <w:pStyle w:val="a4"/>
                      <w:shd w:val="clear" w:color="auto" w:fill="auto"/>
                      <w:tabs>
                        <w:tab w:val="right" w:pos="5575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91802">
                      <w:rPr>
                        <w:rStyle w:val="21"/>
                        <w:i w:val="0"/>
                        <w:iCs w:val="0"/>
                        <w:noProof/>
                      </w:rPr>
                      <w:t>108</w:t>
                    </w:r>
                    <w:r>
                      <w:rPr>
                        <w:rStyle w:val="21"/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rStyle w:val="21"/>
                        <w:i w:val="0"/>
                        <w:iCs w:val="0"/>
                      </w:rPr>
                      <w:t xml:space="preserve"> </w:t>
                    </w:r>
                    <w:r>
                      <w:rPr>
                        <w:rStyle w:val="214pt1"/>
                        <w:i w:val="0"/>
                        <w:iCs w:val="0"/>
                      </w:rPr>
                      <w:t>Додаток 5</w:t>
                    </w:r>
                    <w:r>
                      <w:rPr>
                        <w:rStyle w:val="214pt1"/>
                        <w:i w:val="0"/>
                        <w:iCs w:val="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7" w:rsidRDefault="00B173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C857C21" wp14:editId="77F7A612">
              <wp:simplePos x="0" y="0"/>
              <wp:positionH relativeFrom="page">
                <wp:posOffset>1986915</wp:posOffset>
              </wp:positionH>
              <wp:positionV relativeFrom="page">
                <wp:posOffset>393065</wp:posOffset>
              </wp:positionV>
              <wp:extent cx="3545205" cy="204470"/>
              <wp:effectExtent l="0" t="2540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2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1B7" w:rsidRDefault="004D1473">
                          <w:pPr>
                            <w:pStyle w:val="a4"/>
                            <w:shd w:val="clear" w:color="auto" w:fill="auto"/>
                            <w:tabs>
                              <w:tab w:val="right" w:pos="558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156.45pt;margin-top:30.95pt;width:279.15pt;height:16.1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" filled="f" stroked="f">
              <v:textbox style="mso-fit-shape-to-text:t" inset="0,0,0,0">
                <w:txbxContent>
                  <w:p w:rsidR="00BA51B7" w:rsidRDefault="004D1473">
                    <w:pPr>
                      <w:pStyle w:val="a4"/>
                      <w:shd w:val="clear" w:color="auto" w:fill="auto"/>
                      <w:tabs>
                        <w:tab w:val="right" w:pos="558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842"/>
    <w:multiLevelType w:val="multilevel"/>
    <w:tmpl w:val="B59A8526"/>
    <w:lvl w:ilvl="0">
      <w:start w:val="6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81100E"/>
    <w:multiLevelType w:val="hybridMultilevel"/>
    <w:tmpl w:val="202A3CC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7"/>
    <w:rsid w:val="004D1473"/>
    <w:rsid w:val="00994ABA"/>
    <w:rsid w:val="009B6925"/>
    <w:rsid w:val="00B17357"/>
    <w:rsid w:val="00B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17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rsid w:val="00B1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;Полужирный"/>
    <w:rsid w:val="00B1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3">
    <w:name w:val="Колонтитул_"/>
    <w:link w:val="a4"/>
    <w:rsid w:val="00B1735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1">
    <w:name w:val="Колонтитул (2)"/>
    <w:rsid w:val="00B1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Заголовок №3_"/>
    <w:link w:val="30"/>
    <w:rsid w:val="00B1735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3TimesNewRoman14pt">
    <w:name w:val="Заголовок №3 + Times New Roman;14 pt;Полужирный"/>
    <w:rsid w:val="00B1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1">
    <w:name w:val="Колонтитул (2) + 14 pt"/>
    <w:rsid w:val="00B1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 + Не курсив"/>
    <w:rsid w:val="00B1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pt">
    <w:name w:val="Колонтитул + 14 pt;Не курсив"/>
    <w:rsid w:val="00B1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17357"/>
    <w:pPr>
      <w:shd w:val="clear" w:color="auto" w:fill="FFFFFF"/>
      <w:spacing w:line="111" w:lineRule="exact"/>
      <w:ind w:hanging="6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Колонтитул"/>
    <w:basedOn w:val="a"/>
    <w:link w:val="a3"/>
    <w:rsid w:val="00B173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0">
    <w:name w:val="Заголовок №3"/>
    <w:basedOn w:val="a"/>
    <w:link w:val="3"/>
    <w:rsid w:val="00B17357"/>
    <w:pPr>
      <w:shd w:val="clear" w:color="auto" w:fill="FFFFFF"/>
      <w:spacing w:line="236" w:lineRule="exact"/>
      <w:jc w:val="both"/>
      <w:outlineLvl w:val="2"/>
    </w:pPr>
    <w:rPr>
      <w:rFonts w:ascii="Impact" w:eastAsia="Impact" w:hAnsi="Impact" w:cs="Impact"/>
      <w:color w:val="auto"/>
      <w:sz w:val="20"/>
      <w:szCs w:val="20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B1735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17357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173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rsid w:val="00B1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0">
    <w:name w:val="Основной текст (2) + 14 pt;Полужирный"/>
    <w:rsid w:val="00B1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3">
    <w:name w:val="Колонтитул_"/>
    <w:link w:val="a4"/>
    <w:rsid w:val="00B1735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1">
    <w:name w:val="Колонтитул (2)"/>
    <w:rsid w:val="00B1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Заголовок №3_"/>
    <w:link w:val="30"/>
    <w:rsid w:val="00B1735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3TimesNewRoman14pt">
    <w:name w:val="Заголовок №3 + Times New Roman;14 pt;Полужирный"/>
    <w:rsid w:val="00B1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1">
    <w:name w:val="Колонтитул (2) + 14 pt"/>
    <w:rsid w:val="00B1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 + Не курсив"/>
    <w:rsid w:val="00B1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4pt">
    <w:name w:val="Колонтитул + 14 pt;Не курсив"/>
    <w:rsid w:val="00B1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17357"/>
    <w:pPr>
      <w:shd w:val="clear" w:color="auto" w:fill="FFFFFF"/>
      <w:spacing w:line="111" w:lineRule="exact"/>
      <w:ind w:hanging="6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Колонтитул"/>
    <w:basedOn w:val="a"/>
    <w:link w:val="a3"/>
    <w:rsid w:val="00B173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0">
    <w:name w:val="Заголовок №3"/>
    <w:basedOn w:val="a"/>
    <w:link w:val="3"/>
    <w:rsid w:val="00B17357"/>
    <w:pPr>
      <w:shd w:val="clear" w:color="auto" w:fill="FFFFFF"/>
      <w:spacing w:line="236" w:lineRule="exact"/>
      <w:jc w:val="both"/>
      <w:outlineLvl w:val="2"/>
    </w:pPr>
    <w:rPr>
      <w:rFonts w:ascii="Impact" w:eastAsia="Impact" w:hAnsi="Impact" w:cs="Impact"/>
      <w:color w:val="auto"/>
      <w:sz w:val="20"/>
      <w:szCs w:val="20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B1735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17357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2016-01-19T16:23:00Z</dcterms:created>
  <dcterms:modified xsi:type="dcterms:W3CDTF">2017-02-13T05:49:00Z</dcterms:modified>
</cp:coreProperties>
</file>