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58C" w:rsidRPr="005509A4" w:rsidRDefault="006D258C" w:rsidP="005509A4">
      <w:pPr>
        <w:spacing w:line="240" w:lineRule="auto"/>
        <w:ind w:left="-142" w:firstLine="709"/>
        <w:jc w:val="both"/>
        <w:rPr>
          <w:rFonts w:ascii="Times New Roman" w:hAnsi="Times New Roman" w:cs="Times New Roman"/>
          <w:b/>
          <w:sz w:val="28"/>
          <w:szCs w:val="28"/>
        </w:rPr>
      </w:pPr>
      <w:bookmarkStart w:id="0" w:name="_GoBack"/>
      <w:bookmarkEnd w:id="0"/>
      <w:r w:rsidRPr="005509A4">
        <w:rPr>
          <w:rFonts w:ascii="Times New Roman" w:hAnsi="Times New Roman" w:cs="Times New Roman"/>
          <w:b/>
          <w:sz w:val="28"/>
          <w:szCs w:val="28"/>
        </w:rPr>
        <w:t xml:space="preserve">Лекція 4. Програмне забезпечення початкового курсу інформатики. </w:t>
      </w:r>
      <w:r w:rsidR="00722CB9" w:rsidRPr="005509A4">
        <w:rPr>
          <w:rFonts w:ascii="Times New Roman" w:hAnsi="Times New Roman" w:cs="Times New Roman"/>
          <w:b/>
          <w:sz w:val="28"/>
          <w:szCs w:val="28"/>
        </w:rPr>
        <w:t>(</w:t>
      </w:r>
      <w:proofErr w:type="spellStart"/>
      <w:r w:rsidR="00722CB9" w:rsidRPr="005509A4">
        <w:rPr>
          <w:rFonts w:ascii="Times New Roman" w:hAnsi="Times New Roman" w:cs="Times New Roman"/>
          <w:b/>
          <w:sz w:val="28"/>
          <w:szCs w:val="28"/>
        </w:rPr>
        <w:t>Відео-запис</w:t>
      </w:r>
      <w:proofErr w:type="spellEnd"/>
      <w:r w:rsidR="00722CB9" w:rsidRPr="005509A4">
        <w:rPr>
          <w:rFonts w:ascii="Times New Roman" w:hAnsi="Times New Roman" w:cs="Times New Roman"/>
          <w:b/>
          <w:sz w:val="28"/>
          <w:szCs w:val="28"/>
        </w:rPr>
        <w:t xml:space="preserve"> додається)</w:t>
      </w:r>
    </w:p>
    <w:p w:rsidR="0089090F" w:rsidRPr="005509A4" w:rsidRDefault="0089090F" w:rsidP="005509A4">
      <w:pPr>
        <w:pStyle w:val="a8"/>
        <w:numPr>
          <w:ilvl w:val="0"/>
          <w:numId w:val="7"/>
        </w:numPr>
        <w:spacing w:line="240" w:lineRule="auto"/>
        <w:ind w:left="-142" w:firstLine="709"/>
        <w:jc w:val="both"/>
        <w:rPr>
          <w:rFonts w:ascii="Times New Roman" w:hAnsi="Times New Roman" w:cs="Times New Roman"/>
          <w:b/>
          <w:sz w:val="28"/>
          <w:szCs w:val="28"/>
        </w:rPr>
      </w:pPr>
      <w:r w:rsidRPr="005509A4">
        <w:rPr>
          <w:rFonts w:ascii="Times New Roman" w:hAnsi="Times New Roman" w:cs="Times New Roman"/>
          <w:b/>
          <w:sz w:val="28"/>
          <w:szCs w:val="28"/>
          <w:lang w:val="uk-UA"/>
        </w:rPr>
        <w:t>Комп’ютерні ігри та їх класифікація. Вимоги щодо їх використання</w:t>
      </w:r>
    </w:p>
    <w:p w:rsidR="0089090F" w:rsidRPr="005509A4" w:rsidRDefault="0089090F" w:rsidP="005509A4">
      <w:pPr>
        <w:pStyle w:val="a8"/>
        <w:numPr>
          <w:ilvl w:val="0"/>
          <w:numId w:val="7"/>
        </w:numPr>
        <w:spacing w:line="240" w:lineRule="auto"/>
        <w:ind w:left="-142" w:firstLine="709"/>
        <w:jc w:val="both"/>
        <w:rPr>
          <w:rFonts w:ascii="Times New Roman" w:hAnsi="Times New Roman" w:cs="Times New Roman"/>
          <w:b/>
          <w:sz w:val="28"/>
          <w:szCs w:val="28"/>
        </w:rPr>
      </w:pPr>
      <w:r w:rsidRPr="005509A4">
        <w:rPr>
          <w:rFonts w:ascii="Times New Roman" w:hAnsi="Times New Roman" w:cs="Times New Roman"/>
          <w:b/>
          <w:sz w:val="28"/>
          <w:szCs w:val="28"/>
          <w:lang w:val="uk-UA"/>
        </w:rPr>
        <w:t>Аналіз програмного забезпечення для початкової школи</w:t>
      </w:r>
    </w:p>
    <w:p w:rsidR="0089090F" w:rsidRPr="005509A4" w:rsidRDefault="0089090F" w:rsidP="005509A4">
      <w:pPr>
        <w:pStyle w:val="a8"/>
        <w:spacing w:line="240" w:lineRule="auto"/>
        <w:ind w:left="-142" w:firstLine="709"/>
        <w:jc w:val="both"/>
        <w:rPr>
          <w:rFonts w:ascii="Times New Roman" w:hAnsi="Times New Roman" w:cs="Times New Roman"/>
          <w:b/>
          <w:sz w:val="28"/>
          <w:szCs w:val="28"/>
        </w:rPr>
      </w:pPr>
    </w:p>
    <w:p w:rsidR="0089090F" w:rsidRPr="005509A4" w:rsidRDefault="0089090F" w:rsidP="005509A4">
      <w:pPr>
        <w:pStyle w:val="a8"/>
        <w:spacing w:line="240" w:lineRule="auto"/>
        <w:ind w:left="-142" w:firstLine="709"/>
        <w:jc w:val="both"/>
        <w:rPr>
          <w:rFonts w:ascii="Times New Roman" w:hAnsi="Times New Roman" w:cs="Times New Roman"/>
          <w:b/>
          <w:sz w:val="28"/>
          <w:szCs w:val="28"/>
        </w:rPr>
      </w:pPr>
      <w:r w:rsidRPr="005509A4">
        <w:rPr>
          <w:rFonts w:ascii="Times New Roman" w:hAnsi="Times New Roman" w:cs="Times New Roman"/>
          <w:b/>
          <w:sz w:val="28"/>
          <w:szCs w:val="28"/>
          <w:lang w:val="uk-UA"/>
        </w:rPr>
        <w:t>Список використаної літератури:</w:t>
      </w:r>
    </w:p>
    <w:p w:rsidR="0089090F" w:rsidRPr="005509A4" w:rsidRDefault="0089090F" w:rsidP="005509A4">
      <w:pPr>
        <w:numPr>
          <w:ilvl w:val="3"/>
          <w:numId w:val="6"/>
        </w:numPr>
        <w:tabs>
          <w:tab w:val="clear" w:pos="5580"/>
          <w:tab w:val="num" w:pos="0"/>
        </w:tabs>
        <w:spacing w:after="0" w:line="240" w:lineRule="auto"/>
        <w:ind w:left="-142" w:right="-116" w:firstLine="709"/>
        <w:jc w:val="both"/>
        <w:rPr>
          <w:rFonts w:ascii="Times New Roman" w:hAnsi="Times New Roman" w:cs="Times New Roman"/>
          <w:sz w:val="28"/>
          <w:szCs w:val="28"/>
        </w:rPr>
      </w:pPr>
      <w:proofErr w:type="spellStart"/>
      <w:r w:rsidRPr="005509A4">
        <w:rPr>
          <w:rFonts w:ascii="Times New Roman" w:hAnsi="Times New Roman" w:cs="Times New Roman"/>
          <w:sz w:val="28"/>
          <w:szCs w:val="28"/>
        </w:rPr>
        <w:t>Кивлюк</w:t>
      </w:r>
      <w:proofErr w:type="spellEnd"/>
      <w:r w:rsidRPr="005509A4">
        <w:rPr>
          <w:rFonts w:ascii="Times New Roman" w:hAnsi="Times New Roman" w:cs="Times New Roman"/>
          <w:sz w:val="28"/>
          <w:szCs w:val="28"/>
        </w:rPr>
        <w:t xml:space="preserve">  О. Використання інформаційно-комунікаційних технологій в системі навчальних дисциплін початкової школи// Початкова школа.-2004.-№4.-С.34-35.</w:t>
      </w:r>
    </w:p>
    <w:p w:rsidR="0089090F" w:rsidRPr="005509A4" w:rsidRDefault="0089090F" w:rsidP="005509A4">
      <w:pPr>
        <w:numPr>
          <w:ilvl w:val="3"/>
          <w:numId w:val="6"/>
        </w:numPr>
        <w:tabs>
          <w:tab w:val="clear" w:pos="5580"/>
          <w:tab w:val="num" w:pos="0"/>
        </w:tabs>
        <w:spacing w:after="0" w:line="240" w:lineRule="auto"/>
        <w:ind w:left="-142" w:firstLine="709"/>
        <w:jc w:val="both"/>
        <w:rPr>
          <w:rFonts w:ascii="Times New Roman" w:hAnsi="Times New Roman" w:cs="Times New Roman"/>
          <w:sz w:val="28"/>
          <w:szCs w:val="28"/>
        </w:rPr>
      </w:pPr>
      <w:r w:rsidRPr="005509A4">
        <w:rPr>
          <w:rFonts w:ascii="Times New Roman" w:hAnsi="Times New Roman" w:cs="Times New Roman"/>
          <w:sz w:val="28"/>
          <w:szCs w:val="28"/>
        </w:rPr>
        <w:t xml:space="preserve">Колесніков С.Я., </w:t>
      </w:r>
      <w:proofErr w:type="spellStart"/>
      <w:r w:rsidRPr="005509A4">
        <w:rPr>
          <w:rFonts w:ascii="Times New Roman" w:hAnsi="Times New Roman" w:cs="Times New Roman"/>
          <w:sz w:val="28"/>
          <w:szCs w:val="28"/>
        </w:rPr>
        <w:t>Ломаковська</w:t>
      </w:r>
      <w:proofErr w:type="spellEnd"/>
      <w:r w:rsidRPr="005509A4">
        <w:rPr>
          <w:rFonts w:ascii="Times New Roman" w:hAnsi="Times New Roman" w:cs="Times New Roman"/>
          <w:sz w:val="28"/>
          <w:szCs w:val="28"/>
        </w:rPr>
        <w:t xml:space="preserve"> Г.В., </w:t>
      </w:r>
      <w:proofErr w:type="spellStart"/>
      <w:r w:rsidRPr="005509A4">
        <w:rPr>
          <w:rFonts w:ascii="Times New Roman" w:hAnsi="Times New Roman" w:cs="Times New Roman"/>
          <w:sz w:val="28"/>
          <w:szCs w:val="28"/>
        </w:rPr>
        <w:t>Ривкінд</w:t>
      </w:r>
      <w:proofErr w:type="spellEnd"/>
      <w:r w:rsidRPr="005509A4">
        <w:rPr>
          <w:rFonts w:ascii="Times New Roman" w:hAnsi="Times New Roman" w:cs="Times New Roman"/>
          <w:sz w:val="28"/>
          <w:szCs w:val="28"/>
        </w:rPr>
        <w:t xml:space="preserve"> Ф.М., </w:t>
      </w:r>
      <w:proofErr w:type="spellStart"/>
      <w:r w:rsidRPr="005509A4">
        <w:rPr>
          <w:rFonts w:ascii="Times New Roman" w:hAnsi="Times New Roman" w:cs="Times New Roman"/>
          <w:sz w:val="28"/>
          <w:szCs w:val="28"/>
        </w:rPr>
        <w:t>Ривкінд</w:t>
      </w:r>
      <w:proofErr w:type="spellEnd"/>
      <w:r w:rsidRPr="005509A4">
        <w:rPr>
          <w:rFonts w:ascii="Times New Roman" w:hAnsi="Times New Roman" w:cs="Times New Roman"/>
          <w:sz w:val="28"/>
          <w:szCs w:val="28"/>
        </w:rPr>
        <w:t xml:space="preserve"> Й.Я.,</w:t>
      </w:r>
      <w:proofErr w:type="spellStart"/>
      <w:r w:rsidRPr="005509A4">
        <w:rPr>
          <w:rFonts w:ascii="Times New Roman" w:hAnsi="Times New Roman" w:cs="Times New Roman"/>
          <w:sz w:val="28"/>
          <w:szCs w:val="28"/>
        </w:rPr>
        <w:t>Хобяков</w:t>
      </w:r>
      <w:proofErr w:type="spellEnd"/>
      <w:r w:rsidRPr="005509A4">
        <w:rPr>
          <w:rFonts w:ascii="Times New Roman" w:hAnsi="Times New Roman" w:cs="Times New Roman"/>
          <w:sz w:val="28"/>
          <w:szCs w:val="28"/>
        </w:rPr>
        <w:t xml:space="preserve"> О. Сходинки до інформатики: Експериментальний підручник для 2 класу загальноосвітніх навчальних закладів.-К.:</w:t>
      </w:r>
      <w:proofErr w:type="spellStart"/>
      <w:r w:rsidRPr="005509A4">
        <w:rPr>
          <w:rFonts w:ascii="Times New Roman" w:hAnsi="Times New Roman" w:cs="Times New Roman"/>
          <w:sz w:val="28"/>
          <w:szCs w:val="28"/>
        </w:rPr>
        <w:t>АДЕФ-Україна</w:t>
      </w:r>
      <w:proofErr w:type="spellEnd"/>
      <w:r w:rsidRPr="005509A4">
        <w:rPr>
          <w:rFonts w:ascii="Times New Roman" w:hAnsi="Times New Roman" w:cs="Times New Roman"/>
          <w:sz w:val="28"/>
          <w:szCs w:val="28"/>
        </w:rPr>
        <w:t>,2001.-68с.</w:t>
      </w:r>
    </w:p>
    <w:p w:rsidR="0089090F" w:rsidRPr="005509A4" w:rsidRDefault="0089090F" w:rsidP="005509A4">
      <w:pPr>
        <w:numPr>
          <w:ilvl w:val="3"/>
          <w:numId w:val="6"/>
        </w:numPr>
        <w:tabs>
          <w:tab w:val="clear" w:pos="5580"/>
          <w:tab w:val="num" w:pos="0"/>
          <w:tab w:val="num" w:pos="360"/>
        </w:tabs>
        <w:spacing w:after="0" w:line="240" w:lineRule="auto"/>
        <w:ind w:left="-142" w:firstLine="709"/>
        <w:jc w:val="both"/>
        <w:rPr>
          <w:rFonts w:ascii="Times New Roman" w:hAnsi="Times New Roman" w:cs="Times New Roman"/>
          <w:sz w:val="28"/>
          <w:szCs w:val="28"/>
        </w:rPr>
      </w:pPr>
      <w:r w:rsidRPr="005509A4">
        <w:rPr>
          <w:rFonts w:ascii="Times New Roman" w:hAnsi="Times New Roman" w:cs="Times New Roman"/>
          <w:sz w:val="28"/>
          <w:szCs w:val="28"/>
        </w:rPr>
        <w:t xml:space="preserve">Колесніков С.Я., </w:t>
      </w:r>
      <w:proofErr w:type="spellStart"/>
      <w:r w:rsidRPr="005509A4">
        <w:rPr>
          <w:rFonts w:ascii="Times New Roman" w:hAnsi="Times New Roman" w:cs="Times New Roman"/>
          <w:sz w:val="28"/>
          <w:szCs w:val="28"/>
        </w:rPr>
        <w:t>Ломаковська</w:t>
      </w:r>
      <w:proofErr w:type="spellEnd"/>
      <w:r w:rsidRPr="005509A4">
        <w:rPr>
          <w:rFonts w:ascii="Times New Roman" w:hAnsi="Times New Roman" w:cs="Times New Roman"/>
          <w:sz w:val="28"/>
          <w:szCs w:val="28"/>
        </w:rPr>
        <w:t xml:space="preserve"> Г.В., </w:t>
      </w:r>
      <w:proofErr w:type="spellStart"/>
      <w:r w:rsidRPr="005509A4">
        <w:rPr>
          <w:rFonts w:ascii="Times New Roman" w:hAnsi="Times New Roman" w:cs="Times New Roman"/>
          <w:sz w:val="28"/>
          <w:szCs w:val="28"/>
        </w:rPr>
        <w:t>Ривкінд</w:t>
      </w:r>
      <w:proofErr w:type="spellEnd"/>
      <w:r w:rsidRPr="005509A4">
        <w:rPr>
          <w:rFonts w:ascii="Times New Roman" w:hAnsi="Times New Roman" w:cs="Times New Roman"/>
          <w:sz w:val="28"/>
          <w:szCs w:val="28"/>
        </w:rPr>
        <w:t xml:space="preserve"> Ф.М., </w:t>
      </w:r>
      <w:proofErr w:type="spellStart"/>
      <w:r w:rsidRPr="005509A4">
        <w:rPr>
          <w:rFonts w:ascii="Times New Roman" w:hAnsi="Times New Roman" w:cs="Times New Roman"/>
          <w:sz w:val="28"/>
          <w:szCs w:val="28"/>
        </w:rPr>
        <w:t>Ривкінд</w:t>
      </w:r>
      <w:proofErr w:type="spellEnd"/>
      <w:r w:rsidRPr="005509A4">
        <w:rPr>
          <w:rFonts w:ascii="Times New Roman" w:hAnsi="Times New Roman" w:cs="Times New Roman"/>
          <w:sz w:val="28"/>
          <w:szCs w:val="28"/>
        </w:rPr>
        <w:t xml:space="preserve"> Й.Я.,</w:t>
      </w:r>
      <w:proofErr w:type="spellStart"/>
      <w:r w:rsidRPr="005509A4">
        <w:rPr>
          <w:rFonts w:ascii="Times New Roman" w:hAnsi="Times New Roman" w:cs="Times New Roman"/>
          <w:sz w:val="28"/>
          <w:szCs w:val="28"/>
        </w:rPr>
        <w:t>Хобяков</w:t>
      </w:r>
      <w:proofErr w:type="spellEnd"/>
      <w:r w:rsidRPr="005509A4">
        <w:rPr>
          <w:rFonts w:ascii="Times New Roman" w:hAnsi="Times New Roman" w:cs="Times New Roman"/>
          <w:sz w:val="28"/>
          <w:szCs w:val="28"/>
        </w:rPr>
        <w:t xml:space="preserve"> О. Сходинки до інформатики: Експериментальний підручник для 3 класу загальноосвітніх навчальних закладів.-К.:</w:t>
      </w:r>
      <w:proofErr w:type="spellStart"/>
      <w:r w:rsidRPr="005509A4">
        <w:rPr>
          <w:rFonts w:ascii="Times New Roman" w:hAnsi="Times New Roman" w:cs="Times New Roman"/>
          <w:sz w:val="28"/>
          <w:szCs w:val="28"/>
        </w:rPr>
        <w:t>АДЕФ-Україна</w:t>
      </w:r>
      <w:proofErr w:type="spellEnd"/>
      <w:r w:rsidRPr="005509A4">
        <w:rPr>
          <w:rFonts w:ascii="Times New Roman" w:hAnsi="Times New Roman" w:cs="Times New Roman"/>
          <w:sz w:val="28"/>
          <w:szCs w:val="28"/>
        </w:rPr>
        <w:t>,2001.-68с.</w:t>
      </w:r>
    </w:p>
    <w:p w:rsidR="0089090F" w:rsidRPr="005509A4" w:rsidRDefault="00BA1992" w:rsidP="005509A4">
      <w:pPr>
        <w:numPr>
          <w:ilvl w:val="3"/>
          <w:numId w:val="6"/>
        </w:numPr>
        <w:tabs>
          <w:tab w:val="clear" w:pos="5580"/>
          <w:tab w:val="num" w:pos="0"/>
        </w:tabs>
        <w:spacing w:after="0" w:line="240" w:lineRule="auto"/>
        <w:ind w:left="-142" w:firstLine="709"/>
        <w:jc w:val="both"/>
        <w:rPr>
          <w:rFonts w:ascii="Times New Roman" w:hAnsi="Times New Roman" w:cs="Times New Roman"/>
          <w:sz w:val="28"/>
          <w:szCs w:val="28"/>
        </w:rPr>
      </w:pPr>
      <w:hyperlink r:id="rId6" w:history="1">
        <w:r w:rsidR="0089090F" w:rsidRPr="005509A4">
          <w:rPr>
            <w:rStyle w:val="a9"/>
            <w:rFonts w:ascii="Times New Roman" w:hAnsi="Times New Roman" w:cs="Times New Roman"/>
            <w:sz w:val="28"/>
            <w:szCs w:val="28"/>
          </w:rPr>
          <w:t>http://www.armoredpenguin.com/crossword/</w:t>
        </w:r>
      </w:hyperlink>
    </w:p>
    <w:p w:rsidR="0089090F" w:rsidRPr="005509A4" w:rsidRDefault="00BA1992" w:rsidP="005509A4">
      <w:pPr>
        <w:numPr>
          <w:ilvl w:val="3"/>
          <w:numId w:val="6"/>
        </w:numPr>
        <w:tabs>
          <w:tab w:val="clear" w:pos="5580"/>
          <w:tab w:val="num" w:pos="0"/>
        </w:tabs>
        <w:spacing w:after="0" w:line="240" w:lineRule="auto"/>
        <w:ind w:left="-142" w:firstLine="709"/>
        <w:jc w:val="both"/>
        <w:rPr>
          <w:rFonts w:ascii="Times New Roman" w:hAnsi="Times New Roman" w:cs="Times New Roman"/>
          <w:sz w:val="28"/>
          <w:szCs w:val="28"/>
        </w:rPr>
      </w:pPr>
      <w:hyperlink r:id="rId7" w:anchor="allposts" w:history="1">
        <w:r w:rsidR="0089090F" w:rsidRPr="005509A4">
          <w:rPr>
            <w:rStyle w:val="a9"/>
            <w:rFonts w:ascii="Times New Roman" w:hAnsi="Times New Roman" w:cs="Times New Roman"/>
            <w:sz w:val="28"/>
            <w:szCs w:val="28"/>
          </w:rPr>
          <w:t>https://www.blogger.com/blogger.g?blogID=5021530921134353386#allposts</w:t>
        </w:r>
      </w:hyperlink>
    </w:p>
    <w:p w:rsidR="0089090F" w:rsidRPr="005509A4" w:rsidRDefault="0089090F" w:rsidP="005509A4">
      <w:pPr>
        <w:spacing w:after="0" w:line="240" w:lineRule="auto"/>
        <w:ind w:left="-142" w:firstLine="709"/>
        <w:jc w:val="both"/>
        <w:rPr>
          <w:rFonts w:ascii="Times New Roman" w:hAnsi="Times New Roman" w:cs="Times New Roman"/>
          <w:sz w:val="28"/>
          <w:szCs w:val="28"/>
        </w:rPr>
      </w:pPr>
    </w:p>
    <w:p w:rsidR="0089090F" w:rsidRPr="005509A4" w:rsidRDefault="0089090F" w:rsidP="005509A4">
      <w:pPr>
        <w:spacing w:after="0" w:line="240" w:lineRule="auto"/>
        <w:ind w:left="-142" w:firstLine="709"/>
        <w:jc w:val="center"/>
        <w:rPr>
          <w:rFonts w:ascii="Times New Roman" w:hAnsi="Times New Roman" w:cs="Times New Roman"/>
          <w:b/>
          <w:i/>
          <w:sz w:val="28"/>
          <w:szCs w:val="28"/>
        </w:rPr>
      </w:pPr>
      <w:r w:rsidRPr="005509A4">
        <w:rPr>
          <w:rFonts w:ascii="Times New Roman" w:hAnsi="Times New Roman" w:cs="Times New Roman"/>
          <w:b/>
          <w:i/>
          <w:sz w:val="28"/>
          <w:szCs w:val="28"/>
        </w:rPr>
        <w:t xml:space="preserve">Підготуватись до практичного семінару. </w:t>
      </w:r>
    </w:p>
    <w:p w:rsidR="0089090F" w:rsidRPr="005509A4" w:rsidRDefault="0089090F" w:rsidP="005509A4">
      <w:pPr>
        <w:spacing w:after="0" w:line="240" w:lineRule="auto"/>
        <w:ind w:left="-142" w:firstLine="709"/>
        <w:jc w:val="center"/>
        <w:rPr>
          <w:rFonts w:ascii="Times New Roman" w:hAnsi="Times New Roman" w:cs="Times New Roman"/>
          <w:b/>
          <w:i/>
          <w:sz w:val="28"/>
          <w:szCs w:val="28"/>
        </w:rPr>
      </w:pPr>
      <w:r w:rsidRPr="005509A4">
        <w:rPr>
          <w:rFonts w:ascii="Times New Roman" w:hAnsi="Times New Roman" w:cs="Times New Roman"/>
          <w:b/>
          <w:i/>
          <w:sz w:val="28"/>
          <w:szCs w:val="28"/>
        </w:rPr>
        <w:t>Проаналізувати програмне забезпечення за зразком</w:t>
      </w:r>
    </w:p>
    <w:p w:rsidR="0089090F" w:rsidRPr="005509A4" w:rsidRDefault="0089090F" w:rsidP="005509A4">
      <w:pPr>
        <w:spacing w:after="0" w:line="240" w:lineRule="auto"/>
        <w:ind w:left="-142" w:firstLine="709"/>
        <w:jc w:val="both"/>
        <w:rPr>
          <w:rFonts w:ascii="Times New Roman" w:hAnsi="Times New Roman" w:cs="Times New Roman"/>
          <w:sz w:val="28"/>
          <w:szCs w:val="28"/>
        </w:rPr>
      </w:pPr>
    </w:p>
    <w:p w:rsidR="0089090F" w:rsidRPr="005509A4" w:rsidRDefault="0089090F" w:rsidP="005509A4">
      <w:pPr>
        <w:spacing w:line="240" w:lineRule="auto"/>
        <w:ind w:left="-142" w:firstLine="709"/>
        <w:jc w:val="both"/>
        <w:rPr>
          <w:rFonts w:ascii="Times New Roman" w:hAnsi="Times New Roman" w:cs="Times New Roman"/>
          <w:b/>
          <w:sz w:val="28"/>
          <w:szCs w:val="28"/>
        </w:rPr>
      </w:pPr>
    </w:p>
    <w:p w:rsidR="007F51EF" w:rsidRPr="005509A4" w:rsidRDefault="007F51EF" w:rsidP="005509A4">
      <w:pPr>
        <w:spacing w:line="240" w:lineRule="auto"/>
        <w:ind w:left="-142" w:right="-426" w:firstLine="709"/>
        <w:jc w:val="both"/>
        <w:rPr>
          <w:rFonts w:ascii="Times New Roman" w:hAnsi="Times New Roman" w:cs="Times New Roman"/>
          <w:sz w:val="28"/>
          <w:szCs w:val="28"/>
        </w:rPr>
      </w:pPr>
      <w:r w:rsidRPr="005509A4">
        <w:rPr>
          <w:rFonts w:ascii="Times New Roman" w:hAnsi="Times New Roman" w:cs="Times New Roman"/>
          <w:sz w:val="28"/>
          <w:szCs w:val="28"/>
        </w:rPr>
        <w:t xml:space="preserve">Розвиток цивілізації у нашому столітті неодмінно йде у парі з розвитком різноманітних технологій, зокрема комп'ютерних. Комп'ютерний ринок постійно наповнюється новими, досконалішими програмами, збільшується швидкість процесорів, об'єм носіїв збереження пам'яті. У цій технологічній боротьбі не останнє місце займає явище, яке виникло разом з комп'ютерами, а саме, комп'ютерні ігри. </w:t>
      </w:r>
      <w:r w:rsidRPr="005509A4">
        <w:rPr>
          <w:rFonts w:ascii="Times New Roman" w:hAnsi="Times New Roman" w:cs="Times New Roman"/>
          <w:color w:val="FF0000"/>
          <w:sz w:val="28"/>
          <w:szCs w:val="28"/>
        </w:rPr>
        <w:t>Перша комп’ютерна гра «Зоряні війни» вийшла у світ 1962 року.</w:t>
      </w:r>
      <w:r w:rsidRPr="005509A4">
        <w:rPr>
          <w:rFonts w:ascii="Times New Roman" w:hAnsi="Times New Roman" w:cs="Times New Roman"/>
          <w:sz w:val="28"/>
          <w:szCs w:val="28"/>
        </w:rPr>
        <w:t xml:space="preserve"> Її завдання полягало в тому, щоб відбити астероїди і напади ворожих космічних кораблів. Згодом було створено багато інших ігор. А з поширенням у 1970–1980 роках потужніших комп’ютерів електронних ігор побільшало: пригодницькі ігри, ігри-головоломки, стратегічні ігри та ігри «</w:t>
      </w:r>
      <w:proofErr w:type="spellStart"/>
      <w:r w:rsidRPr="005509A4">
        <w:rPr>
          <w:rFonts w:ascii="Times New Roman" w:hAnsi="Times New Roman" w:cs="Times New Roman"/>
          <w:sz w:val="28"/>
          <w:szCs w:val="28"/>
        </w:rPr>
        <w:t>екшн</w:t>
      </w:r>
      <w:proofErr w:type="spellEnd"/>
      <w:r w:rsidRPr="005509A4">
        <w:rPr>
          <w:rFonts w:ascii="Times New Roman" w:hAnsi="Times New Roman" w:cs="Times New Roman"/>
          <w:sz w:val="28"/>
          <w:szCs w:val="28"/>
        </w:rPr>
        <w:t>». Багато ігор імітують різні види спорту, як от хокей на льоду чи гольф. Чимало з них здобули високу оцінку громадськості, оскільки вони дуже цікаві й допомагають у навчанні. Однак ігри «</w:t>
      </w:r>
      <w:proofErr w:type="spellStart"/>
      <w:r w:rsidRPr="005509A4">
        <w:rPr>
          <w:rFonts w:ascii="Times New Roman" w:hAnsi="Times New Roman" w:cs="Times New Roman"/>
          <w:sz w:val="28"/>
          <w:szCs w:val="28"/>
        </w:rPr>
        <w:t>екшн</w:t>
      </w:r>
      <w:proofErr w:type="spellEnd"/>
      <w:r w:rsidRPr="005509A4">
        <w:rPr>
          <w:rFonts w:ascii="Times New Roman" w:hAnsi="Times New Roman" w:cs="Times New Roman"/>
          <w:sz w:val="28"/>
          <w:szCs w:val="28"/>
        </w:rPr>
        <w:t>», як і ті, що їх називають «</w:t>
      </w:r>
      <w:proofErr w:type="spellStart"/>
      <w:r w:rsidRPr="005509A4">
        <w:rPr>
          <w:rFonts w:ascii="Times New Roman" w:hAnsi="Times New Roman" w:cs="Times New Roman"/>
          <w:sz w:val="28"/>
          <w:szCs w:val="28"/>
        </w:rPr>
        <w:t>шутерами</w:t>
      </w:r>
      <w:proofErr w:type="spellEnd"/>
      <w:r w:rsidRPr="005509A4">
        <w:rPr>
          <w:rFonts w:ascii="Times New Roman" w:hAnsi="Times New Roman" w:cs="Times New Roman"/>
          <w:sz w:val="28"/>
          <w:szCs w:val="28"/>
        </w:rPr>
        <w:t>» (</w:t>
      </w:r>
      <w:proofErr w:type="spellStart"/>
      <w:r w:rsidRPr="005509A4">
        <w:rPr>
          <w:rFonts w:ascii="Times New Roman" w:hAnsi="Times New Roman" w:cs="Times New Roman"/>
          <w:sz w:val="28"/>
          <w:szCs w:val="28"/>
        </w:rPr>
        <w:t>стрілялками</w:t>
      </w:r>
      <w:proofErr w:type="spellEnd"/>
      <w:r w:rsidRPr="005509A4">
        <w:rPr>
          <w:rFonts w:ascii="Times New Roman" w:hAnsi="Times New Roman" w:cs="Times New Roman"/>
          <w:sz w:val="28"/>
          <w:szCs w:val="28"/>
        </w:rPr>
        <w:t>), часто критикують через їхній агресивний характер. Зазвичай мета цих ігор — вибрати зброю і знищити всіх ворогів: людей та інших істот.</w:t>
      </w:r>
    </w:p>
    <w:p w:rsidR="007F51EF" w:rsidRPr="005509A4" w:rsidRDefault="007F51EF" w:rsidP="005509A4">
      <w:pPr>
        <w:pStyle w:val="5"/>
        <w:spacing w:line="240" w:lineRule="auto"/>
        <w:ind w:left="-142" w:firstLine="709"/>
        <w:jc w:val="center"/>
        <w:rPr>
          <w:rFonts w:ascii="Times New Roman" w:hAnsi="Times New Roman" w:cs="Times New Roman"/>
          <w:b/>
          <w:sz w:val="28"/>
          <w:szCs w:val="28"/>
        </w:rPr>
      </w:pPr>
      <w:r w:rsidRPr="005509A4">
        <w:rPr>
          <w:rFonts w:ascii="Times New Roman" w:hAnsi="Times New Roman" w:cs="Times New Roman"/>
          <w:b/>
          <w:sz w:val="28"/>
          <w:szCs w:val="28"/>
        </w:rPr>
        <w:t>Вимоги до комп’ютерних ігор, що використовуються в навчально-виховному процесі:</w:t>
      </w:r>
    </w:p>
    <w:p w:rsidR="007F51EF" w:rsidRPr="005509A4" w:rsidRDefault="007F51EF" w:rsidP="005509A4">
      <w:pPr>
        <w:pStyle w:val="2"/>
        <w:numPr>
          <w:ilvl w:val="0"/>
          <w:numId w:val="2"/>
        </w:numPr>
        <w:tabs>
          <w:tab w:val="clear" w:pos="840"/>
          <w:tab w:val="num" w:pos="0"/>
        </w:tabs>
        <w:ind w:left="-142" w:firstLine="709"/>
        <w:rPr>
          <w:sz w:val="28"/>
          <w:szCs w:val="28"/>
        </w:rPr>
      </w:pPr>
      <w:proofErr w:type="spellStart"/>
      <w:r w:rsidRPr="005509A4">
        <w:rPr>
          <w:sz w:val="28"/>
          <w:szCs w:val="28"/>
        </w:rPr>
        <w:t>Відповідність</w:t>
      </w:r>
      <w:proofErr w:type="spellEnd"/>
      <w:r w:rsidRPr="005509A4">
        <w:rPr>
          <w:sz w:val="28"/>
          <w:szCs w:val="28"/>
        </w:rPr>
        <w:t xml:space="preserve"> </w:t>
      </w:r>
      <w:proofErr w:type="spellStart"/>
      <w:proofErr w:type="gramStart"/>
      <w:r w:rsidRPr="005509A4">
        <w:rPr>
          <w:sz w:val="28"/>
          <w:szCs w:val="28"/>
        </w:rPr>
        <w:t>матер</w:t>
      </w:r>
      <w:proofErr w:type="gramEnd"/>
      <w:r w:rsidRPr="005509A4">
        <w:rPr>
          <w:sz w:val="28"/>
          <w:szCs w:val="28"/>
        </w:rPr>
        <w:t>іалу</w:t>
      </w:r>
      <w:proofErr w:type="spellEnd"/>
      <w:r w:rsidRPr="005509A4">
        <w:rPr>
          <w:sz w:val="28"/>
          <w:szCs w:val="28"/>
        </w:rPr>
        <w:t xml:space="preserve"> </w:t>
      </w:r>
      <w:proofErr w:type="spellStart"/>
      <w:r w:rsidRPr="005509A4">
        <w:rPr>
          <w:sz w:val="28"/>
          <w:szCs w:val="28"/>
        </w:rPr>
        <w:t>гри</w:t>
      </w:r>
      <w:proofErr w:type="spellEnd"/>
      <w:r w:rsidRPr="005509A4">
        <w:rPr>
          <w:sz w:val="28"/>
          <w:szCs w:val="28"/>
        </w:rPr>
        <w:t xml:space="preserve"> </w:t>
      </w:r>
      <w:proofErr w:type="spellStart"/>
      <w:r w:rsidRPr="005509A4">
        <w:rPr>
          <w:sz w:val="28"/>
          <w:szCs w:val="28"/>
        </w:rPr>
        <w:t>темі</w:t>
      </w:r>
      <w:proofErr w:type="spellEnd"/>
      <w:r w:rsidRPr="005509A4">
        <w:rPr>
          <w:sz w:val="28"/>
          <w:szCs w:val="28"/>
        </w:rPr>
        <w:t xml:space="preserve">, </w:t>
      </w:r>
      <w:proofErr w:type="spellStart"/>
      <w:r w:rsidRPr="005509A4">
        <w:rPr>
          <w:sz w:val="28"/>
          <w:szCs w:val="28"/>
        </w:rPr>
        <w:t>меті</w:t>
      </w:r>
      <w:proofErr w:type="spellEnd"/>
      <w:r w:rsidRPr="005509A4">
        <w:rPr>
          <w:sz w:val="28"/>
          <w:szCs w:val="28"/>
        </w:rPr>
        <w:t xml:space="preserve">  і </w:t>
      </w:r>
      <w:proofErr w:type="spellStart"/>
      <w:r w:rsidRPr="005509A4">
        <w:rPr>
          <w:sz w:val="28"/>
          <w:szCs w:val="28"/>
        </w:rPr>
        <w:t>завданням</w:t>
      </w:r>
      <w:proofErr w:type="spellEnd"/>
      <w:r w:rsidRPr="005509A4">
        <w:rPr>
          <w:sz w:val="28"/>
          <w:szCs w:val="28"/>
        </w:rPr>
        <w:t xml:space="preserve"> уроку;</w:t>
      </w:r>
    </w:p>
    <w:p w:rsidR="00DD05F2" w:rsidRPr="005509A4" w:rsidRDefault="00DD05F2" w:rsidP="005509A4">
      <w:pPr>
        <w:pStyle w:val="2"/>
        <w:numPr>
          <w:ilvl w:val="0"/>
          <w:numId w:val="2"/>
        </w:numPr>
        <w:tabs>
          <w:tab w:val="clear" w:pos="840"/>
          <w:tab w:val="num" w:pos="0"/>
        </w:tabs>
        <w:ind w:left="-142" w:firstLine="709"/>
        <w:rPr>
          <w:sz w:val="28"/>
          <w:szCs w:val="28"/>
        </w:rPr>
      </w:pPr>
      <w:r w:rsidRPr="005509A4">
        <w:rPr>
          <w:sz w:val="28"/>
          <w:szCs w:val="28"/>
          <w:lang w:val="uk-UA"/>
        </w:rPr>
        <w:t>Час необхідний на виконання;</w:t>
      </w:r>
    </w:p>
    <w:p w:rsidR="007F51EF" w:rsidRPr="005509A4" w:rsidRDefault="007F51EF" w:rsidP="005509A4">
      <w:pPr>
        <w:pStyle w:val="2"/>
        <w:numPr>
          <w:ilvl w:val="0"/>
          <w:numId w:val="2"/>
        </w:numPr>
        <w:tabs>
          <w:tab w:val="clear" w:pos="840"/>
          <w:tab w:val="num" w:pos="0"/>
        </w:tabs>
        <w:ind w:left="-142" w:firstLine="709"/>
        <w:rPr>
          <w:sz w:val="28"/>
          <w:szCs w:val="28"/>
        </w:rPr>
      </w:pPr>
      <w:proofErr w:type="spellStart"/>
      <w:r w:rsidRPr="005509A4">
        <w:rPr>
          <w:sz w:val="28"/>
          <w:szCs w:val="28"/>
        </w:rPr>
        <w:t>Позитивний</w:t>
      </w:r>
      <w:proofErr w:type="spellEnd"/>
      <w:r w:rsidRPr="005509A4">
        <w:rPr>
          <w:sz w:val="28"/>
          <w:szCs w:val="28"/>
        </w:rPr>
        <w:t xml:space="preserve"> </w:t>
      </w:r>
      <w:proofErr w:type="spellStart"/>
      <w:r w:rsidRPr="005509A4">
        <w:rPr>
          <w:sz w:val="28"/>
          <w:szCs w:val="28"/>
        </w:rPr>
        <w:t>виховний</w:t>
      </w:r>
      <w:proofErr w:type="spellEnd"/>
      <w:r w:rsidRPr="005509A4">
        <w:rPr>
          <w:sz w:val="28"/>
          <w:szCs w:val="28"/>
        </w:rPr>
        <w:t xml:space="preserve"> </w:t>
      </w:r>
      <w:proofErr w:type="spellStart"/>
      <w:r w:rsidRPr="005509A4">
        <w:rPr>
          <w:sz w:val="28"/>
          <w:szCs w:val="28"/>
        </w:rPr>
        <w:t>вплив</w:t>
      </w:r>
      <w:proofErr w:type="spellEnd"/>
      <w:r w:rsidRPr="005509A4">
        <w:rPr>
          <w:sz w:val="28"/>
          <w:szCs w:val="28"/>
        </w:rPr>
        <w:t xml:space="preserve"> на </w:t>
      </w:r>
      <w:proofErr w:type="spellStart"/>
      <w:r w:rsidRPr="005509A4">
        <w:rPr>
          <w:sz w:val="28"/>
          <w:szCs w:val="28"/>
        </w:rPr>
        <w:t>дітей</w:t>
      </w:r>
      <w:proofErr w:type="spellEnd"/>
      <w:r w:rsidRPr="005509A4">
        <w:rPr>
          <w:sz w:val="28"/>
          <w:szCs w:val="28"/>
        </w:rPr>
        <w:t>;</w:t>
      </w:r>
    </w:p>
    <w:p w:rsidR="007F51EF" w:rsidRPr="005509A4" w:rsidRDefault="007F51EF" w:rsidP="005509A4">
      <w:pPr>
        <w:pStyle w:val="2"/>
        <w:numPr>
          <w:ilvl w:val="0"/>
          <w:numId w:val="2"/>
        </w:numPr>
        <w:tabs>
          <w:tab w:val="clear" w:pos="840"/>
          <w:tab w:val="num" w:pos="0"/>
        </w:tabs>
        <w:ind w:left="-142" w:firstLine="709"/>
        <w:rPr>
          <w:sz w:val="28"/>
          <w:szCs w:val="28"/>
        </w:rPr>
      </w:pPr>
      <w:proofErr w:type="spellStart"/>
      <w:r w:rsidRPr="005509A4">
        <w:rPr>
          <w:sz w:val="28"/>
          <w:szCs w:val="28"/>
        </w:rPr>
        <w:lastRenderedPageBreak/>
        <w:t>Позитивний</w:t>
      </w:r>
      <w:proofErr w:type="spellEnd"/>
      <w:r w:rsidRPr="005509A4">
        <w:rPr>
          <w:sz w:val="28"/>
          <w:szCs w:val="28"/>
        </w:rPr>
        <w:t xml:space="preserve"> </w:t>
      </w:r>
      <w:proofErr w:type="spellStart"/>
      <w:r w:rsidRPr="005509A4">
        <w:rPr>
          <w:sz w:val="28"/>
          <w:szCs w:val="28"/>
        </w:rPr>
        <w:t>емоційний</w:t>
      </w:r>
      <w:proofErr w:type="spellEnd"/>
      <w:r w:rsidRPr="005509A4">
        <w:rPr>
          <w:sz w:val="28"/>
          <w:szCs w:val="28"/>
        </w:rPr>
        <w:t xml:space="preserve"> </w:t>
      </w:r>
      <w:proofErr w:type="spellStart"/>
      <w:r w:rsidRPr="005509A4">
        <w:rPr>
          <w:sz w:val="28"/>
          <w:szCs w:val="28"/>
        </w:rPr>
        <w:t>вплив</w:t>
      </w:r>
      <w:proofErr w:type="spellEnd"/>
      <w:r w:rsidRPr="005509A4">
        <w:rPr>
          <w:sz w:val="28"/>
          <w:szCs w:val="28"/>
        </w:rPr>
        <w:t>;</w:t>
      </w:r>
    </w:p>
    <w:p w:rsidR="007F51EF" w:rsidRPr="005509A4" w:rsidRDefault="007F51EF" w:rsidP="005509A4">
      <w:pPr>
        <w:pStyle w:val="2"/>
        <w:numPr>
          <w:ilvl w:val="0"/>
          <w:numId w:val="2"/>
        </w:numPr>
        <w:tabs>
          <w:tab w:val="clear" w:pos="840"/>
          <w:tab w:val="num" w:pos="0"/>
        </w:tabs>
        <w:ind w:left="-142" w:firstLine="709"/>
        <w:rPr>
          <w:sz w:val="28"/>
          <w:szCs w:val="28"/>
        </w:rPr>
      </w:pPr>
      <w:r w:rsidRPr="005509A4">
        <w:rPr>
          <w:sz w:val="28"/>
          <w:szCs w:val="28"/>
        </w:rPr>
        <w:t xml:space="preserve">Простота, </w:t>
      </w:r>
      <w:proofErr w:type="spellStart"/>
      <w:r w:rsidRPr="005509A4">
        <w:rPr>
          <w:sz w:val="28"/>
          <w:szCs w:val="28"/>
        </w:rPr>
        <w:t>відповідність</w:t>
      </w:r>
      <w:proofErr w:type="spellEnd"/>
      <w:r w:rsidRPr="005509A4">
        <w:rPr>
          <w:sz w:val="28"/>
          <w:szCs w:val="28"/>
        </w:rPr>
        <w:t xml:space="preserve"> </w:t>
      </w:r>
      <w:proofErr w:type="spellStart"/>
      <w:r w:rsidRPr="005509A4">
        <w:rPr>
          <w:sz w:val="28"/>
          <w:szCs w:val="28"/>
        </w:rPr>
        <w:t>віковим</w:t>
      </w:r>
      <w:proofErr w:type="spellEnd"/>
      <w:r w:rsidRPr="005509A4">
        <w:rPr>
          <w:sz w:val="28"/>
          <w:szCs w:val="28"/>
        </w:rPr>
        <w:t xml:space="preserve"> і </w:t>
      </w:r>
      <w:proofErr w:type="spellStart"/>
      <w:r w:rsidRPr="005509A4">
        <w:rPr>
          <w:sz w:val="28"/>
          <w:szCs w:val="28"/>
        </w:rPr>
        <w:t>індивідуальним</w:t>
      </w:r>
      <w:proofErr w:type="spellEnd"/>
      <w:r w:rsidRPr="005509A4">
        <w:rPr>
          <w:sz w:val="28"/>
          <w:szCs w:val="28"/>
        </w:rPr>
        <w:t xml:space="preserve"> </w:t>
      </w:r>
      <w:proofErr w:type="spellStart"/>
      <w:r w:rsidRPr="005509A4">
        <w:rPr>
          <w:sz w:val="28"/>
          <w:szCs w:val="28"/>
        </w:rPr>
        <w:t>вимогам</w:t>
      </w:r>
      <w:proofErr w:type="spellEnd"/>
      <w:r w:rsidRPr="005509A4">
        <w:rPr>
          <w:sz w:val="28"/>
          <w:szCs w:val="28"/>
        </w:rPr>
        <w:t xml:space="preserve"> </w:t>
      </w:r>
      <w:proofErr w:type="spellStart"/>
      <w:r w:rsidRPr="005509A4">
        <w:rPr>
          <w:sz w:val="28"/>
          <w:szCs w:val="28"/>
        </w:rPr>
        <w:t>оформлення</w:t>
      </w:r>
      <w:proofErr w:type="spellEnd"/>
      <w:r w:rsidRPr="005509A4">
        <w:rPr>
          <w:sz w:val="28"/>
          <w:szCs w:val="28"/>
        </w:rPr>
        <w:t xml:space="preserve"> </w:t>
      </w:r>
      <w:proofErr w:type="spellStart"/>
      <w:r w:rsidRPr="005509A4">
        <w:rPr>
          <w:sz w:val="28"/>
          <w:szCs w:val="28"/>
        </w:rPr>
        <w:t>комп’ютерної</w:t>
      </w:r>
      <w:proofErr w:type="spellEnd"/>
      <w:r w:rsidRPr="005509A4">
        <w:rPr>
          <w:sz w:val="28"/>
          <w:szCs w:val="28"/>
        </w:rPr>
        <w:t xml:space="preserve"> </w:t>
      </w:r>
      <w:proofErr w:type="spellStart"/>
      <w:r w:rsidRPr="005509A4">
        <w:rPr>
          <w:sz w:val="28"/>
          <w:szCs w:val="28"/>
        </w:rPr>
        <w:t>програми</w:t>
      </w:r>
      <w:proofErr w:type="spellEnd"/>
      <w:r w:rsidRPr="005509A4">
        <w:rPr>
          <w:sz w:val="28"/>
          <w:szCs w:val="28"/>
        </w:rPr>
        <w:t>;</w:t>
      </w:r>
    </w:p>
    <w:p w:rsidR="007F51EF" w:rsidRPr="005509A4" w:rsidRDefault="007F51EF" w:rsidP="005509A4">
      <w:pPr>
        <w:pStyle w:val="2"/>
        <w:numPr>
          <w:ilvl w:val="0"/>
          <w:numId w:val="2"/>
        </w:numPr>
        <w:tabs>
          <w:tab w:val="clear" w:pos="840"/>
          <w:tab w:val="num" w:pos="0"/>
        </w:tabs>
        <w:ind w:left="-142" w:firstLine="709"/>
        <w:rPr>
          <w:sz w:val="28"/>
          <w:szCs w:val="28"/>
        </w:rPr>
      </w:pPr>
      <w:proofErr w:type="spellStart"/>
      <w:r w:rsidRPr="005509A4">
        <w:rPr>
          <w:sz w:val="28"/>
          <w:szCs w:val="28"/>
        </w:rPr>
        <w:t>Бажано</w:t>
      </w:r>
      <w:proofErr w:type="spellEnd"/>
      <w:r w:rsidRPr="005509A4">
        <w:rPr>
          <w:sz w:val="28"/>
          <w:szCs w:val="28"/>
        </w:rPr>
        <w:t xml:space="preserve"> </w:t>
      </w:r>
      <w:proofErr w:type="spellStart"/>
      <w:r w:rsidRPr="005509A4">
        <w:rPr>
          <w:sz w:val="28"/>
          <w:szCs w:val="28"/>
        </w:rPr>
        <w:t>графічний</w:t>
      </w:r>
      <w:proofErr w:type="spellEnd"/>
      <w:r w:rsidRPr="005509A4">
        <w:rPr>
          <w:sz w:val="28"/>
          <w:szCs w:val="28"/>
        </w:rPr>
        <w:t xml:space="preserve"> </w:t>
      </w:r>
      <w:proofErr w:type="spellStart"/>
      <w:r w:rsidRPr="005509A4">
        <w:rPr>
          <w:sz w:val="28"/>
          <w:szCs w:val="28"/>
        </w:rPr>
        <w:t>інтерфейс</w:t>
      </w:r>
      <w:proofErr w:type="spellEnd"/>
      <w:r w:rsidRPr="005509A4">
        <w:rPr>
          <w:sz w:val="28"/>
          <w:szCs w:val="28"/>
        </w:rPr>
        <w:t>;</w:t>
      </w:r>
    </w:p>
    <w:p w:rsidR="007F51EF" w:rsidRPr="005509A4" w:rsidRDefault="007F51EF" w:rsidP="005509A4">
      <w:pPr>
        <w:pStyle w:val="2"/>
        <w:numPr>
          <w:ilvl w:val="0"/>
          <w:numId w:val="2"/>
        </w:numPr>
        <w:tabs>
          <w:tab w:val="clear" w:pos="840"/>
          <w:tab w:val="num" w:pos="0"/>
        </w:tabs>
        <w:ind w:left="-142" w:firstLine="709"/>
        <w:rPr>
          <w:sz w:val="28"/>
          <w:szCs w:val="28"/>
        </w:rPr>
      </w:pPr>
      <w:proofErr w:type="spellStart"/>
      <w:r w:rsidRPr="005509A4">
        <w:rPr>
          <w:sz w:val="28"/>
          <w:szCs w:val="28"/>
        </w:rPr>
        <w:t>Музичний</w:t>
      </w:r>
      <w:proofErr w:type="spellEnd"/>
      <w:r w:rsidRPr="005509A4">
        <w:rPr>
          <w:sz w:val="28"/>
          <w:szCs w:val="28"/>
        </w:rPr>
        <w:t xml:space="preserve"> </w:t>
      </w:r>
      <w:proofErr w:type="spellStart"/>
      <w:r w:rsidRPr="005509A4">
        <w:rPr>
          <w:sz w:val="28"/>
          <w:szCs w:val="28"/>
        </w:rPr>
        <w:t>супровід</w:t>
      </w:r>
      <w:proofErr w:type="spellEnd"/>
      <w:r w:rsidRPr="005509A4">
        <w:rPr>
          <w:sz w:val="28"/>
          <w:szCs w:val="28"/>
        </w:rPr>
        <w:t xml:space="preserve"> і </w:t>
      </w:r>
      <w:proofErr w:type="spellStart"/>
      <w:r w:rsidRPr="005509A4">
        <w:rPr>
          <w:sz w:val="28"/>
          <w:szCs w:val="28"/>
        </w:rPr>
        <w:t>відеоефекти</w:t>
      </w:r>
      <w:proofErr w:type="spellEnd"/>
      <w:r w:rsidRPr="005509A4">
        <w:rPr>
          <w:sz w:val="28"/>
          <w:szCs w:val="28"/>
        </w:rPr>
        <w:t xml:space="preserve"> </w:t>
      </w:r>
      <w:proofErr w:type="gramStart"/>
      <w:r w:rsidRPr="005509A4">
        <w:rPr>
          <w:sz w:val="28"/>
          <w:szCs w:val="28"/>
        </w:rPr>
        <w:t>на</w:t>
      </w:r>
      <w:proofErr w:type="gramEnd"/>
      <w:r w:rsidRPr="005509A4">
        <w:rPr>
          <w:sz w:val="28"/>
          <w:szCs w:val="28"/>
        </w:rPr>
        <w:t xml:space="preserve"> </w:t>
      </w:r>
      <w:proofErr w:type="gramStart"/>
      <w:r w:rsidRPr="005509A4">
        <w:rPr>
          <w:sz w:val="28"/>
          <w:szCs w:val="28"/>
        </w:rPr>
        <w:t>одному</w:t>
      </w:r>
      <w:proofErr w:type="gramEnd"/>
      <w:r w:rsidRPr="005509A4">
        <w:rPr>
          <w:sz w:val="28"/>
          <w:szCs w:val="28"/>
        </w:rPr>
        <w:t xml:space="preserve"> ПК не </w:t>
      </w:r>
      <w:proofErr w:type="spellStart"/>
      <w:r w:rsidRPr="005509A4">
        <w:rPr>
          <w:sz w:val="28"/>
          <w:szCs w:val="28"/>
        </w:rPr>
        <w:t>повинні</w:t>
      </w:r>
      <w:proofErr w:type="spellEnd"/>
      <w:r w:rsidRPr="005509A4">
        <w:rPr>
          <w:sz w:val="28"/>
          <w:szCs w:val="28"/>
        </w:rPr>
        <w:t xml:space="preserve"> </w:t>
      </w:r>
      <w:proofErr w:type="spellStart"/>
      <w:r w:rsidRPr="005509A4">
        <w:rPr>
          <w:sz w:val="28"/>
          <w:szCs w:val="28"/>
        </w:rPr>
        <w:t>заважати</w:t>
      </w:r>
      <w:proofErr w:type="spellEnd"/>
      <w:r w:rsidRPr="005509A4">
        <w:rPr>
          <w:sz w:val="28"/>
          <w:szCs w:val="28"/>
        </w:rPr>
        <w:t xml:space="preserve"> </w:t>
      </w:r>
      <w:proofErr w:type="spellStart"/>
      <w:r w:rsidRPr="005509A4">
        <w:rPr>
          <w:sz w:val="28"/>
          <w:szCs w:val="28"/>
        </w:rPr>
        <w:t>роботі</w:t>
      </w:r>
      <w:proofErr w:type="spellEnd"/>
      <w:r w:rsidRPr="005509A4">
        <w:rPr>
          <w:sz w:val="28"/>
          <w:szCs w:val="28"/>
        </w:rPr>
        <w:t xml:space="preserve"> </w:t>
      </w:r>
      <w:proofErr w:type="spellStart"/>
      <w:r w:rsidRPr="005509A4">
        <w:rPr>
          <w:sz w:val="28"/>
          <w:szCs w:val="28"/>
        </w:rPr>
        <w:t>інших</w:t>
      </w:r>
      <w:proofErr w:type="spellEnd"/>
      <w:r w:rsidRPr="005509A4">
        <w:rPr>
          <w:sz w:val="28"/>
          <w:szCs w:val="28"/>
        </w:rPr>
        <w:t xml:space="preserve"> </w:t>
      </w:r>
      <w:proofErr w:type="spellStart"/>
      <w:r w:rsidRPr="005509A4">
        <w:rPr>
          <w:sz w:val="28"/>
          <w:szCs w:val="28"/>
        </w:rPr>
        <w:t>дітей</w:t>
      </w:r>
      <w:proofErr w:type="spellEnd"/>
      <w:r w:rsidRPr="005509A4">
        <w:rPr>
          <w:sz w:val="28"/>
          <w:szCs w:val="28"/>
        </w:rPr>
        <w:t>;</w:t>
      </w:r>
    </w:p>
    <w:p w:rsidR="007F51EF" w:rsidRPr="005509A4" w:rsidRDefault="007F51EF" w:rsidP="005509A4">
      <w:pPr>
        <w:pStyle w:val="2"/>
        <w:numPr>
          <w:ilvl w:val="0"/>
          <w:numId w:val="2"/>
        </w:numPr>
        <w:tabs>
          <w:tab w:val="clear" w:pos="840"/>
          <w:tab w:val="num" w:pos="0"/>
        </w:tabs>
        <w:ind w:left="-142" w:firstLine="709"/>
        <w:rPr>
          <w:sz w:val="28"/>
          <w:szCs w:val="28"/>
        </w:rPr>
      </w:pPr>
      <w:proofErr w:type="spellStart"/>
      <w:r w:rsidRPr="005509A4">
        <w:rPr>
          <w:sz w:val="28"/>
          <w:szCs w:val="28"/>
        </w:rPr>
        <w:t>Диференційований</w:t>
      </w:r>
      <w:proofErr w:type="spellEnd"/>
      <w:r w:rsidRPr="005509A4">
        <w:rPr>
          <w:sz w:val="28"/>
          <w:szCs w:val="28"/>
        </w:rPr>
        <w:t xml:space="preserve"> </w:t>
      </w:r>
      <w:proofErr w:type="spellStart"/>
      <w:proofErr w:type="gramStart"/>
      <w:r w:rsidRPr="005509A4">
        <w:rPr>
          <w:sz w:val="28"/>
          <w:szCs w:val="28"/>
        </w:rPr>
        <w:t>п</w:t>
      </w:r>
      <w:proofErr w:type="gramEnd"/>
      <w:r w:rsidRPr="005509A4">
        <w:rPr>
          <w:sz w:val="28"/>
          <w:szCs w:val="28"/>
        </w:rPr>
        <w:t>ідхід</w:t>
      </w:r>
      <w:proofErr w:type="spellEnd"/>
      <w:r w:rsidRPr="005509A4">
        <w:rPr>
          <w:sz w:val="28"/>
          <w:szCs w:val="28"/>
        </w:rPr>
        <w:t xml:space="preserve"> у </w:t>
      </w:r>
      <w:proofErr w:type="spellStart"/>
      <w:r w:rsidRPr="005509A4">
        <w:rPr>
          <w:sz w:val="28"/>
          <w:szCs w:val="28"/>
        </w:rPr>
        <w:t>завданнях</w:t>
      </w:r>
      <w:proofErr w:type="spellEnd"/>
      <w:r w:rsidRPr="005509A4">
        <w:rPr>
          <w:sz w:val="28"/>
          <w:szCs w:val="28"/>
        </w:rPr>
        <w:t>;</w:t>
      </w:r>
    </w:p>
    <w:p w:rsidR="007F51EF" w:rsidRPr="005509A4" w:rsidRDefault="007F51EF" w:rsidP="005509A4">
      <w:pPr>
        <w:pStyle w:val="2"/>
        <w:numPr>
          <w:ilvl w:val="0"/>
          <w:numId w:val="2"/>
        </w:numPr>
        <w:tabs>
          <w:tab w:val="clear" w:pos="840"/>
          <w:tab w:val="num" w:pos="0"/>
        </w:tabs>
        <w:ind w:left="-142" w:firstLine="709"/>
        <w:rPr>
          <w:sz w:val="28"/>
          <w:szCs w:val="28"/>
        </w:rPr>
      </w:pPr>
      <w:proofErr w:type="spellStart"/>
      <w:r w:rsidRPr="005509A4">
        <w:rPr>
          <w:sz w:val="28"/>
          <w:szCs w:val="28"/>
        </w:rPr>
        <w:t>Способи</w:t>
      </w:r>
      <w:proofErr w:type="spellEnd"/>
      <w:r w:rsidRPr="005509A4">
        <w:rPr>
          <w:sz w:val="28"/>
          <w:szCs w:val="28"/>
        </w:rPr>
        <w:t xml:space="preserve"> </w:t>
      </w:r>
      <w:proofErr w:type="spellStart"/>
      <w:r w:rsidRPr="005509A4">
        <w:rPr>
          <w:sz w:val="28"/>
          <w:szCs w:val="28"/>
        </w:rPr>
        <w:t>оцінювання</w:t>
      </w:r>
      <w:proofErr w:type="spellEnd"/>
      <w:r w:rsidRPr="005509A4">
        <w:rPr>
          <w:sz w:val="28"/>
          <w:szCs w:val="28"/>
        </w:rPr>
        <w:t xml:space="preserve"> </w:t>
      </w:r>
      <w:proofErr w:type="spellStart"/>
      <w:r w:rsidRPr="005509A4">
        <w:rPr>
          <w:sz w:val="28"/>
          <w:szCs w:val="28"/>
        </w:rPr>
        <w:t>повідомляють</w:t>
      </w:r>
      <w:r w:rsidR="00DD05F2" w:rsidRPr="005509A4">
        <w:rPr>
          <w:sz w:val="28"/>
          <w:szCs w:val="28"/>
        </w:rPr>
        <w:t>ся</w:t>
      </w:r>
      <w:proofErr w:type="spellEnd"/>
      <w:r w:rsidR="00DD05F2" w:rsidRPr="005509A4">
        <w:rPr>
          <w:sz w:val="28"/>
          <w:szCs w:val="28"/>
        </w:rPr>
        <w:t xml:space="preserve"> перед </w:t>
      </w:r>
      <w:proofErr w:type="spellStart"/>
      <w:r w:rsidR="00DD05F2" w:rsidRPr="005509A4">
        <w:rPr>
          <w:sz w:val="28"/>
          <w:szCs w:val="28"/>
        </w:rPr>
        <w:t>грою</w:t>
      </w:r>
      <w:proofErr w:type="spellEnd"/>
      <w:r w:rsidR="00DD05F2" w:rsidRPr="005509A4">
        <w:rPr>
          <w:sz w:val="28"/>
          <w:szCs w:val="28"/>
        </w:rPr>
        <w:t xml:space="preserve"> (</w:t>
      </w:r>
      <w:proofErr w:type="spellStart"/>
      <w:r w:rsidR="00DD05F2" w:rsidRPr="005509A4">
        <w:rPr>
          <w:sz w:val="28"/>
          <w:szCs w:val="28"/>
        </w:rPr>
        <w:t>тобто</w:t>
      </w:r>
      <w:proofErr w:type="spellEnd"/>
      <w:r w:rsidR="00DD05F2" w:rsidRPr="005509A4">
        <w:rPr>
          <w:sz w:val="28"/>
          <w:szCs w:val="28"/>
        </w:rPr>
        <w:t xml:space="preserve"> </w:t>
      </w:r>
      <w:proofErr w:type="spellStart"/>
      <w:r w:rsidR="00DD05F2" w:rsidRPr="005509A4">
        <w:rPr>
          <w:sz w:val="28"/>
          <w:szCs w:val="28"/>
        </w:rPr>
        <w:t>діти</w:t>
      </w:r>
      <w:proofErr w:type="spellEnd"/>
      <w:r w:rsidR="00DD05F2" w:rsidRPr="005509A4">
        <w:rPr>
          <w:sz w:val="28"/>
          <w:szCs w:val="28"/>
        </w:rPr>
        <w:t xml:space="preserve"> </w:t>
      </w:r>
      <w:proofErr w:type="spellStart"/>
      <w:r w:rsidR="00DD05F2" w:rsidRPr="005509A4">
        <w:rPr>
          <w:sz w:val="28"/>
          <w:szCs w:val="28"/>
        </w:rPr>
        <w:t>чітко</w:t>
      </w:r>
      <w:proofErr w:type="spellEnd"/>
      <w:r w:rsidR="00DD05F2" w:rsidRPr="005509A4">
        <w:rPr>
          <w:sz w:val="28"/>
          <w:szCs w:val="28"/>
          <w:lang w:val="uk-UA"/>
        </w:rPr>
        <w:t xml:space="preserve"> </w:t>
      </w:r>
      <w:proofErr w:type="spellStart"/>
      <w:r w:rsidRPr="005509A4">
        <w:rPr>
          <w:sz w:val="28"/>
          <w:szCs w:val="28"/>
        </w:rPr>
        <w:t>зна</w:t>
      </w:r>
      <w:r w:rsidR="00DD05F2" w:rsidRPr="005509A4">
        <w:rPr>
          <w:sz w:val="28"/>
          <w:szCs w:val="28"/>
        </w:rPr>
        <w:t>ють</w:t>
      </w:r>
      <w:proofErr w:type="spellEnd"/>
      <w:r w:rsidR="00DD05F2" w:rsidRPr="005509A4">
        <w:rPr>
          <w:sz w:val="28"/>
          <w:szCs w:val="28"/>
        </w:rPr>
        <w:t xml:space="preserve">, за </w:t>
      </w:r>
      <w:proofErr w:type="spellStart"/>
      <w:r w:rsidR="00DD05F2" w:rsidRPr="005509A4">
        <w:rPr>
          <w:sz w:val="28"/>
          <w:szCs w:val="28"/>
        </w:rPr>
        <w:t>що</w:t>
      </w:r>
      <w:proofErr w:type="spellEnd"/>
      <w:r w:rsidR="00DD05F2" w:rsidRPr="005509A4">
        <w:rPr>
          <w:sz w:val="28"/>
          <w:szCs w:val="28"/>
        </w:rPr>
        <w:t xml:space="preserve"> </w:t>
      </w:r>
      <w:proofErr w:type="spellStart"/>
      <w:r w:rsidR="00DD05F2" w:rsidRPr="005509A4">
        <w:rPr>
          <w:sz w:val="28"/>
          <w:szCs w:val="28"/>
        </w:rPr>
        <w:t>їх</w:t>
      </w:r>
      <w:proofErr w:type="spellEnd"/>
      <w:r w:rsidR="00DD05F2" w:rsidRPr="005509A4">
        <w:rPr>
          <w:sz w:val="28"/>
          <w:szCs w:val="28"/>
        </w:rPr>
        <w:t xml:space="preserve"> </w:t>
      </w:r>
      <w:proofErr w:type="spellStart"/>
      <w:r w:rsidR="00DD05F2" w:rsidRPr="005509A4">
        <w:rPr>
          <w:sz w:val="28"/>
          <w:szCs w:val="28"/>
        </w:rPr>
        <w:t>будуть</w:t>
      </w:r>
      <w:proofErr w:type="spellEnd"/>
      <w:r w:rsidR="00DD05F2" w:rsidRPr="005509A4">
        <w:rPr>
          <w:sz w:val="28"/>
          <w:szCs w:val="28"/>
        </w:rPr>
        <w:t xml:space="preserve"> </w:t>
      </w:r>
      <w:proofErr w:type="spellStart"/>
      <w:r w:rsidR="00DD05F2" w:rsidRPr="005509A4">
        <w:rPr>
          <w:sz w:val="28"/>
          <w:szCs w:val="28"/>
        </w:rPr>
        <w:t>оцінювати</w:t>
      </w:r>
      <w:proofErr w:type="spellEnd"/>
      <w:r w:rsidR="00DD05F2" w:rsidRPr="005509A4">
        <w:rPr>
          <w:sz w:val="28"/>
          <w:szCs w:val="28"/>
          <w:lang w:val="uk-UA"/>
        </w:rPr>
        <w:t xml:space="preserve"> і як</w:t>
      </w:r>
      <w:r w:rsidR="00DD05F2" w:rsidRPr="005509A4">
        <w:rPr>
          <w:sz w:val="28"/>
          <w:szCs w:val="28"/>
        </w:rPr>
        <w:t>)</w:t>
      </w:r>
      <w:r w:rsidR="00DD05F2" w:rsidRPr="005509A4">
        <w:rPr>
          <w:sz w:val="28"/>
          <w:szCs w:val="28"/>
          <w:lang w:val="uk-UA"/>
        </w:rPr>
        <w:t>;</w:t>
      </w:r>
    </w:p>
    <w:p w:rsidR="00DD05F2" w:rsidRPr="005509A4" w:rsidRDefault="00DD05F2" w:rsidP="005509A4">
      <w:pPr>
        <w:pStyle w:val="2"/>
        <w:numPr>
          <w:ilvl w:val="0"/>
          <w:numId w:val="2"/>
        </w:numPr>
        <w:tabs>
          <w:tab w:val="clear" w:pos="840"/>
          <w:tab w:val="num" w:pos="0"/>
        </w:tabs>
        <w:ind w:left="-142" w:firstLine="709"/>
        <w:rPr>
          <w:sz w:val="28"/>
          <w:szCs w:val="28"/>
        </w:rPr>
      </w:pPr>
      <w:r w:rsidRPr="005509A4">
        <w:rPr>
          <w:sz w:val="28"/>
          <w:szCs w:val="28"/>
          <w:lang w:val="uk-UA"/>
        </w:rPr>
        <w:t>До 3-х і більше завдань;</w:t>
      </w:r>
    </w:p>
    <w:p w:rsidR="00DD05F2" w:rsidRPr="005509A4" w:rsidRDefault="00DD05F2" w:rsidP="005509A4">
      <w:pPr>
        <w:pStyle w:val="2"/>
        <w:numPr>
          <w:ilvl w:val="0"/>
          <w:numId w:val="2"/>
        </w:numPr>
        <w:tabs>
          <w:tab w:val="clear" w:pos="840"/>
          <w:tab w:val="num" w:pos="0"/>
        </w:tabs>
        <w:ind w:left="-142" w:firstLine="709"/>
        <w:rPr>
          <w:sz w:val="28"/>
          <w:szCs w:val="28"/>
        </w:rPr>
      </w:pPr>
      <w:r w:rsidRPr="005509A4">
        <w:rPr>
          <w:sz w:val="28"/>
          <w:szCs w:val="28"/>
          <w:lang w:val="uk-UA"/>
        </w:rPr>
        <w:t>Інструкційна карта;</w:t>
      </w:r>
    </w:p>
    <w:p w:rsidR="00DD05F2" w:rsidRPr="005509A4" w:rsidRDefault="00DD05F2" w:rsidP="005509A4">
      <w:pPr>
        <w:pStyle w:val="2"/>
        <w:numPr>
          <w:ilvl w:val="0"/>
          <w:numId w:val="2"/>
        </w:numPr>
        <w:tabs>
          <w:tab w:val="clear" w:pos="840"/>
          <w:tab w:val="num" w:pos="0"/>
        </w:tabs>
        <w:ind w:left="-142" w:firstLine="709"/>
        <w:rPr>
          <w:sz w:val="28"/>
          <w:szCs w:val="28"/>
        </w:rPr>
      </w:pPr>
      <w:r w:rsidRPr="005509A4">
        <w:rPr>
          <w:sz w:val="28"/>
          <w:szCs w:val="28"/>
          <w:lang w:val="uk-UA"/>
        </w:rPr>
        <w:t>Обираємо не лише завдання репродуктивного характеру, але й продуктивного та творчого;</w:t>
      </w:r>
    </w:p>
    <w:p w:rsidR="00DD05F2" w:rsidRPr="005509A4" w:rsidRDefault="00DD05F2" w:rsidP="005509A4">
      <w:pPr>
        <w:pStyle w:val="2"/>
        <w:numPr>
          <w:ilvl w:val="0"/>
          <w:numId w:val="2"/>
        </w:numPr>
        <w:tabs>
          <w:tab w:val="clear" w:pos="840"/>
          <w:tab w:val="num" w:pos="0"/>
        </w:tabs>
        <w:ind w:left="-142" w:firstLine="709"/>
        <w:rPr>
          <w:sz w:val="28"/>
          <w:szCs w:val="28"/>
        </w:rPr>
      </w:pPr>
      <w:r w:rsidRPr="005509A4">
        <w:rPr>
          <w:sz w:val="28"/>
          <w:szCs w:val="28"/>
          <w:lang w:val="uk-UA"/>
        </w:rPr>
        <w:t>Гра не суперечить реальності.</w:t>
      </w:r>
    </w:p>
    <w:p w:rsidR="00DD05F2" w:rsidRPr="005509A4" w:rsidRDefault="00DD05F2" w:rsidP="005509A4">
      <w:pPr>
        <w:pStyle w:val="2"/>
        <w:numPr>
          <w:ilvl w:val="0"/>
          <w:numId w:val="0"/>
        </w:numPr>
        <w:ind w:left="-142" w:firstLine="709"/>
        <w:rPr>
          <w:sz w:val="28"/>
          <w:szCs w:val="28"/>
        </w:rPr>
      </w:pPr>
    </w:p>
    <w:p w:rsidR="007F51EF" w:rsidRPr="005509A4" w:rsidRDefault="007F51EF" w:rsidP="005509A4">
      <w:pPr>
        <w:spacing w:line="240" w:lineRule="auto"/>
        <w:ind w:left="-142" w:firstLine="709"/>
        <w:jc w:val="both"/>
        <w:rPr>
          <w:rFonts w:ascii="Times New Roman" w:hAnsi="Times New Roman" w:cs="Times New Roman"/>
          <w:sz w:val="28"/>
          <w:szCs w:val="28"/>
        </w:rPr>
      </w:pPr>
    </w:p>
    <w:p w:rsidR="000C09EE" w:rsidRPr="005509A4" w:rsidRDefault="000C09EE" w:rsidP="005509A4">
      <w:pPr>
        <w:spacing w:line="240" w:lineRule="auto"/>
        <w:ind w:left="-142" w:firstLine="709"/>
        <w:jc w:val="both"/>
        <w:rPr>
          <w:rFonts w:ascii="Times New Roman" w:hAnsi="Times New Roman" w:cs="Times New Roman"/>
          <w:sz w:val="28"/>
          <w:szCs w:val="28"/>
        </w:rPr>
      </w:pPr>
      <w:r w:rsidRPr="005509A4">
        <w:rPr>
          <w:rFonts w:ascii="Times New Roman" w:hAnsi="Times New Roman" w:cs="Times New Roman"/>
          <w:sz w:val="28"/>
          <w:szCs w:val="28"/>
        </w:rPr>
        <w:t>У  нашому  інформаційному  суспільстві,  яке  стрімк</w:t>
      </w:r>
      <w:r w:rsidR="00DD05F2" w:rsidRPr="005509A4">
        <w:rPr>
          <w:rFonts w:ascii="Times New Roman" w:hAnsi="Times New Roman" w:cs="Times New Roman"/>
          <w:sz w:val="28"/>
          <w:szCs w:val="28"/>
        </w:rPr>
        <w:t xml:space="preserve">о  розвивається,  інформаційна  </w:t>
      </w:r>
      <w:r w:rsidRPr="005509A4">
        <w:rPr>
          <w:rFonts w:ascii="Times New Roman" w:hAnsi="Times New Roman" w:cs="Times New Roman"/>
          <w:sz w:val="28"/>
          <w:szCs w:val="28"/>
        </w:rPr>
        <w:t xml:space="preserve">культура  стала невід’ємною  та  найбільш  вагомою  складовою  загальної культури,  а  практичні  навички  володіння  інформаційно-комунікаційними  технологіями  стають  не  менш важливими,  ніж  вміння  рахувати,  читати,  писати.  </w:t>
      </w:r>
    </w:p>
    <w:p w:rsidR="000C09EE" w:rsidRPr="005509A4" w:rsidRDefault="000C09EE" w:rsidP="005509A4">
      <w:pPr>
        <w:spacing w:after="0" w:line="240" w:lineRule="auto"/>
        <w:ind w:left="-142" w:firstLine="709"/>
        <w:jc w:val="both"/>
        <w:rPr>
          <w:rFonts w:ascii="Times New Roman" w:hAnsi="Times New Roman" w:cs="Times New Roman"/>
          <w:sz w:val="28"/>
          <w:szCs w:val="28"/>
        </w:rPr>
      </w:pPr>
      <w:r w:rsidRPr="005509A4">
        <w:rPr>
          <w:rFonts w:ascii="Times New Roman" w:hAnsi="Times New Roman" w:cs="Times New Roman"/>
          <w:sz w:val="28"/>
          <w:szCs w:val="28"/>
        </w:rPr>
        <w:t xml:space="preserve">При  вивченні  курсу  «Сходинки  до  інформатики» кожний  урок  має  проводитись  із  використанням комп’ютерів. Згідно санітарно-гігієнічних норм час роботи учнів  за  комп’ютером  на  уроці  не  повинен  перевищувати 15  хв.  </w:t>
      </w:r>
    </w:p>
    <w:p w:rsidR="000C09EE" w:rsidRPr="005509A4" w:rsidRDefault="000C09EE" w:rsidP="005509A4">
      <w:pPr>
        <w:spacing w:after="0" w:line="240" w:lineRule="auto"/>
        <w:ind w:left="-142" w:firstLine="709"/>
        <w:jc w:val="both"/>
        <w:rPr>
          <w:rFonts w:ascii="Times New Roman" w:hAnsi="Times New Roman" w:cs="Times New Roman"/>
          <w:b/>
          <w:sz w:val="28"/>
          <w:szCs w:val="28"/>
        </w:rPr>
      </w:pPr>
      <w:r w:rsidRPr="005509A4">
        <w:rPr>
          <w:rFonts w:ascii="Times New Roman" w:hAnsi="Times New Roman" w:cs="Times New Roman"/>
          <w:b/>
          <w:sz w:val="28"/>
          <w:szCs w:val="28"/>
        </w:rPr>
        <w:t>Перелік необхідних програмних засобів:</w:t>
      </w:r>
    </w:p>
    <w:p w:rsidR="000C09EE" w:rsidRPr="005509A4" w:rsidRDefault="000C09EE" w:rsidP="005509A4">
      <w:pPr>
        <w:pStyle w:val="a8"/>
        <w:numPr>
          <w:ilvl w:val="0"/>
          <w:numId w:val="5"/>
        </w:numPr>
        <w:spacing w:after="0" w:line="240" w:lineRule="auto"/>
        <w:ind w:left="-142" w:firstLine="709"/>
        <w:jc w:val="both"/>
        <w:rPr>
          <w:rFonts w:ascii="Times New Roman" w:hAnsi="Times New Roman" w:cs="Times New Roman"/>
          <w:sz w:val="28"/>
          <w:szCs w:val="28"/>
          <w:lang w:val="uk-UA"/>
        </w:rPr>
      </w:pPr>
      <w:r w:rsidRPr="005509A4">
        <w:rPr>
          <w:rFonts w:ascii="Times New Roman" w:hAnsi="Times New Roman" w:cs="Times New Roman"/>
          <w:sz w:val="28"/>
          <w:szCs w:val="28"/>
          <w:lang w:val="uk-UA"/>
        </w:rPr>
        <w:t>операційна система;</w:t>
      </w:r>
    </w:p>
    <w:p w:rsidR="000C09EE" w:rsidRPr="005509A4" w:rsidRDefault="000C09EE" w:rsidP="005509A4">
      <w:pPr>
        <w:pStyle w:val="a8"/>
        <w:numPr>
          <w:ilvl w:val="0"/>
          <w:numId w:val="5"/>
        </w:numPr>
        <w:spacing w:after="0" w:line="240" w:lineRule="auto"/>
        <w:ind w:left="-142" w:firstLine="709"/>
        <w:jc w:val="both"/>
        <w:rPr>
          <w:rFonts w:ascii="Times New Roman" w:hAnsi="Times New Roman" w:cs="Times New Roman"/>
          <w:sz w:val="28"/>
          <w:szCs w:val="28"/>
          <w:lang w:val="uk-UA"/>
        </w:rPr>
      </w:pPr>
      <w:r w:rsidRPr="005509A4">
        <w:rPr>
          <w:rFonts w:ascii="Times New Roman" w:hAnsi="Times New Roman" w:cs="Times New Roman"/>
          <w:sz w:val="28"/>
          <w:szCs w:val="28"/>
          <w:lang w:val="uk-UA"/>
        </w:rPr>
        <w:t>програми  на  розвиток  логічного  та  критичного мислення;</w:t>
      </w:r>
    </w:p>
    <w:p w:rsidR="000C09EE" w:rsidRPr="005509A4" w:rsidRDefault="000C09EE" w:rsidP="005509A4">
      <w:pPr>
        <w:pStyle w:val="a8"/>
        <w:numPr>
          <w:ilvl w:val="0"/>
          <w:numId w:val="5"/>
        </w:numPr>
        <w:spacing w:after="0" w:line="240" w:lineRule="auto"/>
        <w:ind w:left="-142" w:firstLine="709"/>
        <w:jc w:val="both"/>
        <w:rPr>
          <w:rFonts w:ascii="Times New Roman" w:hAnsi="Times New Roman" w:cs="Times New Roman"/>
          <w:sz w:val="28"/>
          <w:szCs w:val="28"/>
          <w:lang w:val="uk-UA"/>
        </w:rPr>
      </w:pPr>
      <w:r w:rsidRPr="005509A4">
        <w:rPr>
          <w:rFonts w:ascii="Times New Roman" w:hAnsi="Times New Roman" w:cs="Times New Roman"/>
          <w:sz w:val="28"/>
          <w:szCs w:val="28"/>
          <w:lang w:val="uk-UA"/>
        </w:rPr>
        <w:t>розвиваючі програми;</w:t>
      </w:r>
    </w:p>
    <w:p w:rsidR="000C09EE" w:rsidRPr="005509A4" w:rsidRDefault="000C09EE" w:rsidP="005509A4">
      <w:pPr>
        <w:pStyle w:val="a8"/>
        <w:numPr>
          <w:ilvl w:val="0"/>
          <w:numId w:val="5"/>
        </w:numPr>
        <w:spacing w:after="0" w:line="240" w:lineRule="auto"/>
        <w:ind w:left="-142" w:firstLine="709"/>
        <w:jc w:val="both"/>
        <w:rPr>
          <w:rFonts w:ascii="Times New Roman" w:hAnsi="Times New Roman" w:cs="Times New Roman"/>
          <w:sz w:val="28"/>
          <w:szCs w:val="28"/>
          <w:lang w:val="uk-UA"/>
        </w:rPr>
      </w:pPr>
      <w:r w:rsidRPr="005509A4">
        <w:rPr>
          <w:rFonts w:ascii="Times New Roman" w:hAnsi="Times New Roman" w:cs="Times New Roman"/>
          <w:sz w:val="28"/>
          <w:szCs w:val="28"/>
          <w:lang w:val="uk-UA"/>
        </w:rPr>
        <w:t>комп’ютерні  програми  на  підтримку  вивчення української  мови,  іноземної  мови,  математики,образотворчого мистецтва, музики тощо;</w:t>
      </w:r>
    </w:p>
    <w:p w:rsidR="000C09EE" w:rsidRPr="005509A4" w:rsidRDefault="000C09EE" w:rsidP="005509A4">
      <w:pPr>
        <w:pStyle w:val="a8"/>
        <w:numPr>
          <w:ilvl w:val="0"/>
          <w:numId w:val="5"/>
        </w:numPr>
        <w:spacing w:after="0" w:line="240" w:lineRule="auto"/>
        <w:ind w:left="-142" w:firstLine="709"/>
        <w:jc w:val="both"/>
        <w:rPr>
          <w:rFonts w:ascii="Times New Roman" w:hAnsi="Times New Roman" w:cs="Times New Roman"/>
          <w:sz w:val="28"/>
          <w:szCs w:val="28"/>
          <w:lang w:val="uk-UA"/>
        </w:rPr>
      </w:pPr>
      <w:r w:rsidRPr="005509A4">
        <w:rPr>
          <w:rFonts w:ascii="Times New Roman" w:hAnsi="Times New Roman" w:cs="Times New Roman"/>
          <w:sz w:val="28"/>
          <w:szCs w:val="28"/>
          <w:lang w:val="uk-UA"/>
        </w:rPr>
        <w:t xml:space="preserve">клавіатурний тренажер; </w:t>
      </w:r>
    </w:p>
    <w:p w:rsidR="000C09EE" w:rsidRPr="005509A4" w:rsidRDefault="000C09EE" w:rsidP="005509A4">
      <w:pPr>
        <w:pStyle w:val="a8"/>
        <w:numPr>
          <w:ilvl w:val="0"/>
          <w:numId w:val="5"/>
        </w:numPr>
        <w:spacing w:after="0" w:line="240" w:lineRule="auto"/>
        <w:ind w:left="-142" w:firstLine="709"/>
        <w:jc w:val="both"/>
        <w:rPr>
          <w:rFonts w:ascii="Times New Roman" w:hAnsi="Times New Roman" w:cs="Times New Roman"/>
          <w:sz w:val="28"/>
          <w:szCs w:val="28"/>
          <w:lang w:val="uk-UA"/>
        </w:rPr>
      </w:pPr>
      <w:r w:rsidRPr="005509A4">
        <w:rPr>
          <w:rFonts w:ascii="Times New Roman" w:hAnsi="Times New Roman" w:cs="Times New Roman"/>
          <w:sz w:val="28"/>
          <w:szCs w:val="28"/>
          <w:lang w:val="uk-UA"/>
        </w:rPr>
        <w:t>тренажер миші;</w:t>
      </w:r>
    </w:p>
    <w:p w:rsidR="000C09EE" w:rsidRPr="005509A4" w:rsidRDefault="000C09EE" w:rsidP="005509A4">
      <w:pPr>
        <w:pStyle w:val="a8"/>
        <w:numPr>
          <w:ilvl w:val="0"/>
          <w:numId w:val="5"/>
        </w:numPr>
        <w:spacing w:after="0" w:line="240" w:lineRule="auto"/>
        <w:ind w:left="-142" w:firstLine="709"/>
        <w:jc w:val="both"/>
        <w:rPr>
          <w:rFonts w:ascii="Times New Roman" w:hAnsi="Times New Roman" w:cs="Times New Roman"/>
          <w:sz w:val="28"/>
          <w:szCs w:val="28"/>
          <w:lang w:val="uk-UA"/>
        </w:rPr>
      </w:pPr>
      <w:r w:rsidRPr="005509A4">
        <w:rPr>
          <w:rFonts w:ascii="Times New Roman" w:hAnsi="Times New Roman" w:cs="Times New Roman"/>
          <w:sz w:val="28"/>
          <w:szCs w:val="28"/>
          <w:lang w:val="uk-UA"/>
        </w:rPr>
        <w:t xml:space="preserve">графічний редактор; </w:t>
      </w:r>
    </w:p>
    <w:p w:rsidR="000C09EE" w:rsidRPr="005509A4" w:rsidRDefault="000C09EE" w:rsidP="005509A4">
      <w:pPr>
        <w:pStyle w:val="a8"/>
        <w:numPr>
          <w:ilvl w:val="0"/>
          <w:numId w:val="5"/>
        </w:numPr>
        <w:spacing w:after="0" w:line="240" w:lineRule="auto"/>
        <w:ind w:left="-142" w:firstLine="709"/>
        <w:jc w:val="both"/>
        <w:rPr>
          <w:rFonts w:ascii="Times New Roman" w:hAnsi="Times New Roman" w:cs="Times New Roman"/>
          <w:sz w:val="28"/>
          <w:szCs w:val="28"/>
          <w:lang w:val="uk-UA"/>
        </w:rPr>
      </w:pPr>
      <w:r w:rsidRPr="005509A4">
        <w:rPr>
          <w:rFonts w:ascii="Times New Roman" w:hAnsi="Times New Roman" w:cs="Times New Roman"/>
          <w:sz w:val="28"/>
          <w:szCs w:val="28"/>
          <w:lang w:val="uk-UA"/>
        </w:rPr>
        <w:t>текстовий процесор;</w:t>
      </w:r>
    </w:p>
    <w:p w:rsidR="000C09EE" w:rsidRPr="005509A4" w:rsidRDefault="000C09EE" w:rsidP="005509A4">
      <w:pPr>
        <w:pStyle w:val="a8"/>
        <w:numPr>
          <w:ilvl w:val="0"/>
          <w:numId w:val="5"/>
        </w:numPr>
        <w:spacing w:after="0" w:line="240" w:lineRule="auto"/>
        <w:ind w:left="-142" w:firstLine="709"/>
        <w:jc w:val="both"/>
        <w:rPr>
          <w:rFonts w:ascii="Times New Roman" w:hAnsi="Times New Roman" w:cs="Times New Roman"/>
          <w:sz w:val="28"/>
          <w:szCs w:val="28"/>
          <w:lang w:val="uk-UA"/>
        </w:rPr>
      </w:pPr>
      <w:r w:rsidRPr="005509A4">
        <w:rPr>
          <w:rFonts w:ascii="Times New Roman" w:hAnsi="Times New Roman" w:cs="Times New Roman"/>
          <w:sz w:val="28"/>
          <w:szCs w:val="28"/>
          <w:lang w:val="uk-UA"/>
        </w:rPr>
        <w:t>редактор презентацій;</w:t>
      </w:r>
    </w:p>
    <w:p w:rsidR="000C09EE" w:rsidRPr="005509A4" w:rsidRDefault="000C09EE" w:rsidP="005509A4">
      <w:pPr>
        <w:pStyle w:val="a8"/>
        <w:numPr>
          <w:ilvl w:val="0"/>
          <w:numId w:val="5"/>
        </w:numPr>
        <w:spacing w:after="0" w:line="240" w:lineRule="auto"/>
        <w:ind w:left="-142" w:firstLine="709"/>
        <w:jc w:val="both"/>
        <w:rPr>
          <w:rFonts w:ascii="Times New Roman" w:hAnsi="Times New Roman" w:cs="Times New Roman"/>
          <w:sz w:val="28"/>
          <w:szCs w:val="28"/>
          <w:lang w:val="uk-UA"/>
        </w:rPr>
      </w:pPr>
      <w:r w:rsidRPr="005509A4">
        <w:rPr>
          <w:rFonts w:ascii="Times New Roman" w:hAnsi="Times New Roman" w:cs="Times New Roman"/>
          <w:sz w:val="28"/>
          <w:szCs w:val="28"/>
          <w:lang w:val="uk-UA"/>
        </w:rPr>
        <w:t xml:space="preserve">середовище виконання алгоритмів. </w:t>
      </w:r>
    </w:p>
    <w:p w:rsidR="000C09EE" w:rsidRPr="005509A4" w:rsidRDefault="000C09EE" w:rsidP="005509A4">
      <w:pPr>
        <w:spacing w:after="0" w:line="240" w:lineRule="auto"/>
        <w:ind w:left="-142" w:firstLine="709"/>
        <w:jc w:val="both"/>
        <w:rPr>
          <w:rFonts w:ascii="Times New Roman" w:hAnsi="Times New Roman" w:cs="Times New Roman"/>
          <w:b/>
          <w:sz w:val="28"/>
          <w:szCs w:val="28"/>
        </w:rPr>
      </w:pPr>
      <w:r w:rsidRPr="005509A4">
        <w:rPr>
          <w:rFonts w:ascii="Times New Roman" w:hAnsi="Times New Roman" w:cs="Times New Roman"/>
          <w:sz w:val="28"/>
          <w:szCs w:val="28"/>
        </w:rPr>
        <w:t>Програмних  засобів,  адаптованих  для  навчання дітей  молодшого  віку,  існує  дуже  багато.  Тому  педагогам,  які  будуть  викладати  курс  «Сходинки  до інформатики»,  необхідно   дізнатися  про  ці  програмні засоби.  Розібратися  у  розмаїтті  таких  програмних  засобів допоможе наведений нижче структурований огляд програм для початкової школи.  Майже всі запропоновані програмні засоби є з вільною ліцензією, тобто безкоштовні.</w:t>
      </w:r>
    </w:p>
    <w:p w:rsidR="000C09EE" w:rsidRPr="005509A4" w:rsidRDefault="000C09EE" w:rsidP="005509A4">
      <w:pPr>
        <w:spacing w:line="240" w:lineRule="auto"/>
        <w:ind w:left="-142" w:firstLine="709"/>
        <w:jc w:val="both"/>
        <w:rPr>
          <w:rFonts w:ascii="Times New Roman" w:hAnsi="Times New Roman" w:cs="Times New Roman"/>
          <w:sz w:val="28"/>
          <w:szCs w:val="28"/>
        </w:rPr>
      </w:pPr>
    </w:p>
    <w:p w:rsidR="006D258C" w:rsidRPr="005509A4" w:rsidRDefault="006D258C" w:rsidP="005509A4">
      <w:pPr>
        <w:spacing w:line="240" w:lineRule="auto"/>
        <w:ind w:left="-142" w:firstLine="709"/>
        <w:jc w:val="both"/>
        <w:rPr>
          <w:rFonts w:ascii="Times New Roman" w:hAnsi="Times New Roman" w:cs="Times New Roman"/>
          <w:b/>
          <w:sz w:val="28"/>
          <w:szCs w:val="28"/>
        </w:rPr>
      </w:pPr>
      <w:r w:rsidRPr="005509A4">
        <w:rPr>
          <w:rFonts w:ascii="Times New Roman" w:hAnsi="Times New Roman" w:cs="Times New Roman"/>
          <w:b/>
          <w:sz w:val="28"/>
          <w:szCs w:val="28"/>
        </w:rPr>
        <w:t>Умовно всі  ігри можна класифікувати так :</w:t>
      </w:r>
    </w:p>
    <w:p w:rsidR="006D258C" w:rsidRPr="005509A4" w:rsidRDefault="006D258C" w:rsidP="005509A4">
      <w:pPr>
        <w:spacing w:line="240" w:lineRule="auto"/>
        <w:ind w:left="-142" w:firstLine="709"/>
        <w:jc w:val="both"/>
        <w:rPr>
          <w:rFonts w:ascii="Times New Roman" w:hAnsi="Times New Roman" w:cs="Times New Roman"/>
          <w:b/>
          <w:bCs/>
          <w:sz w:val="28"/>
          <w:szCs w:val="28"/>
          <w:u w:val="single"/>
        </w:rPr>
      </w:pPr>
      <w:r w:rsidRPr="005509A4">
        <w:rPr>
          <w:rFonts w:ascii="Times New Roman" w:hAnsi="Times New Roman" w:cs="Times New Roman"/>
          <w:sz w:val="28"/>
          <w:szCs w:val="28"/>
        </w:rPr>
        <w:lastRenderedPageBreak/>
        <w:t xml:space="preserve">                                           </w:t>
      </w:r>
      <w:r w:rsidRPr="005509A4">
        <w:rPr>
          <w:rFonts w:ascii="Times New Roman" w:hAnsi="Times New Roman" w:cs="Times New Roman"/>
          <w:b/>
          <w:bCs/>
          <w:sz w:val="28"/>
          <w:szCs w:val="28"/>
          <w:u w:val="single"/>
        </w:rPr>
        <w:t>АДВЕНТУРНІ</w:t>
      </w:r>
    </w:p>
    <w:p w:rsidR="006D258C" w:rsidRPr="005509A4" w:rsidRDefault="006D258C" w:rsidP="005509A4">
      <w:pPr>
        <w:pStyle w:val="a5"/>
        <w:ind w:left="-142" w:right="0" w:firstLine="709"/>
        <w:rPr>
          <w:sz w:val="28"/>
          <w:szCs w:val="28"/>
        </w:rPr>
      </w:pPr>
      <w:r w:rsidRPr="005509A4">
        <w:rPr>
          <w:sz w:val="28"/>
          <w:szCs w:val="28"/>
        </w:rPr>
        <w:t xml:space="preserve">В перекладі з англійської - пригодницькі. Візуально ці ігри оформлені, як мультиплікаційний фільм, але з інтерактивними властивостями - можливістю керування  протіканням  подій. Для розв’язання поставлених задач необхідно мати  розвинене логічне мислення та </w:t>
      </w:r>
      <w:proofErr w:type="spellStart"/>
      <w:r w:rsidRPr="005509A4">
        <w:rPr>
          <w:sz w:val="28"/>
          <w:szCs w:val="28"/>
          <w:lang w:val="ru-RU"/>
        </w:rPr>
        <w:t>смикалку</w:t>
      </w:r>
      <w:proofErr w:type="spellEnd"/>
      <w:r w:rsidRPr="005509A4">
        <w:rPr>
          <w:sz w:val="28"/>
          <w:szCs w:val="28"/>
          <w:lang w:val="ru-RU"/>
        </w:rPr>
        <w:t>.</w:t>
      </w:r>
      <w:r w:rsidRPr="005509A4">
        <w:rPr>
          <w:sz w:val="28"/>
          <w:szCs w:val="28"/>
        </w:rPr>
        <w:t>.</w:t>
      </w:r>
    </w:p>
    <w:p w:rsidR="006D258C" w:rsidRPr="005509A4" w:rsidRDefault="006D258C" w:rsidP="005509A4">
      <w:pPr>
        <w:pStyle w:val="a5"/>
        <w:ind w:left="-142" w:right="0" w:firstLine="709"/>
        <w:rPr>
          <w:b/>
          <w:bCs/>
          <w:sz w:val="28"/>
          <w:szCs w:val="28"/>
          <w:u w:val="single"/>
        </w:rPr>
      </w:pPr>
      <w:r w:rsidRPr="005509A4">
        <w:rPr>
          <w:sz w:val="28"/>
          <w:szCs w:val="28"/>
        </w:rPr>
        <w:t xml:space="preserve">                                          </w:t>
      </w:r>
      <w:r w:rsidRPr="005509A4">
        <w:rPr>
          <w:b/>
          <w:bCs/>
          <w:sz w:val="28"/>
          <w:szCs w:val="28"/>
          <w:u w:val="single"/>
        </w:rPr>
        <w:t>СТРАТЕГІЇ</w:t>
      </w:r>
    </w:p>
    <w:p w:rsidR="006D258C" w:rsidRPr="005509A4" w:rsidRDefault="006D258C" w:rsidP="005509A4">
      <w:pPr>
        <w:pStyle w:val="a5"/>
        <w:ind w:left="-142" w:right="0" w:firstLine="709"/>
        <w:rPr>
          <w:sz w:val="28"/>
          <w:szCs w:val="28"/>
        </w:rPr>
      </w:pPr>
      <w:r w:rsidRPr="005509A4">
        <w:rPr>
          <w:sz w:val="28"/>
          <w:szCs w:val="28"/>
        </w:rPr>
        <w:t xml:space="preserve">Мета-керування ресурсами, корисними копалинами, </w:t>
      </w:r>
      <w:proofErr w:type="spellStart"/>
      <w:r w:rsidRPr="005509A4">
        <w:rPr>
          <w:sz w:val="28"/>
          <w:szCs w:val="28"/>
          <w:lang w:val="ru-RU"/>
        </w:rPr>
        <w:t>військами</w:t>
      </w:r>
      <w:proofErr w:type="spellEnd"/>
      <w:r w:rsidRPr="005509A4">
        <w:rPr>
          <w:sz w:val="28"/>
          <w:szCs w:val="28"/>
        </w:rPr>
        <w:t xml:space="preserve"> і т.д.</w:t>
      </w:r>
    </w:p>
    <w:p w:rsidR="006D258C" w:rsidRPr="005509A4" w:rsidRDefault="006D258C" w:rsidP="005509A4">
      <w:pPr>
        <w:pStyle w:val="a5"/>
        <w:ind w:left="-142" w:right="0" w:firstLine="709"/>
        <w:rPr>
          <w:sz w:val="28"/>
          <w:szCs w:val="28"/>
        </w:rPr>
      </w:pPr>
      <w:r w:rsidRPr="005509A4">
        <w:rPr>
          <w:sz w:val="28"/>
          <w:szCs w:val="28"/>
        </w:rPr>
        <w:t>Ці ігри розвивають в дитини посидючість, здатність до планування своїх дій, тренують багатофакторне мислення.</w:t>
      </w:r>
    </w:p>
    <w:p w:rsidR="006D258C" w:rsidRPr="005509A4" w:rsidRDefault="006D258C" w:rsidP="005509A4">
      <w:pPr>
        <w:spacing w:line="240" w:lineRule="auto"/>
        <w:ind w:left="-142" w:firstLine="709"/>
        <w:jc w:val="both"/>
        <w:rPr>
          <w:rFonts w:ascii="Times New Roman" w:hAnsi="Times New Roman" w:cs="Times New Roman"/>
          <w:b/>
          <w:bCs/>
          <w:sz w:val="28"/>
          <w:szCs w:val="28"/>
          <w:u w:val="single"/>
        </w:rPr>
      </w:pPr>
      <w:r w:rsidRPr="005509A4">
        <w:rPr>
          <w:rFonts w:ascii="Times New Roman" w:hAnsi="Times New Roman" w:cs="Times New Roman"/>
          <w:sz w:val="28"/>
          <w:szCs w:val="28"/>
        </w:rPr>
        <w:t xml:space="preserve">                                            </w:t>
      </w:r>
      <w:r w:rsidRPr="005509A4">
        <w:rPr>
          <w:rFonts w:ascii="Times New Roman" w:hAnsi="Times New Roman" w:cs="Times New Roman"/>
          <w:b/>
          <w:bCs/>
          <w:sz w:val="28"/>
          <w:szCs w:val="28"/>
          <w:u w:val="single"/>
        </w:rPr>
        <w:t>АРКАДНІ</w:t>
      </w:r>
    </w:p>
    <w:p w:rsidR="006D258C" w:rsidRPr="005509A4" w:rsidRDefault="006D258C" w:rsidP="005509A4">
      <w:pPr>
        <w:spacing w:line="240" w:lineRule="auto"/>
        <w:ind w:left="-142" w:firstLine="709"/>
        <w:jc w:val="both"/>
        <w:rPr>
          <w:rFonts w:ascii="Times New Roman" w:hAnsi="Times New Roman" w:cs="Times New Roman"/>
          <w:sz w:val="28"/>
          <w:szCs w:val="28"/>
        </w:rPr>
      </w:pPr>
      <w:r w:rsidRPr="005509A4">
        <w:rPr>
          <w:rFonts w:ascii="Times New Roman" w:hAnsi="Times New Roman" w:cs="Times New Roman"/>
          <w:sz w:val="28"/>
          <w:szCs w:val="28"/>
        </w:rPr>
        <w:t xml:space="preserve">          Широко розповсюджені на ігрових автоматах, а з появою комп’ютерів перекочували в них. Для даного жанру характерне </w:t>
      </w:r>
      <w:proofErr w:type="spellStart"/>
      <w:r w:rsidRPr="005509A4">
        <w:rPr>
          <w:rFonts w:ascii="Times New Roman" w:hAnsi="Times New Roman" w:cs="Times New Roman"/>
          <w:sz w:val="28"/>
          <w:szCs w:val="28"/>
        </w:rPr>
        <w:t>порівневе</w:t>
      </w:r>
      <w:proofErr w:type="spellEnd"/>
      <w:r w:rsidRPr="005509A4">
        <w:rPr>
          <w:rFonts w:ascii="Times New Roman" w:hAnsi="Times New Roman" w:cs="Times New Roman"/>
          <w:sz w:val="28"/>
          <w:szCs w:val="28"/>
        </w:rPr>
        <w:t xml:space="preserve">  дроблення гри, коли нагородою та метою є право переходу до наступного епізоду. Ці ігри тренують окомір, увагу, швидкість реакції. </w:t>
      </w:r>
    </w:p>
    <w:p w:rsidR="006D258C" w:rsidRPr="005509A4" w:rsidRDefault="006D258C" w:rsidP="005509A4">
      <w:pPr>
        <w:spacing w:line="240" w:lineRule="auto"/>
        <w:ind w:left="-142" w:firstLine="709"/>
        <w:jc w:val="both"/>
        <w:rPr>
          <w:rFonts w:ascii="Times New Roman" w:hAnsi="Times New Roman" w:cs="Times New Roman"/>
          <w:b/>
          <w:bCs/>
          <w:sz w:val="28"/>
          <w:szCs w:val="28"/>
          <w:u w:val="single"/>
        </w:rPr>
      </w:pPr>
      <w:r w:rsidRPr="005509A4">
        <w:rPr>
          <w:rFonts w:ascii="Times New Roman" w:hAnsi="Times New Roman" w:cs="Times New Roman"/>
          <w:sz w:val="28"/>
          <w:szCs w:val="28"/>
        </w:rPr>
        <w:t xml:space="preserve">                                             </w:t>
      </w:r>
      <w:r w:rsidRPr="005509A4">
        <w:rPr>
          <w:rFonts w:ascii="Times New Roman" w:hAnsi="Times New Roman" w:cs="Times New Roman"/>
          <w:b/>
          <w:bCs/>
          <w:sz w:val="28"/>
          <w:szCs w:val="28"/>
          <w:u w:val="single"/>
        </w:rPr>
        <w:t>РОЛЬОВІ</w:t>
      </w:r>
    </w:p>
    <w:p w:rsidR="006D258C" w:rsidRPr="005509A4" w:rsidRDefault="006D258C" w:rsidP="005509A4">
      <w:pPr>
        <w:pStyle w:val="3"/>
        <w:spacing w:after="0"/>
        <w:ind w:left="-142" w:firstLine="709"/>
        <w:jc w:val="both"/>
        <w:rPr>
          <w:sz w:val="28"/>
          <w:szCs w:val="28"/>
          <w:lang w:val="uk-UA"/>
        </w:rPr>
      </w:pPr>
      <w:r w:rsidRPr="005509A4">
        <w:rPr>
          <w:sz w:val="28"/>
          <w:szCs w:val="28"/>
          <w:lang w:val="uk-UA"/>
        </w:rPr>
        <w:t>В іграх цього жанру в розпорядженні того, хто грає, є невеликий загін персонажів, кожний з яких виконує  окрему роль та функцію. Шлях до досягнення мети зазвичай перегороджують вороги, з якими слід вступити в бій або перехитрувати їх. Тут і  виявляється головний принцип рольової гри – використання  потрібного персонажа в потрібний час і в потрібному місці.</w:t>
      </w:r>
    </w:p>
    <w:p w:rsidR="006D258C" w:rsidRPr="005509A4" w:rsidRDefault="006D258C" w:rsidP="005509A4">
      <w:pPr>
        <w:spacing w:line="240" w:lineRule="auto"/>
        <w:ind w:left="-142" w:firstLine="709"/>
        <w:jc w:val="both"/>
        <w:rPr>
          <w:rFonts w:ascii="Times New Roman" w:hAnsi="Times New Roman" w:cs="Times New Roman"/>
          <w:b/>
          <w:bCs/>
          <w:sz w:val="28"/>
          <w:szCs w:val="28"/>
          <w:u w:val="single"/>
        </w:rPr>
      </w:pPr>
      <w:r w:rsidRPr="005509A4">
        <w:rPr>
          <w:rFonts w:ascii="Times New Roman" w:hAnsi="Times New Roman" w:cs="Times New Roman"/>
          <w:sz w:val="28"/>
          <w:szCs w:val="28"/>
        </w:rPr>
        <w:t xml:space="preserve">                                                 </w:t>
      </w:r>
      <w:r w:rsidRPr="005509A4">
        <w:rPr>
          <w:rFonts w:ascii="Times New Roman" w:hAnsi="Times New Roman" w:cs="Times New Roman"/>
          <w:b/>
          <w:bCs/>
          <w:sz w:val="28"/>
          <w:szCs w:val="28"/>
          <w:u w:val="single"/>
        </w:rPr>
        <w:t>3D-Action</w:t>
      </w:r>
    </w:p>
    <w:p w:rsidR="006D258C" w:rsidRPr="005509A4" w:rsidRDefault="006D258C" w:rsidP="005509A4">
      <w:pPr>
        <w:pStyle w:val="3"/>
        <w:tabs>
          <w:tab w:val="left" w:pos="142"/>
          <w:tab w:val="left" w:pos="5739"/>
        </w:tabs>
        <w:spacing w:after="0"/>
        <w:ind w:left="-142" w:firstLine="709"/>
        <w:jc w:val="both"/>
        <w:rPr>
          <w:sz w:val="28"/>
          <w:szCs w:val="28"/>
          <w:lang w:val="uk-UA"/>
        </w:rPr>
      </w:pPr>
      <w:r w:rsidRPr="005509A4">
        <w:rPr>
          <w:sz w:val="28"/>
          <w:szCs w:val="28"/>
          <w:lang w:val="uk-UA"/>
        </w:rPr>
        <w:t xml:space="preserve">Девіз цих ігор можна виразити наступними  словами: ”Вбий їх усіх”. Ці ігри розвивають моторні функції, при цьому сумнівні в плані розвитку  мислення  та  виховання моральних якостей особистості.     </w:t>
      </w:r>
    </w:p>
    <w:p w:rsidR="006D258C" w:rsidRPr="005509A4" w:rsidRDefault="006D258C" w:rsidP="005509A4">
      <w:pPr>
        <w:spacing w:line="240" w:lineRule="auto"/>
        <w:ind w:left="-142" w:firstLine="709"/>
        <w:jc w:val="both"/>
        <w:rPr>
          <w:rFonts w:ascii="Times New Roman" w:hAnsi="Times New Roman" w:cs="Times New Roman"/>
          <w:b/>
          <w:bCs/>
          <w:sz w:val="28"/>
          <w:szCs w:val="28"/>
          <w:u w:val="single"/>
        </w:rPr>
      </w:pPr>
      <w:r w:rsidRPr="005509A4">
        <w:rPr>
          <w:rFonts w:ascii="Times New Roman" w:hAnsi="Times New Roman" w:cs="Times New Roman"/>
          <w:sz w:val="28"/>
          <w:szCs w:val="28"/>
        </w:rPr>
        <w:t xml:space="preserve">                                                 </w:t>
      </w:r>
      <w:r w:rsidRPr="005509A4">
        <w:rPr>
          <w:rFonts w:ascii="Times New Roman" w:hAnsi="Times New Roman" w:cs="Times New Roman"/>
          <w:b/>
          <w:bCs/>
          <w:sz w:val="28"/>
          <w:szCs w:val="28"/>
          <w:u w:val="single"/>
        </w:rPr>
        <w:t>ЛОГІЧНІ</w:t>
      </w:r>
    </w:p>
    <w:p w:rsidR="006D258C" w:rsidRPr="005509A4" w:rsidRDefault="006D258C" w:rsidP="005509A4">
      <w:pPr>
        <w:spacing w:line="240" w:lineRule="auto"/>
        <w:ind w:left="-142" w:firstLine="709"/>
        <w:jc w:val="both"/>
        <w:rPr>
          <w:rFonts w:ascii="Times New Roman" w:hAnsi="Times New Roman" w:cs="Times New Roman"/>
          <w:sz w:val="28"/>
          <w:szCs w:val="28"/>
        </w:rPr>
      </w:pPr>
      <w:r w:rsidRPr="005509A4">
        <w:rPr>
          <w:rFonts w:ascii="Times New Roman" w:hAnsi="Times New Roman" w:cs="Times New Roman"/>
          <w:sz w:val="28"/>
          <w:szCs w:val="28"/>
        </w:rPr>
        <w:t>Корисні вони тим, що розвивають навички логічного мислення. Гра представляє собою одну задачу або декілька  головоломок, які</w:t>
      </w:r>
    </w:p>
    <w:p w:rsidR="006D258C" w:rsidRPr="005509A4" w:rsidRDefault="006D258C" w:rsidP="005509A4">
      <w:pPr>
        <w:spacing w:line="240" w:lineRule="auto"/>
        <w:ind w:left="-142" w:firstLine="709"/>
        <w:jc w:val="both"/>
        <w:rPr>
          <w:rFonts w:ascii="Times New Roman" w:hAnsi="Times New Roman" w:cs="Times New Roman"/>
          <w:b/>
          <w:sz w:val="28"/>
          <w:szCs w:val="28"/>
        </w:rPr>
      </w:pPr>
    </w:p>
    <w:p w:rsidR="006D258C" w:rsidRPr="005509A4" w:rsidRDefault="006D258C" w:rsidP="005509A4">
      <w:pPr>
        <w:spacing w:after="0" w:line="240" w:lineRule="auto"/>
        <w:ind w:left="-142" w:firstLine="709"/>
        <w:jc w:val="both"/>
        <w:rPr>
          <w:rFonts w:ascii="Times New Roman" w:eastAsia="Times New Roman" w:hAnsi="Times New Roman" w:cs="Times New Roman"/>
          <w:b/>
          <w:bCs/>
          <w:caps/>
          <w:color w:val="353535"/>
          <w:sz w:val="28"/>
          <w:szCs w:val="28"/>
          <w:lang w:eastAsia="uk-UA"/>
        </w:rPr>
      </w:pPr>
      <w:r w:rsidRPr="005509A4">
        <w:rPr>
          <w:rFonts w:ascii="Times New Roman" w:hAnsi="Times New Roman" w:cs="Times New Roman"/>
          <w:b/>
          <w:sz w:val="28"/>
          <w:szCs w:val="28"/>
        </w:rPr>
        <w:t>Програмне забезпечення початкового курсу інформатики</w:t>
      </w:r>
      <w:r w:rsidRPr="005509A4">
        <w:rPr>
          <w:rFonts w:ascii="Times New Roman" w:eastAsia="Times New Roman" w:hAnsi="Times New Roman" w:cs="Times New Roman"/>
          <w:b/>
          <w:bCs/>
          <w:caps/>
          <w:color w:val="353535"/>
          <w:sz w:val="28"/>
          <w:szCs w:val="28"/>
          <w:lang w:eastAsia="uk-UA"/>
        </w:rPr>
        <w:t xml:space="preserve"> МЕТОДИЧНІ РЕКОМЕНДАЦІЇ ЩОДО ВИКОРИСТАННЯ НАЯВНОГО ПРОГРАМНОГО ЗАБЕЗПЕЧЕННЯ У ПРОЦЕСІ ВИКЛАДАННЯ ПРЕДМЕТА «ІНФОРМАТИКА».</w:t>
      </w:r>
    </w:p>
    <w:tbl>
      <w:tblPr>
        <w:tblW w:w="5000" w:type="pct"/>
        <w:tblCellSpacing w:w="0" w:type="dxa"/>
        <w:tblCellMar>
          <w:left w:w="0" w:type="dxa"/>
          <w:right w:w="0" w:type="dxa"/>
        </w:tblCellMar>
        <w:tblLook w:val="04A0" w:firstRow="1" w:lastRow="0" w:firstColumn="1" w:lastColumn="0" w:noHBand="0" w:noVBand="1"/>
      </w:tblPr>
      <w:tblGrid>
        <w:gridCol w:w="9639"/>
      </w:tblGrid>
      <w:tr w:rsidR="006D258C" w:rsidRPr="005509A4" w:rsidTr="00B364FB">
        <w:trPr>
          <w:tblCellSpacing w:w="0" w:type="dxa"/>
        </w:trPr>
        <w:tc>
          <w:tcPr>
            <w:tcW w:w="0" w:type="auto"/>
            <w:vAlign w:val="center"/>
            <w:hideMark/>
          </w:tcPr>
          <w:p w:rsidR="006D258C" w:rsidRPr="005509A4" w:rsidRDefault="006D258C" w:rsidP="005509A4">
            <w:pPr>
              <w:spacing w:after="75" w:line="240" w:lineRule="auto"/>
              <w:ind w:left="-142" w:firstLine="709"/>
              <w:jc w:val="both"/>
              <w:rPr>
                <w:rFonts w:ascii="Times New Roman" w:eastAsia="Times New Roman" w:hAnsi="Times New Roman" w:cs="Times New Roman"/>
                <w:color w:val="353535"/>
                <w:sz w:val="28"/>
                <w:szCs w:val="28"/>
                <w:lang w:eastAsia="uk-UA"/>
              </w:rPr>
            </w:pPr>
          </w:p>
        </w:tc>
      </w:tr>
      <w:tr w:rsidR="006D258C" w:rsidRPr="005509A4" w:rsidTr="00B364FB">
        <w:trPr>
          <w:tblCellSpacing w:w="0" w:type="dxa"/>
        </w:trPr>
        <w:tc>
          <w:tcPr>
            <w:tcW w:w="0" w:type="auto"/>
            <w:vAlign w:val="center"/>
            <w:hideMark/>
          </w:tcPr>
          <w:p w:rsidR="006D258C" w:rsidRPr="005509A4" w:rsidRDefault="006D258C" w:rsidP="005509A4">
            <w:pPr>
              <w:spacing w:after="75" w:line="240" w:lineRule="auto"/>
              <w:ind w:left="-142" w:firstLine="709"/>
              <w:jc w:val="both"/>
              <w:rPr>
                <w:rFonts w:ascii="Times New Roman" w:eastAsia="Times New Roman" w:hAnsi="Times New Roman" w:cs="Times New Roman"/>
                <w:color w:val="353535"/>
                <w:sz w:val="28"/>
                <w:szCs w:val="28"/>
                <w:lang w:eastAsia="uk-UA"/>
              </w:rPr>
            </w:pPr>
            <w:r w:rsidRPr="005509A4">
              <w:rPr>
                <w:rFonts w:ascii="Times New Roman" w:eastAsia="Times New Roman" w:hAnsi="Times New Roman" w:cs="Times New Roman"/>
                <w:noProof/>
                <w:color w:val="353535"/>
                <w:sz w:val="28"/>
                <w:szCs w:val="28"/>
                <w:lang w:eastAsia="uk-UA"/>
              </w:rPr>
              <w:lastRenderedPageBreak/>
              <w:drawing>
                <wp:anchor distT="0" distB="0" distL="0" distR="0" simplePos="0" relativeHeight="251659264" behindDoc="0" locked="0" layoutInCell="1" allowOverlap="0" wp14:anchorId="181B6A77" wp14:editId="6ED00922">
                  <wp:simplePos x="0" y="0"/>
                  <wp:positionH relativeFrom="column">
                    <wp:align>left</wp:align>
                  </wp:positionH>
                  <wp:positionV relativeFrom="line">
                    <wp:posOffset>0</wp:posOffset>
                  </wp:positionV>
                  <wp:extent cx="2381250" cy="2676525"/>
                  <wp:effectExtent l="0" t="0" r="0" b="9525"/>
                  <wp:wrapSquare wrapText="bothSides"/>
                  <wp:docPr id="25" name="Рисунок 25" descr="Сходинки до інформа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одинки до інформатик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2676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09A4">
              <w:rPr>
                <w:rFonts w:ascii="Times New Roman" w:eastAsia="Times New Roman" w:hAnsi="Times New Roman" w:cs="Times New Roman"/>
                <w:color w:val="353535"/>
                <w:sz w:val="28"/>
                <w:szCs w:val="28"/>
                <w:lang w:eastAsia="uk-UA"/>
              </w:rPr>
              <w:t>Програмних засобів, адаптованих для навчання дітей молодшого віку, існує дуже багато. Тому вчителям, які будуть викладати курс «</w:t>
            </w:r>
            <w:r w:rsidRPr="005509A4">
              <w:rPr>
                <w:rFonts w:ascii="Times New Roman" w:eastAsia="Times New Roman" w:hAnsi="Times New Roman" w:cs="Times New Roman"/>
                <w:b/>
                <w:bCs/>
                <w:color w:val="353535"/>
                <w:sz w:val="28"/>
                <w:szCs w:val="28"/>
                <w:lang w:eastAsia="uk-UA"/>
              </w:rPr>
              <w:t>Інформатика</w:t>
            </w:r>
            <w:r w:rsidRPr="005509A4">
              <w:rPr>
                <w:rFonts w:ascii="Times New Roman" w:eastAsia="Times New Roman" w:hAnsi="Times New Roman" w:cs="Times New Roman"/>
                <w:color w:val="353535"/>
                <w:sz w:val="28"/>
                <w:szCs w:val="28"/>
                <w:lang w:eastAsia="uk-UA"/>
              </w:rPr>
              <w:t>», слід вже зараз віднайти програмні засоби, які найбільше відповідали б умовам та ресурсам саме їхнього навчального закладу. Пропоную методичні рекомендації щодо використання наявного програмного забезпечення у процесі викладання предмета «Сходинки до інформатики».</w:t>
            </w:r>
          </w:p>
          <w:p w:rsidR="006D258C" w:rsidRPr="005509A4" w:rsidRDefault="006D258C" w:rsidP="005509A4">
            <w:pPr>
              <w:spacing w:after="75" w:line="240" w:lineRule="auto"/>
              <w:ind w:left="-142" w:firstLine="709"/>
              <w:jc w:val="both"/>
              <w:rPr>
                <w:rFonts w:ascii="Times New Roman" w:eastAsia="Times New Roman" w:hAnsi="Times New Roman" w:cs="Times New Roman"/>
                <w:color w:val="353535"/>
                <w:sz w:val="28"/>
                <w:szCs w:val="28"/>
                <w:lang w:eastAsia="uk-UA"/>
              </w:rPr>
            </w:pPr>
            <w:r w:rsidRPr="005509A4">
              <w:rPr>
                <w:rFonts w:ascii="Times New Roman" w:eastAsia="Times New Roman" w:hAnsi="Times New Roman" w:cs="Times New Roman"/>
                <w:b/>
                <w:bCs/>
                <w:color w:val="353535"/>
                <w:sz w:val="28"/>
                <w:szCs w:val="28"/>
                <w:lang w:eastAsia="uk-UA"/>
              </w:rPr>
              <w:t>ПАКЕТ ПРОГРАМ</w:t>
            </w:r>
          </w:p>
          <w:p w:rsidR="006D258C" w:rsidRPr="005509A4" w:rsidRDefault="006D258C" w:rsidP="005509A4">
            <w:pPr>
              <w:spacing w:after="75" w:line="240" w:lineRule="auto"/>
              <w:ind w:left="-142" w:firstLine="709"/>
              <w:jc w:val="both"/>
              <w:rPr>
                <w:rFonts w:ascii="Times New Roman" w:eastAsia="Times New Roman" w:hAnsi="Times New Roman" w:cs="Times New Roman"/>
                <w:color w:val="353535"/>
                <w:sz w:val="28"/>
                <w:szCs w:val="28"/>
                <w:lang w:eastAsia="uk-UA"/>
              </w:rPr>
            </w:pPr>
            <w:r w:rsidRPr="005509A4">
              <w:rPr>
                <w:rFonts w:ascii="Times New Roman" w:eastAsia="Times New Roman" w:hAnsi="Times New Roman" w:cs="Times New Roman"/>
                <w:color w:val="353535"/>
                <w:sz w:val="28"/>
                <w:szCs w:val="28"/>
                <w:lang w:eastAsia="uk-UA"/>
              </w:rPr>
              <w:t>Пакети програм містять велику кількість різноманітних програм - від тренажерів миші, програм для опанування різними навчальними предметами до ігор і головоломок. Тому ці пакети можуть бути використані під час вивчення багатьох тем предмета, під час роботи над навчальними проектами, на уроках повторення, узагальнення і систематизації навчального матеріалу.</w:t>
            </w:r>
          </w:p>
          <w:p w:rsidR="006D258C" w:rsidRPr="005509A4" w:rsidRDefault="006D258C" w:rsidP="005509A4">
            <w:pPr>
              <w:spacing w:after="75" w:line="240" w:lineRule="auto"/>
              <w:ind w:left="-142" w:firstLine="709"/>
              <w:jc w:val="both"/>
              <w:rPr>
                <w:rFonts w:ascii="Times New Roman" w:eastAsia="Times New Roman" w:hAnsi="Times New Roman" w:cs="Times New Roman"/>
                <w:color w:val="353535"/>
                <w:sz w:val="28"/>
                <w:szCs w:val="28"/>
                <w:lang w:eastAsia="uk-UA"/>
              </w:rPr>
            </w:pPr>
            <w:r w:rsidRPr="005509A4">
              <w:rPr>
                <w:rFonts w:ascii="Times New Roman" w:eastAsia="Times New Roman" w:hAnsi="Times New Roman" w:cs="Times New Roman"/>
                <w:color w:val="353535"/>
                <w:sz w:val="28"/>
                <w:szCs w:val="28"/>
                <w:lang w:eastAsia="uk-UA"/>
              </w:rPr>
              <w:t> </w:t>
            </w:r>
          </w:p>
          <w:p w:rsidR="006D258C" w:rsidRPr="005509A4" w:rsidRDefault="00BA1992" w:rsidP="005509A4">
            <w:pPr>
              <w:spacing w:after="0" w:line="240" w:lineRule="auto"/>
              <w:ind w:left="-142" w:firstLine="709"/>
              <w:jc w:val="both"/>
              <w:rPr>
                <w:rFonts w:ascii="Times New Roman" w:eastAsia="Times New Roman" w:hAnsi="Times New Roman" w:cs="Times New Roman"/>
                <w:color w:val="353535"/>
                <w:sz w:val="28"/>
                <w:szCs w:val="28"/>
                <w:lang w:eastAsia="uk-UA"/>
              </w:rPr>
            </w:pPr>
            <w:r>
              <w:rPr>
                <w:rFonts w:ascii="Times New Roman" w:eastAsia="Times New Roman" w:hAnsi="Times New Roman" w:cs="Times New Roman"/>
                <w:color w:val="353535"/>
                <w:sz w:val="28"/>
                <w:szCs w:val="28"/>
                <w:lang w:eastAsia="uk-UA"/>
              </w:rPr>
              <w:pict>
                <v:rect id="_x0000_i1025" style="width:0;height:1.5pt" o:hrstd="t" o:hr="t" fillcolor="#a0a0a0" stroked="f"/>
              </w:pict>
            </w:r>
          </w:p>
          <w:p w:rsidR="006D258C" w:rsidRPr="005509A4" w:rsidRDefault="00BA1992" w:rsidP="005509A4">
            <w:pPr>
              <w:spacing w:after="75" w:line="240" w:lineRule="auto"/>
              <w:ind w:left="-142" w:firstLine="709"/>
              <w:jc w:val="both"/>
              <w:rPr>
                <w:rFonts w:ascii="Times New Roman" w:eastAsia="Times New Roman" w:hAnsi="Times New Roman" w:cs="Times New Roman"/>
                <w:color w:val="353535"/>
                <w:sz w:val="28"/>
                <w:szCs w:val="28"/>
                <w:lang w:eastAsia="uk-UA"/>
              </w:rPr>
            </w:pPr>
            <w:hyperlink r:id="rId9" w:tgtFrame="_blank" w:history="1">
              <w:r w:rsidR="006D258C" w:rsidRPr="005509A4">
                <w:rPr>
                  <w:rFonts w:ascii="Times New Roman" w:eastAsia="Times New Roman" w:hAnsi="Times New Roman" w:cs="Times New Roman"/>
                  <w:b/>
                  <w:bCs/>
                  <w:color w:val="0000CD"/>
                  <w:sz w:val="28"/>
                  <w:szCs w:val="28"/>
                  <w:lang w:eastAsia="uk-UA"/>
                </w:rPr>
                <w:t>GCOMPRIS</w:t>
              </w:r>
            </w:hyperlink>
            <w:r w:rsidR="006D258C" w:rsidRPr="005509A4">
              <w:rPr>
                <w:rFonts w:ascii="Times New Roman" w:eastAsia="Times New Roman" w:hAnsi="Times New Roman" w:cs="Times New Roman"/>
                <w:color w:val="353535"/>
                <w:sz w:val="28"/>
                <w:szCs w:val="28"/>
                <w:lang w:eastAsia="uk-UA"/>
              </w:rPr>
              <w:t> </w:t>
            </w:r>
          </w:p>
          <w:p w:rsidR="006D258C" w:rsidRPr="005509A4" w:rsidRDefault="00BA1992" w:rsidP="005509A4">
            <w:pPr>
              <w:spacing w:after="75" w:line="240" w:lineRule="auto"/>
              <w:ind w:left="-142" w:firstLine="709"/>
              <w:jc w:val="both"/>
              <w:rPr>
                <w:rFonts w:ascii="Times New Roman" w:eastAsia="Times New Roman" w:hAnsi="Times New Roman" w:cs="Times New Roman"/>
                <w:color w:val="353535"/>
                <w:sz w:val="28"/>
                <w:szCs w:val="28"/>
                <w:lang w:eastAsia="uk-UA"/>
              </w:rPr>
            </w:pPr>
            <w:hyperlink r:id="rId10" w:tgtFrame="_blank" w:history="1">
              <w:r w:rsidR="006D258C" w:rsidRPr="005509A4">
                <w:rPr>
                  <w:rFonts w:ascii="Times New Roman" w:eastAsia="Times New Roman" w:hAnsi="Times New Roman" w:cs="Times New Roman"/>
                  <w:noProof/>
                  <w:color w:val="353535"/>
                  <w:sz w:val="28"/>
                  <w:szCs w:val="28"/>
                  <w:lang w:eastAsia="uk-UA"/>
                </w:rPr>
                <w:drawing>
                  <wp:anchor distT="0" distB="0" distL="0" distR="0" simplePos="0" relativeHeight="251660288" behindDoc="0" locked="0" layoutInCell="1" allowOverlap="0" wp14:anchorId="3DFB41A5" wp14:editId="6B12228B">
                    <wp:simplePos x="0" y="0"/>
                    <wp:positionH relativeFrom="column">
                      <wp:align>left</wp:align>
                    </wp:positionH>
                    <wp:positionV relativeFrom="line">
                      <wp:posOffset>0</wp:posOffset>
                    </wp:positionV>
                    <wp:extent cx="2381250" cy="1714500"/>
                    <wp:effectExtent l="0" t="0" r="0" b="0"/>
                    <wp:wrapSquare wrapText="bothSides"/>
                    <wp:docPr id="24" name="Рисунок 24" descr="GCOMPRI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OMPRIS">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714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6D258C" w:rsidRPr="005509A4">
              <w:rPr>
                <w:rFonts w:ascii="Times New Roman" w:eastAsia="Times New Roman" w:hAnsi="Times New Roman" w:cs="Times New Roman"/>
                <w:color w:val="353535"/>
                <w:sz w:val="28"/>
                <w:szCs w:val="28"/>
                <w:lang w:eastAsia="uk-UA"/>
              </w:rPr>
              <w:t xml:space="preserve">Це барвистий набір задач, зрозумілих дітям від 3 до 8 років, розв’язування яких навчить поводитися з клавіатурою і мишею, читати, малювати, в захопливій формі пояснить основи природничих наук (математика, фізика, географія) і запропонує деякі популярні ігри. Силами українських учасників цього проекту виконаний переклад українською мовою. До складу комплекту </w:t>
            </w:r>
            <w:proofErr w:type="spellStart"/>
            <w:r w:rsidR="006D258C" w:rsidRPr="005509A4">
              <w:rPr>
                <w:rFonts w:ascii="Times New Roman" w:eastAsia="Times New Roman" w:hAnsi="Times New Roman" w:cs="Times New Roman"/>
                <w:color w:val="353535"/>
                <w:sz w:val="28"/>
                <w:szCs w:val="28"/>
                <w:lang w:eastAsia="uk-UA"/>
              </w:rPr>
              <w:t>GCompris</w:t>
            </w:r>
            <w:proofErr w:type="spellEnd"/>
            <w:r w:rsidR="006D258C" w:rsidRPr="005509A4">
              <w:rPr>
                <w:rFonts w:ascii="Times New Roman" w:eastAsia="Times New Roman" w:hAnsi="Times New Roman" w:cs="Times New Roman"/>
                <w:color w:val="353535"/>
                <w:sz w:val="28"/>
                <w:szCs w:val="28"/>
                <w:lang w:eastAsia="uk-UA"/>
              </w:rPr>
              <w:t xml:space="preserve"> належать програми для навчання дітей читання, математики, вивчення комп’ютера та ін., а також просто декілька розважальних програм. Усі завдання є не просто підручниками, а справжніми іграми, тим більше що всі вони барвисто оформлені і мають музичний супровід.</w:t>
            </w:r>
          </w:p>
          <w:p w:rsidR="006D258C" w:rsidRPr="005509A4" w:rsidRDefault="006D258C" w:rsidP="005509A4">
            <w:pPr>
              <w:spacing w:after="75" w:line="240" w:lineRule="auto"/>
              <w:ind w:left="-142" w:firstLine="709"/>
              <w:jc w:val="both"/>
              <w:rPr>
                <w:rFonts w:ascii="Times New Roman" w:eastAsia="Times New Roman" w:hAnsi="Times New Roman" w:cs="Times New Roman"/>
                <w:color w:val="353535"/>
                <w:sz w:val="28"/>
                <w:szCs w:val="28"/>
                <w:lang w:eastAsia="uk-UA"/>
              </w:rPr>
            </w:pPr>
            <w:r w:rsidRPr="005509A4">
              <w:rPr>
                <w:rFonts w:ascii="Times New Roman" w:eastAsia="Times New Roman" w:hAnsi="Times New Roman" w:cs="Times New Roman"/>
                <w:color w:val="353535"/>
                <w:sz w:val="28"/>
                <w:szCs w:val="28"/>
                <w:lang w:eastAsia="uk-UA"/>
              </w:rPr>
              <w:t>Нижче наведено список категорій з деякими вправами, доступними в них: </w:t>
            </w:r>
            <w:r w:rsidRPr="005509A4">
              <w:rPr>
                <w:rFonts w:ascii="Times New Roman" w:eastAsia="Times New Roman" w:hAnsi="Times New Roman" w:cs="Times New Roman"/>
                <w:color w:val="353535"/>
                <w:sz w:val="28"/>
                <w:szCs w:val="28"/>
                <w:lang w:eastAsia="uk-UA"/>
              </w:rPr>
              <w:br/>
              <w:t>- вивчення комп’ютера: клавіатура, миша, різні рухи мишею...;</w:t>
            </w:r>
            <w:r w:rsidRPr="005509A4">
              <w:rPr>
                <w:rFonts w:ascii="Times New Roman" w:eastAsia="Times New Roman" w:hAnsi="Times New Roman" w:cs="Times New Roman"/>
                <w:color w:val="353535"/>
                <w:sz w:val="28"/>
                <w:szCs w:val="28"/>
                <w:lang w:eastAsia="uk-UA"/>
              </w:rPr>
              <w:br/>
              <w:t>- математика: лічба, злічити предмети, терези, табличка множення...;</w:t>
            </w:r>
            <w:r w:rsidRPr="005509A4">
              <w:rPr>
                <w:rFonts w:ascii="Times New Roman" w:eastAsia="Times New Roman" w:hAnsi="Times New Roman" w:cs="Times New Roman"/>
                <w:color w:val="353535"/>
                <w:sz w:val="28"/>
                <w:szCs w:val="28"/>
                <w:lang w:eastAsia="uk-UA"/>
              </w:rPr>
              <w:br/>
              <w:t>- наука: робота шлюзу на каналі, підводний </w:t>
            </w:r>
            <w:r w:rsidRPr="005509A4">
              <w:rPr>
                <w:rFonts w:ascii="Times New Roman" w:eastAsia="Times New Roman" w:hAnsi="Times New Roman" w:cs="Times New Roman"/>
                <w:color w:val="353535"/>
                <w:sz w:val="28"/>
                <w:szCs w:val="28"/>
                <w:lang w:eastAsia="uk-UA"/>
              </w:rPr>
              <w:br/>
              <w:t>човен, симуляція електричного кола...;</w:t>
            </w:r>
            <w:r w:rsidRPr="005509A4">
              <w:rPr>
                <w:rFonts w:ascii="Times New Roman" w:eastAsia="Times New Roman" w:hAnsi="Times New Roman" w:cs="Times New Roman"/>
                <w:color w:val="353535"/>
                <w:sz w:val="28"/>
                <w:szCs w:val="28"/>
                <w:lang w:eastAsia="uk-UA"/>
              </w:rPr>
              <w:br/>
              <w:t xml:space="preserve">- читання: падаючі букви, потяг із </w:t>
            </w:r>
            <w:proofErr w:type="spellStart"/>
            <w:r w:rsidRPr="005509A4">
              <w:rPr>
                <w:rFonts w:ascii="Times New Roman" w:eastAsia="Times New Roman" w:hAnsi="Times New Roman" w:cs="Times New Roman"/>
                <w:color w:val="353535"/>
                <w:sz w:val="28"/>
                <w:szCs w:val="28"/>
                <w:lang w:eastAsia="uk-UA"/>
              </w:rPr>
              <w:t>буков</w:t>
            </w:r>
            <w:proofErr w:type="spellEnd"/>
            <w:r w:rsidRPr="005509A4">
              <w:rPr>
                <w:rFonts w:ascii="Times New Roman" w:eastAsia="Times New Roman" w:hAnsi="Times New Roman" w:cs="Times New Roman"/>
                <w:color w:val="353535"/>
                <w:sz w:val="28"/>
                <w:szCs w:val="28"/>
                <w:lang w:eastAsia="uk-UA"/>
              </w:rPr>
              <w:t>...; </w:t>
            </w:r>
            <w:r w:rsidRPr="005509A4">
              <w:rPr>
                <w:rFonts w:ascii="Times New Roman" w:eastAsia="Times New Roman" w:hAnsi="Times New Roman" w:cs="Times New Roman"/>
                <w:color w:val="353535"/>
                <w:sz w:val="28"/>
                <w:szCs w:val="28"/>
                <w:lang w:eastAsia="uk-UA"/>
              </w:rPr>
              <w:br/>
              <w:t>- географія: розмісти країни на мапі світу…;</w:t>
            </w:r>
            <w:r w:rsidRPr="005509A4">
              <w:rPr>
                <w:rFonts w:ascii="Times New Roman" w:eastAsia="Times New Roman" w:hAnsi="Times New Roman" w:cs="Times New Roman"/>
                <w:color w:val="353535"/>
                <w:sz w:val="28"/>
                <w:szCs w:val="28"/>
                <w:lang w:eastAsia="uk-UA"/>
              </w:rPr>
              <w:br/>
              <w:t xml:space="preserve">- головоломки: </w:t>
            </w:r>
            <w:proofErr w:type="spellStart"/>
            <w:r w:rsidRPr="005509A4">
              <w:rPr>
                <w:rFonts w:ascii="Times New Roman" w:eastAsia="Times New Roman" w:hAnsi="Times New Roman" w:cs="Times New Roman"/>
                <w:color w:val="353535"/>
                <w:sz w:val="28"/>
                <w:szCs w:val="28"/>
                <w:lang w:eastAsia="uk-UA"/>
              </w:rPr>
              <w:t>танграм</w:t>
            </w:r>
            <w:proofErr w:type="spellEnd"/>
            <w:r w:rsidRPr="005509A4">
              <w:rPr>
                <w:rFonts w:ascii="Times New Roman" w:eastAsia="Times New Roman" w:hAnsi="Times New Roman" w:cs="Times New Roman"/>
                <w:color w:val="353535"/>
                <w:sz w:val="28"/>
                <w:szCs w:val="28"/>
                <w:lang w:eastAsia="uk-UA"/>
              </w:rPr>
              <w:t>, Ханойська башта...; </w:t>
            </w:r>
            <w:r w:rsidRPr="005509A4">
              <w:rPr>
                <w:rFonts w:ascii="Times New Roman" w:eastAsia="Times New Roman" w:hAnsi="Times New Roman" w:cs="Times New Roman"/>
                <w:color w:val="353535"/>
                <w:sz w:val="28"/>
                <w:szCs w:val="28"/>
                <w:lang w:eastAsia="uk-UA"/>
              </w:rPr>
              <w:br/>
              <w:t xml:space="preserve">- ігри: шахи, пам’ять, 4 в лінію, </w:t>
            </w:r>
            <w:proofErr w:type="spellStart"/>
            <w:r w:rsidRPr="005509A4">
              <w:rPr>
                <w:rFonts w:ascii="Times New Roman" w:eastAsia="Times New Roman" w:hAnsi="Times New Roman" w:cs="Times New Roman"/>
                <w:color w:val="353535"/>
                <w:sz w:val="28"/>
                <w:szCs w:val="28"/>
                <w:lang w:eastAsia="uk-UA"/>
              </w:rPr>
              <w:t>oware</w:t>
            </w:r>
            <w:proofErr w:type="spellEnd"/>
            <w:r w:rsidRPr="005509A4">
              <w:rPr>
                <w:rFonts w:ascii="Times New Roman" w:eastAsia="Times New Roman" w:hAnsi="Times New Roman" w:cs="Times New Roman"/>
                <w:color w:val="353535"/>
                <w:sz w:val="28"/>
                <w:szCs w:val="28"/>
                <w:lang w:eastAsia="uk-UA"/>
              </w:rPr>
              <w:t xml:space="preserve">, </w:t>
            </w:r>
            <w:proofErr w:type="spellStart"/>
            <w:r w:rsidRPr="005509A4">
              <w:rPr>
                <w:rFonts w:ascii="Times New Roman" w:eastAsia="Times New Roman" w:hAnsi="Times New Roman" w:cs="Times New Roman"/>
                <w:color w:val="353535"/>
                <w:sz w:val="28"/>
                <w:szCs w:val="28"/>
                <w:lang w:eastAsia="uk-UA"/>
              </w:rPr>
              <w:t>судоку</w:t>
            </w:r>
            <w:proofErr w:type="spellEnd"/>
            <w:r w:rsidRPr="005509A4">
              <w:rPr>
                <w:rFonts w:ascii="Times New Roman" w:eastAsia="Times New Roman" w:hAnsi="Times New Roman" w:cs="Times New Roman"/>
                <w:color w:val="353535"/>
                <w:sz w:val="28"/>
                <w:szCs w:val="28"/>
                <w:lang w:eastAsia="uk-UA"/>
              </w:rPr>
              <w:t>...;</w:t>
            </w:r>
            <w:r w:rsidRPr="005509A4">
              <w:rPr>
                <w:rFonts w:ascii="Times New Roman" w:eastAsia="Times New Roman" w:hAnsi="Times New Roman" w:cs="Times New Roman"/>
                <w:color w:val="353535"/>
                <w:sz w:val="28"/>
                <w:szCs w:val="28"/>
                <w:lang w:eastAsia="uk-UA"/>
              </w:rPr>
              <w:br/>
              <w:t xml:space="preserve">- інші: скажи, котра година, </w:t>
            </w:r>
            <w:proofErr w:type="spellStart"/>
            <w:r w:rsidRPr="005509A4">
              <w:rPr>
                <w:rFonts w:ascii="Times New Roman" w:eastAsia="Times New Roman" w:hAnsi="Times New Roman" w:cs="Times New Roman"/>
                <w:color w:val="353535"/>
                <w:sz w:val="28"/>
                <w:szCs w:val="28"/>
                <w:lang w:eastAsia="uk-UA"/>
              </w:rPr>
              <w:t>пазли</w:t>
            </w:r>
            <w:proofErr w:type="spellEnd"/>
            <w:r w:rsidRPr="005509A4">
              <w:rPr>
                <w:rFonts w:ascii="Times New Roman" w:eastAsia="Times New Roman" w:hAnsi="Times New Roman" w:cs="Times New Roman"/>
                <w:color w:val="353535"/>
                <w:sz w:val="28"/>
                <w:szCs w:val="28"/>
                <w:lang w:eastAsia="uk-UA"/>
              </w:rPr>
              <w:t>, вектори, малювання, анімація, спілкування в мережі...</w:t>
            </w:r>
          </w:p>
          <w:p w:rsidR="006D258C" w:rsidRPr="005509A4" w:rsidRDefault="006D258C" w:rsidP="005509A4">
            <w:pPr>
              <w:spacing w:after="75" w:line="240" w:lineRule="auto"/>
              <w:ind w:left="-142" w:firstLine="709"/>
              <w:jc w:val="both"/>
              <w:rPr>
                <w:rFonts w:ascii="Times New Roman" w:eastAsia="Times New Roman" w:hAnsi="Times New Roman" w:cs="Times New Roman"/>
                <w:color w:val="353535"/>
                <w:sz w:val="28"/>
                <w:szCs w:val="28"/>
                <w:lang w:eastAsia="uk-UA"/>
              </w:rPr>
            </w:pPr>
            <w:r w:rsidRPr="005509A4">
              <w:rPr>
                <w:rFonts w:ascii="Times New Roman" w:eastAsia="Times New Roman" w:hAnsi="Times New Roman" w:cs="Times New Roman"/>
                <w:color w:val="353535"/>
                <w:sz w:val="28"/>
                <w:szCs w:val="28"/>
                <w:lang w:eastAsia="uk-UA"/>
              </w:rPr>
              <w:t xml:space="preserve">Наразі </w:t>
            </w:r>
            <w:proofErr w:type="spellStart"/>
            <w:r w:rsidRPr="005509A4">
              <w:rPr>
                <w:rFonts w:ascii="Times New Roman" w:eastAsia="Times New Roman" w:hAnsi="Times New Roman" w:cs="Times New Roman"/>
                <w:color w:val="353535"/>
                <w:sz w:val="28"/>
                <w:szCs w:val="28"/>
                <w:lang w:eastAsia="uk-UA"/>
              </w:rPr>
              <w:t>GCompris</w:t>
            </w:r>
            <w:proofErr w:type="spellEnd"/>
            <w:r w:rsidRPr="005509A4">
              <w:rPr>
                <w:rFonts w:ascii="Times New Roman" w:eastAsia="Times New Roman" w:hAnsi="Times New Roman" w:cs="Times New Roman"/>
                <w:color w:val="353535"/>
                <w:sz w:val="28"/>
                <w:szCs w:val="28"/>
                <w:lang w:eastAsia="uk-UA"/>
              </w:rPr>
              <w:t xml:space="preserve"> містить </w:t>
            </w:r>
            <w:r w:rsidRPr="005509A4">
              <w:rPr>
                <w:rFonts w:ascii="Times New Roman" w:eastAsia="Times New Roman" w:hAnsi="Times New Roman" w:cs="Times New Roman"/>
                <w:b/>
                <w:bCs/>
                <w:color w:val="353535"/>
                <w:sz w:val="28"/>
                <w:szCs w:val="28"/>
                <w:lang w:eastAsia="uk-UA"/>
              </w:rPr>
              <w:t>понад 100 вправ</w:t>
            </w:r>
            <w:r w:rsidRPr="005509A4">
              <w:rPr>
                <w:rFonts w:ascii="Times New Roman" w:eastAsia="Times New Roman" w:hAnsi="Times New Roman" w:cs="Times New Roman"/>
                <w:color w:val="353535"/>
                <w:sz w:val="28"/>
                <w:szCs w:val="28"/>
                <w:lang w:eastAsia="uk-UA"/>
              </w:rPr>
              <w:t xml:space="preserve">, і їх число постійно зростає. </w:t>
            </w:r>
            <w:r w:rsidRPr="005509A4">
              <w:rPr>
                <w:rFonts w:ascii="Times New Roman" w:eastAsia="Times New Roman" w:hAnsi="Times New Roman" w:cs="Times New Roman"/>
                <w:color w:val="353535"/>
                <w:sz w:val="28"/>
                <w:szCs w:val="28"/>
                <w:lang w:eastAsia="uk-UA"/>
              </w:rPr>
              <w:lastRenderedPageBreak/>
              <w:t>Але для операційних систем Windows доступні тільки трохи більше сорока. При цьому їх можливості дуже широкі.</w:t>
            </w:r>
          </w:p>
          <w:p w:rsidR="006D258C" w:rsidRPr="005509A4" w:rsidRDefault="006D258C" w:rsidP="005509A4">
            <w:pPr>
              <w:spacing w:after="75" w:line="240" w:lineRule="auto"/>
              <w:ind w:left="-142" w:firstLine="709"/>
              <w:jc w:val="both"/>
              <w:rPr>
                <w:rFonts w:ascii="Times New Roman" w:eastAsia="Times New Roman" w:hAnsi="Times New Roman" w:cs="Times New Roman"/>
                <w:color w:val="353535"/>
                <w:sz w:val="28"/>
                <w:szCs w:val="28"/>
                <w:lang w:eastAsia="uk-UA"/>
              </w:rPr>
            </w:pPr>
            <w:r w:rsidRPr="005509A4">
              <w:rPr>
                <w:rFonts w:ascii="Times New Roman" w:eastAsia="Times New Roman" w:hAnsi="Times New Roman" w:cs="Times New Roman"/>
                <w:color w:val="353535"/>
                <w:sz w:val="28"/>
                <w:szCs w:val="28"/>
                <w:lang w:eastAsia="uk-UA"/>
              </w:rPr>
              <w:t>Програми з розділів «Розваги», «Головоломки», «Стратегічні ігри» можна застосувати під час вивчення майже всіх розділів програми. У темах «Поняття про повідомлення, інформацію та інформаційні процеси. Файли та папки. Вікна та операції над вікнами» є уроки з теми «Робота з розвивальними програмами». Але якщо на уроці не заплановано роботу з іншою навчальною програмою, ігри на розвиток логічного мислення, на розвиток пам’яті будуть доречними.</w:t>
            </w:r>
          </w:p>
          <w:p w:rsidR="006D258C" w:rsidRPr="005509A4" w:rsidRDefault="006D258C" w:rsidP="005509A4">
            <w:pPr>
              <w:spacing w:after="75" w:line="240" w:lineRule="auto"/>
              <w:ind w:left="-142" w:firstLine="709"/>
              <w:jc w:val="both"/>
              <w:rPr>
                <w:rFonts w:ascii="Times New Roman" w:eastAsia="Times New Roman" w:hAnsi="Times New Roman" w:cs="Times New Roman"/>
                <w:color w:val="353535"/>
                <w:sz w:val="28"/>
                <w:szCs w:val="28"/>
                <w:lang w:eastAsia="uk-UA"/>
              </w:rPr>
            </w:pPr>
            <w:r w:rsidRPr="005509A4">
              <w:rPr>
                <w:rFonts w:ascii="Times New Roman" w:eastAsia="Times New Roman" w:hAnsi="Times New Roman" w:cs="Times New Roman"/>
                <w:color w:val="353535"/>
                <w:sz w:val="28"/>
                <w:szCs w:val="28"/>
                <w:lang w:eastAsia="uk-UA"/>
              </w:rPr>
              <w:t>Під час вивчення теми «</w:t>
            </w:r>
            <w:r w:rsidRPr="005509A4">
              <w:rPr>
                <w:rFonts w:ascii="Times New Roman" w:eastAsia="Times New Roman" w:hAnsi="Times New Roman" w:cs="Times New Roman"/>
                <w:b/>
                <w:bCs/>
                <w:color w:val="353535"/>
                <w:sz w:val="28"/>
                <w:szCs w:val="28"/>
                <w:lang w:eastAsia="uk-UA"/>
              </w:rPr>
              <w:t>Основні складові комп’ютера. Початкові навички роботи з комп’ютером</w:t>
            </w:r>
            <w:r w:rsidRPr="005509A4">
              <w:rPr>
                <w:rFonts w:ascii="Times New Roman" w:eastAsia="Times New Roman" w:hAnsi="Times New Roman" w:cs="Times New Roman"/>
                <w:color w:val="353535"/>
                <w:sz w:val="28"/>
                <w:szCs w:val="28"/>
                <w:lang w:eastAsia="uk-UA"/>
              </w:rPr>
              <w:t>» у 2-му класі незамінними можуть бути тренажери миші та клавіатурний тренажер. Роботу з клавіатурним тренажером рекомендовано проводити систематично, незалежно від теми, яка вивчається, бо важливо навчити дітей правильно та швидко вводити літери, цифри і розділові знаки з клавіатури, а на кінець курсу учні мають досягти певної швидкості у клавіатурному введенні даних.</w:t>
            </w:r>
          </w:p>
          <w:p w:rsidR="006D258C" w:rsidRPr="005509A4" w:rsidRDefault="006D258C" w:rsidP="005509A4">
            <w:pPr>
              <w:spacing w:after="75" w:line="240" w:lineRule="auto"/>
              <w:ind w:left="-142" w:firstLine="709"/>
              <w:jc w:val="both"/>
              <w:rPr>
                <w:rFonts w:ascii="Times New Roman" w:eastAsia="Times New Roman" w:hAnsi="Times New Roman" w:cs="Times New Roman"/>
                <w:color w:val="353535"/>
                <w:sz w:val="28"/>
                <w:szCs w:val="28"/>
                <w:lang w:eastAsia="uk-UA"/>
              </w:rPr>
            </w:pPr>
            <w:r w:rsidRPr="005509A4">
              <w:rPr>
                <w:rFonts w:ascii="Times New Roman" w:eastAsia="Times New Roman" w:hAnsi="Times New Roman" w:cs="Times New Roman"/>
                <w:color w:val="353535"/>
                <w:sz w:val="28"/>
                <w:szCs w:val="28"/>
                <w:lang w:eastAsia="uk-UA"/>
              </w:rPr>
              <w:t>Під час опанування теми «</w:t>
            </w:r>
            <w:r w:rsidRPr="005509A4">
              <w:rPr>
                <w:rFonts w:ascii="Times New Roman" w:eastAsia="Times New Roman" w:hAnsi="Times New Roman" w:cs="Times New Roman"/>
                <w:b/>
                <w:bCs/>
                <w:color w:val="353535"/>
                <w:sz w:val="28"/>
                <w:szCs w:val="28"/>
                <w:lang w:eastAsia="uk-UA"/>
              </w:rPr>
              <w:t>Алгоритми і виконавці</w:t>
            </w:r>
            <w:r w:rsidRPr="005509A4">
              <w:rPr>
                <w:rFonts w:ascii="Times New Roman" w:eastAsia="Times New Roman" w:hAnsi="Times New Roman" w:cs="Times New Roman"/>
                <w:color w:val="353535"/>
                <w:sz w:val="28"/>
                <w:szCs w:val="28"/>
                <w:lang w:eastAsia="uk-UA"/>
              </w:rPr>
              <w:t>» демонструванням виконання алгоритму може бути гра «Шлюз».</w:t>
            </w:r>
          </w:p>
          <w:p w:rsidR="006D258C" w:rsidRPr="005509A4" w:rsidRDefault="006D258C" w:rsidP="005509A4">
            <w:pPr>
              <w:spacing w:after="75" w:line="240" w:lineRule="auto"/>
              <w:ind w:left="-142" w:firstLine="709"/>
              <w:jc w:val="both"/>
              <w:rPr>
                <w:rFonts w:ascii="Times New Roman" w:eastAsia="Times New Roman" w:hAnsi="Times New Roman" w:cs="Times New Roman"/>
                <w:color w:val="353535"/>
                <w:sz w:val="28"/>
                <w:szCs w:val="28"/>
                <w:lang w:eastAsia="uk-UA"/>
              </w:rPr>
            </w:pPr>
            <w:r w:rsidRPr="005509A4">
              <w:rPr>
                <w:rFonts w:ascii="Times New Roman" w:eastAsia="Times New Roman" w:hAnsi="Times New Roman" w:cs="Times New Roman"/>
                <w:color w:val="353535"/>
                <w:sz w:val="28"/>
                <w:szCs w:val="28"/>
                <w:lang w:eastAsia="uk-UA"/>
              </w:rPr>
              <w:t>Вивчення теми «</w:t>
            </w:r>
            <w:r w:rsidRPr="005509A4">
              <w:rPr>
                <w:rFonts w:ascii="Times New Roman" w:eastAsia="Times New Roman" w:hAnsi="Times New Roman" w:cs="Times New Roman"/>
                <w:b/>
                <w:bCs/>
                <w:color w:val="353535"/>
                <w:sz w:val="28"/>
                <w:szCs w:val="28"/>
                <w:lang w:eastAsia="uk-UA"/>
              </w:rPr>
              <w:t>Об’єкти. Графічний редактор</w:t>
            </w:r>
            <w:r w:rsidRPr="005509A4">
              <w:rPr>
                <w:rFonts w:ascii="Times New Roman" w:eastAsia="Times New Roman" w:hAnsi="Times New Roman" w:cs="Times New Roman"/>
                <w:color w:val="353535"/>
                <w:sz w:val="28"/>
                <w:szCs w:val="28"/>
                <w:lang w:eastAsia="uk-UA"/>
              </w:rPr>
              <w:t xml:space="preserve">» неможливо уявити без графічного редактора. Графічний редактор з пакету </w:t>
            </w:r>
            <w:proofErr w:type="spellStart"/>
            <w:r w:rsidRPr="005509A4">
              <w:rPr>
                <w:rFonts w:ascii="Times New Roman" w:eastAsia="Times New Roman" w:hAnsi="Times New Roman" w:cs="Times New Roman"/>
                <w:color w:val="353535"/>
                <w:sz w:val="28"/>
                <w:szCs w:val="28"/>
                <w:lang w:eastAsia="uk-UA"/>
              </w:rPr>
              <w:t>GCompris</w:t>
            </w:r>
            <w:proofErr w:type="spellEnd"/>
            <w:r w:rsidRPr="005509A4">
              <w:rPr>
                <w:rFonts w:ascii="Times New Roman" w:eastAsia="Times New Roman" w:hAnsi="Times New Roman" w:cs="Times New Roman"/>
                <w:color w:val="353535"/>
                <w:sz w:val="28"/>
                <w:szCs w:val="28"/>
                <w:lang w:eastAsia="uk-UA"/>
              </w:rPr>
              <w:t xml:space="preserve"> унікальний.</w:t>
            </w:r>
          </w:p>
          <w:p w:rsidR="006D258C" w:rsidRPr="005509A4" w:rsidRDefault="006D258C" w:rsidP="005509A4">
            <w:pPr>
              <w:spacing w:after="75" w:line="240" w:lineRule="auto"/>
              <w:ind w:left="-142" w:firstLine="709"/>
              <w:jc w:val="both"/>
              <w:rPr>
                <w:rFonts w:ascii="Times New Roman" w:eastAsia="Times New Roman" w:hAnsi="Times New Roman" w:cs="Times New Roman"/>
                <w:color w:val="353535"/>
                <w:sz w:val="28"/>
                <w:szCs w:val="28"/>
                <w:lang w:eastAsia="uk-UA"/>
              </w:rPr>
            </w:pPr>
            <w:r w:rsidRPr="005509A4">
              <w:rPr>
                <w:rFonts w:ascii="Times New Roman" w:eastAsia="Times New Roman" w:hAnsi="Times New Roman" w:cs="Times New Roman"/>
                <w:color w:val="353535"/>
                <w:sz w:val="28"/>
                <w:szCs w:val="28"/>
                <w:lang w:eastAsia="uk-UA"/>
              </w:rPr>
              <w:t>Крім великого набору різноманітних шаблонів готових зображень, структурованих тематично, він дає можливість дуже легко (одним клацанням) запам’ятовувати велику кількість зображень, а потім створювати з них анімації. При цьому можна не тільки відредагувати окремий кадр, а й налаштувати весь ролик, змінюючи кількість кадрів та швидкість їх відтворення. Ці можливості стануть у пригоді під час створення проектної роботи (теми «Створення проектів» у 3-му та 4-му класах).</w:t>
            </w:r>
          </w:p>
          <w:p w:rsidR="006D258C" w:rsidRPr="005509A4" w:rsidRDefault="006D258C" w:rsidP="005509A4">
            <w:pPr>
              <w:spacing w:after="75" w:line="240" w:lineRule="auto"/>
              <w:ind w:left="-142" w:firstLine="709"/>
              <w:jc w:val="both"/>
              <w:rPr>
                <w:rFonts w:ascii="Times New Roman" w:eastAsia="Times New Roman" w:hAnsi="Times New Roman" w:cs="Times New Roman"/>
                <w:color w:val="353535"/>
                <w:sz w:val="28"/>
                <w:szCs w:val="28"/>
                <w:lang w:eastAsia="uk-UA"/>
              </w:rPr>
            </w:pPr>
            <w:r w:rsidRPr="005509A4">
              <w:rPr>
                <w:rFonts w:ascii="Times New Roman" w:eastAsia="Times New Roman" w:hAnsi="Times New Roman" w:cs="Times New Roman"/>
                <w:color w:val="353535"/>
                <w:sz w:val="28"/>
                <w:szCs w:val="28"/>
                <w:lang w:eastAsia="uk-UA"/>
              </w:rPr>
              <w:t>Під час вивчення теми «</w:t>
            </w:r>
            <w:r w:rsidRPr="005509A4">
              <w:rPr>
                <w:rFonts w:ascii="Times New Roman" w:eastAsia="Times New Roman" w:hAnsi="Times New Roman" w:cs="Times New Roman"/>
                <w:b/>
                <w:bCs/>
                <w:color w:val="353535"/>
                <w:sz w:val="28"/>
                <w:szCs w:val="28"/>
                <w:lang w:eastAsia="uk-UA"/>
              </w:rPr>
              <w:t>Пошук даних в Інтернеті</w:t>
            </w:r>
            <w:r w:rsidRPr="005509A4">
              <w:rPr>
                <w:rFonts w:ascii="Times New Roman" w:eastAsia="Times New Roman" w:hAnsi="Times New Roman" w:cs="Times New Roman"/>
                <w:color w:val="353535"/>
                <w:sz w:val="28"/>
                <w:szCs w:val="28"/>
                <w:lang w:eastAsia="uk-UA"/>
              </w:rPr>
              <w:t xml:space="preserve">» (урок «Поняття про комп’ютерну мережу») доцільним є використання мережного </w:t>
            </w:r>
            <w:proofErr w:type="spellStart"/>
            <w:r w:rsidRPr="005509A4">
              <w:rPr>
                <w:rFonts w:ascii="Times New Roman" w:eastAsia="Times New Roman" w:hAnsi="Times New Roman" w:cs="Times New Roman"/>
                <w:color w:val="353535"/>
                <w:sz w:val="28"/>
                <w:szCs w:val="28"/>
                <w:lang w:eastAsia="uk-UA"/>
              </w:rPr>
              <w:t>чату</w:t>
            </w:r>
            <w:proofErr w:type="spellEnd"/>
            <w:r w:rsidRPr="005509A4">
              <w:rPr>
                <w:rFonts w:ascii="Times New Roman" w:eastAsia="Times New Roman" w:hAnsi="Times New Roman" w:cs="Times New Roman"/>
                <w:color w:val="353535"/>
                <w:sz w:val="28"/>
                <w:szCs w:val="28"/>
                <w:lang w:eastAsia="uk-UA"/>
              </w:rPr>
              <w:t xml:space="preserve"> пакету </w:t>
            </w:r>
            <w:proofErr w:type="spellStart"/>
            <w:r w:rsidRPr="005509A4">
              <w:rPr>
                <w:rFonts w:ascii="Times New Roman" w:eastAsia="Times New Roman" w:hAnsi="Times New Roman" w:cs="Times New Roman"/>
                <w:color w:val="353535"/>
                <w:sz w:val="28"/>
                <w:szCs w:val="28"/>
                <w:lang w:eastAsia="uk-UA"/>
              </w:rPr>
              <w:t>GCompris</w:t>
            </w:r>
            <w:proofErr w:type="spellEnd"/>
            <w:r w:rsidRPr="005509A4">
              <w:rPr>
                <w:rFonts w:ascii="Times New Roman" w:eastAsia="Times New Roman" w:hAnsi="Times New Roman" w:cs="Times New Roman"/>
                <w:color w:val="353535"/>
                <w:sz w:val="28"/>
                <w:szCs w:val="28"/>
                <w:lang w:eastAsia="uk-UA"/>
              </w:rPr>
              <w:t>. Також у разі ускладнень з підключенням до мережі під час вивчення теми «Електронне листування» (урок «Правила і етикет електронного листування») можна використати цей мережний чат.</w:t>
            </w:r>
          </w:p>
          <w:p w:rsidR="006D258C" w:rsidRPr="005509A4" w:rsidRDefault="006D258C" w:rsidP="005509A4">
            <w:pPr>
              <w:spacing w:after="75" w:line="240" w:lineRule="auto"/>
              <w:ind w:left="-142" w:firstLine="709"/>
              <w:jc w:val="both"/>
              <w:rPr>
                <w:rFonts w:ascii="Times New Roman" w:eastAsia="Times New Roman" w:hAnsi="Times New Roman" w:cs="Times New Roman"/>
                <w:color w:val="353535"/>
                <w:sz w:val="28"/>
                <w:szCs w:val="28"/>
                <w:lang w:eastAsia="uk-UA"/>
              </w:rPr>
            </w:pPr>
            <w:r w:rsidRPr="005509A4">
              <w:rPr>
                <w:rFonts w:ascii="Times New Roman" w:eastAsia="Times New Roman" w:hAnsi="Times New Roman" w:cs="Times New Roman"/>
                <w:color w:val="353535"/>
                <w:sz w:val="28"/>
                <w:szCs w:val="28"/>
                <w:lang w:eastAsia="uk-UA"/>
              </w:rPr>
              <w:t>У 2-му класі є тема «Комп’ютерна підтримка вивчення навчальних предметів». Під час її опанування можна ознайомити учнів з програмами з розділів «Математика» і «Читання». Але прості програми на прослуховування і вказування букв, на підрахунок предметів тощо можна використовувати і в першому класі на уроках читання та математики. А ігри з розділу «Досліди» можуть бути корисними на уроках природознавчої галузі.</w:t>
            </w:r>
          </w:p>
          <w:p w:rsidR="006D258C" w:rsidRPr="005509A4" w:rsidRDefault="006D258C" w:rsidP="005509A4">
            <w:pPr>
              <w:spacing w:after="75" w:line="240" w:lineRule="auto"/>
              <w:ind w:left="-142" w:firstLine="709"/>
              <w:jc w:val="both"/>
              <w:rPr>
                <w:rFonts w:ascii="Times New Roman" w:eastAsia="Times New Roman" w:hAnsi="Times New Roman" w:cs="Times New Roman"/>
                <w:color w:val="353535"/>
                <w:sz w:val="28"/>
                <w:szCs w:val="28"/>
                <w:lang w:eastAsia="uk-UA"/>
              </w:rPr>
            </w:pPr>
            <w:r w:rsidRPr="005509A4">
              <w:rPr>
                <w:rFonts w:ascii="Times New Roman" w:eastAsia="Times New Roman" w:hAnsi="Times New Roman" w:cs="Times New Roman"/>
                <w:color w:val="353535"/>
                <w:sz w:val="28"/>
                <w:szCs w:val="28"/>
                <w:lang w:eastAsia="uk-UA"/>
              </w:rPr>
              <w:t xml:space="preserve">До складу пакету </w:t>
            </w:r>
            <w:proofErr w:type="spellStart"/>
            <w:r w:rsidRPr="005509A4">
              <w:rPr>
                <w:rFonts w:ascii="Times New Roman" w:eastAsia="Times New Roman" w:hAnsi="Times New Roman" w:cs="Times New Roman"/>
                <w:color w:val="353535"/>
                <w:sz w:val="28"/>
                <w:szCs w:val="28"/>
                <w:lang w:eastAsia="uk-UA"/>
              </w:rPr>
              <w:t>GCompris</w:t>
            </w:r>
            <w:proofErr w:type="spellEnd"/>
            <w:r w:rsidRPr="005509A4">
              <w:rPr>
                <w:rFonts w:ascii="Times New Roman" w:eastAsia="Times New Roman" w:hAnsi="Times New Roman" w:cs="Times New Roman"/>
                <w:color w:val="353535"/>
                <w:sz w:val="28"/>
                <w:szCs w:val="28"/>
                <w:lang w:eastAsia="uk-UA"/>
              </w:rPr>
              <w:t xml:space="preserve"> належить </w:t>
            </w:r>
            <w:proofErr w:type="spellStart"/>
            <w:r w:rsidRPr="005509A4">
              <w:rPr>
                <w:rFonts w:ascii="Times New Roman" w:eastAsia="Times New Roman" w:hAnsi="Times New Roman" w:cs="Times New Roman"/>
                <w:color w:val="353535"/>
                <w:sz w:val="28"/>
                <w:szCs w:val="28"/>
                <w:lang w:eastAsia="uk-UA"/>
              </w:rPr>
              <w:t>модуль </w:t>
            </w:r>
            <w:r w:rsidRPr="005509A4">
              <w:rPr>
                <w:rFonts w:ascii="Times New Roman" w:eastAsia="Times New Roman" w:hAnsi="Times New Roman" w:cs="Times New Roman"/>
                <w:b/>
                <w:bCs/>
                <w:color w:val="353535"/>
                <w:sz w:val="28"/>
                <w:szCs w:val="28"/>
                <w:lang w:eastAsia="uk-UA"/>
              </w:rPr>
              <w:t>G</w:t>
            </w:r>
            <w:proofErr w:type="spellEnd"/>
            <w:r w:rsidRPr="005509A4">
              <w:rPr>
                <w:rFonts w:ascii="Times New Roman" w:eastAsia="Times New Roman" w:hAnsi="Times New Roman" w:cs="Times New Roman"/>
                <w:b/>
                <w:bCs/>
                <w:color w:val="353535"/>
                <w:sz w:val="28"/>
                <w:szCs w:val="28"/>
                <w:lang w:eastAsia="uk-UA"/>
              </w:rPr>
              <w:t xml:space="preserve">Compris </w:t>
            </w:r>
            <w:proofErr w:type="spellStart"/>
            <w:r w:rsidRPr="005509A4">
              <w:rPr>
                <w:rFonts w:ascii="Times New Roman" w:eastAsia="Times New Roman" w:hAnsi="Times New Roman" w:cs="Times New Roman"/>
                <w:b/>
                <w:bCs/>
                <w:color w:val="353535"/>
                <w:sz w:val="28"/>
                <w:szCs w:val="28"/>
                <w:lang w:eastAsia="uk-UA"/>
              </w:rPr>
              <w:t>Admin</w:t>
            </w:r>
            <w:proofErr w:type="spellEnd"/>
            <w:r w:rsidRPr="005509A4">
              <w:rPr>
                <w:rFonts w:ascii="Times New Roman" w:eastAsia="Times New Roman" w:hAnsi="Times New Roman" w:cs="Times New Roman"/>
                <w:color w:val="353535"/>
                <w:sz w:val="28"/>
                <w:szCs w:val="28"/>
                <w:lang w:eastAsia="uk-UA"/>
              </w:rPr>
              <w:t xml:space="preserve">. Якщо в кабінеті є локальна мережа, вчитель може налаштувати пакет </w:t>
            </w:r>
            <w:proofErr w:type="spellStart"/>
            <w:r w:rsidRPr="005509A4">
              <w:rPr>
                <w:rFonts w:ascii="Times New Roman" w:eastAsia="Times New Roman" w:hAnsi="Times New Roman" w:cs="Times New Roman"/>
                <w:color w:val="353535"/>
                <w:sz w:val="28"/>
                <w:szCs w:val="28"/>
                <w:lang w:eastAsia="uk-UA"/>
              </w:rPr>
              <w:t>GCompris</w:t>
            </w:r>
            <w:proofErr w:type="spellEnd"/>
            <w:r w:rsidRPr="005509A4">
              <w:rPr>
                <w:rFonts w:ascii="Times New Roman" w:eastAsia="Times New Roman" w:hAnsi="Times New Roman" w:cs="Times New Roman"/>
                <w:color w:val="353535"/>
                <w:sz w:val="28"/>
                <w:szCs w:val="28"/>
                <w:lang w:eastAsia="uk-UA"/>
              </w:rPr>
              <w:t xml:space="preserve"> під свої вимоги. Він може створювати і змінювати класи, групи, користувачів, запрограмувати виконання та рівень складності ігор для кожного конкретного класу або групи. Автоматично створюються звіти. Вчитель може переглянути ці звіти та відфільтрувати їх за користувачами, за вправами, датою. Ці звіти показують хід кожного учня.</w:t>
            </w:r>
          </w:p>
          <w:p w:rsidR="006D258C" w:rsidRPr="005509A4" w:rsidRDefault="00BA1992" w:rsidP="005509A4">
            <w:pPr>
              <w:spacing w:after="0" w:line="240" w:lineRule="auto"/>
              <w:ind w:left="-142" w:firstLine="709"/>
              <w:jc w:val="both"/>
              <w:rPr>
                <w:rFonts w:ascii="Times New Roman" w:eastAsia="Times New Roman" w:hAnsi="Times New Roman" w:cs="Times New Roman"/>
                <w:color w:val="353535"/>
                <w:sz w:val="28"/>
                <w:szCs w:val="28"/>
                <w:lang w:eastAsia="uk-UA"/>
              </w:rPr>
            </w:pPr>
            <w:r>
              <w:rPr>
                <w:rFonts w:ascii="Times New Roman" w:eastAsia="Times New Roman" w:hAnsi="Times New Roman" w:cs="Times New Roman"/>
                <w:color w:val="353535"/>
                <w:sz w:val="28"/>
                <w:szCs w:val="28"/>
                <w:lang w:eastAsia="uk-UA"/>
              </w:rPr>
              <w:lastRenderedPageBreak/>
              <w:pict>
                <v:rect id="_x0000_i1026" style="width:0;height:1.5pt" o:hrstd="t" o:hr="t" fillcolor="#a0a0a0" stroked="f"/>
              </w:pict>
            </w:r>
          </w:p>
          <w:p w:rsidR="006D258C" w:rsidRPr="005509A4" w:rsidRDefault="00BA1992" w:rsidP="005509A4">
            <w:pPr>
              <w:spacing w:after="75" w:line="240" w:lineRule="auto"/>
              <w:ind w:left="-142" w:firstLine="709"/>
              <w:jc w:val="both"/>
              <w:rPr>
                <w:rFonts w:ascii="Times New Roman" w:eastAsia="Times New Roman" w:hAnsi="Times New Roman" w:cs="Times New Roman"/>
                <w:color w:val="353535"/>
                <w:sz w:val="28"/>
                <w:szCs w:val="28"/>
                <w:lang w:eastAsia="uk-UA"/>
              </w:rPr>
            </w:pPr>
            <w:hyperlink r:id="rId12" w:history="1">
              <w:proofErr w:type="spellStart"/>
              <w:r w:rsidR="006D258C" w:rsidRPr="005509A4">
                <w:rPr>
                  <w:rFonts w:ascii="Times New Roman" w:eastAsia="Times New Roman" w:hAnsi="Times New Roman" w:cs="Times New Roman"/>
                  <w:b/>
                  <w:bCs/>
                  <w:color w:val="0000CD"/>
                  <w:sz w:val="28"/>
                  <w:szCs w:val="28"/>
                  <w:lang w:eastAsia="uk-UA"/>
                </w:rPr>
                <w:t>Omnitux</w:t>
              </w:r>
              <w:proofErr w:type="spellEnd"/>
            </w:hyperlink>
          </w:p>
          <w:p w:rsidR="006D258C" w:rsidRPr="005509A4" w:rsidRDefault="00BA1992" w:rsidP="005509A4">
            <w:pPr>
              <w:spacing w:after="75" w:line="240" w:lineRule="auto"/>
              <w:ind w:left="-142" w:firstLine="709"/>
              <w:jc w:val="both"/>
              <w:rPr>
                <w:rFonts w:ascii="Times New Roman" w:eastAsia="Times New Roman" w:hAnsi="Times New Roman" w:cs="Times New Roman"/>
                <w:color w:val="353535"/>
                <w:sz w:val="28"/>
                <w:szCs w:val="28"/>
                <w:lang w:eastAsia="uk-UA"/>
              </w:rPr>
            </w:pPr>
            <w:hyperlink r:id="rId13" w:tgtFrame="_blank" w:history="1">
              <w:r w:rsidR="006D258C" w:rsidRPr="005509A4">
                <w:rPr>
                  <w:rFonts w:ascii="Times New Roman" w:eastAsia="Times New Roman" w:hAnsi="Times New Roman" w:cs="Times New Roman"/>
                  <w:noProof/>
                  <w:color w:val="353535"/>
                  <w:sz w:val="28"/>
                  <w:szCs w:val="28"/>
                  <w:lang w:eastAsia="uk-UA"/>
                </w:rPr>
                <w:drawing>
                  <wp:anchor distT="0" distB="0" distL="0" distR="0" simplePos="0" relativeHeight="251661312" behindDoc="0" locked="0" layoutInCell="1" allowOverlap="0" wp14:anchorId="31C412E7" wp14:editId="4A15EAAE">
                    <wp:simplePos x="0" y="0"/>
                    <wp:positionH relativeFrom="column">
                      <wp:align>left</wp:align>
                    </wp:positionH>
                    <wp:positionV relativeFrom="line">
                      <wp:posOffset>0</wp:posOffset>
                    </wp:positionV>
                    <wp:extent cx="2381250" cy="1714500"/>
                    <wp:effectExtent l="0" t="0" r="0" b="0"/>
                    <wp:wrapSquare wrapText="bothSides"/>
                    <wp:docPr id="23" name="Рисунок 23" descr="Omnitux">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nitux">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1714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6D258C" w:rsidRPr="005509A4">
              <w:rPr>
                <w:rFonts w:ascii="Times New Roman" w:eastAsia="Times New Roman" w:hAnsi="Times New Roman" w:cs="Times New Roman"/>
                <w:i/>
                <w:iCs/>
                <w:color w:val="353535"/>
                <w:sz w:val="28"/>
                <w:szCs w:val="28"/>
                <w:lang w:eastAsia="uk-UA"/>
              </w:rPr>
              <w:t>Omnitux</w:t>
            </w:r>
            <w:r w:rsidR="006D258C" w:rsidRPr="005509A4">
              <w:rPr>
                <w:rFonts w:ascii="Times New Roman" w:eastAsia="Times New Roman" w:hAnsi="Times New Roman" w:cs="Times New Roman"/>
                <w:color w:val="353535"/>
                <w:sz w:val="28"/>
                <w:szCs w:val="28"/>
                <w:lang w:eastAsia="uk-UA"/>
              </w:rPr>
              <w:t xml:space="preserve"> — це програмне забезпечення, дещо подібне до пакету програм </w:t>
            </w:r>
            <w:proofErr w:type="spellStart"/>
            <w:r w:rsidR="006D258C" w:rsidRPr="005509A4">
              <w:rPr>
                <w:rFonts w:ascii="Times New Roman" w:eastAsia="Times New Roman" w:hAnsi="Times New Roman" w:cs="Times New Roman"/>
                <w:color w:val="353535"/>
                <w:sz w:val="28"/>
                <w:szCs w:val="28"/>
                <w:lang w:eastAsia="uk-UA"/>
              </w:rPr>
              <w:t>GCompris</w:t>
            </w:r>
            <w:proofErr w:type="spellEnd"/>
            <w:r w:rsidR="006D258C" w:rsidRPr="005509A4">
              <w:rPr>
                <w:rFonts w:ascii="Times New Roman" w:eastAsia="Times New Roman" w:hAnsi="Times New Roman" w:cs="Times New Roman"/>
                <w:color w:val="353535"/>
                <w:sz w:val="28"/>
                <w:szCs w:val="28"/>
                <w:lang w:eastAsia="uk-UA"/>
              </w:rPr>
              <w:t xml:space="preserve">, але графічний редактор та клавіатурний тренажер не належать до його складу і є окремими програмами. Крім того, в цьому пакеті відсутній модуль адміністративного налаштування та програми спілкування в локальній мережі. Але за допомогою </w:t>
            </w:r>
            <w:proofErr w:type="spellStart"/>
            <w:r w:rsidR="006D258C" w:rsidRPr="005509A4">
              <w:rPr>
                <w:rFonts w:ascii="Times New Roman" w:eastAsia="Times New Roman" w:hAnsi="Times New Roman" w:cs="Times New Roman"/>
                <w:color w:val="353535"/>
                <w:sz w:val="28"/>
                <w:szCs w:val="28"/>
                <w:lang w:eastAsia="uk-UA"/>
              </w:rPr>
              <w:t>Omnitux</w:t>
            </w:r>
            <w:proofErr w:type="spellEnd"/>
            <w:r w:rsidR="006D258C" w:rsidRPr="005509A4">
              <w:rPr>
                <w:rFonts w:ascii="Times New Roman" w:eastAsia="Times New Roman" w:hAnsi="Times New Roman" w:cs="Times New Roman"/>
                <w:color w:val="353535"/>
                <w:sz w:val="28"/>
                <w:szCs w:val="28"/>
                <w:lang w:eastAsia="uk-UA"/>
              </w:rPr>
              <w:t xml:space="preserve"> можна зробити яскравими та ефективними багато уроків з різних навчальних предметів: читання, писання, математики, природознавства тощо. </w:t>
            </w:r>
            <w:proofErr w:type="spellStart"/>
            <w:r w:rsidR="006D258C" w:rsidRPr="005509A4">
              <w:rPr>
                <w:rFonts w:ascii="Times New Roman" w:eastAsia="Times New Roman" w:hAnsi="Times New Roman" w:cs="Times New Roman"/>
                <w:color w:val="353535"/>
                <w:sz w:val="28"/>
                <w:szCs w:val="28"/>
                <w:lang w:eastAsia="uk-UA"/>
              </w:rPr>
              <w:t>Пазли</w:t>
            </w:r>
            <w:proofErr w:type="spellEnd"/>
            <w:r w:rsidR="006D258C" w:rsidRPr="005509A4">
              <w:rPr>
                <w:rFonts w:ascii="Times New Roman" w:eastAsia="Times New Roman" w:hAnsi="Times New Roman" w:cs="Times New Roman"/>
                <w:color w:val="353535"/>
                <w:sz w:val="28"/>
                <w:szCs w:val="28"/>
                <w:lang w:eastAsia="uk-UA"/>
              </w:rPr>
              <w:t>, аналітичні завдання і лічилки можна застосувати не тільки на уроках «Робота з розвивальними програмами», а й під час опанування інших тем, проведення уроків повторення, узагальнення і систематизація навчального матеріалу. Рекомендований для класів з російською мовою викладання, оскільки поки що з понад двадцяти мов інтерфейсу української немає.</w:t>
            </w:r>
          </w:p>
          <w:p w:rsidR="006D258C" w:rsidRPr="005509A4" w:rsidRDefault="00BA1992" w:rsidP="005509A4">
            <w:pPr>
              <w:spacing w:after="0" w:line="240" w:lineRule="auto"/>
              <w:ind w:left="-142" w:firstLine="709"/>
              <w:jc w:val="both"/>
              <w:rPr>
                <w:rFonts w:ascii="Times New Roman" w:eastAsia="Times New Roman" w:hAnsi="Times New Roman" w:cs="Times New Roman"/>
                <w:color w:val="353535"/>
                <w:sz w:val="28"/>
                <w:szCs w:val="28"/>
                <w:lang w:eastAsia="uk-UA"/>
              </w:rPr>
            </w:pPr>
            <w:r>
              <w:rPr>
                <w:rFonts w:ascii="Times New Roman" w:eastAsia="Times New Roman" w:hAnsi="Times New Roman" w:cs="Times New Roman"/>
                <w:color w:val="353535"/>
                <w:sz w:val="28"/>
                <w:szCs w:val="28"/>
                <w:lang w:eastAsia="uk-UA"/>
              </w:rPr>
              <w:pict>
                <v:rect id="_x0000_i1027" style="width:0;height:1.5pt" o:hrstd="t" o:hr="t" fillcolor="#a0a0a0" stroked="f"/>
              </w:pict>
            </w:r>
          </w:p>
          <w:p w:rsidR="006D258C" w:rsidRPr="005509A4" w:rsidRDefault="00BA1992" w:rsidP="005509A4">
            <w:pPr>
              <w:spacing w:after="75" w:line="240" w:lineRule="auto"/>
              <w:ind w:left="-142" w:firstLine="709"/>
              <w:jc w:val="both"/>
              <w:rPr>
                <w:rFonts w:ascii="Times New Roman" w:eastAsia="Times New Roman" w:hAnsi="Times New Roman" w:cs="Times New Roman"/>
                <w:color w:val="353535"/>
                <w:sz w:val="28"/>
                <w:szCs w:val="28"/>
                <w:lang w:eastAsia="uk-UA"/>
              </w:rPr>
            </w:pPr>
            <w:hyperlink r:id="rId15" w:tgtFrame="_blank" w:history="1">
              <w:proofErr w:type="spellStart"/>
              <w:r w:rsidR="006D258C" w:rsidRPr="005509A4">
                <w:rPr>
                  <w:rFonts w:ascii="Times New Roman" w:eastAsia="Times New Roman" w:hAnsi="Times New Roman" w:cs="Times New Roman"/>
                  <w:b/>
                  <w:bCs/>
                  <w:color w:val="0000CD"/>
                  <w:sz w:val="28"/>
                  <w:szCs w:val="28"/>
                  <w:lang w:eastAsia="uk-UA"/>
                </w:rPr>
                <w:t>Childsplay</w:t>
              </w:r>
              <w:proofErr w:type="spellEnd"/>
            </w:hyperlink>
            <w:r w:rsidR="006D258C" w:rsidRPr="005509A4">
              <w:rPr>
                <w:rFonts w:ascii="Times New Roman" w:eastAsia="Times New Roman" w:hAnsi="Times New Roman" w:cs="Times New Roman"/>
                <w:noProof/>
                <w:color w:val="3D5331"/>
                <w:sz w:val="28"/>
                <w:szCs w:val="28"/>
                <w:lang w:eastAsia="uk-UA"/>
              </w:rPr>
              <w:drawing>
                <wp:inline distT="0" distB="0" distL="0" distR="0" wp14:anchorId="45D8E8FB" wp14:editId="2D6EC1DF">
                  <wp:extent cx="952500" cy="219075"/>
                  <wp:effectExtent l="0" t="0" r="0" b="9525"/>
                  <wp:docPr id="10" name="Рисунок 10" descr="http://teach-inf.at.ua/images/content/dow.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ach-inf.at.ua/images/content/dow.pn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219075"/>
                          </a:xfrm>
                          <a:prstGeom prst="rect">
                            <a:avLst/>
                          </a:prstGeom>
                          <a:noFill/>
                          <a:ln>
                            <a:noFill/>
                          </a:ln>
                        </pic:spPr>
                      </pic:pic>
                    </a:graphicData>
                  </a:graphic>
                </wp:inline>
              </w:drawing>
            </w:r>
          </w:p>
          <w:p w:rsidR="006D258C" w:rsidRPr="005509A4" w:rsidRDefault="00BA1992" w:rsidP="005509A4">
            <w:pPr>
              <w:spacing w:after="75" w:line="240" w:lineRule="auto"/>
              <w:ind w:left="-142" w:firstLine="709"/>
              <w:jc w:val="both"/>
              <w:rPr>
                <w:rFonts w:ascii="Times New Roman" w:eastAsia="Times New Roman" w:hAnsi="Times New Roman" w:cs="Times New Roman"/>
                <w:color w:val="353535"/>
                <w:sz w:val="28"/>
                <w:szCs w:val="28"/>
                <w:lang w:eastAsia="uk-UA"/>
              </w:rPr>
            </w:pPr>
            <w:hyperlink r:id="rId17" w:tgtFrame="_blank" w:history="1">
              <w:r w:rsidR="006D258C" w:rsidRPr="005509A4">
                <w:rPr>
                  <w:rFonts w:ascii="Times New Roman" w:eastAsia="Times New Roman" w:hAnsi="Times New Roman" w:cs="Times New Roman"/>
                  <w:noProof/>
                  <w:color w:val="353535"/>
                  <w:sz w:val="28"/>
                  <w:szCs w:val="28"/>
                  <w:lang w:eastAsia="uk-UA"/>
                </w:rPr>
                <w:drawing>
                  <wp:anchor distT="0" distB="0" distL="0" distR="0" simplePos="0" relativeHeight="251662336" behindDoc="0" locked="0" layoutInCell="1" allowOverlap="0" wp14:anchorId="0D1055F1" wp14:editId="46BDAE6E">
                    <wp:simplePos x="0" y="0"/>
                    <wp:positionH relativeFrom="column">
                      <wp:align>left</wp:align>
                    </wp:positionH>
                    <wp:positionV relativeFrom="line">
                      <wp:posOffset>0</wp:posOffset>
                    </wp:positionV>
                    <wp:extent cx="2381250" cy="1714500"/>
                    <wp:effectExtent l="0" t="0" r="0" b="0"/>
                    <wp:wrapSquare wrapText="bothSides"/>
                    <wp:docPr id="22" name="Рисунок 22" descr="Childsplay">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splay">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1714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6D258C" w:rsidRPr="005509A4">
              <w:rPr>
                <w:rFonts w:ascii="Times New Roman" w:eastAsia="Times New Roman" w:hAnsi="Times New Roman" w:cs="Times New Roman"/>
                <w:color w:val="353535"/>
                <w:sz w:val="28"/>
                <w:szCs w:val="28"/>
                <w:lang w:eastAsia="uk-UA"/>
              </w:rPr>
              <w:t xml:space="preserve">14 ігор для раннього розвитку малюків. Ігри для навчання користування мишею і клавіатурою, тренування пам’яті, основ лічби і читання. </w:t>
            </w:r>
            <w:proofErr w:type="spellStart"/>
            <w:r w:rsidR="006D258C" w:rsidRPr="005509A4">
              <w:rPr>
                <w:rFonts w:ascii="Times New Roman" w:eastAsia="Times New Roman" w:hAnsi="Times New Roman" w:cs="Times New Roman"/>
                <w:color w:val="353535"/>
                <w:sz w:val="28"/>
                <w:szCs w:val="28"/>
                <w:lang w:eastAsia="uk-UA"/>
              </w:rPr>
              <w:t>Пакман</w:t>
            </w:r>
            <w:proofErr w:type="spellEnd"/>
            <w:r w:rsidR="006D258C" w:rsidRPr="005509A4">
              <w:rPr>
                <w:rFonts w:ascii="Times New Roman" w:eastAsia="Times New Roman" w:hAnsi="Times New Roman" w:cs="Times New Roman"/>
                <w:color w:val="353535"/>
                <w:sz w:val="28"/>
                <w:szCs w:val="28"/>
                <w:lang w:eastAsia="uk-UA"/>
              </w:rPr>
              <w:t xml:space="preserve">, </w:t>
            </w:r>
            <w:proofErr w:type="spellStart"/>
            <w:r w:rsidR="006D258C" w:rsidRPr="005509A4">
              <w:rPr>
                <w:rFonts w:ascii="Times New Roman" w:eastAsia="Times New Roman" w:hAnsi="Times New Roman" w:cs="Times New Roman"/>
                <w:color w:val="353535"/>
                <w:sz w:val="28"/>
                <w:szCs w:val="28"/>
                <w:lang w:eastAsia="uk-UA"/>
              </w:rPr>
              <w:t>пазли</w:t>
            </w:r>
            <w:proofErr w:type="spellEnd"/>
            <w:r w:rsidR="006D258C" w:rsidRPr="005509A4">
              <w:rPr>
                <w:rFonts w:ascii="Times New Roman" w:eastAsia="Times New Roman" w:hAnsi="Times New Roman" w:cs="Times New Roman"/>
                <w:color w:val="353535"/>
                <w:sz w:val="28"/>
                <w:szCs w:val="28"/>
                <w:lang w:eastAsia="uk-UA"/>
              </w:rPr>
              <w:t>, пінг-понг, більярд. Вони можуть бути використані на уроках з теми «Робота з розвивальними програмами» та під час опанування теми «Основні складові комп’ютера. Початкові навички роботи з комп’ютером».</w:t>
            </w:r>
          </w:p>
          <w:p w:rsidR="006D258C" w:rsidRPr="005509A4" w:rsidRDefault="006D258C" w:rsidP="005509A4">
            <w:pPr>
              <w:spacing w:after="75" w:line="240" w:lineRule="auto"/>
              <w:ind w:left="-142" w:firstLine="709"/>
              <w:jc w:val="both"/>
              <w:rPr>
                <w:rFonts w:ascii="Times New Roman" w:eastAsia="Times New Roman" w:hAnsi="Times New Roman" w:cs="Times New Roman"/>
                <w:color w:val="353535"/>
                <w:sz w:val="28"/>
                <w:szCs w:val="28"/>
                <w:lang w:eastAsia="uk-UA"/>
              </w:rPr>
            </w:pPr>
            <w:r w:rsidRPr="005509A4">
              <w:rPr>
                <w:rFonts w:ascii="Times New Roman" w:eastAsia="Times New Roman" w:hAnsi="Times New Roman" w:cs="Times New Roman"/>
                <w:color w:val="353535"/>
                <w:sz w:val="28"/>
                <w:szCs w:val="28"/>
                <w:lang w:eastAsia="uk-UA"/>
              </w:rPr>
              <w:t> </w:t>
            </w:r>
          </w:p>
          <w:p w:rsidR="006D258C" w:rsidRPr="005509A4" w:rsidRDefault="006D258C" w:rsidP="005509A4">
            <w:pPr>
              <w:spacing w:after="75" w:line="240" w:lineRule="auto"/>
              <w:ind w:left="-142" w:firstLine="709"/>
              <w:jc w:val="both"/>
              <w:rPr>
                <w:rFonts w:ascii="Times New Roman" w:eastAsia="Times New Roman" w:hAnsi="Times New Roman" w:cs="Times New Roman"/>
                <w:color w:val="353535"/>
                <w:sz w:val="28"/>
                <w:szCs w:val="28"/>
                <w:lang w:eastAsia="uk-UA"/>
              </w:rPr>
            </w:pPr>
            <w:r w:rsidRPr="005509A4">
              <w:rPr>
                <w:rFonts w:ascii="Times New Roman" w:eastAsia="Times New Roman" w:hAnsi="Times New Roman" w:cs="Times New Roman"/>
                <w:color w:val="353535"/>
                <w:sz w:val="28"/>
                <w:szCs w:val="28"/>
                <w:lang w:eastAsia="uk-UA"/>
              </w:rPr>
              <w:t> </w:t>
            </w:r>
          </w:p>
          <w:p w:rsidR="006D258C" w:rsidRPr="005509A4" w:rsidRDefault="006D258C" w:rsidP="005509A4">
            <w:pPr>
              <w:spacing w:after="75" w:line="240" w:lineRule="auto"/>
              <w:ind w:left="-142" w:firstLine="709"/>
              <w:jc w:val="both"/>
              <w:rPr>
                <w:rFonts w:ascii="Times New Roman" w:eastAsia="Times New Roman" w:hAnsi="Times New Roman" w:cs="Times New Roman"/>
                <w:color w:val="353535"/>
                <w:sz w:val="28"/>
                <w:szCs w:val="28"/>
                <w:lang w:eastAsia="uk-UA"/>
              </w:rPr>
            </w:pPr>
            <w:r w:rsidRPr="005509A4">
              <w:rPr>
                <w:rFonts w:ascii="Times New Roman" w:eastAsia="Times New Roman" w:hAnsi="Times New Roman" w:cs="Times New Roman"/>
                <w:color w:val="353535"/>
                <w:sz w:val="28"/>
                <w:szCs w:val="28"/>
                <w:lang w:eastAsia="uk-UA"/>
              </w:rPr>
              <w:t> </w:t>
            </w:r>
          </w:p>
          <w:p w:rsidR="006D258C" w:rsidRPr="005509A4" w:rsidRDefault="006D258C" w:rsidP="005509A4">
            <w:pPr>
              <w:spacing w:after="75" w:line="240" w:lineRule="auto"/>
              <w:ind w:left="-142" w:firstLine="709"/>
              <w:jc w:val="both"/>
              <w:rPr>
                <w:rFonts w:ascii="Times New Roman" w:eastAsia="Times New Roman" w:hAnsi="Times New Roman" w:cs="Times New Roman"/>
                <w:color w:val="353535"/>
                <w:sz w:val="28"/>
                <w:szCs w:val="28"/>
                <w:lang w:eastAsia="uk-UA"/>
              </w:rPr>
            </w:pPr>
            <w:r w:rsidRPr="005509A4">
              <w:rPr>
                <w:rFonts w:ascii="Times New Roman" w:eastAsia="Times New Roman" w:hAnsi="Times New Roman" w:cs="Times New Roman"/>
                <w:color w:val="353535"/>
                <w:sz w:val="28"/>
                <w:szCs w:val="28"/>
                <w:lang w:eastAsia="uk-UA"/>
              </w:rPr>
              <w:t> </w:t>
            </w:r>
          </w:p>
          <w:p w:rsidR="006D258C" w:rsidRPr="005509A4" w:rsidRDefault="00BA1992" w:rsidP="005509A4">
            <w:pPr>
              <w:spacing w:after="0" w:line="240" w:lineRule="auto"/>
              <w:ind w:left="-142" w:firstLine="709"/>
              <w:jc w:val="both"/>
              <w:rPr>
                <w:rFonts w:ascii="Times New Roman" w:eastAsia="Times New Roman" w:hAnsi="Times New Roman" w:cs="Times New Roman"/>
                <w:color w:val="353535"/>
                <w:sz w:val="28"/>
                <w:szCs w:val="28"/>
                <w:lang w:eastAsia="uk-UA"/>
              </w:rPr>
            </w:pPr>
            <w:r>
              <w:rPr>
                <w:rFonts w:ascii="Times New Roman" w:eastAsia="Times New Roman" w:hAnsi="Times New Roman" w:cs="Times New Roman"/>
                <w:color w:val="353535"/>
                <w:sz w:val="28"/>
                <w:szCs w:val="28"/>
                <w:lang w:eastAsia="uk-UA"/>
              </w:rPr>
              <w:pict>
                <v:rect id="_x0000_i1028" style="width:0;height:1.5pt" o:hrstd="t" o:hr="t" fillcolor="#a0a0a0" stroked="f"/>
              </w:pict>
            </w:r>
          </w:p>
          <w:p w:rsidR="006D258C" w:rsidRPr="005509A4" w:rsidRDefault="00BA1992" w:rsidP="005509A4">
            <w:pPr>
              <w:spacing w:after="75" w:line="240" w:lineRule="auto"/>
              <w:ind w:left="-142" w:firstLine="709"/>
              <w:jc w:val="both"/>
              <w:rPr>
                <w:rFonts w:ascii="Times New Roman" w:eastAsia="Times New Roman" w:hAnsi="Times New Roman" w:cs="Times New Roman"/>
                <w:color w:val="353535"/>
                <w:sz w:val="28"/>
                <w:szCs w:val="28"/>
                <w:lang w:eastAsia="uk-UA"/>
              </w:rPr>
            </w:pPr>
            <w:hyperlink r:id="rId19" w:tgtFrame="_blank" w:history="1">
              <w:r w:rsidR="006D258C" w:rsidRPr="005509A4">
                <w:rPr>
                  <w:rFonts w:ascii="Times New Roman" w:eastAsia="Times New Roman" w:hAnsi="Times New Roman" w:cs="Times New Roman"/>
                  <w:b/>
                  <w:bCs/>
                  <w:color w:val="0000CD"/>
                  <w:sz w:val="28"/>
                  <w:szCs w:val="28"/>
                  <w:lang w:eastAsia="uk-UA"/>
                </w:rPr>
                <w:t>Скарбниця знань - І рівень (2-4 класи)</w:t>
              </w:r>
            </w:hyperlink>
          </w:p>
          <w:p w:rsidR="006D258C" w:rsidRPr="005509A4" w:rsidRDefault="00BA1992" w:rsidP="005509A4">
            <w:pPr>
              <w:spacing w:after="75" w:line="240" w:lineRule="auto"/>
              <w:ind w:left="-142" w:firstLine="709"/>
              <w:jc w:val="both"/>
              <w:rPr>
                <w:rFonts w:ascii="Times New Roman" w:eastAsia="Times New Roman" w:hAnsi="Times New Roman" w:cs="Times New Roman"/>
                <w:color w:val="353535"/>
                <w:sz w:val="28"/>
                <w:szCs w:val="28"/>
                <w:lang w:eastAsia="uk-UA"/>
              </w:rPr>
            </w:pPr>
            <w:hyperlink r:id="rId20" w:history="1">
              <w:r w:rsidR="006D258C" w:rsidRPr="005509A4">
                <w:rPr>
                  <w:rFonts w:ascii="Times New Roman" w:eastAsia="Times New Roman" w:hAnsi="Times New Roman" w:cs="Times New Roman"/>
                  <w:noProof/>
                  <w:color w:val="353535"/>
                  <w:sz w:val="28"/>
                  <w:szCs w:val="28"/>
                  <w:lang w:eastAsia="uk-UA"/>
                </w:rPr>
                <w:drawing>
                  <wp:anchor distT="0" distB="0" distL="0" distR="0" simplePos="0" relativeHeight="251663360" behindDoc="0" locked="0" layoutInCell="1" allowOverlap="0" wp14:anchorId="75D98E6B" wp14:editId="3639A49E">
                    <wp:simplePos x="0" y="0"/>
                    <wp:positionH relativeFrom="column">
                      <wp:align>left</wp:align>
                    </wp:positionH>
                    <wp:positionV relativeFrom="line">
                      <wp:posOffset>0</wp:posOffset>
                    </wp:positionV>
                    <wp:extent cx="2419350" cy="1752600"/>
                    <wp:effectExtent l="0" t="0" r="0" b="0"/>
                    <wp:wrapSquare wrapText="bothSides"/>
                    <wp:docPr id="21" name="Рисунок 21" descr="Скарбниця знань - І рівень (2-4 класи)">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карбниця знань - І рівень (2-4 класи)">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9350" cy="17526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6D258C" w:rsidRPr="005509A4">
              <w:rPr>
                <w:rFonts w:ascii="Times New Roman" w:eastAsia="Times New Roman" w:hAnsi="Times New Roman" w:cs="Times New Roman"/>
                <w:color w:val="353535"/>
                <w:sz w:val="28"/>
                <w:szCs w:val="28"/>
                <w:lang w:eastAsia="uk-UA"/>
              </w:rPr>
              <w:t>Комп’ютерна програма «</w:t>
            </w:r>
            <w:r w:rsidR="006D258C" w:rsidRPr="005509A4">
              <w:rPr>
                <w:rFonts w:ascii="Times New Roman" w:eastAsia="Times New Roman" w:hAnsi="Times New Roman" w:cs="Times New Roman"/>
                <w:b/>
                <w:bCs/>
                <w:color w:val="353535"/>
                <w:sz w:val="28"/>
                <w:szCs w:val="28"/>
                <w:lang w:eastAsia="uk-UA"/>
              </w:rPr>
              <w:t>Скарбниця знань. Шукачі скарбів</w:t>
            </w:r>
            <w:r w:rsidR="006D258C" w:rsidRPr="005509A4">
              <w:rPr>
                <w:rFonts w:ascii="Times New Roman" w:eastAsia="Times New Roman" w:hAnsi="Times New Roman" w:cs="Times New Roman"/>
                <w:color w:val="353535"/>
                <w:sz w:val="28"/>
                <w:szCs w:val="28"/>
                <w:lang w:eastAsia="uk-UA"/>
              </w:rPr>
              <w:t xml:space="preserve">» є складовою частиною курсу «Шукачі скарбів». Можна набути навичок роботи з мишею і клавіатурою. Більшість ігор спрямовані на розвиток уваги, логічного мислення і навичок складання і виконання алгоритмів. Доцільно використовувати на уроках з теми «Робота з розвивальними програмами» та на інших уроках, де бажана робота учнів з розвивальними програмами і немає потреби в роботі зі </w:t>
            </w:r>
            <w:r w:rsidR="006D258C" w:rsidRPr="005509A4">
              <w:rPr>
                <w:rFonts w:ascii="Times New Roman" w:eastAsia="Times New Roman" w:hAnsi="Times New Roman" w:cs="Times New Roman"/>
                <w:color w:val="353535"/>
                <w:sz w:val="28"/>
                <w:szCs w:val="28"/>
                <w:lang w:eastAsia="uk-UA"/>
              </w:rPr>
              <w:lastRenderedPageBreak/>
              <w:t>спеціальними програмами. Стане в пригоді також на уроках з таких тем: «Алгоритми і виконавці» (2 і 3 класи), «Висловлювання. Алгоритми з розгалуженням і повторенням» (4 клас).</w:t>
            </w:r>
          </w:p>
          <w:p w:rsidR="006D258C" w:rsidRPr="005509A4" w:rsidRDefault="006D258C" w:rsidP="005509A4">
            <w:pPr>
              <w:spacing w:after="75" w:line="240" w:lineRule="auto"/>
              <w:ind w:left="-142" w:firstLine="709"/>
              <w:jc w:val="both"/>
              <w:rPr>
                <w:rFonts w:ascii="Times New Roman" w:eastAsia="Times New Roman" w:hAnsi="Times New Roman" w:cs="Times New Roman"/>
                <w:color w:val="353535"/>
                <w:sz w:val="28"/>
                <w:szCs w:val="28"/>
                <w:lang w:eastAsia="uk-UA"/>
              </w:rPr>
            </w:pPr>
            <w:r w:rsidRPr="005509A4">
              <w:rPr>
                <w:rFonts w:ascii="Times New Roman" w:eastAsia="Times New Roman" w:hAnsi="Times New Roman" w:cs="Times New Roman"/>
                <w:color w:val="353535"/>
                <w:sz w:val="28"/>
                <w:szCs w:val="28"/>
                <w:lang w:eastAsia="uk-UA"/>
              </w:rPr>
              <w:t> </w:t>
            </w:r>
          </w:p>
          <w:p w:rsidR="006D258C" w:rsidRPr="005509A4" w:rsidRDefault="00BA1992" w:rsidP="005509A4">
            <w:pPr>
              <w:spacing w:after="0" w:line="240" w:lineRule="auto"/>
              <w:ind w:left="-142" w:firstLine="709"/>
              <w:jc w:val="both"/>
              <w:rPr>
                <w:rFonts w:ascii="Times New Roman" w:eastAsia="Times New Roman" w:hAnsi="Times New Roman" w:cs="Times New Roman"/>
                <w:color w:val="353535"/>
                <w:sz w:val="28"/>
                <w:szCs w:val="28"/>
                <w:lang w:eastAsia="uk-UA"/>
              </w:rPr>
            </w:pPr>
            <w:r>
              <w:rPr>
                <w:rFonts w:ascii="Times New Roman" w:eastAsia="Times New Roman" w:hAnsi="Times New Roman" w:cs="Times New Roman"/>
                <w:color w:val="353535"/>
                <w:sz w:val="28"/>
                <w:szCs w:val="28"/>
                <w:lang w:eastAsia="uk-UA"/>
              </w:rPr>
              <w:pict>
                <v:rect id="_x0000_i1029" style="width:0;height:1.5pt" o:hrstd="t" o:hr="t" fillcolor="#a0a0a0" stroked="f"/>
              </w:pict>
            </w:r>
          </w:p>
          <w:p w:rsidR="006D258C" w:rsidRPr="005509A4" w:rsidRDefault="006D258C" w:rsidP="005509A4">
            <w:pPr>
              <w:spacing w:after="75" w:line="240" w:lineRule="auto"/>
              <w:ind w:left="-142" w:firstLine="709"/>
              <w:jc w:val="both"/>
              <w:rPr>
                <w:rFonts w:ascii="Times New Roman" w:eastAsia="Times New Roman" w:hAnsi="Times New Roman" w:cs="Times New Roman"/>
                <w:color w:val="353535"/>
                <w:sz w:val="28"/>
                <w:szCs w:val="28"/>
                <w:lang w:eastAsia="uk-UA"/>
              </w:rPr>
            </w:pPr>
            <w:r w:rsidRPr="005509A4">
              <w:rPr>
                <w:rFonts w:ascii="Times New Roman" w:eastAsia="Times New Roman" w:hAnsi="Times New Roman" w:cs="Times New Roman"/>
                <w:b/>
                <w:bCs/>
                <w:color w:val="353535"/>
                <w:sz w:val="28"/>
                <w:szCs w:val="28"/>
                <w:lang w:eastAsia="uk-UA"/>
              </w:rPr>
              <w:t>ОФІСНІ ПАКЕТИ</w:t>
            </w:r>
          </w:p>
          <w:p w:rsidR="006D258C" w:rsidRPr="005509A4" w:rsidRDefault="006D258C" w:rsidP="005509A4">
            <w:pPr>
              <w:spacing w:after="75" w:line="240" w:lineRule="auto"/>
              <w:ind w:left="-142" w:firstLine="709"/>
              <w:jc w:val="both"/>
              <w:rPr>
                <w:rFonts w:ascii="Times New Roman" w:eastAsia="Times New Roman" w:hAnsi="Times New Roman" w:cs="Times New Roman"/>
                <w:color w:val="353535"/>
                <w:sz w:val="28"/>
                <w:szCs w:val="28"/>
                <w:lang w:eastAsia="uk-UA"/>
              </w:rPr>
            </w:pPr>
            <w:r w:rsidRPr="005509A4">
              <w:rPr>
                <w:rFonts w:ascii="Times New Roman" w:eastAsia="Times New Roman" w:hAnsi="Times New Roman" w:cs="Times New Roman"/>
                <w:color w:val="353535"/>
                <w:sz w:val="28"/>
                <w:szCs w:val="28"/>
                <w:lang w:eastAsia="uk-UA"/>
              </w:rPr>
              <w:t>Офісні пакети застосовують не тільки під час вивчення відповідних тем програми, але й для створення навчальних проектів, під час виконання різноманітних завдань з інших предметів.</w:t>
            </w:r>
          </w:p>
          <w:p w:rsidR="006D258C" w:rsidRPr="005509A4" w:rsidRDefault="00BA1992" w:rsidP="005509A4">
            <w:pPr>
              <w:spacing w:after="75" w:line="240" w:lineRule="auto"/>
              <w:ind w:left="-142" w:firstLine="709"/>
              <w:jc w:val="both"/>
              <w:rPr>
                <w:rFonts w:ascii="Times New Roman" w:eastAsia="Times New Roman" w:hAnsi="Times New Roman" w:cs="Times New Roman"/>
                <w:color w:val="353535"/>
                <w:sz w:val="28"/>
                <w:szCs w:val="28"/>
                <w:lang w:eastAsia="uk-UA"/>
              </w:rPr>
            </w:pPr>
            <w:hyperlink r:id="rId22" w:tgtFrame="_blank" w:history="1">
              <w:r w:rsidR="006D258C" w:rsidRPr="005509A4">
                <w:rPr>
                  <w:rFonts w:ascii="Times New Roman" w:eastAsia="Times New Roman" w:hAnsi="Times New Roman" w:cs="Times New Roman"/>
                  <w:b/>
                  <w:bCs/>
                  <w:color w:val="0000CD"/>
                  <w:sz w:val="28"/>
                  <w:szCs w:val="28"/>
                  <w:lang w:eastAsia="uk-UA"/>
                </w:rPr>
                <w:t>ОФІС ДЛЯ ДІТЕЙ OOО4KIDS</w:t>
              </w:r>
            </w:hyperlink>
          </w:p>
          <w:p w:rsidR="006D258C" w:rsidRPr="005509A4" w:rsidRDefault="00BA1992" w:rsidP="005509A4">
            <w:pPr>
              <w:spacing w:after="75" w:line="240" w:lineRule="auto"/>
              <w:ind w:left="-142" w:firstLine="709"/>
              <w:jc w:val="both"/>
              <w:rPr>
                <w:rFonts w:ascii="Times New Roman" w:eastAsia="Times New Roman" w:hAnsi="Times New Roman" w:cs="Times New Roman"/>
                <w:color w:val="353535"/>
                <w:sz w:val="28"/>
                <w:szCs w:val="28"/>
                <w:lang w:eastAsia="uk-UA"/>
              </w:rPr>
            </w:pPr>
            <w:hyperlink r:id="rId23" w:history="1">
              <w:r w:rsidR="006D258C" w:rsidRPr="005509A4">
                <w:rPr>
                  <w:rFonts w:ascii="Times New Roman" w:eastAsia="Times New Roman" w:hAnsi="Times New Roman" w:cs="Times New Roman"/>
                  <w:noProof/>
                  <w:color w:val="353535"/>
                  <w:sz w:val="28"/>
                  <w:szCs w:val="28"/>
                  <w:lang w:eastAsia="uk-UA"/>
                </w:rPr>
                <w:drawing>
                  <wp:anchor distT="0" distB="0" distL="0" distR="0" simplePos="0" relativeHeight="251664384" behindDoc="0" locked="0" layoutInCell="1" allowOverlap="0" wp14:anchorId="5C6D2414" wp14:editId="620DF592">
                    <wp:simplePos x="0" y="0"/>
                    <wp:positionH relativeFrom="column">
                      <wp:align>left</wp:align>
                    </wp:positionH>
                    <wp:positionV relativeFrom="line">
                      <wp:posOffset>0</wp:posOffset>
                    </wp:positionV>
                    <wp:extent cx="2381250" cy="1714500"/>
                    <wp:effectExtent l="0" t="0" r="0" b="0"/>
                    <wp:wrapSquare wrapText="bothSides"/>
                    <wp:docPr id="20" name="Рисунок 20" descr="ОФІС ДЛЯ ДІТЕЙ OOО4KID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ФІС ДЛЯ ДІТЕЙ OOО4KIDS">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0" cy="1714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6D258C" w:rsidRPr="005509A4">
              <w:rPr>
                <w:rFonts w:ascii="Times New Roman" w:eastAsia="Times New Roman" w:hAnsi="Times New Roman" w:cs="Times New Roman"/>
                <w:i/>
                <w:iCs/>
                <w:color w:val="353535"/>
                <w:sz w:val="28"/>
                <w:szCs w:val="28"/>
                <w:lang w:eastAsia="uk-UA"/>
              </w:rPr>
              <w:t>OOo4Kids</w:t>
            </w:r>
            <w:r w:rsidR="006D258C" w:rsidRPr="005509A4">
              <w:rPr>
                <w:rFonts w:ascii="Times New Roman" w:eastAsia="Times New Roman" w:hAnsi="Times New Roman" w:cs="Times New Roman"/>
                <w:color w:val="353535"/>
                <w:sz w:val="28"/>
                <w:szCs w:val="28"/>
                <w:lang w:eastAsia="uk-UA"/>
              </w:rPr>
              <w:t xml:space="preserve"> — офісний пакет для освітніх цілей. Розроблений на основі OpenOffice.org і є його полегшеною версією. Призначений для аудиторії віком від 7 до 12 років. Адаптований до освітніх потреб. Працює на всіх поширених ОС (Windows, </w:t>
            </w:r>
            <w:proofErr w:type="spellStart"/>
            <w:r w:rsidR="006D258C" w:rsidRPr="005509A4">
              <w:rPr>
                <w:rFonts w:ascii="Times New Roman" w:eastAsia="Times New Roman" w:hAnsi="Times New Roman" w:cs="Times New Roman"/>
                <w:color w:val="353535"/>
                <w:sz w:val="28"/>
                <w:szCs w:val="28"/>
                <w:lang w:eastAsia="uk-UA"/>
              </w:rPr>
              <w:t>Linux</w:t>
            </w:r>
            <w:proofErr w:type="spellEnd"/>
            <w:r w:rsidR="006D258C" w:rsidRPr="005509A4">
              <w:rPr>
                <w:rFonts w:ascii="Times New Roman" w:eastAsia="Times New Roman" w:hAnsi="Times New Roman" w:cs="Times New Roman"/>
                <w:color w:val="353535"/>
                <w:sz w:val="28"/>
                <w:szCs w:val="28"/>
                <w:lang w:eastAsia="uk-UA"/>
              </w:rPr>
              <w:t xml:space="preserve">, </w:t>
            </w:r>
            <w:proofErr w:type="spellStart"/>
            <w:r w:rsidR="006D258C" w:rsidRPr="005509A4">
              <w:rPr>
                <w:rFonts w:ascii="Times New Roman" w:eastAsia="Times New Roman" w:hAnsi="Times New Roman" w:cs="Times New Roman"/>
                <w:color w:val="353535"/>
                <w:sz w:val="28"/>
                <w:szCs w:val="28"/>
                <w:lang w:eastAsia="uk-UA"/>
              </w:rPr>
              <w:t>Mac</w:t>
            </w:r>
            <w:proofErr w:type="spellEnd"/>
            <w:r w:rsidR="006D258C" w:rsidRPr="005509A4">
              <w:rPr>
                <w:rFonts w:ascii="Times New Roman" w:eastAsia="Times New Roman" w:hAnsi="Times New Roman" w:cs="Times New Roman"/>
                <w:color w:val="353535"/>
                <w:sz w:val="28"/>
                <w:szCs w:val="28"/>
                <w:lang w:eastAsia="uk-UA"/>
              </w:rPr>
              <w:t xml:space="preserve"> OS X).</w:t>
            </w:r>
          </w:p>
          <w:p w:rsidR="006D258C" w:rsidRPr="005509A4" w:rsidRDefault="006D258C" w:rsidP="005509A4">
            <w:pPr>
              <w:spacing w:after="75" w:line="240" w:lineRule="auto"/>
              <w:ind w:left="-142" w:firstLine="709"/>
              <w:jc w:val="both"/>
              <w:rPr>
                <w:rFonts w:ascii="Times New Roman" w:eastAsia="Times New Roman" w:hAnsi="Times New Roman" w:cs="Times New Roman"/>
                <w:color w:val="353535"/>
                <w:sz w:val="28"/>
                <w:szCs w:val="28"/>
                <w:lang w:eastAsia="uk-UA"/>
              </w:rPr>
            </w:pPr>
            <w:r w:rsidRPr="005509A4">
              <w:rPr>
                <w:rFonts w:ascii="Times New Roman" w:eastAsia="Times New Roman" w:hAnsi="Times New Roman" w:cs="Times New Roman"/>
                <w:color w:val="353535"/>
                <w:sz w:val="28"/>
                <w:szCs w:val="28"/>
                <w:lang w:eastAsia="uk-UA"/>
              </w:rPr>
              <w:t>До складу пакету OOo4Kids належать такі додатки:</w:t>
            </w:r>
            <w:r w:rsidRPr="005509A4">
              <w:rPr>
                <w:rFonts w:ascii="Times New Roman" w:eastAsia="Times New Roman" w:hAnsi="Times New Roman" w:cs="Times New Roman"/>
                <w:color w:val="353535"/>
                <w:sz w:val="28"/>
                <w:szCs w:val="28"/>
                <w:lang w:eastAsia="uk-UA"/>
              </w:rPr>
              <w:br/>
              <w:t xml:space="preserve">- OOo4Kids </w:t>
            </w:r>
            <w:proofErr w:type="spellStart"/>
            <w:r w:rsidRPr="005509A4">
              <w:rPr>
                <w:rFonts w:ascii="Times New Roman" w:eastAsia="Times New Roman" w:hAnsi="Times New Roman" w:cs="Times New Roman"/>
                <w:color w:val="353535"/>
                <w:sz w:val="28"/>
                <w:szCs w:val="28"/>
                <w:lang w:eastAsia="uk-UA"/>
              </w:rPr>
              <w:t>Writer</w:t>
            </w:r>
            <w:proofErr w:type="spellEnd"/>
            <w:r w:rsidRPr="005509A4">
              <w:rPr>
                <w:rFonts w:ascii="Times New Roman" w:eastAsia="Times New Roman" w:hAnsi="Times New Roman" w:cs="Times New Roman"/>
                <w:color w:val="353535"/>
                <w:sz w:val="28"/>
                <w:szCs w:val="28"/>
                <w:lang w:eastAsia="uk-UA"/>
              </w:rPr>
              <w:t xml:space="preserve"> (текстовий процесор);</w:t>
            </w:r>
            <w:r w:rsidRPr="005509A4">
              <w:rPr>
                <w:rFonts w:ascii="Times New Roman" w:eastAsia="Times New Roman" w:hAnsi="Times New Roman" w:cs="Times New Roman"/>
                <w:color w:val="353535"/>
                <w:sz w:val="28"/>
                <w:szCs w:val="28"/>
                <w:lang w:eastAsia="uk-UA"/>
              </w:rPr>
              <w:br/>
              <w:t xml:space="preserve">- OOo4Kids </w:t>
            </w:r>
            <w:proofErr w:type="spellStart"/>
            <w:r w:rsidRPr="005509A4">
              <w:rPr>
                <w:rFonts w:ascii="Times New Roman" w:eastAsia="Times New Roman" w:hAnsi="Times New Roman" w:cs="Times New Roman"/>
                <w:color w:val="353535"/>
                <w:sz w:val="28"/>
                <w:szCs w:val="28"/>
                <w:lang w:eastAsia="uk-UA"/>
              </w:rPr>
              <w:t>Draw</w:t>
            </w:r>
            <w:proofErr w:type="spellEnd"/>
            <w:r w:rsidRPr="005509A4">
              <w:rPr>
                <w:rFonts w:ascii="Times New Roman" w:eastAsia="Times New Roman" w:hAnsi="Times New Roman" w:cs="Times New Roman"/>
                <w:color w:val="353535"/>
                <w:sz w:val="28"/>
                <w:szCs w:val="28"/>
                <w:lang w:eastAsia="uk-UA"/>
              </w:rPr>
              <w:t xml:space="preserve"> (векторний графічний редактор);</w:t>
            </w:r>
            <w:r w:rsidRPr="005509A4">
              <w:rPr>
                <w:rFonts w:ascii="Times New Roman" w:eastAsia="Times New Roman" w:hAnsi="Times New Roman" w:cs="Times New Roman"/>
                <w:color w:val="353535"/>
                <w:sz w:val="28"/>
                <w:szCs w:val="28"/>
                <w:lang w:eastAsia="uk-UA"/>
              </w:rPr>
              <w:br/>
              <w:t xml:space="preserve">- OOo4Kids </w:t>
            </w:r>
            <w:proofErr w:type="spellStart"/>
            <w:r w:rsidRPr="005509A4">
              <w:rPr>
                <w:rFonts w:ascii="Times New Roman" w:eastAsia="Times New Roman" w:hAnsi="Times New Roman" w:cs="Times New Roman"/>
                <w:color w:val="353535"/>
                <w:sz w:val="28"/>
                <w:szCs w:val="28"/>
                <w:lang w:eastAsia="uk-UA"/>
              </w:rPr>
              <w:t>Impress</w:t>
            </w:r>
            <w:proofErr w:type="spellEnd"/>
            <w:r w:rsidRPr="005509A4">
              <w:rPr>
                <w:rFonts w:ascii="Times New Roman" w:eastAsia="Times New Roman" w:hAnsi="Times New Roman" w:cs="Times New Roman"/>
                <w:color w:val="353535"/>
                <w:sz w:val="28"/>
                <w:szCs w:val="28"/>
                <w:lang w:eastAsia="uk-UA"/>
              </w:rPr>
              <w:t xml:space="preserve"> (майстер презентацій);</w:t>
            </w:r>
            <w:r w:rsidRPr="005509A4">
              <w:rPr>
                <w:rFonts w:ascii="Times New Roman" w:eastAsia="Times New Roman" w:hAnsi="Times New Roman" w:cs="Times New Roman"/>
                <w:color w:val="353535"/>
                <w:sz w:val="28"/>
                <w:szCs w:val="28"/>
                <w:lang w:eastAsia="uk-UA"/>
              </w:rPr>
              <w:br/>
              <w:t xml:space="preserve">- OOo4Kids </w:t>
            </w:r>
            <w:proofErr w:type="spellStart"/>
            <w:r w:rsidRPr="005509A4">
              <w:rPr>
                <w:rFonts w:ascii="Times New Roman" w:eastAsia="Times New Roman" w:hAnsi="Times New Roman" w:cs="Times New Roman"/>
                <w:color w:val="353535"/>
                <w:sz w:val="28"/>
                <w:szCs w:val="28"/>
                <w:lang w:eastAsia="uk-UA"/>
              </w:rPr>
              <w:t>Calc</w:t>
            </w:r>
            <w:proofErr w:type="spellEnd"/>
            <w:r w:rsidRPr="005509A4">
              <w:rPr>
                <w:rFonts w:ascii="Times New Roman" w:eastAsia="Times New Roman" w:hAnsi="Times New Roman" w:cs="Times New Roman"/>
                <w:color w:val="353535"/>
                <w:sz w:val="28"/>
                <w:szCs w:val="28"/>
                <w:lang w:eastAsia="uk-UA"/>
              </w:rPr>
              <w:t xml:space="preserve"> (табличний процесор);</w:t>
            </w:r>
            <w:r w:rsidRPr="005509A4">
              <w:rPr>
                <w:rFonts w:ascii="Times New Roman" w:eastAsia="Times New Roman" w:hAnsi="Times New Roman" w:cs="Times New Roman"/>
                <w:color w:val="353535"/>
                <w:sz w:val="28"/>
                <w:szCs w:val="28"/>
                <w:lang w:eastAsia="uk-UA"/>
              </w:rPr>
              <w:br/>
              <w:t xml:space="preserve">- OOo4Kids </w:t>
            </w:r>
            <w:proofErr w:type="spellStart"/>
            <w:r w:rsidRPr="005509A4">
              <w:rPr>
                <w:rFonts w:ascii="Times New Roman" w:eastAsia="Times New Roman" w:hAnsi="Times New Roman" w:cs="Times New Roman"/>
                <w:color w:val="353535"/>
                <w:sz w:val="28"/>
                <w:szCs w:val="28"/>
                <w:lang w:eastAsia="uk-UA"/>
              </w:rPr>
              <w:t>Math</w:t>
            </w:r>
            <w:proofErr w:type="spellEnd"/>
            <w:r w:rsidRPr="005509A4">
              <w:rPr>
                <w:rFonts w:ascii="Times New Roman" w:eastAsia="Times New Roman" w:hAnsi="Times New Roman" w:cs="Times New Roman"/>
                <w:color w:val="353535"/>
                <w:sz w:val="28"/>
                <w:szCs w:val="28"/>
                <w:lang w:eastAsia="uk-UA"/>
              </w:rPr>
              <w:t xml:space="preserve"> (редактор формул).</w:t>
            </w:r>
          </w:p>
          <w:p w:rsidR="006D258C" w:rsidRPr="005509A4" w:rsidRDefault="006D258C" w:rsidP="005509A4">
            <w:pPr>
              <w:spacing w:after="75" w:line="240" w:lineRule="auto"/>
              <w:ind w:left="-142" w:firstLine="709"/>
              <w:jc w:val="both"/>
              <w:rPr>
                <w:rFonts w:ascii="Times New Roman" w:eastAsia="Times New Roman" w:hAnsi="Times New Roman" w:cs="Times New Roman"/>
                <w:color w:val="353535"/>
                <w:sz w:val="28"/>
                <w:szCs w:val="28"/>
                <w:lang w:eastAsia="uk-UA"/>
              </w:rPr>
            </w:pPr>
            <w:r w:rsidRPr="005509A4">
              <w:rPr>
                <w:rFonts w:ascii="Times New Roman" w:eastAsia="Times New Roman" w:hAnsi="Times New Roman" w:cs="Times New Roman"/>
                <w:color w:val="353535"/>
                <w:sz w:val="28"/>
                <w:szCs w:val="28"/>
                <w:lang w:eastAsia="uk-UA"/>
              </w:rPr>
              <w:t>Рекомендовано працювати під час вивчення тем «Об’єкти. Графічний редактор» (2 клас), «Робота з презентаціями» (3 клас), «Опрацювання тексту на комп’ютері» (4 клас), а також «Створення проектів» (3 і 4 класи).</w:t>
            </w:r>
          </w:p>
          <w:p w:rsidR="006D258C" w:rsidRPr="005509A4" w:rsidRDefault="00BA1992" w:rsidP="005509A4">
            <w:pPr>
              <w:spacing w:after="0" w:line="240" w:lineRule="auto"/>
              <w:ind w:left="-142" w:firstLine="709"/>
              <w:jc w:val="both"/>
              <w:rPr>
                <w:rFonts w:ascii="Times New Roman" w:eastAsia="Times New Roman" w:hAnsi="Times New Roman" w:cs="Times New Roman"/>
                <w:color w:val="353535"/>
                <w:sz w:val="28"/>
                <w:szCs w:val="28"/>
                <w:lang w:eastAsia="uk-UA"/>
              </w:rPr>
            </w:pPr>
            <w:r>
              <w:rPr>
                <w:rFonts w:ascii="Times New Roman" w:eastAsia="Times New Roman" w:hAnsi="Times New Roman" w:cs="Times New Roman"/>
                <w:color w:val="353535"/>
                <w:sz w:val="28"/>
                <w:szCs w:val="28"/>
                <w:lang w:eastAsia="uk-UA"/>
              </w:rPr>
              <w:pict>
                <v:rect id="_x0000_i1030" style="width:0;height:1.5pt" o:hrstd="t" o:hr="t" fillcolor="#a0a0a0" stroked="f"/>
              </w:pict>
            </w:r>
          </w:p>
          <w:p w:rsidR="006D258C" w:rsidRPr="005509A4" w:rsidRDefault="006D258C" w:rsidP="005509A4">
            <w:pPr>
              <w:spacing w:after="75" w:line="240" w:lineRule="auto"/>
              <w:ind w:left="-142" w:firstLine="709"/>
              <w:jc w:val="both"/>
              <w:rPr>
                <w:rFonts w:ascii="Times New Roman" w:eastAsia="Times New Roman" w:hAnsi="Times New Roman" w:cs="Times New Roman"/>
                <w:color w:val="353535"/>
                <w:sz w:val="28"/>
                <w:szCs w:val="28"/>
                <w:lang w:eastAsia="uk-UA"/>
              </w:rPr>
            </w:pPr>
            <w:r w:rsidRPr="005509A4">
              <w:rPr>
                <w:rFonts w:ascii="Times New Roman" w:eastAsia="Times New Roman" w:hAnsi="Times New Roman" w:cs="Times New Roman"/>
                <w:b/>
                <w:bCs/>
                <w:color w:val="353535"/>
                <w:sz w:val="28"/>
                <w:szCs w:val="28"/>
                <w:lang w:eastAsia="uk-UA"/>
              </w:rPr>
              <w:t>ГРАФІЧНИЙ РЕДАКТОР</w:t>
            </w:r>
          </w:p>
          <w:p w:rsidR="006D258C" w:rsidRPr="005509A4" w:rsidRDefault="006D258C" w:rsidP="005509A4">
            <w:pPr>
              <w:spacing w:after="75" w:line="240" w:lineRule="auto"/>
              <w:ind w:left="-142" w:firstLine="709"/>
              <w:jc w:val="both"/>
              <w:rPr>
                <w:rFonts w:ascii="Times New Roman" w:eastAsia="Times New Roman" w:hAnsi="Times New Roman" w:cs="Times New Roman"/>
                <w:color w:val="353535"/>
                <w:sz w:val="28"/>
                <w:szCs w:val="28"/>
                <w:lang w:eastAsia="uk-UA"/>
              </w:rPr>
            </w:pPr>
            <w:r w:rsidRPr="005509A4">
              <w:rPr>
                <w:rFonts w:ascii="Times New Roman" w:eastAsia="Times New Roman" w:hAnsi="Times New Roman" w:cs="Times New Roman"/>
                <w:color w:val="353535"/>
                <w:sz w:val="28"/>
                <w:szCs w:val="28"/>
                <w:lang w:eastAsia="uk-UA"/>
              </w:rPr>
              <w:t>Графічні редактори пропонують використовувати не тільки під час вивчення теми «Об’єкти. Графічний редактор», але й під час роботи над навчальними проектами. Можливе також їх використання для створення невеликих малюнків для вставки до текстового документа або до презентації під час опанування матеріалу відповідних тем.</w:t>
            </w:r>
          </w:p>
          <w:p w:rsidR="006D258C" w:rsidRPr="005509A4" w:rsidRDefault="00BA1992" w:rsidP="005509A4">
            <w:pPr>
              <w:spacing w:after="75" w:line="240" w:lineRule="auto"/>
              <w:ind w:left="-142" w:firstLine="709"/>
              <w:jc w:val="both"/>
              <w:rPr>
                <w:rFonts w:ascii="Times New Roman" w:eastAsia="Times New Roman" w:hAnsi="Times New Roman" w:cs="Times New Roman"/>
                <w:color w:val="353535"/>
                <w:sz w:val="28"/>
                <w:szCs w:val="28"/>
                <w:lang w:eastAsia="uk-UA"/>
              </w:rPr>
            </w:pPr>
            <w:hyperlink r:id="rId25" w:tgtFrame="_blank" w:history="1">
              <w:r w:rsidR="006D258C" w:rsidRPr="005509A4">
                <w:rPr>
                  <w:rFonts w:ascii="Times New Roman" w:eastAsia="Times New Roman" w:hAnsi="Times New Roman" w:cs="Times New Roman"/>
                  <w:b/>
                  <w:bCs/>
                  <w:color w:val="0000CD"/>
                  <w:sz w:val="28"/>
                  <w:szCs w:val="28"/>
                  <w:lang w:eastAsia="uk-UA"/>
                </w:rPr>
                <w:t>TUXPAINT</w:t>
              </w:r>
            </w:hyperlink>
            <w:r w:rsidR="006D258C" w:rsidRPr="005509A4">
              <w:rPr>
                <w:rFonts w:ascii="Times New Roman" w:eastAsia="Times New Roman" w:hAnsi="Times New Roman" w:cs="Times New Roman"/>
                <w:noProof/>
                <w:color w:val="3D5331"/>
                <w:sz w:val="28"/>
                <w:szCs w:val="28"/>
                <w:lang w:eastAsia="uk-UA"/>
              </w:rPr>
              <w:drawing>
                <wp:inline distT="0" distB="0" distL="0" distR="0" wp14:anchorId="4C92C7DE" wp14:editId="360A63B8">
                  <wp:extent cx="952500" cy="219075"/>
                  <wp:effectExtent l="0" t="0" r="0" b="9525"/>
                  <wp:docPr id="7" name="Рисунок 7" descr="http://teach-inf.at.ua/images/content/dow.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each-inf.at.ua/images/content/dow.png">
                            <a:hlinkClick r:id="rId2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219075"/>
                          </a:xfrm>
                          <a:prstGeom prst="rect">
                            <a:avLst/>
                          </a:prstGeom>
                          <a:noFill/>
                          <a:ln>
                            <a:noFill/>
                          </a:ln>
                        </pic:spPr>
                      </pic:pic>
                    </a:graphicData>
                  </a:graphic>
                </wp:inline>
              </w:drawing>
            </w:r>
          </w:p>
          <w:p w:rsidR="006D258C" w:rsidRPr="005509A4" w:rsidRDefault="00BA1992" w:rsidP="005509A4">
            <w:pPr>
              <w:spacing w:after="75" w:line="240" w:lineRule="auto"/>
              <w:ind w:left="-142" w:firstLine="709"/>
              <w:jc w:val="both"/>
              <w:rPr>
                <w:rFonts w:ascii="Times New Roman" w:eastAsia="Times New Roman" w:hAnsi="Times New Roman" w:cs="Times New Roman"/>
                <w:color w:val="353535"/>
                <w:sz w:val="28"/>
                <w:szCs w:val="28"/>
                <w:lang w:eastAsia="uk-UA"/>
              </w:rPr>
            </w:pPr>
            <w:hyperlink r:id="rId26" w:history="1">
              <w:r w:rsidR="006D258C" w:rsidRPr="005509A4">
                <w:rPr>
                  <w:rFonts w:ascii="Times New Roman" w:eastAsia="Times New Roman" w:hAnsi="Times New Roman" w:cs="Times New Roman"/>
                  <w:noProof/>
                  <w:color w:val="353535"/>
                  <w:sz w:val="28"/>
                  <w:szCs w:val="28"/>
                  <w:lang w:eastAsia="uk-UA"/>
                </w:rPr>
                <w:drawing>
                  <wp:anchor distT="0" distB="0" distL="0" distR="0" simplePos="0" relativeHeight="251665408" behindDoc="0" locked="0" layoutInCell="1" allowOverlap="0" wp14:anchorId="47A05C0A" wp14:editId="6DF7CF6F">
                    <wp:simplePos x="0" y="0"/>
                    <wp:positionH relativeFrom="column">
                      <wp:align>left</wp:align>
                    </wp:positionH>
                    <wp:positionV relativeFrom="line">
                      <wp:posOffset>0</wp:posOffset>
                    </wp:positionV>
                    <wp:extent cx="2381250" cy="1704975"/>
                    <wp:effectExtent l="0" t="0" r="0" b="9525"/>
                    <wp:wrapSquare wrapText="bothSides"/>
                    <wp:docPr id="19" name="Рисунок 19" descr="TUXPAIN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UXPAINT">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17049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6D258C" w:rsidRPr="005509A4">
              <w:rPr>
                <w:rFonts w:ascii="Times New Roman" w:eastAsia="Times New Roman" w:hAnsi="Times New Roman" w:cs="Times New Roman"/>
                <w:color w:val="353535"/>
                <w:sz w:val="28"/>
                <w:szCs w:val="28"/>
                <w:lang w:eastAsia="uk-UA"/>
              </w:rPr>
              <w:t>Вільна програма для малювання, орієнтована на маленьких дітей. Багатомовний інтерфейс (зокрема, російський, український).</w:t>
            </w:r>
          </w:p>
          <w:p w:rsidR="006D258C" w:rsidRPr="005509A4" w:rsidRDefault="006D258C" w:rsidP="005509A4">
            <w:pPr>
              <w:spacing w:after="75" w:line="240" w:lineRule="auto"/>
              <w:ind w:left="-142" w:firstLine="709"/>
              <w:jc w:val="both"/>
              <w:rPr>
                <w:rFonts w:ascii="Times New Roman" w:eastAsia="Times New Roman" w:hAnsi="Times New Roman" w:cs="Times New Roman"/>
                <w:color w:val="353535"/>
                <w:sz w:val="28"/>
                <w:szCs w:val="28"/>
                <w:lang w:eastAsia="uk-UA"/>
              </w:rPr>
            </w:pPr>
            <w:r w:rsidRPr="005509A4">
              <w:rPr>
                <w:rFonts w:ascii="Times New Roman" w:eastAsia="Times New Roman" w:hAnsi="Times New Roman" w:cs="Times New Roman"/>
                <w:color w:val="353535"/>
                <w:sz w:val="28"/>
                <w:szCs w:val="28"/>
                <w:lang w:eastAsia="uk-UA"/>
              </w:rPr>
              <w:t xml:space="preserve">Під час малювання можна використовувати пензлі, лінії, форми та ін. Підтримуються фільтри, типи освітлення і затемнення. У програмі є велика колекція зображень-шаблонів (усе під вільною ліцензією) для використання в малюванні. Вставка готових </w:t>
            </w:r>
            <w:r w:rsidRPr="005509A4">
              <w:rPr>
                <w:rFonts w:ascii="Times New Roman" w:eastAsia="Times New Roman" w:hAnsi="Times New Roman" w:cs="Times New Roman"/>
                <w:color w:val="353535"/>
                <w:sz w:val="28"/>
                <w:szCs w:val="28"/>
                <w:lang w:eastAsia="uk-UA"/>
              </w:rPr>
              <w:lastRenderedPageBreak/>
              <w:t>шаблонів здійснюється легко через меню Штампи, при цьому в правій інструментальній панелі на кнопках з’являються мініатюри зображень-шаблонів (штампів). Для кожного штампу можна підібрати індивідуальний звук. У настройках можна вмикати різні функції програми (друк, звук, закриття програми), для обмеження використання цього графічного редактора дітьми. Рекомендовано використовувати під час опанування таких тем: «Об’єкти. Графічний редактор» (2 клас), «Створення проектів» (3 та 4 клас).</w:t>
            </w:r>
          </w:p>
          <w:p w:rsidR="006D258C" w:rsidRPr="005509A4" w:rsidRDefault="00BA1992" w:rsidP="005509A4">
            <w:pPr>
              <w:spacing w:after="0" w:line="240" w:lineRule="auto"/>
              <w:ind w:left="-142" w:firstLine="709"/>
              <w:jc w:val="both"/>
              <w:rPr>
                <w:rFonts w:ascii="Times New Roman" w:eastAsia="Times New Roman" w:hAnsi="Times New Roman" w:cs="Times New Roman"/>
                <w:color w:val="353535"/>
                <w:sz w:val="28"/>
                <w:szCs w:val="28"/>
                <w:lang w:eastAsia="uk-UA"/>
              </w:rPr>
            </w:pPr>
            <w:r>
              <w:rPr>
                <w:rFonts w:ascii="Times New Roman" w:eastAsia="Times New Roman" w:hAnsi="Times New Roman" w:cs="Times New Roman"/>
                <w:color w:val="353535"/>
                <w:sz w:val="28"/>
                <w:szCs w:val="28"/>
                <w:lang w:eastAsia="uk-UA"/>
              </w:rPr>
              <w:pict>
                <v:rect id="_x0000_i1031" style="width:0;height:1.5pt" o:hrstd="t" o:hr="t" fillcolor="#a0a0a0" stroked="f"/>
              </w:pict>
            </w:r>
          </w:p>
          <w:p w:rsidR="006D258C" w:rsidRPr="005509A4" w:rsidRDefault="006D258C" w:rsidP="005509A4">
            <w:pPr>
              <w:spacing w:after="75" w:line="240" w:lineRule="auto"/>
              <w:ind w:left="-142" w:firstLine="709"/>
              <w:jc w:val="both"/>
              <w:rPr>
                <w:rFonts w:ascii="Times New Roman" w:eastAsia="Times New Roman" w:hAnsi="Times New Roman" w:cs="Times New Roman"/>
                <w:color w:val="353535"/>
                <w:sz w:val="28"/>
                <w:szCs w:val="28"/>
                <w:lang w:eastAsia="uk-UA"/>
              </w:rPr>
            </w:pPr>
            <w:r w:rsidRPr="005509A4">
              <w:rPr>
                <w:rFonts w:ascii="Times New Roman" w:eastAsia="Times New Roman" w:hAnsi="Times New Roman" w:cs="Times New Roman"/>
                <w:b/>
                <w:bCs/>
                <w:color w:val="353535"/>
                <w:sz w:val="28"/>
                <w:szCs w:val="28"/>
                <w:lang w:eastAsia="uk-UA"/>
              </w:rPr>
              <w:t>КЛАВІАТУРНИЙ ТРЕНАЖЕР </w:t>
            </w:r>
          </w:p>
          <w:p w:rsidR="006D258C" w:rsidRPr="005509A4" w:rsidRDefault="006D258C" w:rsidP="005509A4">
            <w:pPr>
              <w:spacing w:after="75" w:line="240" w:lineRule="auto"/>
              <w:ind w:left="-142" w:firstLine="709"/>
              <w:jc w:val="both"/>
              <w:rPr>
                <w:rFonts w:ascii="Times New Roman" w:eastAsia="Times New Roman" w:hAnsi="Times New Roman" w:cs="Times New Roman"/>
                <w:color w:val="353535"/>
                <w:sz w:val="28"/>
                <w:szCs w:val="28"/>
                <w:lang w:eastAsia="uk-UA"/>
              </w:rPr>
            </w:pPr>
            <w:r w:rsidRPr="005509A4">
              <w:rPr>
                <w:rFonts w:ascii="Times New Roman" w:eastAsia="Times New Roman" w:hAnsi="Times New Roman" w:cs="Times New Roman"/>
                <w:color w:val="353535"/>
                <w:sz w:val="28"/>
                <w:szCs w:val="28"/>
                <w:lang w:eastAsia="uk-UA"/>
              </w:rPr>
              <w:t>Працювати з клавіатурним тренажером учні почнуть у 2-му класі під час уроків «Клавіатура комп’ютера. Призначення основних клавіш» теми «Основні складові комп’ютера. Початкові навички роботи з комп’ютером». Але вправи на роботу з клавіатурним тренажером потрібно проводити систематично під час вивчення будь-якої теми в усіх класах з 2-го до 4-го. Тільки систематичні вправи дозволять учням на кінець курсу досягти певної швидкості у клавіатурному введенні даних. Тому бажано майже в кожній темі в практичній частині уроку планувати і проводити заняття з клавіатурним тренажером.</w:t>
            </w:r>
          </w:p>
          <w:p w:rsidR="006D258C" w:rsidRPr="005509A4" w:rsidRDefault="006D258C" w:rsidP="005509A4">
            <w:pPr>
              <w:spacing w:after="75" w:line="240" w:lineRule="auto"/>
              <w:ind w:left="-142" w:firstLine="709"/>
              <w:jc w:val="both"/>
              <w:rPr>
                <w:rFonts w:ascii="Times New Roman" w:eastAsia="Times New Roman" w:hAnsi="Times New Roman" w:cs="Times New Roman"/>
                <w:color w:val="353535"/>
                <w:sz w:val="28"/>
                <w:szCs w:val="28"/>
                <w:lang w:eastAsia="uk-UA"/>
              </w:rPr>
            </w:pPr>
            <w:r w:rsidRPr="005509A4">
              <w:rPr>
                <w:rFonts w:ascii="Times New Roman" w:eastAsia="Times New Roman" w:hAnsi="Times New Roman" w:cs="Times New Roman"/>
                <w:noProof/>
                <w:color w:val="353535"/>
                <w:sz w:val="28"/>
                <w:szCs w:val="28"/>
                <w:lang w:eastAsia="uk-UA"/>
              </w:rPr>
              <w:drawing>
                <wp:anchor distT="0" distB="0" distL="0" distR="0" simplePos="0" relativeHeight="251666432" behindDoc="0" locked="0" layoutInCell="1" allowOverlap="0" wp14:anchorId="56DDD36D" wp14:editId="1704F16A">
                  <wp:simplePos x="0" y="0"/>
                  <wp:positionH relativeFrom="column">
                    <wp:posOffset>4295775</wp:posOffset>
                  </wp:positionH>
                  <wp:positionV relativeFrom="line">
                    <wp:posOffset>551815</wp:posOffset>
                  </wp:positionV>
                  <wp:extent cx="2381250" cy="1714500"/>
                  <wp:effectExtent l="0" t="0" r="0" b="0"/>
                  <wp:wrapSquare wrapText="bothSides"/>
                  <wp:docPr id="18" name="Рисунок 18" descr="TUXTYPI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UXTYPIN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0" cy="17145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0" w:tgtFrame="_blank" w:history="1">
              <w:r w:rsidRPr="005509A4">
                <w:rPr>
                  <w:rFonts w:ascii="Times New Roman" w:eastAsia="Times New Roman" w:hAnsi="Times New Roman" w:cs="Times New Roman"/>
                  <w:b/>
                  <w:bCs/>
                  <w:color w:val="0000CD"/>
                  <w:sz w:val="28"/>
                  <w:szCs w:val="28"/>
                  <w:lang w:eastAsia="uk-UA"/>
                </w:rPr>
                <w:t>TUXTYPING</w:t>
              </w:r>
            </w:hyperlink>
          </w:p>
          <w:p w:rsidR="006D258C" w:rsidRPr="005509A4" w:rsidRDefault="00BA1992" w:rsidP="005509A4">
            <w:pPr>
              <w:spacing w:after="75" w:line="240" w:lineRule="auto"/>
              <w:ind w:left="-142" w:firstLine="709"/>
              <w:jc w:val="both"/>
              <w:rPr>
                <w:rFonts w:ascii="Times New Roman" w:eastAsia="Times New Roman" w:hAnsi="Times New Roman" w:cs="Times New Roman"/>
                <w:color w:val="353535"/>
                <w:sz w:val="28"/>
                <w:szCs w:val="28"/>
                <w:lang w:eastAsia="uk-UA"/>
              </w:rPr>
            </w:pPr>
            <w:hyperlink r:id="rId31" w:history="1"/>
            <w:r w:rsidR="006D258C" w:rsidRPr="005509A4">
              <w:rPr>
                <w:rFonts w:ascii="Times New Roman" w:eastAsia="Times New Roman" w:hAnsi="Times New Roman" w:cs="Times New Roman"/>
                <w:i/>
                <w:iCs/>
                <w:color w:val="353535"/>
                <w:sz w:val="28"/>
                <w:szCs w:val="28"/>
                <w:lang w:eastAsia="uk-UA"/>
              </w:rPr>
              <w:t>TuxTyping</w:t>
            </w:r>
            <w:r w:rsidR="006D258C" w:rsidRPr="005509A4">
              <w:rPr>
                <w:rFonts w:ascii="Times New Roman" w:eastAsia="Times New Roman" w:hAnsi="Times New Roman" w:cs="Times New Roman"/>
                <w:color w:val="353535"/>
                <w:sz w:val="28"/>
                <w:szCs w:val="28"/>
                <w:lang w:eastAsia="uk-UA"/>
              </w:rPr>
              <w:t xml:space="preserve"> — гра, що навчає машинопису, розрахована більше на дітей, хоча деякі уроки можуть бути використані і дорослими. Доступні декілька режимів. У міру проходження швидкість зростає і складність завдання підвищується. Є і звичайний режим навчання, коли користувач просто вводить слова, показані на екрані. Словники </w:t>
            </w:r>
            <w:proofErr w:type="spellStart"/>
            <w:r w:rsidR="006D258C" w:rsidRPr="005509A4">
              <w:rPr>
                <w:rFonts w:ascii="Times New Roman" w:eastAsia="Times New Roman" w:hAnsi="Times New Roman" w:cs="Times New Roman"/>
                <w:color w:val="353535"/>
                <w:sz w:val="28"/>
                <w:szCs w:val="28"/>
                <w:lang w:eastAsia="uk-UA"/>
              </w:rPr>
              <w:t>можнаредагувати</w:t>
            </w:r>
            <w:proofErr w:type="spellEnd"/>
            <w:r w:rsidR="006D258C" w:rsidRPr="005509A4">
              <w:rPr>
                <w:rFonts w:ascii="Times New Roman" w:eastAsia="Times New Roman" w:hAnsi="Times New Roman" w:cs="Times New Roman"/>
                <w:color w:val="353535"/>
                <w:sz w:val="28"/>
                <w:szCs w:val="28"/>
                <w:lang w:eastAsia="uk-UA"/>
              </w:rPr>
              <w:t>, підтримується російська мова. Користувач отримує повну статистику за швидкістю, помилками та ін.</w:t>
            </w:r>
          </w:p>
          <w:p w:rsidR="006D258C" w:rsidRPr="005509A4" w:rsidRDefault="006D258C" w:rsidP="005509A4">
            <w:pPr>
              <w:spacing w:after="75" w:line="240" w:lineRule="auto"/>
              <w:ind w:left="-142" w:firstLine="709"/>
              <w:jc w:val="both"/>
              <w:rPr>
                <w:rFonts w:ascii="Times New Roman" w:eastAsia="Times New Roman" w:hAnsi="Times New Roman" w:cs="Times New Roman"/>
                <w:color w:val="353535"/>
                <w:sz w:val="28"/>
                <w:szCs w:val="28"/>
                <w:lang w:eastAsia="uk-UA"/>
              </w:rPr>
            </w:pPr>
            <w:r w:rsidRPr="005509A4">
              <w:rPr>
                <w:rFonts w:ascii="Times New Roman" w:eastAsia="Times New Roman" w:hAnsi="Times New Roman" w:cs="Times New Roman"/>
                <w:color w:val="353535"/>
                <w:sz w:val="28"/>
                <w:szCs w:val="28"/>
                <w:lang w:eastAsia="uk-UA"/>
              </w:rPr>
              <w:t> </w:t>
            </w:r>
          </w:p>
          <w:p w:rsidR="006D258C" w:rsidRPr="005509A4" w:rsidRDefault="006D258C" w:rsidP="005509A4">
            <w:pPr>
              <w:spacing w:after="75" w:line="240" w:lineRule="auto"/>
              <w:ind w:left="-142" w:firstLine="709"/>
              <w:jc w:val="both"/>
              <w:rPr>
                <w:rFonts w:ascii="Times New Roman" w:eastAsia="Times New Roman" w:hAnsi="Times New Roman" w:cs="Times New Roman"/>
                <w:color w:val="353535"/>
                <w:sz w:val="28"/>
                <w:szCs w:val="28"/>
                <w:lang w:eastAsia="uk-UA"/>
              </w:rPr>
            </w:pPr>
            <w:r w:rsidRPr="005509A4">
              <w:rPr>
                <w:rFonts w:ascii="Times New Roman" w:eastAsia="Times New Roman" w:hAnsi="Times New Roman" w:cs="Times New Roman"/>
                <w:color w:val="353535"/>
                <w:sz w:val="28"/>
                <w:szCs w:val="28"/>
                <w:lang w:eastAsia="uk-UA"/>
              </w:rPr>
              <w:t> </w:t>
            </w:r>
          </w:p>
          <w:p w:rsidR="006D258C" w:rsidRPr="005509A4" w:rsidRDefault="006D258C" w:rsidP="005509A4">
            <w:pPr>
              <w:spacing w:after="75" w:line="240" w:lineRule="auto"/>
              <w:ind w:left="-142" w:firstLine="709"/>
              <w:jc w:val="both"/>
              <w:rPr>
                <w:rFonts w:ascii="Times New Roman" w:eastAsia="Times New Roman" w:hAnsi="Times New Roman" w:cs="Times New Roman"/>
                <w:color w:val="353535"/>
                <w:sz w:val="28"/>
                <w:szCs w:val="28"/>
                <w:lang w:eastAsia="uk-UA"/>
              </w:rPr>
            </w:pPr>
          </w:p>
          <w:p w:rsidR="006D258C" w:rsidRPr="005509A4" w:rsidRDefault="006D258C" w:rsidP="005509A4">
            <w:pPr>
              <w:spacing w:after="75" w:line="240" w:lineRule="auto"/>
              <w:ind w:left="-142" w:firstLine="709"/>
              <w:jc w:val="both"/>
              <w:rPr>
                <w:rFonts w:ascii="Times New Roman" w:eastAsia="Times New Roman" w:hAnsi="Times New Roman" w:cs="Times New Roman"/>
                <w:color w:val="353535"/>
                <w:sz w:val="28"/>
                <w:szCs w:val="28"/>
                <w:lang w:eastAsia="uk-UA"/>
              </w:rPr>
            </w:pPr>
          </w:p>
          <w:p w:rsidR="006D258C" w:rsidRPr="005509A4" w:rsidRDefault="006D258C" w:rsidP="005509A4">
            <w:pPr>
              <w:spacing w:after="75" w:line="240" w:lineRule="auto"/>
              <w:ind w:left="-142" w:firstLine="709"/>
              <w:jc w:val="both"/>
              <w:rPr>
                <w:rFonts w:ascii="Times New Roman" w:eastAsia="Times New Roman" w:hAnsi="Times New Roman" w:cs="Times New Roman"/>
                <w:color w:val="353535"/>
                <w:sz w:val="28"/>
                <w:szCs w:val="28"/>
                <w:lang w:eastAsia="uk-UA"/>
              </w:rPr>
            </w:pPr>
            <w:r w:rsidRPr="005509A4">
              <w:rPr>
                <w:rFonts w:ascii="Times New Roman" w:eastAsia="Times New Roman" w:hAnsi="Times New Roman" w:cs="Times New Roman"/>
                <w:color w:val="353535"/>
                <w:sz w:val="28"/>
                <w:szCs w:val="28"/>
                <w:lang w:eastAsia="uk-UA"/>
              </w:rPr>
              <w:t> </w:t>
            </w:r>
          </w:p>
          <w:p w:rsidR="006D258C" w:rsidRPr="005509A4" w:rsidRDefault="00BA1992" w:rsidP="005509A4">
            <w:pPr>
              <w:spacing w:after="0" w:line="240" w:lineRule="auto"/>
              <w:ind w:left="-142" w:firstLine="709"/>
              <w:jc w:val="both"/>
              <w:rPr>
                <w:rFonts w:ascii="Times New Roman" w:eastAsia="Times New Roman" w:hAnsi="Times New Roman" w:cs="Times New Roman"/>
                <w:color w:val="353535"/>
                <w:sz w:val="28"/>
                <w:szCs w:val="28"/>
                <w:lang w:eastAsia="uk-UA"/>
              </w:rPr>
            </w:pPr>
            <w:r>
              <w:rPr>
                <w:rFonts w:ascii="Times New Roman" w:eastAsia="Times New Roman" w:hAnsi="Times New Roman" w:cs="Times New Roman"/>
                <w:color w:val="353535"/>
                <w:sz w:val="28"/>
                <w:szCs w:val="28"/>
                <w:lang w:eastAsia="uk-UA"/>
              </w:rPr>
              <w:pict>
                <v:rect id="_x0000_i1032" style="width:0;height:1.5pt" o:hrstd="t" o:hr="t" fillcolor="#a0a0a0" stroked="f"/>
              </w:pict>
            </w:r>
          </w:p>
          <w:p w:rsidR="006D258C" w:rsidRPr="005509A4" w:rsidRDefault="00BA1992" w:rsidP="005509A4">
            <w:pPr>
              <w:spacing w:after="75" w:line="240" w:lineRule="auto"/>
              <w:ind w:left="-142" w:firstLine="709"/>
              <w:jc w:val="both"/>
              <w:rPr>
                <w:rFonts w:ascii="Times New Roman" w:eastAsia="Times New Roman" w:hAnsi="Times New Roman" w:cs="Times New Roman"/>
                <w:color w:val="353535"/>
                <w:sz w:val="28"/>
                <w:szCs w:val="28"/>
                <w:lang w:eastAsia="uk-UA"/>
              </w:rPr>
            </w:pPr>
            <w:hyperlink r:id="rId32" w:tgtFrame="_blank" w:history="1">
              <w:r w:rsidR="006D258C" w:rsidRPr="005509A4">
                <w:rPr>
                  <w:rFonts w:ascii="Times New Roman" w:eastAsia="Times New Roman" w:hAnsi="Times New Roman" w:cs="Times New Roman"/>
                  <w:b/>
                  <w:bCs/>
                  <w:color w:val="0000CD"/>
                  <w:sz w:val="28"/>
                  <w:szCs w:val="28"/>
                  <w:lang w:eastAsia="uk-UA"/>
                </w:rPr>
                <w:t>КЛАВІАТУРНИЙ ТРЕНАЖЕР «АСПЕКТ»</w:t>
              </w:r>
            </w:hyperlink>
          </w:p>
          <w:p w:rsidR="006D258C" w:rsidRPr="005509A4" w:rsidRDefault="00BA1992" w:rsidP="005509A4">
            <w:pPr>
              <w:spacing w:after="75" w:line="240" w:lineRule="auto"/>
              <w:ind w:left="-142" w:firstLine="709"/>
              <w:jc w:val="both"/>
              <w:rPr>
                <w:rFonts w:ascii="Times New Roman" w:eastAsia="Times New Roman" w:hAnsi="Times New Roman" w:cs="Times New Roman"/>
                <w:color w:val="353535"/>
                <w:sz w:val="28"/>
                <w:szCs w:val="28"/>
                <w:lang w:eastAsia="uk-UA"/>
              </w:rPr>
            </w:pPr>
            <w:hyperlink r:id="rId33" w:history="1">
              <w:r w:rsidR="006D258C" w:rsidRPr="005509A4">
                <w:rPr>
                  <w:rFonts w:ascii="Times New Roman" w:eastAsia="Times New Roman" w:hAnsi="Times New Roman" w:cs="Times New Roman"/>
                  <w:noProof/>
                  <w:color w:val="353535"/>
                  <w:sz w:val="28"/>
                  <w:szCs w:val="28"/>
                  <w:lang w:eastAsia="uk-UA"/>
                </w:rPr>
                <w:drawing>
                  <wp:anchor distT="0" distB="0" distL="0" distR="0" simplePos="0" relativeHeight="251667456" behindDoc="0" locked="0" layoutInCell="1" allowOverlap="0" wp14:anchorId="33AE29CE" wp14:editId="3B868373">
                    <wp:simplePos x="0" y="0"/>
                    <wp:positionH relativeFrom="column">
                      <wp:align>left</wp:align>
                    </wp:positionH>
                    <wp:positionV relativeFrom="line">
                      <wp:posOffset>0</wp:posOffset>
                    </wp:positionV>
                    <wp:extent cx="2419350" cy="1743075"/>
                    <wp:effectExtent l="0" t="0" r="0" b="9525"/>
                    <wp:wrapSquare wrapText="bothSides"/>
                    <wp:docPr id="17" name="Рисунок 17" descr="http://teach-inf.at.ua/soft/key/key.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ach-inf.at.ua/soft/key/key.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19350" cy="17430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6D258C" w:rsidRPr="005509A4">
              <w:rPr>
                <w:rFonts w:ascii="Times New Roman" w:eastAsia="Times New Roman" w:hAnsi="Times New Roman" w:cs="Times New Roman"/>
                <w:color w:val="353535"/>
                <w:sz w:val="28"/>
                <w:szCs w:val="28"/>
                <w:lang w:eastAsia="uk-UA"/>
              </w:rPr>
              <w:t xml:space="preserve">Клавіатурний тренажер «Аспект» призначений для набуття навичок володіння клавіатурою. Робота користувача полягає у повторному набиранні символів тексту, що з’являється у </w:t>
            </w:r>
            <w:proofErr w:type="spellStart"/>
            <w:r w:rsidR="006D258C" w:rsidRPr="005509A4">
              <w:rPr>
                <w:rFonts w:ascii="Times New Roman" w:eastAsia="Times New Roman" w:hAnsi="Times New Roman" w:cs="Times New Roman"/>
                <w:color w:val="353535"/>
                <w:sz w:val="28"/>
                <w:szCs w:val="28"/>
                <w:lang w:eastAsia="uk-UA"/>
              </w:rPr>
              <w:t>вiкнi</w:t>
            </w:r>
            <w:proofErr w:type="spellEnd"/>
            <w:r w:rsidR="006D258C" w:rsidRPr="005509A4">
              <w:rPr>
                <w:rFonts w:ascii="Times New Roman" w:eastAsia="Times New Roman" w:hAnsi="Times New Roman" w:cs="Times New Roman"/>
                <w:color w:val="353535"/>
                <w:sz w:val="28"/>
                <w:szCs w:val="28"/>
                <w:lang w:eastAsia="uk-UA"/>
              </w:rPr>
              <w:t xml:space="preserve"> на екрані. За правильного набору курсор просувається до наступного </w:t>
            </w:r>
            <w:proofErr w:type="spellStart"/>
            <w:r w:rsidR="006D258C" w:rsidRPr="005509A4">
              <w:rPr>
                <w:rFonts w:ascii="Times New Roman" w:eastAsia="Times New Roman" w:hAnsi="Times New Roman" w:cs="Times New Roman"/>
                <w:color w:val="353535"/>
                <w:sz w:val="28"/>
                <w:szCs w:val="28"/>
                <w:lang w:eastAsia="uk-UA"/>
              </w:rPr>
              <w:t>символа</w:t>
            </w:r>
            <w:proofErr w:type="spellEnd"/>
            <w:r w:rsidR="006D258C" w:rsidRPr="005509A4">
              <w:rPr>
                <w:rFonts w:ascii="Times New Roman" w:eastAsia="Times New Roman" w:hAnsi="Times New Roman" w:cs="Times New Roman"/>
                <w:color w:val="353535"/>
                <w:sz w:val="28"/>
                <w:szCs w:val="28"/>
                <w:lang w:eastAsia="uk-UA"/>
              </w:rPr>
              <w:t xml:space="preserve">, за неправильного — звучить сигнал i курсор залишається на </w:t>
            </w:r>
            <w:proofErr w:type="spellStart"/>
            <w:r w:rsidR="006D258C" w:rsidRPr="005509A4">
              <w:rPr>
                <w:rFonts w:ascii="Times New Roman" w:eastAsia="Times New Roman" w:hAnsi="Times New Roman" w:cs="Times New Roman"/>
                <w:color w:val="353535"/>
                <w:sz w:val="28"/>
                <w:szCs w:val="28"/>
                <w:lang w:eastAsia="uk-UA"/>
              </w:rPr>
              <w:t>мiсцi.Тренажер</w:t>
            </w:r>
            <w:proofErr w:type="spellEnd"/>
            <w:r w:rsidR="006D258C" w:rsidRPr="005509A4">
              <w:rPr>
                <w:rFonts w:ascii="Times New Roman" w:eastAsia="Times New Roman" w:hAnsi="Times New Roman" w:cs="Times New Roman"/>
                <w:color w:val="353535"/>
                <w:sz w:val="28"/>
                <w:szCs w:val="28"/>
                <w:lang w:eastAsia="uk-UA"/>
              </w:rPr>
              <w:t xml:space="preserve"> </w:t>
            </w:r>
            <w:r w:rsidR="006D258C" w:rsidRPr="005509A4">
              <w:rPr>
                <w:rFonts w:ascii="Times New Roman" w:eastAsia="Times New Roman" w:hAnsi="Times New Roman" w:cs="Times New Roman"/>
                <w:color w:val="353535"/>
                <w:sz w:val="28"/>
                <w:szCs w:val="28"/>
                <w:lang w:eastAsia="uk-UA"/>
              </w:rPr>
              <w:lastRenderedPageBreak/>
              <w:t>забезпечує роботу з будь-якою мовою, встановленою на вашому комп’ютері. Перемикання мов стандартне. Є чотири рівні складності тексту для повторного набору.</w:t>
            </w:r>
          </w:p>
          <w:p w:rsidR="006D258C" w:rsidRPr="005509A4" w:rsidRDefault="006D258C" w:rsidP="005509A4">
            <w:pPr>
              <w:spacing w:after="75" w:line="240" w:lineRule="auto"/>
              <w:ind w:left="-142" w:firstLine="709"/>
              <w:jc w:val="both"/>
              <w:rPr>
                <w:rFonts w:ascii="Times New Roman" w:eastAsia="Times New Roman" w:hAnsi="Times New Roman" w:cs="Times New Roman"/>
                <w:color w:val="353535"/>
                <w:sz w:val="28"/>
                <w:szCs w:val="28"/>
                <w:lang w:eastAsia="uk-UA"/>
              </w:rPr>
            </w:pPr>
            <w:r w:rsidRPr="005509A4">
              <w:rPr>
                <w:rFonts w:ascii="Times New Roman" w:eastAsia="Times New Roman" w:hAnsi="Times New Roman" w:cs="Times New Roman"/>
                <w:color w:val="353535"/>
                <w:sz w:val="28"/>
                <w:szCs w:val="28"/>
                <w:lang w:eastAsia="uk-UA"/>
              </w:rPr>
              <w:t> </w:t>
            </w:r>
          </w:p>
          <w:p w:rsidR="006D258C" w:rsidRPr="005509A4" w:rsidRDefault="00BA1992" w:rsidP="005509A4">
            <w:pPr>
              <w:spacing w:after="0" w:line="240" w:lineRule="auto"/>
              <w:ind w:left="-142" w:firstLine="709"/>
              <w:jc w:val="both"/>
              <w:rPr>
                <w:rFonts w:ascii="Times New Roman" w:eastAsia="Times New Roman" w:hAnsi="Times New Roman" w:cs="Times New Roman"/>
                <w:color w:val="353535"/>
                <w:sz w:val="28"/>
                <w:szCs w:val="28"/>
                <w:lang w:eastAsia="uk-UA"/>
              </w:rPr>
            </w:pPr>
            <w:r>
              <w:rPr>
                <w:rFonts w:ascii="Times New Roman" w:eastAsia="Times New Roman" w:hAnsi="Times New Roman" w:cs="Times New Roman"/>
                <w:color w:val="353535"/>
                <w:sz w:val="28"/>
                <w:szCs w:val="28"/>
                <w:lang w:eastAsia="uk-UA"/>
              </w:rPr>
              <w:pict>
                <v:rect id="_x0000_i1033" style="width:0;height:1.5pt" o:hrstd="t" o:hr="t" fillcolor="#a0a0a0" stroked="f"/>
              </w:pict>
            </w:r>
          </w:p>
          <w:p w:rsidR="006D258C" w:rsidRPr="005509A4" w:rsidRDefault="006D258C" w:rsidP="005509A4">
            <w:pPr>
              <w:spacing w:after="75" w:line="240" w:lineRule="auto"/>
              <w:ind w:left="-142" w:firstLine="709"/>
              <w:jc w:val="both"/>
              <w:rPr>
                <w:rFonts w:ascii="Times New Roman" w:eastAsia="Times New Roman" w:hAnsi="Times New Roman" w:cs="Times New Roman"/>
                <w:color w:val="353535"/>
                <w:sz w:val="28"/>
                <w:szCs w:val="28"/>
                <w:lang w:eastAsia="uk-UA"/>
              </w:rPr>
            </w:pPr>
            <w:r w:rsidRPr="005509A4">
              <w:rPr>
                <w:rFonts w:ascii="Times New Roman" w:eastAsia="Times New Roman" w:hAnsi="Times New Roman" w:cs="Times New Roman"/>
                <w:b/>
                <w:bCs/>
                <w:color w:val="353535"/>
                <w:sz w:val="28"/>
                <w:szCs w:val="28"/>
                <w:lang w:eastAsia="uk-UA"/>
              </w:rPr>
              <w:t>ПРОГРАМИ ДЛЯ ПІДТРИМКИ ВИВЧЕННЯ ІНШИХ НАВЧАЛЬНИХ ПРЕДМЕТІВ</w:t>
            </w:r>
          </w:p>
          <w:p w:rsidR="006D258C" w:rsidRPr="005509A4" w:rsidRDefault="006D258C" w:rsidP="005509A4">
            <w:pPr>
              <w:spacing w:after="75" w:line="240" w:lineRule="auto"/>
              <w:ind w:left="-142" w:firstLine="709"/>
              <w:jc w:val="both"/>
              <w:rPr>
                <w:rFonts w:ascii="Times New Roman" w:eastAsia="Times New Roman" w:hAnsi="Times New Roman" w:cs="Times New Roman"/>
                <w:color w:val="353535"/>
                <w:sz w:val="28"/>
                <w:szCs w:val="28"/>
                <w:lang w:eastAsia="uk-UA"/>
              </w:rPr>
            </w:pPr>
            <w:r w:rsidRPr="005509A4">
              <w:rPr>
                <w:rFonts w:ascii="Times New Roman" w:eastAsia="Times New Roman" w:hAnsi="Times New Roman" w:cs="Times New Roman"/>
                <w:color w:val="353535"/>
                <w:sz w:val="28"/>
                <w:szCs w:val="28"/>
                <w:lang w:eastAsia="uk-UA"/>
              </w:rPr>
              <w:t xml:space="preserve">У програмі предмета «Сходинки до інформатики» є тема «Комп’ютерна підтримка вивчення навчальних предметів». На уроках учні мають ознайомитися з різноманітними програмами на підтримку вивчення української мови, іноземної мови, математики, образотворчого мистецтва, музики </w:t>
            </w:r>
            <w:proofErr w:type="spellStart"/>
            <w:r w:rsidRPr="005509A4">
              <w:rPr>
                <w:rFonts w:ascii="Times New Roman" w:eastAsia="Times New Roman" w:hAnsi="Times New Roman" w:cs="Times New Roman"/>
                <w:color w:val="353535"/>
                <w:sz w:val="28"/>
                <w:szCs w:val="28"/>
                <w:lang w:eastAsia="uk-UA"/>
              </w:rPr>
              <w:t>тощо.Ознайомлювати</w:t>
            </w:r>
            <w:proofErr w:type="spellEnd"/>
            <w:r w:rsidRPr="005509A4">
              <w:rPr>
                <w:rFonts w:ascii="Times New Roman" w:eastAsia="Times New Roman" w:hAnsi="Times New Roman" w:cs="Times New Roman"/>
                <w:color w:val="353535"/>
                <w:sz w:val="28"/>
                <w:szCs w:val="28"/>
                <w:lang w:eastAsia="uk-UA"/>
              </w:rPr>
              <w:t xml:space="preserve"> учнів потрібно з комп’ютерними програмами, наявними в конкретному навчальному закладі. Це потрібно для того, щоб не витрачати часу на ознайомлення учнів з інтерфейсом програм на інших уроках. Вивчення цієї теми заплановано у кінці 2-го класу. Але вчителі початкових класів можуть використовувати деякі програмні засоби і в першому класі, і на початку другого. Наприклад, для відпрацювання навичок лічби, порівняння, ознайомлення з буквами та ін. Тому важливо на уроках предмета «Сходинки до інформатики» у 2-му класі ознайомити учнів з незнайомими для них програмами, навички роботи з якими знадобляться пізніше. З огляду на це, програма є важливою для вчителя початкових класів та вчителя, який викладає предмет «Сходинки до інформатики».</w:t>
            </w:r>
          </w:p>
          <w:p w:rsidR="006D258C" w:rsidRPr="005509A4" w:rsidRDefault="006D258C" w:rsidP="005509A4">
            <w:pPr>
              <w:spacing w:after="75" w:line="240" w:lineRule="auto"/>
              <w:ind w:left="-142" w:firstLine="709"/>
              <w:jc w:val="both"/>
              <w:rPr>
                <w:rFonts w:ascii="Times New Roman" w:eastAsia="Times New Roman" w:hAnsi="Times New Roman" w:cs="Times New Roman"/>
                <w:color w:val="353535"/>
                <w:sz w:val="28"/>
                <w:szCs w:val="28"/>
                <w:lang w:eastAsia="uk-UA"/>
              </w:rPr>
            </w:pPr>
            <w:r w:rsidRPr="005509A4">
              <w:rPr>
                <w:rFonts w:ascii="Times New Roman" w:eastAsia="Times New Roman" w:hAnsi="Times New Roman" w:cs="Times New Roman"/>
                <w:b/>
                <w:bCs/>
                <w:color w:val="353535"/>
                <w:sz w:val="28"/>
                <w:szCs w:val="28"/>
                <w:lang w:eastAsia="uk-UA"/>
              </w:rPr>
              <w:t>МАТЕМАТИКА</w:t>
            </w:r>
          </w:p>
          <w:p w:rsidR="006D258C" w:rsidRPr="005509A4" w:rsidRDefault="00BA1992" w:rsidP="005509A4">
            <w:pPr>
              <w:spacing w:after="75" w:line="240" w:lineRule="auto"/>
              <w:ind w:left="-142" w:firstLine="709"/>
              <w:jc w:val="both"/>
              <w:rPr>
                <w:rFonts w:ascii="Times New Roman" w:eastAsia="Times New Roman" w:hAnsi="Times New Roman" w:cs="Times New Roman"/>
                <w:color w:val="353535"/>
                <w:sz w:val="28"/>
                <w:szCs w:val="28"/>
                <w:lang w:eastAsia="uk-UA"/>
              </w:rPr>
            </w:pPr>
            <w:hyperlink r:id="rId35" w:tgtFrame="_blank" w:history="1">
              <w:proofErr w:type="spellStart"/>
              <w:r w:rsidR="006D258C" w:rsidRPr="005509A4">
                <w:rPr>
                  <w:rFonts w:ascii="Times New Roman" w:eastAsia="Times New Roman" w:hAnsi="Times New Roman" w:cs="Times New Roman"/>
                  <w:b/>
                  <w:bCs/>
                  <w:color w:val="0000CD"/>
                  <w:sz w:val="28"/>
                  <w:szCs w:val="28"/>
                  <w:lang w:eastAsia="uk-UA"/>
                </w:rPr>
                <w:t>TuxMath</w:t>
              </w:r>
              <w:proofErr w:type="spellEnd"/>
            </w:hyperlink>
          </w:p>
          <w:p w:rsidR="006D258C" w:rsidRPr="005509A4" w:rsidRDefault="00BA1992" w:rsidP="005509A4">
            <w:pPr>
              <w:spacing w:after="75" w:line="240" w:lineRule="auto"/>
              <w:ind w:left="-142" w:firstLine="709"/>
              <w:jc w:val="both"/>
              <w:rPr>
                <w:rFonts w:ascii="Times New Roman" w:eastAsia="Times New Roman" w:hAnsi="Times New Roman" w:cs="Times New Roman"/>
                <w:color w:val="353535"/>
                <w:sz w:val="28"/>
                <w:szCs w:val="28"/>
                <w:lang w:eastAsia="uk-UA"/>
              </w:rPr>
            </w:pPr>
            <w:hyperlink r:id="rId36" w:history="1">
              <w:r w:rsidR="006D258C" w:rsidRPr="005509A4">
                <w:rPr>
                  <w:rFonts w:ascii="Times New Roman" w:eastAsia="Times New Roman" w:hAnsi="Times New Roman" w:cs="Times New Roman"/>
                  <w:noProof/>
                  <w:color w:val="353535"/>
                  <w:sz w:val="28"/>
                  <w:szCs w:val="28"/>
                  <w:lang w:eastAsia="uk-UA"/>
                </w:rPr>
                <w:drawing>
                  <wp:anchor distT="0" distB="0" distL="0" distR="0" simplePos="0" relativeHeight="251668480" behindDoc="0" locked="0" layoutInCell="1" allowOverlap="0" wp14:anchorId="326DB4C9" wp14:editId="35BD4CFA">
                    <wp:simplePos x="0" y="0"/>
                    <wp:positionH relativeFrom="column">
                      <wp:align>left</wp:align>
                    </wp:positionH>
                    <wp:positionV relativeFrom="line">
                      <wp:posOffset>0</wp:posOffset>
                    </wp:positionV>
                    <wp:extent cx="2381250" cy="1714500"/>
                    <wp:effectExtent l="0" t="0" r="0" b="0"/>
                    <wp:wrapSquare wrapText="bothSides"/>
                    <wp:docPr id="16" name="Рисунок 16" descr="TuxMath">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uxMath">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81250" cy="1714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6D258C" w:rsidRPr="005509A4">
              <w:rPr>
                <w:rFonts w:ascii="Times New Roman" w:eastAsia="Times New Roman" w:hAnsi="Times New Roman" w:cs="Times New Roman"/>
                <w:i/>
                <w:iCs/>
                <w:color w:val="353535"/>
                <w:sz w:val="28"/>
                <w:szCs w:val="28"/>
                <w:lang w:eastAsia="uk-UA"/>
              </w:rPr>
              <w:t>TuxMath</w:t>
            </w:r>
            <w:r w:rsidR="006D258C" w:rsidRPr="005509A4">
              <w:rPr>
                <w:rFonts w:ascii="Times New Roman" w:eastAsia="Times New Roman" w:hAnsi="Times New Roman" w:cs="Times New Roman"/>
                <w:color w:val="353535"/>
                <w:sz w:val="28"/>
                <w:szCs w:val="28"/>
                <w:lang w:eastAsia="uk-UA"/>
              </w:rPr>
              <w:t xml:space="preserve"> — це безкоштовна гра-аркада, мета якої навчити дітей арифметики. Гра </w:t>
            </w:r>
            <w:proofErr w:type="spellStart"/>
            <w:r w:rsidR="006D258C" w:rsidRPr="005509A4">
              <w:rPr>
                <w:rFonts w:ascii="Times New Roman" w:eastAsia="Times New Roman" w:hAnsi="Times New Roman" w:cs="Times New Roman"/>
                <w:color w:val="353535"/>
                <w:sz w:val="28"/>
                <w:szCs w:val="28"/>
                <w:lang w:eastAsia="uk-UA"/>
              </w:rPr>
              <w:t>TuxMath</w:t>
            </w:r>
            <w:proofErr w:type="spellEnd"/>
            <w:r w:rsidR="006D258C" w:rsidRPr="005509A4">
              <w:rPr>
                <w:rFonts w:ascii="Times New Roman" w:eastAsia="Times New Roman" w:hAnsi="Times New Roman" w:cs="Times New Roman"/>
                <w:color w:val="353535"/>
                <w:sz w:val="28"/>
                <w:szCs w:val="28"/>
                <w:lang w:eastAsia="uk-UA"/>
              </w:rPr>
              <w:t xml:space="preserve"> приємно оформлена, добре озвучена і має декілька рівнів складності. Найлегший рівень — ознайомлення з цифрами і арифметичними знаками. Найскладніший — розв’язування рівнянь, включаючи від’ємні числа. Починаючи з азів математики, дитина поступово вчиться додавати і віднімати, множити і ділити числа. </w:t>
            </w:r>
            <w:proofErr w:type="spellStart"/>
            <w:r w:rsidR="006D258C" w:rsidRPr="005509A4">
              <w:rPr>
                <w:rFonts w:ascii="Times New Roman" w:eastAsia="Times New Roman" w:hAnsi="Times New Roman" w:cs="Times New Roman"/>
                <w:color w:val="353535"/>
                <w:sz w:val="28"/>
                <w:szCs w:val="28"/>
                <w:lang w:eastAsia="uk-UA"/>
              </w:rPr>
              <w:t>TuxMath</w:t>
            </w:r>
            <w:proofErr w:type="spellEnd"/>
            <w:r w:rsidR="006D258C" w:rsidRPr="005509A4">
              <w:rPr>
                <w:rFonts w:ascii="Times New Roman" w:eastAsia="Times New Roman" w:hAnsi="Times New Roman" w:cs="Times New Roman"/>
                <w:color w:val="353535"/>
                <w:sz w:val="28"/>
                <w:szCs w:val="28"/>
                <w:lang w:eastAsia="uk-UA"/>
              </w:rPr>
              <w:t xml:space="preserve"> дозволить дитині грати як одиночний тип гри, так і мережний, так само є варіант гри з друзями, що дозволить влаштувати змагання на локальному комп’ютері між учасниками. Натиснувши в головному меню на кнопку допомоги, можна отримати прискорений курс навчання правил і тонкощів гри, знову ж таки в демонстраційній ігровій манері.</w:t>
            </w:r>
          </w:p>
          <w:p w:rsidR="006D258C" w:rsidRPr="005509A4" w:rsidRDefault="00BA1992" w:rsidP="005509A4">
            <w:pPr>
              <w:spacing w:after="0" w:line="240" w:lineRule="auto"/>
              <w:ind w:left="-142" w:firstLine="709"/>
              <w:jc w:val="both"/>
              <w:rPr>
                <w:rFonts w:ascii="Times New Roman" w:eastAsia="Times New Roman" w:hAnsi="Times New Roman" w:cs="Times New Roman"/>
                <w:color w:val="353535"/>
                <w:sz w:val="28"/>
                <w:szCs w:val="28"/>
                <w:lang w:eastAsia="uk-UA"/>
              </w:rPr>
            </w:pPr>
            <w:r>
              <w:rPr>
                <w:rFonts w:ascii="Times New Roman" w:eastAsia="Times New Roman" w:hAnsi="Times New Roman" w:cs="Times New Roman"/>
                <w:color w:val="353535"/>
                <w:sz w:val="28"/>
                <w:szCs w:val="28"/>
                <w:lang w:eastAsia="uk-UA"/>
              </w:rPr>
              <w:pict>
                <v:rect id="_x0000_i1034" style="width:0;height:1.5pt" o:hrstd="t" o:hr="t" fillcolor="#a0a0a0" stroked="f"/>
              </w:pict>
            </w:r>
          </w:p>
          <w:p w:rsidR="006D258C" w:rsidRPr="005509A4" w:rsidRDefault="00BA1992" w:rsidP="005509A4">
            <w:pPr>
              <w:spacing w:after="75" w:line="240" w:lineRule="auto"/>
              <w:ind w:left="-142" w:firstLine="709"/>
              <w:jc w:val="both"/>
              <w:rPr>
                <w:rFonts w:ascii="Times New Roman" w:eastAsia="Times New Roman" w:hAnsi="Times New Roman" w:cs="Times New Roman"/>
                <w:color w:val="353535"/>
                <w:sz w:val="28"/>
                <w:szCs w:val="28"/>
                <w:lang w:eastAsia="uk-UA"/>
              </w:rPr>
            </w:pPr>
            <w:hyperlink r:id="rId38" w:tgtFrame="_blank" w:history="1">
              <w:proofErr w:type="spellStart"/>
              <w:r w:rsidR="006D258C" w:rsidRPr="005509A4">
                <w:rPr>
                  <w:rFonts w:ascii="Times New Roman" w:eastAsia="Times New Roman" w:hAnsi="Times New Roman" w:cs="Times New Roman"/>
                  <w:b/>
                  <w:bCs/>
                  <w:color w:val="0000CD"/>
                  <w:sz w:val="28"/>
                  <w:szCs w:val="28"/>
                  <w:lang w:eastAsia="uk-UA"/>
                </w:rPr>
                <w:t>TuxMathScrabble</w:t>
              </w:r>
              <w:proofErr w:type="spellEnd"/>
            </w:hyperlink>
          </w:p>
          <w:p w:rsidR="006D258C" w:rsidRPr="005509A4" w:rsidRDefault="00BA1992" w:rsidP="005509A4">
            <w:pPr>
              <w:spacing w:after="75" w:line="240" w:lineRule="auto"/>
              <w:ind w:left="-142" w:firstLine="709"/>
              <w:jc w:val="both"/>
              <w:rPr>
                <w:rFonts w:ascii="Times New Roman" w:eastAsia="Times New Roman" w:hAnsi="Times New Roman" w:cs="Times New Roman"/>
                <w:color w:val="353535"/>
                <w:sz w:val="28"/>
                <w:szCs w:val="28"/>
                <w:lang w:eastAsia="uk-UA"/>
              </w:rPr>
            </w:pPr>
            <w:hyperlink r:id="rId39" w:history="1">
              <w:r w:rsidR="006D258C" w:rsidRPr="005509A4">
                <w:rPr>
                  <w:rFonts w:ascii="Times New Roman" w:eastAsia="Times New Roman" w:hAnsi="Times New Roman" w:cs="Times New Roman"/>
                  <w:noProof/>
                  <w:color w:val="353535"/>
                  <w:sz w:val="28"/>
                  <w:szCs w:val="28"/>
                  <w:lang w:eastAsia="uk-UA"/>
                </w:rPr>
                <w:drawing>
                  <wp:anchor distT="0" distB="0" distL="0" distR="0" simplePos="0" relativeHeight="251669504" behindDoc="0" locked="0" layoutInCell="1" allowOverlap="0" wp14:anchorId="3A3ED103" wp14:editId="16E530CA">
                    <wp:simplePos x="0" y="0"/>
                    <wp:positionH relativeFrom="column">
                      <wp:align>left</wp:align>
                    </wp:positionH>
                    <wp:positionV relativeFrom="line">
                      <wp:posOffset>0</wp:posOffset>
                    </wp:positionV>
                    <wp:extent cx="2381250" cy="1714500"/>
                    <wp:effectExtent l="0" t="0" r="0" b="0"/>
                    <wp:wrapSquare wrapText="bothSides"/>
                    <wp:docPr id="15" name="Рисунок 15" descr="TuxMathScrabbl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uxMathScrabble">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81250" cy="1714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6D258C" w:rsidRPr="005509A4">
              <w:rPr>
                <w:rFonts w:ascii="Times New Roman" w:eastAsia="Times New Roman" w:hAnsi="Times New Roman" w:cs="Times New Roman"/>
                <w:i/>
                <w:iCs/>
                <w:color w:val="353535"/>
                <w:sz w:val="28"/>
                <w:szCs w:val="28"/>
                <w:lang w:eastAsia="uk-UA"/>
              </w:rPr>
              <w:t>TuxMathScrabble</w:t>
            </w:r>
            <w:r w:rsidR="006D258C" w:rsidRPr="005509A4">
              <w:rPr>
                <w:rFonts w:ascii="Times New Roman" w:eastAsia="Times New Roman" w:hAnsi="Times New Roman" w:cs="Times New Roman"/>
                <w:color w:val="353535"/>
                <w:sz w:val="28"/>
                <w:szCs w:val="28"/>
                <w:lang w:eastAsia="uk-UA"/>
              </w:rPr>
              <w:t xml:space="preserve"> — математична версія класичної словесної гри. Є чотири рівні кваліфікації для практики. У гру можна грати одному або удвох. Завдання виконуються </w:t>
            </w:r>
            <w:r w:rsidR="006D258C" w:rsidRPr="005509A4">
              <w:rPr>
                <w:rFonts w:ascii="Times New Roman" w:eastAsia="Times New Roman" w:hAnsi="Times New Roman" w:cs="Times New Roman"/>
                <w:color w:val="353535"/>
                <w:sz w:val="28"/>
                <w:szCs w:val="28"/>
                <w:lang w:eastAsia="uk-UA"/>
              </w:rPr>
              <w:lastRenderedPageBreak/>
              <w:t>перетяганням частин мозаїки. Неприпустимі приклади відкидаються назад у лоток користувача. Нещодавно було додано декілька нових опцій: можливість переставляти оперативні мозаїки програвача, створення безперервних мозаїк, прозорість мозаїки, що конфігурується, можливість використовувати фонове зображення.</w:t>
            </w:r>
          </w:p>
          <w:p w:rsidR="006D258C" w:rsidRPr="005509A4" w:rsidRDefault="006D258C" w:rsidP="005509A4">
            <w:pPr>
              <w:spacing w:after="75" w:line="240" w:lineRule="auto"/>
              <w:ind w:left="-142" w:firstLine="709"/>
              <w:jc w:val="both"/>
              <w:rPr>
                <w:rFonts w:ascii="Times New Roman" w:eastAsia="Times New Roman" w:hAnsi="Times New Roman" w:cs="Times New Roman"/>
                <w:color w:val="353535"/>
                <w:sz w:val="28"/>
                <w:szCs w:val="28"/>
                <w:lang w:eastAsia="uk-UA"/>
              </w:rPr>
            </w:pPr>
            <w:r w:rsidRPr="005509A4">
              <w:rPr>
                <w:rFonts w:ascii="Times New Roman" w:eastAsia="Times New Roman" w:hAnsi="Times New Roman" w:cs="Times New Roman"/>
                <w:color w:val="353535"/>
                <w:sz w:val="28"/>
                <w:szCs w:val="28"/>
                <w:lang w:eastAsia="uk-UA"/>
              </w:rPr>
              <w:t> </w:t>
            </w:r>
          </w:p>
          <w:p w:rsidR="006D258C" w:rsidRPr="005509A4" w:rsidRDefault="006D258C" w:rsidP="005509A4">
            <w:pPr>
              <w:spacing w:after="75" w:line="240" w:lineRule="auto"/>
              <w:ind w:left="-142" w:firstLine="709"/>
              <w:jc w:val="both"/>
              <w:rPr>
                <w:rFonts w:ascii="Times New Roman" w:eastAsia="Times New Roman" w:hAnsi="Times New Roman" w:cs="Times New Roman"/>
                <w:color w:val="353535"/>
                <w:sz w:val="28"/>
                <w:szCs w:val="28"/>
                <w:lang w:eastAsia="uk-UA"/>
              </w:rPr>
            </w:pPr>
            <w:r w:rsidRPr="005509A4">
              <w:rPr>
                <w:rFonts w:ascii="Times New Roman" w:eastAsia="Times New Roman" w:hAnsi="Times New Roman" w:cs="Times New Roman"/>
                <w:color w:val="353535"/>
                <w:sz w:val="28"/>
                <w:szCs w:val="28"/>
                <w:lang w:eastAsia="uk-UA"/>
              </w:rPr>
              <w:t> </w:t>
            </w:r>
          </w:p>
          <w:p w:rsidR="006D258C" w:rsidRPr="005509A4" w:rsidRDefault="00BA1992" w:rsidP="005509A4">
            <w:pPr>
              <w:spacing w:after="0" w:line="240" w:lineRule="auto"/>
              <w:ind w:left="-142" w:firstLine="709"/>
              <w:jc w:val="both"/>
              <w:rPr>
                <w:rFonts w:ascii="Times New Roman" w:eastAsia="Times New Roman" w:hAnsi="Times New Roman" w:cs="Times New Roman"/>
                <w:color w:val="353535"/>
                <w:sz w:val="28"/>
                <w:szCs w:val="28"/>
                <w:lang w:eastAsia="uk-UA"/>
              </w:rPr>
            </w:pPr>
            <w:r>
              <w:rPr>
                <w:rFonts w:ascii="Times New Roman" w:eastAsia="Times New Roman" w:hAnsi="Times New Roman" w:cs="Times New Roman"/>
                <w:color w:val="353535"/>
                <w:sz w:val="28"/>
                <w:szCs w:val="28"/>
                <w:lang w:eastAsia="uk-UA"/>
              </w:rPr>
              <w:pict>
                <v:rect id="_x0000_i1035" style="width:0;height:1.5pt" o:hrstd="t" o:hr="t" fillcolor="#a0a0a0" stroked="f"/>
              </w:pict>
            </w:r>
          </w:p>
          <w:p w:rsidR="006D258C" w:rsidRPr="005509A4" w:rsidRDefault="006D258C" w:rsidP="005509A4">
            <w:pPr>
              <w:spacing w:after="75" w:line="240" w:lineRule="auto"/>
              <w:ind w:left="-142" w:firstLine="709"/>
              <w:jc w:val="both"/>
              <w:rPr>
                <w:rFonts w:ascii="Times New Roman" w:eastAsia="Times New Roman" w:hAnsi="Times New Roman" w:cs="Times New Roman"/>
                <w:color w:val="353535"/>
                <w:sz w:val="28"/>
                <w:szCs w:val="28"/>
                <w:lang w:eastAsia="uk-UA"/>
              </w:rPr>
            </w:pPr>
            <w:r w:rsidRPr="005509A4">
              <w:rPr>
                <w:rFonts w:ascii="Times New Roman" w:eastAsia="Times New Roman" w:hAnsi="Times New Roman" w:cs="Times New Roman"/>
                <w:b/>
                <w:bCs/>
                <w:color w:val="353535"/>
                <w:sz w:val="28"/>
                <w:szCs w:val="28"/>
                <w:lang w:eastAsia="uk-UA"/>
              </w:rPr>
              <w:t>АЛГОРИТМІЗАЦІЯ ТА ПРОГРАМУВАННЯ</w:t>
            </w:r>
          </w:p>
          <w:p w:rsidR="006D258C" w:rsidRPr="005509A4" w:rsidRDefault="006D258C" w:rsidP="005509A4">
            <w:pPr>
              <w:spacing w:after="75" w:line="240" w:lineRule="auto"/>
              <w:ind w:left="-142" w:firstLine="709"/>
              <w:jc w:val="both"/>
              <w:rPr>
                <w:rFonts w:ascii="Times New Roman" w:eastAsia="Times New Roman" w:hAnsi="Times New Roman" w:cs="Times New Roman"/>
                <w:color w:val="353535"/>
                <w:sz w:val="28"/>
                <w:szCs w:val="28"/>
                <w:lang w:eastAsia="uk-UA"/>
              </w:rPr>
            </w:pPr>
            <w:r w:rsidRPr="005509A4">
              <w:rPr>
                <w:rFonts w:ascii="Times New Roman" w:eastAsia="Times New Roman" w:hAnsi="Times New Roman" w:cs="Times New Roman"/>
                <w:color w:val="353535"/>
                <w:sz w:val="28"/>
                <w:szCs w:val="28"/>
                <w:lang w:eastAsia="uk-UA"/>
              </w:rPr>
              <w:t>Програми цієї категорії — це середовища розробки і виконання алгоритмів. Тому їх використання потрібне в першу чергу під час вивчення тем «Алгоритми і виконавці» в 2–4 класах. Але якщо рівень компетентності учнів доволі високий, можна планувати роботу з цим програмним забезпеченням під час створення навчальних проектів.</w:t>
            </w:r>
          </w:p>
          <w:p w:rsidR="006D258C" w:rsidRPr="005509A4" w:rsidRDefault="00BA1992" w:rsidP="005509A4">
            <w:pPr>
              <w:spacing w:after="75" w:line="240" w:lineRule="auto"/>
              <w:ind w:left="-142" w:firstLine="709"/>
              <w:jc w:val="both"/>
              <w:rPr>
                <w:rFonts w:ascii="Times New Roman" w:eastAsia="Times New Roman" w:hAnsi="Times New Roman" w:cs="Times New Roman"/>
                <w:color w:val="353535"/>
                <w:sz w:val="28"/>
                <w:szCs w:val="28"/>
                <w:lang w:eastAsia="uk-UA"/>
              </w:rPr>
            </w:pPr>
            <w:hyperlink r:id="rId41" w:tgtFrame="_blank" w:history="1">
              <w:r w:rsidR="006D258C" w:rsidRPr="005509A4">
                <w:rPr>
                  <w:rFonts w:ascii="Times New Roman" w:eastAsia="Times New Roman" w:hAnsi="Times New Roman" w:cs="Times New Roman"/>
                  <w:b/>
                  <w:bCs/>
                  <w:color w:val="0000CD"/>
                  <w:sz w:val="28"/>
                  <w:szCs w:val="28"/>
                  <w:lang w:eastAsia="uk-UA"/>
                </w:rPr>
                <w:t>SCRATCH</w:t>
              </w:r>
            </w:hyperlink>
          </w:p>
          <w:p w:rsidR="006D258C" w:rsidRPr="005509A4" w:rsidRDefault="00BA1992" w:rsidP="005509A4">
            <w:pPr>
              <w:spacing w:after="75" w:line="240" w:lineRule="auto"/>
              <w:ind w:left="-142" w:firstLine="709"/>
              <w:jc w:val="both"/>
              <w:rPr>
                <w:rFonts w:ascii="Times New Roman" w:eastAsia="Times New Roman" w:hAnsi="Times New Roman" w:cs="Times New Roman"/>
                <w:color w:val="353535"/>
                <w:sz w:val="28"/>
                <w:szCs w:val="28"/>
                <w:lang w:eastAsia="uk-UA"/>
              </w:rPr>
            </w:pPr>
            <w:hyperlink r:id="rId42" w:history="1">
              <w:r w:rsidR="006D258C" w:rsidRPr="005509A4">
                <w:rPr>
                  <w:rFonts w:ascii="Times New Roman" w:eastAsia="Times New Roman" w:hAnsi="Times New Roman" w:cs="Times New Roman"/>
                  <w:noProof/>
                  <w:color w:val="353535"/>
                  <w:sz w:val="28"/>
                  <w:szCs w:val="28"/>
                  <w:lang w:eastAsia="uk-UA"/>
                </w:rPr>
                <w:drawing>
                  <wp:anchor distT="0" distB="0" distL="0" distR="0" simplePos="0" relativeHeight="251670528" behindDoc="0" locked="0" layoutInCell="1" allowOverlap="0" wp14:anchorId="718D80E8" wp14:editId="5C974814">
                    <wp:simplePos x="0" y="0"/>
                    <wp:positionH relativeFrom="column">
                      <wp:align>left</wp:align>
                    </wp:positionH>
                    <wp:positionV relativeFrom="line">
                      <wp:posOffset>0</wp:posOffset>
                    </wp:positionV>
                    <wp:extent cx="2419350" cy="1743075"/>
                    <wp:effectExtent l="0" t="0" r="0" b="9525"/>
                    <wp:wrapSquare wrapText="bothSides"/>
                    <wp:docPr id="14" name="Рисунок 14" descr="SCRATCH">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RATCH">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19350" cy="17430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6D258C" w:rsidRPr="005509A4">
              <w:rPr>
                <w:rFonts w:ascii="Times New Roman" w:eastAsia="Times New Roman" w:hAnsi="Times New Roman" w:cs="Times New Roman"/>
                <w:i/>
                <w:iCs/>
                <w:color w:val="353535"/>
                <w:sz w:val="28"/>
                <w:szCs w:val="28"/>
                <w:lang w:eastAsia="uk-UA"/>
              </w:rPr>
              <w:t>Скретч</w:t>
            </w:r>
            <w:r w:rsidR="006D258C" w:rsidRPr="005509A4">
              <w:rPr>
                <w:rFonts w:ascii="Times New Roman" w:eastAsia="Times New Roman" w:hAnsi="Times New Roman" w:cs="Times New Roman"/>
                <w:color w:val="353535"/>
                <w:sz w:val="28"/>
                <w:szCs w:val="28"/>
                <w:lang w:eastAsia="uk-UA"/>
              </w:rPr>
              <w:t xml:space="preserve"> — це візуальне </w:t>
            </w:r>
            <w:proofErr w:type="spellStart"/>
            <w:r w:rsidR="006D258C" w:rsidRPr="005509A4">
              <w:rPr>
                <w:rFonts w:ascii="Times New Roman" w:eastAsia="Times New Roman" w:hAnsi="Times New Roman" w:cs="Times New Roman"/>
                <w:color w:val="353535"/>
                <w:sz w:val="28"/>
                <w:szCs w:val="28"/>
                <w:lang w:eastAsia="uk-UA"/>
              </w:rPr>
              <w:t>об’єктно</w:t>
            </w:r>
            <w:proofErr w:type="spellEnd"/>
            <w:r w:rsidR="006D258C" w:rsidRPr="005509A4">
              <w:rPr>
                <w:rFonts w:ascii="Times New Roman" w:eastAsia="Times New Roman" w:hAnsi="Times New Roman" w:cs="Times New Roman"/>
                <w:color w:val="353535"/>
                <w:sz w:val="28"/>
                <w:szCs w:val="28"/>
                <w:lang w:eastAsia="uk-UA"/>
              </w:rPr>
              <w:t xml:space="preserve"> орієнтоване середовище програмування для навчання школярів молодших і середніх класів. </w:t>
            </w:r>
            <w:proofErr w:type="spellStart"/>
            <w:r w:rsidR="006D258C" w:rsidRPr="005509A4">
              <w:rPr>
                <w:rFonts w:ascii="Times New Roman" w:eastAsia="Times New Roman" w:hAnsi="Times New Roman" w:cs="Times New Roman"/>
                <w:color w:val="353535"/>
                <w:sz w:val="28"/>
                <w:szCs w:val="28"/>
                <w:lang w:eastAsia="uk-UA"/>
              </w:rPr>
              <w:t>Скретч</w:t>
            </w:r>
            <w:proofErr w:type="spellEnd"/>
            <w:r w:rsidR="006D258C" w:rsidRPr="005509A4">
              <w:rPr>
                <w:rFonts w:ascii="Times New Roman" w:eastAsia="Times New Roman" w:hAnsi="Times New Roman" w:cs="Times New Roman"/>
                <w:color w:val="353535"/>
                <w:sz w:val="28"/>
                <w:szCs w:val="28"/>
                <w:lang w:eastAsia="uk-UA"/>
              </w:rPr>
              <w:t xml:space="preserve"> створене як продовження ідей мови </w:t>
            </w:r>
            <w:proofErr w:type="spellStart"/>
            <w:r w:rsidR="006D258C" w:rsidRPr="005509A4">
              <w:rPr>
                <w:rFonts w:ascii="Times New Roman" w:eastAsia="Times New Roman" w:hAnsi="Times New Roman" w:cs="Times New Roman"/>
                <w:color w:val="353535"/>
                <w:sz w:val="28"/>
                <w:szCs w:val="28"/>
                <w:lang w:eastAsia="uk-UA"/>
              </w:rPr>
              <w:t>Лого</w:t>
            </w:r>
            <w:proofErr w:type="spellEnd"/>
            <w:r w:rsidR="006D258C" w:rsidRPr="005509A4">
              <w:rPr>
                <w:rFonts w:ascii="Times New Roman" w:eastAsia="Times New Roman" w:hAnsi="Times New Roman" w:cs="Times New Roman"/>
                <w:color w:val="353535"/>
                <w:sz w:val="28"/>
                <w:szCs w:val="28"/>
                <w:lang w:eastAsia="uk-UA"/>
              </w:rPr>
              <w:t xml:space="preserve">. Програми у </w:t>
            </w:r>
            <w:proofErr w:type="spellStart"/>
            <w:r w:rsidR="006D258C" w:rsidRPr="005509A4">
              <w:rPr>
                <w:rFonts w:ascii="Times New Roman" w:eastAsia="Times New Roman" w:hAnsi="Times New Roman" w:cs="Times New Roman"/>
                <w:color w:val="353535"/>
                <w:sz w:val="28"/>
                <w:szCs w:val="28"/>
                <w:lang w:eastAsia="uk-UA"/>
              </w:rPr>
              <w:t>Скретчі</w:t>
            </w:r>
            <w:proofErr w:type="spellEnd"/>
            <w:r w:rsidR="006D258C" w:rsidRPr="005509A4">
              <w:rPr>
                <w:rFonts w:ascii="Times New Roman" w:eastAsia="Times New Roman" w:hAnsi="Times New Roman" w:cs="Times New Roman"/>
                <w:color w:val="353535"/>
                <w:sz w:val="28"/>
                <w:szCs w:val="28"/>
                <w:lang w:eastAsia="uk-UA"/>
              </w:rPr>
              <w:t xml:space="preserve"> складаються з графічних блоків, підписи до яких залежать від вибраної для інтерфейсу мови. Може бути вибрана одна з 50 мов інтерфейсу, включаючи російську та українську. Програма має потужні можливості програмування та створення анімацій.</w:t>
            </w:r>
          </w:p>
          <w:p w:rsidR="006D258C" w:rsidRPr="005509A4" w:rsidRDefault="006D258C" w:rsidP="005509A4">
            <w:pPr>
              <w:spacing w:after="75" w:line="240" w:lineRule="auto"/>
              <w:ind w:left="-142" w:firstLine="709"/>
              <w:jc w:val="both"/>
              <w:rPr>
                <w:rFonts w:ascii="Times New Roman" w:eastAsia="Times New Roman" w:hAnsi="Times New Roman" w:cs="Times New Roman"/>
                <w:color w:val="353535"/>
                <w:sz w:val="28"/>
                <w:szCs w:val="28"/>
                <w:lang w:eastAsia="uk-UA"/>
              </w:rPr>
            </w:pPr>
            <w:r w:rsidRPr="005509A4">
              <w:rPr>
                <w:rFonts w:ascii="Times New Roman" w:eastAsia="Times New Roman" w:hAnsi="Times New Roman" w:cs="Times New Roman"/>
                <w:color w:val="353535"/>
                <w:sz w:val="28"/>
                <w:szCs w:val="28"/>
                <w:lang w:eastAsia="uk-UA"/>
              </w:rPr>
              <w:t> </w:t>
            </w:r>
          </w:p>
          <w:p w:rsidR="006D258C" w:rsidRPr="005509A4" w:rsidRDefault="006D258C" w:rsidP="005509A4">
            <w:pPr>
              <w:spacing w:after="75" w:line="240" w:lineRule="auto"/>
              <w:ind w:left="-142" w:firstLine="709"/>
              <w:jc w:val="both"/>
              <w:rPr>
                <w:rFonts w:ascii="Times New Roman" w:eastAsia="Times New Roman" w:hAnsi="Times New Roman" w:cs="Times New Roman"/>
                <w:color w:val="353535"/>
                <w:sz w:val="28"/>
                <w:szCs w:val="28"/>
                <w:lang w:eastAsia="uk-UA"/>
              </w:rPr>
            </w:pPr>
            <w:r w:rsidRPr="005509A4">
              <w:rPr>
                <w:rFonts w:ascii="Times New Roman" w:eastAsia="Times New Roman" w:hAnsi="Times New Roman" w:cs="Times New Roman"/>
                <w:color w:val="353535"/>
                <w:sz w:val="28"/>
                <w:szCs w:val="28"/>
                <w:lang w:eastAsia="uk-UA"/>
              </w:rPr>
              <w:t> </w:t>
            </w:r>
          </w:p>
          <w:p w:rsidR="006D258C" w:rsidRPr="005509A4" w:rsidRDefault="006D258C" w:rsidP="005509A4">
            <w:pPr>
              <w:spacing w:after="75" w:line="240" w:lineRule="auto"/>
              <w:ind w:left="-142" w:firstLine="709"/>
              <w:jc w:val="both"/>
              <w:rPr>
                <w:rFonts w:ascii="Times New Roman" w:eastAsia="Times New Roman" w:hAnsi="Times New Roman" w:cs="Times New Roman"/>
                <w:color w:val="353535"/>
                <w:sz w:val="28"/>
                <w:szCs w:val="28"/>
                <w:lang w:eastAsia="uk-UA"/>
              </w:rPr>
            </w:pPr>
            <w:r w:rsidRPr="005509A4">
              <w:rPr>
                <w:rFonts w:ascii="Times New Roman" w:eastAsia="Times New Roman" w:hAnsi="Times New Roman" w:cs="Times New Roman"/>
                <w:color w:val="353535"/>
                <w:sz w:val="28"/>
                <w:szCs w:val="28"/>
                <w:lang w:eastAsia="uk-UA"/>
              </w:rPr>
              <w:t> </w:t>
            </w:r>
          </w:p>
          <w:p w:rsidR="006D258C" w:rsidRPr="005509A4" w:rsidRDefault="00BA1992" w:rsidP="005509A4">
            <w:pPr>
              <w:spacing w:after="0" w:line="240" w:lineRule="auto"/>
              <w:ind w:left="-142" w:firstLine="709"/>
              <w:jc w:val="both"/>
              <w:rPr>
                <w:rFonts w:ascii="Times New Roman" w:eastAsia="Times New Roman" w:hAnsi="Times New Roman" w:cs="Times New Roman"/>
                <w:color w:val="353535"/>
                <w:sz w:val="28"/>
                <w:szCs w:val="28"/>
                <w:lang w:eastAsia="uk-UA"/>
              </w:rPr>
            </w:pPr>
            <w:r>
              <w:rPr>
                <w:rFonts w:ascii="Times New Roman" w:eastAsia="Times New Roman" w:hAnsi="Times New Roman" w:cs="Times New Roman"/>
                <w:color w:val="353535"/>
                <w:sz w:val="28"/>
                <w:szCs w:val="28"/>
                <w:lang w:eastAsia="uk-UA"/>
              </w:rPr>
              <w:pict>
                <v:rect id="_x0000_i1036" style="width:0;height:1.5pt" o:hrstd="t" o:hr="t" fillcolor="#a0a0a0" stroked="f"/>
              </w:pict>
            </w:r>
          </w:p>
          <w:p w:rsidR="006D258C" w:rsidRPr="005509A4" w:rsidRDefault="00BA1992" w:rsidP="005509A4">
            <w:pPr>
              <w:spacing w:after="75" w:line="240" w:lineRule="auto"/>
              <w:ind w:left="-142" w:firstLine="709"/>
              <w:jc w:val="both"/>
              <w:rPr>
                <w:rFonts w:ascii="Times New Roman" w:eastAsia="Times New Roman" w:hAnsi="Times New Roman" w:cs="Times New Roman"/>
                <w:color w:val="353535"/>
                <w:sz w:val="28"/>
                <w:szCs w:val="28"/>
                <w:lang w:eastAsia="uk-UA"/>
              </w:rPr>
            </w:pPr>
            <w:hyperlink r:id="rId44" w:tgtFrame="_blank" w:history="1">
              <w:r w:rsidR="006D258C" w:rsidRPr="005509A4">
                <w:rPr>
                  <w:rFonts w:ascii="Times New Roman" w:eastAsia="Times New Roman" w:hAnsi="Times New Roman" w:cs="Times New Roman"/>
                  <w:b/>
                  <w:bCs/>
                  <w:color w:val="0000CD"/>
                  <w:sz w:val="28"/>
                  <w:szCs w:val="28"/>
                  <w:lang w:eastAsia="uk-UA"/>
                </w:rPr>
                <w:t>KODU</w:t>
              </w:r>
            </w:hyperlink>
          </w:p>
          <w:p w:rsidR="006D258C" w:rsidRPr="005509A4" w:rsidRDefault="00BA1992" w:rsidP="005509A4">
            <w:pPr>
              <w:spacing w:after="75" w:line="240" w:lineRule="auto"/>
              <w:ind w:left="-142" w:firstLine="709"/>
              <w:jc w:val="both"/>
              <w:rPr>
                <w:rFonts w:ascii="Times New Roman" w:eastAsia="Times New Roman" w:hAnsi="Times New Roman" w:cs="Times New Roman"/>
                <w:color w:val="353535"/>
                <w:sz w:val="28"/>
                <w:szCs w:val="28"/>
                <w:lang w:eastAsia="uk-UA"/>
              </w:rPr>
            </w:pPr>
            <w:hyperlink r:id="rId45" w:history="1">
              <w:r w:rsidR="006D258C" w:rsidRPr="005509A4">
                <w:rPr>
                  <w:rFonts w:ascii="Times New Roman" w:eastAsia="Times New Roman" w:hAnsi="Times New Roman" w:cs="Times New Roman"/>
                  <w:noProof/>
                  <w:color w:val="353535"/>
                  <w:sz w:val="28"/>
                  <w:szCs w:val="28"/>
                  <w:lang w:eastAsia="uk-UA"/>
                </w:rPr>
                <w:drawing>
                  <wp:anchor distT="0" distB="0" distL="0" distR="0" simplePos="0" relativeHeight="251671552" behindDoc="0" locked="0" layoutInCell="1" allowOverlap="0" wp14:anchorId="32B51496" wp14:editId="67E398DB">
                    <wp:simplePos x="0" y="0"/>
                    <wp:positionH relativeFrom="column">
                      <wp:align>left</wp:align>
                    </wp:positionH>
                    <wp:positionV relativeFrom="line">
                      <wp:posOffset>0</wp:posOffset>
                    </wp:positionV>
                    <wp:extent cx="2381250" cy="1714500"/>
                    <wp:effectExtent l="0" t="0" r="0" b="0"/>
                    <wp:wrapSquare wrapText="bothSides"/>
                    <wp:docPr id="13" name="Рисунок 13" descr="KODU">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ODU">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81250" cy="1714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roofErr w:type="spellStart"/>
            <w:r w:rsidR="006D258C" w:rsidRPr="005509A4">
              <w:rPr>
                <w:rFonts w:ascii="Times New Roman" w:eastAsia="Times New Roman" w:hAnsi="Times New Roman" w:cs="Times New Roman"/>
                <w:color w:val="353535"/>
                <w:sz w:val="28"/>
                <w:szCs w:val="28"/>
                <w:lang w:eastAsia="uk-UA"/>
              </w:rPr>
              <w:t>Kodu</w:t>
            </w:r>
            <w:proofErr w:type="spellEnd"/>
            <w:r w:rsidR="006D258C" w:rsidRPr="005509A4">
              <w:rPr>
                <w:rFonts w:ascii="Times New Roman" w:eastAsia="Times New Roman" w:hAnsi="Times New Roman" w:cs="Times New Roman"/>
                <w:color w:val="353535"/>
                <w:sz w:val="28"/>
                <w:szCs w:val="28"/>
                <w:lang w:eastAsia="uk-UA"/>
              </w:rPr>
              <w:t xml:space="preserve"> — це візуальне середовище для створення казуальних ігор без програмування, орієнтоване на дитячу і підліткову аудиторію. Це середовище розроблене так, щоб діти і будь-хто охочий могли без зусиль використовувати її для створення своїх іграшок. </w:t>
            </w:r>
            <w:proofErr w:type="spellStart"/>
            <w:r w:rsidR="006D258C" w:rsidRPr="005509A4">
              <w:rPr>
                <w:rFonts w:ascii="Times New Roman" w:eastAsia="Times New Roman" w:hAnsi="Times New Roman" w:cs="Times New Roman"/>
                <w:color w:val="353535"/>
                <w:sz w:val="28"/>
                <w:szCs w:val="28"/>
                <w:lang w:eastAsia="uk-UA"/>
              </w:rPr>
              <w:t>Kodu</w:t>
            </w:r>
            <w:proofErr w:type="spellEnd"/>
            <w:r w:rsidR="006D258C" w:rsidRPr="005509A4">
              <w:rPr>
                <w:rFonts w:ascii="Times New Roman" w:eastAsia="Times New Roman" w:hAnsi="Times New Roman" w:cs="Times New Roman"/>
                <w:color w:val="353535"/>
                <w:sz w:val="28"/>
                <w:szCs w:val="28"/>
                <w:lang w:eastAsia="uk-UA"/>
              </w:rPr>
              <w:t xml:space="preserve"> є інтерактивною грою, в якій можна створювати свої світи з пропонованої безлічі блоків.</w:t>
            </w:r>
          </w:p>
          <w:p w:rsidR="006D258C" w:rsidRPr="005509A4" w:rsidRDefault="006D258C" w:rsidP="005509A4">
            <w:pPr>
              <w:spacing w:after="75" w:line="240" w:lineRule="auto"/>
              <w:ind w:left="-142" w:firstLine="709"/>
              <w:jc w:val="both"/>
              <w:rPr>
                <w:rFonts w:ascii="Times New Roman" w:eastAsia="Times New Roman" w:hAnsi="Times New Roman" w:cs="Times New Roman"/>
                <w:color w:val="353535"/>
                <w:sz w:val="28"/>
                <w:szCs w:val="28"/>
                <w:lang w:eastAsia="uk-UA"/>
              </w:rPr>
            </w:pPr>
            <w:proofErr w:type="spellStart"/>
            <w:r w:rsidRPr="005509A4">
              <w:rPr>
                <w:rFonts w:ascii="Times New Roman" w:eastAsia="Times New Roman" w:hAnsi="Times New Roman" w:cs="Times New Roman"/>
                <w:color w:val="353535"/>
                <w:sz w:val="28"/>
                <w:szCs w:val="28"/>
                <w:lang w:eastAsia="uk-UA"/>
              </w:rPr>
              <w:t>Kodu</w:t>
            </w:r>
            <w:proofErr w:type="spellEnd"/>
            <w:r w:rsidRPr="005509A4">
              <w:rPr>
                <w:rFonts w:ascii="Times New Roman" w:eastAsia="Times New Roman" w:hAnsi="Times New Roman" w:cs="Times New Roman"/>
                <w:color w:val="353535"/>
                <w:sz w:val="28"/>
                <w:szCs w:val="28"/>
                <w:lang w:eastAsia="uk-UA"/>
              </w:rPr>
              <w:t xml:space="preserve"> простий та інтуїтивно зрозумілий. Він надає усі можливості для реалізації вашого творчого мислення в створенні ігрових світів. Вам доступні понад 200 стандартних ігрових сценаріїв і базових ігрових елементів. Є редактор ландшафту і світів довільної форми і розміру, редактор ігрової поведінки, 20 різних персонажів з різними здібностями. У </w:t>
            </w:r>
            <w:proofErr w:type="spellStart"/>
            <w:r w:rsidRPr="005509A4">
              <w:rPr>
                <w:rFonts w:ascii="Times New Roman" w:eastAsia="Times New Roman" w:hAnsi="Times New Roman" w:cs="Times New Roman"/>
                <w:color w:val="353535"/>
                <w:sz w:val="28"/>
                <w:szCs w:val="28"/>
                <w:lang w:eastAsia="uk-UA"/>
              </w:rPr>
              <w:t>Kodu</w:t>
            </w:r>
            <w:proofErr w:type="spellEnd"/>
            <w:r w:rsidRPr="005509A4">
              <w:rPr>
                <w:rFonts w:ascii="Times New Roman" w:eastAsia="Times New Roman" w:hAnsi="Times New Roman" w:cs="Times New Roman"/>
                <w:color w:val="353535"/>
                <w:sz w:val="28"/>
                <w:szCs w:val="28"/>
                <w:lang w:eastAsia="uk-UA"/>
              </w:rPr>
              <w:t xml:space="preserve"> є докладна інструкція і навчальна програма. Діти зможуть розважатися і </w:t>
            </w:r>
            <w:r w:rsidRPr="005509A4">
              <w:rPr>
                <w:rFonts w:ascii="Times New Roman" w:eastAsia="Times New Roman" w:hAnsi="Times New Roman" w:cs="Times New Roman"/>
                <w:color w:val="353535"/>
                <w:sz w:val="28"/>
                <w:szCs w:val="28"/>
                <w:lang w:eastAsia="uk-UA"/>
              </w:rPr>
              <w:lastRenderedPageBreak/>
              <w:t>розвиватися одночасно: вивчати математику, геометрію та інші важливі наукові аспекти.</w:t>
            </w:r>
          </w:p>
          <w:p w:rsidR="006D258C" w:rsidRPr="005509A4" w:rsidRDefault="006D258C" w:rsidP="005509A4">
            <w:pPr>
              <w:spacing w:after="75" w:line="240" w:lineRule="auto"/>
              <w:ind w:left="-142" w:firstLine="709"/>
              <w:jc w:val="both"/>
              <w:rPr>
                <w:rFonts w:ascii="Times New Roman" w:eastAsia="Times New Roman" w:hAnsi="Times New Roman" w:cs="Times New Roman"/>
                <w:color w:val="353535"/>
                <w:sz w:val="28"/>
                <w:szCs w:val="28"/>
                <w:lang w:eastAsia="uk-UA"/>
              </w:rPr>
            </w:pPr>
            <w:r w:rsidRPr="005509A4">
              <w:rPr>
                <w:rFonts w:ascii="Times New Roman" w:eastAsia="Times New Roman" w:hAnsi="Times New Roman" w:cs="Times New Roman"/>
                <w:color w:val="353535"/>
                <w:sz w:val="28"/>
                <w:szCs w:val="28"/>
                <w:lang w:eastAsia="uk-UA"/>
              </w:rPr>
              <w:t xml:space="preserve">Пропонуємо використати </w:t>
            </w:r>
            <w:proofErr w:type="spellStart"/>
            <w:r w:rsidRPr="005509A4">
              <w:rPr>
                <w:rFonts w:ascii="Times New Roman" w:eastAsia="Times New Roman" w:hAnsi="Times New Roman" w:cs="Times New Roman"/>
                <w:color w:val="353535"/>
                <w:sz w:val="28"/>
                <w:szCs w:val="28"/>
                <w:lang w:eastAsia="uk-UA"/>
              </w:rPr>
              <w:t>Kodu</w:t>
            </w:r>
            <w:proofErr w:type="spellEnd"/>
            <w:r w:rsidRPr="005509A4">
              <w:rPr>
                <w:rFonts w:ascii="Times New Roman" w:eastAsia="Times New Roman" w:hAnsi="Times New Roman" w:cs="Times New Roman"/>
                <w:color w:val="353535"/>
                <w:sz w:val="28"/>
                <w:szCs w:val="28"/>
                <w:lang w:eastAsia="uk-UA"/>
              </w:rPr>
              <w:t xml:space="preserve"> під час створення навчальних проектів у 4-му </w:t>
            </w:r>
            <w:proofErr w:type="spellStart"/>
            <w:r w:rsidRPr="005509A4">
              <w:rPr>
                <w:rFonts w:ascii="Times New Roman" w:eastAsia="Times New Roman" w:hAnsi="Times New Roman" w:cs="Times New Roman"/>
                <w:color w:val="353535"/>
                <w:sz w:val="28"/>
                <w:szCs w:val="28"/>
                <w:lang w:eastAsia="uk-UA"/>
              </w:rPr>
              <w:t>класі.У</w:t>
            </w:r>
            <w:proofErr w:type="spellEnd"/>
            <w:r w:rsidRPr="005509A4">
              <w:rPr>
                <w:rFonts w:ascii="Times New Roman" w:eastAsia="Times New Roman" w:hAnsi="Times New Roman" w:cs="Times New Roman"/>
                <w:color w:val="353535"/>
                <w:sz w:val="28"/>
                <w:szCs w:val="28"/>
                <w:lang w:eastAsia="uk-UA"/>
              </w:rPr>
              <w:t xml:space="preserve"> </w:t>
            </w:r>
            <w:proofErr w:type="spellStart"/>
            <w:r w:rsidRPr="005509A4">
              <w:rPr>
                <w:rFonts w:ascii="Times New Roman" w:eastAsia="Times New Roman" w:hAnsi="Times New Roman" w:cs="Times New Roman"/>
                <w:color w:val="353535"/>
                <w:sz w:val="28"/>
                <w:szCs w:val="28"/>
                <w:lang w:eastAsia="uk-UA"/>
              </w:rPr>
              <w:t>Kodu</w:t>
            </w:r>
            <w:proofErr w:type="spellEnd"/>
            <w:r w:rsidRPr="005509A4">
              <w:rPr>
                <w:rFonts w:ascii="Times New Roman" w:eastAsia="Times New Roman" w:hAnsi="Times New Roman" w:cs="Times New Roman"/>
                <w:color w:val="353535"/>
                <w:sz w:val="28"/>
                <w:szCs w:val="28"/>
                <w:lang w:eastAsia="uk-UA"/>
              </w:rPr>
              <w:t xml:space="preserve"> вже є готові ігри, тому його можна використовувати як і решту розвивальних програм. Але враховуючи оформлення та інтерфейс цієї програми і вікові особливості учнів початкових класів, рекомендуємо включати роботу з </w:t>
            </w:r>
            <w:proofErr w:type="spellStart"/>
            <w:r w:rsidRPr="005509A4">
              <w:rPr>
                <w:rFonts w:ascii="Times New Roman" w:eastAsia="Times New Roman" w:hAnsi="Times New Roman" w:cs="Times New Roman"/>
                <w:color w:val="353535"/>
                <w:sz w:val="28"/>
                <w:szCs w:val="28"/>
                <w:lang w:eastAsia="uk-UA"/>
              </w:rPr>
              <w:t>Kodu</w:t>
            </w:r>
            <w:proofErr w:type="spellEnd"/>
            <w:r w:rsidRPr="005509A4">
              <w:rPr>
                <w:rFonts w:ascii="Times New Roman" w:eastAsia="Times New Roman" w:hAnsi="Times New Roman" w:cs="Times New Roman"/>
                <w:color w:val="353535"/>
                <w:sz w:val="28"/>
                <w:szCs w:val="28"/>
                <w:lang w:eastAsia="uk-UA"/>
              </w:rPr>
              <w:t xml:space="preserve"> на уроках у 4 класі.</w:t>
            </w:r>
          </w:p>
          <w:p w:rsidR="006D258C" w:rsidRPr="005509A4" w:rsidRDefault="006D258C" w:rsidP="005509A4">
            <w:pPr>
              <w:pStyle w:val="20"/>
              <w:spacing w:line="240" w:lineRule="auto"/>
              <w:ind w:left="-142"/>
              <w:rPr>
                <w:rFonts w:ascii="Times New Roman" w:hAnsi="Times New Roman" w:cs="Times New Roman"/>
                <w:i w:val="0"/>
              </w:rPr>
            </w:pPr>
            <w:bookmarkStart w:id="1" w:name="_Toc128187753"/>
            <w:r w:rsidRPr="005509A4">
              <w:rPr>
                <w:rFonts w:ascii="Times New Roman" w:hAnsi="Times New Roman" w:cs="Times New Roman"/>
                <w:i w:val="0"/>
              </w:rPr>
              <w:t xml:space="preserve">Методика </w:t>
            </w:r>
            <w:proofErr w:type="spellStart"/>
            <w:r w:rsidRPr="005509A4">
              <w:rPr>
                <w:rFonts w:ascii="Times New Roman" w:hAnsi="Times New Roman" w:cs="Times New Roman"/>
                <w:i w:val="0"/>
              </w:rPr>
              <w:t>організації</w:t>
            </w:r>
            <w:proofErr w:type="spellEnd"/>
            <w:r w:rsidRPr="005509A4">
              <w:rPr>
                <w:rFonts w:ascii="Times New Roman" w:hAnsi="Times New Roman" w:cs="Times New Roman"/>
                <w:i w:val="0"/>
              </w:rPr>
              <w:t xml:space="preserve"> </w:t>
            </w:r>
            <w:r w:rsidRPr="005509A4">
              <w:rPr>
                <w:rFonts w:ascii="Times New Roman" w:hAnsi="Times New Roman" w:cs="Times New Roman"/>
                <w:i w:val="0"/>
                <w:lang w:val="uk-UA"/>
              </w:rPr>
              <w:t>роботи за комп’ютером</w:t>
            </w:r>
            <w:bookmarkEnd w:id="1"/>
          </w:p>
          <w:p w:rsidR="006D258C" w:rsidRPr="005509A4" w:rsidRDefault="006D258C" w:rsidP="005509A4">
            <w:pPr>
              <w:pStyle w:val="a6"/>
              <w:ind w:left="-142" w:firstLine="709"/>
              <w:jc w:val="both"/>
              <w:rPr>
                <w:b/>
                <w:sz w:val="28"/>
                <w:szCs w:val="28"/>
                <w:lang w:val="uk-UA"/>
              </w:rPr>
            </w:pPr>
            <w:r w:rsidRPr="005509A4">
              <w:rPr>
                <w:b/>
                <w:sz w:val="28"/>
                <w:szCs w:val="28"/>
                <w:lang w:val="uk-UA"/>
              </w:rPr>
              <w:t>Структура уроку з використанням ПК.</w:t>
            </w:r>
          </w:p>
          <w:p w:rsidR="006D258C" w:rsidRPr="005509A4" w:rsidRDefault="006D258C" w:rsidP="005509A4">
            <w:pPr>
              <w:numPr>
                <w:ilvl w:val="0"/>
                <w:numId w:val="1"/>
              </w:numPr>
              <w:spacing w:after="0" w:line="240" w:lineRule="auto"/>
              <w:ind w:left="-142" w:firstLine="709"/>
              <w:jc w:val="both"/>
              <w:rPr>
                <w:rFonts w:ascii="Times New Roman" w:hAnsi="Times New Roman" w:cs="Times New Roman"/>
                <w:sz w:val="28"/>
                <w:szCs w:val="28"/>
              </w:rPr>
            </w:pPr>
            <w:r w:rsidRPr="005509A4">
              <w:rPr>
                <w:rFonts w:ascii="Times New Roman" w:hAnsi="Times New Roman" w:cs="Times New Roman"/>
                <w:sz w:val="28"/>
                <w:szCs w:val="28"/>
              </w:rPr>
              <w:t>Організація класу</w:t>
            </w:r>
          </w:p>
          <w:p w:rsidR="006D258C" w:rsidRPr="005509A4" w:rsidRDefault="006D258C" w:rsidP="005509A4">
            <w:pPr>
              <w:numPr>
                <w:ilvl w:val="0"/>
                <w:numId w:val="1"/>
              </w:numPr>
              <w:spacing w:after="0" w:line="240" w:lineRule="auto"/>
              <w:ind w:left="-142" w:firstLine="709"/>
              <w:jc w:val="both"/>
              <w:rPr>
                <w:rFonts w:ascii="Times New Roman" w:hAnsi="Times New Roman" w:cs="Times New Roman"/>
                <w:sz w:val="28"/>
                <w:szCs w:val="28"/>
              </w:rPr>
            </w:pPr>
            <w:r w:rsidRPr="005509A4">
              <w:rPr>
                <w:rFonts w:ascii="Times New Roman" w:hAnsi="Times New Roman" w:cs="Times New Roman"/>
                <w:sz w:val="28"/>
                <w:szCs w:val="28"/>
              </w:rPr>
              <w:t>Мотивація навчальної діяльності</w:t>
            </w:r>
          </w:p>
          <w:p w:rsidR="006D258C" w:rsidRPr="005509A4" w:rsidRDefault="006D258C" w:rsidP="005509A4">
            <w:pPr>
              <w:numPr>
                <w:ilvl w:val="0"/>
                <w:numId w:val="1"/>
              </w:numPr>
              <w:spacing w:after="0" w:line="240" w:lineRule="auto"/>
              <w:ind w:left="-142" w:firstLine="709"/>
              <w:jc w:val="both"/>
              <w:rPr>
                <w:rFonts w:ascii="Times New Roman" w:hAnsi="Times New Roman" w:cs="Times New Roman"/>
                <w:sz w:val="28"/>
                <w:szCs w:val="28"/>
              </w:rPr>
            </w:pPr>
            <w:r w:rsidRPr="005509A4">
              <w:rPr>
                <w:rFonts w:ascii="Times New Roman" w:hAnsi="Times New Roman" w:cs="Times New Roman"/>
                <w:sz w:val="28"/>
                <w:szCs w:val="28"/>
              </w:rPr>
              <w:t xml:space="preserve">Оголошення теми і мети уроку           можуть змінювати </w:t>
            </w:r>
          </w:p>
          <w:p w:rsidR="006D258C" w:rsidRPr="005509A4" w:rsidRDefault="006D258C" w:rsidP="005509A4">
            <w:pPr>
              <w:numPr>
                <w:ilvl w:val="0"/>
                <w:numId w:val="1"/>
              </w:numPr>
              <w:spacing w:after="0" w:line="240" w:lineRule="auto"/>
              <w:ind w:left="-142" w:firstLine="709"/>
              <w:jc w:val="both"/>
              <w:rPr>
                <w:rFonts w:ascii="Times New Roman" w:hAnsi="Times New Roman" w:cs="Times New Roman"/>
                <w:sz w:val="28"/>
                <w:szCs w:val="28"/>
              </w:rPr>
            </w:pPr>
            <w:r w:rsidRPr="005509A4">
              <w:rPr>
                <w:rFonts w:ascii="Times New Roman" w:hAnsi="Times New Roman" w:cs="Times New Roman"/>
                <w:sz w:val="28"/>
                <w:szCs w:val="28"/>
              </w:rPr>
              <w:t>Актуалізація опорних знань                послідовність</w:t>
            </w:r>
          </w:p>
          <w:p w:rsidR="006D258C" w:rsidRPr="005509A4" w:rsidRDefault="006D258C" w:rsidP="005509A4">
            <w:pPr>
              <w:numPr>
                <w:ilvl w:val="0"/>
                <w:numId w:val="1"/>
              </w:numPr>
              <w:spacing w:after="0" w:line="240" w:lineRule="auto"/>
              <w:ind w:left="-142" w:firstLine="709"/>
              <w:jc w:val="both"/>
              <w:rPr>
                <w:rFonts w:ascii="Times New Roman" w:hAnsi="Times New Roman" w:cs="Times New Roman"/>
                <w:sz w:val="28"/>
                <w:szCs w:val="28"/>
              </w:rPr>
            </w:pPr>
            <w:r w:rsidRPr="005509A4">
              <w:rPr>
                <w:rFonts w:ascii="Times New Roman" w:hAnsi="Times New Roman" w:cs="Times New Roman"/>
                <w:sz w:val="28"/>
                <w:szCs w:val="28"/>
              </w:rPr>
              <w:t>Вивчення нового матеріалу</w:t>
            </w:r>
          </w:p>
          <w:p w:rsidR="006D258C" w:rsidRPr="005509A4" w:rsidRDefault="006D258C" w:rsidP="005509A4">
            <w:pPr>
              <w:numPr>
                <w:ilvl w:val="0"/>
                <w:numId w:val="1"/>
              </w:numPr>
              <w:spacing w:after="0" w:line="240" w:lineRule="auto"/>
              <w:ind w:left="-142" w:firstLine="709"/>
              <w:jc w:val="both"/>
              <w:rPr>
                <w:rFonts w:ascii="Times New Roman" w:hAnsi="Times New Roman" w:cs="Times New Roman"/>
                <w:sz w:val="28"/>
                <w:szCs w:val="28"/>
              </w:rPr>
            </w:pPr>
            <w:r w:rsidRPr="005509A4">
              <w:rPr>
                <w:rFonts w:ascii="Times New Roman" w:hAnsi="Times New Roman" w:cs="Times New Roman"/>
                <w:sz w:val="28"/>
                <w:szCs w:val="28"/>
              </w:rPr>
              <w:t>Закріплення вивченого</w:t>
            </w:r>
          </w:p>
          <w:p w:rsidR="006D258C" w:rsidRPr="005509A4" w:rsidRDefault="006D258C" w:rsidP="005509A4">
            <w:pPr>
              <w:numPr>
                <w:ilvl w:val="0"/>
                <w:numId w:val="1"/>
              </w:numPr>
              <w:spacing w:after="0" w:line="240" w:lineRule="auto"/>
              <w:ind w:left="-142" w:firstLine="709"/>
              <w:jc w:val="both"/>
              <w:rPr>
                <w:rFonts w:ascii="Times New Roman" w:hAnsi="Times New Roman" w:cs="Times New Roman"/>
                <w:sz w:val="28"/>
                <w:szCs w:val="28"/>
              </w:rPr>
            </w:pPr>
            <w:r w:rsidRPr="005509A4">
              <w:rPr>
                <w:rFonts w:ascii="Times New Roman" w:hAnsi="Times New Roman" w:cs="Times New Roman"/>
                <w:sz w:val="28"/>
                <w:szCs w:val="28"/>
              </w:rPr>
              <w:t>Практична робота з ПК</w:t>
            </w:r>
          </w:p>
          <w:p w:rsidR="006D258C" w:rsidRPr="005509A4" w:rsidRDefault="006D258C" w:rsidP="005509A4">
            <w:pPr>
              <w:numPr>
                <w:ilvl w:val="1"/>
                <w:numId w:val="1"/>
              </w:numPr>
              <w:spacing w:after="0" w:line="240" w:lineRule="auto"/>
              <w:ind w:left="-142" w:firstLine="709"/>
              <w:jc w:val="both"/>
              <w:rPr>
                <w:rFonts w:ascii="Times New Roman" w:hAnsi="Times New Roman" w:cs="Times New Roman"/>
                <w:sz w:val="28"/>
                <w:szCs w:val="28"/>
              </w:rPr>
            </w:pPr>
            <w:r w:rsidRPr="005509A4">
              <w:rPr>
                <w:rFonts w:ascii="Times New Roman" w:hAnsi="Times New Roman" w:cs="Times New Roman"/>
                <w:sz w:val="28"/>
                <w:szCs w:val="28"/>
              </w:rPr>
              <w:t>Ознайомлення з правилами роботи</w:t>
            </w:r>
          </w:p>
          <w:p w:rsidR="006D258C" w:rsidRPr="005509A4" w:rsidRDefault="006D258C" w:rsidP="005509A4">
            <w:pPr>
              <w:numPr>
                <w:ilvl w:val="1"/>
                <w:numId w:val="1"/>
              </w:numPr>
              <w:spacing w:after="0" w:line="240" w:lineRule="auto"/>
              <w:ind w:left="-142" w:firstLine="709"/>
              <w:jc w:val="both"/>
              <w:rPr>
                <w:rFonts w:ascii="Times New Roman" w:hAnsi="Times New Roman" w:cs="Times New Roman"/>
                <w:sz w:val="28"/>
                <w:szCs w:val="28"/>
              </w:rPr>
            </w:pPr>
            <w:r w:rsidRPr="005509A4">
              <w:rPr>
                <w:rFonts w:ascii="Times New Roman" w:hAnsi="Times New Roman" w:cs="Times New Roman"/>
                <w:sz w:val="28"/>
                <w:szCs w:val="28"/>
              </w:rPr>
              <w:t>Демонстрація роботи, пояснення.</w:t>
            </w:r>
          </w:p>
          <w:p w:rsidR="006D258C" w:rsidRPr="005509A4" w:rsidRDefault="006D258C" w:rsidP="005509A4">
            <w:pPr>
              <w:numPr>
                <w:ilvl w:val="1"/>
                <w:numId w:val="1"/>
              </w:numPr>
              <w:spacing w:after="0" w:line="240" w:lineRule="auto"/>
              <w:ind w:left="-142" w:firstLine="709"/>
              <w:jc w:val="both"/>
              <w:rPr>
                <w:rFonts w:ascii="Times New Roman" w:hAnsi="Times New Roman" w:cs="Times New Roman"/>
                <w:sz w:val="28"/>
                <w:szCs w:val="28"/>
              </w:rPr>
            </w:pPr>
            <w:r w:rsidRPr="005509A4">
              <w:rPr>
                <w:rFonts w:ascii="Times New Roman" w:hAnsi="Times New Roman" w:cs="Times New Roman"/>
                <w:sz w:val="28"/>
                <w:szCs w:val="28"/>
              </w:rPr>
              <w:t>Повторення основних положень техніки безпеки і гігієнічних норм</w:t>
            </w:r>
          </w:p>
          <w:p w:rsidR="006D258C" w:rsidRPr="005509A4" w:rsidRDefault="006D258C" w:rsidP="005509A4">
            <w:pPr>
              <w:numPr>
                <w:ilvl w:val="1"/>
                <w:numId w:val="1"/>
              </w:numPr>
              <w:spacing w:after="0" w:line="240" w:lineRule="auto"/>
              <w:ind w:left="-142" w:firstLine="709"/>
              <w:jc w:val="both"/>
              <w:rPr>
                <w:rFonts w:ascii="Times New Roman" w:hAnsi="Times New Roman" w:cs="Times New Roman"/>
                <w:sz w:val="28"/>
                <w:szCs w:val="28"/>
              </w:rPr>
            </w:pPr>
            <w:r w:rsidRPr="005509A4">
              <w:rPr>
                <w:rFonts w:ascii="Times New Roman" w:hAnsi="Times New Roman" w:cs="Times New Roman"/>
                <w:sz w:val="28"/>
                <w:szCs w:val="28"/>
              </w:rPr>
              <w:t xml:space="preserve">Робота з ПК (до 15 </w:t>
            </w:r>
            <w:proofErr w:type="spellStart"/>
            <w:r w:rsidRPr="005509A4">
              <w:rPr>
                <w:rFonts w:ascii="Times New Roman" w:hAnsi="Times New Roman" w:cs="Times New Roman"/>
                <w:sz w:val="28"/>
                <w:szCs w:val="28"/>
              </w:rPr>
              <w:t>хв</w:t>
            </w:r>
            <w:proofErr w:type="spellEnd"/>
            <w:r w:rsidRPr="005509A4">
              <w:rPr>
                <w:rFonts w:ascii="Times New Roman" w:hAnsi="Times New Roman" w:cs="Times New Roman"/>
                <w:sz w:val="28"/>
                <w:szCs w:val="28"/>
              </w:rPr>
              <w:t>)</w:t>
            </w:r>
          </w:p>
          <w:p w:rsidR="006D258C" w:rsidRPr="005509A4" w:rsidRDefault="006D258C" w:rsidP="005509A4">
            <w:pPr>
              <w:spacing w:line="240" w:lineRule="auto"/>
              <w:ind w:left="-142" w:firstLine="709"/>
              <w:jc w:val="both"/>
              <w:rPr>
                <w:rFonts w:ascii="Times New Roman" w:hAnsi="Times New Roman" w:cs="Times New Roman"/>
                <w:sz w:val="28"/>
                <w:szCs w:val="28"/>
              </w:rPr>
            </w:pPr>
            <w:r w:rsidRPr="005509A4">
              <w:rPr>
                <w:rFonts w:ascii="Times New Roman" w:hAnsi="Times New Roman" w:cs="Times New Roman"/>
                <w:sz w:val="28"/>
                <w:szCs w:val="28"/>
              </w:rPr>
              <w:t>(під час роботи дітей з персональними комп’ютерами необхідно проводити індивідуальну роботу з дітьми як по навчальних завданнях, так і з дотримання техніки безпеки та гігієнічних правил.</w:t>
            </w:r>
          </w:p>
          <w:p w:rsidR="006D258C" w:rsidRPr="005509A4" w:rsidRDefault="006D258C" w:rsidP="005509A4">
            <w:pPr>
              <w:spacing w:line="240" w:lineRule="auto"/>
              <w:ind w:left="-142" w:firstLine="709"/>
              <w:jc w:val="both"/>
              <w:rPr>
                <w:rFonts w:ascii="Times New Roman" w:hAnsi="Times New Roman" w:cs="Times New Roman"/>
                <w:i/>
                <w:sz w:val="28"/>
                <w:szCs w:val="28"/>
              </w:rPr>
            </w:pPr>
            <w:r w:rsidRPr="005509A4">
              <w:rPr>
                <w:rFonts w:ascii="Times New Roman" w:hAnsi="Times New Roman" w:cs="Times New Roman"/>
                <w:i/>
                <w:sz w:val="28"/>
                <w:szCs w:val="28"/>
              </w:rPr>
              <w:t>! Якщо більшість дітей допускають однотипну помилку, чи виникає схожа ситуація, що потребує втручання вчителя, необхідно дати загальну команду і пояснити потрібне питання, а не старатися індивідуально  все вирішити (з метою економії часу).</w:t>
            </w:r>
          </w:p>
          <w:p w:rsidR="006D258C" w:rsidRPr="005509A4" w:rsidRDefault="006D258C" w:rsidP="005509A4">
            <w:pPr>
              <w:numPr>
                <w:ilvl w:val="1"/>
                <w:numId w:val="1"/>
              </w:numPr>
              <w:spacing w:after="0" w:line="240" w:lineRule="auto"/>
              <w:ind w:left="-142" w:firstLine="709"/>
              <w:jc w:val="both"/>
              <w:rPr>
                <w:rFonts w:ascii="Times New Roman" w:hAnsi="Times New Roman" w:cs="Times New Roman"/>
                <w:sz w:val="28"/>
                <w:szCs w:val="28"/>
              </w:rPr>
            </w:pPr>
            <w:r w:rsidRPr="005509A4">
              <w:rPr>
                <w:rFonts w:ascii="Times New Roman" w:hAnsi="Times New Roman" w:cs="Times New Roman"/>
                <w:sz w:val="28"/>
                <w:szCs w:val="28"/>
              </w:rPr>
              <w:t>Вправи для очей</w:t>
            </w:r>
          </w:p>
          <w:p w:rsidR="006D258C" w:rsidRPr="005509A4" w:rsidRDefault="006D258C" w:rsidP="005509A4">
            <w:pPr>
              <w:spacing w:line="240" w:lineRule="auto"/>
              <w:ind w:left="-142" w:firstLine="709"/>
              <w:jc w:val="both"/>
              <w:rPr>
                <w:rFonts w:ascii="Times New Roman" w:hAnsi="Times New Roman" w:cs="Times New Roman"/>
                <w:sz w:val="28"/>
                <w:szCs w:val="28"/>
              </w:rPr>
            </w:pPr>
            <w:r w:rsidRPr="005509A4">
              <w:rPr>
                <w:rFonts w:ascii="Times New Roman" w:hAnsi="Times New Roman" w:cs="Times New Roman"/>
                <w:sz w:val="28"/>
                <w:szCs w:val="28"/>
              </w:rPr>
              <w:t>(проводиться комплекс, призначений для зняття втоми, профілактики косоокості і інших захворювань очей)</w:t>
            </w:r>
          </w:p>
          <w:p w:rsidR="006D258C" w:rsidRPr="005509A4" w:rsidRDefault="006D258C" w:rsidP="005509A4">
            <w:pPr>
              <w:numPr>
                <w:ilvl w:val="0"/>
                <w:numId w:val="1"/>
              </w:numPr>
              <w:spacing w:after="0" w:line="240" w:lineRule="auto"/>
              <w:ind w:left="-142" w:firstLine="709"/>
              <w:jc w:val="both"/>
              <w:rPr>
                <w:rFonts w:ascii="Times New Roman" w:hAnsi="Times New Roman" w:cs="Times New Roman"/>
                <w:sz w:val="28"/>
                <w:szCs w:val="28"/>
              </w:rPr>
            </w:pPr>
            <w:r w:rsidRPr="005509A4">
              <w:rPr>
                <w:rFonts w:ascii="Times New Roman" w:hAnsi="Times New Roman" w:cs="Times New Roman"/>
                <w:sz w:val="28"/>
                <w:szCs w:val="28"/>
              </w:rPr>
              <w:t>Підсумок уроку.</w:t>
            </w:r>
          </w:p>
          <w:p w:rsidR="006D258C" w:rsidRPr="005509A4" w:rsidRDefault="006D258C" w:rsidP="005509A4">
            <w:pPr>
              <w:spacing w:line="240" w:lineRule="auto"/>
              <w:ind w:left="-142" w:firstLine="709"/>
              <w:jc w:val="both"/>
              <w:rPr>
                <w:rFonts w:ascii="Times New Roman" w:hAnsi="Times New Roman" w:cs="Times New Roman"/>
                <w:i/>
                <w:sz w:val="28"/>
                <w:szCs w:val="28"/>
              </w:rPr>
            </w:pPr>
            <w:r w:rsidRPr="005509A4">
              <w:rPr>
                <w:rFonts w:ascii="Times New Roman" w:hAnsi="Times New Roman" w:cs="Times New Roman"/>
                <w:i/>
                <w:sz w:val="28"/>
                <w:szCs w:val="28"/>
              </w:rPr>
              <w:t xml:space="preserve">(задавайте конкретні питання, які вимагають певного узагальнення знань, </w:t>
            </w:r>
            <w:proofErr w:type="spellStart"/>
            <w:r w:rsidRPr="005509A4">
              <w:rPr>
                <w:rFonts w:ascii="Times New Roman" w:hAnsi="Times New Roman" w:cs="Times New Roman"/>
                <w:i/>
                <w:sz w:val="28"/>
                <w:szCs w:val="28"/>
              </w:rPr>
              <w:t>умовисновку</w:t>
            </w:r>
            <w:proofErr w:type="spellEnd"/>
            <w:r w:rsidRPr="005509A4">
              <w:rPr>
                <w:rFonts w:ascii="Times New Roman" w:hAnsi="Times New Roman" w:cs="Times New Roman"/>
                <w:i/>
                <w:sz w:val="28"/>
                <w:szCs w:val="28"/>
              </w:rPr>
              <w:t xml:space="preserve"> і </w:t>
            </w:r>
            <w:proofErr w:type="spellStart"/>
            <w:r w:rsidRPr="005509A4">
              <w:rPr>
                <w:rFonts w:ascii="Times New Roman" w:hAnsi="Times New Roman" w:cs="Times New Roman"/>
                <w:i/>
                <w:sz w:val="28"/>
                <w:szCs w:val="28"/>
              </w:rPr>
              <w:t>т.ін</w:t>
            </w:r>
            <w:proofErr w:type="spellEnd"/>
            <w:r w:rsidRPr="005509A4">
              <w:rPr>
                <w:rFonts w:ascii="Times New Roman" w:hAnsi="Times New Roman" w:cs="Times New Roman"/>
                <w:i/>
                <w:sz w:val="28"/>
                <w:szCs w:val="28"/>
              </w:rPr>
              <w:t>.)</w:t>
            </w:r>
          </w:p>
          <w:p w:rsidR="006D258C" w:rsidRPr="005509A4" w:rsidRDefault="006D258C" w:rsidP="005509A4">
            <w:pPr>
              <w:spacing w:line="240" w:lineRule="auto"/>
              <w:ind w:left="-142" w:firstLine="709"/>
              <w:jc w:val="both"/>
              <w:rPr>
                <w:rFonts w:ascii="Times New Roman" w:hAnsi="Times New Roman" w:cs="Times New Roman"/>
                <w:sz w:val="28"/>
                <w:szCs w:val="28"/>
              </w:rPr>
            </w:pPr>
            <w:r w:rsidRPr="005509A4">
              <w:rPr>
                <w:rFonts w:ascii="Times New Roman" w:hAnsi="Times New Roman" w:cs="Times New Roman"/>
                <w:sz w:val="28"/>
                <w:szCs w:val="28"/>
              </w:rPr>
              <w:t>Комп’ютер на уроці можна використовувати практично на будь – якому етапі, основне, щоб матеріал комп’ютерної програми відповідав меті і завданням даного етапу уроку.</w:t>
            </w:r>
          </w:p>
          <w:p w:rsidR="00722CB9" w:rsidRPr="005509A4" w:rsidRDefault="00722CB9" w:rsidP="005509A4">
            <w:pPr>
              <w:pStyle w:val="5"/>
              <w:spacing w:line="240" w:lineRule="auto"/>
              <w:ind w:left="-142" w:firstLine="709"/>
              <w:jc w:val="center"/>
              <w:rPr>
                <w:rFonts w:ascii="Times New Roman" w:hAnsi="Times New Roman" w:cs="Times New Roman"/>
                <w:b/>
                <w:sz w:val="28"/>
                <w:szCs w:val="28"/>
              </w:rPr>
            </w:pPr>
            <w:r w:rsidRPr="005509A4">
              <w:rPr>
                <w:rFonts w:ascii="Times New Roman" w:hAnsi="Times New Roman" w:cs="Times New Roman"/>
                <w:b/>
                <w:sz w:val="28"/>
                <w:szCs w:val="28"/>
              </w:rPr>
              <w:t>Вимоги до комп’ютерних ігор, що використовуються в навчально-виховному процесі:</w:t>
            </w:r>
          </w:p>
          <w:p w:rsidR="00722CB9" w:rsidRPr="005509A4" w:rsidRDefault="00722CB9" w:rsidP="005509A4">
            <w:pPr>
              <w:pStyle w:val="2"/>
              <w:numPr>
                <w:ilvl w:val="0"/>
                <w:numId w:val="2"/>
              </w:numPr>
              <w:tabs>
                <w:tab w:val="clear" w:pos="840"/>
                <w:tab w:val="num" w:pos="0"/>
              </w:tabs>
              <w:ind w:left="-142" w:firstLine="709"/>
              <w:rPr>
                <w:sz w:val="28"/>
                <w:szCs w:val="28"/>
              </w:rPr>
            </w:pPr>
            <w:proofErr w:type="spellStart"/>
            <w:r w:rsidRPr="005509A4">
              <w:rPr>
                <w:sz w:val="28"/>
                <w:szCs w:val="28"/>
              </w:rPr>
              <w:t>Відповідність</w:t>
            </w:r>
            <w:proofErr w:type="spellEnd"/>
            <w:r w:rsidRPr="005509A4">
              <w:rPr>
                <w:sz w:val="28"/>
                <w:szCs w:val="28"/>
              </w:rPr>
              <w:t xml:space="preserve"> </w:t>
            </w:r>
            <w:proofErr w:type="spellStart"/>
            <w:proofErr w:type="gramStart"/>
            <w:r w:rsidRPr="005509A4">
              <w:rPr>
                <w:sz w:val="28"/>
                <w:szCs w:val="28"/>
              </w:rPr>
              <w:t>матер</w:t>
            </w:r>
            <w:proofErr w:type="gramEnd"/>
            <w:r w:rsidRPr="005509A4">
              <w:rPr>
                <w:sz w:val="28"/>
                <w:szCs w:val="28"/>
              </w:rPr>
              <w:t>іалу</w:t>
            </w:r>
            <w:proofErr w:type="spellEnd"/>
            <w:r w:rsidRPr="005509A4">
              <w:rPr>
                <w:sz w:val="28"/>
                <w:szCs w:val="28"/>
              </w:rPr>
              <w:t xml:space="preserve"> </w:t>
            </w:r>
            <w:proofErr w:type="spellStart"/>
            <w:r w:rsidRPr="005509A4">
              <w:rPr>
                <w:sz w:val="28"/>
                <w:szCs w:val="28"/>
              </w:rPr>
              <w:t>гри</w:t>
            </w:r>
            <w:proofErr w:type="spellEnd"/>
            <w:r w:rsidRPr="005509A4">
              <w:rPr>
                <w:sz w:val="28"/>
                <w:szCs w:val="28"/>
              </w:rPr>
              <w:t xml:space="preserve"> </w:t>
            </w:r>
            <w:proofErr w:type="spellStart"/>
            <w:r w:rsidRPr="005509A4">
              <w:rPr>
                <w:sz w:val="28"/>
                <w:szCs w:val="28"/>
              </w:rPr>
              <w:t>темі</w:t>
            </w:r>
            <w:proofErr w:type="spellEnd"/>
            <w:r w:rsidRPr="005509A4">
              <w:rPr>
                <w:sz w:val="28"/>
                <w:szCs w:val="28"/>
              </w:rPr>
              <w:t xml:space="preserve">, </w:t>
            </w:r>
            <w:proofErr w:type="spellStart"/>
            <w:r w:rsidRPr="005509A4">
              <w:rPr>
                <w:sz w:val="28"/>
                <w:szCs w:val="28"/>
              </w:rPr>
              <w:t>меті</w:t>
            </w:r>
            <w:proofErr w:type="spellEnd"/>
            <w:r w:rsidRPr="005509A4">
              <w:rPr>
                <w:sz w:val="28"/>
                <w:szCs w:val="28"/>
              </w:rPr>
              <w:t xml:space="preserve">  і </w:t>
            </w:r>
            <w:proofErr w:type="spellStart"/>
            <w:r w:rsidRPr="005509A4">
              <w:rPr>
                <w:sz w:val="28"/>
                <w:szCs w:val="28"/>
              </w:rPr>
              <w:t>завданням</w:t>
            </w:r>
            <w:proofErr w:type="spellEnd"/>
            <w:r w:rsidRPr="005509A4">
              <w:rPr>
                <w:sz w:val="28"/>
                <w:szCs w:val="28"/>
              </w:rPr>
              <w:t xml:space="preserve"> уроку;</w:t>
            </w:r>
          </w:p>
          <w:p w:rsidR="00722CB9" w:rsidRPr="005509A4" w:rsidRDefault="00722CB9" w:rsidP="005509A4">
            <w:pPr>
              <w:pStyle w:val="2"/>
              <w:numPr>
                <w:ilvl w:val="0"/>
                <w:numId w:val="2"/>
              </w:numPr>
              <w:tabs>
                <w:tab w:val="clear" w:pos="840"/>
                <w:tab w:val="num" w:pos="0"/>
              </w:tabs>
              <w:ind w:left="-142" w:firstLine="709"/>
              <w:rPr>
                <w:sz w:val="28"/>
                <w:szCs w:val="28"/>
              </w:rPr>
            </w:pPr>
            <w:proofErr w:type="spellStart"/>
            <w:r w:rsidRPr="005509A4">
              <w:rPr>
                <w:sz w:val="28"/>
                <w:szCs w:val="28"/>
              </w:rPr>
              <w:t>Позитивний</w:t>
            </w:r>
            <w:proofErr w:type="spellEnd"/>
            <w:r w:rsidRPr="005509A4">
              <w:rPr>
                <w:sz w:val="28"/>
                <w:szCs w:val="28"/>
              </w:rPr>
              <w:t xml:space="preserve"> </w:t>
            </w:r>
            <w:proofErr w:type="spellStart"/>
            <w:r w:rsidRPr="005509A4">
              <w:rPr>
                <w:sz w:val="28"/>
                <w:szCs w:val="28"/>
              </w:rPr>
              <w:t>виховний</w:t>
            </w:r>
            <w:proofErr w:type="spellEnd"/>
            <w:r w:rsidRPr="005509A4">
              <w:rPr>
                <w:sz w:val="28"/>
                <w:szCs w:val="28"/>
              </w:rPr>
              <w:t xml:space="preserve"> </w:t>
            </w:r>
            <w:proofErr w:type="spellStart"/>
            <w:r w:rsidRPr="005509A4">
              <w:rPr>
                <w:sz w:val="28"/>
                <w:szCs w:val="28"/>
              </w:rPr>
              <w:t>вплив</w:t>
            </w:r>
            <w:proofErr w:type="spellEnd"/>
            <w:r w:rsidRPr="005509A4">
              <w:rPr>
                <w:sz w:val="28"/>
                <w:szCs w:val="28"/>
              </w:rPr>
              <w:t xml:space="preserve"> на </w:t>
            </w:r>
            <w:proofErr w:type="spellStart"/>
            <w:r w:rsidRPr="005509A4">
              <w:rPr>
                <w:sz w:val="28"/>
                <w:szCs w:val="28"/>
              </w:rPr>
              <w:t>дітей</w:t>
            </w:r>
            <w:proofErr w:type="spellEnd"/>
            <w:r w:rsidRPr="005509A4">
              <w:rPr>
                <w:sz w:val="28"/>
                <w:szCs w:val="28"/>
              </w:rPr>
              <w:t>;</w:t>
            </w:r>
          </w:p>
          <w:p w:rsidR="00722CB9" w:rsidRPr="005509A4" w:rsidRDefault="00722CB9" w:rsidP="005509A4">
            <w:pPr>
              <w:pStyle w:val="2"/>
              <w:numPr>
                <w:ilvl w:val="0"/>
                <w:numId w:val="2"/>
              </w:numPr>
              <w:tabs>
                <w:tab w:val="clear" w:pos="840"/>
                <w:tab w:val="num" w:pos="0"/>
              </w:tabs>
              <w:ind w:left="-142" w:firstLine="709"/>
              <w:rPr>
                <w:sz w:val="28"/>
                <w:szCs w:val="28"/>
              </w:rPr>
            </w:pPr>
            <w:proofErr w:type="spellStart"/>
            <w:r w:rsidRPr="005509A4">
              <w:rPr>
                <w:sz w:val="28"/>
                <w:szCs w:val="28"/>
              </w:rPr>
              <w:t>Позитивний</w:t>
            </w:r>
            <w:proofErr w:type="spellEnd"/>
            <w:r w:rsidRPr="005509A4">
              <w:rPr>
                <w:sz w:val="28"/>
                <w:szCs w:val="28"/>
              </w:rPr>
              <w:t xml:space="preserve"> </w:t>
            </w:r>
            <w:proofErr w:type="spellStart"/>
            <w:r w:rsidRPr="005509A4">
              <w:rPr>
                <w:sz w:val="28"/>
                <w:szCs w:val="28"/>
              </w:rPr>
              <w:t>емоційний</w:t>
            </w:r>
            <w:proofErr w:type="spellEnd"/>
            <w:r w:rsidRPr="005509A4">
              <w:rPr>
                <w:sz w:val="28"/>
                <w:szCs w:val="28"/>
              </w:rPr>
              <w:t xml:space="preserve"> </w:t>
            </w:r>
            <w:proofErr w:type="spellStart"/>
            <w:r w:rsidRPr="005509A4">
              <w:rPr>
                <w:sz w:val="28"/>
                <w:szCs w:val="28"/>
              </w:rPr>
              <w:t>вплив</w:t>
            </w:r>
            <w:proofErr w:type="spellEnd"/>
            <w:r w:rsidRPr="005509A4">
              <w:rPr>
                <w:sz w:val="28"/>
                <w:szCs w:val="28"/>
              </w:rPr>
              <w:t>;</w:t>
            </w:r>
          </w:p>
          <w:p w:rsidR="00722CB9" w:rsidRPr="005509A4" w:rsidRDefault="00722CB9" w:rsidP="005509A4">
            <w:pPr>
              <w:pStyle w:val="2"/>
              <w:numPr>
                <w:ilvl w:val="0"/>
                <w:numId w:val="2"/>
              </w:numPr>
              <w:tabs>
                <w:tab w:val="clear" w:pos="840"/>
                <w:tab w:val="num" w:pos="0"/>
              </w:tabs>
              <w:ind w:left="-142" w:firstLine="709"/>
              <w:rPr>
                <w:sz w:val="28"/>
                <w:szCs w:val="28"/>
              </w:rPr>
            </w:pPr>
            <w:r w:rsidRPr="005509A4">
              <w:rPr>
                <w:sz w:val="28"/>
                <w:szCs w:val="28"/>
              </w:rPr>
              <w:t xml:space="preserve">Простота, </w:t>
            </w:r>
            <w:proofErr w:type="spellStart"/>
            <w:r w:rsidRPr="005509A4">
              <w:rPr>
                <w:sz w:val="28"/>
                <w:szCs w:val="28"/>
              </w:rPr>
              <w:t>відповідність</w:t>
            </w:r>
            <w:proofErr w:type="spellEnd"/>
            <w:r w:rsidRPr="005509A4">
              <w:rPr>
                <w:sz w:val="28"/>
                <w:szCs w:val="28"/>
              </w:rPr>
              <w:t xml:space="preserve"> </w:t>
            </w:r>
            <w:proofErr w:type="spellStart"/>
            <w:r w:rsidRPr="005509A4">
              <w:rPr>
                <w:sz w:val="28"/>
                <w:szCs w:val="28"/>
              </w:rPr>
              <w:t>віковим</w:t>
            </w:r>
            <w:proofErr w:type="spellEnd"/>
            <w:r w:rsidRPr="005509A4">
              <w:rPr>
                <w:sz w:val="28"/>
                <w:szCs w:val="28"/>
              </w:rPr>
              <w:t xml:space="preserve"> і </w:t>
            </w:r>
            <w:proofErr w:type="spellStart"/>
            <w:r w:rsidRPr="005509A4">
              <w:rPr>
                <w:sz w:val="28"/>
                <w:szCs w:val="28"/>
              </w:rPr>
              <w:t>індивідуальним</w:t>
            </w:r>
            <w:proofErr w:type="spellEnd"/>
            <w:r w:rsidRPr="005509A4">
              <w:rPr>
                <w:sz w:val="28"/>
                <w:szCs w:val="28"/>
              </w:rPr>
              <w:t xml:space="preserve"> </w:t>
            </w:r>
            <w:proofErr w:type="spellStart"/>
            <w:r w:rsidRPr="005509A4">
              <w:rPr>
                <w:sz w:val="28"/>
                <w:szCs w:val="28"/>
              </w:rPr>
              <w:t>вимогам</w:t>
            </w:r>
            <w:proofErr w:type="spellEnd"/>
            <w:r w:rsidRPr="005509A4">
              <w:rPr>
                <w:sz w:val="28"/>
                <w:szCs w:val="28"/>
              </w:rPr>
              <w:t xml:space="preserve"> </w:t>
            </w:r>
            <w:proofErr w:type="spellStart"/>
            <w:r w:rsidRPr="005509A4">
              <w:rPr>
                <w:sz w:val="28"/>
                <w:szCs w:val="28"/>
              </w:rPr>
              <w:t>оформлення</w:t>
            </w:r>
            <w:proofErr w:type="spellEnd"/>
            <w:r w:rsidRPr="005509A4">
              <w:rPr>
                <w:sz w:val="28"/>
                <w:szCs w:val="28"/>
              </w:rPr>
              <w:t xml:space="preserve"> </w:t>
            </w:r>
            <w:proofErr w:type="spellStart"/>
            <w:r w:rsidRPr="005509A4">
              <w:rPr>
                <w:sz w:val="28"/>
                <w:szCs w:val="28"/>
              </w:rPr>
              <w:lastRenderedPageBreak/>
              <w:t>комп’ютерної</w:t>
            </w:r>
            <w:proofErr w:type="spellEnd"/>
            <w:r w:rsidRPr="005509A4">
              <w:rPr>
                <w:sz w:val="28"/>
                <w:szCs w:val="28"/>
              </w:rPr>
              <w:t xml:space="preserve"> </w:t>
            </w:r>
            <w:proofErr w:type="spellStart"/>
            <w:r w:rsidRPr="005509A4">
              <w:rPr>
                <w:sz w:val="28"/>
                <w:szCs w:val="28"/>
              </w:rPr>
              <w:t>програми</w:t>
            </w:r>
            <w:proofErr w:type="spellEnd"/>
            <w:r w:rsidRPr="005509A4">
              <w:rPr>
                <w:sz w:val="28"/>
                <w:szCs w:val="28"/>
              </w:rPr>
              <w:t>;</w:t>
            </w:r>
          </w:p>
          <w:p w:rsidR="00722CB9" w:rsidRPr="005509A4" w:rsidRDefault="00722CB9" w:rsidP="005509A4">
            <w:pPr>
              <w:pStyle w:val="2"/>
              <w:numPr>
                <w:ilvl w:val="0"/>
                <w:numId w:val="2"/>
              </w:numPr>
              <w:tabs>
                <w:tab w:val="clear" w:pos="840"/>
                <w:tab w:val="num" w:pos="0"/>
              </w:tabs>
              <w:ind w:left="-142" w:firstLine="709"/>
              <w:rPr>
                <w:sz w:val="28"/>
                <w:szCs w:val="28"/>
              </w:rPr>
            </w:pPr>
            <w:proofErr w:type="spellStart"/>
            <w:r w:rsidRPr="005509A4">
              <w:rPr>
                <w:sz w:val="28"/>
                <w:szCs w:val="28"/>
              </w:rPr>
              <w:t>Бажано</w:t>
            </w:r>
            <w:proofErr w:type="spellEnd"/>
            <w:r w:rsidRPr="005509A4">
              <w:rPr>
                <w:sz w:val="28"/>
                <w:szCs w:val="28"/>
              </w:rPr>
              <w:t xml:space="preserve"> </w:t>
            </w:r>
            <w:proofErr w:type="spellStart"/>
            <w:r w:rsidRPr="005509A4">
              <w:rPr>
                <w:sz w:val="28"/>
                <w:szCs w:val="28"/>
              </w:rPr>
              <w:t>графічний</w:t>
            </w:r>
            <w:proofErr w:type="spellEnd"/>
            <w:r w:rsidRPr="005509A4">
              <w:rPr>
                <w:sz w:val="28"/>
                <w:szCs w:val="28"/>
              </w:rPr>
              <w:t xml:space="preserve"> </w:t>
            </w:r>
            <w:proofErr w:type="spellStart"/>
            <w:r w:rsidRPr="005509A4">
              <w:rPr>
                <w:sz w:val="28"/>
                <w:szCs w:val="28"/>
              </w:rPr>
              <w:t>інтерфейс</w:t>
            </w:r>
            <w:proofErr w:type="spellEnd"/>
            <w:r w:rsidRPr="005509A4">
              <w:rPr>
                <w:sz w:val="28"/>
                <w:szCs w:val="28"/>
              </w:rPr>
              <w:t>;</w:t>
            </w:r>
          </w:p>
          <w:p w:rsidR="00722CB9" w:rsidRPr="005509A4" w:rsidRDefault="00722CB9" w:rsidP="005509A4">
            <w:pPr>
              <w:pStyle w:val="2"/>
              <w:numPr>
                <w:ilvl w:val="0"/>
                <w:numId w:val="2"/>
              </w:numPr>
              <w:tabs>
                <w:tab w:val="clear" w:pos="840"/>
                <w:tab w:val="num" w:pos="0"/>
              </w:tabs>
              <w:ind w:left="-142" w:firstLine="709"/>
              <w:rPr>
                <w:sz w:val="28"/>
                <w:szCs w:val="28"/>
              </w:rPr>
            </w:pPr>
            <w:proofErr w:type="spellStart"/>
            <w:r w:rsidRPr="005509A4">
              <w:rPr>
                <w:sz w:val="28"/>
                <w:szCs w:val="28"/>
              </w:rPr>
              <w:t>Музичний</w:t>
            </w:r>
            <w:proofErr w:type="spellEnd"/>
            <w:r w:rsidRPr="005509A4">
              <w:rPr>
                <w:sz w:val="28"/>
                <w:szCs w:val="28"/>
              </w:rPr>
              <w:t xml:space="preserve"> </w:t>
            </w:r>
            <w:proofErr w:type="spellStart"/>
            <w:r w:rsidRPr="005509A4">
              <w:rPr>
                <w:sz w:val="28"/>
                <w:szCs w:val="28"/>
              </w:rPr>
              <w:t>супровід</w:t>
            </w:r>
            <w:proofErr w:type="spellEnd"/>
            <w:r w:rsidRPr="005509A4">
              <w:rPr>
                <w:sz w:val="28"/>
                <w:szCs w:val="28"/>
              </w:rPr>
              <w:t xml:space="preserve"> і </w:t>
            </w:r>
            <w:proofErr w:type="spellStart"/>
            <w:r w:rsidRPr="005509A4">
              <w:rPr>
                <w:sz w:val="28"/>
                <w:szCs w:val="28"/>
              </w:rPr>
              <w:t>відеоефекти</w:t>
            </w:r>
            <w:proofErr w:type="spellEnd"/>
            <w:r w:rsidRPr="005509A4">
              <w:rPr>
                <w:sz w:val="28"/>
                <w:szCs w:val="28"/>
              </w:rPr>
              <w:t xml:space="preserve"> </w:t>
            </w:r>
            <w:proofErr w:type="gramStart"/>
            <w:r w:rsidRPr="005509A4">
              <w:rPr>
                <w:sz w:val="28"/>
                <w:szCs w:val="28"/>
              </w:rPr>
              <w:t>на</w:t>
            </w:r>
            <w:proofErr w:type="gramEnd"/>
            <w:r w:rsidRPr="005509A4">
              <w:rPr>
                <w:sz w:val="28"/>
                <w:szCs w:val="28"/>
              </w:rPr>
              <w:t xml:space="preserve"> </w:t>
            </w:r>
            <w:proofErr w:type="gramStart"/>
            <w:r w:rsidRPr="005509A4">
              <w:rPr>
                <w:sz w:val="28"/>
                <w:szCs w:val="28"/>
              </w:rPr>
              <w:t>одному</w:t>
            </w:r>
            <w:proofErr w:type="gramEnd"/>
            <w:r w:rsidRPr="005509A4">
              <w:rPr>
                <w:sz w:val="28"/>
                <w:szCs w:val="28"/>
              </w:rPr>
              <w:t xml:space="preserve"> ПК не </w:t>
            </w:r>
            <w:proofErr w:type="spellStart"/>
            <w:r w:rsidRPr="005509A4">
              <w:rPr>
                <w:sz w:val="28"/>
                <w:szCs w:val="28"/>
              </w:rPr>
              <w:t>повинні</w:t>
            </w:r>
            <w:proofErr w:type="spellEnd"/>
            <w:r w:rsidRPr="005509A4">
              <w:rPr>
                <w:sz w:val="28"/>
                <w:szCs w:val="28"/>
              </w:rPr>
              <w:t xml:space="preserve"> </w:t>
            </w:r>
            <w:proofErr w:type="spellStart"/>
            <w:r w:rsidRPr="005509A4">
              <w:rPr>
                <w:sz w:val="28"/>
                <w:szCs w:val="28"/>
              </w:rPr>
              <w:t>заважати</w:t>
            </w:r>
            <w:proofErr w:type="spellEnd"/>
            <w:r w:rsidRPr="005509A4">
              <w:rPr>
                <w:sz w:val="28"/>
                <w:szCs w:val="28"/>
              </w:rPr>
              <w:t xml:space="preserve"> </w:t>
            </w:r>
            <w:proofErr w:type="spellStart"/>
            <w:r w:rsidRPr="005509A4">
              <w:rPr>
                <w:sz w:val="28"/>
                <w:szCs w:val="28"/>
              </w:rPr>
              <w:t>роботі</w:t>
            </w:r>
            <w:proofErr w:type="spellEnd"/>
            <w:r w:rsidRPr="005509A4">
              <w:rPr>
                <w:sz w:val="28"/>
                <w:szCs w:val="28"/>
              </w:rPr>
              <w:t xml:space="preserve"> </w:t>
            </w:r>
            <w:proofErr w:type="spellStart"/>
            <w:r w:rsidRPr="005509A4">
              <w:rPr>
                <w:sz w:val="28"/>
                <w:szCs w:val="28"/>
              </w:rPr>
              <w:t>інших</w:t>
            </w:r>
            <w:proofErr w:type="spellEnd"/>
            <w:r w:rsidRPr="005509A4">
              <w:rPr>
                <w:sz w:val="28"/>
                <w:szCs w:val="28"/>
              </w:rPr>
              <w:t xml:space="preserve"> </w:t>
            </w:r>
            <w:proofErr w:type="spellStart"/>
            <w:r w:rsidRPr="005509A4">
              <w:rPr>
                <w:sz w:val="28"/>
                <w:szCs w:val="28"/>
              </w:rPr>
              <w:t>дітей</w:t>
            </w:r>
            <w:proofErr w:type="spellEnd"/>
            <w:r w:rsidRPr="005509A4">
              <w:rPr>
                <w:sz w:val="28"/>
                <w:szCs w:val="28"/>
              </w:rPr>
              <w:t>;</w:t>
            </w:r>
          </w:p>
          <w:p w:rsidR="00722CB9" w:rsidRPr="005509A4" w:rsidRDefault="00722CB9" w:rsidP="005509A4">
            <w:pPr>
              <w:pStyle w:val="2"/>
              <w:numPr>
                <w:ilvl w:val="0"/>
                <w:numId w:val="2"/>
              </w:numPr>
              <w:tabs>
                <w:tab w:val="clear" w:pos="840"/>
                <w:tab w:val="num" w:pos="0"/>
              </w:tabs>
              <w:ind w:left="-142" w:firstLine="709"/>
              <w:rPr>
                <w:sz w:val="28"/>
                <w:szCs w:val="28"/>
              </w:rPr>
            </w:pPr>
            <w:proofErr w:type="spellStart"/>
            <w:r w:rsidRPr="005509A4">
              <w:rPr>
                <w:sz w:val="28"/>
                <w:szCs w:val="28"/>
              </w:rPr>
              <w:t>Диференційований</w:t>
            </w:r>
            <w:proofErr w:type="spellEnd"/>
            <w:r w:rsidRPr="005509A4">
              <w:rPr>
                <w:sz w:val="28"/>
                <w:szCs w:val="28"/>
              </w:rPr>
              <w:t xml:space="preserve"> </w:t>
            </w:r>
            <w:proofErr w:type="spellStart"/>
            <w:proofErr w:type="gramStart"/>
            <w:r w:rsidRPr="005509A4">
              <w:rPr>
                <w:sz w:val="28"/>
                <w:szCs w:val="28"/>
              </w:rPr>
              <w:t>п</w:t>
            </w:r>
            <w:proofErr w:type="gramEnd"/>
            <w:r w:rsidRPr="005509A4">
              <w:rPr>
                <w:sz w:val="28"/>
                <w:szCs w:val="28"/>
              </w:rPr>
              <w:t>ідхід</w:t>
            </w:r>
            <w:proofErr w:type="spellEnd"/>
            <w:r w:rsidRPr="005509A4">
              <w:rPr>
                <w:sz w:val="28"/>
                <w:szCs w:val="28"/>
              </w:rPr>
              <w:t xml:space="preserve"> у </w:t>
            </w:r>
            <w:proofErr w:type="spellStart"/>
            <w:r w:rsidRPr="005509A4">
              <w:rPr>
                <w:sz w:val="28"/>
                <w:szCs w:val="28"/>
              </w:rPr>
              <w:t>завданнях</w:t>
            </w:r>
            <w:proofErr w:type="spellEnd"/>
            <w:r w:rsidRPr="005509A4">
              <w:rPr>
                <w:sz w:val="28"/>
                <w:szCs w:val="28"/>
              </w:rPr>
              <w:t>;</w:t>
            </w:r>
          </w:p>
          <w:p w:rsidR="00722CB9" w:rsidRPr="005509A4" w:rsidRDefault="00722CB9" w:rsidP="005509A4">
            <w:pPr>
              <w:pStyle w:val="2"/>
              <w:numPr>
                <w:ilvl w:val="0"/>
                <w:numId w:val="2"/>
              </w:numPr>
              <w:tabs>
                <w:tab w:val="clear" w:pos="840"/>
                <w:tab w:val="num" w:pos="0"/>
              </w:tabs>
              <w:ind w:left="-142" w:firstLine="709"/>
              <w:rPr>
                <w:sz w:val="28"/>
                <w:szCs w:val="28"/>
              </w:rPr>
            </w:pPr>
            <w:proofErr w:type="spellStart"/>
            <w:r w:rsidRPr="005509A4">
              <w:rPr>
                <w:sz w:val="28"/>
                <w:szCs w:val="28"/>
              </w:rPr>
              <w:t>Способи</w:t>
            </w:r>
            <w:proofErr w:type="spellEnd"/>
            <w:r w:rsidRPr="005509A4">
              <w:rPr>
                <w:sz w:val="28"/>
                <w:szCs w:val="28"/>
              </w:rPr>
              <w:t xml:space="preserve"> </w:t>
            </w:r>
            <w:proofErr w:type="spellStart"/>
            <w:r w:rsidRPr="005509A4">
              <w:rPr>
                <w:sz w:val="28"/>
                <w:szCs w:val="28"/>
              </w:rPr>
              <w:t>оцінювання</w:t>
            </w:r>
            <w:proofErr w:type="spellEnd"/>
            <w:r w:rsidRPr="005509A4">
              <w:rPr>
                <w:sz w:val="28"/>
                <w:szCs w:val="28"/>
              </w:rPr>
              <w:t xml:space="preserve"> </w:t>
            </w:r>
            <w:proofErr w:type="spellStart"/>
            <w:r w:rsidRPr="005509A4">
              <w:rPr>
                <w:sz w:val="28"/>
                <w:szCs w:val="28"/>
              </w:rPr>
              <w:t>повідомляються</w:t>
            </w:r>
            <w:proofErr w:type="spellEnd"/>
            <w:r w:rsidRPr="005509A4">
              <w:rPr>
                <w:sz w:val="28"/>
                <w:szCs w:val="28"/>
              </w:rPr>
              <w:t xml:space="preserve"> перед </w:t>
            </w:r>
            <w:proofErr w:type="spellStart"/>
            <w:r w:rsidRPr="005509A4">
              <w:rPr>
                <w:sz w:val="28"/>
                <w:szCs w:val="28"/>
              </w:rPr>
              <w:t>грою</w:t>
            </w:r>
            <w:proofErr w:type="spellEnd"/>
            <w:r w:rsidRPr="005509A4">
              <w:rPr>
                <w:sz w:val="28"/>
                <w:szCs w:val="28"/>
              </w:rPr>
              <w:t xml:space="preserve"> (</w:t>
            </w:r>
            <w:proofErr w:type="spellStart"/>
            <w:r w:rsidRPr="005509A4">
              <w:rPr>
                <w:sz w:val="28"/>
                <w:szCs w:val="28"/>
              </w:rPr>
              <w:t>тобто</w:t>
            </w:r>
            <w:proofErr w:type="spellEnd"/>
            <w:r w:rsidRPr="005509A4">
              <w:rPr>
                <w:sz w:val="28"/>
                <w:szCs w:val="28"/>
              </w:rPr>
              <w:t xml:space="preserve"> </w:t>
            </w:r>
            <w:proofErr w:type="spellStart"/>
            <w:r w:rsidRPr="005509A4">
              <w:rPr>
                <w:sz w:val="28"/>
                <w:szCs w:val="28"/>
              </w:rPr>
              <w:t>діти</w:t>
            </w:r>
            <w:proofErr w:type="spellEnd"/>
            <w:r w:rsidRPr="005509A4">
              <w:rPr>
                <w:sz w:val="28"/>
                <w:szCs w:val="28"/>
              </w:rPr>
              <w:t xml:space="preserve"> </w:t>
            </w:r>
            <w:proofErr w:type="spellStart"/>
            <w:r w:rsidRPr="005509A4">
              <w:rPr>
                <w:sz w:val="28"/>
                <w:szCs w:val="28"/>
              </w:rPr>
              <w:t>чітко</w:t>
            </w:r>
            <w:proofErr w:type="spellEnd"/>
            <w:r w:rsidRPr="005509A4">
              <w:rPr>
                <w:sz w:val="28"/>
                <w:szCs w:val="28"/>
              </w:rPr>
              <w:t xml:space="preserve"> </w:t>
            </w:r>
            <w:proofErr w:type="spellStart"/>
            <w:r w:rsidRPr="005509A4">
              <w:rPr>
                <w:sz w:val="28"/>
                <w:szCs w:val="28"/>
              </w:rPr>
              <w:t>знають</w:t>
            </w:r>
            <w:proofErr w:type="spellEnd"/>
            <w:r w:rsidRPr="005509A4">
              <w:rPr>
                <w:sz w:val="28"/>
                <w:szCs w:val="28"/>
              </w:rPr>
              <w:t xml:space="preserve">, за </w:t>
            </w:r>
            <w:proofErr w:type="spellStart"/>
            <w:r w:rsidRPr="005509A4">
              <w:rPr>
                <w:sz w:val="28"/>
                <w:szCs w:val="28"/>
              </w:rPr>
              <w:t>що</w:t>
            </w:r>
            <w:proofErr w:type="spellEnd"/>
            <w:r w:rsidRPr="005509A4">
              <w:rPr>
                <w:sz w:val="28"/>
                <w:szCs w:val="28"/>
              </w:rPr>
              <w:t xml:space="preserve"> </w:t>
            </w:r>
            <w:proofErr w:type="spellStart"/>
            <w:r w:rsidRPr="005509A4">
              <w:rPr>
                <w:sz w:val="28"/>
                <w:szCs w:val="28"/>
              </w:rPr>
              <w:t>їх</w:t>
            </w:r>
            <w:proofErr w:type="spellEnd"/>
            <w:r w:rsidRPr="005509A4">
              <w:rPr>
                <w:sz w:val="28"/>
                <w:szCs w:val="28"/>
              </w:rPr>
              <w:t xml:space="preserve"> </w:t>
            </w:r>
            <w:proofErr w:type="spellStart"/>
            <w:r w:rsidRPr="005509A4">
              <w:rPr>
                <w:sz w:val="28"/>
                <w:szCs w:val="28"/>
              </w:rPr>
              <w:t>будуть</w:t>
            </w:r>
            <w:proofErr w:type="spellEnd"/>
            <w:r w:rsidRPr="005509A4">
              <w:rPr>
                <w:sz w:val="28"/>
                <w:szCs w:val="28"/>
              </w:rPr>
              <w:t xml:space="preserve"> </w:t>
            </w:r>
            <w:proofErr w:type="spellStart"/>
            <w:r w:rsidRPr="005509A4">
              <w:rPr>
                <w:sz w:val="28"/>
                <w:szCs w:val="28"/>
              </w:rPr>
              <w:t>оцінювати</w:t>
            </w:r>
            <w:proofErr w:type="spellEnd"/>
            <w:r w:rsidRPr="005509A4">
              <w:rPr>
                <w:sz w:val="28"/>
                <w:szCs w:val="28"/>
              </w:rPr>
              <w:t>).</w:t>
            </w:r>
          </w:p>
          <w:p w:rsidR="00722CB9" w:rsidRPr="005509A4" w:rsidRDefault="00722CB9" w:rsidP="005509A4">
            <w:pPr>
              <w:spacing w:line="240" w:lineRule="auto"/>
              <w:ind w:left="-142" w:firstLine="709"/>
              <w:jc w:val="both"/>
              <w:rPr>
                <w:rFonts w:ascii="Times New Roman" w:hAnsi="Times New Roman" w:cs="Times New Roman"/>
                <w:sz w:val="28"/>
                <w:szCs w:val="28"/>
              </w:rPr>
            </w:pPr>
          </w:p>
          <w:p w:rsidR="006D258C" w:rsidRPr="005509A4" w:rsidRDefault="006D258C" w:rsidP="005509A4">
            <w:pPr>
              <w:spacing w:line="240" w:lineRule="auto"/>
              <w:ind w:left="-142" w:firstLine="709"/>
              <w:jc w:val="both"/>
              <w:rPr>
                <w:rFonts w:ascii="Times New Roman" w:hAnsi="Times New Roman" w:cs="Times New Roman"/>
                <w:sz w:val="28"/>
                <w:szCs w:val="28"/>
              </w:rPr>
            </w:pPr>
          </w:p>
          <w:p w:rsidR="006D258C" w:rsidRPr="005509A4" w:rsidRDefault="006D258C" w:rsidP="005509A4">
            <w:pPr>
              <w:spacing w:after="75" w:line="240" w:lineRule="auto"/>
              <w:ind w:left="-142" w:firstLine="709"/>
              <w:jc w:val="both"/>
              <w:rPr>
                <w:rFonts w:ascii="Times New Roman" w:eastAsia="Times New Roman" w:hAnsi="Times New Roman" w:cs="Times New Roman"/>
                <w:color w:val="353535"/>
                <w:sz w:val="28"/>
                <w:szCs w:val="28"/>
                <w:lang w:eastAsia="uk-UA"/>
              </w:rPr>
            </w:pPr>
          </w:p>
        </w:tc>
      </w:tr>
    </w:tbl>
    <w:p w:rsidR="006D258C" w:rsidRPr="005509A4" w:rsidRDefault="006D258C" w:rsidP="005509A4">
      <w:pPr>
        <w:spacing w:line="240" w:lineRule="auto"/>
        <w:ind w:left="-142" w:firstLine="709"/>
        <w:jc w:val="both"/>
        <w:rPr>
          <w:rFonts w:ascii="Times New Roman" w:hAnsi="Times New Roman" w:cs="Times New Roman"/>
          <w:sz w:val="28"/>
          <w:szCs w:val="28"/>
        </w:rPr>
      </w:pPr>
    </w:p>
    <w:p w:rsidR="006D258C" w:rsidRPr="005509A4" w:rsidRDefault="006D258C" w:rsidP="005509A4">
      <w:pPr>
        <w:spacing w:line="240" w:lineRule="auto"/>
        <w:ind w:left="-142" w:firstLine="709"/>
        <w:jc w:val="both"/>
        <w:rPr>
          <w:rFonts w:ascii="Times New Roman" w:hAnsi="Times New Roman" w:cs="Times New Roman"/>
          <w:sz w:val="28"/>
          <w:szCs w:val="28"/>
        </w:rPr>
      </w:pPr>
    </w:p>
    <w:p w:rsidR="00C50238" w:rsidRPr="005509A4" w:rsidRDefault="00C50238" w:rsidP="005509A4">
      <w:pPr>
        <w:spacing w:line="240" w:lineRule="auto"/>
        <w:ind w:left="-142" w:firstLine="709"/>
        <w:jc w:val="both"/>
        <w:rPr>
          <w:rFonts w:ascii="Times New Roman" w:hAnsi="Times New Roman" w:cs="Times New Roman"/>
          <w:b/>
          <w:sz w:val="28"/>
          <w:szCs w:val="28"/>
        </w:rPr>
      </w:pPr>
    </w:p>
    <w:sectPr w:rsidR="00C50238" w:rsidRPr="005509A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E52D514"/>
    <w:lvl w:ilvl="0">
      <w:start w:val="1"/>
      <w:numFmt w:val="bullet"/>
      <w:pStyle w:val="2"/>
      <w:lvlText w:val=""/>
      <w:lvlJc w:val="left"/>
      <w:pPr>
        <w:tabs>
          <w:tab w:val="num" w:pos="643"/>
        </w:tabs>
        <w:ind w:left="643" w:hanging="360"/>
      </w:pPr>
      <w:rPr>
        <w:rFonts w:ascii="Symbol" w:hAnsi="Symbol" w:hint="default"/>
      </w:rPr>
    </w:lvl>
  </w:abstractNum>
  <w:abstractNum w:abstractNumId="1">
    <w:nsid w:val="016D5A81"/>
    <w:multiLevelType w:val="hybridMultilevel"/>
    <w:tmpl w:val="E076BF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7074B03"/>
    <w:multiLevelType w:val="hybridMultilevel"/>
    <w:tmpl w:val="191E1D82"/>
    <w:lvl w:ilvl="0" w:tplc="0419000F">
      <w:start w:val="1"/>
      <w:numFmt w:val="decimal"/>
      <w:lvlText w:val="%1."/>
      <w:lvlJc w:val="left"/>
      <w:pPr>
        <w:tabs>
          <w:tab w:val="num" w:pos="4320"/>
        </w:tabs>
        <w:ind w:left="4320" w:hanging="360"/>
      </w:pPr>
    </w:lvl>
    <w:lvl w:ilvl="1" w:tplc="04190019">
      <w:start w:val="1"/>
      <w:numFmt w:val="lowerLetter"/>
      <w:lvlText w:val="%2."/>
      <w:lvlJc w:val="left"/>
      <w:pPr>
        <w:tabs>
          <w:tab w:val="num" w:pos="4140"/>
        </w:tabs>
        <w:ind w:left="4140" w:hanging="360"/>
      </w:pPr>
    </w:lvl>
    <w:lvl w:ilvl="2" w:tplc="0419001B">
      <w:start w:val="1"/>
      <w:numFmt w:val="lowerRoman"/>
      <w:lvlText w:val="%3."/>
      <w:lvlJc w:val="right"/>
      <w:pPr>
        <w:tabs>
          <w:tab w:val="num" w:pos="4860"/>
        </w:tabs>
        <w:ind w:left="4860" w:hanging="180"/>
      </w:pPr>
    </w:lvl>
    <w:lvl w:ilvl="3" w:tplc="0419000F">
      <w:start w:val="1"/>
      <w:numFmt w:val="decimal"/>
      <w:lvlText w:val="%4."/>
      <w:lvlJc w:val="left"/>
      <w:pPr>
        <w:tabs>
          <w:tab w:val="num" w:pos="5580"/>
        </w:tabs>
        <w:ind w:left="5580" w:hanging="360"/>
      </w:pPr>
    </w:lvl>
    <w:lvl w:ilvl="4" w:tplc="04190019">
      <w:start w:val="1"/>
      <w:numFmt w:val="lowerLetter"/>
      <w:lvlText w:val="%5."/>
      <w:lvlJc w:val="left"/>
      <w:pPr>
        <w:tabs>
          <w:tab w:val="num" w:pos="6300"/>
        </w:tabs>
        <w:ind w:left="6300" w:hanging="360"/>
      </w:pPr>
    </w:lvl>
    <w:lvl w:ilvl="5" w:tplc="0419001B">
      <w:start w:val="1"/>
      <w:numFmt w:val="lowerRoman"/>
      <w:lvlText w:val="%6."/>
      <w:lvlJc w:val="right"/>
      <w:pPr>
        <w:tabs>
          <w:tab w:val="num" w:pos="7020"/>
        </w:tabs>
        <w:ind w:left="7020" w:hanging="180"/>
      </w:pPr>
    </w:lvl>
    <w:lvl w:ilvl="6" w:tplc="0419000F">
      <w:start w:val="1"/>
      <w:numFmt w:val="decimal"/>
      <w:lvlText w:val="%7."/>
      <w:lvlJc w:val="left"/>
      <w:pPr>
        <w:tabs>
          <w:tab w:val="num" w:pos="7740"/>
        </w:tabs>
        <w:ind w:left="7740" w:hanging="360"/>
      </w:pPr>
    </w:lvl>
    <w:lvl w:ilvl="7" w:tplc="04190019">
      <w:start w:val="1"/>
      <w:numFmt w:val="lowerLetter"/>
      <w:lvlText w:val="%8."/>
      <w:lvlJc w:val="left"/>
      <w:pPr>
        <w:tabs>
          <w:tab w:val="num" w:pos="8460"/>
        </w:tabs>
        <w:ind w:left="8460" w:hanging="360"/>
      </w:pPr>
    </w:lvl>
    <w:lvl w:ilvl="8" w:tplc="0419001B">
      <w:start w:val="1"/>
      <w:numFmt w:val="lowerRoman"/>
      <w:lvlText w:val="%9."/>
      <w:lvlJc w:val="right"/>
      <w:pPr>
        <w:tabs>
          <w:tab w:val="num" w:pos="9180"/>
        </w:tabs>
        <w:ind w:left="9180" w:hanging="180"/>
      </w:pPr>
    </w:lvl>
  </w:abstractNum>
  <w:abstractNum w:abstractNumId="3">
    <w:nsid w:val="44DD1517"/>
    <w:multiLevelType w:val="hybridMultilevel"/>
    <w:tmpl w:val="B5AAC9D2"/>
    <w:lvl w:ilvl="0" w:tplc="0422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2D26F7"/>
    <w:multiLevelType w:val="hybridMultilevel"/>
    <w:tmpl w:val="298E9B3E"/>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5">
    <w:nsid w:val="74757956"/>
    <w:multiLevelType w:val="multilevel"/>
    <w:tmpl w:val="0422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7D556A9C"/>
    <w:multiLevelType w:val="hybridMultilevel"/>
    <w:tmpl w:val="75721920"/>
    <w:lvl w:ilvl="0" w:tplc="0422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ocumentProtection w:edit="readOnly" w:formatting="1" w:enforcement="1" w:cryptProviderType="rsaFull" w:cryptAlgorithmClass="hash" w:cryptAlgorithmType="typeAny" w:cryptAlgorithmSid="4" w:cryptSpinCount="100000" w:hash="l0fhrSx7nMVOLnROywHoui2+X4o=" w:salt="xj9yYjWxlmUo5CNM9SHv9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58C"/>
    <w:rsid w:val="000C09EE"/>
    <w:rsid w:val="000C3B45"/>
    <w:rsid w:val="005509A4"/>
    <w:rsid w:val="006D258C"/>
    <w:rsid w:val="00722CB9"/>
    <w:rsid w:val="00785419"/>
    <w:rsid w:val="007F51EF"/>
    <w:rsid w:val="0089090F"/>
    <w:rsid w:val="00B364FB"/>
    <w:rsid w:val="00BA1992"/>
    <w:rsid w:val="00C50238"/>
    <w:rsid w:val="00DD05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0">
    <w:name w:val="heading 2"/>
    <w:basedOn w:val="a"/>
    <w:next w:val="a"/>
    <w:link w:val="21"/>
    <w:qFormat/>
    <w:rsid w:val="006D258C"/>
    <w:pPr>
      <w:keepNext/>
      <w:spacing w:before="240" w:after="60" w:line="360" w:lineRule="auto"/>
      <w:ind w:firstLine="709"/>
      <w:jc w:val="both"/>
      <w:outlineLvl w:val="1"/>
    </w:pPr>
    <w:rPr>
      <w:rFonts w:ascii="Arial" w:eastAsia="Times New Roman" w:hAnsi="Arial" w:cs="Arial"/>
      <w:b/>
      <w:bCs/>
      <w:i/>
      <w:iCs/>
      <w:sz w:val="28"/>
      <w:szCs w:val="28"/>
      <w:lang w:val="ru-RU" w:eastAsia="ru-RU"/>
    </w:rPr>
  </w:style>
  <w:style w:type="paragraph" w:styleId="5">
    <w:name w:val="heading 5"/>
    <w:basedOn w:val="a"/>
    <w:next w:val="a"/>
    <w:link w:val="50"/>
    <w:uiPriority w:val="9"/>
    <w:semiHidden/>
    <w:unhideWhenUsed/>
    <w:qFormat/>
    <w:rsid w:val="00722CB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258C"/>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6D258C"/>
    <w:rPr>
      <w:rFonts w:ascii="Tahoma" w:hAnsi="Tahoma" w:cs="Tahoma"/>
      <w:sz w:val="16"/>
      <w:szCs w:val="16"/>
    </w:rPr>
  </w:style>
  <w:style w:type="paragraph" w:styleId="a5">
    <w:name w:val="Block Text"/>
    <w:basedOn w:val="a"/>
    <w:rsid w:val="006D258C"/>
    <w:pPr>
      <w:spacing w:after="0" w:line="240" w:lineRule="auto"/>
      <w:ind w:left="2184" w:right="2071"/>
      <w:jc w:val="both"/>
    </w:pPr>
    <w:rPr>
      <w:rFonts w:ascii="Times New Roman" w:eastAsia="Times New Roman" w:hAnsi="Times New Roman" w:cs="Times New Roman"/>
      <w:sz w:val="36"/>
      <w:szCs w:val="20"/>
      <w:lang w:eastAsia="ru-RU"/>
    </w:rPr>
  </w:style>
  <w:style w:type="paragraph" w:styleId="a6">
    <w:name w:val="Body Text"/>
    <w:basedOn w:val="a"/>
    <w:link w:val="a7"/>
    <w:rsid w:val="006D258C"/>
    <w:pPr>
      <w:spacing w:after="120" w:line="240" w:lineRule="auto"/>
    </w:pPr>
    <w:rPr>
      <w:rFonts w:ascii="Times New Roman" w:eastAsia="Times New Roman" w:hAnsi="Times New Roman" w:cs="Times New Roman"/>
      <w:sz w:val="20"/>
      <w:szCs w:val="20"/>
      <w:lang w:val="ru-RU" w:eastAsia="ru-RU"/>
    </w:rPr>
  </w:style>
  <w:style w:type="character" w:customStyle="1" w:styleId="a7">
    <w:name w:val="Основний текст Знак"/>
    <w:basedOn w:val="a0"/>
    <w:link w:val="a6"/>
    <w:rsid w:val="006D258C"/>
    <w:rPr>
      <w:rFonts w:ascii="Times New Roman" w:eastAsia="Times New Roman" w:hAnsi="Times New Roman" w:cs="Times New Roman"/>
      <w:sz w:val="20"/>
      <w:szCs w:val="20"/>
      <w:lang w:val="ru-RU" w:eastAsia="ru-RU"/>
    </w:rPr>
  </w:style>
  <w:style w:type="paragraph" w:styleId="3">
    <w:name w:val="Body Text 3"/>
    <w:basedOn w:val="a"/>
    <w:link w:val="30"/>
    <w:rsid w:val="006D258C"/>
    <w:pPr>
      <w:spacing w:after="120" w:line="240" w:lineRule="auto"/>
    </w:pPr>
    <w:rPr>
      <w:rFonts w:ascii="Times New Roman" w:eastAsia="Times New Roman" w:hAnsi="Times New Roman" w:cs="Times New Roman"/>
      <w:sz w:val="16"/>
      <w:szCs w:val="16"/>
      <w:lang w:val="ru-RU" w:eastAsia="ru-RU"/>
    </w:rPr>
  </w:style>
  <w:style w:type="character" w:customStyle="1" w:styleId="30">
    <w:name w:val="Основний текст 3 Знак"/>
    <w:basedOn w:val="a0"/>
    <w:link w:val="3"/>
    <w:rsid w:val="006D258C"/>
    <w:rPr>
      <w:rFonts w:ascii="Times New Roman" w:eastAsia="Times New Roman" w:hAnsi="Times New Roman" w:cs="Times New Roman"/>
      <w:sz w:val="16"/>
      <w:szCs w:val="16"/>
      <w:lang w:val="ru-RU" w:eastAsia="ru-RU"/>
    </w:rPr>
  </w:style>
  <w:style w:type="character" w:customStyle="1" w:styleId="21">
    <w:name w:val="Заголовок 2 Знак"/>
    <w:basedOn w:val="a0"/>
    <w:link w:val="20"/>
    <w:rsid w:val="006D258C"/>
    <w:rPr>
      <w:rFonts w:ascii="Arial" w:eastAsia="Times New Roman" w:hAnsi="Arial" w:cs="Arial"/>
      <w:b/>
      <w:bCs/>
      <w:i/>
      <w:iCs/>
      <w:sz w:val="28"/>
      <w:szCs w:val="28"/>
      <w:lang w:val="ru-RU" w:eastAsia="ru-RU"/>
    </w:rPr>
  </w:style>
  <w:style w:type="character" w:customStyle="1" w:styleId="50">
    <w:name w:val="Заголовок 5 Знак"/>
    <w:basedOn w:val="a0"/>
    <w:link w:val="5"/>
    <w:uiPriority w:val="9"/>
    <w:semiHidden/>
    <w:rsid w:val="00722CB9"/>
    <w:rPr>
      <w:rFonts w:asciiTheme="majorHAnsi" w:eastAsiaTheme="majorEastAsia" w:hAnsiTheme="majorHAnsi" w:cstheme="majorBidi"/>
      <w:color w:val="243F60" w:themeColor="accent1" w:themeShade="7F"/>
    </w:rPr>
  </w:style>
  <w:style w:type="paragraph" w:styleId="2">
    <w:name w:val="List Bullet 2"/>
    <w:basedOn w:val="a"/>
    <w:autoRedefine/>
    <w:rsid w:val="00722CB9"/>
    <w:pPr>
      <w:numPr>
        <w:numId w:val="3"/>
      </w:numPr>
      <w:spacing w:after="0" w:line="240" w:lineRule="auto"/>
    </w:pPr>
    <w:rPr>
      <w:rFonts w:ascii="Times New Roman" w:eastAsia="Times New Roman" w:hAnsi="Times New Roman" w:cs="Times New Roman"/>
      <w:sz w:val="20"/>
      <w:szCs w:val="20"/>
      <w:lang w:val="ru-RU" w:eastAsia="ru-RU"/>
    </w:rPr>
  </w:style>
  <w:style w:type="paragraph" w:styleId="a8">
    <w:name w:val="List Paragraph"/>
    <w:basedOn w:val="a"/>
    <w:uiPriority w:val="34"/>
    <w:qFormat/>
    <w:rsid w:val="000C09EE"/>
    <w:pPr>
      <w:ind w:left="720"/>
      <w:contextualSpacing/>
    </w:pPr>
    <w:rPr>
      <w:lang w:val="ru-RU"/>
    </w:rPr>
  </w:style>
  <w:style w:type="character" w:styleId="a9">
    <w:name w:val="Hyperlink"/>
    <w:basedOn w:val="a0"/>
    <w:uiPriority w:val="99"/>
    <w:unhideWhenUsed/>
    <w:rsid w:val="008909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0">
    <w:name w:val="heading 2"/>
    <w:basedOn w:val="a"/>
    <w:next w:val="a"/>
    <w:link w:val="21"/>
    <w:qFormat/>
    <w:rsid w:val="006D258C"/>
    <w:pPr>
      <w:keepNext/>
      <w:spacing w:before="240" w:after="60" w:line="360" w:lineRule="auto"/>
      <w:ind w:firstLine="709"/>
      <w:jc w:val="both"/>
      <w:outlineLvl w:val="1"/>
    </w:pPr>
    <w:rPr>
      <w:rFonts w:ascii="Arial" w:eastAsia="Times New Roman" w:hAnsi="Arial" w:cs="Arial"/>
      <w:b/>
      <w:bCs/>
      <w:i/>
      <w:iCs/>
      <w:sz w:val="28"/>
      <w:szCs w:val="28"/>
      <w:lang w:val="ru-RU" w:eastAsia="ru-RU"/>
    </w:rPr>
  </w:style>
  <w:style w:type="paragraph" w:styleId="5">
    <w:name w:val="heading 5"/>
    <w:basedOn w:val="a"/>
    <w:next w:val="a"/>
    <w:link w:val="50"/>
    <w:uiPriority w:val="9"/>
    <w:semiHidden/>
    <w:unhideWhenUsed/>
    <w:qFormat/>
    <w:rsid w:val="00722CB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258C"/>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6D258C"/>
    <w:rPr>
      <w:rFonts w:ascii="Tahoma" w:hAnsi="Tahoma" w:cs="Tahoma"/>
      <w:sz w:val="16"/>
      <w:szCs w:val="16"/>
    </w:rPr>
  </w:style>
  <w:style w:type="paragraph" w:styleId="a5">
    <w:name w:val="Block Text"/>
    <w:basedOn w:val="a"/>
    <w:rsid w:val="006D258C"/>
    <w:pPr>
      <w:spacing w:after="0" w:line="240" w:lineRule="auto"/>
      <w:ind w:left="2184" w:right="2071"/>
      <w:jc w:val="both"/>
    </w:pPr>
    <w:rPr>
      <w:rFonts w:ascii="Times New Roman" w:eastAsia="Times New Roman" w:hAnsi="Times New Roman" w:cs="Times New Roman"/>
      <w:sz w:val="36"/>
      <w:szCs w:val="20"/>
      <w:lang w:eastAsia="ru-RU"/>
    </w:rPr>
  </w:style>
  <w:style w:type="paragraph" w:styleId="a6">
    <w:name w:val="Body Text"/>
    <w:basedOn w:val="a"/>
    <w:link w:val="a7"/>
    <w:rsid w:val="006D258C"/>
    <w:pPr>
      <w:spacing w:after="120" w:line="240" w:lineRule="auto"/>
    </w:pPr>
    <w:rPr>
      <w:rFonts w:ascii="Times New Roman" w:eastAsia="Times New Roman" w:hAnsi="Times New Roman" w:cs="Times New Roman"/>
      <w:sz w:val="20"/>
      <w:szCs w:val="20"/>
      <w:lang w:val="ru-RU" w:eastAsia="ru-RU"/>
    </w:rPr>
  </w:style>
  <w:style w:type="character" w:customStyle="1" w:styleId="a7">
    <w:name w:val="Основний текст Знак"/>
    <w:basedOn w:val="a0"/>
    <w:link w:val="a6"/>
    <w:rsid w:val="006D258C"/>
    <w:rPr>
      <w:rFonts w:ascii="Times New Roman" w:eastAsia="Times New Roman" w:hAnsi="Times New Roman" w:cs="Times New Roman"/>
      <w:sz w:val="20"/>
      <w:szCs w:val="20"/>
      <w:lang w:val="ru-RU" w:eastAsia="ru-RU"/>
    </w:rPr>
  </w:style>
  <w:style w:type="paragraph" w:styleId="3">
    <w:name w:val="Body Text 3"/>
    <w:basedOn w:val="a"/>
    <w:link w:val="30"/>
    <w:rsid w:val="006D258C"/>
    <w:pPr>
      <w:spacing w:after="120" w:line="240" w:lineRule="auto"/>
    </w:pPr>
    <w:rPr>
      <w:rFonts w:ascii="Times New Roman" w:eastAsia="Times New Roman" w:hAnsi="Times New Roman" w:cs="Times New Roman"/>
      <w:sz w:val="16"/>
      <w:szCs w:val="16"/>
      <w:lang w:val="ru-RU" w:eastAsia="ru-RU"/>
    </w:rPr>
  </w:style>
  <w:style w:type="character" w:customStyle="1" w:styleId="30">
    <w:name w:val="Основний текст 3 Знак"/>
    <w:basedOn w:val="a0"/>
    <w:link w:val="3"/>
    <w:rsid w:val="006D258C"/>
    <w:rPr>
      <w:rFonts w:ascii="Times New Roman" w:eastAsia="Times New Roman" w:hAnsi="Times New Roman" w:cs="Times New Roman"/>
      <w:sz w:val="16"/>
      <w:szCs w:val="16"/>
      <w:lang w:val="ru-RU" w:eastAsia="ru-RU"/>
    </w:rPr>
  </w:style>
  <w:style w:type="character" w:customStyle="1" w:styleId="21">
    <w:name w:val="Заголовок 2 Знак"/>
    <w:basedOn w:val="a0"/>
    <w:link w:val="20"/>
    <w:rsid w:val="006D258C"/>
    <w:rPr>
      <w:rFonts w:ascii="Arial" w:eastAsia="Times New Roman" w:hAnsi="Arial" w:cs="Arial"/>
      <w:b/>
      <w:bCs/>
      <w:i/>
      <w:iCs/>
      <w:sz w:val="28"/>
      <w:szCs w:val="28"/>
      <w:lang w:val="ru-RU" w:eastAsia="ru-RU"/>
    </w:rPr>
  </w:style>
  <w:style w:type="character" w:customStyle="1" w:styleId="50">
    <w:name w:val="Заголовок 5 Знак"/>
    <w:basedOn w:val="a0"/>
    <w:link w:val="5"/>
    <w:uiPriority w:val="9"/>
    <w:semiHidden/>
    <w:rsid w:val="00722CB9"/>
    <w:rPr>
      <w:rFonts w:asciiTheme="majorHAnsi" w:eastAsiaTheme="majorEastAsia" w:hAnsiTheme="majorHAnsi" w:cstheme="majorBidi"/>
      <w:color w:val="243F60" w:themeColor="accent1" w:themeShade="7F"/>
    </w:rPr>
  </w:style>
  <w:style w:type="paragraph" w:styleId="2">
    <w:name w:val="List Bullet 2"/>
    <w:basedOn w:val="a"/>
    <w:autoRedefine/>
    <w:rsid w:val="00722CB9"/>
    <w:pPr>
      <w:numPr>
        <w:numId w:val="3"/>
      </w:numPr>
      <w:spacing w:after="0" w:line="240" w:lineRule="auto"/>
    </w:pPr>
    <w:rPr>
      <w:rFonts w:ascii="Times New Roman" w:eastAsia="Times New Roman" w:hAnsi="Times New Roman" w:cs="Times New Roman"/>
      <w:sz w:val="20"/>
      <w:szCs w:val="20"/>
      <w:lang w:val="ru-RU" w:eastAsia="ru-RU"/>
    </w:rPr>
  </w:style>
  <w:style w:type="paragraph" w:styleId="a8">
    <w:name w:val="List Paragraph"/>
    <w:basedOn w:val="a"/>
    <w:uiPriority w:val="34"/>
    <w:qFormat/>
    <w:rsid w:val="000C09EE"/>
    <w:pPr>
      <w:ind w:left="720"/>
      <w:contextualSpacing/>
    </w:pPr>
    <w:rPr>
      <w:lang w:val="ru-RU"/>
    </w:rPr>
  </w:style>
  <w:style w:type="character" w:styleId="a9">
    <w:name w:val="Hyperlink"/>
    <w:basedOn w:val="a0"/>
    <w:uiPriority w:val="99"/>
    <w:unhideWhenUsed/>
    <w:rsid w:val="008909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833787">
      <w:bodyDiv w:val="1"/>
      <w:marLeft w:val="0"/>
      <w:marRight w:val="0"/>
      <w:marTop w:val="0"/>
      <w:marBottom w:val="0"/>
      <w:divBdr>
        <w:top w:val="none" w:sz="0" w:space="0" w:color="auto"/>
        <w:left w:val="none" w:sz="0" w:space="0" w:color="auto"/>
        <w:bottom w:val="none" w:sz="0" w:space="0" w:color="auto"/>
        <w:right w:val="none" w:sz="0" w:space="0" w:color="auto"/>
      </w:divBdr>
    </w:div>
    <w:div w:id="170197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ach-inf.at.ua/load/programi/rozvivajuchi_igri/omnitux_paket_navchalnikh_program/35-1-0-628" TargetMode="External"/><Relationship Id="rId18" Type="http://schemas.openxmlformats.org/officeDocument/2006/relationships/image" Target="media/image5.jpeg"/><Relationship Id="rId26" Type="http://schemas.openxmlformats.org/officeDocument/2006/relationships/hyperlink" Target="http://teach-inf.at.ua/load/programi/rizne/tux_paint_bezkoshtovna_programa_maljuvannja_dlja_ditej/18-1-0-501" TargetMode="External"/><Relationship Id="rId39" Type="http://schemas.openxmlformats.org/officeDocument/2006/relationships/hyperlink" Target="http://teach-inf.at.ua/load/programi/rozvivajuchi_igri/tuxmathscrabble/35-1-0-650" TargetMode="External"/><Relationship Id="rId21" Type="http://schemas.openxmlformats.org/officeDocument/2006/relationships/image" Target="media/image6.jpeg"/><Relationship Id="rId34" Type="http://schemas.openxmlformats.org/officeDocument/2006/relationships/image" Target="media/image10.jpeg"/><Relationship Id="rId42" Type="http://schemas.openxmlformats.org/officeDocument/2006/relationships/hyperlink" Target="http://teach-inf.at.ua/load/programi/programuvannja/seredovishhe_programuvannja_quot_scratch_1_4_quot/34-1-0-310" TargetMode="External"/><Relationship Id="rId47" Type="http://schemas.openxmlformats.org/officeDocument/2006/relationships/fontTable" Target="fontTable.xml"/><Relationship Id="rId7" Type="http://schemas.openxmlformats.org/officeDocument/2006/relationships/hyperlink" Target="https://www.blogger.com/blogger.g?blogID=5021530921134353386" TargetMode="External"/><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www.armoredpenguin.com/crossword/" TargetMode="External"/><Relationship Id="rId11" Type="http://schemas.openxmlformats.org/officeDocument/2006/relationships/image" Target="media/image2.jpeg"/><Relationship Id="rId24" Type="http://schemas.openxmlformats.org/officeDocument/2006/relationships/image" Target="media/image7.jpeg"/><Relationship Id="rId32" Type="http://schemas.openxmlformats.org/officeDocument/2006/relationships/hyperlink" Target="http://teach-inf.at.ua/load/programi/trenazheri/trenazher_klaviaturi_key/17-1-0-13" TargetMode="External"/><Relationship Id="rId37" Type="http://schemas.openxmlformats.org/officeDocument/2006/relationships/image" Target="media/image11.jpeg"/><Relationship Id="rId40" Type="http://schemas.openxmlformats.org/officeDocument/2006/relationships/image" Target="media/image12.jpeg"/><Relationship Id="rId45" Type="http://schemas.openxmlformats.org/officeDocument/2006/relationships/hyperlink" Target="http://teach-inf.at.ua/load/programi/programuvannja/kodu/34-1-0-648" TargetMode="External"/><Relationship Id="rId5" Type="http://schemas.openxmlformats.org/officeDocument/2006/relationships/webSettings" Target="webSettings.xml"/><Relationship Id="rId15" Type="http://schemas.openxmlformats.org/officeDocument/2006/relationships/hyperlink" Target="http://teach-inf.at.ua/load/programi/rozvivajuchi_igri/childsplay/35-1-0-653" TargetMode="External"/><Relationship Id="rId23" Type="http://schemas.openxmlformats.org/officeDocument/2006/relationships/hyperlink" Target="http://teach-inf.at.ua/load/programi/rizne/ooo4kids_1_3_1_ditjachij_openoffice/18-1-0-543" TargetMode="External"/><Relationship Id="rId28" Type="http://schemas.openxmlformats.org/officeDocument/2006/relationships/hyperlink" Target="http://teach-inf.at.ua/load/programi/trenazheri/tux_typing_klaviaturnij_trenazher/17-1-0-645" TargetMode="External"/><Relationship Id="rId36" Type="http://schemas.openxmlformats.org/officeDocument/2006/relationships/hyperlink" Target="http://teach-inf.at.ua/load/programi/rozvivajuchi_igri/tuxmath/35-1-0-649" TargetMode="External"/><Relationship Id="rId10" Type="http://schemas.openxmlformats.org/officeDocument/2006/relationships/hyperlink" Target="http://teach-inf.at.ua/load/programi/rozvivajuchi_igri/gcompris_paket_navchalnikh_program/35-1-0-384" TargetMode="External"/><Relationship Id="rId19" Type="http://schemas.openxmlformats.org/officeDocument/2006/relationships/hyperlink" Target="http://teach-inf.at.ua/load/programi/rozvivajuchi_igri/skarbnicja_znan_i_riven_2_4_klas/35-1-0-307" TargetMode="External"/><Relationship Id="rId31" Type="http://schemas.openxmlformats.org/officeDocument/2006/relationships/hyperlink" Target="http://teach-inf.at.ua/load/programi/trenazheri/tux_typing_klaviaturnij_trenazher/17-1-0-645" TargetMode="External"/><Relationship Id="rId44" Type="http://schemas.openxmlformats.org/officeDocument/2006/relationships/hyperlink" Target="http://teach-inf.at.ua/load/programi/programuvannja/kodu/34-1-0-648" TargetMode="External"/><Relationship Id="rId4" Type="http://schemas.openxmlformats.org/officeDocument/2006/relationships/settings" Target="settings.xml"/><Relationship Id="rId9" Type="http://schemas.openxmlformats.org/officeDocument/2006/relationships/hyperlink" Target="http://teach-inf.at.ua/load/programi/rozvivajuchi_igri/gcompris_paket_navchalnikh_program/35-1-0-384" TargetMode="External"/><Relationship Id="rId14" Type="http://schemas.openxmlformats.org/officeDocument/2006/relationships/image" Target="media/image3.jpeg"/><Relationship Id="rId22" Type="http://schemas.openxmlformats.org/officeDocument/2006/relationships/hyperlink" Target="http://teach-inf.at.ua/load/programi/rizne/ooo4kids_1_3_1_ditjachij_openoffice/18-1-0-543" TargetMode="External"/><Relationship Id="rId27" Type="http://schemas.openxmlformats.org/officeDocument/2006/relationships/image" Target="media/image8.jpeg"/><Relationship Id="rId30" Type="http://schemas.openxmlformats.org/officeDocument/2006/relationships/hyperlink" Target="http://teach-inf.at.ua/load/programi/trenazheri/tux_typing_klaviaturnij_trenazher/17-1-0-645" TargetMode="External"/><Relationship Id="rId35" Type="http://schemas.openxmlformats.org/officeDocument/2006/relationships/hyperlink" Target="http://teach-inf.at.ua/load/programi/rozvivajuchi_igri/tuxmath/35-1-0-649" TargetMode="External"/><Relationship Id="rId43" Type="http://schemas.openxmlformats.org/officeDocument/2006/relationships/image" Target="media/image13.jpeg"/><Relationship Id="rId48" Type="http://schemas.openxmlformats.org/officeDocument/2006/relationships/theme" Target="theme/theme1.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hyperlink" Target="http://teach-inf.at.ua/load/programi/rozvivajuchi_igri/omnitux_paket_navchalnikh_program/35-1-0-628" TargetMode="External"/><Relationship Id="rId17" Type="http://schemas.openxmlformats.org/officeDocument/2006/relationships/hyperlink" Target="http://teach-inf.at.ua/load/programi/rozvivajuchi_igri/childsplay/35-1-0-653" TargetMode="External"/><Relationship Id="rId25" Type="http://schemas.openxmlformats.org/officeDocument/2006/relationships/hyperlink" Target="http://teach-inf.at.ua/load/programi/rizne/tux_paint_bezkoshtovna_programa_maljuvannja_dlja_ditej/18-1-0-501" TargetMode="External"/><Relationship Id="rId33" Type="http://schemas.openxmlformats.org/officeDocument/2006/relationships/hyperlink" Target="http://teach-inf.at.ua/load/programi/trenazheri/trenazher_klaviaturi_key/17-1-0-13" TargetMode="External"/><Relationship Id="rId38" Type="http://schemas.openxmlformats.org/officeDocument/2006/relationships/hyperlink" Target="http://teach-inf.at.ua/load/programi/rozvivajuchi_igri/tuxmathscrabble/35-1-0-650" TargetMode="External"/><Relationship Id="rId46" Type="http://schemas.openxmlformats.org/officeDocument/2006/relationships/image" Target="media/image14.jpeg"/><Relationship Id="rId20" Type="http://schemas.openxmlformats.org/officeDocument/2006/relationships/hyperlink" Target="http://teach-inf.at.ua/load/programi/rozvivajuchi_igri/skarbnicja_znan_i_riven_2_4_klas/35-1-0-307" TargetMode="External"/><Relationship Id="rId41" Type="http://schemas.openxmlformats.org/officeDocument/2006/relationships/hyperlink" Target="http://teach-inf.at.ua/load/programi/programuvannja/seredovishhe_programuvannja_quot_scratch_1_4_quot/34-1-0-310"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1</Pages>
  <Words>16394</Words>
  <Characters>9345</Characters>
  <Application>Microsoft Office Word</Application>
  <DocSecurity>8</DocSecurity>
  <Lines>77</Lines>
  <Paragraphs>51</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5</cp:revision>
  <dcterms:created xsi:type="dcterms:W3CDTF">2016-10-05T02:17:00Z</dcterms:created>
  <dcterms:modified xsi:type="dcterms:W3CDTF">2016-11-06T13:03:00Z</dcterms:modified>
</cp:coreProperties>
</file>