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270" w:rsidRPr="00184FC0" w:rsidRDefault="00D31270" w:rsidP="00D31270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184FC0">
        <w:rPr>
          <w:rFonts w:ascii="Times New Roman" w:hAnsi="Times New Roman"/>
          <w:sz w:val="28"/>
          <w:szCs w:val="28"/>
          <w:lang w:val="uk-UA"/>
        </w:rPr>
        <w:t>Міністерство освіти і науки України</w:t>
      </w:r>
    </w:p>
    <w:p w:rsidR="00D31270" w:rsidRPr="00184FC0" w:rsidRDefault="00D31270" w:rsidP="00D31270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184FC0">
        <w:rPr>
          <w:rFonts w:ascii="Times New Roman" w:hAnsi="Times New Roman"/>
          <w:sz w:val="28"/>
          <w:szCs w:val="28"/>
          <w:lang w:val="uk-UA"/>
        </w:rPr>
        <w:t>Львівський національний університет імені Івана Франка</w:t>
      </w:r>
    </w:p>
    <w:p w:rsidR="00D31270" w:rsidRPr="00184FC0" w:rsidRDefault="00D31270" w:rsidP="00D31270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184FC0">
        <w:rPr>
          <w:rFonts w:ascii="Times New Roman" w:hAnsi="Times New Roman"/>
          <w:sz w:val="28"/>
          <w:szCs w:val="28"/>
          <w:lang w:val="uk-UA"/>
        </w:rPr>
        <w:t>Факультет педагогічної освіти</w:t>
      </w:r>
    </w:p>
    <w:p w:rsidR="00D31270" w:rsidRPr="00184FC0" w:rsidRDefault="00D31270" w:rsidP="00D31270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184FC0">
        <w:rPr>
          <w:rFonts w:ascii="Times New Roman" w:hAnsi="Times New Roman"/>
          <w:sz w:val="28"/>
          <w:szCs w:val="28"/>
          <w:lang w:val="uk-UA"/>
        </w:rPr>
        <w:t>Кафедра початкової та дошкільної освіти</w:t>
      </w:r>
    </w:p>
    <w:p w:rsidR="00D31270" w:rsidRPr="00184FC0" w:rsidRDefault="00D31270" w:rsidP="00D31270">
      <w:pPr>
        <w:rPr>
          <w:rFonts w:ascii="Times New Roman" w:hAnsi="Times New Roman"/>
          <w:sz w:val="28"/>
          <w:szCs w:val="28"/>
          <w:lang w:val="uk-UA"/>
        </w:rPr>
      </w:pPr>
    </w:p>
    <w:p w:rsidR="00D31270" w:rsidRDefault="00D31270" w:rsidP="00D31270">
      <w:pPr>
        <w:rPr>
          <w:rFonts w:ascii="Times New Roman" w:hAnsi="Times New Roman"/>
          <w:sz w:val="28"/>
          <w:szCs w:val="28"/>
          <w:lang w:val="uk-UA"/>
        </w:rPr>
      </w:pPr>
    </w:p>
    <w:p w:rsidR="00D31270" w:rsidRDefault="00D31270" w:rsidP="00D31270">
      <w:pPr>
        <w:rPr>
          <w:rFonts w:ascii="Times New Roman" w:hAnsi="Times New Roman"/>
          <w:sz w:val="28"/>
          <w:szCs w:val="28"/>
          <w:lang w:val="uk-UA"/>
        </w:rPr>
      </w:pPr>
    </w:p>
    <w:p w:rsidR="00D31270" w:rsidRPr="00184FC0" w:rsidRDefault="00D31270" w:rsidP="00D31270">
      <w:pPr>
        <w:rPr>
          <w:rFonts w:ascii="Times New Roman" w:hAnsi="Times New Roman"/>
          <w:sz w:val="28"/>
          <w:szCs w:val="28"/>
          <w:lang w:val="uk-UA"/>
        </w:rPr>
      </w:pPr>
    </w:p>
    <w:p w:rsidR="00D31270" w:rsidRPr="00184FC0" w:rsidRDefault="00D31270" w:rsidP="00D3127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Дошкільна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лінгводидактика</w:t>
      </w:r>
      <w:proofErr w:type="spellEnd"/>
    </w:p>
    <w:p w:rsidR="00D31270" w:rsidRPr="00184FC0" w:rsidRDefault="00D31270" w:rsidP="00D31270">
      <w:pPr>
        <w:rPr>
          <w:rFonts w:ascii="Times New Roman" w:hAnsi="Times New Roman"/>
          <w:sz w:val="28"/>
          <w:szCs w:val="28"/>
          <w:lang w:val="uk-UA"/>
        </w:rPr>
      </w:pPr>
    </w:p>
    <w:p w:rsidR="00D31270" w:rsidRPr="00184FC0" w:rsidRDefault="00D31270" w:rsidP="00D31270">
      <w:pPr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84FC0">
        <w:rPr>
          <w:rFonts w:ascii="Times New Roman" w:hAnsi="Times New Roman"/>
          <w:sz w:val="28"/>
          <w:szCs w:val="28"/>
          <w:lang w:val="uk-UA"/>
        </w:rPr>
        <w:t>Програма</w:t>
      </w:r>
    </w:p>
    <w:p w:rsidR="00D31270" w:rsidRPr="00184FC0" w:rsidRDefault="006736A8" w:rsidP="00D31270">
      <w:pPr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="00D31270" w:rsidRPr="00184FC0">
        <w:rPr>
          <w:rFonts w:ascii="Times New Roman" w:hAnsi="Times New Roman"/>
          <w:sz w:val="28"/>
          <w:szCs w:val="28"/>
          <w:lang w:val="uk-UA"/>
        </w:rPr>
        <w:t>авчальної дисципліни</w:t>
      </w:r>
    </w:p>
    <w:p w:rsidR="00D31270" w:rsidRPr="00184FC0" w:rsidRDefault="00D31270" w:rsidP="00D31270">
      <w:pPr>
        <w:spacing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84FC0">
        <w:rPr>
          <w:rFonts w:ascii="Times New Roman" w:hAnsi="Times New Roman"/>
          <w:sz w:val="28"/>
          <w:szCs w:val="28"/>
          <w:lang w:val="uk-UA"/>
        </w:rPr>
        <w:t>підготовки бакалавра</w:t>
      </w:r>
    </w:p>
    <w:p w:rsidR="00D31270" w:rsidRPr="00184FC0" w:rsidRDefault="00D31270" w:rsidP="00D31270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9C2EAF">
        <w:rPr>
          <w:rFonts w:ascii="Times New Roman" w:hAnsi="Times New Roman"/>
          <w:sz w:val="28"/>
          <w:szCs w:val="28"/>
          <w:lang w:val="uk-UA"/>
        </w:rPr>
        <w:t xml:space="preserve">спеціальності </w:t>
      </w:r>
      <w:r w:rsidR="00935CC2" w:rsidRPr="00935CC2">
        <w:rPr>
          <w:rFonts w:ascii="Times New Roman" w:hAnsi="Times New Roman"/>
          <w:sz w:val="28"/>
          <w:szCs w:val="28"/>
        </w:rPr>
        <w:t>6.010101</w:t>
      </w:r>
      <w:r w:rsidR="00935CC2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F289C">
        <w:rPr>
          <w:rFonts w:ascii="Times New Roman" w:hAnsi="Times New Roman"/>
          <w:sz w:val="28"/>
          <w:szCs w:val="28"/>
          <w:lang w:val="uk-UA"/>
        </w:rPr>
        <w:t>«Дошкільна освіта»</w:t>
      </w:r>
    </w:p>
    <w:p w:rsidR="00D31270" w:rsidRPr="00184FC0" w:rsidRDefault="00D31270" w:rsidP="00D31270">
      <w:pPr>
        <w:rPr>
          <w:rFonts w:ascii="Times New Roman" w:hAnsi="Times New Roman"/>
          <w:sz w:val="28"/>
          <w:szCs w:val="28"/>
          <w:lang w:val="uk-UA"/>
        </w:rPr>
      </w:pPr>
    </w:p>
    <w:p w:rsidR="00D31270" w:rsidRDefault="00D31270" w:rsidP="00D31270">
      <w:pPr>
        <w:rPr>
          <w:rFonts w:ascii="Times New Roman" w:hAnsi="Times New Roman"/>
          <w:sz w:val="28"/>
          <w:szCs w:val="28"/>
          <w:lang w:val="uk-UA"/>
        </w:rPr>
      </w:pPr>
    </w:p>
    <w:p w:rsidR="00D31270" w:rsidRDefault="00D31270" w:rsidP="00D31270">
      <w:pPr>
        <w:rPr>
          <w:rFonts w:ascii="Times New Roman" w:hAnsi="Times New Roman"/>
          <w:sz w:val="28"/>
          <w:szCs w:val="28"/>
          <w:lang w:val="uk-UA"/>
        </w:rPr>
      </w:pPr>
    </w:p>
    <w:p w:rsidR="00D31270" w:rsidRDefault="00D31270" w:rsidP="00D31270">
      <w:pPr>
        <w:rPr>
          <w:rFonts w:ascii="Times New Roman" w:hAnsi="Times New Roman"/>
          <w:sz w:val="28"/>
          <w:szCs w:val="28"/>
          <w:lang w:val="uk-UA"/>
        </w:rPr>
      </w:pPr>
    </w:p>
    <w:p w:rsidR="00D31270" w:rsidRDefault="00D31270" w:rsidP="00D31270">
      <w:pPr>
        <w:rPr>
          <w:rFonts w:ascii="Times New Roman" w:hAnsi="Times New Roman"/>
          <w:sz w:val="28"/>
          <w:szCs w:val="28"/>
          <w:lang w:val="uk-UA"/>
        </w:rPr>
      </w:pPr>
    </w:p>
    <w:p w:rsidR="00D31270" w:rsidRDefault="00D31270" w:rsidP="00D31270">
      <w:pPr>
        <w:rPr>
          <w:rFonts w:ascii="Times New Roman" w:hAnsi="Times New Roman"/>
          <w:sz w:val="28"/>
          <w:szCs w:val="28"/>
          <w:lang w:val="uk-UA"/>
        </w:rPr>
      </w:pPr>
    </w:p>
    <w:p w:rsidR="00D31270" w:rsidRPr="00184FC0" w:rsidRDefault="00D31270" w:rsidP="00D31270">
      <w:pPr>
        <w:rPr>
          <w:rFonts w:ascii="Times New Roman" w:hAnsi="Times New Roman"/>
          <w:sz w:val="28"/>
          <w:szCs w:val="28"/>
          <w:lang w:val="uk-UA"/>
        </w:rPr>
      </w:pPr>
    </w:p>
    <w:p w:rsidR="00D31270" w:rsidRPr="00184FC0" w:rsidRDefault="00D31270" w:rsidP="00D31270">
      <w:pPr>
        <w:jc w:val="center"/>
        <w:rPr>
          <w:rFonts w:ascii="Times New Roman" w:hAnsi="Times New Roman"/>
          <w:sz w:val="28"/>
          <w:szCs w:val="28"/>
          <w:lang w:val="uk-UA"/>
        </w:rPr>
      </w:pPr>
      <w:r w:rsidRPr="00184FC0">
        <w:rPr>
          <w:rFonts w:ascii="Times New Roman" w:hAnsi="Times New Roman"/>
          <w:sz w:val="28"/>
          <w:szCs w:val="28"/>
          <w:lang w:val="uk-UA"/>
        </w:rPr>
        <w:t xml:space="preserve">2016 </w:t>
      </w:r>
    </w:p>
    <w:p w:rsidR="00D31270" w:rsidRPr="00297213" w:rsidRDefault="00D31270" w:rsidP="00D31270">
      <w:pPr>
        <w:spacing w:after="160" w:line="259" w:lineRule="auto"/>
        <w:rPr>
          <w:rFonts w:ascii="Times New Roman" w:hAnsi="Times New Roman"/>
          <w:sz w:val="28"/>
          <w:szCs w:val="28"/>
          <w:lang w:val="uk-UA"/>
        </w:rPr>
      </w:pPr>
      <w:r w:rsidRPr="00F90FAA">
        <w:rPr>
          <w:sz w:val="28"/>
          <w:szCs w:val="28"/>
          <w:lang w:val="uk-UA"/>
        </w:rPr>
        <w:br w:type="page"/>
      </w:r>
      <w:r w:rsidRPr="00297213">
        <w:rPr>
          <w:rFonts w:ascii="Times New Roman" w:hAnsi="Times New Roman"/>
          <w:sz w:val="28"/>
          <w:szCs w:val="28"/>
          <w:lang w:val="uk-UA"/>
        </w:rPr>
        <w:lastRenderedPageBreak/>
        <w:t>РОЗРОБЛЕНО ТА ВНЕСЕНО: Кафедра початкової та дошкільної освіти  факультету педагогічної освіти Львівського національного університету імені Івана Франка.</w:t>
      </w:r>
    </w:p>
    <w:p w:rsidR="00D31270" w:rsidRPr="00297213" w:rsidRDefault="00D31270" w:rsidP="00D31270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1270" w:rsidRPr="00297213" w:rsidRDefault="00D31270" w:rsidP="00D31270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1270" w:rsidRPr="00297213" w:rsidRDefault="00D31270" w:rsidP="00D31270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B76BF8" w:rsidRDefault="00D31270" w:rsidP="00B76BF8">
      <w:pPr>
        <w:pStyle w:val="a7"/>
        <w:ind w:left="-270" w:right="-720"/>
        <w:rPr>
          <w:rFonts w:ascii="Times New Roman" w:hAnsi="Times New Roman"/>
          <w:sz w:val="28"/>
          <w:szCs w:val="28"/>
          <w:lang w:val="uk-UA"/>
        </w:rPr>
      </w:pPr>
      <w:r w:rsidRPr="00297213">
        <w:rPr>
          <w:rFonts w:ascii="Times New Roman" w:hAnsi="Times New Roman"/>
          <w:sz w:val="28"/>
          <w:szCs w:val="28"/>
        </w:rPr>
        <w:t>РОЗРОБНИК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297213">
        <w:rPr>
          <w:rFonts w:ascii="Times New Roman" w:hAnsi="Times New Roman"/>
          <w:sz w:val="28"/>
          <w:szCs w:val="28"/>
        </w:rPr>
        <w:t xml:space="preserve"> ПРОГРАМИ: </w:t>
      </w:r>
    </w:p>
    <w:p w:rsidR="00B76BF8" w:rsidRDefault="00B76BF8" w:rsidP="00B76BF8">
      <w:pPr>
        <w:pStyle w:val="a7"/>
        <w:ind w:left="-270" w:right="-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асистент</w:t>
      </w:r>
      <w:r w:rsidR="006736A8">
        <w:rPr>
          <w:rFonts w:ascii="Times New Roman" w:hAnsi="Times New Roman"/>
          <w:sz w:val="28"/>
          <w:szCs w:val="28"/>
          <w:lang w:val="uk-UA"/>
        </w:rPr>
        <w:t>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6543F">
        <w:rPr>
          <w:rFonts w:ascii="Times New Roman" w:hAnsi="Times New Roman"/>
          <w:sz w:val="28"/>
          <w:szCs w:val="28"/>
        </w:rPr>
        <w:t>кафедри</w:t>
      </w:r>
      <w:proofErr w:type="spellEnd"/>
      <w:r w:rsidRPr="001654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543F">
        <w:rPr>
          <w:rFonts w:ascii="Times New Roman" w:hAnsi="Times New Roman"/>
          <w:sz w:val="28"/>
          <w:szCs w:val="28"/>
        </w:rPr>
        <w:t>початкової</w:t>
      </w:r>
      <w:proofErr w:type="spellEnd"/>
      <w:r w:rsidRPr="0016543F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16543F">
        <w:rPr>
          <w:rFonts w:ascii="Times New Roman" w:hAnsi="Times New Roman"/>
          <w:sz w:val="28"/>
          <w:szCs w:val="28"/>
        </w:rPr>
        <w:t>дошкільної</w:t>
      </w:r>
      <w:proofErr w:type="spellEnd"/>
      <w:r w:rsidRPr="0016543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543F">
        <w:rPr>
          <w:rFonts w:ascii="Times New Roman" w:hAnsi="Times New Roman"/>
          <w:sz w:val="28"/>
          <w:szCs w:val="28"/>
        </w:rPr>
        <w:t>освіти</w:t>
      </w:r>
      <w:proofErr w:type="spellEnd"/>
      <w:r w:rsidR="006736A8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736A8">
        <w:rPr>
          <w:rFonts w:ascii="Times New Roman" w:hAnsi="Times New Roman"/>
          <w:sz w:val="28"/>
          <w:szCs w:val="28"/>
          <w:lang w:val="uk-UA"/>
        </w:rPr>
        <w:t xml:space="preserve">Кос Л.В., </w:t>
      </w:r>
      <w:r>
        <w:rPr>
          <w:rFonts w:ascii="Times New Roman" w:hAnsi="Times New Roman"/>
          <w:sz w:val="28"/>
          <w:szCs w:val="28"/>
          <w:lang w:val="uk-UA"/>
        </w:rPr>
        <w:t>Табака О.М.</w:t>
      </w:r>
    </w:p>
    <w:p w:rsidR="00D31270" w:rsidRPr="00297213" w:rsidRDefault="00D31270" w:rsidP="00D31270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1270" w:rsidRPr="00297213" w:rsidRDefault="00D31270" w:rsidP="00D31270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1270" w:rsidRPr="00297213" w:rsidRDefault="00D31270" w:rsidP="00D31270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D31270" w:rsidRPr="006736A8" w:rsidRDefault="00D31270" w:rsidP="00D31270">
      <w:pPr>
        <w:jc w:val="both"/>
        <w:rPr>
          <w:rFonts w:ascii="Times New Roman" w:hAnsi="Times New Roman"/>
          <w:sz w:val="28"/>
          <w:szCs w:val="28"/>
        </w:rPr>
      </w:pPr>
      <w:r w:rsidRPr="0029721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31270" w:rsidRPr="00297213" w:rsidRDefault="00D31270" w:rsidP="00D31270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297213">
        <w:rPr>
          <w:rFonts w:ascii="Times New Roman" w:hAnsi="Times New Roman"/>
          <w:sz w:val="28"/>
          <w:szCs w:val="28"/>
        </w:rPr>
        <w:t>Обговорено</w:t>
      </w:r>
      <w:proofErr w:type="spellEnd"/>
      <w:r w:rsidRPr="002972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7213">
        <w:rPr>
          <w:rFonts w:ascii="Times New Roman" w:hAnsi="Times New Roman"/>
          <w:sz w:val="28"/>
          <w:szCs w:val="28"/>
        </w:rPr>
        <w:t>та</w:t>
      </w:r>
      <w:proofErr w:type="spellEnd"/>
      <w:r w:rsidRPr="002972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7213">
        <w:rPr>
          <w:rFonts w:ascii="Times New Roman" w:hAnsi="Times New Roman"/>
          <w:sz w:val="28"/>
          <w:szCs w:val="28"/>
        </w:rPr>
        <w:t>рекомендовано</w:t>
      </w:r>
      <w:proofErr w:type="spellEnd"/>
      <w:r w:rsidRPr="002972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7213">
        <w:rPr>
          <w:rFonts w:ascii="Times New Roman" w:hAnsi="Times New Roman"/>
          <w:sz w:val="28"/>
          <w:szCs w:val="28"/>
        </w:rPr>
        <w:t>до</w:t>
      </w:r>
      <w:proofErr w:type="spellEnd"/>
      <w:r w:rsidRPr="002972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7213">
        <w:rPr>
          <w:rFonts w:ascii="Times New Roman" w:hAnsi="Times New Roman"/>
          <w:sz w:val="28"/>
          <w:szCs w:val="28"/>
        </w:rPr>
        <w:t>затвердження</w:t>
      </w:r>
      <w:proofErr w:type="spellEnd"/>
      <w:r w:rsidRPr="0029721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97213">
        <w:rPr>
          <w:rFonts w:ascii="Times New Roman" w:hAnsi="Times New Roman"/>
          <w:sz w:val="28"/>
          <w:szCs w:val="28"/>
        </w:rPr>
        <w:t>кафедрою</w:t>
      </w:r>
      <w:proofErr w:type="spellEnd"/>
      <w:r w:rsidRPr="002972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7213">
        <w:rPr>
          <w:rFonts w:ascii="Times New Roman" w:hAnsi="Times New Roman"/>
          <w:sz w:val="28"/>
          <w:szCs w:val="28"/>
        </w:rPr>
        <w:t>початкової</w:t>
      </w:r>
      <w:proofErr w:type="spellEnd"/>
      <w:r w:rsidRPr="002972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7213">
        <w:rPr>
          <w:rFonts w:ascii="Times New Roman" w:hAnsi="Times New Roman"/>
          <w:sz w:val="28"/>
          <w:szCs w:val="28"/>
        </w:rPr>
        <w:t>та</w:t>
      </w:r>
      <w:proofErr w:type="spellEnd"/>
      <w:r w:rsidRPr="002972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7213">
        <w:rPr>
          <w:rFonts w:ascii="Times New Roman" w:hAnsi="Times New Roman"/>
          <w:sz w:val="28"/>
          <w:szCs w:val="28"/>
        </w:rPr>
        <w:t>дошкільної</w:t>
      </w:r>
      <w:proofErr w:type="spellEnd"/>
      <w:r w:rsidRPr="0029721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97213">
        <w:rPr>
          <w:rFonts w:ascii="Times New Roman" w:hAnsi="Times New Roman"/>
          <w:sz w:val="28"/>
          <w:szCs w:val="28"/>
        </w:rPr>
        <w:t>освіти</w:t>
      </w:r>
      <w:proofErr w:type="spellEnd"/>
    </w:p>
    <w:p w:rsidR="00D31270" w:rsidRPr="00297213" w:rsidRDefault="00D31270" w:rsidP="00D31270">
      <w:pPr>
        <w:rPr>
          <w:rFonts w:ascii="Times New Roman" w:hAnsi="Times New Roman"/>
          <w:sz w:val="28"/>
          <w:szCs w:val="28"/>
        </w:rPr>
      </w:pPr>
      <w:r w:rsidRPr="00297213">
        <w:rPr>
          <w:rFonts w:ascii="Times New Roman" w:hAnsi="Times New Roman"/>
          <w:sz w:val="28"/>
          <w:szCs w:val="28"/>
        </w:rPr>
        <w:t>“___</w:t>
      </w:r>
      <w:proofErr w:type="gramStart"/>
      <w:r w:rsidRPr="00297213">
        <w:rPr>
          <w:rFonts w:ascii="Times New Roman" w:hAnsi="Times New Roman"/>
          <w:sz w:val="28"/>
          <w:szCs w:val="28"/>
        </w:rPr>
        <w:t>_”_</w:t>
      </w:r>
      <w:proofErr w:type="gramEnd"/>
      <w:r w:rsidRPr="00297213">
        <w:rPr>
          <w:rFonts w:ascii="Times New Roman" w:hAnsi="Times New Roman"/>
          <w:sz w:val="28"/>
          <w:szCs w:val="28"/>
        </w:rPr>
        <w:t>_______________201</w:t>
      </w:r>
      <w:r w:rsidRPr="00297213">
        <w:rPr>
          <w:rFonts w:ascii="Times New Roman" w:hAnsi="Times New Roman"/>
          <w:sz w:val="28"/>
          <w:szCs w:val="28"/>
          <w:lang w:val="uk-UA"/>
        </w:rPr>
        <w:t>6</w:t>
      </w:r>
      <w:r w:rsidRPr="0029721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297213">
        <w:rPr>
          <w:rFonts w:ascii="Times New Roman" w:hAnsi="Times New Roman"/>
          <w:sz w:val="28"/>
          <w:szCs w:val="28"/>
        </w:rPr>
        <w:t>року</w:t>
      </w:r>
      <w:proofErr w:type="spellEnd"/>
      <w:r w:rsidRPr="0029721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97213">
        <w:rPr>
          <w:rFonts w:ascii="Times New Roman" w:hAnsi="Times New Roman"/>
          <w:sz w:val="28"/>
          <w:szCs w:val="28"/>
        </w:rPr>
        <w:t>протокол</w:t>
      </w:r>
      <w:proofErr w:type="spellEnd"/>
      <w:r w:rsidRPr="00297213">
        <w:rPr>
          <w:rFonts w:ascii="Times New Roman" w:hAnsi="Times New Roman"/>
          <w:sz w:val="28"/>
          <w:szCs w:val="28"/>
        </w:rPr>
        <w:t xml:space="preserve">  № ___</w:t>
      </w:r>
    </w:p>
    <w:p w:rsidR="00D31270" w:rsidRPr="00297213" w:rsidRDefault="00D31270" w:rsidP="00D31270">
      <w:pPr>
        <w:rPr>
          <w:rFonts w:ascii="Times New Roman" w:hAnsi="Times New Roman"/>
          <w:sz w:val="28"/>
          <w:szCs w:val="28"/>
          <w:lang w:val="uk-UA"/>
        </w:rPr>
      </w:pPr>
    </w:p>
    <w:p w:rsidR="00D31270" w:rsidRPr="00297213" w:rsidRDefault="00D31270" w:rsidP="00D31270">
      <w:pPr>
        <w:rPr>
          <w:rFonts w:ascii="Times New Roman" w:hAnsi="Times New Roman"/>
          <w:sz w:val="28"/>
          <w:szCs w:val="28"/>
          <w:lang w:val="uk-UA"/>
        </w:rPr>
      </w:pPr>
      <w:r w:rsidRPr="00297213">
        <w:rPr>
          <w:rFonts w:ascii="Times New Roman" w:hAnsi="Times New Roman"/>
          <w:sz w:val="28"/>
          <w:szCs w:val="28"/>
          <w:lang w:val="uk-UA"/>
        </w:rPr>
        <w:t xml:space="preserve">Завідувач кафедри _________________ проф. </w:t>
      </w:r>
      <w:proofErr w:type="spellStart"/>
      <w:r w:rsidRPr="00297213">
        <w:rPr>
          <w:rFonts w:ascii="Times New Roman" w:hAnsi="Times New Roman"/>
          <w:sz w:val="28"/>
          <w:szCs w:val="28"/>
          <w:lang w:val="uk-UA"/>
        </w:rPr>
        <w:t>Мачинська</w:t>
      </w:r>
      <w:proofErr w:type="spellEnd"/>
      <w:r w:rsidRPr="00297213">
        <w:rPr>
          <w:rFonts w:ascii="Times New Roman" w:hAnsi="Times New Roman"/>
          <w:sz w:val="28"/>
          <w:szCs w:val="28"/>
          <w:lang w:val="uk-UA"/>
        </w:rPr>
        <w:t xml:space="preserve"> Н.І.</w:t>
      </w:r>
    </w:p>
    <w:p w:rsidR="00D31270" w:rsidRPr="00297213" w:rsidRDefault="00D31270" w:rsidP="00D31270">
      <w:pPr>
        <w:rPr>
          <w:rFonts w:ascii="Times New Roman" w:hAnsi="Times New Roman"/>
          <w:sz w:val="28"/>
          <w:szCs w:val="28"/>
          <w:lang w:val="uk-UA"/>
        </w:rPr>
      </w:pPr>
    </w:p>
    <w:p w:rsidR="00D31270" w:rsidRPr="00297213" w:rsidRDefault="00D31270" w:rsidP="00D31270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D31270" w:rsidRPr="00297213" w:rsidRDefault="00D31270" w:rsidP="00D31270">
      <w:pPr>
        <w:rPr>
          <w:rFonts w:ascii="Times New Roman" w:hAnsi="Times New Roman"/>
          <w:sz w:val="28"/>
          <w:szCs w:val="28"/>
          <w:lang w:val="uk-UA"/>
        </w:rPr>
      </w:pPr>
      <w:r w:rsidRPr="00297213">
        <w:rPr>
          <w:rFonts w:ascii="Times New Roman" w:hAnsi="Times New Roman"/>
          <w:sz w:val="28"/>
          <w:szCs w:val="28"/>
          <w:lang w:val="uk-UA"/>
        </w:rPr>
        <w:t>Схвалено Вченою радою факультету педагогічної освіти</w:t>
      </w:r>
    </w:p>
    <w:p w:rsidR="00D31270" w:rsidRPr="00297213" w:rsidRDefault="00D31270" w:rsidP="00D31270">
      <w:pPr>
        <w:rPr>
          <w:rFonts w:ascii="Times New Roman" w:hAnsi="Times New Roman"/>
          <w:color w:val="FF0000"/>
          <w:sz w:val="28"/>
          <w:szCs w:val="28"/>
          <w:lang w:val="uk-UA"/>
        </w:rPr>
      </w:pPr>
      <w:r w:rsidRPr="0029721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D31270" w:rsidRPr="00297213" w:rsidRDefault="00D31270" w:rsidP="00D31270">
      <w:pPr>
        <w:rPr>
          <w:rFonts w:ascii="Times New Roman" w:hAnsi="Times New Roman"/>
          <w:sz w:val="28"/>
          <w:szCs w:val="28"/>
          <w:lang w:val="uk-UA"/>
        </w:rPr>
      </w:pPr>
      <w:r w:rsidRPr="00297213">
        <w:rPr>
          <w:rFonts w:ascii="Times New Roman" w:hAnsi="Times New Roman"/>
          <w:sz w:val="28"/>
          <w:szCs w:val="28"/>
          <w:lang w:val="uk-UA"/>
        </w:rPr>
        <w:t>Протокол від  “____”________________2016 р.,  № ___</w:t>
      </w:r>
    </w:p>
    <w:p w:rsidR="00D31270" w:rsidRPr="00297213" w:rsidRDefault="00D31270" w:rsidP="00D31270">
      <w:pPr>
        <w:rPr>
          <w:rFonts w:ascii="Times New Roman" w:hAnsi="Times New Roman"/>
          <w:sz w:val="28"/>
          <w:szCs w:val="28"/>
          <w:lang w:val="uk-UA"/>
        </w:rPr>
      </w:pPr>
    </w:p>
    <w:p w:rsidR="00D31270" w:rsidRDefault="00D31270" w:rsidP="00D31270">
      <w:pPr>
        <w:rPr>
          <w:rFonts w:ascii="Times New Roman" w:hAnsi="Times New Roman"/>
          <w:sz w:val="28"/>
          <w:szCs w:val="28"/>
          <w:lang w:val="uk-UA"/>
        </w:rPr>
      </w:pPr>
      <w:r w:rsidRPr="00297213">
        <w:rPr>
          <w:rFonts w:ascii="Times New Roman" w:hAnsi="Times New Roman"/>
          <w:sz w:val="28"/>
          <w:szCs w:val="28"/>
          <w:lang w:val="uk-UA"/>
        </w:rPr>
        <w:t xml:space="preserve">Голова Вченої ради   __________________ доц. </w:t>
      </w:r>
      <w:proofErr w:type="spellStart"/>
      <w:r w:rsidRPr="00297213">
        <w:rPr>
          <w:rFonts w:ascii="Times New Roman" w:hAnsi="Times New Roman"/>
          <w:sz w:val="28"/>
          <w:szCs w:val="28"/>
          <w:lang w:val="uk-UA"/>
        </w:rPr>
        <w:t>Герцюк</w:t>
      </w:r>
      <w:proofErr w:type="spellEnd"/>
      <w:r w:rsidRPr="00297213">
        <w:rPr>
          <w:rFonts w:ascii="Times New Roman" w:hAnsi="Times New Roman"/>
          <w:sz w:val="28"/>
          <w:szCs w:val="28"/>
          <w:lang w:val="uk-UA"/>
        </w:rPr>
        <w:t xml:space="preserve"> Д.Д.</w:t>
      </w:r>
    </w:p>
    <w:p w:rsidR="006736A8" w:rsidRDefault="006736A8" w:rsidP="00D31270">
      <w:pPr>
        <w:rPr>
          <w:rFonts w:ascii="Times New Roman" w:hAnsi="Times New Roman"/>
          <w:sz w:val="28"/>
          <w:szCs w:val="28"/>
          <w:lang w:val="uk-UA"/>
        </w:rPr>
      </w:pPr>
    </w:p>
    <w:p w:rsidR="006736A8" w:rsidRPr="00297213" w:rsidRDefault="006736A8" w:rsidP="00D31270">
      <w:pPr>
        <w:rPr>
          <w:rFonts w:ascii="Times New Roman" w:hAnsi="Times New Roman"/>
          <w:sz w:val="28"/>
          <w:szCs w:val="28"/>
          <w:lang w:val="uk-UA"/>
        </w:rPr>
      </w:pPr>
    </w:p>
    <w:p w:rsidR="00753AF7" w:rsidRDefault="00753AF7" w:rsidP="00753AF7">
      <w:pPr>
        <w:pStyle w:val="a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935CC2" w:rsidRPr="00217A6A" w:rsidRDefault="00935CC2" w:rsidP="00935CC2">
      <w:pPr>
        <w:pStyle w:val="a7"/>
        <w:ind w:right="-720" w:firstLine="450"/>
        <w:jc w:val="center"/>
        <w:rPr>
          <w:rFonts w:ascii="Times New Roman" w:hAnsi="Times New Roman"/>
          <w:sz w:val="28"/>
          <w:szCs w:val="28"/>
        </w:rPr>
      </w:pPr>
      <w:r w:rsidRPr="00217A6A">
        <w:rPr>
          <w:rFonts w:ascii="Times New Roman" w:hAnsi="Times New Roman"/>
          <w:sz w:val="28"/>
          <w:szCs w:val="28"/>
        </w:rPr>
        <w:lastRenderedPageBreak/>
        <w:t>ВСТУП</w:t>
      </w:r>
    </w:p>
    <w:p w:rsidR="00935CC2" w:rsidRDefault="00935CC2" w:rsidP="00935CC2">
      <w:pPr>
        <w:pStyle w:val="a7"/>
        <w:ind w:right="-720" w:firstLine="45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17A6A">
        <w:rPr>
          <w:rFonts w:ascii="Times New Roman" w:hAnsi="Times New Roman"/>
          <w:sz w:val="28"/>
          <w:szCs w:val="28"/>
        </w:rPr>
        <w:t>Програма</w:t>
      </w:r>
      <w:proofErr w:type="spellEnd"/>
      <w:r w:rsidRPr="00217A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7A6A">
        <w:rPr>
          <w:rFonts w:ascii="Times New Roman" w:hAnsi="Times New Roman"/>
          <w:sz w:val="28"/>
          <w:szCs w:val="28"/>
        </w:rPr>
        <w:t>вивчення</w:t>
      </w:r>
      <w:proofErr w:type="spellEnd"/>
      <w:r w:rsidRPr="00217A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7A6A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авчальної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дисципліни</w:t>
      </w:r>
      <w:proofErr w:type="spellEnd"/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  <w:lang w:val="uk-UA"/>
        </w:rPr>
        <w:t>Д</w:t>
      </w:r>
      <w:proofErr w:type="spellStart"/>
      <w:r w:rsidRPr="00217A6A">
        <w:rPr>
          <w:rFonts w:ascii="Times New Roman" w:hAnsi="Times New Roman"/>
          <w:sz w:val="28"/>
          <w:szCs w:val="28"/>
        </w:rPr>
        <w:t>ошкільна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лінгводидактика</w:t>
      </w:r>
      <w:proofErr w:type="spellEnd"/>
      <w:r w:rsidRPr="00217A6A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217A6A">
        <w:rPr>
          <w:rFonts w:ascii="Times New Roman" w:hAnsi="Times New Roman"/>
          <w:sz w:val="28"/>
          <w:szCs w:val="28"/>
        </w:rPr>
        <w:t>складена</w:t>
      </w:r>
      <w:proofErr w:type="spellEnd"/>
      <w:r w:rsidRPr="00217A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7A6A">
        <w:rPr>
          <w:rFonts w:ascii="Times New Roman" w:hAnsi="Times New Roman"/>
          <w:sz w:val="28"/>
          <w:szCs w:val="28"/>
        </w:rPr>
        <w:t>відповідно</w:t>
      </w:r>
      <w:proofErr w:type="spellEnd"/>
      <w:r w:rsidRPr="00217A6A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Pr="00217A6A">
        <w:rPr>
          <w:rFonts w:ascii="Times New Roman" w:hAnsi="Times New Roman"/>
          <w:sz w:val="28"/>
          <w:szCs w:val="28"/>
        </w:rPr>
        <w:t>освітньо-професійної</w:t>
      </w:r>
      <w:proofErr w:type="spellEnd"/>
      <w:r w:rsidRPr="00217A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7A6A">
        <w:rPr>
          <w:rFonts w:ascii="Times New Roman" w:hAnsi="Times New Roman"/>
          <w:sz w:val="28"/>
          <w:szCs w:val="28"/>
        </w:rPr>
        <w:t>програми</w:t>
      </w:r>
      <w:proofErr w:type="spellEnd"/>
      <w:r w:rsidRPr="00217A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7A6A">
        <w:rPr>
          <w:rFonts w:ascii="Times New Roman" w:hAnsi="Times New Roman"/>
          <w:sz w:val="28"/>
          <w:szCs w:val="28"/>
        </w:rPr>
        <w:t>підготовки</w:t>
      </w:r>
      <w:proofErr w:type="spellEnd"/>
      <w:r w:rsidRPr="00217A6A">
        <w:rPr>
          <w:rFonts w:ascii="Times New Roman" w:hAnsi="Times New Roman"/>
          <w:sz w:val="28"/>
          <w:szCs w:val="28"/>
        </w:rPr>
        <w:t xml:space="preserve"> бакалавра </w:t>
      </w:r>
      <w:r>
        <w:rPr>
          <w:rFonts w:ascii="Times New Roman" w:hAnsi="Times New Roman"/>
          <w:sz w:val="28"/>
          <w:szCs w:val="28"/>
          <w:lang w:val="uk-UA"/>
        </w:rPr>
        <w:t xml:space="preserve">напряму підготовки </w:t>
      </w:r>
      <w:r w:rsidRPr="00217A6A">
        <w:rPr>
          <w:rFonts w:ascii="Times New Roman" w:hAnsi="Times New Roman"/>
          <w:sz w:val="28"/>
          <w:szCs w:val="28"/>
        </w:rPr>
        <w:t>6.010101 «</w:t>
      </w:r>
      <w:proofErr w:type="spellStart"/>
      <w:r w:rsidRPr="00217A6A">
        <w:rPr>
          <w:rFonts w:ascii="Times New Roman" w:hAnsi="Times New Roman"/>
          <w:sz w:val="28"/>
          <w:szCs w:val="28"/>
        </w:rPr>
        <w:t>Дошкільна</w:t>
      </w:r>
      <w:proofErr w:type="spellEnd"/>
      <w:r w:rsidRPr="00217A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7A6A">
        <w:rPr>
          <w:rFonts w:ascii="Times New Roman" w:hAnsi="Times New Roman"/>
          <w:sz w:val="28"/>
          <w:szCs w:val="28"/>
        </w:rPr>
        <w:t>освіта</w:t>
      </w:r>
      <w:proofErr w:type="spellEnd"/>
      <w:r w:rsidRPr="00217A6A">
        <w:rPr>
          <w:rFonts w:ascii="Times New Roman" w:hAnsi="Times New Roman"/>
          <w:sz w:val="28"/>
          <w:szCs w:val="28"/>
        </w:rPr>
        <w:t>».</w:t>
      </w:r>
    </w:p>
    <w:p w:rsidR="00935CC2" w:rsidRPr="007416EF" w:rsidRDefault="00935CC2" w:rsidP="00935CC2">
      <w:pPr>
        <w:pStyle w:val="a7"/>
        <w:ind w:right="-720" w:firstLine="450"/>
        <w:jc w:val="both"/>
        <w:rPr>
          <w:rFonts w:ascii="Times New Roman" w:hAnsi="Times New Roman"/>
          <w:sz w:val="28"/>
          <w:szCs w:val="28"/>
          <w:lang w:val="uk-UA"/>
        </w:rPr>
      </w:pPr>
      <w:r w:rsidRPr="00217A6A">
        <w:rPr>
          <w:rFonts w:ascii="Times New Roman" w:hAnsi="Times New Roman"/>
          <w:sz w:val="28"/>
          <w:szCs w:val="28"/>
        </w:rPr>
        <w:t xml:space="preserve">Предметом </w:t>
      </w:r>
      <w:proofErr w:type="spellStart"/>
      <w:r w:rsidRPr="00217A6A">
        <w:rPr>
          <w:rFonts w:ascii="Times New Roman" w:hAnsi="Times New Roman"/>
          <w:sz w:val="28"/>
          <w:szCs w:val="28"/>
        </w:rPr>
        <w:t>вивчення</w:t>
      </w:r>
      <w:proofErr w:type="spellEnd"/>
      <w:r w:rsidRPr="00217A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7A6A">
        <w:rPr>
          <w:rFonts w:ascii="Times New Roman" w:hAnsi="Times New Roman"/>
          <w:sz w:val="28"/>
          <w:szCs w:val="28"/>
        </w:rPr>
        <w:t>навчальної</w:t>
      </w:r>
      <w:proofErr w:type="spellEnd"/>
      <w:r w:rsidRPr="00217A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7A6A">
        <w:rPr>
          <w:rFonts w:ascii="Times New Roman" w:hAnsi="Times New Roman"/>
          <w:sz w:val="28"/>
          <w:szCs w:val="28"/>
        </w:rPr>
        <w:t>дисципліни</w:t>
      </w:r>
      <w:proofErr w:type="spellEnd"/>
      <w:r w:rsidRPr="00217A6A">
        <w:rPr>
          <w:rFonts w:ascii="Times New Roman" w:hAnsi="Times New Roman"/>
          <w:sz w:val="28"/>
          <w:szCs w:val="28"/>
        </w:rPr>
        <w:t xml:space="preserve"> є </w:t>
      </w:r>
      <w:r>
        <w:rPr>
          <w:rFonts w:ascii="Times New Roman" w:hAnsi="Times New Roman"/>
          <w:sz w:val="28"/>
          <w:szCs w:val="28"/>
          <w:lang w:val="uk-UA"/>
        </w:rPr>
        <w:t>процес розвитку мовлення дітей та навчання їх рідної мови на різних етапах дошкільного дитинства.</w:t>
      </w:r>
    </w:p>
    <w:p w:rsidR="00D31270" w:rsidRPr="00935CC2" w:rsidRDefault="00935CC2" w:rsidP="00935CC2">
      <w:pPr>
        <w:pStyle w:val="a7"/>
        <w:ind w:right="-720" w:firstLine="45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17A6A">
        <w:rPr>
          <w:rFonts w:ascii="Times New Roman" w:hAnsi="Times New Roman"/>
          <w:sz w:val="28"/>
          <w:szCs w:val="28"/>
        </w:rPr>
        <w:t>Міждисциплінар</w:t>
      </w:r>
      <w:r>
        <w:rPr>
          <w:rFonts w:ascii="Times New Roman" w:hAnsi="Times New Roman"/>
          <w:sz w:val="28"/>
          <w:szCs w:val="28"/>
        </w:rPr>
        <w:t>ні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зв’язки</w:t>
      </w:r>
      <w:proofErr w:type="spellEnd"/>
      <w:r>
        <w:rPr>
          <w:rFonts w:ascii="Times New Roman" w:hAnsi="Times New Roman"/>
          <w:sz w:val="28"/>
          <w:szCs w:val="28"/>
        </w:rPr>
        <w:t>:</w:t>
      </w:r>
      <w:r w:rsidRPr="00217A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7A6A">
        <w:rPr>
          <w:rFonts w:ascii="Times New Roman" w:hAnsi="Times New Roman"/>
          <w:sz w:val="28"/>
          <w:szCs w:val="28"/>
        </w:rPr>
        <w:t>дитяча</w:t>
      </w:r>
      <w:proofErr w:type="spellEnd"/>
      <w:r w:rsidRPr="00217A6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17A6A">
        <w:rPr>
          <w:rFonts w:ascii="Times New Roman" w:hAnsi="Times New Roman"/>
          <w:sz w:val="28"/>
          <w:szCs w:val="28"/>
        </w:rPr>
        <w:t>психологія</w:t>
      </w:r>
      <w:proofErr w:type="spellEnd"/>
      <w:r w:rsidRPr="00217A6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 xml:space="preserve">дошкільна </w:t>
      </w:r>
      <w:proofErr w:type="gramStart"/>
      <w:r>
        <w:rPr>
          <w:rFonts w:ascii="Times New Roman" w:hAnsi="Times New Roman"/>
          <w:sz w:val="28"/>
          <w:szCs w:val="28"/>
          <w:lang w:val="uk-UA"/>
        </w:rPr>
        <w:t>педагогіка,  література</w:t>
      </w:r>
      <w:proofErr w:type="gramEnd"/>
      <w:r>
        <w:rPr>
          <w:rFonts w:ascii="Times New Roman" w:hAnsi="Times New Roman"/>
          <w:sz w:val="28"/>
          <w:szCs w:val="28"/>
          <w:lang w:val="uk-UA"/>
        </w:rPr>
        <w:t xml:space="preserve"> для дітей дошкільного віку, анатомія і фізіологія, філософія.</w:t>
      </w:r>
    </w:p>
    <w:p w:rsidR="00D31270" w:rsidRPr="0007783C" w:rsidRDefault="00D31270" w:rsidP="00D31270">
      <w:pPr>
        <w:spacing w:after="0" w:line="240" w:lineRule="auto"/>
        <w:ind w:left="-567" w:right="-233" w:firstLine="14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0629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Метою </w:t>
      </w:r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викладання навчальної дисципліни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«Дошкільна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лінгводидактика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 є </w:t>
      </w:r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психолого-педагогічна та методична підготовка майбутніх фахівців до </w:t>
      </w:r>
      <w:proofErr w:type="spellStart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професійно</w:t>
      </w:r>
      <w:proofErr w:type="spellEnd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-мовленнєвої діяльності в системі національної дошкільної освіти.</w:t>
      </w:r>
    </w:p>
    <w:p w:rsidR="00D31270" w:rsidRPr="00B40629" w:rsidRDefault="00D31270" w:rsidP="00D31270">
      <w:pPr>
        <w:spacing w:after="0" w:line="240" w:lineRule="auto"/>
        <w:ind w:left="-567" w:right="-233" w:firstLine="14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Основними</w:t>
      </w:r>
      <w:r w:rsidRPr="0007783C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завданнями</w:t>
      </w:r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вивчення дисципліни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«Дошкільна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лінгводидактика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 </w:t>
      </w:r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є: </w:t>
      </w:r>
    </w:p>
    <w:p w:rsidR="00D31270" w:rsidRPr="00B40629" w:rsidRDefault="00D31270" w:rsidP="00D31270">
      <w:pPr>
        <w:numPr>
          <w:ilvl w:val="0"/>
          <w:numId w:val="3"/>
        </w:numPr>
        <w:spacing w:after="0" w:line="240" w:lineRule="auto"/>
        <w:ind w:left="-567" w:right="-233" w:firstLine="14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творче  оволодіння досягненнями вітчизняної та зарубіжної </w:t>
      </w:r>
      <w:proofErr w:type="spellStart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лінгводидактики</w:t>
      </w:r>
      <w:proofErr w:type="spellEnd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;</w:t>
      </w:r>
    </w:p>
    <w:p w:rsidR="00D31270" w:rsidRPr="00B40629" w:rsidRDefault="00D31270" w:rsidP="00D31270">
      <w:pPr>
        <w:numPr>
          <w:ilvl w:val="0"/>
          <w:numId w:val="3"/>
        </w:numPr>
        <w:spacing w:after="0" w:line="240" w:lineRule="auto"/>
        <w:ind w:left="-567" w:right="-233" w:firstLine="14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ознайомлення з надбаннями педагогічних традицій українського народу;</w:t>
      </w:r>
    </w:p>
    <w:p w:rsidR="00D31270" w:rsidRPr="00B40629" w:rsidRDefault="00D31270" w:rsidP="00D31270">
      <w:pPr>
        <w:numPr>
          <w:ilvl w:val="0"/>
          <w:numId w:val="3"/>
        </w:numPr>
        <w:spacing w:after="0" w:line="240" w:lineRule="auto"/>
        <w:ind w:left="-567" w:right="-233" w:firstLine="14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формування здатності до аналізу особливостей  мовленнєвого розвитку дітей на кожному віковому етапі;</w:t>
      </w:r>
    </w:p>
    <w:p w:rsidR="00D31270" w:rsidRPr="00B40629" w:rsidRDefault="00D31270" w:rsidP="00D31270">
      <w:pPr>
        <w:numPr>
          <w:ilvl w:val="0"/>
          <w:numId w:val="3"/>
        </w:numPr>
        <w:spacing w:after="0" w:line="240" w:lineRule="auto"/>
        <w:ind w:left="-567" w:right="-233" w:firstLine="14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засвоєння закономірностей, принципів та методики розвитку мовлення, мовленнєвого спілкування та навчання грамоти дітей дошкільного віку;</w:t>
      </w:r>
    </w:p>
    <w:p w:rsidR="00D31270" w:rsidRPr="00B40629" w:rsidRDefault="00D31270" w:rsidP="00D31270">
      <w:pPr>
        <w:numPr>
          <w:ilvl w:val="0"/>
          <w:numId w:val="3"/>
        </w:numPr>
        <w:spacing w:after="0" w:line="240" w:lineRule="auto"/>
        <w:ind w:left="-567" w:right="-233" w:firstLine="14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підготовка до практичного здійснення формування мовленнєвої та комунікативної компетенції дітей в сучасних умовах дошкільного виховання;</w:t>
      </w:r>
    </w:p>
    <w:p w:rsidR="00D31270" w:rsidRPr="00B40629" w:rsidRDefault="00D31270" w:rsidP="00D31270">
      <w:pPr>
        <w:numPr>
          <w:ilvl w:val="0"/>
          <w:numId w:val="3"/>
        </w:numPr>
        <w:spacing w:after="0" w:line="240" w:lineRule="auto"/>
        <w:ind w:left="-567" w:right="-233" w:firstLine="14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сформувати уміння і навички планування різних видів роботи з розвитку мовлення: в різних вікових групах, з дітьми різних категорій  і за різних соціальних умов;</w:t>
      </w:r>
    </w:p>
    <w:p w:rsidR="00D31270" w:rsidRPr="00B40629" w:rsidRDefault="00D31270" w:rsidP="00D31270">
      <w:pPr>
        <w:numPr>
          <w:ilvl w:val="0"/>
          <w:numId w:val="3"/>
        </w:numPr>
        <w:spacing w:after="0" w:line="240" w:lineRule="auto"/>
        <w:ind w:left="-567" w:right="-233" w:firstLine="14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ознайомити з кращим педагогічним досвідом роботи з розвитку мови  і навчання дітей елементів грамоти.</w:t>
      </w:r>
    </w:p>
    <w:p w:rsidR="00D31270" w:rsidRPr="00B40629" w:rsidRDefault="00D31270" w:rsidP="00D31270">
      <w:pPr>
        <w:spacing w:after="0" w:line="240" w:lineRule="auto"/>
        <w:ind w:left="-567" w:right="-233" w:firstLine="14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результаті вивчення навчальної дисципліни студент повинен </w:t>
      </w:r>
    </w:p>
    <w:p w:rsidR="00D31270" w:rsidRPr="00B40629" w:rsidRDefault="00D31270" w:rsidP="00D31270">
      <w:pPr>
        <w:spacing w:after="0" w:line="240" w:lineRule="auto"/>
        <w:ind w:left="-567" w:right="-233" w:firstLine="141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4062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знати:</w:t>
      </w:r>
    </w:p>
    <w:p w:rsidR="00D31270" w:rsidRPr="00B40629" w:rsidRDefault="00D31270" w:rsidP="00D31270">
      <w:pPr>
        <w:numPr>
          <w:ilvl w:val="0"/>
          <w:numId w:val="3"/>
        </w:numPr>
        <w:spacing w:after="0" w:line="240" w:lineRule="auto"/>
        <w:ind w:left="-567" w:right="-233" w:firstLine="14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філософські, природничі, психологічні, лінгвістичні засади побудови методики навчання дітей рідної мови;</w:t>
      </w:r>
    </w:p>
    <w:p w:rsidR="00D31270" w:rsidRPr="00B40629" w:rsidRDefault="00D31270" w:rsidP="00D31270">
      <w:pPr>
        <w:numPr>
          <w:ilvl w:val="0"/>
          <w:numId w:val="3"/>
        </w:numPr>
        <w:spacing w:after="0" w:line="240" w:lineRule="auto"/>
        <w:ind w:left="-567" w:right="-233" w:firstLine="14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сучасні наукові дослідження в галузі дошкільної </w:t>
      </w:r>
      <w:proofErr w:type="spellStart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лінгводидактики</w:t>
      </w:r>
      <w:proofErr w:type="spellEnd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, дитячої психології та педагогіки;</w:t>
      </w:r>
    </w:p>
    <w:p w:rsidR="00D31270" w:rsidRPr="00B40629" w:rsidRDefault="00D31270" w:rsidP="00D31270">
      <w:pPr>
        <w:numPr>
          <w:ilvl w:val="0"/>
          <w:numId w:val="3"/>
        </w:numPr>
        <w:spacing w:after="0" w:line="240" w:lineRule="auto"/>
        <w:ind w:left="-567" w:right="-233" w:firstLine="14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сучасні методичні технології розвитку мовлення і навчання дітей рідної мови;</w:t>
      </w:r>
    </w:p>
    <w:p w:rsidR="00D31270" w:rsidRPr="00B40629" w:rsidRDefault="00D31270" w:rsidP="00D31270">
      <w:pPr>
        <w:spacing w:after="0" w:line="240" w:lineRule="auto"/>
        <w:ind w:left="-567" w:right="-233" w:firstLine="141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4062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вміти:</w:t>
      </w:r>
    </w:p>
    <w:p w:rsidR="00D31270" w:rsidRPr="00B40629" w:rsidRDefault="00D31270" w:rsidP="00D31270">
      <w:pPr>
        <w:numPr>
          <w:ilvl w:val="0"/>
          <w:numId w:val="4"/>
        </w:numPr>
        <w:tabs>
          <w:tab w:val="left" w:pos="270"/>
        </w:tabs>
        <w:spacing w:after="0" w:line="240" w:lineRule="auto"/>
        <w:ind w:left="-567" w:right="-233" w:firstLine="14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діагностувати рівні засвоєння дітьми рідної мови, сформованості мовленнєвого спілкування;</w:t>
      </w:r>
    </w:p>
    <w:p w:rsidR="00D31270" w:rsidRPr="00B40629" w:rsidRDefault="00D31270" w:rsidP="00D31270">
      <w:pPr>
        <w:numPr>
          <w:ilvl w:val="0"/>
          <w:numId w:val="4"/>
        </w:numPr>
        <w:tabs>
          <w:tab w:val="left" w:pos="270"/>
        </w:tabs>
        <w:spacing w:after="0" w:line="240" w:lineRule="auto"/>
        <w:ind w:left="-567" w:right="-233" w:firstLine="14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прогнозувати </w:t>
      </w:r>
      <w:proofErr w:type="spellStart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начально</w:t>
      </w:r>
      <w:proofErr w:type="spellEnd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-виховні процеси і планувати різні види роботи з розвитку мовлення і навчання дітей рідної мови;</w:t>
      </w:r>
    </w:p>
    <w:p w:rsidR="00D31270" w:rsidRPr="00B40629" w:rsidRDefault="00D31270" w:rsidP="00D31270">
      <w:pPr>
        <w:numPr>
          <w:ilvl w:val="0"/>
          <w:numId w:val="4"/>
        </w:numPr>
        <w:tabs>
          <w:tab w:val="left" w:pos="270"/>
        </w:tabs>
        <w:spacing w:after="0" w:line="240" w:lineRule="auto"/>
        <w:ind w:left="-567" w:right="-233" w:firstLine="14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створювати сприятливу комунікативну атмосферу, оптимальний рівень мовленнєвого середовища для дітей різних вікових груп;</w:t>
      </w:r>
    </w:p>
    <w:p w:rsidR="00D31270" w:rsidRPr="00B40629" w:rsidRDefault="00D31270" w:rsidP="00D31270">
      <w:pPr>
        <w:numPr>
          <w:ilvl w:val="0"/>
          <w:numId w:val="4"/>
        </w:numPr>
        <w:tabs>
          <w:tab w:val="left" w:pos="270"/>
        </w:tabs>
        <w:spacing w:after="0" w:line="240" w:lineRule="auto"/>
        <w:ind w:left="-567" w:right="-233" w:firstLine="14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виховувати у дітей шанобливе ставлення до рідної мови, культуру мовленнєвого спілкування;</w:t>
      </w:r>
    </w:p>
    <w:p w:rsidR="00D31270" w:rsidRDefault="00D31270" w:rsidP="00D31270">
      <w:pPr>
        <w:numPr>
          <w:ilvl w:val="0"/>
          <w:numId w:val="4"/>
        </w:numPr>
        <w:tabs>
          <w:tab w:val="left" w:pos="270"/>
        </w:tabs>
        <w:spacing w:after="0" w:line="240" w:lineRule="auto"/>
        <w:ind w:left="-567" w:right="-233" w:firstLine="14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здійснювати професійне мовленнєве спілкування з дітьми на засадах гуманізації і демократизації виховної взаємодії, а також здійснювати особистісно орієнтований підхід.</w:t>
      </w:r>
    </w:p>
    <w:p w:rsidR="00B76BF8" w:rsidRPr="00B76BF8" w:rsidRDefault="00935CC2" w:rsidP="00B76BF8">
      <w:pPr>
        <w:spacing w:after="0" w:line="240" w:lineRule="auto"/>
        <w:ind w:left="-567" w:right="-705"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1</w:t>
      </w:r>
      <w:r w:rsidR="00B76BF8" w:rsidRPr="00B76BF8">
        <w:rPr>
          <w:rFonts w:ascii="Times New Roman" w:eastAsia="Calibri" w:hAnsi="Times New Roman" w:cs="Times New Roman"/>
          <w:b/>
          <w:sz w:val="28"/>
          <w:szCs w:val="28"/>
          <w:lang w:val="uk-UA"/>
        </w:rPr>
        <w:t>. Програма навчальної дисципліни</w:t>
      </w:r>
    </w:p>
    <w:p w:rsidR="00B76BF8" w:rsidRPr="00B76BF8" w:rsidRDefault="00B76BF8" w:rsidP="00B76BF8">
      <w:pPr>
        <w:spacing w:after="0" w:line="240" w:lineRule="auto"/>
        <w:ind w:left="-567" w:right="-705" w:firstLine="567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76BF8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Модуль 1</w:t>
      </w:r>
    </w:p>
    <w:p w:rsidR="00B76BF8" w:rsidRPr="00B76BF8" w:rsidRDefault="00B76BF8" w:rsidP="00B76BF8">
      <w:pPr>
        <w:spacing w:after="0" w:line="240" w:lineRule="auto"/>
        <w:ind w:left="-567" w:right="-705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6BF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Змістовий модуль 1</w:t>
      </w:r>
    </w:p>
    <w:p w:rsidR="00B76BF8" w:rsidRPr="008D3DF2" w:rsidRDefault="00B76BF8" w:rsidP="00B76BF8">
      <w:pPr>
        <w:pStyle w:val="a7"/>
        <w:ind w:left="-567" w:right="-705" w:firstLine="567"/>
        <w:jc w:val="center"/>
        <w:rPr>
          <w:rFonts w:ascii="Times New Roman" w:hAnsi="Times New Roman"/>
          <w:sz w:val="28"/>
          <w:szCs w:val="28"/>
          <w:lang w:val="uk-UA"/>
        </w:rPr>
      </w:pPr>
      <w:r w:rsidRPr="000978C1">
        <w:rPr>
          <w:rFonts w:ascii="Times New Roman" w:hAnsi="Times New Roman"/>
          <w:sz w:val="28"/>
          <w:szCs w:val="28"/>
          <w:lang w:val="uk-UA"/>
        </w:rPr>
        <w:t xml:space="preserve"> Теоретико-методологічні за</w:t>
      </w:r>
      <w:r>
        <w:rPr>
          <w:rFonts w:ascii="Times New Roman" w:hAnsi="Times New Roman"/>
          <w:sz w:val="28"/>
          <w:szCs w:val="28"/>
          <w:lang w:val="uk-UA"/>
        </w:rPr>
        <w:t xml:space="preserve">сади дошкільної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лінгводидактики</w:t>
      </w:r>
      <w:proofErr w:type="spellEnd"/>
    </w:p>
    <w:p w:rsidR="00B76BF8" w:rsidRPr="000978C1" w:rsidRDefault="00B76BF8" w:rsidP="00B76BF8">
      <w:pPr>
        <w:pStyle w:val="a7"/>
        <w:ind w:left="-567" w:right="-70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978C1">
        <w:rPr>
          <w:rFonts w:ascii="Times New Roman" w:hAnsi="Times New Roman"/>
          <w:b/>
          <w:i/>
          <w:sz w:val="28"/>
          <w:szCs w:val="28"/>
          <w:lang w:val="uk-UA"/>
        </w:rPr>
        <w:t xml:space="preserve">Тема 1. </w:t>
      </w:r>
      <w:r w:rsidRPr="000978C1">
        <w:rPr>
          <w:rFonts w:ascii="Times New Roman" w:hAnsi="Times New Roman"/>
          <w:sz w:val="28"/>
          <w:szCs w:val="28"/>
          <w:lang w:val="uk-UA"/>
        </w:rPr>
        <w:t xml:space="preserve">Теоретичні основи дошкільної </w:t>
      </w:r>
      <w:proofErr w:type="spellStart"/>
      <w:r w:rsidRPr="000978C1">
        <w:rPr>
          <w:rFonts w:ascii="Times New Roman" w:hAnsi="Times New Roman"/>
          <w:sz w:val="28"/>
          <w:szCs w:val="28"/>
          <w:lang w:val="uk-UA"/>
        </w:rPr>
        <w:t>лінгводидактики</w:t>
      </w:r>
      <w:proofErr w:type="spellEnd"/>
      <w:r w:rsidRPr="000978C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76BF8" w:rsidRPr="00B76BF8" w:rsidRDefault="00B76BF8" w:rsidP="00B76BF8">
      <w:pPr>
        <w:spacing w:after="0" w:line="240" w:lineRule="auto"/>
        <w:ind w:left="-567" w:right="-705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6BF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Тема 2.</w:t>
      </w:r>
      <w:r w:rsidRPr="00B76B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Становлення та розвиток дошкільної </w:t>
      </w:r>
      <w:proofErr w:type="spellStart"/>
      <w:r w:rsidRPr="00B76BF8">
        <w:rPr>
          <w:rFonts w:ascii="Times New Roman" w:eastAsia="Calibri" w:hAnsi="Times New Roman" w:cs="Times New Roman"/>
          <w:sz w:val="28"/>
          <w:szCs w:val="28"/>
          <w:lang w:val="uk-UA"/>
        </w:rPr>
        <w:t>лінгводидактики</w:t>
      </w:r>
      <w:proofErr w:type="spellEnd"/>
    </w:p>
    <w:p w:rsidR="00B76BF8" w:rsidRPr="00B76BF8" w:rsidRDefault="00B76BF8" w:rsidP="0028300F">
      <w:pPr>
        <w:spacing w:after="0" w:line="240" w:lineRule="auto"/>
        <w:ind w:left="-567" w:right="-705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6BF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Тема 3.</w:t>
      </w:r>
      <w:r w:rsidRPr="00B76B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Закономірності та принципи навчання рідної мови </w:t>
      </w:r>
    </w:p>
    <w:p w:rsidR="00B76BF8" w:rsidRPr="00B76BF8" w:rsidRDefault="00B76BF8" w:rsidP="0028300F">
      <w:pPr>
        <w:spacing w:after="0" w:line="240" w:lineRule="auto"/>
        <w:ind w:left="-567" w:right="-705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6BF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Тема 4.</w:t>
      </w:r>
      <w:r w:rsidRPr="00B76B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Мета, зміст, завдання та засоби розвитку і навчання дітей рідної мови</w:t>
      </w:r>
      <w:r w:rsidRPr="00B76BF8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</w:p>
    <w:p w:rsidR="00B76BF8" w:rsidRPr="00B76BF8" w:rsidRDefault="00B76BF8" w:rsidP="00B76BF8">
      <w:pPr>
        <w:spacing w:after="0" w:line="240" w:lineRule="auto"/>
        <w:ind w:left="-567" w:right="-705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6BF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Тема 5.</w:t>
      </w:r>
      <w:r w:rsidRPr="00B76B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Форми розвитку і навчання дітей рідної мови </w:t>
      </w:r>
    </w:p>
    <w:p w:rsidR="00B76BF8" w:rsidRPr="00B76BF8" w:rsidRDefault="00B76BF8" w:rsidP="00B76BF8">
      <w:pPr>
        <w:spacing w:after="0" w:line="240" w:lineRule="auto"/>
        <w:ind w:left="-567" w:right="-705"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B76BF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Тема 6.</w:t>
      </w:r>
      <w:r w:rsidRPr="00B76B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Методи і прийоми розвитку та навчання дітей рідної мови в дошкільному закладі </w:t>
      </w:r>
    </w:p>
    <w:p w:rsidR="00B76BF8" w:rsidRPr="000978C1" w:rsidRDefault="00B76BF8" w:rsidP="00B76BF8">
      <w:pPr>
        <w:pStyle w:val="a7"/>
        <w:ind w:left="-567" w:right="-705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978C1">
        <w:rPr>
          <w:rFonts w:ascii="Times New Roman" w:hAnsi="Times New Roman"/>
          <w:b/>
          <w:i/>
          <w:sz w:val="28"/>
          <w:szCs w:val="28"/>
          <w:lang w:val="uk-UA"/>
        </w:rPr>
        <w:t>Тема 7.</w:t>
      </w:r>
      <w:r w:rsidRPr="000978C1">
        <w:rPr>
          <w:rFonts w:ascii="Times New Roman" w:hAnsi="Times New Roman"/>
          <w:sz w:val="28"/>
          <w:szCs w:val="28"/>
          <w:lang w:val="uk-UA"/>
        </w:rPr>
        <w:t xml:space="preserve"> Становлення і розвиток мовлення дітей раннього віку. Методика розвитку мовлення дітей раннього віку на заняттях </w:t>
      </w:r>
    </w:p>
    <w:p w:rsidR="00B76BF8" w:rsidRPr="00B76BF8" w:rsidRDefault="00B76BF8" w:rsidP="00B76BF8">
      <w:pPr>
        <w:spacing w:after="0" w:line="240" w:lineRule="auto"/>
        <w:ind w:left="-567" w:right="-705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6BF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Тема 8.</w:t>
      </w:r>
      <w:r w:rsidRPr="00B76B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Складання конспектів ігор-занять з розвитку мовлення дітей раннього віку </w:t>
      </w:r>
    </w:p>
    <w:p w:rsidR="00B76BF8" w:rsidRPr="00B76BF8" w:rsidRDefault="00B76BF8" w:rsidP="00B76BF8">
      <w:pPr>
        <w:spacing w:after="0" w:line="240" w:lineRule="auto"/>
        <w:ind w:left="-567" w:right="-705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6BF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Тема 9.</w:t>
      </w:r>
      <w:r w:rsidRPr="00B76B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Базисна характеристика мовленнєвого розвитку та спілкування дошкільників</w:t>
      </w:r>
      <w:r w:rsidRPr="00B76BF8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</w:p>
    <w:p w:rsidR="00B76BF8" w:rsidRPr="00B76BF8" w:rsidRDefault="00B76BF8" w:rsidP="00B76BF8">
      <w:pPr>
        <w:spacing w:after="0" w:line="240" w:lineRule="auto"/>
        <w:ind w:left="-567" w:right="-705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6BF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Тема 10.</w:t>
      </w:r>
      <w:r w:rsidRPr="00B76B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Формування фонетичної компетенції дошкільників. Поняття виховання звукової культури мовлення </w:t>
      </w:r>
    </w:p>
    <w:p w:rsidR="00B76BF8" w:rsidRPr="00B76BF8" w:rsidRDefault="00B76BF8" w:rsidP="00935CC2">
      <w:pPr>
        <w:spacing w:after="0" w:line="240" w:lineRule="auto"/>
        <w:ind w:left="-567" w:right="-705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6BF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Тема 11.</w:t>
      </w:r>
      <w:r w:rsidRPr="00B76B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Методика  виховання звукової культури мовлення на заняттях. Контроль знань матеріалу модуля 1</w:t>
      </w:r>
      <w:r w:rsidRPr="00B76BF8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B76BF8" w:rsidRPr="00B76BF8" w:rsidRDefault="00B76BF8" w:rsidP="00B76BF8">
      <w:pPr>
        <w:spacing w:after="0" w:line="240" w:lineRule="auto"/>
        <w:ind w:left="-567" w:right="-705" w:firstLine="567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76BF8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Модуль 2</w:t>
      </w:r>
    </w:p>
    <w:p w:rsidR="00B76BF8" w:rsidRPr="00B76BF8" w:rsidRDefault="00B76BF8" w:rsidP="00B76BF8">
      <w:pPr>
        <w:spacing w:after="0" w:line="240" w:lineRule="auto"/>
        <w:ind w:left="-567" w:right="-705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6BF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Змістовий модуль 2</w:t>
      </w:r>
    </w:p>
    <w:p w:rsidR="00B76BF8" w:rsidRPr="00B76BF8" w:rsidRDefault="00B76BF8" w:rsidP="00B76BF8">
      <w:pPr>
        <w:spacing w:after="0" w:line="240" w:lineRule="auto"/>
        <w:ind w:left="-567" w:right="-705" w:firstLine="567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6BF8">
        <w:rPr>
          <w:rFonts w:ascii="Times New Roman" w:eastAsia="Calibri" w:hAnsi="Times New Roman" w:cs="Times New Roman"/>
          <w:sz w:val="28"/>
          <w:szCs w:val="28"/>
          <w:lang w:val="uk-UA"/>
        </w:rPr>
        <w:t>Формування лексичної компетенції дітей дошкільного віку</w:t>
      </w:r>
    </w:p>
    <w:p w:rsidR="00B76BF8" w:rsidRPr="00B76BF8" w:rsidRDefault="00B76BF8" w:rsidP="00B76BF8">
      <w:pPr>
        <w:spacing w:after="0" w:line="240" w:lineRule="auto"/>
        <w:ind w:left="-567" w:right="-705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6B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76BF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Тема 12.</w:t>
      </w:r>
      <w:r w:rsidRPr="00B76B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Поняття словникової роботи</w:t>
      </w:r>
      <w:r w:rsidRPr="00B76BF8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</w:p>
    <w:p w:rsidR="00B76BF8" w:rsidRPr="00B76BF8" w:rsidRDefault="00B76BF8" w:rsidP="00B76BF8">
      <w:pPr>
        <w:spacing w:after="0" w:line="240" w:lineRule="auto"/>
        <w:ind w:left="-567" w:right="-705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6BF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Тема 13.</w:t>
      </w:r>
      <w:r w:rsidRPr="00B76B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Безпосередні методи словникової роботи та ознайомлення з довкіллям </w:t>
      </w:r>
    </w:p>
    <w:p w:rsidR="00B76BF8" w:rsidRPr="00B76BF8" w:rsidRDefault="00B76BF8" w:rsidP="00B76BF8">
      <w:pPr>
        <w:spacing w:after="0" w:line="240" w:lineRule="auto"/>
        <w:ind w:left="-567" w:right="-705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6BF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Тема 14.</w:t>
      </w:r>
      <w:r w:rsidRPr="00B76B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Опосередковані методи словникової роботи та ознайомлення з довкіллям </w:t>
      </w:r>
      <w:r w:rsidRPr="00B76BF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Тема 15.</w:t>
      </w:r>
      <w:r w:rsidRPr="00B76B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Методи та прийоми словникової роботи над смислом слова </w:t>
      </w:r>
      <w:r w:rsidRPr="00B76BF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Тема 16.</w:t>
      </w:r>
      <w:r w:rsidRPr="00B76B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Використання усної народної творчості у лексичній роботі з дошкільниками  </w:t>
      </w:r>
    </w:p>
    <w:p w:rsidR="00B76BF8" w:rsidRPr="00B76BF8" w:rsidRDefault="00B76BF8" w:rsidP="00B76BF8">
      <w:pPr>
        <w:spacing w:after="0" w:line="240" w:lineRule="auto"/>
        <w:ind w:left="-567" w:right="-705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6BF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Тема 17.</w:t>
      </w:r>
      <w:r w:rsidRPr="00B76B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Методика проведення занять з словникової роботи та ознайомлення з довкіллям </w:t>
      </w:r>
    </w:p>
    <w:p w:rsidR="00B76BF8" w:rsidRPr="00935CC2" w:rsidRDefault="00B76BF8" w:rsidP="00935CC2">
      <w:pPr>
        <w:spacing w:after="0" w:line="240" w:lineRule="auto"/>
        <w:ind w:left="-567" w:right="-705"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B76BF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Тема 18.</w:t>
      </w:r>
      <w:r w:rsidRPr="00B76B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Складання  конспектів занять з словникової роботи та ознайомлення з довкіллям. Контроль знань матеріалу змістового модуля 2 </w:t>
      </w:r>
    </w:p>
    <w:p w:rsidR="00B76BF8" w:rsidRPr="00B76BF8" w:rsidRDefault="00B76BF8" w:rsidP="00B76BF8">
      <w:pPr>
        <w:spacing w:after="0" w:line="240" w:lineRule="auto"/>
        <w:ind w:left="-567" w:right="-705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6BF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Змістовий модуль 3</w:t>
      </w:r>
    </w:p>
    <w:p w:rsidR="00B76BF8" w:rsidRPr="00B76BF8" w:rsidRDefault="00B76BF8" w:rsidP="00B76BF8">
      <w:pPr>
        <w:spacing w:after="0" w:line="240" w:lineRule="auto"/>
        <w:ind w:left="-567" w:right="-705" w:firstLine="567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6BF8">
        <w:rPr>
          <w:rFonts w:ascii="Times New Roman" w:eastAsia="Calibri" w:hAnsi="Times New Roman" w:cs="Times New Roman"/>
          <w:sz w:val="28"/>
          <w:szCs w:val="28"/>
          <w:lang w:val="uk-UA"/>
        </w:rPr>
        <w:t>Формування граматичної та діалогічної компетенцій дітей дошкільного віку</w:t>
      </w:r>
    </w:p>
    <w:p w:rsidR="00B76BF8" w:rsidRPr="00B76BF8" w:rsidRDefault="00B76BF8" w:rsidP="00B76BF8">
      <w:pPr>
        <w:spacing w:after="0" w:line="240" w:lineRule="auto"/>
        <w:ind w:left="-567" w:right="-705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6BF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Тема 19.</w:t>
      </w:r>
      <w:r w:rsidRPr="00B76B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Поняття  про граматичну будову мови </w:t>
      </w:r>
    </w:p>
    <w:p w:rsidR="00B76BF8" w:rsidRPr="00B76BF8" w:rsidRDefault="00B76BF8" w:rsidP="00B76BF8">
      <w:pPr>
        <w:spacing w:after="0" w:line="240" w:lineRule="auto"/>
        <w:ind w:left="-567" w:right="-705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6BF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Тема 20.</w:t>
      </w:r>
      <w:r w:rsidRPr="00B76B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Шляхи формування граматичної правильності мовлення у дошкільників</w:t>
      </w:r>
    </w:p>
    <w:p w:rsidR="00B76BF8" w:rsidRPr="00B76BF8" w:rsidRDefault="00B76BF8" w:rsidP="00B76BF8">
      <w:pPr>
        <w:spacing w:after="0" w:line="240" w:lineRule="auto"/>
        <w:ind w:left="-567" w:right="-705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6BF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Тема 21.</w:t>
      </w:r>
      <w:r w:rsidRPr="00B76B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Методи і прийоми формування граматичної будови мовлення у дошкільників </w:t>
      </w:r>
    </w:p>
    <w:p w:rsidR="00B76BF8" w:rsidRPr="00B76BF8" w:rsidRDefault="00B76BF8" w:rsidP="00B76BF8">
      <w:pPr>
        <w:spacing w:after="0" w:line="240" w:lineRule="auto"/>
        <w:ind w:left="-567" w:right="-705"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B76BF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Тема 22.</w:t>
      </w:r>
      <w:r w:rsidRPr="00B76B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Форми роботи з формування граматичної будови мовлення у дошкільників </w:t>
      </w:r>
    </w:p>
    <w:p w:rsidR="00B76BF8" w:rsidRPr="00B76BF8" w:rsidRDefault="00B76BF8" w:rsidP="00B76BF8">
      <w:pPr>
        <w:spacing w:after="0" w:line="240" w:lineRule="auto"/>
        <w:ind w:left="-567" w:right="-705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6BF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lastRenderedPageBreak/>
        <w:t>Тема 23.</w:t>
      </w:r>
      <w:r w:rsidRPr="00B76B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Методика розвитку зв</w:t>
      </w:r>
      <w:r w:rsidRPr="00B76BF8">
        <w:rPr>
          <w:rFonts w:ascii="Times New Roman" w:eastAsia="Calibri" w:hAnsi="Times New Roman" w:cs="Times New Roman"/>
          <w:sz w:val="28"/>
          <w:szCs w:val="28"/>
        </w:rPr>
        <w:t>’</w:t>
      </w:r>
      <w:proofErr w:type="spellStart"/>
      <w:r w:rsidRPr="00B76BF8">
        <w:rPr>
          <w:rFonts w:ascii="Times New Roman" w:eastAsia="Calibri" w:hAnsi="Times New Roman" w:cs="Times New Roman"/>
          <w:sz w:val="28"/>
          <w:szCs w:val="28"/>
          <w:lang w:val="uk-UA"/>
        </w:rPr>
        <w:t>язного</w:t>
      </w:r>
      <w:proofErr w:type="spellEnd"/>
      <w:r w:rsidRPr="00B76B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мовлення. Поняття зв</w:t>
      </w:r>
      <w:r w:rsidRPr="00B76BF8">
        <w:rPr>
          <w:rFonts w:ascii="Times New Roman" w:eastAsia="Calibri" w:hAnsi="Times New Roman" w:cs="Times New Roman"/>
          <w:sz w:val="28"/>
          <w:szCs w:val="28"/>
        </w:rPr>
        <w:t>’</w:t>
      </w:r>
      <w:proofErr w:type="spellStart"/>
      <w:r w:rsidRPr="00B76BF8">
        <w:rPr>
          <w:rFonts w:ascii="Times New Roman" w:eastAsia="Calibri" w:hAnsi="Times New Roman" w:cs="Times New Roman"/>
          <w:sz w:val="28"/>
          <w:szCs w:val="28"/>
          <w:lang w:val="uk-UA"/>
        </w:rPr>
        <w:t>язного</w:t>
      </w:r>
      <w:proofErr w:type="spellEnd"/>
      <w:r w:rsidRPr="00B76B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мовлення. </w:t>
      </w:r>
    </w:p>
    <w:p w:rsidR="00B76BF8" w:rsidRPr="00B76BF8" w:rsidRDefault="00B76BF8" w:rsidP="00B76BF8">
      <w:pPr>
        <w:spacing w:after="0" w:line="240" w:lineRule="auto"/>
        <w:ind w:left="-567" w:right="-705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6BF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Тема 24.</w:t>
      </w:r>
      <w:r w:rsidRPr="00B76B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Методи  і прийоми навчання дітей діалогічного мовлення </w:t>
      </w:r>
    </w:p>
    <w:p w:rsidR="00B76BF8" w:rsidRPr="00B76BF8" w:rsidRDefault="00B76BF8" w:rsidP="00B76BF8">
      <w:pPr>
        <w:spacing w:after="0" w:line="240" w:lineRule="auto"/>
        <w:ind w:left="-567" w:right="-705"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B76BF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Тема 25. </w:t>
      </w:r>
      <w:r w:rsidRPr="00B76BF8">
        <w:rPr>
          <w:rFonts w:ascii="Times New Roman" w:eastAsia="Calibri" w:hAnsi="Times New Roman" w:cs="Times New Roman"/>
          <w:sz w:val="28"/>
          <w:szCs w:val="28"/>
          <w:lang w:val="uk-UA"/>
        </w:rPr>
        <w:t>Бесіда – основний метод розвитку діалогічного мовлення дітей дошкільного віку</w:t>
      </w:r>
    </w:p>
    <w:p w:rsidR="00B76BF8" w:rsidRPr="00B76BF8" w:rsidRDefault="00B76BF8" w:rsidP="00B76BF8">
      <w:pPr>
        <w:spacing w:after="0" w:line="240" w:lineRule="auto"/>
        <w:ind w:left="-567" w:right="-705"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B76BF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Тема 26. </w:t>
      </w:r>
      <w:r w:rsidRPr="00B76B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Методи  і прийоми навчання дітей діалогічного мовлення на заняттях у різних вікових групах </w:t>
      </w:r>
    </w:p>
    <w:p w:rsidR="00B76BF8" w:rsidRPr="00B76BF8" w:rsidRDefault="00B76BF8" w:rsidP="00935CC2">
      <w:pPr>
        <w:spacing w:after="0" w:line="240" w:lineRule="auto"/>
        <w:ind w:left="-567" w:right="-705"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B76BF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Тема 27. </w:t>
      </w:r>
      <w:r w:rsidRPr="00B76B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Контроль знань матеріалу модуля 2 </w:t>
      </w:r>
    </w:p>
    <w:p w:rsidR="00B76BF8" w:rsidRPr="00B76BF8" w:rsidRDefault="00B76BF8" w:rsidP="00B76BF8">
      <w:pPr>
        <w:spacing w:after="0" w:line="240" w:lineRule="auto"/>
        <w:ind w:left="-567" w:right="-705" w:firstLine="567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B76BF8">
        <w:rPr>
          <w:rFonts w:ascii="Times New Roman" w:eastAsia="Calibri" w:hAnsi="Times New Roman" w:cs="Times New Roman"/>
          <w:b/>
          <w:sz w:val="28"/>
          <w:szCs w:val="28"/>
          <w:u w:val="single"/>
          <w:lang w:val="uk-UA"/>
        </w:rPr>
        <w:t>Модуль 3</w:t>
      </w:r>
    </w:p>
    <w:p w:rsidR="00B76BF8" w:rsidRPr="00B76BF8" w:rsidRDefault="00B76BF8" w:rsidP="00B76BF8">
      <w:pPr>
        <w:spacing w:after="0" w:line="240" w:lineRule="auto"/>
        <w:ind w:left="-567" w:right="-705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6BF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Змістовий модуль 4</w:t>
      </w:r>
    </w:p>
    <w:p w:rsidR="00B76BF8" w:rsidRPr="00B76BF8" w:rsidRDefault="00B76BF8" w:rsidP="00B76BF8">
      <w:pPr>
        <w:spacing w:after="0" w:line="240" w:lineRule="auto"/>
        <w:ind w:left="-567" w:right="-705" w:firstLine="567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6BF8">
        <w:rPr>
          <w:rFonts w:ascii="Times New Roman" w:eastAsia="Calibri" w:hAnsi="Times New Roman" w:cs="Times New Roman"/>
          <w:sz w:val="28"/>
          <w:szCs w:val="28"/>
          <w:lang w:val="uk-UA"/>
        </w:rPr>
        <w:t>Формування монологічної компетенції дітей дошкільного віку</w:t>
      </w:r>
    </w:p>
    <w:p w:rsidR="00B76BF8" w:rsidRPr="00B76BF8" w:rsidRDefault="00B76BF8" w:rsidP="00B76BF8">
      <w:pPr>
        <w:spacing w:after="0" w:line="240" w:lineRule="auto"/>
        <w:ind w:left="-567" w:right="-705"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B76BF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Тема 28.</w:t>
      </w:r>
      <w:r w:rsidRPr="00B76B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Методика навчання дітей монологічного мовлення </w:t>
      </w:r>
    </w:p>
    <w:p w:rsidR="00B76BF8" w:rsidRPr="00B76BF8" w:rsidRDefault="00B76BF8" w:rsidP="00B76BF8">
      <w:pPr>
        <w:spacing w:after="0" w:line="240" w:lineRule="auto"/>
        <w:ind w:left="-567" w:right="-705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6BF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Тема 29.</w:t>
      </w:r>
      <w:r w:rsidRPr="00B76B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76BF8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r w:rsidRPr="00B76BF8">
        <w:rPr>
          <w:rFonts w:ascii="Times New Roman" w:eastAsia="Calibri" w:hAnsi="Times New Roman" w:cs="Times New Roman"/>
          <w:sz w:val="28"/>
          <w:szCs w:val="28"/>
          <w:lang w:val="uk-UA"/>
        </w:rPr>
        <w:t>Характеристика методів і прийомів навчання дітей монологічного мовлення</w:t>
      </w:r>
    </w:p>
    <w:p w:rsidR="00B76BF8" w:rsidRPr="00B76BF8" w:rsidRDefault="00B76BF8" w:rsidP="00B76BF8">
      <w:pPr>
        <w:spacing w:after="0" w:line="240" w:lineRule="auto"/>
        <w:ind w:left="-567" w:right="-705"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B76BF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Тема 30.</w:t>
      </w:r>
      <w:r w:rsidRPr="00B76B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76BF8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r w:rsidRPr="00B76B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Навчання дітей розповідання за дидактичними картинами </w:t>
      </w:r>
    </w:p>
    <w:p w:rsidR="00B76BF8" w:rsidRPr="00B76BF8" w:rsidRDefault="00B76BF8" w:rsidP="00B76BF8">
      <w:pPr>
        <w:spacing w:after="0" w:line="240" w:lineRule="auto"/>
        <w:ind w:left="-567" w:right="-705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6BF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Тема 31.</w:t>
      </w:r>
      <w:r w:rsidRPr="00B76B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76BF8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r w:rsidRPr="00B76B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Навчання дітей розповідання за іграшками </w:t>
      </w:r>
    </w:p>
    <w:p w:rsidR="00B76BF8" w:rsidRPr="00B76BF8" w:rsidRDefault="00B76BF8" w:rsidP="00B76BF8">
      <w:pPr>
        <w:spacing w:after="0" w:line="240" w:lineRule="auto"/>
        <w:ind w:left="-567" w:right="-705"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B76BF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Тема 32.</w:t>
      </w:r>
      <w:r w:rsidRPr="00B76B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76BF8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r w:rsidRPr="00B76B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Навчання дітей  розповідання з власного досвіду </w:t>
      </w:r>
    </w:p>
    <w:p w:rsidR="00B76BF8" w:rsidRPr="00B76BF8" w:rsidRDefault="00B76BF8" w:rsidP="00B76BF8">
      <w:pPr>
        <w:spacing w:after="0" w:line="240" w:lineRule="auto"/>
        <w:ind w:left="-567" w:right="-705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6BF8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r w:rsidRPr="00B76BF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Тема 33.</w:t>
      </w:r>
      <w:r w:rsidRPr="00B76B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76BF8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r w:rsidRPr="00B76BF8">
        <w:rPr>
          <w:rFonts w:ascii="Times New Roman" w:eastAsia="Calibri" w:hAnsi="Times New Roman" w:cs="Times New Roman"/>
          <w:sz w:val="28"/>
          <w:szCs w:val="28"/>
          <w:lang w:val="uk-UA"/>
        </w:rPr>
        <w:t>Навчання дітей  розповідання з власного досвіду</w:t>
      </w:r>
    </w:p>
    <w:p w:rsidR="00B76BF8" w:rsidRPr="00B76BF8" w:rsidRDefault="00B76BF8" w:rsidP="00B76BF8">
      <w:pPr>
        <w:spacing w:after="0" w:line="240" w:lineRule="auto"/>
        <w:ind w:left="-567" w:right="-705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6BF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Тема 34.</w:t>
      </w:r>
      <w:r w:rsidRPr="00B76B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76BF8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r w:rsidRPr="00B76B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Навчання дітей творчого розповідання </w:t>
      </w:r>
    </w:p>
    <w:p w:rsidR="00B76BF8" w:rsidRPr="00B76BF8" w:rsidRDefault="00B76BF8" w:rsidP="00B76BF8">
      <w:pPr>
        <w:spacing w:after="0" w:line="240" w:lineRule="auto"/>
        <w:ind w:left="-567" w:right="-705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6BF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Тема 35.</w:t>
      </w:r>
      <w:r w:rsidRPr="00B76B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76BF8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r w:rsidRPr="00B76BF8">
        <w:rPr>
          <w:rFonts w:ascii="Times New Roman" w:eastAsia="Calibri" w:hAnsi="Times New Roman" w:cs="Times New Roman"/>
          <w:sz w:val="28"/>
          <w:szCs w:val="28"/>
          <w:lang w:val="uk-UA"/>
        </w:rPr>
        <w:t>Навчання дітей творчого розповідання</w:t>
      </w:r>
    </w:p>
    <w:p w:rsidR="00B76BF8" w:rsidRPr="00B76BF8" w:rsidRDefault="00B76BF8" w:rsidP="00B76BF8">
      <w:pPr>
        <w:spacing w:after="0" w:line="240" w:lineRule="auto"/>
        <w:ind w:left="-567" w:right="-705"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B76BF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Тема 36.</w:t>
      </w:r>
      <w:r w:rsidRPr="00B76B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76BF8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r w:rsidRPr="00B76B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Переказ літературних творів </w:t>
      </w:r>
    </w:p>
    <w:p w:rsidR="00B76BF8" w:rsidRPr="00B76BF8" w:rsidRDefault="00B76BF8" w:rsidP="00B76BF8">
      <w:pPr>
        <w:spacing w:after="0" w:line="240" w:lineRule="auto"/>
        <w:ind w:left="-567" w:right="-705"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B76BF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Тема 37.</w:t>
      </w:r>
      <w:r w:rsidRPr="00B76B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B76BF8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r w:rsidRPr="00B76B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Дидактичні ігри, вправи, сюжетно-рольові ігри, </w:t>
      </w:r>
      <w:proofErr w:type="spellStart"/>
      <w:r w:rsidRPr="00B76BF8">
        <w:rPr>
          <w:rFonts w:ascii="Times New Roman" w:eastAsia="Calibri" w:hAnsi="Times New Roman" w:cs="Times New Roman"/>
          <w:sz w:val="28"/>
          <w:szCs w:val="28"/>
          <w:lang w:val="uk-UA"/>
        </w:rPr>
        <w:t>мовні</w:t>
      </w:r>
      <w:proofErr w:type="spellEnd"/>
      <w:r w:rsidRPr="00B76B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задачі у навчанні дошкільників зв</w:t>
      </w:r>
      <w:r w:rsidRPr="00B76BF8">
        <w:rPr>
          <w:rFonts w:ascii="Times New Roman" w:eastAsia="Calibri" w:hAnsi="Times New Roman" w:cs="Times New Roman"/>
          <w:sz w:val="28"/>
          <w:szCs w:val="28"/>
        </w:rPr>
        <w:t>’</w:t>
      </w:r>
      <w:proofErr w:type="spellStart"/>
      <w:r w:rsidRPr="00B76BF8">
        <w:rPr>
          <w:rFonts w:ascii="Times New Roman" w:eastAsia="Calibri" w:hAnsi="Times New Roman" w:cs="Times New Roman"/>
          <w:sz w:val="28"/>
          <w:szCs w:val="28"/>
          <w:lang w:val="uk-UA"/>
        </w:rPr>
        <w:t>язного</w:t>
      </w:r>
      <w:proofErr w:type="spellEnd"/>
      <w:r w:rsidRPr="00B76B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мовлення </w:t>
      </w:r>
    </w:p>
    <w:p w:rsidR="00B76BF8" w:rsidRPr="00B76BF8" w:rsidRDefault="00B76BF8" w:rsidP="00B76BF8">
      <w:pPr>
        <w:spacing w:after="0" w:line="240" w:lineRule="auto"/>
        <w:ind w:left="-567" w:right="-705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6BF8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  <w:r w:rsidRPr="00B76BF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Тема 38.</w:t>
      </w:r>
      <w:r w:rsidRPr="00B76B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Розвиток зв</w:t>
      </w:r>
      <w:r w:rsidRPr="00B76BF8">
        <w:rPr>
          <w:rFonts w:ascii="Times New Roman" w:eastAsia="Calibri" w:hAnsi="Times New Roman" w:cs="Times New Roman"/>
          <w:sz w:val="28"/>
          <w:szCs w:val="28"/>
        </w:rPr>
        <w:t>’</w:t>
      </w:r>
      <w:proofErr w:type="spellStart"/>
      <w:r w:rsidRPr="00B76BF8">
        <w:rPr>
          <w:rFonts w:ascii="Times New Roman" w:eastAsia="Calibri" w:hAnsi="Times New Roman" w:cs="Times New Roman"/>
          <w:sz w:val="28"/>
          <w:szCs w:val="28"/>
          <w:lang w:val="uk-UA"/>
        </w:rPr>
        <w:t>язного</w:t>
      </w:r>
      <w:proofErr w:type="spellEnd"/>
      <w:r w:rsidRPr="00B76B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мовлення на заняттях у різних вікових групах </w:t>
      </w:r>
    </w:p>
    <w:p w:rsidR="00B76BF8" w:rsidRPr="00935CC2" w:rsidRDefault="00B76BF8" w:rsidP="00935CC2">
      <w:pPr>
        <w:spacing w:after="0" w:line="240" w:lineRule="auto"/>
        <w:ind w:left="-567" w:right="-705"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B76BF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Тема 39. </w:t>
      </w:r>
      <w:r w:rsidRPr="00B76B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Контроль знань матеріалу змістового модуля 4 </w:t>
      </w:r>
    </w:p>
    <w:p w:rsidR="00B76BF8" w:rsidRPr="00B76BF8" w:rsidRDefault="00B76BF8" w:rsidP="00B76BF8">
      <w:pPr>
        <w:spacing w:after="0" w:line="240" w:lineRule="auto"/>
        <w:ind w:left="-567" w:right="-705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6BF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Змістовий модуль 5</w:t>
      </w:r>
    </w:p>
    <w:p w:rsidR="00B76BF8" w:rsidRPr="00B76BF8" w:rsidRDefault="00B76BF8" w:rsidP="00B76BF8">
      <w:pPr>
        <w:spacing w:after="0" w:line="240" w:lineRule="auto"/>
        <w:ind w:left="-567" w:right="-705" w:firstLine="567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6BF8">
        <w:rPr>
          <w:rFonts w:ascii="Times New Roman" w:eastAsia="Calibri" w:hAnsi="Times New Roman" w:cs="Times New Roman"/>
          <w:sz w:val="28"/>
          <w:szCs w:val="28"/>
          <w:lang w:val="uk-UA"/>
        </w:rPr>
        <w:t>Підготовка дітей дошкільного віку до навчання елементів грамоти</w:t>
      </w:r>
    </w:p>
    <w:p w:rsidR="00B76BF8" w:rsidRPr="00B76BF8" w:rsidRDefault="00B76BF8" w:rsidP="00B76BF8">
      <w:pPr>
        <w:spacing w:after="0" w:line="240" w:lineRule="auto"/>
        <w:ind w:left="-567" w:right="-705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6BF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Тема 40.</w:t>
      </w:r>
      <w:r w:rsidRPr="00B76B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Теоретичні засади навчання елементів грамоти </w:t>
      </w:r>
    </w:p>
    <w:p w:rsidR="00B76BF8" w:rsidRPr="00B76BF8" w:rsidRDefault="00B76BF8" w:rsidP="00B76BF8">
      <w:pPr>
        <w:spacing w:after="0" w:line="240" w:lineRule="auto"/>
        <w:ind w:left="-567" w:right="-705"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B76BF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Тема 41.</w:t>
      </w:r>
      <w:r w:rsidRPr="00B76B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Короткий огляд історії методів навчання грамоти </w:t>
      </w:r>
    </w:p>
    <w:p w:rsidR="00B76BF8" w:rsidRPr="00B76BF8" w:rsidRDefault="00B76BF8" w:rsidP="00B76BF8">
      <w:pPr>
        <w:spacing w:after="0" w:line="240" w:lineRule="auto"/>
        <w:ind w:left="-567" w:right="-705"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B76BF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Тема 42.</w:t>
      </w:r>
      <w:r w:rsidRPr="00B76B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Особливості сучасного звукового аналітико-синтетичного методу навчання грамоти </w:t>
      </w:r>
    </w:p>
    <w:p w:rsidR="00B76BF8" w:rsidRPr="00B76BF8" w:rsidRDefault="00B76BF8" w:rsidP="00B76BF8">
      <w:pPr>
        <w:spacing w:after="0" w:line="240" w:lineRule="auto"/>
        <w:ind w:left="-567" w:right="-705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6BF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Тема 43.</w:t>
      </w:r>
      <w:r w:rsidRPr="00B76B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Методика ознайомлення дітей з поняттями «слово», </w:t>
      </w:r>
      <w:r w:rsidRPr="00B76B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6BF8">
        <w:rPr>
          <w:rFonts w:ascii="Times New Roman" w:eastAsia="Calibri" w:hAnsi="Times New Roman" w:cs="Times New Roman"/>
          <w:sz w:val="28"/>
          <w:szCs w:val="28"/>
          <w:lang w:val="uk-UA"/>
        </w:rPr>
        <w:t>«речення»</w:t>
      </w:r>
      <w:r w:rsidRPr="00B76BF8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</w:p>
    <w:p w:rsidR="00B76BF8" w:rsidRPr="00B76BF8" w:rsidRDefault="00B76BF8" w:rsidP="00B76BF8">
      <w:pPr>
        <w:spacing w:after="0" w:line="240" w:lineRule="auto"/>
        <w:ind w:left="-567" w:right="-705"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B76BF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Тема 44.</w:t>
      </w:r>
      <w:r w:rsidRPr="00B76B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Методика ознайомлення дітей з поняттями</w:t>
      </w:r>
      <w:r w:rsidRPr="00B76BF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6BF8">
        <w:rPr>
          <w:rFonts w:ascii="Times New Roman" w:eastAsia="Calibri" w:hAnsi="Times New Roman" w:cs="Times New Roman"/>
          <w:sz w:val="28"/>
          <w:szCs w:val="28"/>
          <w:lang w:val="uk-UA"/>
        </w:rPr>
        <w:t>«звук»</w:t>
      </w:r>
      <w:r w:rsidRPr="00B76BF8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</w:p>
    <w:p w:rsidR="00B76BF8" w:rsidRPr="00B76BF8" w:rsidRDefault="00B76BF8" w:rsidP="00B76BF8">
      <w:pPr>
        <w:spacing w:after="0" w:line="240" w:lineRule="auto"/>
        <w:ind w:left="-567" w:right="-705"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B76BF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Тема 45.</w:t>
      </w:r>
      <w:r w:rsidRPr="00B76B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Підготовка до навчання елементів грамоти дітей старшого дошкільного віку</w:t>
      </w:r>
    </w:p>
    <w:p w:rsidR="00B76BF8" w:rsidRPr="00B76BF8" w:rsidRDefault="00B76BF8" w:rsidP="00B76BF8">
      <w:pPr>
        <w:spacing w:after="0" w:line="240" w:lineRule="auto"/>
        <w:ind w:left="-567" w:right="-705"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B76BF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Тема 46.</w:t>
      </w:r>
      <w:r w:rsidRPr="00B76BF8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 </w:t>
      </w:r>
      <w:r w:rsidRPr="00B76BF8">
        <w:rPr>
          <w:rFonts w:ascii="Times New Roman" w:eastAsia="Calibri" w:hAnsi="Times New Roman" w:cs="Times New Roman"/>
          <w:sz w:val="28"/>
          <w:szCs w:val="28"/>
          <w:lang w:val="uk-UA"/>
        </w:rPr>
        <w:t>Підготовка до навчання елементі грамоти дітей старшого дошкільного віку</w:t>
      </w:r>
      <w:r w:rsidRPr="00B76BF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</w:t>
      </w:r>
    </w:p>
    <w:p w:rsidR="00B76BF8" w:rsidRPr="00B76BF8" w:rsidRDefault="00B76BF8" w:rsidP="00B76BF8">
      <w:pPr>
        <w:spacing w:after="0" w:line="240" w:lineRule="auto"/>
        <w:ind w:left="-567" w:right="-705"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B76BF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Тема 47.</w:t>
      </w:r>
      <w:r w:rsidRPr="00B76BF8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 </w:t>
      </w:r>
      <w:r w:rsidRPr="00B76BF8">
        <w:rPr>
          <w:rFonts w:ascii="Times New Roman" w:eastAsia="Calibri" w:hAnsi="Times New Roman" w:cs="Times New Roman"/>
          <w:sz w:val="28"/>
          <w:szCs w:val="28"/>
          <w:lang w:val="uk-UA"/>
        </w:rPr>
        <w:t>Методика ознайомлення дітей дошкільного віку з літерою</w:t>
      </w:r>
    </w:p>
    <w:p w:rsidR="00B76BF8" w:rsidRPr="00B76BF8" w:rsidRDefault="00B76BF8" w:rsidP="00B76BF8">
      <w:pPr>
        <w:spacing w:after="0" w:line="240" w:lineRule="auto"/>
        <w:ind w:left="-567" w:right="-705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6BF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Тема 48.</w:t>
      </w:r>
      <w:r w:rsidRPr="00B76BF8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 </w:t>
      </w:r>
      <w:r w:rsidRPr="00B76BF8">
        <w:rPr>
          <w:rFonts w:ascii="Times New Roman" w:eastAsia="Calibri" w:hAnsi="Times New Roman" w:cs="Times New Roman"/>
          <w:sz w:val="28"/>
          <w:szCs w:val="28"/>
          <w:lang w:val="uk-UA"/>
        </w:rPr>
        <w:t>Заняття з навчання елементів грамоти з дітьми старшого дошкільного віку</w:t>
      </w:r>
    </w:p>
    <w:p w:rsidR="00B76BF8" w:rsidRPr="00B76BF8" w:rsidRDefault="00B76BF8" w:rsidP="00B76BF8">
      <w:pPr>
        <w:spacing w:after="0" w:line="240" w:lineRule="auto"/>
        <w:ind w:left="-567" w:right="-705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6BF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Тема 49.</w:t>
      </w:r>
      <w:r w:rsidRPr="00B76BF8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 </w:t>
      </w:r>
      <w:r w:rsidRPr="00B76B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Підготовка до навчання грамоти у дошкільному закладі освіти. Традиційні та сучасні підходи </w:t>
      </w:r>
    </w:p>
    <w:p w:rsidR="00B76BF8" w:rsidRPr="00B76BF8" w:rsidRDefault="00B76BF8" w:rsidP="00B76BF8">
      <w:pPr>
        <w:spacing w:after="0" w:line="240" w:lineRule="auto"/>
        <w:ind w:left="-567" w:right="-705"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B76BF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Тема 50.</w:t>
      </w:r>
      <w:r w:rsidRPr="00B76B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Підготовка руки дитини до письма </w:t>
      </w:r>
    </w:p>
    <w:p w:rsidR="00B76BF8" w:rsidRPr="00B76BF8" w:rsidRDefault="00B76BF8" w:rsidP="00B76BF8">
      <w:pPr>
        <w:spacing w:after="0" w:line="240" w:lineRule="auto"/>
        <w:ind w:left="-567" w:right="-705"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B76BF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Тема 51.</w:t>
      </w:r>
      <w:r w:rsidRPr="00B76BF8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 </w:t>
      </w:r>
      <w:r w:rsidRPr="00B76BF8">
        <w:rPr>
          <w:rFonts w:ascii="Times New Roman" w:eastAsia="Calibri" w:hAnsi="Times New Roman" w:cs="Times New Roman"/>
          <w:sz w:val="28"/>
          <w:szCs w:val="28"/>
          <w:lang w:val="uk-UA"/>
        </w:rPr>
        <w:t>Види робіт з підготовки руки дитини до письма</w:t>
      </w:r>
    </w:p>
    <w:p w:rsidR="00B76BF8" w:rsidRPr="00B76BF8" w:rsidRDefault="00B76BF8" w:rsidP="00B76BF8">
      <w:pPr>
        <w:spacing w:after="0" w:line="240" w:lineRule="auto"/>
        <w:ind w:left="-567" w:right="-705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6BF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lastRenderedPageBreak/>
        <w:t>Тема 52.</w:t>
      </w:r>
      <w:r w:rsidRPr="00B76BF8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 </w:t>
      </w:r>
      <w:r w:rsidRPr="00B76BF8">
        <w:rPr>
          <w:rFonts w:ascii="Times New Roman" w:eastAsia="Calibri" w:hAnsi="Times New Roman" w:cs="Times New Roman"/>
          <w:sz w:val="28"/>
          <w:szCs w:val="28"/>
          <w:lang w:val="uk-UA"/>
        </w:rPr>
        <w:t>Заняття з підготовки руки дитини до письма</w:t>
      </w:r>
    </w:p>
    <w:p w:rsidR="00B76BF8" w:rsidRPr="00B76BF8" w:rsidRDefault="00B76BF8" w:rsidP="00B76BF8">
      <w:pPr>
        <w:spacing w:after="0" w:line="240" w:lineRule="auto"/>
        <w:ind w:left="-567" w:right="-705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6BF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Тема 53.</w:t>
      </w:r>
      <w:r w:rsidRPr="00B76BF8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 </w:t>
      </w:r>
      <w:r w:rsidRPr="00B76BF8">
        <w:rPr>
          <w:rFonts w:ascii="Times New Roman" w:eastAsia="Calibri" w:hAnsi="Times New Roman" w:cs="Times New Roman"/>
          <w:sz w:val="28"/>
          <w:szCs w:val="28"/>
          <w:lang w:val="uk-UA"/>
        </w:rPr>
        <w:t>Заняття з підготовки руки дитини до письма</w:t>
      </w:r>
    </w:p>
    <w:p w:rsidR="00B76BF8" w:rsidRPr="00B76BF8" w:rsidRDefault="00B76BF8" w:rsidP="00B76BF8">
      <w:pPr>
        <w:spacing w:after="0" w:line="240" w:lineRule="auto"/>
        <w:ind w:left="-567" w:right="-705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B76BF8" w:rsidRPr="00B76BF8" w:rsidRDefault="00B76BF8" w:rsidP="00B76BF8">
      <w:pPr>
        <w:spacing w:after="0" w:line="240" w:lineRule="auto"/>
        <w:ind w:left="-567" w:right="-705"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6BF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Змістовий модуль 6</w:t>
      </w:r>
    </w:p>
    <w:p w:rsidR="00B76BF8" w:rsidRPr="00B76BF8" w:rsidRDefault="00B76BF8" w:rsidP="00B76BF8">
      <w:pPr>
        <w:spacing w:after="0" w:line="240" w:lineRule="auto"/>
        <w:ind w:left="-567" w:right="-705" w:firstLine="567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6BF8">
        <w:rPr>
          <w:rFonts w:ascii="Times New Roman" w:eastAsia="Calibri" w:hAnsi="Times New Roman" w:cs="Times New Roman"/>
          <w:sz w:val="28"/>
          <w:szCs w:val="28"/>
          <w:lang w:val="uk-UA"/>
        </w:rPr>
        <w:t>Сучасні підходи до планування роботи з розвитку мовлення та формування комунікативних умінь дітей дошкільного віку</w:t>
      </w:r>
    </w:p>
    <w:p w:rsidR="00B76BF8" w:rsidRPr="00B76BF8" w:rsidRDefault="00B76BF8" w:rsidP="00B76BF8">
      <w:pPr>
        <w:spacing w:after="0" w:line="240" w:lineRule="auto"/>
        <w:ind w:left="-567" w:right="-705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6BF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Тема 54.</w:t>
      </w:r>
      <w:r w:rsidRPr="00B76BF8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 </w:t>
      </w:r>
      <w:r w:rsidRPr="00B76BF8">
        <w:rPr>
          <w:rFonts w:ascii="Times New Roman" w:eastAsia="Calibri" w:hAnsi="Times New Roman" w:cs="Times New Roman"/>
          <w:sz w:val="28"/>
          <w:szCs w:val="28"/>
          <w:lang w:val="uk-UA"/>
        </w:rPr>
        <w:t>Сучасні моделі планування в дошкільних закладах освіти (мовленнєвий розвиток)</w:t>
      </w:r>
      <w:r w:rsidRPr="00B76BF8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</w:p>
    <w:p w:rsidR="00B76BF8" w:rsidRPr="00B76BF8" w:rsidRDefault="00B76BF8" w:rsidP="00B76BF8">
      <w:pPr>
        <w:spacing w:after="0" w:line="240" w:lineRule="auto"/>
        <w:ind w:left="-567" w:right="-705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6BF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Тема 55.</w:t>
      </w:r>
      <w:r w:rsidRPr="00B76BF8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 </w:t>
      </w:r>
      <w:r w:rsidRPr="00B76B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Особливості планування різних форм роботи з мовленнєвого розвитку протягом дня у різних вікових групах </w:t>
      </w:r>
    </w:p>
    <w:p w:rsidR="00B76BF8" w:rsidRPr="00B76BF8" w:rsidRDefault="00B76BF8" w:rsidP="00B76BF8">
      <w:pPr>
        <w:spacing w:after="0" w:line="240" w:lineRule="auto"/>
        <w:ind w:left="-567" w:right="-705"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B76BF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Тема 56.</w:t>
      </w:r>
      <w:r w:rsidRPr="00B76BF8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 </w:t>
      </w:r>
      <w:r w:rsidRPr="00B76BF8">
        <w:rPr>
          <w:rFonts w:ascii="Times New Roman" w:eastAsia="Calibri" w:hAnsi="Times New Roman" w:cs="Times New Roman"/>
          <w:sz w:val="28"/>
          <w:szCs w:val="28"/>
          <w:lang w:val="uk-UA"/>
        </w:rPr>
        <w:t>Аналіз різних моделей та зразків перспективних та календарних планів роботи з мовленнєвого розвитку дошкільників</w:t>
      </w:r>
      <w:r w:rsidRPr="00B76BF8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</w:p>
    <w:p w:rsidR="00B76BF8" w:rsidRPr="00B76BF8" w:rsidRDefault="00B76BF8" w:rsidP="00B76BF8">
      <w:pPr>
        <w:spacing w:after="0" w:line="240" w:lineRule="auto"/>
        <w:ind w:left="-567" w:right="-705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6BF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Тема 57.</w:t>
      </w:r>
      <w:r w:rsidRPr="00B76BF8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 </w:t>
      </w:r>
      <w:r w:rsidRPr="00B76B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Організація </w:t>
      </w:r>
      <w:proofErr w:type="spellStart"/>
      <w:r w:rsidRPr="00B76BF8">
        <w:rPr>
          <w:rFonts w:ascii="Times New Roman" w:eastAsia="Calibri" w:hAnsi="Times New Roman" w:cs="Times New Roman"/>
          <w:sz w:val="28"/>
          <w:szCs w:val="28"/>
          <w:lang w:val="uk-UA"/>
        </w:rPr>
        <w:t>професійно</w:t>
      </w:r>
      <w:proofErr w:type="spellEnd"/>
      <w:r w:rsidRPr="00B76B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-мовленнєвого спілкування вихователя з дітьми </w:t>
      </w:r>
      <w:r w:rsidRPr="00B76BF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Тема 58.</w:t>
      </w:r>
      <w:r w:rsidRPr="00B76BF8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 </w:t>
      </w:r>
      <w:r w:rsidRPr="00B76BF8">
        <w:rPr>
          <w:rFonts w:ascii="Times New Roman" w:eastAsia="Calibri" w:hAnsi="Times New Roman" w:cs="Times New Roman"/>
          <w:sz w:val="28"/>
          <w:szCs w:val="28"/>
          <w:lang w:val="uk-UA"/>
        </w:rPr>
        <w:t>Наступність і перспективність мовленнєвого розвитку дітей старшого дошкільного віку та учнів першого класу</w:t>
      </w:r>
      <w:r w:rsidRPr="00B76BF8">
        <w:rPr>
          <w:rFonts w:ascii="Times New Roman" w:eastAsia="Calibri" w:hAnsi="Times New Roman" w:cs="Times New Roman"/>
          <w:i/>
          <w:sz w:val="28"/>
          <w:szCs w:val="28"/>
          <w:lang w:val="uk-UA"/>
        </w:rPr>
        <w:t xml:space="preserve"> </w:t>
      </w:r>
    </w:p>
    <w:p w:rsidR="00B76BF8" w:rsidRPr="00B76BF8" w:rsidRDefault="00B76BF8" w:rsidP="00B76BF8">
      <w:pPr>
        <w:spacing w:after="0" w:line="240" w:lineRule="auto"/>
        <w:ind w:left="-567" w:right="-705"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B76BF8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Тема 59.</w:t>
      </w:r>
      <w:r w:rsidRPr="00B76B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Обстеження мовленнєвої готовності дітей до школи.</w:t>
      </w:r>
    </w:p>
    <w:p w:rsidR="00B76BF8" w:rsidRPr="00B76BF8" w:rsidRDefault="00B76BF8" w:rsidP="00B76BF8">
      <w:pPr>
        <w:spacing w:after="0" w:line="240" w:lineRule="auto"/>
        <w:ind w:left="-567" w:right="-705"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76BF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Діагностичні методики обстеження мовленнєвої готовності дошкільників до школи </w:t>
      </w:r>
    </w:p>
    <w:p w:rsidR="00B76BF8" w:rsidRPr="00062FC6" w:rsidRDefault="00B76BF8" w:rsidP="00B76BF8">
      <w:pPr>
        <w:tabs>
          <w:tab w:val="left" w:pos="270"/>
        </w:tabs>
        <w:spacing w:after="0" w:line="240" w:lineRule="auto"/>
        <w:ind w:right="-23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31270" w:rsidRPr="00B40629" w:rsidRDefault="00D31270" w:rsidP="00D31270">
      <w:pPr>
        <w:spacing w:after="0" w:line="240" w:lineRule="auto"/>
        <w:ind w:right="-426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2</w:t>
      </w:r>
      <w:r w:rsidRPr="00B40629">
        <w:rPr>
          <w:rFonts w:ascii="Times New Roman" w:eastAsia="Calibri" w:hAnsi="Times New Roman" w:cs="Times New Roman"/>
          <w:b/>
          <w:sz w:val="28"/>
          <w:szCs w:val="28"/>
          <w:lang w:val="uk-UA"/>
        </w:rPr>
        <w:t>. Рекомендована література</w:t>
      </w:r>
    </w:p>
    <w:p w:rsidR="00D31270" w:rsidRPr="00B40629" w:rsidRDefault="00D31270" w:rsidP="00D31270">
      <w:pPr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4062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Базова:</w:t>
      </w:r>
    </w:p>
    <w:p w:rsidR="00D31270" w:rsidRPr="00B40629" w:rsidRDefault="00D31270" w:rsidP="00D31270">
      <w:pPr>
        <w:spacing w:after="0" w:line="240" w:lineRule="auto"/>
        <w:ind w:right="-284" w:firstLine="45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Бенера</w:t>
      </w:r>
      <w:proofErr w:type="spellEnd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В., </w:t>
      </w:r>
      <w:proofErr w:type="spellStart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Н.Маліновська</w:t>
      </w:r>
      <w:proofErr w:type="spellEnd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. Теорія та методика розвитку рідної мови дітей. Навчально-методичний посібник. - К.: Видавничий дім: Слово, 2014. – 384 с.</w:t>
      </w:r>
    </w:p>
    <w:p w:rsidR="00D31270" w:rsidRPr="00B40629" w:rsidRDefault="00D31270" w:rsidP="00D31270">
      <w:pPr>
        <w:spacing w:after="0" w:line="240" w:lineRule="auto"/>
        <w:ind w:right="-284" w:firstLine="4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Богуш</w:t>
      </w:r>
      <w:proofErr w:type="spellEnd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А., </w:t>
      </w:r>
      <w:proofErr w:type="spellStart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Н.Гавриш</w:t>
      </w:r>
      <w:proofErr w:type="spellEnd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Дошкільна </w:t>
      </w:r>
      <w:proofErr w:type="spellStart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лінгводидактика</w:t>
      </w:r>
      <w:proofErr w:type="spellEnd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Теорія і методика навчання дітей рідної мови: Підручник / за ред. </w:t>
      </w:r>
      <w:proofErr w:type="spellStart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А.Богуш</w:t>
      </w:r>
      <w:proofErr w:type="spellEnd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. Друге видання, доповнене. -  К.: Видавничий Дім: Слово , 2011. – 704 с.</w:t>
      </w:r>
    </w:p>
    <w:p w:rsidR="00D31270" w:rsidRPr="00B40629" w:rsidRDefault="00D31270" w:rsidP="00D31270">
      <w:pPr>
        <w:spacing w:after="0" w:line="240" w:lineRule="auto"/>
        <w:ind w:right="-284" w:firstLine="45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 </w:t>
      </w:r>
      <w:proofErr w:type="spellStart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Богуш</w:t>
      </w:r>
      <w:proofErr w:type="spellEnd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А., </w:t>
      </w:r>
      <w:proofErr w:type="spellStart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Н.Гавриш</w:t>
      </w:r>
      <w:proofErr w:type="spellEnd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О.Саприкіна</w:t>
      </w:r>
      <w:proofErr w:type="spellEnd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. Теорія та методика розвитку мовлення дітей раннього віку. Підручник. -  К.: Видавничий дім: Слово, 2009. – 408 с.</w:t>
      </w:r>
    </w:p>
    <w:p w:rsidR="00D31270" w:rsidRPr="00B40629" w:rsidRDefault="00D31270" w:rsidP="00D31270">
      <w:pPr>
        <w:spacing w:after="0" w:line="240" w:lineRule="auto"/>
        <w:ind w:right="-284" w:firstLine="45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 </w:t>
      </w:r>
      <w:proofErr w:type="spellStart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Богуш</w:t>
      </w:r>
      <w:proofErr w:type="spellEnd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А., </w:t>
      </w:r>
      <w:proofErr w:type="spellStart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Н.Гавриш</w:t>
      </w:r>
      <w:proofErr w:type="spellEnd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. Методика ознайомлення дітей з довкіллям у дошкільному навчальному закладі. Підручник для ВНЗ. – К.: Видавничий дім: Слово, 2008. – 408 с.</w:t>
      </w:r>
    </w:p>
    <w:p w:rsidR="00D31270" w:rsidRPr="00B40629" w:rsidRDefault="00D31270" w:rsidP="00D31270">
      <w:pPr>
        <w:spacing w:after="0" w:line="240" w:lineRule="auto"/>
        <w:ind w:right="-284" w:firstLine="45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Богуш</w:t>
      </w:r>
      <w:proofErr w:type="spellEnd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А., </w:t>
      </w:r>
      <w:proofErr w:type="spellStart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Н.Гавриш</w:t>
      </w:r>
      <w:proofErr w:type="spellEnd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Т.Котик</w:t>
      </w:r>
      <w:proofErr w:type="spellEnd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. Методика організації художньо-мовленнєвої діяльності дітей у дошкільних навчальних закладах. Підручник. – Київ.: Видавничий дім: Слово, 2006. - 304 с.</w:t>
      </w:r>
    </w:p>
    <w:p w:rsidR="00D31270" w:rsidRPr="00B40629" w:rsidRDefault="00D31270" w:rsidP="00D31270">
      <w:pPr>
        <w:spacing w:after="0" w:line="240" w:lineRule="auto"/>
        <w:ind w:right="-284" w:firstLine="4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6. </w:t>
      </w:r>
      <w:proofErr w:type="spellStart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Богуш</w:t>
      </w:r>
      <w:proofErr w:type="spellEnd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А., Маліновська Н. перші кроки грамоти: перед дошкільний вік: </w:t>
      </w:r>
      <w:proofErr w:type="spellStart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навч</w:t>
      </w:r>
      <w:proofErr w:type="spellEnd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посіб</w:t>
      </w:r>
      <w:proofErr w:type="spellEnd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. -  К.: Видавничий Дім «Слово», 2013. – 424 с.</w:t>
      </w:r>
    </w:p>
    <w:p w:rsidR="00D31270" w:rsidRPr="00B40629" w:rsidRDefault="00D31270" w:rsidP="00D31270">
      <w:pPr>
        <w:spacing w:after="0" w:line="240" w:lineRule="auto"/>
        <w:ind w:right="-284" w:firstLine="45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7. </w:t>
      </w:r>
      <w:proofErr w:type="spellStart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Богуш</w:t>
      </w:r>
      <w:proofErr w:type="spellEnd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А. Готуємо руку дитини до письма. – Тернопіль: Мандрівець, 2009. – 108 с.</w:t>
      </w:r>
    </w:p>
    <w:p w:rsidR="00D31270" w:rsidRPr="00B40629" w:rsidRDefault="00D31270" w:rsidP="00D31270">
      <w:pPr>
        <w:spacing w:after="0" w:line="240" w:lineRule="auto"/>
        <w:ind w:right="-284" w:firstLine="45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8. Гавриш Н. Розвиток зв’язного мовлення дошкільнят. – </w:t>
      </w:r>
      <w:proofErr w:type="spellStart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К.:вид</w:t>
      </w:r>
      <w:proofErr w:type="spellEnd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дім </w:t>
      </w:r>
      <w:proofErr w:type="spellStart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Шкільн</w:t>
      </w:r>
      <w:proofErr w:type="spellEnd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. Світ, 2006. – 119 с.</w:t>
      </w:r>
    </w:p>
    <w:p w:rsidR="00D31270" w:rsidRDefault="00D31270" w:rsidP="00D31270">
      <w:pPr>
        <w:spacing w:after="0" w:line="240" w:lineRule="auto"/>
        <w:ind w:right="-284" w:firstLine="45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9. Дошкільна </w:t>
      </w:r>
      <w:proofErr w:type="spellStart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лінгводидактика</w:t>
      </w:r>
      <w:proofErr w:type="spellEnd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Хрестоматія. Навчальний посібник. Упорядник </w:t>
      </w:r>
      <w:proofErr w:type="spellStart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А.Богуш</w:t>
      </w:r>
      <w:proofErr w:type="spellEnd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. Частина І та ІІ. - К.: Видавн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ичий дім: Слово, 2005. – 720 с.</w:t>
      </w:r>
    </w:p>
    <w:p w:rsidR="00D31270" w:rsidRPr="00B40629" w:rsidRDefault="00D31270" w:rsidP="00D31270">
      <w:pPr>
        <w:spacing w:after="0" w:line="240" w:lineRule="auto"/>
        <w:ind w:right="-284" w:firstLine="450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B40629">
        <w:rPr>
          <w:rFonts w:ascii="Times New Roman" w:eastAsia="Calibri" w:hAnsi="Times New Roman" w:cs="Times New Roman"/>
          <w:b/>
          <w:sz w:val="28"/>
          <w:szCs w:val="28"/>
          <w:lang w:val="uk-UA"/>
        </w:rPr>
        <w:t>Допоміжна:</w:t>
      </w:r>
    </w:p>
    <w:p w:rsidR="00D31270" w:rsidRPr="00B40629" w:rsidRDefault="00D31270" w:rsidP="00D31270">
      <w:pPr>
        <w:spacing w:after="0" w:line="240" w:lineRule="auto"/>
        <w:ind w:right="-284" w:firstLine="45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1. Білан О. та ін. Програма розвитку дитини дошкільного віку «Українське </w:t>
      </w:r>
      <w:proofErr w:type="spellStart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дошкілля</w:t>
      </w:r>
      <w:proofErr w:type="spellEnd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»  / </w:t>
      </w:r>
      <w:proofErr w:type="spellStart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О.Білан</w:t>
      </w:r>
      <w:proofErr w:type="spellEnd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ін. – Тернопіль: Мандрівець, 2012. – 264 с.</w:t>
      </w:r>
    </w:p>
    <w:p w:rsidR="00D31270" w:rsidRPr="00B40629" w:rsidRDefault="00D31270" w:rsidP="00D31270">
      <w:pPr>
        <w:spacing w:after="0" w:line="240" w:lineRule="auto"/>
        <w:ind w:right="-284" w:firstLine="45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 Білан О. Навчання розповідання з використанням наочності. Старший дошкільний вік: методичний посібник / </w:t>
      </w:r>
      <w:proofErr w:type="spellStart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О.І.Білан</w:t>
      </w:r>
      <w:proofErr w:type="spellEnd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. – Тернопіль: Мандрівець, 2014. – 128 с.</w:t>
      </w:r>
    </w:p>
    <w:p w:rsidR="00D31270" w:rsidRPr="00B40629" w:rsidRDefault="00D31270" w:rsidP="00D31270">
      <w:pPr>
        <w:spacing w:after="0" w:line="240" w:lineRule="auto"/>
        <w:ind w:right="-284" w:firstLine="45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 Білан О. Розповідання за ілюстраціями. Старший дошкільний вік. – К.: </w:t>
      </w:r>
      <w:proofErr w:type="spellStart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Шк</w:t>
      </w:r>
      <w:proofErr w:type="spellEnd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. світ,  2011. – 120 с.</w:t>
      </w:r>
    </w:p>
    <w:p w:rsidR="00D31270" w:rsidRPr="00B40629" w:rsidRDefault="00D31270" w:rsidP="00D31270">
      <w:pPr>
        <w:spacing w:after="0" w:line="240" w:lineRule="auto"/>
        <w:ind w:right="-284" w:firstLine="45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 Білан О. Художньо-мовленнєва діяльність дітей старшого дошкільного віку. – Львів: </w:t>
      </w:r>
      <w:proofErr w:type="spellStart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Проман</w:t>
      </w:r>
      <w:proofErr w:type="spellEnd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, 2007. – 64 с.</w:t>
      </w:r>
    </w:p>
    <w:p w:rsidR="00D31270" w:rsidRPr="00B40629" w:rsidRDefault="00D31270" w:rsidP="00D31270">
      <w:pPr>
        <w:spacing w:after="0" w:line="240" w:lineRule="auto"/>
        <w:ind w:right="-284" w:firstLine="45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5. </w:t>
      </w:r>
      <w:proofErr w:type="spellStart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Богуш</w:t>
      </w:r>
      <w:proofErr w:type="spellEnd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А., </w:t>
      </w:r>
      <w:proofErr w:type="spellStart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Н.Гавриш</w:t>
      </w:r>
      <w:proofErr w:type="spellEnd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Дошкільна </w:t>
      </w:r>
      <w:proofErr w:type="spellStart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лінгводидактика</w:t>
      </w:r>
      <w:proofErr w:type="spellEnd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: Теорія і методика навчання дітей рідної мови: Підручник / за ред. </w:t>
      </w:r>
      <w:proofErr w:type="spellStart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А.Богуш</w:t>
      </w:r>
      <w:proofErr w:type="spellEnd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. -  К.: Вища школа, 2007. – 542 с.</w:t>
      </w:r>
    </w:p>
    <w:p w:rsidR="00D31270" w:rsidRPr="00003B5D" w:rsidRDefault="00D31270" w:rsidP="00D31270">
      <w:pPr>
        <w:pStyle w:val="a8"/>
        <w:spacing w:after="0" w:line="240" w:lineRule="auto"/>
        <w:ind w:left="0" w:right="-284" w:firstLine="4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 </w:t>
      </w:r>
      <w:proofErr w:type="spellStart"/>
      <w:r w:rsidRPr="00003B5D">
        <w:rPr>
          <w:rFonts w:ascii="Times New Roman" w:hAnsi="Times New Roman"/>
          <w:sz w:val="28"/>
          <w:szCs w:val="28"/>
          <w:lang w:val="uk-UA"/>
        </w:rPr>
        <w:t>Богуш</w:t>
      </w:r>
      <w:proofErr w:type="spellEnd"/>
      <w:r w:rsidRPr="00003B5D">
        <w:rPr>
          <w:rFonts w:ascii="Times New Roman" w:hAnsi="Times New Roman"/>
          <w:sz w:val="28"/>
          <w:szCs w:val="28"/>
          <w:lang w:val="uk-UA"/>
        </w:rPr>
        <w:t xml:space="preserve"> А. Мовленнєвий компонент дошкільної освіти. – Х.: Ранок, 2011. – 176 с.</w:t>
      </w:r>
    </w:p>
    <w:p w:rsidR="00D31270" w:rsidRPr="00FB55CE" w:rsidRDefault="00D31270" w:rsidP="00D31270">
      <w:pPr>
        <w:spacing w:after="0" w:line="240" w:lineRule="auto"/>
        <w:ind w:right="-284" w:firstLine="4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7. </w:t>
      </w:r>
      <w:r w:rsidRPr="00FB55C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B55CE">
        <w:rPr>
          <w:rFonts w:ascii="Times New Roman" w:hAnsi="Times New Roman"/>
          <w:sz w:val="28"/>
          <w:szCs w:val="28"/>
          <w:lang w:val="uk-UA"/>
        </w:rPr>
        <w:t>Богуш</w:t>
      </w:r>
      <w:proofErr w:type="spellEnd"/>
      <w:r w:rsidRPr="00FB55CE">
        <w:rPr>
          <w:rFonts w:ascii="Times New Roman" w:hAnsi="Times New Roman"/>
          <w:sz w:val="28"/>
          <w:szCs w:val="28"/>
          <w:lang w:val="uk-UA"/>
        </w:rPr>
        <w:t xml:space="preserve"> А., </w:t>
      </w:r>
      <w:proofErr w:type="spellStart"/>
      <w:r w:rsidRPr="00FB55CE">
        <w:rPr>
          <w:rFonts w:ascii="Times New Roman" w:hAnsi="Times New Roman"/>
          <w:sz w:val="28"/>
          <w:szCs w:val="28"/>
          <w:lang w:val="uk-UA"/>
        </w:rPr>
        <w:t>Н.Орланова</w:t>
      </w:r>
      <w:proofErr w:type="spellEnd"/>
      <w:r w:rsidRPr="00FB55CE">
        <w:rPr>
          <w:rFonts w:ascii="Times New Roman" w:hAnsi="Times New Roman"/>
          <w:sz w:val="28"/>
          <w:szCs w:val="28"/>
          <w:lang w:val="uk-UA"/>
        </w:rPr>
        <w:t xml:space="preserve">… Методика розвитку рідної мови і ознайомлення з навколишнім у дошкільному закладі: Навчальний посібник / за ред.. </w:t>
      </w:r>
      <w:proofErr w:type="spellStart"/>
      <w:r w:rsidRPr="00FB55CE">
        <w:rPr>
          <w:rFonts w:ascii="Times New Roman" w:hAnsi="Times New Roman"/>
          <w:sz w:val="28"/>
          <w:szCs w:val="28"/>
          <w:lang w:val="uk-UA"/>
        </w:rPr>
        <w:t>А.Богуш</w:t>
      </w:r>
      <w:proofErr w:type="spellEnd"/>
      <w:r w:rsidRPr="00FB55CE">
        <w:rPr>
          <w:rFonts w:ascii="Times New Roman" w:hAnsi="Times New Roman"/>
          <w:sz w:val="28"/>
          <w:szCs w:val="28"/>
          <w:lang w:val="uk-UA"/>
        </w:rPr>
        <w:t>. -  К.: Вища школа, 1992. – 414 с.</w:t>
      </w:r>
    </w:p>
    <w:p w:rsidR="00D31270" w:rsidRPr="00B40629" w:rsidRDefault="00D31270" w:rsidP="00D31270">
      <w:pPr>
        <w:spacing w:after="0" w:line="240" w:lineRule="auto"/>
        <w:ind w:right="-284" w:firstLine="45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8. </w:t>
      </w:r>
      <w:proofErr w:type="spellStart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А.Богуш</w:t>
      </w:r>
      <w:proofErr w:type="spellEnd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Н.Луцан</w:t>
      </w:r>
      <w:proofErr w:type="spellEnd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Мовленнєво</w:t>
      </w:r>
      <w:proofErr w:type="spellEnd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-ігрова діяльність дошкільників: мовленнєві ігри, ситуації, вправи. Навчально-методичний посібник. – К.: Видавничий дім: Слово, 2008. – 256 с.</w:t>
      </w:r>
    </w:p>
    <w:p w:rsidR="00D31270" w:rsidRPr="00B40629" w:rsidRDefault="00D31270" w:rsidP="00D31270">
      <w:pPr>
        <w:spacing w:after="0" w:line="240" w:lineRule="auto"/>
        <w:ind w:right="-284" w:firstLine="45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9. </w:t>
      </w:r>
      <w:proofErr w:type="spellStart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Богуш</w:t>
      </w:r>
      <w:proofErr w:type="spellEnd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А. Розвиток образного мовлення дітей старшого дошкільного віку засобами поетичного гумору: </w:t>
      </w:r>
      <w:proofErr w:type="spellStart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навчю</w:t>
      </w:r>
      <w:proofErr w:type="spellEnd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посіб</w:t>
      </w:r>
      <w:proofErr w:type="spellEnd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. – К.: Видавничий Дім «Слово», 2014. – 200 с.</w:t>
      </w:r>
    </w:p>
    <w:p w:rsidR="00D31270" w:rsidRPr="00B40629" w:rsidRDefault="00D31270" w:rsidP="00D31270">
      <w:pPr>
        <w:spacing w:after="0" w:line="240" w:lineRule="auto"/>
        <w:ind w:right="-284" w:firstLine="45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10. </w:t>
      </w:r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Богуш</w:t>
      </w:r>
      <w:proofErr w:type="spellEnd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А. </w:t>
      </w:r>
      <w:proofErr w:type="spellStart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Рідномовна</w:t>
      </w:r>
      <w:proofErr w:type="spellEnd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концепція </w:t>
      </w:r>
      <w:proofErr w:type="spellStart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К.Ушинського</w:t>
      </w:r>
      <w:proofErr w:type="spellEnd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. //Дошкільне виховання, 2014. - №3. – С. 2-6.</w:t>
      </w:r>
    </w:p>
    <w:p w:rsidR="00D31270" w:rsidRPr="00B40629" w:rsidRDefault="00D31270" w:rsidP="00D31270">
      <w:pPr>
        <w:spacing w:after="0" w:line="240" w:lineRule="auto"/>
        <w:ind w:right="-284" w:firstLine="45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11. </w:t>
      </w:r>
      <w:proofErr w:type="spellStart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Богуш</w:t>
      </w:r>
      <w:proofErr w:type="spellEnd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А., Гавриш Н.  Оптимізація мовленнєвої роботи з дітьми . //Дошкільне виховання, 2012. - №10. – С. 8-14.</w:t>
      </w:r>
    </w:p>
    <w:p w:rsidR="00D31270" w:rsidRPr="00FB55CE" w:rsidRDefault="00D31270" w:rsidP="00D31270">
      <w:pPr>
        <w:pStyle w:val="a8"/>
        <w:numPr>
          <w:ilvl w:val="0"/>
          <w:numId w:val="6"/>
        </w:numPr>
        <w:spacing w:after="0" w:line="240" w:lineRule="auto"/>
        <w:ind w:left="0" w:right="-284" w:firstLine="4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55CE">
        <w:rPr>
          <w:rFonts w:ascii="Times New Roman" w:hAnsi="Times New Roman"/>
          <w:sz w:val="28"/>
          <w:szCs w:val="28"/>
          <w:lang w:val="uk-UA"/>
        </w:rPr>
        <w:t>Гавриш Н.  література в освітньому процесі: сучасні технології. //Дошкільне виховання, 2011. - №2. – С. 4-9.</w:t>
      </w:r>
    </w:p>
    <w:p w:rsidR="00D31270" w:rsidRPr="00B40629" w:rsidRDefault="00D31270" w:rsidP="00D31270">
      <w:pPr>
        <w:spacing w:after="0" w:line="240" w:lineRule="auto"/>
        <w:ind w:right="-284" w:firstLine="45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13. Затія-дивоглядія: Як зробити ляльковий театр другом кожної дитини /</w:t>
      </w:r>
      <w:proofErr w:type="spellStart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Авт</w:t>
      </w:r>
      <w:proofErr w:type="spellEnd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.-упор.: </w:t>
      </w:r>
      <w:proofErr w:type="spellStart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О.Тимофєєва</w:t>
      </w:r>
      <w:proofErr w:type="spellEnd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О.Борисенко</w:t>
      </w:r>
      <w:proofErr w:type="spellEnd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. – Тернопіль: Мандрівець, 2009. – 164 с.</w:t>
      </w:r>
    </w:p>
    <w:p w:rsidR="00D31270" w:rsidRPr="00B40629" w:rsidRDefault="00D31270" w:rsidP="00D31270">
      <w:pPr>
        <w:spacing w:after="0" w:line="240" w:lineRule="auto"/>
        <w:ind w:right="-284" w:firstLine="45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14. Ігрові </w:t>
      </w:r>
      <w:proofErr w:type="spellStart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заняттяз</w:t>
      </w:r>
      <w:proofErr w:type="spellEnd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розвитку мовлення. 1-2 молодша група / Упорядник </w:t>
      </w:r>
      <w:proofErr w:type="spellStart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В.Сухар</w:t>
      </w:r>
      <w:proofErr w:type="spellEnd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Х.: Ранок -НТ,  2008. – 192 с.</w:t>
      </w:r>
    </w:p>
    <w:p w:rsidR="00D31270" w:rsidRPr="00B40629" w:rsidRDefault="00D31270" w:rsidP="00D31270">
      <w:pPr>
        <w:spacing w:after="0" w:line="240" w:lineRule="auto"/>
        <w:ind w:right="-284" w:firstLine="45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15. Ігрові </w:t>
      </w:r>
      <w:proofErr w:type="spellStart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заняттяз</w:t>
      </w:r>
      <w:proofErr w:type="spellEnd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розвитку мовлення. Середня група / Упорядник </w:t>
      </w:r>
      <w:proofErr w:type="spellStart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В.Сухар</w:t>
      </w:r>
      <w:proofErr w:type="spellEnd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Х.: Ранок -НТ,  2008. – 176 с.</w:t>
      </w:r>
    </w:p>
    <w:p w:rsidR="00D31270" w:rsidRPr="00B40629" w:rsidRDefault="00D31270" w:rsidP="00D31270">
      <w:pPr>
        <w:spacing w:after="0" w:line="240" w:lineRule="auto"/>
        <w:ind w:right="-284" w:firstLine="45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16.  Ігрові </w:t>
      </w:r>
      <w:proofErr w:type="spellStart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заняттяз</w:t>
      </w:r>
      <w:proofErr w:type="spellEnd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розвитку мовлення. Старша група / Упорядник </w:t>
      </w:r>
      <w:proofErr w:type="spellStart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В.Сухар</w:t>
      </w:r>
      <w:proofErr w:type="spellEnd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– Х.: Ранок -НТ,  2008. – 176 с.</w:t>
      </w:r>
    </w:p>
    <w:p w:rsidR="00D31270" w:rsidRPr="00B40629" w:rsidRDefault="00D31270" w:rsidP="00D31270">
      <w:pPr>
        <w:spacing w:after="0" w:line="240" w:lineRule="auto"/>
        <w:ind w:right="-284" w:firstLine="45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17. Крутій К. діагностика мовленнєвого розвитку дітей дошкільного віку. – Запоріжжя, 2005. – 208 с.</w:t>
      </w:r>
    </w:p>
    <w:p w:rsidR="00D31270" w:rsidRPr="00B40629" w:rsidRDefault="00D31270" w:rsidP="00D31270">
      <w:pPr>
        <w:spacing w:after="0" w:line="240" w:lineRule="auto"/>
        <w:ind w:right="-284" w:firstLine="45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18. </w:t>
      </w:r>
      <w:proofErr w:type="spellStart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Кутепа</w:t>
      </w:r>
      <w:proofErr w:type="spellEnd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С., </w:t>
      </w:r>
      <w:proofErr w:type="spellStart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Шевцова</w:t>
      </w:r>
      <w:proofErr w:type="spellEnd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 Розвиток мовлення. Розробки занять для дітей 3-6 років. – Х.: Основа, 2008. – 222 с.</w:t>
      </w:r>
    </w:p>
    <w:p w:rsidR="00D31270" w:rsidRPr="00B40629" w:rsidRDefault="00D31270" w:rsidP="00D31270">
      <w:pPr>
        <w:spacing w:after="0" w:line="240" w:lineRule="auto"/>
        <w:ind w:right="-284" w:firstLine="45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19. Лаба Н., </w:t>
      </w:r>
      <w:proofErr w:type="spellStart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Поніманська</w:t>
      </w:r>
      <w:proofErr w:type="spellEnd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Т. Перетворюємо Світ: система інтегрованих занять з дітьми шостого року життя. – Тернопіль: Мандрівець, 2011. – 400 с.</w:t>
      </w:r>
    </w:p>
    <w:p w:rsidR="00D31270" w:rsidRPr="00B40629" w:rsidRDefault="00D31270" w:rsidP="00D31270">
      <w:pPr>
        <w:spacing w:after="0" w:line="240" w:lineRule="auto"/>
        <w:ind w:right="-284" w:firstLine="45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20. </w:t>
      </w:r>
      <w:proofErr w:type="spellStart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Піроженко</w:t>
      </w:r>
      <w:proofErr w:type="spellEnd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Т. Комунікативно-мовленнєвий розвиток дошкільника. – Тернопіль: Мандрівець, 2010. – 152 с.</w:t>
      </w:r>
    </w:p>
    <w:p w:rsidR="00D31270" w:rsidRPr="00B40629" w:rsidRDefault="00D31270" w:rsidP="00D31270">
      <w:pPr>
        <w:spacing w:after="0" w:line="240" w:lineRule="auto"/>
        <w:ind w:right="-284" w:firstLine="45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21. Придумай слово: </w:t>
      </w:r>
      <w:proofErr w:type="spellStart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мовні</w:t>
      </w:r>
      <w:proofErr w:type="spellEnd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ігри для дошкільнят /</w:t>
      </w:r>
      <w:proofErr w:type="spellStart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В.Сухар</w:t>
      </w:r>
      <w:proofErr w:type="spellEnd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. Х.: Ранок, 2011. -160 с.</w:t>
      </w:r>
    </w:p>
    <w:p w:rsidR="00D31270" w:rsidRPr="00B40629" w:rsidRDefault="00D31270" w:rsidP="00D31270">
      <w:pPr>
        <w:spacing w:after="0" w:line="240" w:lineRule="auto"/>
        <w:ind w:right="-284" w:firstLine="45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22. Програма розвитку дітей старшого дошкільного віку «Впевнений старт». / </w:t>
      </w:r>
      <w:proofErr w:type="spellStart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О.Андрієтті</w:t>
      </w:r>
      <w:proofErr w:type="spellEnd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та ін. –  Тернопіль: Мандрівець, 2013. – 104 с.</w:t>
      </w:r>
    </w:p>
    <w:p w:rsidR="00D31270" w:rsidRPr="00B40629" w:rsidRDefault="00D31270" w:rsidP="00D31270">
      <w:pPr>
        <w:spacing w:after="0" w:line="240" w:lineRule="auto"/>
        <w:ind w:right="-284" w:firstLine="45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23. Семенюк Р. Сучасні вимоги до підготовки та проведення занять  із мовленнєвого спілкування з дітьми раннього та дошкільного віку. //Палітра педагога, 2009, №5, с. 15-16.</w:t>
      </w:r>
    </w:p>
    <w:p w:rsidR="00D31270" w:rsidRPr="00B40629" w:rsidRDefault="00D31270" w:rsidP="00D31270">
      <w:pPr>
        <w:spacing w:after="0" w:line="240" w:lineRule="auto"/>
        <w:ind w:right="-284" w:firstLine="45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24. Сухар В. Розвиток мовлення. Конспекти комплексних занять. Молодша група. </w:t>
      </w:r>
      <w:r w:rsidRPr="00B40629">
        <w:rPr>
          <w:rFonts w:ascii="Times New Roman" w:eastAsia="Calibri" w:hAnsi="Times New Roman" w:cs="Times New Roman"/>
          <w:sz w:val="28"/>
          <w:szCs w:val="28"/>
          <w:lang w:val="ru-RU"/>
        </w:rPr>
        <w:t>– Х.</w:t>
      </w:r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: Ранок, 2010. – 208 с.</w:t>
      </w:r>
    </w:p>
    <w:p w:rsidR="00D31270" w:rsidRPr="00B40629" w:rsidRDefault="00D31270" w:rsidP="00D31270">
      <w:pPr>
        <w:spacing w:after="0" w:line="240" w:lineRule="auto"/>
        <w:ind w:right="-284" w:firstLine="45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25. Сухар В. Розвиток мовлення. Конспекти комплексних занять. Середня група. </w:t>
      </w:r>
      <w:r w:rsidRPr="00B40629">
        <w:rPr>
          <w:rFonts w:ascii="Times New Roman" w:eastAsia="Calibri" w:hAnsi="Times New Roman" w:cs="Times New Roman"/>
          <w:sz w:val="28"/>
          <w:szCs w:val="28"/>
          <w:lang w:val="ru-RU"/>
        </w:rPr>
        <w:t>– Х.</w:t>
      </w:r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: Ранок, 2010. – 208 с.</w:t>
      </w:r>
    </w:p>
    <w:p w:rsidR="00D31270" w:rsidRPr="00B40629" w:rsidRDefault="00D31270" w:rsidP="00D31270">
      <w:pPr>
        <w:spacing w:after="0" w:line="240" w:lineRule="auto"/>
        <w:ind w:right="-284" w:firstLine="45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26. Сухар В. Розвиток мовлення. Конспекти комплексних занять. Старша група. </w:t>
      </w:r>
      <w:r w:rsidRPr="00B40629">
        <w:rPr>
          <w:rFonts w:ascii="Times New Roman" w:eastAsia="Calibri" w:hAnsi="Times New Roman" w:cs="Times New Roman"/>
          <w:sz w:val="28"/>
          <w:szCs w:val="28"/>
          <w:lang w:val="ru-RU"/>
        </w:rPr>
        <w:t>– Х.</w:t>
      </w:r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: Ранок, 2010. – 208 с.</w:t>
      </w:r>
    </w:p>
    <w:p w:rsidR="00D31270" w:rsidRPr="00B40629" w:rsidRDefault="00D31270" w:rsidP="00D31270">
      <w:pPr>
        <w:spacing w:after="0" w:line="240" w:lineRule="auto"/>
        <w:ind w:right="-284" w:firstLine="45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27. </w:t>
      </w:r>
      <w:proofErr w:type="spellStart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Шалімова</w:t>
      </w:r>
      <w:proofErr w:type="spellEnd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Л. Вивчаємо українську мову. Молодший дошкільний вік. – Х.: Вид-во «Ранок», 2014. – 176 с.</w:t>
      </w:r>
    </w:p>
    <w:p w:rsidR="00D31270" w:rsidRPr="00B40629" w:rsidRDefault="00D31270" w:rsidP="00D31270">
      <w:pPr>
        <w:spacing w:after="0" w:line="240" w:lineRule="auto"/>
        <w:ind w:right="-284" w:firstLine="45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28. </w:t>
      </w:r>
      <w:proofErr w:type="spellStart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Шевцова</w:t>
      </w:r>
      <w:proofErr w:type="spellEnd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 Цікава граматика. </w:t>
      </w:r>
      <w:proofErr w:type="spellStart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Пізнавально</w:t>
      </w:r>
      <w:proofErr w:type="spellEnd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-ігрові комплекси з навчання грамоти. – Х.: Основа, 2011. – 192 с.</w:t>
      </w:r>
    </w:p>
    <w:p w:rsidR="00D31270" w:rsidRPr="00B40629" w:rsidRDefault="00D31270" w:rsidP="00D31270">
      <w:pPr>
        <w:spacing w:after="0" w:line="240" w:lineRule="auto"/>
        <w:ind w:right="-284" w:firstLine="45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29. </w:t>
      </w:r>
      <w:proofErr w:type="spellStart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>Яловська</w:t>
      </w:r>
      <w:proofErr w:type="spellEnd"/>
      <w:r w:rsidRPr="00B4062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 Пальчики дошкільнят: розвиваємо руку – розвиваємо мозок. –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Т.: Мандрівець,  2010. – 228 с.</w:t>
      </w:r>
    </w:p>
    <w:p w:rsidR="00753AF7" w:rsidRPr="00AC0B70" w:rsidRDefault="00753AF7" w:rsidP="00753AF7">
      <w:pPr>
        <w:pStyle w:val="a7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sectPr w:rsidR="00753AF7" w:rsidRPr="00AC0B70" w:rsidSect="00085A0A">
      <w:pgSz w:w="12240" w:h="15840"/>
      <w:pgMar w:top="99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B36F3"/>
    <w:multiLevelType w:val="hybridMultilevel"/>
    <w:tmpl w:val="317E2E60"/>
    <w:lvl w:ilvl="0" w:tplc="0409000D">
      <w:start w:val="1"/>
      <w:numFmt w:val="bullet"/>
      <w:lvlText w:val=""/>
      <w:lvlJc w:val="left"/>
      <w:pPr>
        <w:ind w:left="15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1F8143C1"/>
    <w:multiLevelType w:val="hybridMultilevel"/>
    <w:tmpl w:val="09BE3F58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2CBE3F52"/>
    <w:multiLevelType w:val="hybridMultilevel"/>
    <w:tmpl w:val="18D276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C0E88"/>
    <w:multiLevelType w:val="hybridMultilevel"/>
    <w:tmpl w:val="9F7AB170"/>
    <w:lvl w:ilvl="0" w:tplc="4F04B37E">
      <w:start w:val="1"/>
      <w:numFmt w:val="decimal"/>
      <w:lvlText w:val="%1."/>
      <w:lvlJc w:val="left"/>
      <w:pPr>
        <w:ind w:left="-66" w:hanging="360"/>
      </w:pPr>
      <w:rPr>
        <w:rFonts w:eastAsiaTheme="minorHAnsi" w:cstheme="minorBidi" w:hint="default"/>
        <w:b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461B4AB5"/>
    <w:multiLevelType w:val="hybridMultilevel"/>
    <w:tmpl w:val="F70AD914"/>
    <w:lvl w:ilvl="0" w:tplc="EA0C5B74">
      <w:start w:val="12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5423152E"/>
    <w:multiLevelType w:val="hybridMultilevel"/>
    <w:tmpl w:val="F326B2C8"/>
    <w:lvl w:ilvl="0" w:tplc="8D602618">
      <w:start w:val="1"/>
      <w:numFmt w:val="decimal"/>
      <w:lvlText w:val="%1)"/>
      <w:lvlJc w:val="left"/>
      <w:pPr>
        <w:ind w:left="-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" w:hanging="360"/>
      </w:pPr>
    </w:lvl>
    <w:lvl w:ilvl="2" w:tplc="0409001B" w:tentative="1">
      <w:start w:val="1"/>
      <w:numFmt w:val="lowerRoman"/>
      <w:lvlText w:val="%3."/>
      <w:lvlJc w:val="right"/>
      <w:pPr>
        <w:ind w:left="990" w:hanging="180"/>
      </w:pPr>
    </w:lvl>
    <w:lvl w:ilvl="3" w:tplc="0409000F" w:tentative="1">
      <w:start w:val="1"/>
      <w:numFmt w:val="decimal"/>
      <w:lvlText w:val="%4."/>
      <w:lvlJc w:val="left"/>
      <w:pPr>
        <w:ind w:left="1710" w:hanging="360"/>
      </w:pPr>
    </w:lvl>
    <w:lvl w:ilvl="4" w:tplc="04090019" w:tentative="1">
      <w:start w:val="1"/>
      <w:numFmt w:val="lowerLetter"/>
      <w:lvlText w:val="%5."/>
      <w:lvlJc w:val="left"/>
      <w:pPr>
        <w:ind w:left="2430" w:hanging="360"/>
      </w:pPr>
    </w:lvl>
    <w:lvl w:ilvl="5" w:tplc="0409001B" w:tentative="1">
      <w:start w:val="1"/>
      <w:numFmt w:val="lowerRoman"/>
      <w:lvlText w:val="%6."/>
      <w:lvlJc w:val="right"/>
      <w:pPr>
        <w:ind w:left="3150" w:hanging="180"/>
      </w:pPr>
    </w:lvl>
    <w:lvl w:ilvl="6" w:tplc="0409000F" w:tentative="1">
      <w:start w:val="1"/>
      <w:numFmt w:val="decimal"/>
      <w:lvlText w:val="%7."/>
      <w:lvlJc w:val="left"/>
      <w:pPr>
        <w:ind w:left="3870" w:hanging="360"/>
      </w:pPr>
    </w:lvl>
    <w:lvl w:ilvl="7" w:tplc="04090019" w:tentative="1">
      <w:start w:val="1"/>
      <w:numFmt w:val="lowerLetter"/>
      <w:lvlText w:val="%8."/>
      <w:lvlJc w:val="left"/>
      <w:pPr>
        <w:ind w:left="4590" w:hanging="360"/>
      </w:pPr>
    </w:lvl>
    <w:lvl w:ilvl="8" w:tplc="0409001B" w:tentative="1">
      <w:start w:val="1"/>
      <w:numFmt w:val="lowerRoman"/>
      <w:lvlText w:val="%9."/>
      <w:lvlJc w:val="right"/>
      <w:pPr>
        <w:ind w:left="5310" w:hanging="180"/>
      </w:pPr>
    </w:lvl>
  </w:abstractNum>
  <w:abstractNum w:abstractNumId="6" w15:restartNumberingAfterBreak="0">
    <w:nsid w:val="5E80109C"/>
    <w:multiLevelType w:val="multilevel"/>
    <w:tmpl w:val="EB887C9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3A9"/>
    <w:rsid w:val="00085A0A"/>
    <w:rsid w:val="0028300F"/>
    <w:rsid w:val="003E13A9"/>
    <w:rsid w:val="006736A8"/>
    <w:rsid w:val="00753AF7"/>
    <w:rsid w:val="00935CC2"/>
    <w:rsid w:val="00B76BF8"/>
    <w:rsid w:val="00BA3C22"/>
    <w:rsid w:val="00BA45AB"/>
    <w:rsid w:val="00BE7103"/>
    <w:rsid w:val="00C56545"/>
    <w:rsid w:val="00D31270"/>
    <w:rsid w:val="00F5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179D3"/>
  <w15:docId w15:val="{EC0C798C-27F2-4C02-ADDD-474D9B443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+ Курсив"/>
    <w:rsid w:val="00F56C15"/>
    <w:rPr>
      <w:rFonts w:ascii="Times New Roman" w:hAnsi="Times New Roman"/>
      <w:i/>
      <w:color w:val="000000"/>
      <w:spacing w:val="0"/>
      <w:w w:val="100"/>
      <w:position w:val="0"/>
      <w:sz w:val="13"/>
      <w:u w:val="none"/>
      <w:lang w:val="uk-UA" w:eastAsia="x-none"/>
    </w:rPr>
  </w:style>
  <w:style w:type="character" w:customStyle="1" w:styleId="a4">
    <w:name w:val="Основний текст_"/>
    <w:link w:val="1"/>
    <w:locked/>
    <w:rsid w:val="00F56C15"/>
    <w:rPr>
      <w:sz w:val="13"/>
      <w:shd w:val="clear" w:color="auto" w:fill="FFFFFF"/>
    </w:rPr>
  </w:style>
  <w:style w:type="paragraph" w:customStyle="1" w:styleId="1">
    <w:name w:val="Основний текст1"/>
    <w:basedOn w:val="a"/>
    <w:link w:val="a4"/>
    <w:rsid w:val="00F56C15"/>
    <w:pPr>
      <w:widowControl w:val="0"/>
      <w:shd w:val="clear" w:color="auto" w:fill="FFFFFF"/>
      <w:spacing w:before="180" w:after="0" w:line="175" w:lineRule="exact"/>
      <w:ind w:hanging="460"/>
      <w:jc w:val="both"/>
    </w:pPr>
    <w:rPr>
      <w:sz w:val="13"/>
      <w:shd w:val="clear" w:color="auto" w:fill="FFFFFF"/>
    </w:rPr>
  </w:style>
  <w:style w:type="character" w:customStyle="1" w:styleId="apple-style-span">
    <w:name w:val="apple-style-span"/>
    <w:basedOn w:val="a0"/>
    <w:rsid w:val="00F56C15"/>
  </w:style>
  <w:style w:type="paragraph" w:styleId="a5">
    <w:name w:val="Balloon Text"/>
    <w:basedOn w:val="a"/>
    <w:link w:val="a6"/>
    <w:uiPriority w:val="99"/>
    <w:semiHidden/>
    <w:unhideWhenUsed/>
    <w:rsid w:val="00BA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A45A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753AF7"/>
    <w:pPr>
      <w:spacing w:after="0" w:line="240" w:lineRule="auto"/>
    </w:pPr>
    <w:rPr>
      <w:lang w:val="ru-RU"/>
    </w:rPr>
  </w:style>
  <w:style w:type="paragraph" w:styleId="a8">
    <w:name w:val="List Paragraph"/>
    <w:basedOn w:val="a"/>
    <w:uiPriority w:val="34"/>
    <w:qFormat/>
    <w:rsid w:val="00D31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1992</Words>
  <Characters>11358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Olja</dc:creator>
  <cp:keywords/>
  <dc:description/>
  <cp:lastModifiedBy>Табака Юра</cp:lastModifiedBy>
  <cp:revision>6</cp:revision>
  <cp:lastPrinted>2016-11-14T07:35:00Z</cp:lastPrinted>
  <dcterms:created xsi:type="dcterms:W3CDTF">2016-06-09T16:49:00Z</dcterms:created>
  <dcterms:modified xsi:type="dcterms:W3CDTF">2016-11-14T07:36:00Z</dcterms:modified>
</cp:coreProperties>
</file>