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C5" w:rsidRPr="00E10ADD" w:rsidRDefault="00CB1AC5" w:rsidP="003C41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E10ADD">
        <w:rPr>
          <w:rFonts w:ascii="Times New Roman" w:hAnsi="Times New Roman" w:cs="Times New Roman"/>
          <w:bCs/>
          <w:sz w:val="16"/>
          <w:szCs w:val="16"/>
          <w:lang w:val="uk-UA"/>
        </w:rPr>
        <w:t>https://books.google.com.ua/books?id=Xb6jAAAAQBAJ&amp;pg=PT203&amp;lpg=PT203&amp;dq=%D0%BF%D0%BE%D0%BB%D0%B8%D1%84%D0%BE%D0%BD%D0%B8%D1%87%D0%B5%D1%81%D0%BA%D0%B0%D1%8F+%D0%BF%D0%B5%D0%B4%D0%B0%D0%B3%D0%BE%D0%B3%D0%B8%D0%BA%D0%B0&amp;source=bl&amp;ots=IeuzukLs1F&amp;sig=YamEXYWpx9iQhOvFWaTowghhCY4&amp;hl=ru&amp;sa=X&amp;ei=plH_VJThK6e3ygO_lIJg&amp;ved=0CCEQ6AEwAQ#v=onepage&amp;q=%D0%BF%D0%BE%D0%BB%D0%B8%D1%84%D0%BE%D0%BD%D0%B8%D1%87%D0%B5%D1%81%D0%BA%D0%B0%D1%8F%20%D0%BF%D0%B5%D0%B4%D0%B0%D0%B3%D0%BE%D0%B3%D0%B8%D0%BA%D0%B0&amp;f=false</w:t>
      </w:r>
    </w:p>
    <w:p w:rsidR="00CB1AC5" w:rsidRDefault="00CB1AC5" w:rsidP="003C41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E1216" w:rsidRPr="003C418B" w:rsidRDefault="008E1216" w:rsidP="003C41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ПАРАДИГМА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давньогрец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рaradeigma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— приклад, </w:t>
      </w:r>
      <w:r w:rsidR="003C418B">
        <w:rPr>
          <w:rFonts w:ascii="Times New Roman" w:hAnsi="Times New Roman" w:cs="Times New Roman"/>
          <w:sz w:val="24"/>
          <w:szCs w:val="24"/>
          <w:lang w:val="uk-UA"/>
        </w:rPr>
        <w:t>зразок) — термін, уведений у на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уковий обіг Г.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Бергманом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і широко використовуван</w:t>
      </w:r>
      <w:r w:rsidR="003C418B">
        <w:rPr>
          <w:rFonts w:ascii="Times New Roman" w:hAnsi="Times New Roman" w:cs="Times New Roman"/>
          <w:sz w:val="24"/>
          <w:szCs w:val="24"/>
          <w:lang w:val="uk-UA"/>
        </w:rPr>
        <w:t>ий американським філософом і ме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тодологом науки Томасом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Куном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>. Цей термін розглядається з декількох позицій.</w:t>
      </w:r>
      <w:r w:rsidR="003C41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18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За Т.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Куном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називають </w:t>
      </w:r>
      <w:r w:rsidRPr="003C418B">
        <w:rPr>
          <w:rFonts w:ascii="Times New Roman" w:hAnsi="Times New Roman" w:cs="Times New Roman"/>
          <w:i/>
          <w:sz w:val="24"/>
          <w:szCs w:val="24"/>
          <w:lang w:val="uk-UA"/>
        </w:rPr>
        <w:t>сукупність теоретичних і методологічних положень, прийнятих</w:t>
      </w:r>
      <w:r w:rsidR="003C41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C418B">
        <w:rPr>
          <w:rFonts w:ascii="Times New Roman" w:hAnsi="Times New Roman" w:cs="Times New Roman"/>
          <w:i/>
          <w:sz w:val="24"/>
          <w:szCs w:val="24"/>
          <w:lang w:val="uk-UA"/>
        </w:rPr>
        <w:t>науковим співтовариством на певному етапі</w:t>
      </w:r>
      <w:r w:rsidR="003C41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розвитку науки, що використову</w:t>
      </w:r>
      <w:r w:rsidRPr="003C418B">
        <w:rPr>
          <w:rFonts w:ascii="Times New Roman" w:hAnsi="Times New Roman" w:cs="Times New Roman"/>
          <w:i/>
          <w:sz w:val="24"/>
          <w:szCs w:val="24"/>
          <w:lang w:val="uk-UA"/>
        </w:rPr>
        <w:t>ються як зразок, модель, стандарт для наукового дослі</w:t>
      </w:r>
      <w:r w:rsidR="00073C7F" w:rsidRPr="003C418B">
        <w:rPr>
          <w:rFonts w:ascii="Times New Roman" w:hAnsi="Times New Roman" w:cs="Times New Roman"/>
          <w:i/>
          <w:sz w:val="24"/>
          <w:szCs w:val="24"/>
          <w:lang w:val="uk-UA"/>
        </w:rPr>
        <w:t>дження, інтерпретації, оцінюван</w:t>
      </w:r>
      <w:r w:rsidRPr="003C418B">
        <w:rPr>
          <w:rFonts w:ascii="Times New Roman" w:hAnsi="Times New Roman" w:cs="Times New Roman"/>
          <w:i/>
          <w:sz w:val="24"/>
          <w:szCs w:val="24"/>
          <w:lang w:val="uk-UA"/>
        </w:rPr>
        <w:t>ня й систематизації наукових даних, для осмислення гіпотез і розв’язання завдань, що</w:t>
      </w:r>
      <w:r w:rsidR="003C41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C418B">
        <w:rPr>
          <w:rFonts w:ascii="Times New Roman" w:hAnsi="Times New Roman" w:cs="Times New Roman"/>
          <w:i/>
          <w:sz w:val="24"/>
          <w:szCs w:val="24"/>
          <w:lang w:val="uk-UA"/>
        </w:rPr>
        <w:t>виникають у процесі наукового пізнання.</w:t>
      </w:r>
    </w:p>
    <w:p w:rsidR="008E1216" w:rsidRPr="000B2FE2" w:rsidRDefault="008E1216" w:rsidP="000B2F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.— </w:t>
      </w:r>
      <w:r w:rsidRPr="000B2FE2">
        <w:rPr>
          <w:rFonts w:ascii="Times New Roman" w:hAnsi="Times New Roman" w:cs="Times New Roman"/>
          <w:sz w:val="24"/>
          <w:szCs w:val="24"/>
          <w:u w:val="single"/>
          <w:lang w:val="uk-UA"/>
        </w:rPr>
        <w:t>це сукупність методів і прийомів, якими користується те чи інше наукове або</w:t>
      </w:r>
      <w:r w:rsidR="000B2F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0B2FE2">
        <w:rPr>
          <w:rFonts w:ascii="Times New Roman" w:hAnsi="Times New Roman" w:cs="Times New Roman"/>
          <w:sz w:val="24"/>
          <w:szCs w:val="24"/>
          <w:u w:val="single"/>
          <w:lang w:val="uk-UA"/>
        </w:rPr>
        <w:t>філософське співтовариство, об’єднане спільною н</w:t>
      </w:r>
      <w:r w:rsidR="000B2FE2" w:rsidRPr="000B2FE2">
        <w:rPr>
          <w:rFonts w:ascii="Times New Roman" w:hAnsi="Times New Roman" w:cs="Times New Roman"/>
          <w:sz w:val="24"/>
          <w:szCs w:val="24"/>
          <w:u w:val="single"/>
          <w:lang w:val="uk-UA"/>
        </w:rPr>
        <w:t>ауковою або філософською ідеоло</w:t>
      </w:r>
      <w:r w:rsidRPr="000B2FE2">
        <w:rPr>
          <w:rFonts w:ascii="Times New Roman" w:hAnsi="Times New Roman" w:cs="Times New Roman"/>
          <w:sz w:val="24"/>
          <w:szCs w:val="24"/>
          <w:u w:val="single"/>
          <w:lang w:val="uk-UA"/>
        </w:rPr>
        <w:t>гією, на відміну від інших співтовариств, які об’єднані іншою ідеологією й, відповідно,</w:t>
      </w:r>
      <w:r w:rsidR="000B2F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0B2F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мають свої </w:t>
      </w:r>
      <w:r w:rsidRPr="000B2FE2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</w:t>
      </w:r>
      <w:r w:rsidRPr="000B2FE2">
        <w:rPr>
          <w:rFonts w:ascii="Times New Roman" w:hAnsi="Times New Roman" w:cs="Times New Roman"/>
          <w:sz w:val="24"/>
          <w:szCs w:val="24"/>
          <w:u w:val="single"/>
          <w:lang w:val="uk-UA"/>
        </w:rPr>
        <w:t>.; це сукупність певних уявлень і визначень, яких-небудь термінів, а також</w:t>
      </w:r>
      <w:r w:rsidR="000B2F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0B2FE2">
        <w:rPr>
          <w:rFonts w:ascii="Times New Roman" w:hAnsi="Times New Roman" w:cs="Times New Roman"/>
          <w:sz w:val="24"/>
          <w:szCs w:val="24"/>
          <w:u w:val="single"/>
          <w:lang w:val="uk-UA"/>
        </w:rPr>
        <w:t>ціннісних установок, що приймаються та поділяються науковим співтовариством.</w:t>
      </w:r>
    </w:p>
    <w:p w:rsidR="008E1216" w:rsidRPr="009E0D7F" w:rsidRDefault="008E1216" w:rsidP="000B2F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консолідують його членів, що забезпечує наступність розвитку науки і наукової</w:t>
      </w:r>
      <w:r w:rsidR="000B2F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творчості.</w:t>
      </w:r>
    </w:p>
    <w:p w:rsidR="008E1216" w:rsidRPr="00CA6AAE" w:rsidRDefault="008E1216" w:rsidP="00CA6A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023">
        <w:rPr>
          <w:rFonts w:ascii="Times New Roman" w:hAnsi="Times New Roman" w:cs="Times New Roman"/>
          <w:sz w:val="24"/>
          <w:szCs w:val="24"/>
          <w:u w:val="single"/>
          <w:lang w:val="uk-UA"/>
        </w:rPr>
        <w:t>У широкому філософському значенні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слова </w:t>
      </w:r>
      <w:r w:rsidRPr="00E100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зміна </w:t>
      </w:r>
      <w:r w:rsidRPr="00477268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477268">
        <w:rPr>
          <w:rFonts w:ascii="Times New Roman" w:hAnsi="Times New Roman" w:cs="Times New Roman"/>
          <w:i/>
          <w:sz w:val="24"/>
          <w:szCs w:val="24"/>
          <w:lang w:val="uk-UA"/>
        </w:rPr>
        <w:t>. уявляється як наукова революція.</w:t>
      </w:r>
      <w:r w:rsidR="00E10023" w:rsidRPr="00477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можна виробити систему координат, що допомагає орієнтуватися</w:t>
      </w:r>
      <w:r w:rsidR="00E100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в нескінченному розмаїтті педагогічних систем, теорій, </w:t>
      </w:r>
      <w:r w:rsidR="00E10023">
        <w:rPr>
          <w:rFonts w:ascii="Times New Roman" w:hAnsi="Times New Roman" w:cs="Times New Roman"/>
          <w:sz w:val="24"/>
          <w:szCs w:val="24"/>
          <w:lang w:val="uk-UA"/>
        </w:rPr>
        <w:t xml:space="preserve">технологій і методик. </w:t>
      </w:r>
      <w:r w:rsidR="00E10023" w:rsidRPr="00A94C2B">
        <w:rPr>
          <w:rFonts w:ascii="Times New Roman" w:hAnsi="Times New Roman" w:cs="Times New Roman"/>
          <w:sz w:val="24"/>
          <w:szCs w:val="24"/>
          <w:u w:val="single"/>
          <w:lang w:val="uk-UA"/>
        </w:rPr>
        <w:t>Нині в пе</w:t>
      </w:r>
      <w:r w:rsidRPr="00A94C2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дагогічній науці домінує ідея </w:t>
      </w:r>
      <w:proofErr w:type="spellStart"/>
      <w:r w:rsidRPr="00A94C2B">
        <w:rPr>
          <w:rFonts w:ascii="Times New Roman" w:hAnsi="Times New Roman" w:cs="Times New Roman"/>
          <w:sz w:val="24"/>
          <w:szCs w:val="24"/>
          <w:u w:val="single"/>
          <w:lang w:val="uk-UA"/>
        </w:rPr>
        <w:t>поліпарадигмальності</w:t>
      </w:r>
      <w:proofErr w:type="spellEnd"/>
      <w:r w:rsidRPr="00A94C2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наукового знання, яка відображає</w:t>
      </w:r>
      <w:r w:rsidR="00E10023" w:rsidRPr="00A94C2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A94C2B">
        <w:rPr>
          <w:rFonts w:ascii="Times New Roman" w:hAnsi="Times New Roman" w:cs="Times New Roman"/>
          <w:sz w:val="24"/>
          <w:szCs w:val="24"/>
          <w:u w:val="single"/>
          <w:lang w:val="uk-UA"/>
        </w:rPr>
        <w:t>наявність і взаємодію кількох його парадигм, що пов’язано з характером зміни цього</w:t>
      </w:r>
      <w:r w:rsidR="00E10023" w:rsidRPr="00A94C2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A94C2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знання, зміни </w:t>
      </w:r>
      <w:r w:rsidRPr="00A94C2B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</w:t>
      </w:r>
      <w:r w:rsidRPr="00A94C2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Так, основними </w:t>
      </w:r>
      <w:r w:rsidRPr="00E100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педагогічними </w:t>
      </w:r>
      <w:r w:rsidRPr="00E10023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., виходячи зі змісту яких будуються</w:t>
      </w:r>
      <w:r w:rsidR="006E1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виховні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., є </w:t>
      </w:r>
      <w:r w:rsidRPr="006E12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педагогічна </w:t>
      </w:r>
      <w:r w:rsidRPr="006E120E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6E120E">
        <w:rPr>
          <w:rFonts w:ascii="Times New Roman" w:hAnsi="Times New Roman" w:cs="Times New Roman"/>
          <w:i/>
          <w:sz w:val="24"/>
          <w:szCs w:val="24"/>
          <w:lang w:val="uk-UA"/>
        </w:rPr>
        <w:t>. базових моделей освіти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E120E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="006E120E" w:rsidRPr="006E120E">
        <w:rPr>
          <w:rFonts w:ascii="Times New Roman" w:hAnsi="Times New Roman" w:cs="Times New Roman"/>
          <w:i/>
          <w:sz w:val="24"/>
          <w:szCs w:val="24"/>
          <w:lang w:val="uk-UA"/>
        </w:rPr>
        <w:t>. авторитарно-імперативної і гу</w:t>
      </w:r>
      <w:r w:rsidRPr="006E120E">
        <w:rPr>
          <w:rFonts w:ascii="Times New Roman" w:hAnsi="Times New Roman" w:cs="Times New Roman"/>
          <w:i/>
          <w:sz w:val="24"/>
          <w:szCs w:val="24"/>
          <w:lang w:val="uk-UA"/>
        </w:rPr>
        <w:t>манної педагогіки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E120E">
        <w:rPr>
          <w:rFonts w:ascii="Times New Roman" w:hAnsi="Times New Roman" w:cs="Times New Roman"/>
          <w:iCs/>
          <w:sz w:val="24"/>
          <w:szCs w:val="24"/>
          <w:lang w:val="uk-UA"/>
        </w:rPr>
        <w:t>П</w:t>
      </w:r>
      <w:r w:rsidRPr="006E120E">
        <w:rPr>
          <w:rFonts w:ascii="Times New Roman" w:hAnsi="Times New Roman" w:cs="Times New Roman"/>
          <w:sz w:val="24"/>
          <w:szCs w:val="24"/>
          <w:lang w:val="uk-UA"/>
        </w:rPr>
        <w:t>. когнітивної та особистісної педагогіки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E120E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6E120E">
        <w:rPr>
          <w:rFonts w:ascii="Times New Roman" w:hAnsi="Times New Roman" w:cs="Times New Roman"/>
          <w:i/>
          <w:sz w:val="24"/>
          <w:szCs w:val="24"/>
          <w:lang w:val="uk-UA"/>
        </w:rPr>
        <w:t>. природничо-наукової,</w:t>
      </w:r>
      <w:r w:rsidR="006E12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E120E">
        <w:rPr>
          <w:rFonts w:ascii="Times New Roman" w:hAnsi="Times New Roman" w:cs="Times New Roman"/>
          <w:i/>
          <w:sz w:val="24"/>
          <w:szCs w:val="24"/>
          <w:lang w:val="uk-UA"/>
        </w:rPr>
        <w:t>науково-технократичної, езотеричної, гуманістичної, поліфонічної педагогіки</w:t>
      </w:r>
      <w:r w:rsidR="00CA6AA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6AAE" w:rsidRPr="00CA6AAE">
        <w:rPr>
          <w:rFonts w:ascii="Times New Roman" w:hAnsi="Times New Roman" w:cs="Times New Roman"/>
          <w:i/>
          <w:sz w:val="24"/>
          <w:szCs w:val="24"/>
          <w:lang w:val="uk-UA"/>
        </w:rPr>
        <w:t>П. педа</w:t>
      </w:r>
      <w:r w:rsidRPr="00CA6AAE">
        <w:rPr>
          <w:rFonts w:ascii="Times New Roman" w:hAnsi="Times New Roman" w:cs="Times New Roman"/>
          <w:i/>
          <w:sz w:val="24"/>
          <w:szCs w:val="24"/>
          <w:lang w:val="uk-UA"/>
        </w:rPr>
        <w:t>гогіки авторитету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A6AAE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CA6AAE">
        <w:rPr>
          <w:rFonts w:ascii="Times New Roman" w:hAnsi="Times New Roman" w:cs="Times New Roman"/>
          <w:i/>
          <w:sz w:val="24"/>
          <w:szCs w:val="24"/>
          <w:lang w:val="uk-UA"/>
        </w:rPr>
        <w:t>. педагогіки маніпуляції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тощо (П.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Суртаєв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E1216" w:rsidRPr="009E0D7F" w:rsidRDefault="008E1216" w:rsidP="008563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Особливістю всіх змін, що відбуваються в сучасній школі, є зміна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виховання, що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призвела до виникнення цілого ряду нових прогр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>есивних педагогічних ідей в тео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рії та методиці виховання. Сутністю зміни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вихова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>ння є перехід від ідеї командно-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адміністративного впливу педагогічного процесу на формування особистості дитини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(підлітка) відповідно до еталону, заданого суспільством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>, до гуманістичної ідеї створен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ня в процесі виховання оптимальних умов для різнобічного, гармонійного розвитку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дитини (підлітка), його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самоактуалізації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в статусі корисного члена суспільства на основі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потреб і потенційних можливостей (Л.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Маленкова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E1216" w:rsidRPr="009E0D7F" w:rsidRDefault="008E1216" w:rsidP="008563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Проблематика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відображена у дослідженнях зарубіжних дослідників (Г.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Бергман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Т. Кун, І.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Лакатос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Полані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К. Поппер, П.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Фейєрабенд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>), російських фахівців-філософів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і педагогів (М. Богуславський, Т. Власова, І. Зимня, І.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6319">
        <w:rPr>
          <w:rFonts w:ascii="Times New Roman" w:hAnsi="Times New Roman" w:cs="Times New Roman"/>
          <w:sz w:val="24"/>
          <w:szCs w:val="24"/>
          <w:lang w:val="uk-UA"/>
        </w:rPr>
        <w:t>Іофіна</w:t>
      </w:r>
      <w:proofErr w:type="spellEnd"/>
      <w:r w:rsidR="00856319">
        <w:rPr>
          <w:rFonts w:ascii="Times New Roman" w:hAnsi="Times New Roman" w:cs="Times New Roman"/>
          <w:sz w:val="24"/>
          <w:szCs w:val="24"/>
          <w:lang w:val="uk-UA"/>
        </w:rPr>
        <w:t xml:space="preserve">, І. Колесникова, Г. </w:t>
      </w:r>
      <w:proofErr w:type="spellStart"/>
      <w:r w:rsidR="00856319">
        <w:rPr>
          <w:rFonts w:ascii="Times New Roman" w:hAnsi="Times New Roman" w:cs="Times New Roman"/>
          <w:sz w:val="24"/>
          <w:szCs w:val="24"/>
          <w:lang w:val="uk-UA"/>
        </w:rPr>
        <w:t>Корнетов</w:t>
      </w:r>
      <w:proofErr w:type="spellEnd"/>
      <w:r w:rsidR="008563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Краєвський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І.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Липський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Луков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Т.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Мальковська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Мосолов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>, Л. Нікітіна,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Е. Скляренко, П.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Суртаєв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І.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Тюпліна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М. Чапаєв, І.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Шкабара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>, М. Ярошенко). Українські</w:t>
      </w:r>
      <w:r w:rsidR="00856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представлено працями В.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Корженка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В. Кременя, О.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Сухомлинської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073C7F" w:rsidRDefault="00073C7F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3970D8" w:rsidRDefault="008E1216" w:rsidP="003970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930A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lastRenderedPageBreak/>
        <w:t>Парадигми соціального виховання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(П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)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зумовлені парадигмами розвитку суспільства</w:t>
      </w:r>
      <w:r w:rsidR="00397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 той чи інший історичний проміжок розви</w:t>
      </w:r>
      <w:r w:rsidR="00402358">
        <w:rPr>
          <w:rFonts w:ascii="Times New Roman" w:hAnsi="Times New Roman" w:cs="Times New Roman"/>
          <w:sz w:val="24"/>
          <w:szCs w:val="24"/>
          <w:lang w:val="uk-UA"/>
        </w:rPr>
        <w:t>тку конкретної держави, суспіль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ства. Найбільш загально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можуть бути визначені як радянська та пострадянська</w:t>
      </w:r>
      <w:r w:rsidR="003C41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7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Якщо для радянської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була характерною є</w:t>
      </w:r>
      <w:r w:rsidR="003970D8">
        <w:rPr>
          <w:rFonts w:ascii="Times New Roman" w:hAnsi="Times New Roman" w:cs="Times New Roman"/>
          <w:sz w:val="24"/>
          <w:szCs w:val="24"/>
          <w:lang w:val="uk-UA"/>
        </w:rPr>
        <w:t>дина ідеологія та політика прав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лячої політичної партії і вона реалізовувалася шляхом функціонування різноманітних</w:t>
      </w:r>
      <w:r w:rsidR="00397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стратегічних і тактичних механізмів соціального виховання, то в пострадянській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7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ситуація</w:t>
      </w:r>
      <w:r w:rsidR="00397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інша. </w:t>
      </w:r>
    </w:p>
    <w:p w:rsidR="008E1216" w:rsidRPr="009E0D7F" w:rsidRDefault="008E1216" w:rsidP="003970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Пострадянській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притаманна</w:t>
      </w:r>
      <w:r w:rsidR="00397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70D8">
        <w:rPr>
          <w:rFonts w:ascii="Times New Roman" w:hAnsi="Times New Roman" w:cs="Times New Roman"/>
          <w:sz w:val="24"/>
          <w:szCs w:val="24"/>
          <w:lang w:val="uk-UA"/>
        </w:rPr>
        <w:t>поліпарадигмальність</w:t>
      </w:r>
      <w:proofErr w:type="spellEnd"/>
      <w:r w:rsidR="003970D8">
        <w:rPr>
          <w:rFonts w:ascii="Times New Roman" w:hAnsi="Times New Roman" w:cs="Times New Roman"/>
          <w:sz w:val="24"/>
          <w:szCs w:val="24"/>
          <w:lang w:val="uk-UA"/>
        </w:rPr>
        <w:t>, тобто на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явність у рамках загальної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більш часткових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., зумовлених як соціальним</w:t>
      </w:r>
      <w:r w:rsidR="00397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диференціюванням суспільства, так і різноманіттям педагогічних завдань у діапазоні</w:t>
      </w:r>
      <w:r w:rsidR="00397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вікового розвитку людини.</w:t>
      </w:r>
    </w:p>
    <w:p w:rsidR="008E1216" w:rsidRPr="009E0D7F" w:rsidRDefault="008E1216" w:rsidP="00C71E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кількох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., з одного боку, цілком виправдана, хоча й не є ознакою</w:t>
      </w:r>
      <w:r w:rsidR="00C71E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зрілості та методологічної завершеності самої теорії цього суспіл</w:t>
      </w:r>
      <w:r w:rsidR="00073C7F">
        <w:rPr>
          <w:rFonts w:ascii="Times New Roman" w:hAnsi="Times New Roman" w:cs="Times New Roman"/>
          <w:sz w:val="24"/>
          <w:szCs w:val="24"/>
          <w:lang w:val="uk-UA"/>
        </w:rPr>
        <w:t>ьного явища, соціаль</w:t>
      </w:r>
      <w:r w:rsidR="00C71E30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феномену. Виправдана тому, що теорія соціального виховання в пострадянську</w:t>
      </w:r>
      <w:r w:rsidR="00C71E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епоху є сферою науково-педагогічного знання, яка деякою мірою формується, і її змістове</w:t>
      </w:r>
      <w:r w:rsidR="00C71E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наповнення, принципи, шляхи розвитку ще не встановлені остаточно та цілком</w:t>
      </w:r>
      <w:r w:rsidR="00C71E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достовірно. Доцільніше відзначити лише явну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вираже</w:t>
      </w:r>
      <w:r w:rsidR="00C71E30">
        <w:rPr>
          <w:rFonts w:ascii="Times New Roman" w:hAnsi="Times New Roman" w:cs="Times New Roman"/>
          <w:sz w:val="24"/>
          <w:szCs w:val="24"/>
          <w:lang w:val="uk-UA"/>
        </w:rPr>
        <w:t>ність</w:t>
      </w:r>
      <w:proofErr w:type="spellEnd"/>
      <w:r w:rsidR="00C71E30">
        <w:rPr>
          <w:rFonts w:ascii="Times New Roman" w:hAnsi="Times New Roman" w:cs="Times New Roman"/>
          <w:sz w:val="24"/>
          <w:szCs w:val="24"/>
          <w:lang w:val="uk-UA"/>
        </w:rPr>
        <w:t xml:space="preserve"> загальних тенденцій у роз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витку теорії соціального виховання.</w:t>
      </w:r>
    </w:p>
    <w:p w:rsidR="008E1216" w:rsidRPr="009E0D7F" w:rsidRDefault="008E1216" w:rsidP="00B823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З іншого боку, недоліком наявності кількох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у розвиткові теорії та</w:t>
      </w:r>
      <w:r w:rsidR="00B8239C">
        <w:rPr>
          <w:rFonts w:ascii="Times New Roman" w:hAnsi="Times New Roman" w:cs="Times New Roman"/>
          <w:sz w:val="24"/>
          <w:szCs w:val="24"/>
          <w:lang w:val="uk-UA"/>
        </w:rPr>
        <w:t xml:space="preserve"> практики со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ціального виховання є та обставина, що кожна з них на</w:t>
      </w:r>
      <w:r w:rsidR="00B8239C">
        <w:rPr>
          <w:rFonts w:ascii="Times New Roman" w:hAnsi="Times New Roman" w:cs="Times New Roman"/>
          <w:sz w:val="24"/>
          <w:szCs w:val="24"/>
          <w:lang w:val="uk-UA"/>
        </w:rPr>
        <w:t>далі визначає свій власний мето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дологічний підхід у розвитку цієї теорії, що, своєю чергою, визначає й специфіку впливу</w:t>
      </w:r>
      <w:r w:rsidR="00B82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на відповідну сферу соціально-виховної практики, напрями та орієнтир</w:t>
      </w:r>
      <w:r w:rsidR="00B8239C">
        <w:rPr>
          <w:rFonts w:ascii="Times New Roman" w:hAnsi="Times New Roman" w:cs="Times New Roman"/>
          <w:sz w:val="24"/>
          <w:szCs w:val="24"/>
          <w:lang w:val="uk-UA"/>
        </w:rPr>
        <w:t>и її перетворен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ня. Разом з тим, у своєму розвитку будь-яка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виховання, будучи за своєю сутністю</w:t>
      </w:r>
      <w:r w:rsidR="00B82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та характером частковою, специфічною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., починає претендувати на універсальність,</w:t>
      </w:r>
      <w:r w:rsidR="00B82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всеохоплюваність,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єдиність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тобто на отримання статусу всезагальної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216" w:rsidRPr="009E0D7F" w:rsidRDefault="008E1216" w:rsidP="00B823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Відомо, що класифікація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парадигмального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знання можлива за різними підставами,</w:t>
      </w:r>
      <w:r w:rsidR="00B82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отже, загальні існуючі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можуть бути класифіковані і за видами методологічного</w:t>
      </w:r>
      <w:r w:rsidR="00B82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знання: </w:t>
      </w:r>
      <w:r w:rsidRPr="00B8239C">
        <w:rPr>
          <w:rFonts w:ascii="Times New Roman" w:hAnsi="Times New Roman" w:cs="Times New Roman"/>
          <w:i/>
          <w:sz w:val="24"/>
          <w:szCs w:val="24"/>
          <w:lang w:val="uk-UA"/>
        </w:rPr>
        <w:t>гносеологічні, світоглядні, загальнонаукові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4F32" w:rsidRPr="009E0D7F" w:rsidRDefault="008E1216" w:rsidP="00574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З-поміж </w:t>
      </w:r>
      <w:r w:rsidRPr="00574F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гносеологічних </w:t>
      </w:r>
      <w:r w:rsidRPr="00574F32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574F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574F32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574F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574F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виокремлюють діалектико-матеріалістичну парадигму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розвитку соціальних систем і процесів, з одного боку, та ідеалістичну парадигму, з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іншого.</w:t>
      </w:r>
    </w:p>
    <w:p w:rsidR="008E1216" w:rsidRPr="009E0D7F" w:rsidRDefault="008E1216" w:rsidP="00574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574F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світоглядних </w:t>
      </w:r>
      <w:r w:rsidRPr="00574F32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574F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574F32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574F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574F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відносять положення, що ґрунтуються на теоріях соціальної</w:t>
      </w:r>
    </w:p>
    <w:p w:rsidR="008E1216" w:rsidRPr="009E0D7F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дії та постіндустріального суспільства; сучасних версіях 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>теорії факторів: теорії культур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ного відставання і теорії індустріальної цивілізації, теорі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>ї економічної цивілізації; а та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кож на теоріях еліти; теорії космополітизму (світового громадянства) і громадянського</w:t>
      </w:r>
    </w:p>
    <w:p w:rsidR="00574F32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суспільства та ін. (Л. Нікітіна).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1216" w:rsidRPr="009E0D7F" w:rsidRDefault="008E1216" w:rsidP="00247D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Зв’язки та взаємодії цих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гранично опосередковані, тонкі, непрямолінійні; нова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наслідує ядро морально-філософського імперативу в тому вигляді, в якому він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склався у філософських теоріях. Тут виявляється наявність у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 xml:space="preserve">. старого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перехідно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новаторського (революційного) станів. Їх присутність у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 xml:space="preserve"> складі будь-якої парадигми під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тверджується численними дослідженнями з історії науки, у тому числі й соціальної. Ось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чому є правомірним виокремлення </w:t>
      </w:r>
      <w:r w:rsidRPr="00574F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структурі кожної </w:t>
      </w:r>
      <w:r w:rsidRPr="00574F32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574F32">
        <w:rPr>
          <w:rFonts w:ascii="Times New Roman" w:hAnsi="Times New Roman" w:cs="Times New Roman"/>
          <w:i/>
          <w:sz w:val="24"/>
          <w:szCs w:val="24"/>
          <w:lang w:val="uk-UA"/>
        </w:rPr>
        <w:t>. кількох поясів (зон):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спадкове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ядро, що відображає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кумулятивно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накопичені е</w:t>
      </w:r>
      <w:r w:rsidR="00574F32">
        <w:rPr>
          <w:rFonts w:ascii="Times New Roman" w:hAnsi="Times New Roman" w:cs="Times New Roman"/>
          <w:sz w:val="24"/>
          <w:szCs w:val="24"/>
          <w:lang w:val="uk-UA"/>
        </w:rPr>
        <w:t>лементи давно минулих парадигм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>, части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ну змінюваної парадигми, яка виправдала себе; фундаментальні основи 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нової парадигми,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які пізніше увійдуть до складу спадкового генотипу; перехідну частину нової парадигми,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яка підлягає заміні на наступному витку спіралі наукового пізнання 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(М. Ярошенко).</w:t>
      </w:r>
    </w:p>
    <w:p w:rsidR="008E1216" w:rsidRPr="009E0D7F" w:rsidRDefault="008E1216" w:rsidP="00247D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класифікації джерел та видів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є виокремлення переважного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їхнього методологічного зв’язку з науками та науков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>ими дисциплінами (які відобража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ють різні сторони соціальної практики) у комплексі наук про людину й суспільство.</w:t>
      </w:r>
    </w:p>
    <w:p w:rsidR="00247D11" w:rsidRDefault="008E1216" w:rsidP="00247D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Першу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можна умовно назвати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педагогічною 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Підставою для її виокремлення є визнання прямо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>го методологічного зв’язку соці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ального виховання з вихованням загалом, визначення місця соціального виховання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як частини педагогічного знання. Механізм форму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вання цього </w:t>
      </w:r>
      <w:proofErr w:type="spellStart"/>
      <w:r w:rsidR="00247D11">
        <w:rPr>
          <w:rFonts w:ascii="Times New Roman" w:hAnsi="Times New Roman" w:cs="Times New Roman"/>
          <w:sz w:val="24"/>
          <w:szCs w:val="24"/>
          <w:lang w:val="uk-UA"/>
        </w:rPr>
        <w:t>парадигмального</w:t>
      </w:r>
      <w:proofErr w:type="spellEnd"/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зна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ння — аналогія, тобто перенесення властивостей і зв’язків загальної педагогіки (цілого)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на розділ педагогічної науки (частина), у якості яког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>о виступає в цьому випадку соці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альне виховання. Так, якщо предметом педагогіки є 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>виховання як феномен, то й соці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альне виховання розглядається з педагогічної точки зору.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7D11" w:rsidRDefault="008E1216" w:rsidP="00247D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Другу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умовно названо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соціологічною 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Підставою для її виокремлення є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встановлення пріоритету методологічних зв’язків соці</w:t>
      </w:r>
      <w:r w:rsidR="00073C7F">
        <w:rPr>
          <w:rFonts w:ascii="Times New Roman" w:hAnsi="Times New Roman" w:cs="Times New Roman"/>
          <w:sz w:val="24"/>
          <w:szCs w:val="24"/>
          <w:lang w:val="uk-UA"/>
        </w:rPr>
        <w:t>ального виховання із соціологіч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ною наукою. Механізм формування цього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парадигм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>ального</w:t>
      </w:r>
      <w:proofErr w:type="spellEnd"/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знання такий же — анало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гія, тобто перенесення загальних властивостей та зв’я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>зків соціології на соціальне ви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ховання.</w:t>
      </w:r>
    </w:p>
    <w:p w:rsidR="008E1216" w:rsidRPr="009E0D7F" w:rsidRDefault="008E1216" w:rsidP="001A31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Безумовно, у чистому вигляді ці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проявляються досить рідко; найчастіше вони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проявляються в іншому вигляді — у вигляді змішування або сумування. Цей висновок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не має однозначної оцінки — добре чи погано.</w:t>
      </w:r>
      <w:r w:rsidR="00247D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Ця наукова позиція (достатньою мірою еклектич</w:t>
      </w:r>
      <w:r w:rsidR="001A31B9">
        <w:rPr>
          <w:rFonts w:ascii="Times New Roman" w:hAnsi="Times New Roman" w:cs="Times New Roman"/>
          <w:sz w:val="24"/>
          <w:szCs w:val="24"/>
          <w:lang w:val="uk-UA"/>
        </w:rPr>
        <w:t>на) може бути лише умовно назва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соціолого-педагогічною</w:t>
      </w:r>
      <w:proofErr w:type="spellEnd"/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Її слабкість — в еклектиці теоретичних позицій,</w:t>
      </w:r>
      <w:r w:rsidR="001A31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у нечіткості об’єктно-предметної сфери соціального виховання як теорії і практики. Її</w:t>
      </w:r>
      <w:r w:rsidR="001A31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сила — у подоланні замкненості й обмеженості традиційного знання за збереження</w:t>
      </w:r>
      <w:r w:rsidR="001A31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його наукового потенціалу, у виході за межі світогл</w:t>
      </w:r>
      <w:r w:rsidR="001A31B9">
        <w:rPr>
          <w:rFonts w:ascii="Times New Roman" w:hAnsi="Times New Roman" w:cs="Times New Roman"/>
          <w:sz w:val="24"/>
          <w:szCs w:val="24"/>
          <w:lang w:val="uk-UA"/>
        </w:rPr>
        <w:t xml:space="preserve">яду, властивого </w:t>
      </w:r>
      <w:proofErr w:type="spellStart"/>
      <w:r w:rsidR="001A31B9">
        <w:rPr>
          <w:rFonts w:ascii="Times New Roman" w:hAnsi="Times New Roman" w:cs="Times New Roman"/>
          <w:sz w:val="24"/>
          <w:szCs w:val="24"/>
          <w:lang w:val="uk-UA"/>
        </w:rPr>
        <w:t>монопарадигмаль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ному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мисленню.</w:t>
      </w:r>
    </w:p>
    <w:p w:rsidR="008E1216" w:rsidRPr="009E0D7F" w:rsidRDefault="008E1216" w:rsidP="001A31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Змішаною (і вельми продуктивною) виявилась і стратегія реалізації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соціолого-педагогічної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—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об’єднання виховних впливів </w:t>
      </w:r>
      <w:r w:rsidR="001A31B9">
        <w:rPr>
          <w:rFonts w:ascii="Times New Roman" w:hAnsi="Times New Roman" w:cs="Times New Roman"/>
          <w:sz w:val="24"/>
          <w:szCs w:val="24"/>
          <w:lang w:val="uk-UA"/>
        </w:rPr>
        <w:t>на особистість в умовах соціаль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ного середовища. Ця стратегія викликала появу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особистісно-середовищного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підходу</w:t>
      </w:r>
      <w:r w:rsidR="001A31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до соціально-виховної практики, звернула увагу на соціально-педагогічн</w:t>
      </w:r>
      <w:r w:rsidR="001A31B9">
        <w:rPr>
          <w:rFonts w:ascii="Times New Roman" w:hAnsi="Times New Roman" w:cs="Times New Roman"/>
          <w:sz w:val="24"/>
          <w:szCs w:val="24"/>
          <w:lang w:val="uk-UA"/>
        </w:rPr>
        <w:t>і інститути со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ціуму та механізми взаємодії людини з ними.</w:t>
      </w:r>
    </w:p>
    <w:p w:rsidR="008E1216" w:rsidRPr="009E0D7F" w:rsidRDefault="008E1216" w:rsidP="008311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виокремлення </w:t>
      </w:r>
      <w:r w:rsidRPr="0038079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соціально-педагогічної 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є, по-перше, вивчення</w:t>
      </w:r>
      <w:r w:rsidR="00831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методологічних зв’язків теорії і практики соціально</w:t>
      </w:r>
      <w:r w:rsidR="008311D1">
        <w:rPr>
          <w:rFonts w:ascii="Times New Roman" w:hAnsi="Times New Roman" w:cs="Times New Roman"/>
          <w:sz w:val="24"/>
          <w:szCs w:val="24"/>
          <w:lang w:val="uk-UA"/>
        </w:rPr>
        <w:t>го виховання із соціальною педа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гогікою. По-друге, у соціально-педагогічній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311D1">
        <w:rPr>
          <w:rFonts w:ascii="Times New Roman" w:hAnsi="Times New Roman" w:cs="Times New Roman"/>
          <w:sz w:val="24"/>
          <w:szCs w:val="24"/>
          <w:lang w:val="uk-UA"/>
        </w:rPr>
        <w:t>основні положення попередніх па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радигм (педагогічної, соціологічної,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соціолого-педагогі</w:t>
      </w:r>
      <w:r w:rsidR="008311D1">
        <w:rPr>
          <w:rFonts w:ascii="Times New Roman" w:hAnsi="Times New Roman" w:cs="Times New Roman"/>
          <w:sz w:val="24"/>
          <w:szCs w:val="24"/>
          <w:lang w:val="uk-UA"/>
        </w:rPr>
        <w:t>чної</w:t>
      </w:r>
      <w:proofErr w:type="spellEnd"/>
      <w:r w:rsidR="008311D1">
        <w:rPr>
          <w:rFonts w:ascii="Times New Roman" w:hAnsi="Times New Roman" w:cs="Times New Roman"/>
          <w:sz w:val="24"/>
          <w:szCs w:val="24"/>
          <w:lang w:val="uk-UA"/>
        </w:rPr>
        <w:t>) не відкидаються, а включа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ються в теорію і практику соціального виховання; при цьому положення тієї чи іншої</w:t>
      </w:r>
      <w:r w:rsidR="00831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парадигми посідають у власній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відповідне їм місце</w:t>
      </w:r>
      <w:r w:rsidR="008311D1">
        <w:rPr>
          <w:rFonts w:ascii="Times New Roman" w:hAnsi="Times New Roman" w:cs="Times New Roman"/>
          <w:sz w:val="24"/>
          <w:szCs w:val="24"/>
          <w:lang w:val="uk-UA"/>
        </w:rPr>
        <w:t>. Таким є, на відміну від анало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гії, механізм формування соціально-педагогічної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—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механізм інтеграції.</w:t>
      </w:r>
      <w:r w:rsidR="00831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Специфічні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., що існують у рамках соціально-педагогічної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парадигми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—</w:t>
      </w:r>
      <w:r w:rsidR="00831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це взаємопов’язані і взаємообумовлені індивідуально-особистісна та соціально-педагогічна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216" w:rsidRPr="009E0D7F" w:rsidRDefault="008E1216" w:rsidP="00C25F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В основі </w:t>
      </w:r>
      <w:r w:rsidRPr="00C25F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індивідуально-особистісної (особистісно орієнтованої) </w:t>
      </w:r>
      <w:r w:rsidRPr="00C25FF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C25F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C25FF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C25F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C25FF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C25FF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лежить ідея</w:t>
      </w:r>
      <w:r w:rsidR="00C25F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особистісно орієнтованого підходу до соціального в</w:t>
      </w:r>
      <w:r w:rsidR="00C25FFF">
        <w:rPr>
          <w:rFonts w:ascii="Times New Roman" w:hAnsi="Times New Roman" w:cs="Times New Roman"/>
          <w:sz w:val="24"/>
          <w:szCs w:val="24"/>
          <w:lang w:val="uk-UA"/>
        </w:rPr>
        <w:t>иховання дитини в рамках педаго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гічної діяльності індивідуального або групового вихователя. Її зміст відображає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lastRenderedPageBreak/>
        <w:t>певний</w:t>
      </w:r>
      <w:r w:rsidR="00C25F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зв’язок і наступність з тією частиною радянської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="00C25FFF">
        <w:rPr>
          <w:rFonts w:ascii="Times New Roman" w:hAnsi="Times New Roman" w:cs="Times New Roman"/>
          <w:sz w:val="24"/>
          <w:szCs w:val="24"/>
          <w:lang w:val="uk-UA"/>
        </w:rPr>
        <w:t>., яка була орієнтована на реа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лізацію вимог принципів індивідуального та диференційованого підходів у вихованні;</w:t>
      </w:r>
    </w:p>
    <w:p w:rsidR="008E1216" w:rsidRPr="009E0D7F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опори на позитивне в особистості; поєднання висо</w:t>
      </w:r>
      <w:r w:rsidR="00C25FFF">
        <w:rPr>
          <w:rFonts w:ascii="Times New Roman" w:hAnsi="Times New Roman" w:cs="Times New Roman"/>
          <w:sz w:val="24"/>
          <w:szCs w:val="24"/>
          <w:lang w:val="uk-UA"/>
        </w:rPr>
        <w:t>кої вимогливості до дитини з по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вагою її особистісної гідності та піклуванням про неї</w:t>
      </w:r>
      <w:r w:rsidR="00C25FFF">
        <w:rPr>
          <w:rFonts w:ascii="Times New Roman" w:hAnsi="Times New Roman" w:cs="Times New Roman"/>
          <w:sz w:val="24"/>
          <w:szCs w:val="24"/>
          <w:lang w:val="uk-UA"/>
        </w:rPr>
        <w:t xml:space="preserve"> тощо. Механізми соціального ви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ховання в рамках радянської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були відпрацьовані дуже ретельно і функціонували</w:t>
      </w:r>
      <w:r w:rsidR="00C25F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досить ефективно.</w:t>
      </w:r>
    </w:p>
    <w:p w:rsidR="008E1216" w:rsidRPr="009E0D7F" w:rsidRDefault="008E1216" w:rsidP="00EA3F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F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Соціально-педагогічна </w:t>
      </w:r>
      <w:r w:rsidRPr="00C25FF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C25F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C25FF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C25F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C25FF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C25FF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основі якої лежить ідея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особистісно-соціально-діяльнісного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підходу до виховання дитини в рамках соціально-педагогічної діяльності,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також має наступність із радянською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.: викори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>стання принципів виховання в ко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лективі і через колектив; опори на позитивне в колект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>иві; єдність, узгодженість і на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ступність впливів вихователів тощо.</w:t>
      </w:r>
    </w:p>
    <w:p w:rsidR="008E1216" w:rsidRPr="009E0D7F" w:rsidRDefault="008E1216" w:rsidP="00EA3F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Сутність цієї парадигми полягає у визнанні триєдності соціально-виховних процесів,</w:t>
      </w:r>
    </w:p>
    <w:p w:rsidR="008E1216" w:rsidRPr="009E0D7F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що відбуваються в різноманітних соціально-педагогіч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>них інститутах соціуму під впли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вом спеціально організованої діяльності. Це — проц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>еси соціального розвитку особис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тості, це — процеси включення людини в соціум і її су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>проводу, це — процеси педагогіч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но доцільного перетворення цього соціуму (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педагогізація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середовища).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Ця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враховує особистісні та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середовищні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>актори виховання; передбачає по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зитивне використання всього потенціалу виховної діял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>ьності та виховної роботи в різ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номанітних суб’єктах конкретного соціуму; об’єднує в собі зусилля педагогічних кадрів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усіх категорій із залученням співробітників інших соціа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>льних, але непедагогічних інсти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тутів; об’єднує цінності особистості та суспільства на основах їх взаємопроникнення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та гармонізації; передбачає соціально-виховний впл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>ив не лише на учня, але й на су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купність його відносин, на соціум, що його оточує; переводить соціальне виховання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особистості на її самовиховання відповідно до динамічно змінюваного соціального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середовища; органічно містить усі види супроводу вихованця на шляху його розвитку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та підтримки в процесі повсякденного вирішення своїх життєвих проблем. У її рамках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актуалізувалася проблема розвитку соціально-педагогічної інфраструктури території</w:t>
      </w:r>
      <w:r w:rsidR="00EA3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 людини 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(О. Прохорова).</w:t>
      </w:r>
    </w:p>
    <w:p w:rsidR="008E1216" w:rsidRPr="009E0D7F" w:rsidRDefault="008E1216" w:rsidP="00C016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F74">
        <w:rPr>
          <w:rFonts w:ascii="Times New Roman" w:hAnsi="Times New Roman" w:cs="Times New Roman"/>
          <w:i/>
          <w:sz w:val="24"/>
          <w:szCs w:val="24"/>
          <w:lang w:val="uk-UA"/>
        </w:rPr>
        <w:t>Таким чином,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соціально-педагогічна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передбачає комплексування виховних</w:t>
      </w:r>
      <w:r w:rsidR="00276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впливів на людину й середовище її проживання; </w:t>
      </w:r>
      <w:r w:rsidR="00276E43">
        <w:rPr>
          <w:rFonts w:ascii="Times New Roman" w:hAnsi="Times New Roman" w:cs="Times New Roman"/>
          <w:sz w:val="24"/>
          <w:szCs w:val="24"/>
          <w:lang w:val="uk-UA"/>
        </w:rPr>
        <w:t>надання цим впливам не суперечли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вого характеру та позитивної спрямованості; ство</w:t>
      </w:r>
      <w:r w:rsidR="00276E43">
        <w:rPr>
          <w:rFonts w:ascii="Times New Roman" w:hAnsi="Times New Roman" w:cs="Times New Roman"/>
          <w:sz w:val="24"/>
          <w:szCs w:val="24"/>
          <w:lang w:val="uk-UA"/>
        </w:rPr>
        <w:t>рення необхідних умов, що забез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печують гуманістичний зміст процесу розвитку особистості й удосконалення в цьому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напрямку соціального середовища.</w:t>
      </w:r>
    </w:p>
    <w:p w:rsidR="008E1216" w:rsidRPr="009E0D7F" w:rsidRDefault="008E1216" w:rsidP="00C016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Головна ідея загальної соціально-педагогічної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="00280E38">
        <w:rPr>
          <w:rFonts w:ascii="Times New Roman" w:hAnsi="Times New Roman" w:cs="Times New Roman"/>
          <w:sz w:val="24"/>
          <w:szCs w:val="24"/>
          <w:lang w:val="uk-UA"/>
        </w:rPr>
        <w:t>. полягає в гармонізації взаємо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дії вихованця із соціальним середовищем. При цьому взаємодія людини і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 xml:space="preserve"> соціуму розу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міється в широкому значенні, а не просто як акт, процес контакту учня з тим чи іншим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однолітком чи дорослим, з будь-яким інститутом соціуму.</w:t>
      </w:r>
    </w:p>
    <w:p w:rsidR="008E1216" w:rsidRPr="009E0D7F" w:rsidRDefault="008E1216" w:rsidP="00C016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Незважаючи на притаманні кожній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специфічні особливості і на їх відносну</w:t>
      </w:r>
    </w:p>
    <w:p w:rsidR="008E1216" w:rsidRPr="009E0D7F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автономність, вони тісно пов’язані та взаємодіють між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 xml:space="preserve"> собою в теорії і практиці соці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ального виховання. Їх інтеграція в соціально-виховній практиці знімає питання про їх</w:t>
      </w:r>
    </w:p>
    <w:p w:rsidR="008E1216" w:rsidRPr="009E0D7F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протиставлення за рахунок визначення місця кожної 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>з них у соціально-виховному про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цесі, у соціально-виховній діяльності в рамках того чи іншого інституту соціуму. Так,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16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індивідуально-особистісна </w:t>
      </w:r>
      <w:r w:rsidRPr="00C016F8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C016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C016F8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C016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C016F8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реалізується в рамк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>ах кожного акту виховної взаємо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дії в конкретному інституті соціуму з урахуванням соціа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>льно-педагогічної ситуації, тоб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то в «оболонці» соціально-педагогічної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і становить ядро останньої.</w:t>
      </w:r>
    </w:p>
    <w:p w:rsidR="008E1216" w:rsidRPr="009E0D7F" w:rsidRDefault="008E1216" w:rsidP="00C016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Разом з тим, відносна самостійність цих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зум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>овлена динамічною зміною їх міс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ця в процесі вікового розвитку людини. Якщо в молодшому віці суттєво домінує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індивідуально-особистісна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., а роль і місце соціально-педагогічної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 ще дуже</w:t>
      </w:r>
    </w:p>
    <w:p w:rsidR="008E1216" w:rsidRPr="009E0D7F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незначні, то з дорослішанням людини це співвідношення змінюється в бік домінування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соціально-педагогічної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., зі зменшенням частки індивідуально-виховних впливів</w:t>
      </w:r>
      <w:r w:rsidR="00C01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на людину.</w:t>
      </w:r>
    </w:p>
    <w:p w:rsidR="008E1216" w:rsidRDefault="008E1216" w:rsidP="008661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Зміна міри співвідношення змісту впливів у рамках індивідуально-особистісної та</w:t>
      </w:r>
      <w:r w:rsidR="008661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соціально-педагогічної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. обумовлена вимогами принципів </w:t>
      </w:r>
      <w:proofErr w:type="spellStart"/>
      <w:r w:rsidR="00866153">
        <w:rPr>
          <w:rFonts w:ascii="Times New Roman" w:hAnsi="Times New Roman" w:cs="Times New Roman"/>
          <w:sz w:val="24"/>
          <w:szCs w:val="24"/>
          <w:lang w:val="uk-UA"/>
        </w:rPr>
        <w:t>природовідповідності</w:t>
      </w:r>
      <w:proofErr w:type="spellEnd"/>
      <w:r w:rsidR="008661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культуровідповідності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в соціальному вихованні, а</w:t>
      </w:r>
      <w:r w:rsidR="00866153">
        <w:rPr>
          <w:rFonts w:ascii="Times New Roman" w:hAnsi="Times New Roman" w:cs="Times New Roman"/>
          <w:sz w:val="24"/>
          <w:szCs w:val="24"/>
          <w:lang w:val="uk-UA"/>
        </w:rPr>
        <w:t xml:space="preserve"> також забезпечується педагогіч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ною культурою вихователя й соціального педагога.</w:t>
      </w:r>
    </w:p>
    <w:p w:rsidR="00866153" w:rsidRDefault="00866153" w:rsidP="008661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b/>
          <w:bCs/>
          <w:sz w:val="16"/>
          <w:szCs w:val="16"/>
          <w:lang w:val="uk-UA"/>
        </w:rPr>
        <w:t>Літ</w:t>
      </w: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Богуславский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М. В.,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Корнетов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Г. Б.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Педагогические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история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прогноз //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Магистр.—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1992.— № 9;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Бондаревская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Е. В.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Гуманистическая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парадигма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личностно-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ориен-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тированного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образования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Педагогика.—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1997.— № 4.— С. 12–15; Власова Т. И.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Духовно-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ориентированная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парадигма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современной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отечественной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педагогике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Теоретико-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методологические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проблемы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современного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сборник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научных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трудов.—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Волгоград: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Перемена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, 2004.— С.139–149;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Зимняя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И. А.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Стратегия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возможности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реальность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//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Знание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Понимание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Умение.—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2006.— № 1.— С. 67–74;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Иофина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И. В.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История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педагогических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парадигм: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программа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курса.—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Екатеринбург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, 1998.— 9 с.; Колесникова И. А.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Педагогические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цивилизации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их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Педагогика.—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1998.— № 6.— С. 84–88; Колесникова И. А.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дагогическая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реальность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опыт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межпарадигмальной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рефлексии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курс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лекций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по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философии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,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педагогике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—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СПб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.: ДЕТСТВО-ПРЕСС, 2001.— 288 с.;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Корженко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В. В. Філософські рефлексії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вихо-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вання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парадигмальні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зміни у контексті соціальних практик: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Дис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… д-ра філос.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наук.—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Харків,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2001.— 464 с.;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Корнетов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Г. Б.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базовых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моделей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образовательного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процесса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дагогика.—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1999.— № 3.— С. 43–49; Коршунова Н. Л.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Нужна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ли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педагогике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новая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парадигма?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Педагогика.—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2002.— № 7.— С. 19–25;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Краевский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В. В.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Педагогика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между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философией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пси-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хологией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Педагогика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— 1994.— № 6; Кун Т. Структура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научных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революций.—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М.: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Прогресс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,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1975.— 288 с.;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Липский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И. А.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политика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современного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: [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Электронный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ресурс].— Режим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доступа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www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/ URL: http://www.lipsky.ru/page/Statii/Stat.htm.— 10.05.2009.—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Загл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 с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экрана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Липский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И. А.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Понятийный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аппарат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развития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социальной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гики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Педагогика.—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2001.— № 10.— С. 13–20;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Луков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В. А.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Гуманизм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в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глобальном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обществе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[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Электронный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ресурс] 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Знание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Понимание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Умение.—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Режим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доступа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www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/ URL: http: //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www.zpu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—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journal.ru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/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gum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/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prospects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//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articles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/2007lukov_val/2/.— [б. д.] —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Загл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 с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экрана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Луков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Вал. А.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Знание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Понимание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Умение.—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2005.—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№ 3.— С. 139–151;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Луков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Вал. А.,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Луков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Вл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 А.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: от «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войны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тезаурусов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»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>к «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диалогу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тезаурусов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»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Вестник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Международной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академии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наук.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Русская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секція.—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2007.—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№ 1.— С. 68–72.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Мальковская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Т. Н.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Смена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парадигм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как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социально-педагогическая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проблема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Научные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достижения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передовой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опыт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области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педагогики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народного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образо-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информационный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сборник.—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Вып.8.— М., НИИ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общей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педагогики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АПН СССР, 1990.— С.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1–31;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Мосолов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В. А.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педагогической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мысли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России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XI–XX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веков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Авто-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реф. дис. … д-ра пед.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наук.—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СПб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.,2000;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Никитина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Л. Е. К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вопросу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о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современной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социально-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педагогической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подрастающих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поколений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Актуальные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проблемы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социологии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психологии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социальной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работы.—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Вып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 7.— Барнаул, 1999.— С. 182–187;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Про-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хорова О. Г.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Формирование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развитие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малого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города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России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Дис. … д-ра пед.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наук.—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Там-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бов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, 2006; Скляренко Э. О.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[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Электронный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ресурс] / uaua.info.— Режим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доступа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www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/ URL: http://www.uaua.info/razvitiye/article-9366-paradigmyi-vospitaniya/.— [б. д.]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—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Загл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. с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экрана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Суртаев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П. Б.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Соотношение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императива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парадигм в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аспекте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исследования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проблемы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Человек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образование.—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2005.— № 2.— С. 50–55;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Тюплина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И. А. Статус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концепции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образования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гносеологический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аспект: Автореф. дис. … канд.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филос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наук.—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Магнитогорск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, 1999.— 47 с.;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Чапаев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Н. К.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Педагогическая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парадигматика: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филос.—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пед.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анализ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//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Образование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 наука: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известия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Урал.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науч.—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образов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. центра РАО.— 2000.— № 1 (3).—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С. 27–45;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Шкабара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И. Е. Генезис парадигм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воспитания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в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отечественной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истории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VIII–XVII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вв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>.:</w:t>
      </w:r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Дис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… д-ра. пед.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наук.—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Екатеринбург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, 2007; Ярошенко Н. Н.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Педагогические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парадигмы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теории</w:t>
      </w:r>
      <w:proofErr w:type="spellEnd"/>
    </w:p>
    <w:p w:rsidR="008E1216" w:rsidRPr="00866153" w:rsidRDefault="008E1216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социально-культурной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деятельности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: Дис. … д-ра пед. </w:t>
      </w:r>
      <w:proofErr w:type="spellStart"/>
      <w:r w:rsidRPr="00866153">
        <w:rPr>
          <w:rFonts w:ascii="Times New Roman" w:hAnsi="Times New Roman" w:cs="Times New Roman"/>
          <w:sz w:val="16"/>
          <w:szCs w:val="16"/>
          <w:lang w:val="uk-UA"/>
        </w:rPr>
        <w:t>наук.—</w:t>
      </w:r>
      <w:proofErr w:type="spellEnd"/>
      <w:r w:rsidRPr="00866153">
        <w:rPr>
          <w:rFonts w:ascii="Times New Roman" w:hAnsi="Times New Roman" w:cs="Times New Roman"/>
          <w:sz w:val="16"/>
          <w:szCs w:val="16"/>
          <w:lang w:val="uk-UA"/>
        </w:rPr>
        <w:t xml:space="preserve"> М., 2000.— 48 с.</w:t>
      </w:r>
    </w:p>
    <w:p w:rsidR="003E5E66" w:rsidRPr="00866153" w:rsidRDefault="008E1216" w:rsidP="009E0D7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866153">
        <w:rPr>
          <w:rFonts w:ascii="Times New Roman" w:hAnsi="Times New Roman" w:cs="Times New Roman"/>
          <w:i/>
          <w:iCs/>
          <w:sz w:val="16"/>
          <w:szCs w:val="16"/>
          <w:lang w:val="uk-UA"/>
        </w:rPr>
        <w:t>Липский</w:t>
      </w:r>
      <w:proofErr w:type="spellEnd"/>
      <w:r w:rsidRPr="00866153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І. А.</w:t>
      </w:r>
      <w:r w:rsidRPr="00866153">
        <w:rPr>
          <w:rFonts w:ascii="Times New Roman" w:hAnsi="Times New Roman" w:cs="Times New Roman"/>
          <w:sz w:val="16"/>
          <w:szCs w:val="16"/>
          <w:lang w:val="uk-UA"/>
        </w:rPr>
        <w:t>__</w:t>
      </w:r>
    </w:p>
    <w:p w:rsidR="003B6F0B" w:rsidRPr="009E0D7F" w:rsidRDefault="003B6F0B" w:rsidP="009E0D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1332" w:rsidRDefault="006D1332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D1332" w:rsidRDefault="006D1332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D1332" w:rsidRDefault="006D1332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D1332" w:rsidRDefault="006D1332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D1332" w:rsidRDefault="006D1332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6153" w:rsidRDefault="00866153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3B6F0B" w:rsidRPr="009E0D7F" w:rsidRDefault="003B6F0B" w:rsidP="00E20A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ПАРАДИГМИ СОЦІАЛЬНОЇ ПЕДАГОГІКИ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— сукуп</w:t>
      </w:r>
      <w:r w:rsidR="00E20A3C">
        <w:rPr>
          <w:rFonts w:ascii="Times New Roman" w:hAnsi="Times New Roman" w:cs="Times New Roman"/>
          <w:sz w:val="24"/>
          <w:szCs w:val="24"/>
          <w:lang w:val="uk-UA"/>
        </w:rPr>
        <w:t>ність методологічних, світогляд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них, наукових, управлінських та інших настанов, що сформувалися історично і прийняті</w:t>
      </w:r>
      <w:r w:rsidR="00E20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як зразок, норма, стандарт вирішення проблем. Соціальна педагогіка як окрема</w:t>
      </w:r>
    </w:p>
    <w:p w:rsidR="00A77BFB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галузь педагогічного знання зараз перебуває на ет</w:t>
      </w:r>
      <w:r w:rsidR="00E20A3C">
        <w:rPr>
          <w:rFonts w:ascii="Times New Roman" w:hAnsi="Times New Roman" w:cs="Times New Roman"/>
          <w:sz w:val="24"/>
          <w:szCs w:val="24"/>
          <w:lang w:val="uk-UA"/>
        </w:rPr>
        <w:t>апі активного розвитку теоретич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них положень та аналізу й систематизації досягнень соціально-педагогічної практики.</w:t>
      </w:r>
      <w:r w:rsidR="00E20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Свідченням цього є розробка методологічних засад </w:t>
      </w:r>
      <w:r w:rsidR="00E20A3C">
        <w:rPr>
          <w:rFonts w:ascii="Times New Roman" w:hAnsi="Times New Roman" w:cs="Times New Roman"/>
          <w:sz w:val="24"/>
          <w:szCs w:val="24"/>
          <w:lang w:val="uk-UA"/>
        </w:rPr>
        <w:t>соціальної педагогіки, обґрунту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вання нових парадигм соціального виховання та соц</w:t>
      </w:r>
      <w:r w:rsidR="00E20A3C">
        <w:rPr>
          <w:rFonts w:ascii="Times New Roman" w:hAnsi="Times New Roman" w:cs="Times New Roman"/>
          <w:sz w:val="24"/>
          <w:szCs w:val="24"/>
          <w:lang w:val="uk-UA"/>
        </w:rPr>
        <w:t>іалізації особистості, формуван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ня понятійно-термінологічного апарату цієї науки, розвиток і розробка інноваційних</w:t>
      </w:r>
      <w:r w:rsidR="00E20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технологій соціально-педагогічної діяльності. </w:t>
      </w:r>
    </w:p>
    <w:p w:rsidR="003B6F0B" w:rsidRPr="009E0D7F" w:rsidRDefault="003B6F0B" w:rsidP="00E824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Соціальна педагогіка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утверджується</w:t>
      </w:r>
      <w:r w:rsidR="00A77B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 Україні як наука про закономірності й механізми становлення й розвитку особистості</w:t>
      </w:r>
      <w:r w:rsidR="005813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 процесі освіти та виховання у різних соціальних інст</w:t>
      </w:r>
      <w:r w:rsidR="00A77BFB">
        <w:rPr>
          <w:rFonts w:ascii="Times New Roman" w:hAnsi="Times New Roman" w:cs="Times New Roman"/>
          <w:sz w:val="24"/>
          <w:szCs w:val="24"/>
          <w:lang w:val="uk-UA"/>
        </w:rPr>
        <w:t>итутах, а також соціально орієн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тована діяльність освітніх, наукових, культурних та ін</w:t>
      </w:r>
      <w:r w:rsidR="00E82448">
        <w:rPr>
          <w:rFonts w:ascii="Times New Roman" w:hAnsi="Times New Roman" w:cs="Times New Roman"/>
          <w:sz w:val="24"/>
          <w:szCs w:val="24"/>
          <w:lang w:val="uk-UA"/>
        </w:rPr>
        <w:t>ших закладів і установ, соціаль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них служб, які здійснюють формування соціальної активності дітей, молоді та дорослих</w:t>
      </w:r>
      <w:r w:rsidR="00E824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у вирішенні політичних, економічних, соціальних та інших проблем суспільства.</w:t>
      </w:r>
    </w:p>
    <w:p w:rsidR="003B6F0B" w:rsidRPr="009E0D7F" w:rsidRDefault="003B6F0B" w:rsidP="005129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Провідною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функцією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соціальної педагогіки як науки є функція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інтегративна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2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Вона покликана забезпечити інтеграцію наукових знань про виховання людини як</w:t>
      </w:r>
      <w:r w:rsidR="00512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соціальної істоти, розвинути духовні взаємини між особистістю i суспільством. Сферу</w:t>
      </w:r>
      <w:r w:rsidR="00512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AD">
        <w:rPr>
          <w:rFonts w:ascii="Times New Roman" w:hAnsi="Times New Roman" w:cs="Times New Roman"/>
          <w:sz w:val="24"/>
          <w:szCs w:val="24"/>
          <w:lang w:val="uk-UA"/>
        </w:rPr>
        <w:br/>
        <w:t>соціально-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педагогiчних досліджень становить науково-практичний аналіз виховного</w:t>
      </w:r>
      <w:r w:rsidR="00512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потенціалу суспільства, напрями його актуалізації, визначення різних форм інтеграції</w:t>
      </w:r>
      <w:r w:rsidR="00512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суспiльно-виховних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зусиль, спрямованих на соціалізацію особистості.</w:t>
      </w:r>
    </w:p>
    <w:p w:rsidR="003B6F0B" w:rsidRPr="009E0D7F" w:rsidRDefault="003B6F0B" w:rsidP="00893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Реальні можливості виховного потенціалу суспільс</w:t>
      </w:r>
      <w:r w:rsidR="008930AD">
        <w:rPr>
          <w:rFonts w:ascii="Times New Roman" w:hAnsi="Times New Roman" w:cs="Times New Roman"/>
          <w:sz w:val="24"/>
          <w:szCs w:val="24"/>
          <w:lang w:val="uk-UA"/>
        </w:rPr>
        <w:t>тва соціальна педагогіка розгля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дає у зв’язку із системою діючих соціальних чинників. Серед них першорядне значення</w:t>
      </w:r>
      <w:r w:rsidR="00893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мають сім’я, громада, навчальний i трудовий колектив,</w:t>
      </w:r>
      <w:r w:rsidR="008930AD">
        <w:rPr>
          <w:rFonts w:ascii="Times New Roman" w:hAnsi="Times New Roman" w:cs="Times New Roman"/>
          <w:sz w:val="24"/>
          <w:szCs w:val="24"/>
          <w:lang w:val="uk-UA"/>
        </w:rPr>
        <w:t xml:space="preserve"> друзі, неформальні групи, засо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би масової інформації, мистецтво, політичні події, економіка, екологія.</w:t>
      </w:r>
    </w:p>
    <w:p w:rsidR="000B1B11" w:rsidRDefault="003B6F0B" w:rsidP="000B1B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30AD">
        <w:rPr>
          <w:rFonts w:ascii="Times New Roman" w:hAnsi="Times New Roman" w:cs="Times New Roman"/>
          <w:i/>
          <w:sz w:val="24"/>
          <w:szCs w:val="24"/>
          <w:lang w:val="uk-UA"/>
        </w:rPr>
        <w:t>Завдання соціальної педагогіки реалізуються</w:t>
      </w:r>
      <w:r w:rsidR="008930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у соцiально-педагогічній діяльності різних соціальних інституцій. Важливим аспектом</w:t>
      </w:r>
      <w:r w:rsidR="000B1B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соціальної педагогіки виступає керування обставинами, які прямо чи опосередковано</w:t>
      </w:r>
      <w:r w:rsidR="000B1B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впливають на вихованців, поєднання цих обставин в</w:t>
      </w:r>
      <w:r w:rsidR="000B1B11">
        <w:rPr>
          <w:rFonts w:ascii="Times New Roman" w:hAnsi="Times New Roman" w:cs="Times New Roman"/>
          <w:sz w:val="24"/>
          <w:szCs w:val="24"/>
          <w:lang w:val="uk-UA"/>
        </w:rPr>
        <w:t xml:space="preserve"> оптимальну систему, що забезпе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чує суспільству необхідний виховний ефект.</w:t>
      </w:r>
      <w:r w:rsidR="000B1B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B6F0B" w:rsidRPr="000B1B11" w:rsidRDefault="003B6F0B" w:rsidP="000B1B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Саме це зумовлює й інтенсивний розвиток </w:t>
      </w:r>
      <w:r w:rsidRPr="000B1B11">
        <w:rPr>
          <w:rFonts w:ascii="Times New Roman" w:hAnsi="Times New Roman" w:cs="Times New Roman"/>
          <w:i/>
          <w:sz w:val="24"/>
          <w:szCs w:val="24"/>
          <w:lang w:val="uk-UA"/>
        </w:rPr>
        <w:t>парад</w:t>
      </w:r>
      <w:r w:rsidR="000B1B11" w:rsidRPr="000B1B11">
        <w:rPr>
          <w:rFonts w:ascii="Times New Roman" w:hAnsi="Times New Roman" w:cs="Times New Roman"/>
          <w:i/>
          <w:sz w:val="24"/>
          <w:szCs w:val="24"/>
          <w:lang w:val="uk-UA"/>
        </w:rPr>
        <w:t>игм соціальної педагогіки</w:t>
      </w:r>
      <w:r w:rsidR="000B1B11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="000B1B11" w:rsidRPr="000B1B11">
        <w:rPr>
          <w:rFonts w:ascii="Times New Roman" w:hAnsi="Times New Roman" w:cs="Times New Roman"/>
          <w:sz w:val="24"/>
          <w:szCs w:val="24"/>
          <w:u w:val="single"/>
          <w:lang w:val="uk-UA"/>
        </w:rPr>
        <w:t>су</w:t>
      </w:r>
      <w:r w:rsidRPr="000B1B11">
        <w:rPr>
          <w:rFonts w:ascii="Times New Roman" w:hAnsi="Times New Roman" w:cs="Times New Roman"/>
          <w:sz w:val="24"/>
          <w:szCs w:val="24"/>
          <w:u w:val="single"/>
          <w:lang w:val="uk-UA"/>
        </w:rPr>
        <w:t>купності методологічних, світоглядних, наукових, управлінських та інших настанов, що</w:t>
      </w:r>
    </w:p>
    <w:p w:rsidR="000B1B11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B1B1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сформувалися історично і прийняті у своїй спільноті </w:t>
      </w:r>
      <w:r w:rsidR="000B1B11">
        <w:rPr>
          <w:rFonts w:ascii="Times New Roman" w:hAnsi="Times New Roman" w:cs="Times New Roman"/>
          <w:sz w:val="24"/>
          <w:szCs w:val="24"/>
          <w:u w:val="single"/>
          <w:lang w:val="uk-UA"/>
        </w:rPr>
        <w:t>як зразок, норма, стандарт вирі</w:t>
      </w:r>
      <w:r w:rsidRPr="000B1B1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шення проблем. </w:t>
      </w:r>
    </w:p>
    <w:p w:rsidR="003B6F0B" w:rsidRPr="000B1B11" w:rsidRDefault="003B6F0B" w:rsidP="000B1B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Зараз у сучасній педагогічній науці відбуваються значні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парадигмальні</w:t>
      </w:r>
      <w:proofErr w:type="spellEnd"/>
      <w:r w:rsidR="000B1B1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зміни: відбувається переосмислення класичної парадигми, спостерігається поступове</w:t>
      </w:r>
      <w:r w:rsidR="000B1B1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виникнення нової парадигми, властивої науці епохи інформаційної цивілізації; наука</w:t>
      </w:r>
      <w:r w:rsidR="000B1B1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стає дедалі більш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мультипарадигмальним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утворенням, коли широко застосовуються</w:t>
      </w:r>
      <w:r w:rsidR="000B1B1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і добре уживаються нерідко найбільш протилежні парадигми; активізується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парадигмальний</w:t>
      </w:r>
      <w:proofErr w:type="spellEnd"/>
      <w:r w:rsidR="00E824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інструментально-емпіричний комплекс, </w:t>
      </w:r>
      <w:r w:rsidR="00E82448">
        <w:rPr>
          <w:rFonts w:ascii="Times New Roman" w:hAnsi="Times New Roman" w:cs="Times New Roman"/>
          <w:sz w:val="24"/>
          <w:szCs w:val="24"/>
          <w:lang w:val="uk-UA"/>
        </w:rPr>
        <w:t>що обумовлено практичними потре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бами суспільства, зростанням у ньому ролі науки; за</w:t>
      </w:r>
      <w:r w:rsidR="005A649B">
        <w:rPr>
          <w:rFonts w:ascii="Times New Roman" w:hAnsi="Times New Roman" w:cs="Times New Roman"/>
          <w:sz w:val="24"/>
          <w:szCs w:val="24"/>
          <w:lang w:val="uk-UA"/>
        </w:rPr>
        <w:t>гострюється потреба в інновацій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ній, практичній та інституційній парадигмах.</w:t>
      </w:r>
    </w:p>
    <w:p w:rsidR="005A649B" w:rsidRDefault="003B6F0B" w:rsidP="005A64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49B">
        <w:rPr>
          <w:rFonts w:ascii="Times New Roman" w:hAnsi="Times New Roman" w:cs="Times New Roman"/>
          <w:i/>
          <w:sz w:val="24"/>
          <w:szCs w:val="24"/>
          <w:lang w:val="uk-UA"/>
        </w:rPr>
        <w:t>Виокремлюють два етапи розвитку парадигм соціальної педагогіки.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6F0B" w:rsidRPr="009E0D7F" w:rsidRDefault="003B6F0B" w:rsidP="005A64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5E2">
        <w:rPr>
          <w:rFonts w:ascii="Times New Roman" w:hAnsi="Times New Roman" w:cs="Times New Roman"/>
          <w:i/>
          <w:sz w:val="24"/>
          <w:szCs w:val="24"/>
          <w:lang w:val="uk-UA"/>
        </w:rPr>
        <w:t>Перший етап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="005A6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початок ХХ ст., пов’язаний зі становленням соціальної педагогіки як самостійної галузі</w:t>
      </w:r>
      <w:r w:rsidR="005A6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педагогічних знань.</w:t>
      </w:r>
    </w:p>
    <w:p w:rsidR="003B6F0B" w:rsidRPr="009E0D7F" w:rsidRDefault="003B6F0B" w:rsidP="007516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Базовими для цього етапу були: </w:t>
      </w:r>
      <w:r w:rsidRPr="005A64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соціально-педагогічна парадигма П. </w:t>
      </w:r>
      <w:proofErr w:type="spellStart"/>
      <w:r w:rsidRPr="005A649B">
        <w:rPr>
          <w:rFonts w:ascii="Times New Roman" w:hAnsi="Times New Roman" w:cs="Times New Roman"/>
          <w:i/>
          <w:sz w:val="24"/>
          <w:szCs w:val="24"/>
          <w:lang w:val="uk-UA"/>
        </w:rPr>
        <w:t>Наторпа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>, який</w:t>
      </w:r>
    </w:p>
    <w:p w:rsidR="003B6F0B" w:rsidRPr="009E0D7F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розглядав соціальну педагогіку як напрям інтеграції виховних сил суспільства з метою</w:t>
      </w:r>
    </w:p>
    <w:p w:rsidR="004D2FCB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культурного рівня народу. Він уважав, що </w:t>
      </w:r>
      <w:r w:rsidR="00B535E2">
        <w:rPr>
          <w:rFonts w:ascii="Times New Roman" w:hAnsi="Times New Roman" w:cs="Times New Roman"/>
          <w:sz w:val="24"/>
          <w:szCs w:val="24"/>
          <w:lang w:val="uk-UA"/>
        </w:rPr>
        <w:t>«виховання народу не є ізольова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ним завданням, а має бути поєднане з усім народним життям»; </w:t>
      </w:r>
    </w:p>
    <w:p w:rsidR="003B6F0B" w:rsidRPr="00B535E2" w:rsidRDefault="003B6F0B" w:rsidP="00B535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D2F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парадигма Германа </w:t>
      </w:r>
      <w:proofErr w:type="spellStart"/>
      <w:r w:rsidRPr="004D2FCB">
        <w:rPr>
          <w:rFonts w:ascii="Times New Roman" w:hAnsi="Times New Roman" w:cs="Times New Roman"/>
          <w:i/>
          <w:sz w:val="24"/>
          <w:szCs w:val="24"/>
          <w:lang w:val="uk-UA"/>
        </w:rPr>
        <w:t>Нола</w:t>
      </w:r>
      <w:proofErr w:type="spellEnd"/>
      <w:r w:rsidR="004D2F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D2F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 Гертруди </w:t>
      </w:r>
      <w:proofErr w:type="spellStart"/>
      <w:r w:rsidRPr="004D2FCB">
        <w:rPr>
          <w:rFonts w:ascii="Times New Roman" w:hAnsi="Times New Roman" w:cs="Times New Roman"/>
          <w:i/>
          <w:sz w:val="24"/>
          <w:szCs w:val="24"/>
          <w:lang w:val="uk-UA"/>
        </w:rPr>
        <w:t>Боймер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>, які визначали основне завдання соціальної педагогіки як надання</w:t>
      </w:r>
      <w:r w:rsidR="00304C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соціальної допомоги вразливим дітям, здійсненн</w:t>
      </w:r>
      <w:r w:rsidR="00304C76">
        <w:rPr>
          <w:rFonts w:ascii="Times New Roman" w:hAnsi="Times New Roman" w:cs="Times New Roman"/>
          <w:sz w:val="24"/>
          <w:szCs w:val="24"/>
          <w:lang w:val="uk-UA"/>
        </w:rPr>
        <w:t>я профілактики правопорушень не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повнолітніми тощо. Г.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Нол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вважав, що для реалізації ід</w:t>
      </w:r>
      <w:r w:rsidR="00304C76">
        <w:rPr>
          <w:rFonts w:ascii="Times New Roman" w:hAnsi="Times New Roman" w:cs="Times New Roman"/>
          <w:sz w:val="24"/>
          <w:szCs w:val="24"/>
          <w:lang w:val="uk-UA"/>
        </w:rPr>
        <w:t>ей соціальної педагогіки потріб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ні спеціально підготовлені фахівці. Він значно розширив сфери соціальної педагогіки,</w:t>
      </w:r>
      <w:r w:rsidR="00B535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вийшовши за межі сім’ї та школи. На думку Г.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Нола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>, використання терміна «соціальна</w:t>
      </w:r>
      <w:r w:rsidR="00B535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педагогіка» має відношення до таких сфер, як робота </w:t>
      </w:r>
      <w:r w:rsidR="00B535E2">
        <w:rPr>
          <w:rFonts w:ascii="Times New Roman" w:hAnsi="Times New Roman" w:cs="Times New Roman"/>
          <w:sz w:val="24"/>
          <w:szCs w:val="24"/>
          <w:lang w:val="uk-UA"/>
        </w:rPr>
        <w:t>в дитячих садках та яслах, моло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діжних клубах, робота з правопорушниками, профе</w:t>
      </w:r>
      <w:r w:rsidR="00B535E2">
        <w:rPr>
          <w:rFonts w:ascii="Times New Roman" w:hAnsi="Times New Roman" w:cs="Times New Roman"/>
          <w:sz w:val="24"/>
          <w:szCs w:val="24"/>
          <w:lang w:val="uk-UA"/>
        </w:rPr>
        <w:t>сійне навчання безробітних, цер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ковна діяльність тощо. Г.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Нол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видав перший підручник із соціальної педагогіки.</w:t>
      </w:r>
      <w:r w:rsidR="00B535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Боймер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визначала соціальну педагогіку як інструмент соціальної політики. На її</w:t>
      </w:r>
      <w:r w:rsidR="00B535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думку, слово «соціальний» у словосполученні «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соцiа</w:t>
      </w:r>
      <w:r w:rsidR="00304C76">
        <w:rPr>
          <w:rFonts w:ascii="Times New Roman" w:hAnsi="Times New Roman" w:cs="Times New Roman"/>
          <w:sz w:val="24"/>
          <w:szCs w:val="24"/>
          <w:lang w:val="uk-UA"/>
        </w:rPr>
        <w:t>льна</w:t>
      </w:r>
      <w:proofErr w:type="spellEnd"/>
      <w:r w:rsidR="00304C76">
        <w:rPr>
          <w:rFonts w:ascii="Times New Roman" w:hAnsi="Times New Roman" w:cs="Times New Roman"/>
          <w:sz w:val="24"/>
          <w:szCs w:val="24"/>
          <w:lang w:val="uk-UA"/>
        </w:rPr>
        <w:t xml:space="preserve"> педагогіка» означає спрямо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ваність педагогіки на соціалізацію дітей відповідно до ї</w:t>
      </w:r>
      <w:r w:rsidR="00304C76">
        <w:rPr>
          <w:rFonts w:ascii="Times New Roman" w:hAnsi="Times New Roman" w:cs="Times New Roman"/>
          <w:sz w:val="24"/>
          <w:szCs w:val="24"/>
          <w:lang w:val="uk-UA"/>
        </w:rPr>
        <w:t>хніх потреб i безвідносно до ма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теріального стану та статусу їхніх батьків. В одній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зi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своїх програм </w:t>
      </w:r>
      <w:r w:rsidR="00B535E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Боймер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визначила</w:t>
      </w:r>
      <w:r w:rsidR="00B535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535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три основні напрями </w:t>
      </w:r>
      <w:proofErr w:type="spellStart"/>
      <w:r w:rsidRPr="00B535E2">
        <w:rPr>
          <w:rFonts w:ascii="Times New Roman" w:hAnsi="Times New Roman" w:cs="Times New Roman"/>
          <w:sz w:val="24"/>
          <w:szCs w:val="24"/>
          <w:u w:val="single"/>
          <w:lang w:val="uk-UA"/>
        </w:rPr>
        <w:t>соцiально-педагогiчної</w:t>
      </w:r>
      <w:proofErr w:type="spellEnd"/>
      <w:r w:rsidRPr="00B535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діяльності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моніторинг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(наставництво) i</w:t>
      </w:r>
      <w:r w:rsidR="00B535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корекцiйну</w:t>
      </w:r>
      <w:proofErr w:type="spellEnd"/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діяльність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(мається на увазі соціальна корекція);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виявлення причин </w:t>
      </w:r>
      <w:r w:rsidR="00B535E2">
        <w:rPr>
          <w:rFonts w:ascii="Times New Roman" w:hAnsi="Times New Roman" w:cs="Times New Roman"/>
          <w:sz w:val="24"/>
          <w:szCs w:val="24"/>
          <w:lang w:val="uk-UA"/>
        </w:rPr>
        <w:t>(по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літичних, культурних, економічних та ін.)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соціальних проблем і наслідків їх впливу</w:t>
      </w:r>
      <w:r w:rsidR="00B535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 сім’ю та окремих клієнтів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забезпечення «лікувальною» допомогою дітей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, які</w:t>
      </w:r>
    </w:p>
    <w:p w:rsidR="003B6F0B" w:rsidRPr="009E0D7F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мають труднощі в навчанні та розвитку.</w:t>
      </w:r>
    </w:p>
    <w:p w:rsidR="003B6F0B" w:rsidRPr="00BF29EA" w:rsidRDefault="003B6F0B" w:rsidP="00BF29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F29EA">
        <w:rPr>
          <w:rFonts w:ascii="Times New Roman" w:hAnsi="Times New Roman" w:cs="Times New Roman"/>
          <w:i/>
          <w:sz w:val="24"/>
          <w:szCs w:val="24"/>
          <w:lang w:val="uk-UA"/>
        </w:rPr>
        <w:t>Починаючи з кінця ХХ ст. у соціальній педагогіці починають інтенсивно розвиватися</w:t>
      </w:r>
      <w:r w:rsidR="00BF29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F29EA">
        <w:rPr>
          <w:rFonts w:ascii="Times New Roman" w:hAnsi="Times New Roman" w:cs="Times New Roman"/>
          <w:i/>
          <w:sz w:val="24"/>
          <w:szCs w:val="24"/>
          <w:lang w:val="uk-UA"/>
        </w:rPr>
        <w:t>такі парадигми:</w:t>
      </w:r>
    </w:p>
    <w:p w:rsidR="003B6F0B" w:rsidRPr="009E0D7F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proofErr w:type="spellStart"/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Когнитивно-інформаційна</w:t>
      </w:r>
      <w:proofErr w:type="spellEnd"/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базується на нео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>бхідності передачі дитині макси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мальної кількості з усіх накопичених людством знань, 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>умінь і навичок. Бажання, потре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би особистості дитини при цьому, як правило, не враховуються.</w:t>
      </w:r>
    </w:p>
    <w:p w:rsidR="003B6F0B" w:rsidRPr="009E0D7F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Особистісна парадигма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, в якій головним є не інтелектуальний, а емоційний і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соціальний розвиток дитини. Вихованець розглядається як особистість, яка сама може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обирати такий шлях освіти, який допоможе досягти на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>йкращих результатів. Головне за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вдання соціальних педагогів при цьому підході допомогти дитині якомога ефективніше</w:t>
      </w:r>
    </w:p>
    <w:p w:rsidR="003B6F0B" w:rsidRPr="009E0D7F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взаємодіяти з оточуючим світом. Вимоги до дітей при цьому підході не можуть бути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жорстко фіксованими.</w:t>
      </w:r>
    </w:p>
    <w:p w:rsidR="003B6F0B" w:rsidRPr="009E0D7F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Культурологічна парадигма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, на відміну від особистісної, не фетишизує вільне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виховання, а своє головне завдання вбачає в передачі цінностей культури наступним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поколінням, які можуть і не усвідомлювати необхідності в цьому; особистісно-соціальна</w:t>
      </w:r>
    </w:p>
    <w:p w:rsidR="003B6F0B" w:rsidRPr="009E0D7F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парадигма, сутністю якої є інтеграція персоналізованих (особистісних) стосунків, у яких</w:t>
      </w:r>
    </w:p>
    <w:p w:rsidR="003B6F0B" w:rsidRPr="009E0D7F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характер та інтенсивність розвитку дитини залежить від її особистісних якостей і системи</w:t>
      </w:r>
    </w:p>
    <w:p w:rsidR="003B6F0B" w:rsidRPr="009E0D7F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соціально орієнтованих стосунків, формою організації яких є певні групи, що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пов’язані з соціумом різними залежностями. Відтак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>, формування та розвиток особис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тості обумовлюється єдністю її індивідуальності (персо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>налізовані стосунки) та соціаль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ного становлення (система соціально значущих взаємозв’язків). Соціально-педагогічна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робота з дітьми та молоддю у контексті особистісно-орієнтованого підходу спрямована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на розвиток в учнів морального, рефлексивного,</w:t>
      </w:r>
      <w:r w:rsidR="00105E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тво</w:t>
      </w:r>
      <w:r w:rsidR="00402358">
        <w:rPr>
          <w:rFonts w:ascii="Times New Roman" w:hAnsi="Times New Roman" w:cs="Times New Roman"/>
          <w:sz w:val="24"/>
          <w:szCs w:val="24"/>
          <w:lang w:val="uk-UA"/>
        </w:rPr>
        <w:t>рчого ставлення до власного жит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тя у співвідношенні з життям інших людей.</w:t>
      </w:r>
    </w:p>
    <w:p w:rsidR="003B6F0B" w:rsidRPr="009E0D7F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4) </w:t>
      </w:r>
      <w:proofErr w:type="spellStart"/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Компетентністна</w:t>
      </w:r>
      <w:proofErr w:type="spellEnd"/>
      <w:r w:rsidRPr="009E0D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парадигма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бере початок із прагматичної, когнітивно-інформаційної, але розглядає результат освітнього процесу не як систему знань, умінь</w:t>
      </w:r>
      <w:r w:rsidR="00E21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і навичок, а певний</w:t>
      </w:r>
      <w:r w:rsidR="00E21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набір ключових компетентностей, без яких неможлива діяльність</w:t>
      </w:r>
      <w:r w:rsidR="00E210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сучасної людини в інтелектуальній, суспільно-політич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>ній, комунікаційній, інформацій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ній та ін. сферах. У майбутньому людина має володіти не набором фактів, а засобами і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технологіями їх отримання.</w:t>
      </w:r>
    </w:p>
    <w:p w:rsidR="00402358" w:rsidRDefault="003B6F0B" w:rsidP="00246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Виходячи з аналізу розвитку сучасної соціальної пед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>агогіки в Україні, можна конста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тувати, що фактично жодна парадигма не може бути ілюмінована із освітнього процесу,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тому що кожна має серйозні базові позиції, є орієнтованою в культурі, спрямовує дитину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на необхідні цінності та сенси. Саме тому соціальна педагогіка розвивається, враховуючи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пріоритети кожної парадигми, відпрацьовує можливості їх оптимального поєднання.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Так, наприклад положення особистісно-соціальної, </w:t>
      </w:r>
      <w:proofErr w:type="spellStart"/>
      <w:r w:rsidRPr="009E0D7F">
        <w:rPr>
          <w:rFonts w:ascii="Times New Roman" w:hAnsi="Times New Roman" w:cs="Times New Roman"/>
          <w:sz w:val="24"/>
          <w:szCs w:val="24"/>
          <w:lang w:val="uk-UA"/>
        </w:rPr>
        <w:t>компетентнісної</w:t>
      </w:r>
      <w:proofErr w:type="spellEnd"/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>культурологіч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ної парадигм покладені в основу соціально-педагогічної роботи в школі. З урахуванням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цих положень здійснюється розробка та реалізація рі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>зноманітних соціальних (поведін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кових) програм. Прикладом найбільш фундаментальної із таких програм є курс «Культура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358">
        <w:rPr>
          <w:rFonts w:ascii="Times New Roman" w:hAnsi="Times New Roman" w:cs="Times New Roman"/>
          <w:sz w:val="24"/>
          <w:szCs w:val="24"/>
          <w:lang w:val="uk-UA"/>
        </w:rPr>
        <w:t>життєвого самовизначення».</w:t>
      </w:r>
    </w:p>
    <w:p w:rsidR="003B6F0B" w:rsidRPr="009E0D7F" w:rsidRDefault="003B6F0B" w:rsidP="00246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Наведений приклад є незначною частиною того практичного досвіду соціальної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педагогіки, узагальнення якого певною мірою впливає на формування її подальших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концептуальних засад. Характерною ознакою цього є зближення різних наукових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шкіл, становлення нових виховних інститутів, виникнення нових напрямів соціально-педагогічної роботи в різних соціальних інституціях.</w:t>
      </w:r>
    </w:p>
    <w:p w:rsidR="003B6F0B" w:rsidRPr="009E0D7F" w:rsidRDefault="003B6F0B" w:rsidP="00246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D7F">
        <w:rPr>
          <w:rFonts w:ascii="Times New Roman" w:hAnsi="Times New Roman" w:cs="Times New Roman"/>
          <w:sz w:val="24"/>
          <w:szCs w:val="24"/>
          <w:lang w:val="uk-UA"/>
        </w:rPr>
        <w:t>Зауважимо, що в рамках наукових досліджень у те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>орії соціальної педагогіки наяв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 xml:space="preserve">ність декількох парадигм достатньо виправдана, хоча і </w:t>
      </w:r>
      <w:r w:rsidR="00246465">
        <w:rPr>
          <w:rFonts w:ascii="Times New Roman" w:hAnsi="Times New Roman" w:cs="Times New Roman"/>
          <w:sz w:val="24"/>
          <w:szCs w:val="24"/>
          <w:lang w:val="uk-UA"/>
        </w:rPr>
        <w:t>не є ознакою зрілості та методо</w:t>
      </w:r>
      <w:r w:rsidRPr="009E0D7F">
        <w:rPr>
          <w:rFonts w:ascii="Times New Roman" w:hAnsi="Times New Roman" w:cs="Times New Roman"/>
          <w:sz w:val="24"/>
          <w:szCs w:val="24"/>
          <w:lang w:val="uk-UA"/>
        </w:rPr>
        <w:t>логічної завершеності самої теорії.</w:t>
      </w:r>
    </w:p>
    <w:p w:rsidR="00246465" w:rsidRDefault="00246465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46465" w:rsidRDefault="00246465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B6F0B" w:rsidRPr="00402358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2358">
        <w:rPr>
          <w:rFonts w:ascii="Times New Roman" w:hAnsi="Times New Roman" w:cs="Times New Roman"/>
          <w:b/>
          <w:bCs/>
          <w:sz w:val="20"/>
          <w:szCs w:val="20"/>
          <w:lang w:val="uk-UA"/>
        </w:rPr>
        <w:t>Літ</w:t>
      </w:r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.: Гриценко Л. И.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и методика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воспитания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личностно-социальный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подход.—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М.: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Ака-</w:t>
      </w:r>
      <w:proofErr w:type="spellEnd"/>
    </w:p>
    <w:p w:rsidR="003B6F0B" w:rsidRPr="00402358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демия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, 2005.— 240 с.;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Лавриченко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Н. М. Педагогічні основи соціалізації учнівської молоді в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кра-</w:t>
      </w:r>
      <w:proofErr w:type="spellEnd"/>
    </w:p>
    <w:p w:rsidR="003B6F0B" w:rsidRPr="00402358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їнах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Західної Європи: Автореф. дис. … д-ра пед.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наук.—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К., 2006.— 39 с.;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Липский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И. А.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Пара-</w:t>
      </w:r>
      <w:proofErr w:type="spellEnd"/>
    </w:p>
    <w:p w:rsidR="003B6F0B" w:rsidRPr="00402358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дигмальность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современного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воспитания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/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Воспитание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соврменные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парадигмы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Монография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>/</w:t>
      </w:r>
    </w:p>
    <w:p w:rsidR="003B6F0B" w:rsidRPr="00402358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А. К.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Быков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, И. А.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Липский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, Л. Е.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Никитина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, О. Г. Прохорова и др.,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под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общей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редакцией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З. А.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Ба-</w:t>
      </w:r>
      <w:proofErr w:type="spellEnd"/>
    </w:p>
    <w:p w:rsidR="003B6F0B" w:rsidRPr="00402358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гишаева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и А. К.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Быкова.—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М.: 2006.— С. 49–55;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Наторп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П. Культура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народа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и культура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личнос-</w:t>
      </w:r>
      <w:proofErr w:type="spellEnd"/>
    </w:p>
    <w:p w:rsidR="003B6F0B" w:rsidRPr="00402358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ти.—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СПб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., 1911; Соціальна педагогіка: теорія і технології: Підручник / За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заг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. ред. І. Д.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Звєрє-</w:t>
      </w:r>
      <w:proofErr w:type="spellEnd"/>
    </w:p>
    <w:p w:rsidR="003B6F0B" w:rsidRPr="00402358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вої.—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К.: Центр навчальної літератури, 2006.— 316 с.; Стратегія реформування освіти в Україні:</w:t>
      </w:r>
    </w:p>
    <w:p w:rsidR="003B6F0B" w:rsidRPr="00402358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рекомендації з освітньої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політики.—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К.: «К.І.С.», 2003.— 296 с.;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Сурмін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Ю. П. Майстерня вченого:</w:t>
      </w:r>
    </w:p>
    <w:p w:rsidR="003B6F0B" w:rsidRPr="00402358" w:rsidRDefault="003B6F0B" w:rsidP="009E0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Підручник для </w:t>
      </w:r>
      <w:proofErr w:type="spellStart"/>
      <w:r w:rsidRPr="00402358">
        <w:rPr>
          <w:rFonts w:ascii="Times New Roman" w:hAnsi="Times New Roman" w:cs="Times New Roman"/>
          <w:sz w:val="20"/>
          <w:szCs w:val="20"/>
          <w:lang w:val="uk-UA"/>
        </w:rPr>
        <w:t>науковця.—</w:t>
      </w:r>
      <w:proofErr w:type="spellEnd"/>
      <w:r w:rsidRPr="00402358">
        <w:rPr>
          <w:rFonts w:ascii="Times New Roman" w:hAnsi="Times New Roman" w:cs="Times New Roman"/>
          <w:sz w:val="20"/>
          <w:szCs w:val="20"/>
          <w:lang w:val="uk-UA"/>
        </w:rPr>
        <w:t xml:space="preserve"> К., 2006.— 302 с.</w:t>
      </w:r>
    </w:p>
    <w:p w:rsidR="003B6F0B" w:rsidRPr="00402358" w:rsidRDefault="003B6F0B" w:rsidP="009E0D7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2358">
        <w:rPr>
          <w:rFonts w:ascii="Times New Roman" w:hAnsi="Times New Roman" w:cs="Times New Roman"/>
          <w:i/>
          <w:iCs/>
          <w:sz w:val="20"/>
          <w:szCs w:val="20"/>
          <w:lang w:val="uk-UA"/>
        </w:rPr>
        <w:t>Звєрєва І. Д.</w:t>
      </w:r>
      <w:r w:rsidRPr="00402358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sectPr w:rsidR="003B6F0B" w:rsidRPr="004023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DF" w:rsidRDefault="00AA07DF" w:rsidP="00272BE4">
      <w:pPr>
        <w:spacing w:after="0" w:line="240" w:lineRule="auto"/>
      </w:pPr>
      <w:r>
        <w:separator/>
      </w:r>
    </w:p>
  </w:endnote>
  <w:endnote w:type="continuationSeparator" w:id="0">
    <w:p w:rsidR="00AA07DF" w:rsidRDefault="00AA07DF" w:rsidP="0027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DF" w:rsidRDefault="00AA07DF" w:rsidP="00272BE4">
      <w:pPr>
        <w:spacing w:after="0" w:line="240" w:lineRule="auto"/>
      </w:pPr>
      <w:r>
        <w:separator/>
      </w:r>
    </w:p>
  </w:footnote>
  <w:footnote w:type="continuationSeparator" w:id="0">
    <w:p w:rsidR="00AA07DF" w:rsidRDefault="00AA07DF" w:rsidP="0027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14873"/>
      <w:docPartObj>
        <w:docPartGallery w:val="Page Numbers (Top of Page)"/>
        <w:docPartUnique/>
      </w:docPartObj>
    </w:sdtPr>
    <w:sdtEndPr/>
    <w:sdtContent>
      <w:p w:rsidR="00272BE4" w:rsidRDefault="00272BE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243">
          <w:rPr>
            <w:noProof/>
          </w:rPr>
          <w:t>3</w:t>
        </w:r>
        <w:r>
          <w:fldChar w:fldCharType="end"/>
        </w:r>
      </w:p>
    </w:sdtContent>
  </w:sdt>
  <w:p w:rsidR="00272BE4" w:rsidRDefault="00272B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C"/>
    <w:rsid w:val="000664E4"/>
    <w:rsid w:val="00073C7F"/>
    <w:rsid w:val="000833EC"/>
    <w:rsid w:val="000B1B11"/>
    <w:rsid w:val="000B2FE2"/>
    <w:rsid w:val="00105E3F"/>
    <w:rsid w:val="00191E13"/>
    <w:rsid w:val="001A31B9"/>
    <w:rsid w:val="001F146C"/>
    <w:rsid w:val="00246465"/>
    <w:rsid w:val="00247D11"/>
    <w:rsid w:val="00272BE4"/>
    <w:rsid w:val="00276E43"/>
    <w:rsid w:val="00280E38"/>
    <w:rsid w:val="002B7243"/>
    <w:rsid w:val="00304C76"/>
    <w:rsid w:val="00380794"/>
    <w:rsid w:val="003970D8"/>
    <w:rsid w:val="003B6F0B"/>
    <w:rsid w:val="003C418B"/>
    <w:rsid w:val="003E5E66"/>
    <w:rsid w:val="00402358"/>
    <w:rsid w:val="00477268"/>
    <w:rsid w:val="004D2FCB"/>
    <w:rsid w:val="00512923"/>
    <w:rsid w:val="00574F32"/>
    <w:rsid w:val="00581384"/>
    <w:rsid w:val="005A649B"/>
    <w:rsid w:val="006D1332"/>
    <w:rsid w:val="006E120E"/>
    <w:rsid w:val="00751632"/>
    <w:rsid w:val="008311D1"/>
    <w:rsid w:val="00856319"/>
    <w:rsid w:val="00866153"/>
    <w:rsid w:val="008930AD"/>
    <w:rsid w:val="008E1216"/>
    <w:rsid w:val="009E0D7F"/>
    <w:rsid w:val="00A77BFB"/>
    <w:rsid w:val="00A94C2B"/>
    <w:rsid w:val="00AA07DF"/>
    <w:rsid w:val="00B535E2"/>
    <w:rsid w:val="00B8239C"/>
    <w:rsid w:val="00BF29EA"/>
    <w:rsid w:val="00C016F8"/>
    <w:rsid w:val="00C25FFF"/>
    <w:rsid w:val="00C71E30"/>
    <w:rsid w:val="00CA6AAE"/>
    <w:rsid w:val="00CB1AC5"/>
    <w:rsid w:val="00E10023"/>
    <w:rsid w:val="00E10ADD"/>
    <w:rsid w:val="00E20A3C"/>
    <w:rsid w:val="00E21065"/>
    <w:rsid w:val="00E803CB"/>
    <w:rsid w:val="00E82448"/>
    <w:rsid w:val="00E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BE4"/>
  </w:style>
  <w:style w:type="paragraph" w:styleId="a5">
    <w:name w:val="footer"/>
    <w:basedOn w:val="a"/>
    <w:link w:val="a6"/>
    <w:uiPriority w:val="99"/>
    <w:unhideWhenUsed/>
    <w:rsid w:val="0027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BE4"/>
  </w:style>
  <w:style w:type="paragraph" w:styleId="a5">
    <w:name w:val="footer"/>
    <w:basedOn w:val="a"/>
    <w:link w:val="a6"/>
    <w:uiPriority w:val="99"/>
    <w:unhideWhenUsed/>
    <w:rsid w:val="0027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E918-47C1-4649-AB25-CDB5B650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50</cp:revision>
  <dcterms:created xsi:type="dcterms:W3CDTF">2015-03-10T13:11:00Z</dcterms:created>
  <dcterms:modified xsi:type="dcterms:W3CDTF">2017-09-05T17:34:00Z</dcterms:modified>
</cp:coreProperties>
</file>