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2D1" w:rsidRPr="00E31CB5" w:rsidRDefault="00CA62D1" w:rsidP="00CA62D1">
      <w:pPr>
        <w:spacing w:before="240" w:after="100" w:afterAutospacing="1" w:line="240" w:lineRule="auto"/>
        <w:ind w:firstLine="709"/>
        <w:jc w:val="both"/>
        <w:rPr>
          <w:rFonts w:ascii="Times New Roman" w:hAnsi="Times New Roman" w:cs="Times New Roman"/>
          <w:b/>
          <w:i/>
          <w:sz w:val="28"/>
          <w:szCs w:val="28"/>
          <w:lang w:val="uk-UA"/>
        </w:rPr>
      </w:pPr>
      <w:r w:rsidRPr="00E31CB5">
        <w:rPr>
          <w:rFonts w:ascii="Times New Roman" w:hAnsi="Times New Roman" w:cs="Times New Roman"/>
          <w:b/>
          <w:i/>
          <w:sz w:val="28"/>
          <w:szCs w:val="28"/>
          <w:lang w:val="uk-UA"/>
        </w:rPr>
        <w:t>Навчання елементів грамоти у контексті наступності та перспективності дошкільної та початкової освіти</w:t>
      </w:r>
    </w:p>
    <w:p w:rsidR="00CA62D1" w:rsidRDefault="00CA62D1" w:rsidP="00CA62D1">
      <w:pPr>
        <w:spacing w:before="240" w:after="100" w:afterAutospacing="1" w:line="240" w:lineRule="auto"/>
        <w:ind w:firstLine="709"/>
        <w:jc w:val="right"/>
        <w:rPr>
          <w:rFonts w:ascii="Times New Roman" w:hAnsi="Times New Roman" w:cs="Times New Roman"/>
          <w:i/>
          <w:sz w:val="28"/>
          <w:szCs w:val="28"/>
          <w:lang w:val="uk-UA"/>
        </w:rPr>
      </w:pPr>
      <w:bookmarkStart w:id="0" w:name="_GoBack"/>
      <w:bookmarkEnd w:id="0"/>
      <w:r>
        <w:rPr>
          <w:rFonts w:ascii="Times New Roman" w:hAnsi="Times New Roman" w:cs="Times New Roman"/>
          <w:i/>
          <w:sz w:val="28"/>
          <w:szCs w:val="28"/>
          <w:lang w:val="uk-UA"/>
        </w:rPr>
        <w:t xml:space="preserve">Табака Ольга Миронівна, </w:t>
      </w:r>
    </w:p>
    <w:p w:rsidR="00CA62D1" w:rsidRPr="006C00DD" w:rsidRDefault="00CA62D1" w:rsidP="00CA62D1">
      <w:pPr>
        <w:spacing w:before="240" w:after="100" w:afterAutospacing="1" w:line="240" w:lineRule="auto"/>
        <w:ind w:firstLine="709"/>
        <w:jc w:val="right"/>
        <w:rPr>
          <w:rFonts w:ascii="Times New Roman" w:hAnsi="Times New Roman" w:cs="Times New Roman"/>
          <w:i/>
          <w:sz w:val="28"/>
          <w:szCs w:val="28"/>
          <w:lang w:val="uk-UA"/>
        </w:rPr>
      </w:pPr>
      <w:r>
        <w:rPr>
          <w:rFonts w:ascii="Times New Roman" w:hAnsi="Times New Roman" w:cs="Times New Roman"/>
          <w:i/>
          <w:sz w:val="28"/>
          <w:szCs w:val="28"/>
          <w:lang w:val="uk-UA"/>
        </w:rPr>
        <w:t xml:space="preserve">асистент </w:t>
      </w:r>
      <w:proofErr w:type="spellStart"/>
      <w:r w:rsidRPr="00D342EF">
        <w:rPr>
          <w:rFonts w:ascii="Times New Roman" w:hAnsi="Times New Roman"/>
          <w:i/>
          <w:sz w:val="28"/>
          <w:szCs w:val="28"/>
        </w:rPr>
        <w:t>кафедри</w:t>
      </w:r>
      <w:proofErr w:type="spellEnd"/>
      <w:r w:rsidRPr="00D342EF">
        <w:rPr>
          <w:rFonts w:ascii="Times New Roman" w:hAnsi="Times New Roman"/>
          <w:i/>
          <w:sz w:val="28"/>
          <w:szCs w:val="28"/>
        </w:rPr>
        <w:t xml:space="preserve"> </w:t>
      </w:r>
      <w:proofErr w:type="spellStart"/>
      <w:r w:rsidRPr="00D342EF">
        <w:rPr>
          <w:rFonts w:ascii="Times New Roman" w:hAnsi="Times New Roman"/>
          <w:i/>
          <w:sz w:val="28"/>
          <w:szCs w:val="28"/>
        </w:rPr>
        <w:t>початкової</w:t>
      </w:r>
      <w:proofErr w:type="spellEnd"/>
      <w:r w:rsidRPr="00D342EF">
        <w:rPr>
          <w:rFonts w:ascii="Times New Roman" w:hAnsi="Times New Roman"/>
          <w:i/>
          <w:sz w:val="28"/>
          <w:szCs w:val="28"/>
        </w:rPr>
        <w:t xml:space="preserve"> та </w:t>
      </w:r>
      <w:proofErr w:type="spellStart"/>
      <w:r w:rsidRPr="00D342EF">
        <w:rPr>
          <w:rFonts w:ascii="Times New Roman" w:hAnsi="Times New Roman"/>
          <w:i/>
          <w:sz w:val="28"/>
          <w:szCs w:val="28"/>
        </w:rPr>
        <w:t>дошкільної</w:t>
      </w:r>
      <w:proofErr w:type="spellEnd"/>
      <w:r w:rsidRPr="00D342EF">
        <w:rPr>
          <w:rFonts w:ascii="Times New Roman" w:hAnsi="Times New Roman"/>
          <w:i/>
          <w:sz w:val="28"/>
          <w:szCs w:val="28"/>
        </w:rPr>
        <w:t xml:space="preserve"> </w:t>
      </w:r>
      <w:proofErr w:type="spellStart"/>
      <w:r w:rsidRPr="00D342EF">
        <w:rPr>
          <w:rFonts w:ascii="Times New Roman" w:hAnsi="Times New Roman"/>
          <w:i/>
          <w:sz w:val="28"/>
          <w:szCs w:val="28"/>
        </w:rPr>
        <w:t>освіти</w:t>
      </w:r>
      <w:proofErr w:type="spellEnd"/>
    </w:p>
    <w:p w:rsidR="00CA62D1" w:rsidRPr="00CD1738"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У сучасній науковій літературі (А.</w:t>
      </w:r>
      <w:r>
        <w:rPr>
          <w:rFonts w:ascii="Times New Roman" w:hAnsi="Times New Roman" w:cs="Times New Roman"/>
          <w:sz w:val="28"/>
          <w:szCs w:val="28"/>
        </w:rPr>
        <w:t> </w:t>
      </w:r>
      <w:proofErr w:type="spellStart"/>
      <w:r w:rsidRPr="00CD1738">
        <w:rPr>
          <w:rFonts w:ascii="Times New Roman" w:hAnsi="Times New Roman" w:cs="Times New Roman"/>
          <w:sz w:val="28"/>
          <w:szCs w:val="28"/>
          <w:lang w:val="uk-UA"/>
        </w:rPr>
        <w:t>Богуш</w:t>
      </w:r>
      <w:proofErr w:type="spellEnd"/>
      <w:r w:rsidRPr="00CD1738">
        <w:rPr>
          <w:rFonts w:ascii="Times New Roman" w:hAnsi="Times New Roman" w:cs="Times New Roman"/>
          <w:sz w:val="28"/>
          <w:szCs w:val="28"/>
          <w:lang w:val="uk-UA"/>
        </w:rPr>
        <w:t>, М.</w:t>
      </w:r>
      <w:r>
        <w:rPr>
          <w:rFonts w:ascii="Times New Roman" w:hAnsi="Times New Roman" w:cs="Times New Roman"/>
          <w:sz w:val="28"/>
          <w:szCs w:val="28"/>
        </w:rPr>
        <w:t> </w:t>
      </w:r>
      <w:proofErr w:type="spellStart"/>
      <w:r w:rsidRPr="00CD1738">
        <w:rPr>
          <w:rFonts w:ascii="Times New Roman" w:hAnsi="Times New Roman" w:cs="Times New Roman"/>
          <w:sz w:val="28"/>
          <w:szCs w:val="28"/>
          <w:lang w:val="uk-UA"/>
        </w:rPr>
        <w:t>Вашуленко</w:t>
      </w:r>
      <w:proofErr w:type="spellEnd"/>
      <w:r w:rsidRPr="00CD1738">
        <w:rPr>
          <w:rFonts w:ascii="Times New Roman" w:hAnsi="Times New Roman" w:cs="Times New Roman"/>
          <w:sz w:val="28"/>
          <w:szCs w:val="28"/>
          <w:lang w:val="uk-UA"/>
        </w:rPr>
        <w:t>, В.</w:t>
      </w:r>
      <w:r>
        <w:rPr>
          <w:rFonts w:ascii="Times New Roman" w:hAnsi="Times New Roman" w:cs="Times New Roman"/>
          <w:sz w:val="28"/>
          <w:szCs w:val="28"/>
        </w:rPr>
        <w:t> </w:t>
      </w:r>
      <w:proofErr w:type="spellStart"/>
      <w:r w:rsidRPr="00CD1738">
        <w:rPr>
          <w:rFonts w:ascii="Times New Roman" w:hAnsi="Times New Roman" w:cs="Times New Roman"/>
          <w:sz w:val="28"/>
          <w:szCs w:val="28"/>
          <w:lang w:val="uk-UA"/>
        </w:rPr>
        <w:t>Горецький</w:t>
      </w:r>
      <w:proofErr w:type="spellEnd"/>
      <w:r w:rsidRPr="00CD1738">
        <w:rPr>
          <w:rFonts w:ascii="Times New Roman" w:hAnsi="Times New Roman" w:cs="Times New Roman"/>
          <w:sz w:val="28"/>
          <w:szCs w:val="28"/>
          <w:lang w:val="uk-UA"/>
        </w:rPr>
        <w:t>, Н.</w:t>
      </w:r>
      <w:r>
        <w:rPr>
          <w:rFonts w:ascii="Times New Roman" w:hAnsi="Times New Roman" w:cs="Times New Roman"/>
          <w:sz w:val="28"/>
          <w:szCs w:val="28"/>
        </w:rPr>
        <w:t> </w:t>
      </w:r>
      <w:proofErr w:type="spellStart"/>
      <w:r w:rsidRPr="00CD1738">
        <w:rPr>
          <w:rFonts w:ascii="Times New Roman" w:hAnsi="Times New Roman" w:cs="Times New Roman"/>
          <w:sz w:val="28"/>
          <w:szCs w:val="28"/>
          <w:lang w:val="uk-UA"/>
        </w:rPr>
        <w:t>Скрипченко</w:t>
      </w:r>
      <w:proofErr w:type="spellEnd"/>
      <w:r w:rsidRPr="00CD1738">
        <w:rPr>
          <w:rFonts w:ascii="Times New Roman" w:hAnsi="Times New Roman" w:cs="Times New Roman"/>
          <w:sz w:val="28"/>
          <w:szCs w:val="28"/>
          <w:lang w:val="uk-UA"/>
        </w:rPr>
        <w:t xml:space="preserve"> та ін.) навчання грамоти визначається як процес формування в дітей готовності до опанування читанням і письмом.</w:t>
      </w:r>
    </w:p>
    <w:p w:rsidR="00CA62D1" w:rsidRPr="00CD1738"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Педагоги-класики позитивно ставились до цілеспрямованої під</w:t>
      </w:r>
      <w:r>
        <w:rPr>
          <w:rFonts w:ascii="Times New Roman" w:hAnsi="Times New Roman" w:cs="Times New Roman"/>
          <w:sz w:val="28"/>
          <w:szCs w:val="28"/>
          <w:lang w:val="uk-UA"/>
        </w:rPr>
        <w:t>готовки дітей до школи, зокрема</w:t>
      </w:r>
      <w:r w:rsidRPr="00CD1738">
        <w:rPr>
          <w:rFonts w:ascii="Times New Roman" w:hAnsi="Times New Roman" w:cs="Times New Roman"/>
          <w:sz w:val="28"/>
          <w:szCs w:val="28"/>
          <w:lang w:val="uk-UA"/>
        </w:rPr>
        <w:t xml:space="preserve"> до навчання елементів грамоти.</w:t>
      </w:r>
    </w:p>
    <w:p w:rsidR="00CA62D1" w:rsidRPr="001D7545"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Ізмаїл Іванович Срезн</w:t>
      </w:r>
      <w:r>
        <w:rPr>
          <w:rFonts w:ascii="Times New Roman" w:hAnsi="Times New Roman" w:cs="Times New Roman"/>
          <w:sz w:val="28"/>
          <w:szCs w:val="28"/>
          <w:lang w:val="uk-UA"/>
        </w:rPr>
        <w:t xml:space="preserve">евський </w:t>
      </w:r>
      <w:r w:rsidRPr="00CD1738">
        <w:rPr>
          <w:rFonts w:ascii="Times New Roman" w:hAnsi="Times New Roman" w:cs="Times New Roman"/>
          <w:sz w:val="28"/>
          <w:szCs w:val="28"/>
          <w:lang w:val="uk-UA"/>
        </w:rPr>
        <w:t xml:space="preserve">– учений-філолог, славіст, фольклорист, етнограф, педагог і методист у праці «Правила навчання рідної мови», </w:t>
      </w:r>
      <w:r w:rsidRPr="00990000">
        <w:rPr>
          <w:rFonts w:ascii="Times New Roman" w:hAnsi="Times New Roman" w:cs="Times New Roman"/>
          <w:sz w:val="28"/>
          <w:szCs w:val="28"/>
          <w:lang w:val="uk-UA"/>
        </w:rPr>
        <w:t>зазначає</w:t>
      </w:r>
      <w:r w:rsidRPr="00CD1738">
        <w:rPr>
          <w:rFonts w:ascii="Times New Roman" w:hAnsi="Times New Roman" w:cs="Times New Roman"/>
          <w:sz w:val="28"/>
          <w:szCs w:val="28"/>
          <w:lang w:val="uk-UA"/>
        </w:rPr>
        <w:t>, що «</w:t>
      </w:r>
      <w:r w:rsidRPr="00990000">
        <w:rPr>
          <w:rFonts w:ascii="Times New Roman" w:hAnsi="Times New Roman" w:cs="Times New Roman"/>
          <w:sz w:val="28"/>
          <w:szCs w:val="28"/>
          <w:lang w:val="uk-UA"/>
        </w:rPr>
        <w:t>вимоги осв</w:t>
      </w:r>
      <w:r w:rsidRPr="00CD1738">
        <w:rPr>
          <w:rFonts w:ascii="Times New Roman" w:hAnsi="Times New Roman" w:cs="Times New Roman"/>
          <w:sz w:val="28"/>
          <w:szCs w:val="28"/>
          <w:lang w:val="uk-UA"/>
        </w:rPr>
        <w:t>іт</w:t>
      </w:r>
      <w:r w:rsidRPr="00990000">
        <w:rPr>
          <w:rFonts w:ascii="Times New Roman" w:hAnsi="Times New Roman" w:cs="Times New Roman"/>
          <w:sz w:val="28"/>
          <w:szCs w:val="28"/>
          <w:lang w:val="uk-UA"/>
        </w:rPr>
        <w:t>и стають для дитини дедал</w:t>
      </w:r>
      <w:r>
        <w:rPr>
          <w:rFonts w:ascii="Times New Roman" w:hAnsi="Times New Roman" w:cs="Times New Roman"/>
          <w:sz w:val="28"/>
          <w:szCs w:val="28"/>
          <w:lang w:val="uk-UA"/>
        </w:rPr>
        <w:t>і</w:t>
      </w:r>
      <w:r w:rsidRPr="00990000">
        <w:rPr>
          <w:rFonts w:ascii="Times New Roman" w:hAnsi="Times New Roman" w:cs="Times New Roman"/>
          <w:sz w:val="28"/>
          <w:szCs w:val="28"/>
          <w:lang w:val="uk-UA"/>
        </w:rPr>
        <w:t xml:space="preserve"> б</w:t>
      </w:r>
      <w:r w:rsidRPr="00CD1738">
        <w:rPr>
          <w:rFonts w:ascii="Times New Roman" w:hAnsi="Times New Roman" w:cs="Times New Roman"/>
          <w:sz w:val="28"/>
          <w:szCs w:val="28"/>
          <w:lang w:val="uk-UA"/>
        </w:rPr>
        <w:t>і</w:t>
      </w:r>
      <w:r w:rsidRPr="00990000">
        <w:rPr>
          <w:rFonts w:ascii="Times New Roman" w:hAnsi="Times New Roman" w:cs="Times New Roman"/>
          <w:sz w:val="28"/>
          <w:szCs w:val="28"/>
          <w:lang w:val="uk-UA"/>
        </w:rPr>
        <w:t>л</w:t>
      </w:r>
      <w:r w:rsidRPr="00CD1738">
        <w:rPr>
          <w:rFonts w:ascii="Times New Roman" w:hAnsi="Times New Roman" w:cs="Times New Roman"/>
          <w:sz w:val="28"/>
          <w:szCs w:val="28"/>
          <w:lang w:val="uk-UA"/>
        </w:rPr>
        <w:t>ьш</w:t>
      </w:r>
      <w:r w:rsidRPr="00990000">
        <w:rPr>
          <w:rFonts w:ascii="Times New Roman" w:hAnsi="Times New Roman" w:cs="Times New Roman"/>
          <w:sz w:val="28"/>
          <w:szCs w:val="28"/>
          <w:lang w:val="uk-UA"/>
        </w:rPr>
        <w:t xml:space="preserve">ими, з кожним роком </w:t>
      </w:r>
      <w:r w:rsidRPr="00CD1738">
        <w:rPr>
          <w:rFonts w:ascii="Times New Roman" w:hAnsi="Times New Roman" w:cs="Times New Roman"/>
          <w:sz w:val="28"/>
          <w:szCs w:val="28"/>
          <w:lang w:val="uk-UA"/>
        </w:rPr>
        <w:t>пі</w:t>
      </w:r>
      <w:r w:rsidRPr="00990000">
        <w:rPr>
          <w:rFonts w:ascii="Times New Roman" w:hAnsi="Times New Roman" w:cs="Times New Roman"/>
          <w:sz w:val="28"/>
          <w:szCs w:val="28"/>
          <w:lang w:val="uk-UA"/>
        </w:rPr>
        <w:t>клування про це ма</w:t>
      </w:r>
      <w:r w:rsidRPr="00CD1738">
        <w:rPr>
          <w:rFonts w:ascii="Times New Roman" w:hAnsi="Times New Roman" w:cs="Times New Roman"/>
          <w:sz w:val="28"/>
          <w:szCs w:val="28"/>
          <w:lang w:val="uk-UA"/>
        </w:rPr>
        <w:t>є</w:t>
      </w:r>
      <w:r w:rsidRPr="00990000">
        <w:rPr>
          <w:rFonts w:ascii="Times New Roman" w:hAnsi="Times New Roman" w:cs="Times New Roman"/>
          <w:sz w:val="28"/>
          <w:szCs w:val="28"/>
          <w:lang w:val="uk-UA"/>
        </w:rPr>
        <w:t xml:space="preserve"> бути дедал</w:t>
      </w:r>
      <w:r w:rsidRPr="00CD1738">
        <w:rPr>
          <w:rFonts w:ascii="Times New Roman" w:hAnsi="Times New Roman" w:cs="Times New Roman"/>
          <w:sz w:val="28"/>
          <w:szCs w:val="28"/>
          <w:lang w:val="uk-UA"/>
        </w:rPr>
        <w:t>і</w:t>
      </w:r>
      <w:r w:rsidRPr="00990000">
        <w:rPr>
          <w:rFonts w:ascii="Times New Roman" w:hAnsi="Times New Roman" w:cs="Times New Roman"/>
          <w:sz w:val="28"/>
          <w:szCs w:val="28"/>
          <w:lang w:val="uk-UA"/>
        </w:rPr>
        <w:t xml:space="preserve"> наполеглив</w:t>
      </w:r>
      <w:r w:rsidRPr="00CD1738">
        <w:rPr>
          <w:rFonts w:ascii="Times New Roman" w:hAnsi="Times New Roman" w:cs="Times New Roman"/>
          <w:sz w:val="28"/>
          <w:szCs w:val="28"/>
          <w:lang w:val="uk-UA"/>
        </w:rPr>
        <w:t>і</w:t>
      </w:r>
      <w:r w:rsidRPr="00990000">
        <w:rPr>
          <w:rFonts w:ascii="Times New Roman" w:hAnsi="Times New Roman" w:cs="Times New Roman"/>
          <w:sz w:val="28"/>
          <w:szCs w:val="28"/>
          <w:lang w:val="uk-UA"/>
        </w:rPr>
        <w:t>шим; та як у природному розвитку дитини все зд</w:t>
      </w:r>
      <w:r w:rsidRPr="00CD1738">
        <w:rPr>
          <w:rFonts w:ascii="Times New Roman" w:hAnsi="Times New Roman" w:cs="Times New Roman"/>
          <w:sz w:val="28"/>
          <w:szCs w:val="28"/>
          <w:lang w:val="uk-UA"/>
        </w:rPr>
        <w:t>ій</w:t>
      </w:r>
      <w:r w:rsidRPr="00990000">
        <w:rPr>
          <w:rFonts w:ascii="Times New Roman" w:hAnsi="Times New Roman" w:cs="Times New Roman"/>
          <w:sz w:val="28"/>
          <w:szCs w:val="28"/>
          <w:lang w:val="uk-UA"/>
        </w:rPr>
        <w:t>сню</w:t>
      </w:r>
      <w:r w:rsidRPr="00CD1738">
        <w:rPr>
          <w:rFonts w:ascii="Times New Roman" w:hAnsi="Times New Roman" w:cs="Times New Roman"/>
          <w:sz w:val="28"/>
          <w:szCs w:val="28"/>
          <w:lang w:val="uk-UA"/>
        </w:rPr>
        <w:t>є</w:t>
      </w:r>
      <w:r w:rsidRPr="00990000">
        <w:rPr>
          <w:rFonts w:ascii="Times New Roman" w:hAnsi="Times New Roman" w:cs="Times New Roman"/>
          <w:sz w:val="28"/>
          <w:szCs w:val="28"/>
          <w:lang w:val="uk-UA"/>
        </w:rPr>
        <w:t>ться поступово, так за тим самим законом наступност</w:t>
      </w:r>
      <w:r w:rsidRPr="00CD1738">
        <w:rPr>
          <w:rFonts w:ascii="Times New Roman" w:hAnsi="Times New Roman" w:cs="Times New Roman"/>
          <w:sz w:val="28"/>
          <w:szCs w:val="28"/>
          <w:lang w:val="uk-UA"/>
        </w:rPr>
        <w:t>і</w:t>
      </w:r>
      <w:r w:rsidRPr="00990000">
        <w:rPr>
          <w:rFonts w:ascii="Times New Roman" w:hAnsi="Times New Roman" w:cs="Times New Roman"/>
          <w:sz w:val="28"/>
          <w:szCs w:val="28"/>
          <w:lang w:val="uk-UA"/>
        </w:rPr>
        <w:t xml:space="preserve"> в розвитку потр</w:t>
      </w:r>
      <w:r w:rsidRPr="00CD1738">
        <w:rPr>
          <w:rFonts w:ascii="Times New Roman" w:hAnsi="Times New Roman" w:cs="Times New Roman"/>
          <w:sz w:val="28"/>
          <w:szCs w:val="28"/>
          <w:lang w:val="uk-UA"/>
        </w:rPr>
        <w:t>і</w:t>
      </w:r>
      <w:r w:rsidRPr="00990000">
        <w:rPr>
          <w:rFonts w:ascii="Times New Roman" w:hAnsi="Times New Roman" w:cs="Times New Roman"/>
          <w:sz w:val="28"/>
          <w:szCs w:val="28"/>
          <w:lang w:val="uk-UA"/>
        </w:rPr>
        <w:t xml:space="preserve">бно </w:t>
      </w:r>
      <w:r w:rsidRPr="00CD1738">
        <w:rPr>
          <w:rFonts w:ascii="Times New Roman" w:hAnsi="Times New Roman" w:cs="Times New Roman"/>
          <w:sz w:val="28"/>
          <w:szCs w:val="28"/>
          <w:lang w:val="uk-UA"/>
        </w:rPr>
        <w:t>і</w:t>
      </w:r>
      <w:r w:rsidRPr="00990000">
        <w:rPr>
          <w:rFonts w:ascii="Times New Roman" w:hAnsi="Times New Roman" w:cs="Times New Roman"/>
          <w:sz w:val="28"/>
          <w:szCs w:val="28"/>
          <w:lang w:val="uk-UA"/>
        </w:rPr>
        <w:t xml:space="preserve"> будувати заняття з розвитку р</w:t>
      </w:r>
      <w:r w:rsidRPr="00CD1738">
        <w:rPr>
          <w:rFonts w:ascii="Times New Roman" w:hAnsi="Times New Roman" w:cs="Times New Roman"/>
          <w:sz w:val="28"/>
          <w:szCs w:val="28"/>
          <w:lang w:val="uk-UA"/>
        </w:rPr>
        <w:t>і</w:t>
      </w:r>
      <w:r w:rsidRPr="00990000">
        <w:rPr>
          <w:rFonts w:ascii="Times New Roman" w:hAnsi="Times New Roman" w:cs="Times New Roman"/>
          <w:sz w:val="28"/>
          <w:szCs w:val="28"/>
          <w:lang w:val="uk-UA"/>
        </w:rPr>
        <w:t>дно</w:t>
      </w:r>
      <w:r w:rsidRPr="00CD1738">
        <w:rPr>
          <w:rFonts w:ascii="Times New Roman" w:hAnsi="Times New Roman" w:cs="Times New Roman"/>
          <w:sz w:val="28"/>
          <w:szCs w:val="28"/>
          <w:lang w:val="uk-UA"/>
        </w:rPr>
        <w:t>ї</w:t>
      </w:r>
      <w:r w:rsidRPr="00990000">
        <w:rPr>
          <w:rFonts w:ascii="Times New Roman" w:hAnsi="Times New Roman" w:cs="Times New Roman"/>
          <w:sz w:val="28"/>
          <w:szCs w:val="28"/>
          <w:lang w:val="uk-UA"/>
        </w:rPr>
        <w:t xml:space="preserve"> мови. </w:t>
      </w:r>
      <w:proofErr w:type="spellStart"/>
      <w:r w:rsidRPr="00CD1738">
        <w:rPr>
          <w:rFonts w:ascii="Times New Roman" w:hAnsi="Times New Roman" w:cs="Times New Roman"/>
          <w:sz w:val="28"/>
          <w:szCs w:val="28"/>
        </w:rPr>
        <w:t>Це</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пров</w:t>
      </w:r>
      <w:r w:rsidRPr="00CD1738">
        <w:rPr>
          <w:rFonts w:ascii="Times New Roman" w:hAnsi="Times New Roman" w:cs="Times New Roman"/>
          <w:sz w:val="28"/>
          <w:szCs w:val="28"/>
          <w:lang w:val="uk-UA"/>
        </w:rPr>
        <w:t>ідн</w:t>
      </w:r>
      <w:proofErr w:type="spellEnd"/>
      <w:r w:rsidRPr="00CD1738">
        <w:rPr>
          <w:rFonts w:ascii="Times New Roman" w:hAnsi="Times New Roman" w:cs="Times New Roman"/>
          <w:sz w:val="28"/>
          <w:szCs w:val="28"/>
        </w:rPr>
        <w:t xml:space="preserve">а </w:t>
      </w:r>
      <w:proofErr w:type="spellStart"/>
      <w:r w:rsidRPr="00CD1738">
        <w:rPr>
          <w:rFonts w:ascii="Times New Roman" w:hAnsi="Times New Roman" w:cs="Times New Roman"/>
          <w:sz w:val="28"/>
          <w:szCs w:val="28"/>
        </w:rPr>
        <w:t>умова</w:t>
      </w:r>
      <w:proofErr w:type="spellEnd"/>
      <w:r w:rsidRPr="00CD1738">
        <w:rPr>
          <w:rFonts w:ascii="Times New Roman" w:hAnsi="Times New Roman" w:cs="Times New Roman"/>
          <w:sz w:val="28"/>
          <w:szCs w:val="28"/>
        </w:rPr>
        <w:t xml:space="preserve">, з </w:t>
      </w:r>
      <w:proofErr w:type="spellStart"/>
      <w:r w:rsidRPr="00CD1738">
        <w:rPr>
          <w:rFonts w:ascii="Times New Roman" w:hAnsi="Times New Roman" w:cs="Times New Roman"/>
          <w:sz w:val="28"/>
          <w:szCs w:val="28"/>
        </w:rPr>
        <w:t>якою</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не</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може</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змагатися</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жодна</w:t>
      </w:r>
      <w:proofErr w:type="spellEnd"/>
      <w:r w:rsidRPr="00CD1738">
        <w:rPr>
          <w:rFonts w:ascii="Times New Roman" w:hAnsi="Times New Roman" w:cs="Times New Roman"/>
          <w:sz w:val="28"/>
          <w:szCs w:val="28"/>
        </w:rPr>
        <w:t xml:space="preserve"> з </w:t>
      </w:r>
      <w:proofErr w:type="spellStart"/>
      <w:r w:rsidRPr="00CD1738">
        <w:rPr>
          <w:rFonts w:ascii="Times New Roman" w:hAnsi="Times New Roman" w:cs="Times New Roman"/>
          <w:sz w:val="28"/>
          <w:szCs w:val="28"/>
          <w:lang w:val="uk-UA"/>
        </w:rPr>
        <w:t>ін</w:t>
      </w:r>
      <w:r>
        <w:rPr>
          <w:rFonts w:ascii="Times New Roman" w:hAnsi="Times New Roman" w:cs="Times New Roman"/>
          <w:sz w:val="28"/>
          <w:szCs w:val="28"/>
        </w:rPr>
        <w:t>ших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умов</w:t>
      </w:r>
      <w:proofErr w:type="spellEnd"/>
      <w:r w:rsidRPr="00CD173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1, ст. 140</w:t>
      </w:r>
      <w:r>
        <w:rPr>
          <w:rFonts w:ascii="Times New Roman" w:hAnsi="Times New Roman" w:cs="Times New Roman"/>
          <w:sz w:val="28"/>
          <w:szCs w:val="28"/>
        </w:rPr>
        <w:t>]</w:t>
      </w:r>
      <w:r>
        <w:rPr>
          <w:rFonts w:ascii="Times New Roman" w:hAnsi="Times New Roman" w:cs="Times New Roman"/>
          <w:sz w:val="28"/>
          <w:szCs w:val="28"/>
          <w:lang w:val="uk-UA"/>
        </w:rPr>
        <w:t>.</w:t>
      </w:r>
    </w:p>
    <w:p w:rsidR="00CA62D1" w:rsidRPr="001D7545"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Педагог наголошував, що дітей обов</w:t>
      </w:r>
      <w:r w:rsidRPr="00990000">
        <w:rPr>
          <w:rFonts w:ascii="Times New Roman" w:hAnsi="Times New Roman" w:cs="Times New Roman"/>
          <w:sz w:val="28"/>
          <w:szCs w:val="28"/>
          <w:lang w:val="uk-UA"/>
        </w:rPr>
        <w:t>’</w:t>
      </w:r>
      <w:r w:rsidRPr="00CD1738">
        <w:rPr>
          <w:rFonts w:ascii="Times New Roman" w:hAnsi="Times New Roman" w:cs="Times New Roman"/>
          <w:sz w:val="28"/>
          <w:szCs w:val="28"/>
          <w:lang w:val="uk-UA"/>
        </w:rPr>
        <w:t>язково тре</w:t>
      </w:r>
      <w:r>
        <w:rPr>
          <w:rFonts w:ascii="Times New Roman" w:hAnsi="Times New Roman" w:cs="Times New Roman"/>
          <w:sz w:val="28"/>
          <w:szCs w:val="28"/>
          <w:lang w:val="uk-UA"/>
        </w:rPr>
        <w:t>ба готувати до навчання грамоти:</w:t>
      </w:r>
      <w:r w:rsidRPr="00CD1738">
        <w:rPr>
          <w:rFonts w:ascii="Times New Roman" w:hAnsi="Times New Roman" w:cs="Times New Roman"/>
          <w:sz w:val="28"/>
          <w:szCs w:val="28"/>
          <w:lang w:val="uk-UA"/>
        </w:rPr>
        <w:t xml:space="preserve"> «Нічим не можна виправдати тих батьків, які зовсім не дбають заздалегідь про підготовку своїх малюків до праці вивчення грамоти». І.</w:t>
      </w:r>
      <w:r>
        <w:rPr>
          <w:rFonts w:ascii="Times New Roman" w:hAnsi="Times New Roman" w:cs="Times New Roman"/>
          <w:sz w:val="28"/>
          <w:szCs w:val="28"/>
          <w:lang w:val="uk-UA"/>
        </w:rPr>
        <w:t> </w:t>
      </w:r>
      <w:r w:rsidRPr="00CD1738">
        <w:rPr>
          <w:rFonts w:ascii="Times New Roman" w:hAnsi="Times New Roman" w:cs="Times New Roman"/>
          <w:sz w:val="28"/>
          <w:szCs w:val="28"/>
          <w:lang w:val="uk-UA"/>
        </w:rPr>
        <w:t>Срезневський стверджує, що до п</w:t>
      </w:r>
      <w:r w:rsidRPr="00990000">
        <w:rPr>
          <w:rFonts w:ascii="Times New Roman" w:hAnsi="Times New Roman" w:cs="Times New Roman"/>
          <w:sz w:val="28"/>
          <w:szCs w:val="28"/>
        </w:rPr>
        <w:t>’</w:t>
      </w:r>
      <w:proofErr w:type="spellStart"/>
      <w:r w:rsidRPr="00CD1738">
        <w:rPr>
          <w:rFonts w:ascii="Times New Roman" w:hAnsi="Times New Roman" w:cs="Times New Roman"/>
          <w:sz w:val="28"/>
          <w:szCs w:val="28"/>
          <w:lang w:val="uk-UA"/>
        </w:rPr>
        <w:t>яти</w:t>
      </w:r>
      <w:proofErr w:type="spellEnd"/>
      <w:r w:rsidRPr="00CD1738">
        <w:rPr>
          <w:rFonts w:ascii="Times New Roman" w:hAnsi="Times New Roman" w:cs="Times New Roman"/>
          <w:sz w:val="28"/>
          <w:szCs w:val="28"/>
          <w:lang w:val="uk-UA"/>
        </w:rPr>
        <w:t xml:space="preserve"> років дитина може без будь-яких зусиль вивчити літери, ще через рік «так само без особливих зусиль може почати потроху читати – підписи під малюнками, назви книжок, підписи на іграшках…».  Вчений переконаний, що «турботне щастя дитячого життя анітрішки не порушується, а буде лише повнішим, якщо малюк почне знайомитися з книгами та літерами, </w:t>
      </w:r>
      <w:r>
        <w:rPr>
          <w:rFonts w:ascii="Times New Roman" w:hAnsi="Times New Roman" w:cs="Times New Roman"/>
          <w:sz w:val="28"/>
          <w:szCs w:val="28"/>
          <w:lang w:val="uk-UA"/>
        </w:rPr>
        <w:t xml:space="preserve">аніж його почнуть вчити читати» </w:t>
      </w:r>
      <w:r>
        <w:rPr>
          <w:rFonts w:ascii="Times New Roman" w:hAnsi="Times New Roman" w:cs="Times New Roman"/>
          <w:sz w:val="28"/>
          <w:szCs w:val="28"/>
        </w:rPr>
        <w:t>[</w:t>
      </w:r>
      <w:r>
        <w:rPr>
          <w:rFonts w:ascii="Times New Roman" w:hAnsi="Times New Roman" w:cs="Times New Roman"/>
          <w:sz w:val="28"/>
          <w:szCs w:val="28"/>
          <w:lang w:val="uk-UA"/>
        </w:rPr>
        <w:t>1, ст. 141</w:t>
      </w:r>
      <w:r>
        <w:rPr>
          <w:rFonts w:ascii="Times New Roman" w:hAnsi="Times New Roman" w:cs="Times New Roman"/>
          <w:sz w:val="28"/>
          <w:szCs w:val="28"/>
        </w:rPr>
        <w:t>]</w:t>
      </w:r>
      <w:r>
        <w:rPr>
          <w:rFonts w:ascii="Times New Roman" w:hAnsi="Times New Roman" w:cs="Times New Roman"/>
          <w:sz w:val="28"/>
          <w:szCs w:val="28"/>
          <w:lang w:val="uk-UA"/>
        </w:rPr>
        <w:t>.</w:t>
      </w:r>
    </w:p>
    <w:p w:rsidR="00CA62D1" w:rsidRPr="001D7545" w:rsidRDefault="00CA62D1" w:rsidP="00CA62D1">
      <w:pPr>
        <w:pStyle w:val="a5"/>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Костянтин Дмитрович </w:t>
      </w:r>
      <w:r w:rsidRPr="00CD1738">
        <w:rPr>
          <w:rFonts w:ascii="Times New Roman" w:hAnsi="Times New Roman" w:cs="Times New Roman"/>
          <w:sz w:val="28"/>
          <w:szCs w:val="28"/>
          <w:lang w:val="uk-UA"/>
        </w:rPr>
        <w:t>Ушинський у своїх п</w:t>
      </w:r>
      <w:r>
        <w:rPr>
          <w:rFonts w:ascii="Times New Roman" w:hAnsi="Times New Roman" w:cs="Times New Roman"/>
          <w:sz w:val="28"/>
          <w:szCs w:val="28"/>
          <w:lang w:val="uk-UA"/>
        </w:rPr>
        <w:t>рацях теж торкається питання  підготовки</w:t>
      </w:r>
      <w:r w:rsidRPr="00CD1738">
        <w:rPr>
          <w:rFonts w:ascii="Times New Roman" w:hAnsi="Times New Roman" w:cs="Times New Roman"/>
          <w:sz w:val="28"/>
          <w:szCs w:val="28"/>
          <w:lang w:val="uk-UA"/>
        </w:rPr>
        <w:t xml:space="preserve"> дошкільників до навчання грамоти.</w:t>
      </w:r>
      <w:r>
        <w:rPr>
          <w:rFonts w:ascii="Times New Roman" w:hAnsi="Times New Roman" w:cs="Times New Roman"/>
          <w:sz w:val="28"/>
          <w:szCs w:val="28"/>
          <w:lang w:val="uk-UA"/>
        </w:rPr>
        <w:t xml:space="preserve"> Педагог наголошує</w:t>
      </w:r>
      <w:r w:rsidRPr="00CD1738">
        <w:rPr>
          <w:rFonts w:ascii="Times New Roman" w:hAnsi="Times New Roman" w:cs="Times New Roman"/>
          <w:sz w:val="28"/>
          <w:szCs w:val="28"/>
          <w:lang w:val="uk-UA"/>
        </w:rPr>
        <w:t>, що дуже важливо пам</w:t>
      </w:r>
      <w:r w:rsidRPr="00990000">
        <w:rPr>
          <w:rFonts w:ascii="Times New Roman" w:hAnsi="Times New Roman" w:cs="Times New Roman"/>
          <w:sz w:val="28"/>
          <w:szCs w:val="28"/>
          <w:lang w:val="uk-UA"/>
        </w:rPr>
        <w:t>’</w:t>
      </w:r>
      <w:r w:rsidRPr="00CD1738">
        <w:rPr>
          <w:rFonts w:ascii="Times New Roman" w:hAnsi="Times New Roman" w:cs="Times New Roman"/>
          <w:sz w:val="28"/>
          <w:szCs w:val="28"/>
          <w:lang w:val="uk-UA"/>
        </w:rPr>
        <w:t xml:space="preserve">ятати про те, які методи і прийоми використовувати під час навчання дітей грамоти: «Відзначу тільки одне: що легшою є метода навчання, яка пропонується дитині, то </w:t>
      </w:r>
      <w:r>
        <w:rPr>
          <w:rFonts w:ascii="Times New Roman" w:hAnsi="Times New Roman" w:cs="Times New Roman"/>
          <w:sz w:val="28"/>
          <w:szCs w:val="28"/>
          <w:lang w:val="uk-UA"/>
        </w:rPr>
        <w:t>раніше можна починати навчання»</w:t>
      </w:r>
      <w:r w:rsidRPr="00990000">
        <w:rPr>
          <w:rFonts w:ascii="Times New Roman" w:hAnsi="Times New Roman" w:cs="Times New Roman"/>
          <w:color w:val="FF0000"/>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5, ст. 192</w:t>
      </w:r>
      <w:r>
        <w:rPr>
          <w:rFonts w:ascii="Times New Roman" w:hAnsi="Times New Roman" w:cs="Times New Roman"/>
          <w:sz w:val="28"/>
          <w:szCs w:val="28"/>
        </w:rPr>
        <w:t>]</w:t>
      </w:r>
      <w:r>
        <w:rPr>
          <w:rFonts w:ascii="Times New Roman" w:hAnsi="Times New Roman" w:cs="Times New Roman"/>
          <w:sz w:val="28"/>
          <w:szCs w:val="28"/>
          <w:lang w:val="uk-UA"/>
        </w:rPr>
        <w:t>.</w:t>
      </w:r>
    </w:p>
    <w:p w:rsidR="00CA62D1" w:rsidRPr="001D7545" w:rsidRDefault="00CA62D1" w:rsidP="00CA62D1">
      <w:pPr>
        <w:pStyle w:val="a5"/>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 Ушинський</w:t>
      </w:r>
      <w:r w:rsidRPr="00CD1738">
        <w:rPr>
          <w:rFonts w:ascii="Times New Roman" w:hAnsi="Times New Roman" w:cs="Times New Roman"/>
          <w:sz w:val="28"/>
          <w:szCs w:val="28"/>
          <w:lang w:val="uk-UA"/>
        </w:rPr>
        <w:t xml:space="preserve"> звертає увагу на те, що заняття слід проводити, використовуючи принцип інтеграції (не називаючи цього терміну): «… чим молодша дитина, тим менше здатна вона до постійної будь-якої душевної діяльності в одному напрямі, тоді ж, коли заняття її різноманітні, може працювати досить довго. Сама зміна занять впливає на дитину краще навіть, ніж повний відпочинок, який, звичайно, потрібний у свій час. Дитина, очевидно, стомилася читати, увага її ослабла, процес розуміння спинився: змусьте дитину півгодини пописати, помалювати, полічити, поспівати – і помітите, що повернувшись потім до читання, вона знову стала тямуща й уважна…Ніщо не суперечить так природі дитини, як </w:t>
      </w:r>
      <w:proofErr w:type="spellStart"/>
      <w:r w:rsidRPr="00CD1738">
        <w:rPr>
          <w:rFonts w:ascii="Times New Roman" w:hAnsi="Times New Roman" w:cs="Times New Roman"/>
          <w:sz w:val="28"/>
          <w:szCs w:val="28"/>
          <w:lang w:val="uk-UA"/>
        </w:rPr>
        <w:lastRenderedPageBreak/>
        <w:t>засадовити</w:t>
      </w:r>
      <w:proofErr w:type="spellEnd"/>
      <w:r w:rsidRPr="00CD1738">
        <w:rPr>
          <w:rFonts w:ascii="Times New Roman" w:hAnsi="Times New Roman" w:cs="Times New Roman"/>
          <w:sz w:val="28"/>
          <w:szCs w:val="28"/>
          <w:lang w:val="uk-UA"/>
        </w:rPr>
        <w:t xml:space="preserve"> її за саму абетку, не даючи їй </w:t>
      </w:r>
      <w:r>
        <w:rPr>
          <w:rFonts w:ascii="Times New Roman" w:hAnsi="Times New Roman" w:cs="Times New Roman"/>
          <w:sz w:val="28"/>
          <w:szCs w:val="28"/>
          <w:lang w:val="uk-UA"/>
        </w:rPr>
        <w:t xml:space="preserve">у цей час ніяких інших занять…» </w:t>
      </w:r>
      <w:r>
        <w:rPr>
          <w:rFonts w:ascii="Times New Roman" w:hAnsi="Times New Roman" w:cs="Times New Roman"/>
          <w:sz w:val="28"/>
          <w:szCs w:val="28"/>
        </w:rPr>
        <w:t>[</w:t>
      </w:r>
      <w:r>
        <w:rPr>
          <w:rFonts w:ascii="Times New Roman" w:hAnsi="Times New Roman" w:cs="Times New Roman"/>
          <w:sz w:val="28"/>
          <w:szCs w:val="28"/>
          <w:lang w:val="uk-UA"/>
        </w:rPr>
        <w:t>5, ст. 192</w:t>
      </w:r>
      <w:r>
        <w:rPr>
          <w:rFonts w:ascii="Times New Roman" w:hAnsi="Times New Roman" w:cs="Times New Roman"/>
          <w:sz w:val="28"/>
          <w:szCs w:val="28"/>
        </w:rPr>
        <w:t>]</w:t>
      </w:r>
      <w:r>
        <w:rPr>
          <w:rFonts w:ascii="Times New Roman" w:hAnsi="Times New Roman" w:cs="Times New Roman"/>
          <w:sz w:val="28"/>
          <w:szCs w:val="28"/>
          <w:lang w:val="uk-UA"/>
        </w:rPr>
        <w:t>.</w:t>
      </w:r>
    </w:p>
    <w:p w:rsidR="00CA62D1" w:rsidRPr="00CD1738"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 xml:space="preserve">Фундатор концепції національного українського дошкільного закладу –  Софія Русова у праці «Розвиток мови дитини» говорить про те, що «дошкільне виховання мусить якнайкраще розвивати мову дітей, щоб вони приходили до школи не недоріками якимись, а з певними знаннями, як найкраще висловлювати свої думки, як </w:t>
      </w:r>
      <w:proofErr w:type="spellStart"/>
      <w:r w:rsidRPr="00CD1738">
        <w:rPr>
          <w:rFonts w:ascii="Times New Roman" w:hAnsi="Times New Roman" w:cs="Times New Roman"/>
          <w:sz w:val="28"/>
          <w:szCs w:val="28"/>
          <w:lang w:val="uk-UA"/>
        </w:rPr>
        <w:t>найлучче</w:t>
      </w:r>
      <w:proofErr w:type="spellEnd"/>
      <w:r w:rsidRPr="00CD1738">
        <w:rPr>
          <w:rFonts w:ascii="Times New Roman" w:hAnsi="Times New Roman" w:cs="Times New Roman"/>
          <w:sz w:val="28"/>
          <w:szCs w:val="28"/>
          <w:lang w:val="uk-UA"/>
        </w:rPr>
        <w:t xml:space="preserve"> складати не тільки відповіді на запитання вчителя, а й цілі оповідання».</w:t>
      </w:r>
    </w:p>
    <w:p w:rsidR="00CA62D1" w:rsidRPr="001D7545"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Щодо початку навчання дітей елементів грамоти, то Софія Русова каже, можна з шести років сміливо починати вчити дітей читати і писати. Але, як зазначає педагог, у цій роботі необхідн</w:t>
      </w:r>
      <w:r>
        <w:rPr>
          <w:rFonts w:ascii="Times New Roman" w:hAnsi="Times New Roman" w:cs="Times New Roman"/>
          <w:sz w:val="28"/>
          <w:szCs w:val="28"/>
          <w:lang w:val="uk-UA"/>
        </w:rPr>
        <w:t>о використовувати «нові засоби»</w:t>
      </w:r>
      <w:r w:rsidRPr="00990000">
        <w:rPr>
          <w:rFonts w:ascii="Times New Roman" w:hAnsi="Times New Roman" w:cs="Times New Roman"/>
          <w:color w:val="FF0000"/>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5, ст. 282</w:t>
      </w:r>
      <w:r>
        <w:rPr>
          <w:rFonts w:ascii="Times New Roman" w:hAnsi="Times New Roman" w:cs="Times New Roman"/>
          <w:sz w:val="28"/>
          <w:szCs w:val="28"/>
        </w:rPr>
        <w:t>]</w:t>
      </w:r>
      <w:r>
        <w:rPr>
          <w:rFonts w:ascii="Times New Roman" w:hAnsi="Times New Roman" w:cs="Times New Roman"/>
          <w:sz w:val="28"/>
          <w:szCs w:val="28"/>
          <w:lang w:val="uk-UA"/>
        </w:rPr>
        <w:t>.</w:t>
      </w:r>
    </w:p>
    <w:p w:rsidR="00CA62D1" w:rsidRPr="00CD1738" w:rsidRDefault="00CA62D1" w:rsidP="00CA62D1">
      <w:pPr>
        <w:pStyle w:val="a5"/>
        <w:ind w:firstLine="709"/>
        <w:jc w:val="both"/>
        <w:rPr>
          <w:rFonts w:ascii="Times New Roman" w:hAnsi="Times New Roman" w:cs="Times New Roman"/>
          <w:b/>
          <w:color w:val="00B050"/>
          <w:sz w:val="28"/>
          <w:szCs w:val="28"/>
          <w:lang w:val="uk-UA"/>
        </w:rPr>
      </w:pPr>
      <w:proofErr w:type="spellStart"/>
      <w:r w:rsidRPr="00990000">
        <w:rPr>
          <w:rFonts w:ascii="Times New Roman" w:hAnsi="Times New Roman" w:cs="Times New Roman"/>
          <w:sz w:val="28"/>
          <w:szCs w:val="28"/>
          <w:lang w:val="uk-UA"/>
        </w:rPr>
        <w:t>В.Сухомлинський</w:t>
      </w:r>
      <w:proofErr w:type="spellEnd"/>
      <w:r>
        <w:rPr>
          <w:rFonts w:ascii="Times New Roman" w:hAnsi="Times New Roman" w:cs="Times New Roman"/>
          <w:sz w:val="28"/>
          <w:szCs w:val="28"/>
          <w:lang w:val="uk-UA"/>
        </w:rPr>
        <w:t xml:space="preserve"> </w:t>
      </w:r>
      <w:r w:rsidRPr="00990000">
        <w:rPr>
          <w:rFonts w:ascii="Times New Roman" w:hAnsi="Times New Roman" w:cs="Times New Roman"/>
          <w:sz w:val="28"/>
          <w:szCs w:val="28"/>
          <w:lang w:val="uk-UA"/>
        </w:rPr>
        <w:t>– найбільш видатна постать української педагогіки</w:t>
      </w:r>
      <w:r w:rsidRPr="00CD1738">
        <w:rPr>
          <w:rFonts w:ascii="Times New Roman" w:hAnsi="Times New Roman" w:cs="Times New Roman"/>
          <w:sz w:val="28"/>
          <w:szCs w:val="28"/>
          <w:lang w:val="uk-UA"/>
        </w:rPr>
        <w:t xml:space="preserve">, </w:t>
      </w:r>
      <w:r w:rsidRPr="00990000">
        <w:rPr>
          <w:rFonts w:ascii="Times New Roman" w:hAnsi="Times New Roman" w:cs="Times New Roman"/>
          <w:sz w:val="28"/>
          <w:szCs w:val="28"/>
          <w:lang w:val="uk-UA"/>
        </w:rPr>
        <w:t>перший із вітчизняних науковців своєю особистою працею поєднав теорію з практикою навчання дітей шести років грамоти відповідно до їхніх вікових особливостей; він перший реалізував на практиці принцип наступності й перспективності дошкільної і початкової ланок освіти в умовах ЗОШ.</w:t>
      </w:r>
    </w:p>
    <w:p w:rsidR="00CA62D1" w:rsidRPr="00CD1738" w:rsidRDefault="00CA62D1" w:rsidP="00CA62D1">
      <w:pPr>
        <w:pStyle w:val="a5"/>
        <w:ind w:firstLine="709"/>
        <w:jc w:val="both"/>
        <w:rPr>
          <w:rFonts w:ascii="Times New Roman" w:hAnsi="Times New Roman" w:cs="Times New Roman"/>
          <w:sz w:val="28"/>
          <w:szCs w:val="28"/>
        </w:rPr>
      </w:pPr>
      <w:r w:rsidRPr="00CD1738">
        <w:rPr>
          <w:rFonts w:ascii="Times New Roman" w:hAnsi="Times New Roman" w:cs="Times New Roman"/>
          <w:sz w:val="28"/>
          <w:szCs w:val="28"/>
        </w:rPr>
        <w:t xml:space="preserve">З </w:t>
      </w:r>
      <w:proofErr w:type="spellStart"/>
      <w:r w:rsidRPr="00CD1738">
        <w:rPr>
          <w:rFonts w:ascii="Times New Roman" w:hAnsi="Times New Roman" w:cs="Times New Roman"/>
          <w:sz w:val="28"/>
          <w:szCs w:val="28"/>
        </w:rPr>
        <w:t>перших</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днів</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своєї</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роботи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вдумливий</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педагог</w:t>
      </w:r>
      <w:proofErr w:type="spellEnd"/>
      <w:r w:rsidRPr="00CD1738">
        <w:rPr>
          <w:rFonts w:ascii="Times New Roman" w:hAnsi="Times New Roman" w:cs="Times New Roman"/>
          <w:sz w:val="28"/>
          <w:szCs w:val="28"/>
        </w:rPr>
        <w:t xml:space="preserve"> і </w:t>
      </w:r>
      <w:proofErr w:type="spellStart"/>
      <w:r w:rsidRPr="00CD1738">
        <w:rPr>
          <w:rFonts w:ascii="Times New Roman" w:hAnsi="Times New Roman" w:cs="Times New Roman"/>
          <w:sz w:val="28"/>
          <w:szCs w:val="28"/>
        </w:rPr>
        <w:t>директор</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школи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брав</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на</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облік</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сільських</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дітей</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шестирічного</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віку</w:t>
      </w:r>
      <w:proofErr w:type="spellEnd"/>
      <w:r w:rsidRPr="00CD1738">
        <w:rPr>
          <w:rFonts w:ascii="Times New Roman" w:hAnsi="Times New Roman" w:cs="Times New Roman"/>
          <w:sz w:val="28"/>
          <w:szCs w:val="28"/>
        </w:rPr>
        <w:t xml:space="preserve"> і </w:t>
      </w:r>
      <w:proofErr w:type="spellStart"/>
      <w:r w:rsidRPr="00CD1738">
        <w:rPr>
          <w:rFonts w:ascii="Times New Roman" w:hAnsi="Times New Roman" w:cs="Times New Roman"/>
          <w:sz w:val="28"/>
          <w:szCs w:val="28"/>
        </w:rPr>
        <w:t>працював</w:t>
      </w:r>
      <w:proofErr w:type="spellEnd"/>
      <w:r w:rsidRPr="00CD1738">
        <w:rPr>
          <w:rFonts w:ascii="Times New Roman" w:hAnsi="Times New Roman" w:cs="Times New Roman"/>
          <w:sz w:val="28"/>
          <w:szCs w:val="28"/>
        </w:rPr>
        <w:t xml:space="preserve"> з </w:t>
      </w:r>
      <w:proofErr w:type="spellStart"/>
      <w:r w:rsidRPr="00CD1738">
        <w:rPr>
          <w:rFonts w:ascii="Times New Roman" w:hAnsi="Times New Roman" w:cs="Times New Roman"/>
          <w:sz w:val="28"/>
          <w:szCs w:val="28"/>
        </w:rPr>
        <w:t>ними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протягом</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року</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готуючи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їх</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до</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школи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В.Сухомлинський</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визначив</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мету</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того</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року</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протягом</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якого</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він</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працював</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із</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шестирічками</w:t>
      </w:r>
      <w:proofErr w:type="spellEnd"/>
      <w:r w:rsidRPr="00CD1738">
        <w:rPr>
          <w:rFonts w:ascii="Times New Roman" w:hAnsi="Times New Roman" w:cs="Times New Roman"/>
          <w:sz w:val="28"/>
          <w:szCs w:val="28"/>
        </w:rPr>
        <w:t>: «</w:t>
      </w:r>
      <w:proofErr w:type="spellStart"/>
      <w:r w:rsidRPr="00CD1738">
        <w:rPr>
          <w:rFonts w:ascii="Times New Roman" w:hAnsi="Times New Roman" w:cs="Times New Roman"/>
          <w:sz w:val="28"/>
          <w:szCs w:val="28"/>
        </w:rPr>
        <w:t>Рік</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що</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передував</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навчанню</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за</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партою</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був</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потрібний</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мені</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для</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того</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щоб</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добре</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пізнати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кожну</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дитину</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глибоко</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вивчити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індивідуальні</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особливості</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сприймання</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мислення</w:t>
      </w:r>
      <w:proofErr w:type="spellEnd"/>
      <w:r w:rsidRPr="00CD1738">
        <w:rPr>
          <w:rFonts w:ascii="Times New Roman" w:hAnsi="Times New Roman" w:cs="Times New Roman"/>
          <w:sz w:val="28"/>
          <w:szCs w:val="28"/>
        </w:rPr>
        <w:t xml:space="preserve"> і </w:t>
      </w:r>
      <w:proofErr w:type="spellStart"/>
      <w:r w:rsidRPr="00CD1738">
        <w:rPr>
          <w:rFonts w:ascii="Times New Roman" w:hAnsi="Times New Roman" w:cs="Times New Roman"/>
          <w:sz w:val="28"/>
          <w:szCs w:val="28"/>
        </w:rPr>
        <w:t>розумової</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праці</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Перш</w:t>
      </w:r>
      <w:proofErr w:type="spellEnd"/>
      <w:r w:rsidRPr="00CD1738">
        <w:rPr>
          <w:rFonts w:ascii="Times New Roman" w:hAnsi="Times New Roman" w:cs="Times New Roman"/>
          <w:sz w:val="28"/>
          <w:szCs w:val="28"/>
          <w:lang w:val="uk-UA"/>
        </w:rPr>
        <w:t>,</w:t>
      </w:r>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ніж</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давати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знання</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треба</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навчити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думати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сприймати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спостерігати</w:t>
      </w:r>
      <w:proofErr w:type="spellEnd"/>
      <w:r w:rsidRPr="00CD1738">
        <w:rPr>
          <w:rFonts w:ascii="Times New Roman" w:hAnsi="Times New Roman" w:cs="Times New Roman"/>
          <w:sz w:val="28"/>
          <w:szCs w:val="28"/>
          <w:lang w:val="uk-UA"/>
        </w:rPr>
        <w:t>»</w:t>
      </w:r>
      <w:r>
        <w:rPr>
          <w:rFonts w:ascii="Times New Roman" w:hAnsi="Times New Roman" w:cs="Times New Roman"/>
          <w:sz w:val="28"/>
          <w:szCs w:val="28"/>
        </w:rPr>
        <w:t xml:space="preserve"> [</w:t>
      </w:r>
      <w:r>
        <w:rPr>
          <w:rFonts w:ascii="Times New Roman" w:hAnsi="Times New Roman" w:cs="Times New Roman"/>
          <w:sz w:val="28"/>
          <w:szCs w:val="28"/>
          <w:lang w:val="uk-UA"/>
        </w:rPr>
        <w:t>4, ст. 43</w:t>
      </w:r>
      <w:r>
        <w:rPr>
          <w:rFonts w:ascii="Times New Roman" w:hAnsi="Times New Roman" w:cs="Times New Roman"/>
          <w:sz w:val="28"/>
          <w:szCs w:val="28"/>
        </w:rPr>
        <w:t>]</w:t>
      </w:r>
      <w:r>
        <w:rPr>
          <w:rFonts w:ascii="Times New Roman" w:hAnsi="Times New Roman" w:cs="Times New Roman"/>
          <w:sz w:val="28"/>
          <w:szCs w:val="28"/>
          <w:lang w:val="uk-UA"/>
        </w:rPr>
        <w:t>.</w:t>
      </w:r>
      <w:r w:rsidRPr="00CD1738">
        <w:rPr>
          <w:rFonts w:ascii="Times New Roman" w:hAnsi="Times New Roman" w:cs="Times New Roman"/>
          <w:sz w:val="28"/>
          <w:szCs w:val="28"/>
        </w:rPr>
        <w:t xml:space="preserve"> </w:t>
      </w:r>
    </w:p>
    <w:p w:rsidR="00CA62D1" w:rsidRPr="00CD1738" w:rsidRDefault="00CA62D1" w:rsidP="00CA62D1">
      <w:pPr>
        <w:pStyle w:val="a5"/>
        <w:ind w:firstLine="709"/>
        <w:jc w:val="both"/>
        <w:rPr>
          <w:rFonts w:ascii="Times New Roman" w:hAnsi="Times New Roman" w:cs="Times New Roman"/>
          <w:sz w:val="28"/>
          <w:szCs w:val="28"/>
        </w:rPr>
      </w:pPr>
      <w:r w:rsidRPr="00CD1738">
        <w:rPr>
          <w:rFonts w:ascii="Times New Roman" w:hAnsi="Times New Roman" w:cs="Times New Roman"/>
          <w:sz w:val="28"/>
          <w:szCs w:val="28"/>
          <w:lang w:val="uk-UA"/>
        </w:rPr>
        <w:t xml:space="preserve">Педагогічні принципи, окреслені педагогом, були успішно </w:t>
      </w:r>
      <w:proofErr w:type="spellStart"/>
      <w:r w:rsidRPr="00CD1738">
        <w:rPr>
          <w:rFonts w:ascii="Times New Roman" w:hAnsi="Times New Roman" w:cs="Times New Roman"/>
          <w:sz w:val="28"/>
          <w:szCs w:val="28"/>
        </w:rPr>
        <w:t>реалізовані</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вченим</w:t>
      </w:r>
      <w:proofErr w:type="spellEnd"/>
      <w:r w:rsidRPr="00CD1738">
        <w:rPr>
          <w:rFonts w:ascii="Times New Roman" w:hAnsi="Times New Roman" w:cs="Times New Roman"/>
          <w:sz w:val="28"/>
          <w:szCs w:val="28"/>
        </w:rPr>
        <w:t xml:space="preserve"> у </w:t>
      </w:r>
      <w:proofErr w:type="spellStart"/>
      <w:r w:rsidRPr="00CD1738">
        <w:rPr>
          <w:rFonts w:ascii="Times New Roman" w:hAnsi="Times New Roman" w:cs="Times New Roman"/>
          <w:sz w:val="28"/>
          <w:szCs w:val="28"/>
        </w:rPr>
        <w:t>його</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авторській</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методиці</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навчання</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дітей</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грамоти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серед</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живої</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природи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шляхом</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створення</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своїх</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власних</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абеток</w:t>
      </w:r>
      <w:proofErr w:type="spellEnd"/>
      <w:r w:rsidRPr="00CD1738">
        <w:rPr>
          <w:rFonts w:ascii="Times New Roman" w:hAnsi="Times New Roman" w:cs="Times New Roman"/>
          <w:sz w:val="28"/>
          <w:szCs w:val="28"/>
        </w:rPr>
        <w:t xml:space="preserve"> і </w:t>
      </w:r>
      <w:proofErr w:type="spellStart"/>
      <w:r w:rsidRPr="00CD1738">
        <w:rPr>
          <w:rFonts w:ascii="Times New Roman" w:hAnsi="Times New Roman" w:cs="Times New Roman"/>
          <w:sz w:val="28"/>
          <w:szCs w:val="28"/>
        </w:rPr>
        <w:t>букварів</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Така</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п</w:t>
      </w:r>
      <w:r>
        <w:rPr>
          <w:rFonts w:ascii="Times New Roman" w:hAnsi="Times New Roman" w:cs="Times New Roman"/>
          <w:sz w:val="28"/>
          <w:szCs w:val="28"/>
        </w:rPr>
        <w:t>ідготовка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дітей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школи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звісно</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не</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могла</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викликати</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негативізму</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ні</w:t>
      </w:r>
      <w:proofErr w:type="spellEnd"/>
      <w:r w:rsidRPr="00CD1738">
        <w:rPr>
          <w:rFonts w:ascii="Times New Roman" w:hAnsi="Times New Roman" w:cs="Times New Roman"/>
          <w:sz w:val="28"/>
          <w:szCs w:val="28"/>
        </w:rPr>
        <w:t xml:space="preserve"> в </w:t>
      </w:r>
      <w:proofErr w:type="spellStart"/>
      <w:r w:rsidRPr="00CD1738">
        <w:rPr>
          <w:rFonts w:ascii="Times New Roman" w:hAnsi="Times New Roman" w:cs="Times New Roman"/>
          <w:sz w:val="28"/>
          <w:szCs w:val="28"/>
        </w:rPr>
        <w:t>дітей</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ні</w:t>
      </w:r>
      <w:proofErr w:type="spellEnd"/>
      <w:r w:rsidRPr="00CD1738">
        <w:rPr>
          <w:rFonts w:ascii="Times New Roman" w:hAnsi="Times New Roman" w:cs="Times New Roman"/>
          <w:sz w:val="28"/>
          <w:szCs w:val="28"/>
        </w:rPr>
        <w:t xml:space="preserve"> в </w:t>
      </w:r>
      <w:proofErr w:type="spellStart"/>
      <w:r w:rsidRPr="00CD1738">
        <w:rPr>
          <w:rFonts w:ascii="Times New Roman" w:hAnsi="Times New Roman" w:cs="Times New Roman"/>
          <w:sz w:val="28"/>
          <w:szCs w:val="28"/>
        </w:rPr>
        <w:t>батьків</w:t>
      </w:r>
      <w:proofErr w:type="spellEnd"/>
      <w:r w:rsidRPr="00CD1738">
        <w:rPr>
          <w:rFonts w:ascii="Times New Roman" w:hAnsi="Times New Roman" w:cs="Times New Roman"/>
          <w:sz w:val="28"/>
          <w:szCs w:val="28"/>
        </w:rPr>
        <w:t xml:space="preserve">, </w:t>
      </w:r>
      <w:proofErr w:type="spellStart"/>
      <w:r w:rsidRPr="00CD1738">
        <w:rPr>
          <w:rFonts w:ascii="Times New Roman" w:hAnsi="Times New Roman" w:cs="Times New Roman"/>
          <w:sz w:val="28"/>
          <w:szCs w:val="28"/>
        </w:rPr>
        <w:t>ні</w:t>
      </w:r>
      <w:proofErr w:type="spellEnd"/>
      <w:r w:rsidRPr="00CD1738">
        <w:rPr>
          <w:rFonts w:ascii="Times New Roman" w:hAnsi="Times New Roman" w:cs="Times New Roman"/>
          <w:sz w:val="28"/>
          <w:szCs w:val="28"/>
        </w:rPr>
        <w:t xml:space="preserve"> в </w:t>
      </w:r>
      <w:proofErr w:type="spellStart"/>
      <w:r w:rsidRPr="00CD1738">
        <w:rPr>
          <w:rFonts w:ascii="Times New Roman" w:hAnsi="Times New Roman" w:cs="Times New Roman"/>
          <w:sz w:val="28"/>
          <w:szCs w:val="28"/>
        </w:rPr>
        <w:t>науковців</w:t>
      </w:r>
      <w:proofErr w:type="spellEnd"/>
      <w:r w:rsidRPr="00CD1738">
        <w:rPr>
          <w:rFonts w:ascii="Times New Roman" w:hAnsi="Times New Roman" w:cs="Times New Roman"/>
          <w:sz w:val="28"/>
          <w:szCs w:val="28"/>
        </w:rPr>
        <w:t>.</w:t>
      </w:r>
    </w:p>
    <w:p w:rsidR="00CA62D1" w:rsidRPr="00CD1738"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Сучасні численні психолого-педагогічні дослідження свідчать, що у дітей 4-6 років з</w:t>
      </w:r>
      <w:r w:rsidRPr="00990000">
        <w:rPr>
          <w:rFonts w:ascii="Times New Roman" w:hAnsi="Times New Roman" w:cs="Times New Roman"/>
          <w:sz w:val="28"/>
          <w:szCs w:val="28"/>
        </w:rPr>
        <w:t>’</w:t>
      </w:r>
      <w:r w:rsidRPr="00CD1738">
        <w:rPr>
          <w:rFonts w:ascii="Times New Roman" w:hAnsi="Times New Roman" w:cs="Times New Roman"/>
          <w:sz w:val="28"/>
          <w:szCs w:val="28"/>
          <w:lang w:val="uk-UA"/>
        </w:rPr>
        <w:t>являється прагнення звукового аналізу мови, інтерес до звуко-букв.</w:t>
      </w:r>
    </w:p>
    <w:p w:rsidR="00CA62D1" w:rsidRPr="00CD1738" w:rsidRDefault="00CA62D1" w:rsidP="00CA62D1">
      <w:pPr>
        <w:pStyle w:val="a5"/>
        <w:tabs>
          <w:tab w:val="left" w:pos="426"/>
        </w:tabs>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У Базовому компоненті дошкільної освіти (редакція 2012 р.) у результатах о</w:t>
      </w:r>
      <w:r>
        <w:rPr>
          <w:rFonts w:ascii="Times New Roman" w:hAnsi="Times New Roman" w:cs="Times New Roman"/>
          <w:sz w:val="28"/>
          <w:szCs w:val="28"/>
          <w:lang w:val="uk-UA"/>
        </w:rPr>
        <w:t>с</w:t>
      </w:r>
      <w:r w:rsidRPr="00CD1738">
        <w:rPr>
          <w:rFonts w:ascii="Times New Roman" w:hAnsi="Times New Roman" w:cs="Times New Roman"/>
          <w:sz w:val="28"/>
          <w:szCs w:val="28"/>
          <w:lang w:val="uk-UA"/>
        </w:rPr>
        <w:t>вітньої роботи сказано, що дошкільник розрізняє слова «звук», «буква», а також знає алфавітні назви букв.</w:t>
      </w:r>
    </w:p>
    <w:p w:rsidR="00CA62D1" w:rsidRPr="00CD1738"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 xml:space="preserve">Наголосимо, що одне з найперших завдань дошкільної освіти – це розвиток усного мовлення, виховання </w:t>
      </w:r>
      <w:proofErr w:type="spellStart"/>
      <w:r w:rsidRPr="00CD1738">
        <w:rPr>
          <w:rFonts w:ascii="Times New Roman" w:hAnsi="Times New Roman" w:cs="Times New Roman"/>
          <w:sz w:val="28"/>
          <w:szCs w:val="28"/>
          <w:lang w:val="uk-UA"/>
        </w:rPr>
        <w:t>мовної</w:t>
      </w:r>
      <w:proofErr w:type="spellEnd"/>
      <w:r w:rsidRPr="00CD1738">
        <w:rPr>
          <w:rFonts w:ascii="Times New Roman" w:hAnsi="Times New Roman" w:cs="Times New Roman"/>
          <w:sz w:val="28"/>
          <w:szCs w:val="28"/>
          <w:lang w:val="uk-UA"/>
        </w:rPr>
        <w:t xml:space="preserve"> особистості, яка вільно, доречно і творчо використовує мову в різних ситуаціях життя.</w:t>
      </w:r>
    </w:p>
    <w:p w:rsidR="00CA62D1" w:rsidRPr="00CD1738"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Добре розвинене усне мовлення є хорошою основою для опанування такими видами мовленнєвої діяльності як читання і письмо.</w:t>
      </w:r>
    </w:p>
    <w:p w:rsidR="00CA62D1" w:rsidRPr="00CD1738"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 xml:space="preserve">Навчитися читати і писати дитина повинна у початковій школі. Проте вважаємо, що підготувати її до цих непростих видів мовленнєвої діяльності покликаний дошкільний </w:t>
      </w:r>
      <w:r>
        <w:rPr>
          <w:rFonts w:ascii="Times New Roman" w:hAnsi="Times New Roman" w:cs="Times New Roman"/>
          <w:sz w:val="28"/>
          <w:szCs w:val="28"/>
          <w:lang w:val="uk-UA"/>
        </w:rPr>
        <w:t xml:space="preserve">навчальний </w:t>
      </w:r>
      <w:r w:rsidRPr="00CD1738">
        <w:rPr>
          <w:rFonts w:ascii="Times New Roman" w:hAnsi="Times New Roman" w:cs="Times New Roman"/>
          <w:sz w:val="28"/>
          <w:szCs w:val="28"/>
          <w:lang w:val="uk-UA"/>
        </w:rPr>
        <w:t>заклад.</w:t>
      </w:r>
    </w:p>
    <w:p w:rsidR="00CA62D1" w:rsidRPr="00CD1738"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 xml:space="preserve">Проаналізувавши програмне забезпечення навчання дітей рідної мови в дошкільних закладах і початкових шкіл України, Наталя </w:t>
      </w:r>
      <w:proofErr w:type="spellStart"/>
      <w:r w:rsidRPr="00CD1738">
        <w:rPr>
          <w:rFonts w:ascii="Times New Roman" w:hAnsi="Times New Roman" w:cs="Times New Roman"/>
          <w:sz w:val="28"/>
          <w:szCs w:val="28"/>
          <w:lang w:val="uk-UA"/>
        </w:rPr>
        <w:t>Шиліна</w:t>
      </w:r>
      <w:proofErr w:type="spellEnd"/>
      <w:r w:rsidRPr="00CD1738">
        <w:rPr>
          <w:rFonts w:ascii="Times New Roman" w:hAnsi="Times New Roman" w:cs="Times New Roman"/>
          <w:sz w:val="28"/>
          <w:szCs w:val="28"/>
          <w:lang w:val="uk-UA"/>
        </w:rPr>
        <w:t xml:space="preserve"> визначила кінцеві результати з розвитку мовлення дітей, виокремила напрями роботи, що потребують </w:t>
      </w:r>
      <w:r w:rsidRPr="00CD1738">
        <w:rPr>
          <w:rFonts w:ascii="Times New Roman" w:hAnsi="Times New Roman" w:cs="Times New Roman"/>
          <w:sz w:val="28"/>
          <w:szCs w:val="28"/>
          <w:lang w:val="uk-UA"/>
        </w:rPr>
        <w:lastRenderedPageBreak/>
        <w:t>наступності і перспективності.</w:t>
      </w:r>
      <w:r>
        <w:rPr>
          <w:rFonts w:ascii="Times New Roman" w:hAnsi="Times New Roman" w:cs="Times New Roman"/>
          <w:sz w:val="28"/>
          <w:szCs w:val="28"/>
          <w:lang w:val="uk-UA"/>
        </w:rPr>
        <w:t xml:space="preserve"> Звернемо увагу на ті сторони мовленнєвого розвитку, які </w:t>
      </w:r>
      <w:proofErr w:type="spellStart"/>
      <w:r>
        <w:rPr>
          <w:rFonts w:ascii="Times New Roman" w:hAnsi="Times New Roman" w:cs="Times New Roman"/>
          <w:sz w:val="28"/>
          <w:szCs w:val="28"/>
          <w:lang w:val="uk-UA"/>
        </w:rPr>
        <w:t>пов</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uk-UA"/>
        </w:rPr>
        <w:t>язані</w:t>
      </w:r>
      <w:proofErr w:type="spellEnd"/>
      <w:r>
        <w:rPr>
          <w:rFonts w:ascii="Times New Roman" w:hAnsi="Times New Roman" w:cs="Times New Roman"/>
          <w:sz w:val="28"/>
          <w:szCs w:val="28"/>
          <w:lang w:val="uk-UA"/>
        </w:rPr>
        <w:t xml:space="preserve"> з навчанням елементів грамоти, а саме – звукова культура мовлення. У показниках компетентності чинних програм зазначено, що</w:t>
      </w:r>
      <w:r w:rsidRPr="00CD1738">
        <w:rPr>
          <w:rFonts w:ascii="Times New Roman" w:hAnsi="Times New Roman" w:cs="Times New Roman"/>
          <w:sz w:val="28"/>
          <w:szCs w:val="28"/>
          <w:lang w:val="uk-UA"/>
        </w:rPr>
        <w:t xml:space="preserve"> наприкінці дошкільного віку дитина досягає досить високого рівня розвитку, вона чітко і правильно вимовляє всі звуки та звукосполучення у словах і фразах рідної мови згідно з нормами фонетики та орфоепії. Дошкільники володіють прийомами звукового і складового аналізу слів за схемою та без неї. Вони розрізняють і виокремлюють голосні та приголосні (тверді і м</w:t>
      </w:r>
      <w:r w:rsidRPr="00990000">
        <w:rPr>
          <w:rFonts w:ascii="Times New Roman" w:hAnsi="Times New Roman" w:cs="Times New Roman"/>
          <w:sz w:val="28"/>
          <w:szCs w:val="28"/>
          <w:lang w:val="uk-UA"/>
        </w:rPr>
        <w:t>’</w:t>
      </w:r>
      <w:r w:rsidRPr="00CD1738">
        <w:rPr>
          <w:rFonts w:ascii="Times New Roman" w:hAnsi="Times New Roman" w:cs="Times New Roman"/>
          <w:sz w:val="28"/>
          <w:szCs w:val="28"/>
          <w:lang w:val="uk-UA"/>
        </w:rPr>
        <w:t>які) звуки. Діти повністю підготовлені до навчання грамоти. Дитина-дошкільник знає алфавіт та звукове позначення літер, читає по складах. У школі на основі сформованих умінь і навичок, вона починає читати тексти вже цілими словами і лише окремі з них – по складах.</w:t>
      </w:r>
    </w:p>
    <w:p w:rsidR="00CA62D1" w:rsidRPr="00CD1738" w:rsidRDefault="00CA62D1" w:rsidP="00CA62D1">
      <w:pPr>
        <w:pStyle w:val="a5"/>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Саме цей напрям потребує наступності й перспективності під час навчання дітей грамоти.</w:t>
      </w:r>
    </w:p>
    <w:p w:rsidR="00CA62D1" w:rsidRPr="00990000" w:rsidRDefault="00CA62D1" w:rsidP="00CA62D1">
      <w:pPr>
        <w:pStyle w:val="a5"/>
        <w:ind w:firstLine="709"/>
        <w:jc w:val="both"/>
        <w:rPr>
          <w:rFonts w:ascii="Times New Roman" w:hAnsi="Times New Roman" w:cs="Times New Roman"/>
          <w:color w:val="FF0000"/>
          <w:sz w:val="28"/>
          <w:szCs w:val="28"/>
          <w:lang w:val="uk-UA"/>
        </w:rPr>
      </w:pPr>
      <w:r w:rsidRPr="00CD1738">
        <w:rPr>
          <w:rFonts w:ascii="Times New Roman" w:hAnsi="Times New Roman" w:cs="Times New Roman"/>
          <w:sz w:val="28"/>
          <w:szCs w:val="28"/>
          <w:lang w:val="uk-UA"/>
        </w:rPr>
        <w:t xml:space="preserve">Алла </w:t>
      </w:r>
      <w:proofErr w:type="spellStart"/>
      <w:r w:rsidRPr="00CD1738">
        <w:rPr>
          <w:rFonts w:ascii="Times New Roman" w:hAnsi="Times New Roman" w:cs="Times New Roman"/>
          <w:sz w:val="28"/>
          <w:szCs w:val="28"/>
          <w:lang w:val="uk-UA"/>
        </w:rPr>
        <w:t>Богуш</w:t>
      </w:r>
      <w:proofErr w:type="spellEnd"/>
      <w:r w:rsidRPr="00CD1738">
        <w:rPr>
          <w:rFonts w:ascii="Times New Roman" w:hAnsi="Times New Roman" w:cs="Times New Roman"/>
          <w:sz w:val="28"/>
          <w:szCs w:val="28"/>
          <w:lang w:val="uk-UA"/>
        </w:rPr>
        <w:t xml:space="preserve"> та Наталя Маліновська у навчальному посібнику «Перші кроки грамоти» переконливо ствер</w:t>
      </w:r>
      <w:r>
        <w:rPr>
          <w:rFonts w:ascii="Times New Roman" w:hAnsi="Times New Roman" w:cs="Times New Roman"/>
          <w:sz w:val="28"/>
          <w:szCs w:val="28"/>
          <w:lang w:val="uk-UA"/>
        </w:rPr>
        <w:t>д</w:t>
      </w:r>
      <w:r w:rsidRPr="00CD1738">
        <w:rPr>
          <w:rFonts w:ascii="Times New Roman" w:hAnsi="Times New Roman" w:cs="Times New Roman"/>
          <w:sz w:val="28"/>
          <w:szCs w:val="28"/>
          <w:lang w:val="uk-UA"/>
        </w:rPr>
        <w:t>жують, що навчання дітей дошкільного віку елемен</w:t>
      </w:r>
      <w:r>
        <w:rPr>
          <w:rFonts w:ascii="Times New Roman" w:hAnsi="Times New Roman" w:cs="Times New Roman"/>
          <w:sz w:val="28"/>
          <w:szCs w:val="28"/>
          <w:lang w:val="uk-UA"/>
        </w:rPr>
        <w:t xml:space="preserve">тів грамоти не можна уникнути, </w:t>
      </w:r>
      <w:r w:rsidRPr="00CD1738">
        <w:rPr>
          <w:rFonts w:ascii="Times New Roman" w:hAnsi="Times New Roman" w:cs="Times New Roman"/>
          <w:sz w:val="28"/>
          <w:szCs w:val="28"/>
          <w:lang w:val="uk-UA"/>
        </w:rPr>
        <w:t>оскільки вилучення таких занять у роботі з дітьми у дошкільних закладах призведе до того, що батьки будуть шукати  приватних педагогів, я</w:t>
      </w:r>
      <w:r>
        <w:rPr>
          <w:rFonts w:ascii="Times New Roman" w:hAnsi="Times New Roman" w:cs="Times New Roman"/>
          <w:sz w:val="28"/>
          <w:szCs w:val="28"/>
          <w:lang w:val="uk-UA"/>
        </w:rPr>
        <w:t xml:space="preserve">кі б підготували дітей до школи </w:t>
      </w:r>
      <w:r>
        <w:rPr>
          <w:rFonts w:ascii="Times New Roman" w:hAnsi="Times New Roman" w:cs="Times New Roman"/>
          <w:sz w:val="28"/>
          <w:szCs w:val="28"/>
        </w:rPr>
        <w:t>[</w:t>
      </w:r>
      <w:r>
        <w:rPr>
          <w:rFonts w:ascii="Times New Roman" w:hAnsi="Times New Roman" w:cs="Times New Roman"/>
          <w:sz w:val="28"/>
          <w:szCs w:val="28"/>
          <w:lang w:val="uk-UA"/>
        </w:rPr>
        <w:t>2, ст. 275</w:t>
      </w:r>
      <w:r>
        <w:rPr>
          <w:rFonts w:ascii="Times New Roman" w:hAnsi="Times New Roman" w:cs="Times New Roman"/>
          <w:sz w:val="28"/>
          <w:szCs w:val="28"/>
        </w:rPr>
        <w:t>]</w:t>
      </w:r>
      <w:r>
        <w:rPr>
          <w:rFonts w:ascii="Times New Roman" w:hAnsi="Times New Roman" w:cs="Times New Roman"/>
          <w:sz w:val="28"/>
          <w:szCs w:val="28"/>
          <w:lang w:val="uk-UA"/>
        </w:rPr>
        <w:t>.</w:t>
      </w:r>
    </w:p>
    <w:p w:rsidR="00CA62D1" w:rsidRDefault="00CA62D1" w:rsidP="00CA62D1">
      <w:pPr>
        <w:pStyle w:val="a5"/>
        <w:tabs>
          <w:tab w:val="left" w:pos="426"/>
        </w:tabs>
        <w:ind w:firstLine="709"/>
        <w:jc w:val="both"/>
        <w:rPr>
          <w:rFonts w:ascii="Times New Roman" w:hAnsi="Times New Roman" w:cs="Times New Roman"/>
          <w:sz w:val="28"/>
          <w:szCs w:val="28"/>
          <w:lang w:val="uk-UA"/>
        </w:rPr>
      </w:pPr>
      <w:r w:rsidRPr="00CD1738">
        <w:rPr>
          <w:rFonts w:ascii="Times New Roman" w:hAnsi="Times New Roman" w:cs="Times New Roman"/>
          <w:sz w:val="28"/>
          <w:szCs w:val="28"/>
          <w:lang w:val="uk-UA"/>
        </w:rPr>
        <w:t xml:space="preserve"> «Від того, як почуватиме себе дитина, піднімаючись на першу сходинку драбини пізнання, що вона переживатиме, залежить весь її подальший шлях до знань. Просто страшно подумати, що ця сходинка стає для багатьох малюків </w:t>
      </w:r>
      <w:proofErr w:type="spellStart"/>
      <w:r w:rsidRPr="00CD1738">
        <w:rPr>
          <w:rFonts w:ascii="Times New Roman" w:hAnsi="Times New Roman" w:cs="Times New Roman"/>
          <w:sz w:val="28"/>
          <w:szCs w:val="28"/>
          <w:lang w:val="uk-UA"/>
        </w:rPr>
        <w:t>каменем</w:t>
      </w:r>
      <w:proofErr w:type="spellEnd"/>
      <w:r w:rsidRPr="00CD1738">
        <w:rPr>
          <w:rFonts w:ascii="Times New Roman" w:hAnsi="Times New Roman" w:cs="Times New Roman"/>
          <w:sz w:val="28"/>
          <w:szCs w:val="28"/>
          <w:lang w:val="uk-UA"/>
        </w:rPr>
        <w:t xml:space="preserve">  спотикання. Придивіться до життя шкіл, і ви побачите, що саме в період навчання грамоти багато дітей втрачають віру в свої сили», – писав  Василь Сухомлинський у книзі «Серце віддаю дітям» у статті «Як ми вчимося читати і писати». Отож, підкресли</w:t>
      </w:r>
      <w:r>
        <w:rPr>
          <w:rFonts w:ascii="Times New Roman" w:hAnsi="Times New Roman" w:cs="Times New Roman"/>
          <w:sz w:val="28"/>
          <w:szCs w:val="28"/>
          <w:lang w:val="uk-UA"/>
        </w:rPr>
        <w:t>мо, що дошкільний заклад покликаний</w:t>
      </w:r>
      <w:r w:rsidRPr="00CD1738">
        <w:rPr>
          <w:rFonts w:ascii="Times New Roman" w:hAnsi="Times New Roman" w:cs="Times New Roman"/>
          <w:sz w:val="28"/>
          <w:szCs w:val="28"/>
          <w:lang w:val="uk-UA"/>
        </w:rPr>
        <w:t xml:space="preserve"> допомогти малюкам </w:t>
      </w:r>
      <w:r>
        <w:rPr>
          <w:rFonts w:ascii="Times New Roman" w:hAnsi="Times New Roman" w:cs="Times New Roman"/>
          <w:sz w:val="28"/>
          <w:szCs w:val="28"/>
          <w:lang w:val="uk-UA"/>
        </w:rPr>
        <w:t>упевнено</w:t>
      </w:r>
      <w:r w:rsidRPr="00CD1738">
        <w:rPr>
          <w:rFonts w:ascii="Times New Roman" w:hAnsi="Times New Roman" w:cs="Times New Roman"/>
          <w:sz w:val="28"/>
          <w:szCs w:val="28"/>
          <w:lang w:val="uk-UA"/>
        </w:rPr>
        <w:t xml:space="preserve"> підніматися сходинками пізнання</w:t>
      </w:r>
      <w:r>
        <w:rPr>
          <w:rFonts w:ascii="Times New Roman" w:hAnsi="Times New Roman" w:cs="Times New Roman"/>
          <w:sz w:val="28"/>
          <w:szCs w:val="28"/>
          <w:lang w:val="uk-UA"/>
        </w:rPr>
        <w:t xml:space="preserve"> та виховувати віру у свої сили.</w:t>
      </w:r>
    </w:p>
    <w:p w:rsidR="00CA62D1" w:rsidRDefault="00CA62D1" w:rsidP="00CA62D1">
      <w:pPr>
        <w:pStyle w:val="a5"/>
        <w:tabs>
          <w:tab w:val="left" w:pos="426"/>
        </w:tabs>
        <w:spacing w:before="240" w:after="100" w:afterAutospacing="1"/>
        <w:ind w:firstLine="709"/>
        <w:jc w:val="center"/>
        <w:rPr>
          <w:rFonts w:ascii="Times New Roman" w:hAnsi="Times New Roman" w:cs="Times New Roman"/>
          <w:i/>
          <w:sz w:val="28"/>
          <w:szCs w:val="28"/>
          <w:lang w:val="uk-UA"/>
        </w:rPr>
      </w:pPr>
      <w:r w:rsidRPr="00D342EF">
        <w:rPr>
          <w:rFonts w:ascii="Times New Roman" w:hAnsi="Times New Roman" w:cs="Times New Roman"/>
          <w:i/>
          <w:sz w:val="28"/>
          <w:szCs w:val="28"/>
          <w:lang w:val="uk-UA"/>
        </w:rPr>
        <w:t>Список використаних джерел</w:t>
      </w:r>
      <w:r>
        <w:rPr>
          <w:rFonts w:ascii="Times New Roman" w:hAnsi="Times New Roman" w:cs="Times New Roman"/>
          <w:i/>
          <w:sz w:val="28"/>
          <w:szCs w:val="28"/>
          <w:lang w:val="uk-UA"/>
        </w:rPr>
        <w:t>:</w:t>
      </w:r>
    </w:p>
    <w:p w:rsidR="00CA62D1" w:rsidRPr="00D342EF" w:rsidRDefault="00CA62D1" w:rsidP="00CA62D1">
      <w:pPr>
        <w:pStyle w:val="a6"/>
        <w:numPr>
          <w:ilvl w:val="0"/>
          <w:numId w:val="1"/>
        </w:numPr>
        <w:ind w:left="0" w:right="-93" w:firstLine="851"/>
        <w:jc w:val="both"/>
        <w:rPr>
          <w:rFonts w:ascii="Times New Roman" w:hAnsi="Times New Roman" w:cs="Times New Roman"/>
          <w:i/>
          <w:sz w:val="28"/>
          <w:szCs w:val="28"/>
          <w:lang w:val="uk-UA"/>
        </w:rPr>
      </w:pPr>
      <w:proofErr w:type="spellStart"/>
      <w:r w:rsidRPr="00D342EF">
        <w:rPr>
          <w:rFonts w:ascii="Times New Roman" w:hAnsi="Times New Roman" w:cs="Times New Roman"/>
          <w:i/>
          <w:sz w:val="28"/>
          <w:szCs w:val="28"/>
          <w:lang w:val="uk-UA"/>
        </w:rPr>
        <w:t>Богуш</w:t>
      </w:r>
      <w:proofErr w:type="spellEnd"/>
      <w:r w:rsidRPr="00D342EF">
        <w:rPr>
          <w:rFonts w:ascii="Times New Roman" w:hAnsi="Times New Roman" w:cs="Times New Roman"/>
          <w:i/>
          <w:sz w:val="28"/>
          <w:szCs w:val="28"/>
          <w:lang w:val="uk-UA"/>
        </w:rPr>
        <w:t xml:space="preserve"> А.М. </w:t>
      </w:r>
      <w:r w:rsidRPr="00D342EF">
        <w:rPr>
          <w:rFonts w:ascii="Times New Roman" w:eastAsia="Calibri" w:hAnsi="Times New Roman" w:cs="Times New Roman"/>
          <w:i/>
          <w:sz w:val="28"/>
          <w:szCs w:val="28"/>
          <w:lang w:val="uk-UA"/>
        </w:rPr>
        <w:t xml:space="preserve">Дошкільна </w:t>
      </w:r>
      <w:proofErr w:type="spellStart"/>
      <w:r w:rsidRPr="00D342EF">
        <w:rPr>
          <w:rFonts w:ascii="Times New Roman" w:eastAsia="Calibri" w:hAnsi="Times New Roman" w:cs="Times New Roman"/>
          <w:i/>
          <w:sz w:val="28"/>
          <w:szCs w:val="28"/>
          <w:lang w:val="uk-UA"/>
        </w:rPr>
        <w:t>лінгводидактика</w:t>
      </w:r>
      <w:proofErr w:type="spellEnd"/>
      <w:r w:rsidRPr="00D342EF">
        <w:rPr>
          <w:rFonts w:ascii="Times New Roman" w:eastAsia="Calibri" w:hAnsi="Times New Roman" w:cs="Times New Roman"/>
          <w:i/>
          <w:sz w:val="28"/>
          <w:szCs w:val="28"/>
          <w:lang w:val="uk-UA"/>
        </w:rPr>
        <w:t xml:space="preserve">. Хрестоматія.  Навчальний посібник для студентів вищих навчальних закладів. / Упорядник А.М. </w:t>
      </w:r>
      <w:proofErr w:type="spellStart"/>
      <w:r w:rsidRPr="00D342EF">
        <w:rPr>
          <w:rFonts w:ascii="Times New Roman" w:eastAsia="Calibri" w:hAnsi="Times New Roman" w:cs="Times New Roman"/>
          <w:i/>
          <w:sz w:val="28"/>
          <w:szCs w:val="28"/>
          <w:lang w:val="uk-UA"/>
        </w:rPr>
        <w:t>Богуш</w:t>
      </w:r>
      <w:proofErr w:type="spellEnd"/>
      <w:r w:rsidRPr="00D342EF">
        <w:rPr>
          <w:rFonts w:ascii="Times New Roman" w:eastAsia="Calibri" w:hAnsi="Times New Roman" w:cs="Times New Roman"/>
          <w:i/>
          <w:sz w:val="28"/>
          <w:szCs w:val="28"/>
          <w:lang w:val="uk-UA"/>
        </w:rPr>
        <w:t xml:space="preserve">. Частина І та ІІ. </w:t>
      </w:r>
      <w:r w:rsidRPr="00D342EF">
        <w:rPr>
          <w:rFonts w:ascii="Times New Roman" w:hAnsi="Times New Roman" w:cs="Times New Roman"/>
          <w:i/>
          <w:sz w:val="28"/>
          <w:szCs w:val="28"/>
          <w:lang w:val="uk-UA"/>
        </w:rPr>
        <w:t>–</w:t>
      </w:r>
      <w:r w:rsidRPr="00D342EF">
        <w:rPr>
          <w:rFonts w:ascii="Times New Roman" w:eastAsia="Calibri" w:hAnsi="Times New Roman" w:cs="Times New Roman"/>
          <w:i/>
          <w:sz w:val="28"/>
          <w:szCs w:val="28"/>
          <w:lang w:val="uk-UA"/>
        </w:rPr>
        <w:t xml:space="preserve"> К.: Видавничий дім: «Слово», 2005. – 720 с.</w:t>
      </w:r>
    </w:p>
    <w:p w:rsidR="00CA62D1" w:rsidRPr="00D342EF" w:rsidRDefault="00CA62D1" w:rsidP="00CA62D1">
      <w:pPr>
        <w:pStyle w:val="a6"/>
        <w:numPr>
          <w:ilvl w:val="0"/>
          <w:numId w:val="1"/>
        </w:numPr>
        <w:ind w:left="0" w:right="-93" w:firstLine="851"/>
        <w:jc w:val="both"/>
        <w:rPr>
          <w:rFonts w:ascii="Times New Roman" w:hAnsi="Times New Roman" w:cs="Times New Roman"/>
          <w:i/>
          <w:sz w:val="28"/>
          <w:szCs w:val="28"/>
          <w:lang w:val="uk-UA"/>
        </w:rPr>
      </w:pPr>
      <w:proofErr w:type="spellStart"/>
      <w:r>
        <w:rPr>
          <w:rFonts w:ascii="Times New Roman" w:eastAsia="Calibri" w:hAnsi="Times New Roman" w:cs="Times New Roman"/>
          <w:i/>
          <w:sz w:val="28"/>
          <w:szCs w:val="28"/>
          <w:lang w:val="uk-UA"/>
        </w:rPr>
        <w:t>Богуш</w:t>
      </w:r>
      <w:proofErr w:type="spellEnd"/>
      <w:r>
        <w:rPr>
          <w:rFonts w:ascii="Times New Roman" w:eastAsia="Calibri" w:hAnsi="Times New Roman" w:cs="Times New Roman"/>
          <w:i/>
          <w:sz w:val="28"/>
          <w:szCs w:val="28"/>
          <w:lang w:val="uk-UA"/>
        </w:rPr>
        <w:t xml:space="preserve"> А., Маліновська Н. П</w:t>
      </w:r>
      <w:r w:rsidRPr="00D342EF">
        <w:rPr>
          <w:rFonts w:ascii="Times New Roman" w:eastAsia="Calibri" w:hAnsi="Times New Roman" w:cs="Times New Roman"/>
          <w:i/>
          <w:sz w:val="28"/>
          <w:szCs w:val="28"/>
          <w:lang w:val="uk-UA"/>
        </w:rPr>
        <w:t xml:space="preserve">ерші кроки грамоти: перед дошкільний вік: </w:t>
      </w:r>
      <w:proofErr w:type="spellStart"/>
      <w:r w:rsidRPr="00D342EF">
        <w:rPr>
          <w:rFonts w:ascii="Times New Roman" w:eastAsia="Calibri" w:hAnsi="Times New Roman" w:cs="Times New Roman"/>
          <w:i/>
          <w:sz w:val="28"/>
          <w:szCs w:val="28"/>
          <w:lang w:val="uk-UA"/>
        </w:rPr>
        <w:t>навч</w:t>
      </w:r>
      <w:proofErr w:type="spellEnd"/>
      <w:r w:rsidRPr="00D342EF">
        <w:rPr>
          <w:rFonts w:ascii="Times New Roman" w:eastAsia="Calibri" w:hAnsi="Times New Roman" w:cs="Times New Roman"/>
          <w:i/>
          <w:sz w:val="28"/>
          <w:szCs w:val="28"/>
          <w:lang w:val="uk-UA"/>
        </w:rPr>
        <w:t xml:space="preserve">. </w:t>
      </w:r>
      <w:proofErr w:type="spellStart"/>
      <w:r w:rsidRPr="00D342EF">
        <w:rPr>
          <w:rFonts w:ascii="Times New Roman" w:eastAsia="Calibri" w:hAnsi="Times New Roman" w:cs="Times New Roman"/>
          <w:i/>
          <w:sz w:val="28"/>
          <w:szCs w:val="28"/>
          <w:lang w:val="uk-UA"/>
        </w:rPr>
        <w:t>посіб</w:t>
      </w:r>
      <w:proofErr w:type="spellEnd"/>
      <w:r w:rsidRPr="00D342EF">
        <w:rPr>
          <w:rFonts w:ascii="Times New Roman" w:eastAsia="Calibri" w:hAnsi="Times New Roman" w:cs="Times New Roman"/>
          <w:i/>
          <w:sz w:val="28"/>
          <w:szCs w:val="28"/>
          <w:lang w:val="uk-UA"/>
        </w:rPr>
        <w:t>. -  К.: Видавничий Дім «Слово», 2013. – 424 с.</w:t>
      </w:r>
    </w:p>
    <w:p w:rsidR="00CA62D1" w:rsidRPr="00D342EF" w:rsidRDefault="00CA62D1" w:rsidP="00CA62D1">
      <w:pPr>
        <w:pStyle w:val="a6"/>
        <w:numPr>
          <w:ilvl w:val="0"/>
          <w:numId w:val="1"/>
        </w:numPr>
        <w:ind w:left="0" w:right="-93" w:firstLine="851"/>
        <w:jc w:val="both"/>
        <w:rPr>
          <w:rFonts w:ascii="Times New Roman" w:hAnsi="Times New Roman" w:cs="Times New Roman"/>
          <w:i/>
          <w:sz w:val="28"/>
          <w:szCs w:val="28"/>
          <w:lang w:val="uk-UA"/>
        </w:rPr>
      </w:pPr>
      <w:proofErr w:type="spellStart"/>
      <w:r>
        <w:rPr>
          <w:rFonts w:ascii="Times New Roman" w:eastAsia="Calibri" w:hAnsi="Times New Roman" w:cs="Times New Roman"/>
          <w:i/>
          <w:sz w:val="28"/>
          <w:szCs w:val="28"/>
          <w:lang w:val="uk-UA"/>
        </w:rPr>
        <w:t>Каплуновська</w:t>
      </w:r>
      <w:proofErr w:type="spellEnd"/>
      <w:r>
        <w:rPr>
          <w:rFonts w:ascii="Times New Roman" w:eastAsia="Calibri" w:hAnsi="Times New Roman" w:cs="Times New Roman"/>
          <w:i/>
          <w:sz w:val="28"/>
          <w:szCs w:val="28"/>
          <w:lang w:val="uk-UA"/>
        </w:rPr>
        <w:t xml:space="preserve"> О. Коли, чому та як навчати грамоти дошкільнят. // Дошкільне виховання. – 2016. - № 10. – С. 8-11.</w:t>
      </w:r>
    </w:p>
    <w:p w:rsidR="00CA62D1" w:rsidRPr="005F1E8E" w:rsidRDefault="00CA62D1" w:rsidP="00CA62D1">
      <w:pPr>
        <w:pStyle w:val="a6"/>
        <w:numPr>
          <w:ilvl w:val="0"/>
          <w:numId w:val="1"/>
        </w:numPr>
        <w:ind w:left="0" w:right="-93" w:firstLine="851"/>
        <w:jc w:val="both"/>
        <w:rPr>
          <w:rFonts w:ascii="Times New Roman" w:hAnsi="Times New Roman" w:cs="Times New Roman"/>
          <w:i/>
          <w:sz w:val="28"/>
          <w:szCs w:val="28"/>
          <w:lang w:val="uk-UA"/>
        </w:rPr>
      </w:pPr>
      <w:r>
        <w:rPr>
          <w:rFonts w:ascii="Times New Roman" w:eastAsia="Calibri" w:hAnsi="Times New Roman" w:cs="Times New Roman"/>
          <w:i/>
          <w:sz w:val="28"/>
          <w:szCs w:val="28"/>
          <w:lang w:val="uk-UA"/>
        </w:rPr>
        <w:t xml:space="preserve">Петрик О.В. Навчання грамоти дітей шестирічного віку. – Запоріжжя: ТОВ «ЛІПС. </w:t>
      </w:r>
      <w:proofErr w:type="spellStart"/>
      <w:r>
        <w:rPr>
          <w:rFonts w:ascii="Times New Roman" w:eastAsia="Calibri" w:hAnsi="Times New Roman" w:cs="Times New Roman"/>
          <w:i/>
          <w:sz w:val="28"/>
          <w:szCs w:val="28"/>
          <w:lang w:val="uk-UA"/>
        </w:rPr>
        <w:t>Лтд</w:t>
      </w:r>
      <w:proofErr w:type="spellEnd"/>
      <w:r>
        <w:rPr>
          <w:rFonts w:ascii="Times New Roman" w:eastAsia="Calibri" w:hAnsi="Times New Roman" w:cs="Times New Roman"/>
          <w:i/>
          <w:sz w:val="28"/>
          <w:szCs w:val="28"/>
          <w:lang w:val="uk-UA"/>
        </w:rPr>
        <w:t>», 2001. – 96 с.</w:t>
      </w:r>
    </w:p>
    <w:p w:rsidR="00CA62D1" w:rsidRPr="00D342EF" w:rsidRDefault="00CA62D1" w:rsidP="00CA62D1">
      <w:pPr>
        <w:pStyle w:val="a6"/>
        <w:numPr>
          <w:ilvl w:val="0"/>
          <w:numId w:val="1"/>
        </w:numPr>
        <w:ind w:left="0" w:right="-93" w:firstLine="851"/>
        <w:jc w:val="both"/>
        <w:rPr>
          <w:rFonts w:ascii="Times New Roman" w:hAnsi="Times New Roman" w:cs="Times New Roman"/>
          <w:i/>
          <w:sz w:val="28"/>
          <w:szCs w:val="28"/>
          <w:lang w:val="uk-UA"/>
        </w:rPr>
      </w:pPr>
      <w:r>
        <w:rPr>
          <w:rFonts w:ascii="Times New Roman" w:eastAsia="Calibri" w:hAnsi="Times New Roman" w:cs="Times New Roman"/>
          <w:i/>
          <w:sz w:val="28"/>
          <w:szCs w:val="28"/>
          <w:lang w:val="uk-UA"/>
        </w:rPr>
        <w:t xml:space="preserve">Хрестоматія з історії дошкільної педагогіки: </w:t>
      </w:r>
      <w:proofErr w:type="spellStart"/>
      <w:r>
        <w:rPr>
          <w:rFonts w:ascii="Times New Roman" w:eastAsia="Calibri" w:hAnsi="Times New Roman" w:cs="Times New Roman"/>
          <w:i/>
          <w:sz w:val="28"/>
          <w:szCs w:val="28"/>
          <w:lang w:val="uk-UA"/>
        </w:rPr>
        <w:t>Навч</w:t>
      </w:r>
      <w:proofErr w:type="spellEnd"/>
      <w:r>
        <w:rPr>
          <w:rFonts w:ascii="Times New Roman" w:eastAsia="Calibri" w:hAnsi="Times New Roman" w:cs="Times New Roman"/>
          <w:i/>
          <w:sz w:val="28"/>
          <w:szCs w:val="28"/>
          <w:lang w:val="uk-UA"/>
        </w:rPr>
        <w:t xml:space="preserve">. </w:t>
      </w:r>
      <w:proofErr w:type="spellStart"/>
      <w:r>
        <w:rPr>
          <w:rFonts w:ascii="Times New Roman" w:eastAsia="Calibri" w:hAnsi="Times New Roman" w:cs="Times New Roman"/>
          <w:i/>
          <w:sz w:val="28"/>
          <w:szCs w:val="28"/>
          <w:lang w:val="uk-UA"/>
        </w:rPr>
        <w:t>посіб</w:t>
      </w:r>
      <w:proofErr w:type="spellEnd"/>
      <w:r>
        <w:rPr>
          <w:rFonts w:ascii="Times New Roman" w:eastAsia="Calibri" w:hAnsi="Times New Roman" w:cs="Times New Roman"/>
          <w:i/>
          <w:sz w:val="28"/>
          <w:szCs w:val="28"/>
          <w:lang w:val="uk-UA"/>
        </w:rPr>
        <w:t xml:space="preserve">. / За </w:t>
      </w:r>
      <w:proofErr w:type="spellStart"/>
      <w:r>
        <w:rPr>
          <w:rFonts w:ascii="Times New Roman" w:eastAsia="Calibri" w:hAnsi="Times New Roman" w:cs="Times New Roman"/>
          <w:i/>
          <w:sz w:val="28"/>
          <w:szCs w:val="28"/>
          <w:lang w:val="uk-UA"/>
        </w:rPr>
        <w:t>заг</w:t>
      </w:r>
      <w:proofErr w:type="spellEnd"/>
      <w:r>
        <w:rPr>
          <w:rFonts w:ascii="Times New Roman" w:eastAsia="Calibri" w:hAnsi="Times New Roman" w:cs="Times New Roman"/>
          <w:i/>
          <w:sz w:val="28"/>
          <w:szCs w:val="28"/>
          <w:lang w:val="uk-UA"/>
        </w:rPr>
        <w:t xml:space="preserve">. ред. З.Н. Борисової. – К.: Вища </w:t>
      </w:r>
      <w:proofErr w:type="spellStart"/>
      <w:r>
        <w:rPr>
          <w:rFonts w:ascii="Times New Roman" w:eastAsia="Calibri" w:hAnsi="Times New Roman" w:cs="Times New Roman"/>
          <w:i/>
          <w:sz w:val="28"/>
          <w:szCs w:val="28"/>
          <w:lang w:val="uk-UA"/>
        </w:rPr>
        <w:t>шк</w:t>
      </w:r>
      <w:proofErr w:type="spellEnd"/>
      <w:r>
        <w:rPr>
          <w:rFonts w:ascii="Times New Roman" w:eastAsia="Calibri" w:hAnsi="Times New Roman" w:cs="Times New Roman"/>
          <w:i/>
          <w:sz w:val="28"/>
          <w:szCs w:val="28"/>
          <w:lang w:val="uk-UA"/>
        </w:rPr>
        <w:t>., 2004. – 511 с.</w:t>
      </w:r>
    </w:p>
    <w:p w:rsidR="00C61BB9" w:rsidRPr="00CA62D1" w:rsidRDefault="00C61BB9" w:rsidP="00CA62D1">
      <w:pPr>
        <w:ind w:left="-284" w:firstLine="284"/>
        <w:rPr>
          <w:rFonts w:ascii="Times New Roman" w:hAnsi="Times New Roman" w:cs="Times New Roman"/>
          <w:sz w:val="28"/>
          <w:szCs w:val="28"/>
        </w:rPr>
      </w:pPr>
    </w:p>
    <w:sectPr w:rsidR="00C61BB9" w:rsidRPr="00CA62D1">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372F"/>
    <w:multiLevelType w:val="hybridMultilevel"/>
    <w:tmpl w:val="BB843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C4"/>
    <w:rsid w:val="005A6BC4"/>
    <w:rsid w:val="00A74A4A"/>
    <w:rsid w:val="00C61BB9"/>
    <w:rsid w:val="00CA62D1"/>
    <w:rsid w:val="00E31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EF5F9-3449-4A37-ACC7-23CFF618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2D1"/>
    <w:rPr>
      <w:lang w:val="ru-RU"/>
    </w:rPr>
  </w:style>
  <w:style w:type="paragraph" w:styleId="1">
    <w:name w:val="heading 1"/>
    <w:basedOn w:val="a"/>
    <w:next w:val="a"/>
    <w:link w:val="10"/>
    <w:uiPriority w:val="9"/>
    <w:qFormat/>
    <w:rsid w:val="00A74A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74A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74A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4A4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74A4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74A4A"/>
    <w:rPr>
      <w:rFonts w:ascii="Times New Roman" w:eastAsia="Times New Roman" w:hAnsi="Times New Roman" w:cs="Times New Roman"/>
      <w:b/>
      <w:bCs/>
      <w:sz w:val="27"/>
      <w:szCs w:val="27"/>
    </w:rPr>
  </w:style>
  <w:style w:type="character" w:styleId="a3">
    <w:name w:val="Strong"/>
    <w:basedOn w:val="a0"/>
    <w:uiPriority w:val="22"/>
    <w:qFormat/>
    <w:rsid w:val="00A74A4A"/>
    <w:rPr>
      <w:b/>
      <w:bCs/>
    </w:rPr>
  </w:style>
  <w:style w:type="character" w:styleId="a4">
    <w:name w:val="Emphasis"/>
    <w:basedOn w:val="a0"/>
    <w:uiPriority w:val="20"/>
    <w:qFormat/>
    <w:rsid w:val="00A74A4A"/>
    <w:rPr>
      <w:i/>
      <w:iCs/>
    </w:rPr>
  </w:style>
  <w:style w:type="paragraph" w:styleId="a5">
    <w:name w:val="No Spacing"/>
    <w:uiPriority w:val="1"/>
    <w:qFormat/>
    <w:rsid w:val="00A74A4A"/>
    <w:pPr>
      <w:spacing w:after="0" w:line="240" w:lineRule="auto"/>
    </w:pPr>
  </w:style>
  <w:style w:type="paragraph" w:styleId="a6">
    <w:name w:val="List Paragraph"/>
    <w:basedOn w:val="a"/>
    <w:uiPriority w:val="34"/>
    <w:qFormat/>
    <w:rsid w:val="00A74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1222</Words>
  <Characters>6968</Characters>
  <Application>Microsoft Office Word</Application>
  <DocSecurity>0</DocSecurity>
  <Lines>58</Lines>
  <Paragraphs>16</Paragraphs>
  <ScaleCrop>false</ScaleCrop>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Табака Юра</dc:creator>
  <cp:keywords/>
  <dc:description/>
  <cp:lastModifiedBy>Табака Юра</cp:lastModifiedBy>
  <cp:revision>4</cp:revision>
  <dcterms:created xsi:type="dcterms:W3CDTF">2017-05-18T17:52:00Z</dcterms:created>
  <dcterms:modified xsi:type="dcterms:W3CDTF">2017-05-19T04:18:00Z</dcterms:modified>
</cp:coreProperties>
</file>