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01" w:rsidRDefault="000D7801" w:rsidP="000D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0D7801" w:rsidRDefault="000D7801" w:rsidP="000D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0D7801" w:rsidRDefault="000D7801" w:rsidP="000D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корекційної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педагогіки та інклюзії</w:t>
      </w:r>
    </w:p>
    <w:p w:rsidR="000D7801" w:rsidRDefault="000D7801" w:rsidP="000D7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801" w:rsidRDefault="000D7801" w:rsidP="000D7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01" w:rsidRPr="00ED002E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Pr="00ED002E" w:rsidRDefault="000D7801" w:rsidP="000D7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801" w:rsidRPr="00ED002E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Pr="00ED002E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Pr="00ED002E" w:rsidRDefault="000D7801" w:rsidP="000D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01" w:rsidRDefault="000D7801" w:rsidP="000D78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Методичні вказівки </w:t>
      </w:r>
    </w:p>
    <w:p w:rsidR="000D7801" w:rsidRDefault="000D7801" w:rsidP="000D78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проведення семінарських та практичних занять</w:t>
      </w:r>
    </w:p>
    <w:p w:rsidR="000D7801" w:rsidRPr="00ED002E" w:rsidRDefault="000D7801" w:rsidP="000D78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01" w:rsidRDefault="000D7801" w:rsidP="000D78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 xml:space="preserve">Соціально-педагогічна підтримка обдарованих дітей </w:t>
      </w:r>
    </w:p>
    <w:p w:rsidR="000D7801" w:rsidRPr="003C37B3" w:rsidRDefault="000D7801" w:rsidP="000D78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D7801" w:rsidRPr="003C37B3" w:rsidRDefault="000D7801" w:rsidP="000D7801">
      <w:pPr>
        <w:spacing w:after="120" w:line="240" w:lineRule="auto"/>
        <w:jc w:val="center"/>
      </w:pPr>
    </w:p>
    <w:p w:rsidR="000D7801" w:rsidRPr="00AE1DD7" w:rsidRDefault="000D7801" w:rsidP="000D7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Галузі знань        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0101 Педагогічна освіта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D7801" w:rsidRPr="00AE1DD7" w:rsidRDefault="000D7801" w:rsidP="000D7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     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6.01010</w:t>
      </w:r>
      <w:r>
        <w:rPr>
          <w:rFonts w:ascii="Times New Roman" w:hAnsi="Times New Roman" w:cs="Times New Roman"/>
          <w:sz w:val="28"/>
          <w:szCs w:val="28"/>
          <w:u w:val="single"/>
        </w:rPr>
        <w:t>6 «Соціальна педагогік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а»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D7801" w:rsidRPr="00AE1DD7" w:rsidRDefault="000D7801" w:rsidP="000D78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педагогічної освіти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7801" w:rsidRDefault="000D7801" w:rsidP="000D78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Pr="003C37B3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Pr="003C37B3" w:rsidRDefault="000D7801" w:rsidP="000D78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Pr="003C37B3" w:rsidRDefault="000D7801" w:rsidP="000D78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801" w:rsidRDefault="000D7801" w:rsidP="000D78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7801" w:rsidRPr="000D7801" w:rsidRDefault="000D7801" w:rsidP="000D7801">
      <w:pPr>
        <w:pStyle w:val="a3"/>
        <w:spacing w:after="0"/>
        <w:ind w:left="0" w:right="-6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1. ОБДАРОВАНІСТЬ </w:t>
      </w:r>
    </w:p>
    <w:p w:rsidR="000D7801" w:rsidRPr="000D7801" w:rsidRDefault="000D7801" w:rsidP="000D7801">
      <w:pPr>
        <w:pStyle w:val="a3"/>
        <w:spacing w:after="0"/>
        <w:ind w:left="0" w:right="-6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01">
        <w:rPr>
          <w:rFonts w:ascii="Times New Roman" w:hAnsi="Times New Roman" w:cs="Times New Roman"/>
          <w:b/>
          <w:sz w:val="28"/>
          <w:szCs w:val="28"/>
        </w:rPr>
        <w:t>ЯК СОЦІАЛЬНО-ПЕДАГОГІЧНА ПРОБЛЕМА</w:t>
      </w:r>
    </w:p>
    <w:p w:rsidR="007E328B" w:rsidRDefault="007E328B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819" w:rsidRPr="000D7801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8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1. </w:t>
      </w:r>
      <w:r w:rsidRPr="000D7801">
        <w:rPr>
          <w:rFonts w:ascii="Times New Roman" w:hAnsi="Times New Roman" w:cs="Times New Roman"/>
          <w:b/>
          <w:i/>
          <w:sz w:val="28"/>
          <w:szCs w:val="28"/>
        </w:rPr>
        <w:t>Проблема обдарованості в сучасних психолого-педагогічних дослідженнях</w:t>
      </w:r>
    </w:p>
    <w:p w:rsidR="000D7801" w:rsidRPr="00646819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819">
        <w:rPr>
          <w:rFonts w:ascii="Times New Roman" w:hAnsi="Times New Roman" w:cs="Times New Roman"/>
          <w:i/>
          <w:sz w:val="28"/>
          <w:szCs w:val="28"/>
        </w:rPr>
        <w:t>План.</w:t>
      </w:r>
    </w:p>
    <w:p w:rsidR="00646819" w:rsidRPr="00646819" w:rsidRDefault="00646819" w:rsidP="00646819">
      <w:pPr>
        <w:pStyle w:val="a3"/>
        <w:numPr>
          <w:ilvl w:val="0"/>
          <w:numId w:val="1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 xml:space="preserve">Основні підходи до трактування поняття обдарованості у психологічній та педагогічній теорії. </w:t>
      </w:r>
    </w:p>
    <w:p w:rsidR="00646819" w:rsidRPr="00646819" w:rsidRDefault="00646819" w:rsidP="00646819">
      <w:pPr>
        <w:pStyle w:val="a3"/>
        <w:numPr>
          <w:ilvl w:val="0"/>
          <w:numId w:val="1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 xml:space="preserve">Зміст основних (базових) понять курсу «задатки», «здібності», «обдарованість», «талант», «геніальність». </w:t>
      </w:r>
    </w:p>
    <w:p w:rsidR="00646819" w:rsidRPr="00646819" w:rsidRDefault="00646819" w:rsidP="00646819">
      <w:pPr>
        <w:pStyle w:val="a3"/>
        <w:numPr>
          <w:ilvl w:val="0"/>
          <w:numId w:val="1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 xml:space="preserve">Теорія здібностей Б. Теплова. </w:t>
      </w:r>
    </w:p>
    <w:p w:rsidR="00646819" w:rsidRPr="00646819" w:rsidRDefault="00646819" w:rsidP="00646819">
      <w:pPr>
        <w:pStyle w:val="a3"/>
        <w:numPr>
          <w:ilvl w:val="0"/>
          <w:numId w:val="1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 xml:space="preserve">Моделі обдарованості у дослідженнях вітчизняних та зарубіжних учених. Складові (ознаки) обдарованості. </w:t>
      </w:r>
    </w:p>
    <w:p w:rsidR="00646819" w:rsidRPr="00646819" w:rsidRDefault="00646819" w:rsidP="00646819">
      <w:pPr>
        <w:pStyle w:val="a3"/>
        <w:numPr>
          <w:ilvl w:val="0"/>
          <w:numId w:val="1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 xml:space="preserve">Характерні особливості обдарованих дітей. </w:t>
      </w:r>
    </w:p>
    <w:p w:rsidR="00646819" w:rsidRPr="00646819" w:rsidRDefault="00646819" w:rsidP="00646819">
      <w:pPr>
        <w:pStyle w:val="a3"/>
        <w:numPr>
          <w:ilvl w:val="0"/>
          <w:numId w:val="1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>Психологічні та соціальні проблеми обдарованих дітей.</w:t>
      </w:r>
    </w:p>
    <w:p w:rsidR="00646819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819" w:rsidRPr="000D7801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7801">
        <w:rPr>
          <w:rFonts w:ascii="Times New Roman" w:hAnsi="Times New Roman" w:cs="Times New Roman"/>
          <w:b/>
          <w:bCs/>
          <w:i/>
          <w:sz w:val="28"/>
          <w:szCs w:val="28"/>
        </w:rPr>
        <w:t>Тема 2. Характеристика дитячої обдарованості</w:t>
      </w:r>
    </w:p>
    <w:p w:rsidR="000D7801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План.</w:t>
      </w:r>
    </w:p>
    <w:p w:rsidR="00646819" w:rsidRPr="00646819" w:rsidRDefault="00646819" w:rsidP="006468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6819">
        <w:rPr>
          <w:rFonts w:ascii="Times New Roman" w:hAnsi="Times New Roman" w:cs="Times New Roman"/>
          <w:bCs/>
          <w:iCs/>
          <w:sz w:val="28"/>
          <w:szCs w:val="28"/>
        </w:rPr>
        <w:t xml:space="preserve">Види обдарованості. </w:t>
      </w:r>
    </w:p>
    <w:p w:rsidR="00646819" w:rsidRPr="00646819" w:rsidRDefault="00646819" w:rsidP="006468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6819">
        <w:rPr>
          <w:rFonts w:ascii="Times New Roman" w:hAnsi="Times New Roman" w:cs="Times New Roman"/>
          <w:bCs/>
          <w:iCs/>
          <w:sz w:val="28"/>
          <w:szCs w:val="28"/>
        </w:rPr>
        <w:t xml:space="preserve">Загальна та спеціальна обдарованість. </w:t>
      </w:r>
    </w:p>
    <w:p w:rsidR="00646819" w:rsidRPr="00646819" w:rsidRDefault="00646819" w:rsidP="006468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6819">
        <w:rPr>
          <w:rFonts w:ascii="Times New Roman" w:hAnsi="Times New Roman" w:cs="Times New Roman"/>
          <w:bCs/>
          <w:iCs/>
          <w:sz w:val="28"/>
          <w:szCs w:val="28"/>
        </w:rPr>
        <w:t xml:space="preserve">Інтелектуальна обдарованість. </w:t>
      </w:r>
    </w:p>
    <w:p w:rsidR="00646819" w:rsidRPr="00646819" w:rsidRDefault="00646819" w:rsidP="006468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6819">
        <w:rPr>
          <w:rFonts w:ascii="Times New Roman" w:hAnsi="Times New Roman" w:cs="Times New Roman"/>
          <w:bCs/>
          <w:iCs/>
          <w:sz w:val="28"/>
          <w:szCs w:val="28"/>
        </w:rPr>
        <w:t xml:space="preserve">Ознаки творчої обдарованості особистості. </w:t>
      </w:r>
    </w:p>
    <w:p w:rsidR="00646819" w:rsidRPr="00646819" w:rsidRDefault="00646819" w:rsidP="006468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6819">
        <w:rPr>
          <w:rFonts w:ascii="Times New Roman" w:hAnsi="Times New Roman" w:cs="Times New Roman"/>
          <w:bCs/>
          <w:iCs/>
          <w:sz w:val="28"/>
          <w:szCs w:val="28"/>
        </w:rPr>
        <w:t xml:space="preserve">Академічна обдарованість. </w:t>
      </w:r>
    </w:p>
    <w:p w:rsidR="00646819" w:rsidRPr="00646819" w:rsidRDefault="00646819" w:rsidP="006468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6819">
        <w:rPr>
          <w:rFonts w:ascii="Times New Roman" w:hAnsi="Times New Roman" w:cs="Times New Roman"/>
          <w:bCs/>
          <w:iCs/>
          <w:sz w:val="28"/>
          <w:szCs w:val="28"/>
        </w:rPr>
        <w:t xml:space="preserve">Соціальна обдарованість. </w:t>
      </w:r>
    </w:p>
    <w:p w:rsidR="00646819" w:rsidRPr="00646819" w:rsidRDefault="00646819" w:rsidP="006468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6819">
        <w:rPr>
          <w:rFonts w:ascii="Times New Roman" w:hAnsi="Times New Roman" w:cs="Times New Roman"/>
          <w:bCs/>
          <w:iCs/>
          <w:sz w:val="28"/>
          <w:szCs w:val="28"/>
        </w:rPr>
        <w:t>Теорія множинного інтелекту Х. </w:t>
      </w:r>
      <w:proofErr w:type="spellStart"/>
      <w:r w:rsidRPr="00646819">
        <w:rPr>
          <w:rFonts w:ascii="Times New Roman" w:hAnsi="Times New Roman" w:cs="Times New Roman"/>
          <w:bCs/>
          <w:iCs/>
          <w:sz w:val="28"/>
          <w:szCs w:val="28"/>
        </w:rPr>
        <w:t>Гарднера</w:t>
      </w:r>
      <w:proofErr w:type="spellEnd"/>
      <w:r w:rsidRPr="0064681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46819" w:rsidRDefault="00646819" w:rsidP="00646819">
      <w:pPr>
        <w:pStyle w:val="a3"/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6819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Спортивна обдарованість. Соціальна модель обдарованого учня. </w:t>
      </w:r>
    </w:p>
    <w:p w:rsidR="00646819" w:rsidRPr="00646819" w:rsidRDefault="00646819" w:rsidP="00646819">
      <w:pPr>
        <w:pStyle w:val="a3"/>
        <w:numPr>
          <w:ilvl w:val="0"/>
          <w:numId w:val="20"/>
        </w:numPr>
        <w:spacing w:after="0"/>
        <w:ind w:hanging="29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6819">
        <w:rPr>
          <w:rFonts w:ascii="Times New Roman" w:hAnsi="Times New Roman" w:cs="Times New Roman"/>
          <w:bCs/>
          <w:iCs/>
          <w:sz w:val="28"/>
          <w:szCs w:val="28"/>
        </w:rPr>
        <w:t>Особливості прояву обдарованості на різних вікових етапах розвитку особистості.</w:t>
      </w:r>
    </w:p>
    <w:p w:rsidR="00646819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46819" w:rsidRPr="00646819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801">
        <w:rPr>
          <w:rFonts w:ascii="Times New Roman" w:hAnsi="Times New Roman" w:cs="Times New Roman"/>
          <w:b/>
          <w:i/>
          <w:sz w:val="28"/>
          <w:szCs w:val="28"/>
        </w:rPr>
        <w:t>Тема 3. Творча обдарованість як особливий вид обдарованості особистості</w:t>
      </w:r>
    </w:p>
    <w:p w:rsidR="000D7801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План.</w:t>
      </w:r>
    </w:p>
    <w:p w:rsidR="00646819" w:rsidRPr="00646819" w:rsidRDefault="00646819" w:rsidP="0064681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>Сутність понять «творчість», «творче мислення», «креативність», «творча обдарованість», «</w:t>
      </w:r>
      <w:proofErr w:type="spellStart"/>
      <w:r w:rsidRPr="00646819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646819">
        <w:rPr>
          <w:rFonts w:ascii="Times New Roman" w:hAnsi="Times New Roman" w:cs="Times New Roman"/>
          <w:sz w:val="28"/>
          <w:szCs w:val="28"/>
        </w:rPr>
        <w:t>».</w:t>
      </w:r>
    </w:p>
    <w:p w:rsidR="00646819" w:rsidRPr="00646819" w:rsidRDefault="00646819" w:rsidP="0064681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 xml:space="preserve">Прояв творчості у різних видах діяльності особистості. </w:t>
      </w:r>
    </w:p>
    <w:p w:rsidR="00646819" w:rsidRPr="00646819" w:rsidRDefault="00646819" w:rsidP="0064681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 xml:space="preserve">Методи пошуку творчих особистостей. </w:t>
      </w:r>
    </w:p>
    <w:p w:rsidR="00646819" w:rsidRPr="00646819" w:rsidRDefault="00646819" w:rsidP="0064681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>Розвиток розвитку творчих здібностей дітей.</w:t>
      </w:r>
    </w:p>
    <w:p w:rsidR="00646819" w:rsidRPr="00646819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</w:pPr>
      <w:r w:rsidRPr="000D780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4. </w:t>
      </w:r>
      <w:r w:rsidRPr="000D7801">
        <w:rPr>
          <w:rFonts w:ascii="Times New Roman" w:hAnsi="Times New Roman" w:cs="Times New Roman"/>
          <w:b/>
          <w:bCs/>
          <w:i/>
          <w:sz w:val="28"/>
          <w:szCs w:val="28"/>
        </w:rPr>
        <w:t>Розвиток</w:t>
      </w:r>
      <w:r w:rsidRPr="000D7801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t xml:space="preserve"> здібностей</w:t>
      </w:r>
      <w:r w:rsidRPr="000D7801">
        <w:rPr>
          <w:rFonts w:ascii="Times New Roman" w:hAnsi="Times New Roman" w:cs="Times New Roman"/>
          <w:b/>
          <w:bCs/>
          <w:i/>
          <w:spacing w:val="-11"/>
          <w:sz w:val="28"/>
          <w:szCs w:val="28"/>
        </w:rPr>
        <w:t xml:space="preserve"> </w:t>
      </w:r>
      <w:r w:rsidRPr="000D7801">
        <w:rPr>
          <w:rFonts w:ascii="Times New Roman" w:hAnsi="Times New Roman" w:cs="Times New Roman"/>
          <w:b/>
          <w:bCs/>
          <w:i/>
          <w:sz w:val="28"/>
          <w:szCs w:val="28"/>
        </w:rPr>
        <w:t>і розвиток</w:t>
      </w:r>
      <w:r w:rsidRPr="000D780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0D7801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t>особистості</w:t>
      </w:r>
    </w:p>
    <w:p w:rsidR="000D7801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1"/>
          <w:sz w:val="28"/>
          <w:szCs w:val="28"/>
        </w:rPr>
        <w:t>План.</w:t>
      </w:r>
    </w:p>
    <w:p w:rsidR="00646819" w:rsidRPr="00646819" w:rsidRDefault="00646819" w:rsidP="00646819">
      <w:pPr>
        <w:pStyle w:val="a3"/>
        <w:numPr>
          <w:ilvl w:val="0"/>
          <w:numId w:val="22"/>
        </w:numPr>
        <w:tabs>
          <w:tab w:val="left" w:leader="dot" w:pos="8819"/>
        </w:tabs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pacing w:val="-1"/>
          <w:sz w:val="28"/>
          <w:szCs w:val="28"/>
        </w:rPr>
        <w:t>Здібності</w:t>
      </w:r>
      <w:r w:rsidRPr="006468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pacing w:val="-1"/>
          <w:sz w:val="28"/>
          <w:szCs w:val="28"/>
        </w:rPr>
        <w:t>як спосіб</w:t>
      </w:r>
      <w:r w:rsidRPr="006468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z w:val="28"/>
          <w:szCs w:val="28"/>
        </w:rPr>
        <w:t>адаптації</w:t>
      </w:r>
      <w:r w:rsidRPr="006468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6468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z w:val="28"/>
          <w:szCs w:val="28"/>
        </w:rPr>
        <w:t>світу</w:t>
      </w:r>
      <w:r w:rsidRPr="006468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z w:val="28"/>
          <w:szCs w:val="28"/>
        </w:rPr>
        <w:t xml:space="preserve">предметів. </w:t>
      </w:r>
    </w:p>
    <w:p w:rsidR="00646819" w:rsidRPr="00646819" w:rsidRDefault="00646819" w:rsidP="00646819">
      <w:pPr>
        <w:pStyle w:val="a3"/>
        <w:numPr>
          <w:ilvl w:val="0"/>
          <w:numId w:val="22"/>
        </w:numPr>
        <w:tabs>
          <w:tab w:val="left" w:leader="dot" w:pos="8819"/>
        </w:tabs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pacing w:val="-1"/>
          <w:sz w:val="28"/>
          <w:szCs w:val="28"/>
        </w:rPr>
        <w:t>Здібності</w:t>
      </w:r>
      <w:r w:rsidRPr="006468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pacing w:val="-1"/>
          <w:sz w:val="28"/>
          <w:szCs w:val="28"/>
        </w:rPr>
        <w:t xml:space="preserve">як </w:t>
      </w:r>
      <w:r w:rsidRPr="00646819">
        <w:rPr>
          <w:rFonts w:ascii="Times New Roman" w:hAnsi="Times New Roman" w:cs="Times New Roman"/>
          <w:spacing w:val="1"/>
          <w:sz w:val="28"/>
          <w:szCs w:val="28"/>
        </w:rPr>
        <w:t>форма</w:t>
      </w:r>
      <w:r w:rsidRPr="0064681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z w:val="28"/>
          <w:szCs w:val="28"/>
        </w:rPr>
        <w:t>соціальної</w:t>
      </w:r>
      <w:r w:rsidRPr="006468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z w:val="28"/>
          <w:szCs w:val="28"/>
        </w:rPr>
        <w:t xml:space="preserve">адаптації. </w:t>
      </w:r>
    </w:p>
    <w:p w:rsidR="00646819" w:rsidRPr="00646819" w:rsidRDefault="00646819" w:rsidP="00646819">
      <w:pPr>
        <w:pStyle w:val="a3"/>
        <w:numPr>
          <w:ilvl w:val="0"/>
          <w:numId w:val="22"/>
        </w:numPr>
        <w:tabs>
          <w:tab w:val="left" w:leader="dot" w:pos="8819"/>
        </w:tabs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>З</w:t>
      </w:r>
      <w:r w:rsidRPr="00646819">
        <w:rPr>
          <w:rFonts w:ascii="Times New Roman" w:hAnsi="Times New Roman" w:cs="Times New Roman"/>
          <w:spacing w:val="-1"/>
          <w:sz w:val="28"/>
          <w:szCs w:val="28"/>
        </w:rPr>
        <w:t>дібності</w:t>
      </w:r>
      <w:r w:rsidRPr="006468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z w:val="28"/>
          <w:szCs w:val="28"/>
        </w:rPr>
        <w:t>й</w:t>
      </w:r>
      <w:r w:rsidRPr="0064681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z w:val="28"/>
          <w:szCs w:val="28"/>
        </w:rPr>
        <w:t xml:space="preserve">обдарованість.  </w:t>
      </w:r>
    </w:p>
    <w:p w:rsidR="00646819" w:rsidRPr="00646819" w:rsidRDefault="00646819" w:rsidP="00646819">
      <w:pPr>
        <w:pStyle w:val="a3"/>
        <w:numPr>
          <w:ilvl w:val="0"/>
          <w:numId w:val="22"/>
        </w:numPr>
        <w:tabs>
          <w:tab w:val="left" w:leader="dot" w:pos="8819"/>
        </w:tabs>
        <w:kinsoku w:val="0"/>
        <w:overflowPunct w:val="0"/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>«Виявлення» і</w:t>
      </w:r>
      <w:r w:rsidRPr="006468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Pr="00646819">
        <w:rPr>
          <w:rFonts w:ascii="Times New Roman" w:hAnsi="Times New Roman" w:cs="Times New Roman"/>
          <w:spacing w:val="1"/>
          <w:sz w:val="28"/>
          <w:szCs w:val="28"/>
        </w:rPr>
        <w:t xml:space="preserve">обдарованості. </w:t>
      </w:r>
    </w:p>
    <w:p w:rsidR="00646819" w:rsidRPr="00646819" w:rsidRDefault="00646819" w:rsidP="00646819">
      <w:pPr>
        <w:pStyle w:val="a3"/>
        <w:numPr>
          <w:ilvl w:val="0"/>
          <w:numId w:val="22"/>
        </w:numPr>
        <w:tabs>
          <w:tab w:val="left" w:leader="dot" w:pos="8819"/>
        </w:tabs>
        <w:kinsoku w:val="0"/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19">
        <w:rPr>
          <w:rFonts w:ascii="Times New Roman" w:hAnsi="Times New Roman" w:cs="Times New Roman"/>
          <w:sz w:val="28"/>
          <w:szCs w:val="28"/>
        </w:rPr>
        <w:t>Творчість</w:t>
      </w:r>
      <w:r w:rsidRPr="006468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z w:val="28"/>
          <w:szCs w:val="28"/>
        </w:rPr>
        <w:t>і особистісний</w:t>
      </w:r>
      <w:r w:rsidRPr="0064681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46819">
        <w:rPr>
          <w:rFonts w:ascii="Times New Roman" w:hAnsi="Times New Roman" w:cs="Times New Roman"/>
          <w:sz w:val="28"/>
          <w:szCs w:val="28"/>
        </w:rPr>
        <w:t>ріст.</w:t>
      </w:r>
    </w:p>
    <w:p w:rsidR="00646819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</w:p>
    <w:p w:rsidR="00646819" w:rsidRPr="00646819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801">
        <w:rPr>
          <w:rFonts w:ascii="Times New Roman" w:hAnsi="Times New Roman" w:cs="Times New Roman"/>
          <w:b/>
          <w:i/>
          <w:sz w:val="28"/>
          <w:szCs w:val="28"/>
        </w:rPr>
        <w:t>Тема 5. Сім’я як основа розвитку обдарованої дитини</w:t>
      </w:r>
    </w:p>
    <w:p w:rsid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План.</w:t>
      </w:r>
    </w:p>
    <w:p w:rsidR="000D7801" w:rsidRPr="000D7801" w:rsidRDefault="000D7801" w:rsidP="000D7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Роль батьків у вихованні обдарованої дитини в </w:t>
      </w:r>
      <w:proofErr w:type="spellStart"/>
      <w:r w:rsidRPr="000D7801">
        <w:rPr>
          <w:rFonts w:ascii="Times New Roman" w:hAnsi="Times New Roman" w:cs="Times New Roman"/>
          <w:sz w:val="28"/>
          <w:szCs w:val="28"/>
        </w:rPr>
        <w:t>сімʼї</w:t>
      </w:r>
      <w:proofErr w:type="spellEnd"/>
      <w:r w:rsidRPr="000D7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801" w:rsidRPr="000D7801" w:rsidRDefault="000D7801" w:rsidP="000D7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стилі сімейного виховання та їх вплив на розвиток дитячої обдарованості.</w:t>
      </w:r>
    </w:p>
    <w:p w:rsidR="000D7801" w:rsidRPr="000D7801" w:rsidRDefault="000D7801" w:rsidP="000D7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Помилки батьків у вихованні обдарованих дітей. </w:t>
      </w:r>
    </w:p>
    <w:p w:rsidR="000D7801" w:rsidRPr="000D7801" w:rsidRDefault="000D7801" w:rsidP="000D78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>Педагогічна, психологічна та соціальна підтримка батьків у вихованні обдарованої дитини.</w:t>
      </w:r>
    </w:p>
    <w:p w:rsid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6819" w:rsidRPr="000D7801" w:rsidRDefault="00646819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801" w:rsidRPr="000D7801" w:rsidRDefault="000D7801" w:rsidP="000D7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01">
        <w:rPr>
          <w:rFonts w:ascii="Times New Roman" w:hAnsi="Times New Roman" w:cs="Times New Roman"/>
          <w:b/>
          <w:sz w:val="28"/>
          <w:szCs w:val="28"/>
        </w:rPr>
        <w:t xml:space="preserve">МОДУЛЬ 2. ТЕХНОЛОГІЇ РОБОТИ СОЦІАЛЬНОГО ПЕДАГОГА </w:t>
      </w:r>
    </w:p>
    <w:p w:rsidR="000D7801" w:rsidRPr="000D7801" w:rsidRDefault="000D7801" w:rsidP="000D7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01">
        <w:rPr>
          <w:rFonts w:ascii="Times New Roman" w:hAnsi="Times New Roman" w:cs="Times New Roman"/>
          <w:b/>
          <w:sz w:val="28"/>
          <w:szCs w:val="28"/>
        </w:rPr>
        <w:t>З ОБДАРОВАНИМИ ДІТЬМИ</w:t>
      </w: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8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6. </w:t>
      </w:r>
      <w:r w:rsidRPr="000D7801">
        <w:rPr>
          <w:rFonts w:ascii="Times New Roman" w:hAnsi="Times New Roman" w:cs="Times New Roman"/>
          <w:b/>
          <w:i/>
          <w:sz w:val="28"/>
          <w:szCs w:val="28"/>
        </w:rPr>
        <w:t xml:space="preserve">Діагностика обдарованих дітей </w:t>
      </w:r>
    </w:p>
    <w:p w:rsidR="000D7801" w:rsidRPr="000D7801" w:rsidRDefault="000D7801" w:rsidP="000D7801">
      <w:pPr>
        <w:spacing w:after="0"/>
        <w:ind w:firstLine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(2 год. – семінарське заняття, 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практичне заняття)</w:t>
      </w:r>
    </w:p>
    <w:p w:rsid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План.</w:t>
      </w:r>
    </w:p>
    <w:p w:rsidR="000D7801" w:rsidRPr="000D7801" w:rsidRDefault="000D7801" w:rsidP="000D7801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Основні групи методів діагностики особистості. </w:t>
      </w:r>
    </w:p>
    <w:p w:rsidR="000D7801" w:rsidRPr="000D7801" w:rsidRDefault="000D7801" w:rsidP="000D7801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Пошук і виявлення обдарованості дітей. </w:t>
      </w:r>
    </w:p>
    <w:p w:rsidR="000D7801" w:rsidRPr="000D7801" w:rsidRDefault="000D7801" w:rsidP="000D7801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Умови, що перешкоджають виявленню обдарованості. </w:t>
      </w:r>
    </w:p>
    <w:p w:rsidR="000D7801" w:rsidRPr="000D7801" w:rsidRDefault="000D7801" w:rsidP="000D7801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Діагностичні методики виявлення і оцінки рівня здібностей, ознак обдарованості дітей молодшого шкільного віку. </w:t>
      </w:r>
    </w:p>
    <w:p w:rsidR="000D7801" w:rsidRPr="000D7801" w:rsidRDefault="000D7801" w:rsidP="000D7801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>Методи дослідження інтелекту і креативності молодших школярів.</w:t>
      </w:r>
    </w:p>
    <w:p w:rsid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01" w:rsidRDefault="000D7801" w:rsidP="000D7801">
      <w:pPr>
        <w:spacing w:after="0"/>
        <w:ind w:left="1701" w:hanging="99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7801">
        <w:rPr>
          <w:rFonts w:ascii="Times New Roman" w:hAnsi="Times New Roman" w:cs="Times New Roman"/>
          <w:b/>
          <w:i/>
          <w:sz w:val="28"/>
          <w:szCs w:val="28"/>
        </w:rPr>
        <w:t>Тема 7.</w:t>
      </w:r>
      <w:r w:rsidRPr="000D78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Модель роботи соціального педагога з дітьми в закладах системи загальної та додаткової освіти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D7801" w:rsidRDefault="000D7801" w:rsidP="000D7801">
      <w:pPr>
        <w:spacing w:after="0"/>
        <w:ind w:firstLine="17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(2 год. – семінарське заняття, 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практичне заняття)</w:t>
      </w:r>
    </w:p>
    <w:p w:rsid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План.</w:t>
      </w:r>
    </w:p>
    <w:p w:rsidR="000D7801" w:rsidRPr="000D7801" w:rsidRDefault="000D7801" w:rsidP="000D78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Загальноосвітні та спеціалізовані школи як заклади навчання та виховання дітей. </w:t>
      </w:r>
    </w:p>
    <w:p w:rsidR="000D7801" w:rsidRPr="000D7801" w:rsidRDefault="000D7801" w:rsidP="000D78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Системна робота школи з обдарованими дітьми. Основні завдання адміністрації і педагогічного колективу школи у плануванні роботи з обдарованими дітьми. </w:t>
      </w:r>
    </w:p>
    <w:p w:rsidR="000D7801" w:rsidRPr="000D7801" w:rsidRDefault="000D7801" w:rsidP="000D78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Досвід розвинених країн світу в організації навчання і виховання здібних дітей. </w:t>
      </w:r>
    </w:p>
    <w:p w:rsidR="000D7801" w:rsidRPr="000D7801" w:rsidRDefault="000D7801" w:rsidP="000D78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Особистісні якості, необхідні вчителеві для роботи з обдарованими дітьми. </w:t>
      </w: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801">
        <w:rPr>
          <w:rFonts w:ascii="Times New Roman" w:hAnsi="Times New Roman" w:cs="Times New Roman"/>
          <w:b/>
          <w:i/>
          <w:sz w:val="28"/>
          <w:szCs w:val="28"/>
        </w:rPr>
        <w:t>Тема 8. Концептуальні моделі навчання обдарованих дітей</w:t>
      </w:r>
    </w:p>
    <w:p w:rsid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План.</w:t>
      </w:r>
    </w:p>
    <w:p w:rsidR="000D7801" w:rsidRPr="000D7801" w:rsidRDefault="000D7801" w:rsidP="000D7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Модель «вільний клас». </w:t>
      </w:r>
    </w:p>
    <w:p w:rsidR="000D7801" w:rsidRPr="000D7801" w:rsidRDefault="000D7801" w:rsidP="000D7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Модель «структура інтелекту </w:t>
      </w:r>
      <w:proofErr w:type="spellStart"/>
      <w:r w:rsidRPr="000D7801">
        <w:rPr>
          <w:rFonts w:ascii="Times New Roman" w:hAnsi="Times New Roman" w:cs="Times New Roman"/>
          <w:bCs/>
          <w:iCs/>
          <w:sz w:val="28"/>
          <w:szCs w:val="28"/>
        </w:rPr>
        <w:t>Гілфорда</w:t>
      </w:r>
      <w:proofErr w:type="spellEnd"/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 («SOI»-Structure </w:t>
      </w:r>
      <w:proofErr w:type="spellStart"/>
      <w:r w:rsidRPr="000D7801">
        <w:rPr>
          <w:rFonts w:ascii="Times New Roman" w:hAnsi="Times New Roman" w:cs="Times New Roman"/>
          <w:bCs/>
          <w:iCs/>
          <w:sz w:val="28"/>
          <w:szCs w:val="28"/>
        </w:rPr>
        <w:t>of</w:t>
      </w:r>
      <w:proofErr w:type="spellEnd"/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D7801">
        <w:rPr>
          <w:rFonts w:ascii="Times New Roman" w:hAnsi="Times New Roman" w:cs="Times New Roman"/>
          <w:bCs/>
          <w:iCs/>
          <w:sz w:val="28"/>
          <w:szCs w:val="28"/>
        </w:rPr>
        <w:t>the</w:t>
      </w:r>
      <w:proofErr w:type="spellEnd"/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D7801">
        <w:rPr>
          <w:rFonts w:ascii="Times New Roman" w:hAnsi="Times New Roman" w:cs="Times New Roman"/>
          <w:bCs/>
          <w:iCs/>
          <w:sz w:val="28"/>
          <w:szCs w:val="28"/>
        </w:rPr>
        <w:t>Intellect</w:t>
      </w:r>
      <w:proofErr w:type="spellEnd"/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0D7801" w:rsidRPr="000D7801" w:rsidRDefault="000D7801" w:rsidP="000D7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>Модель «три види збагачення навчальної програми «</w:t>
      </w:r>
      <w:proofErr w:type="spellStart"/>
      <w:r w:rsidRPr="000D7801">
        <w:rPr>
          <w:rFonts w:ascii="Times New Roman" w:hAnsi="Times New Roman" w:cs="Times New Roman"/>
          <w:bCs/>
          <w:iCs/>
          <w:sz w:val="28"/>
          <w:szCs w:val="28"/>
        </w:rPr>
        <w:t>Рензуллі</w:t>
      </w:r>
      <w:proofErr w:type="spellEnd"/>
      <w:r w:rsidRPr="000D7801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0D7801" w:rsidRPr="000D7801" w:rsidRDefault="000D7801" w:rsidP="000D7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Модель </w:t>
      </w:r>
      <w:proofErr w:type="spellStart"/>
      <w:r w:rsidRPr="000D7801">
        <w:rPr>
          <w:rFonts w:ascii="Times New Roman" w:hAnsi="Times New Roman" w:cs="Times New Roman"/>
          <w:bCs/>
          <w:iCs/>
          <w:sz w:val="28"/>
          <w:szCs w:val="28"/>
        </w:rPr>
        <w:t>Блума</w:t>
      </w:r>
      <w:proofErr w:type="spellEnd"/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 «Таксономія цілей навчання». </w:t>
      </w:r>
    </w:p>
    <w:p w:rsidR="000D7801" w:rsidRPr="000D7801" w:rsidRDefault="000D7801" w:rsidP="000D7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Когнітивно-афективна модель </w:t>
      </w:r>
      <w:proofErr w:type="spellStart"/>
      <w:r w:rsidRPr="000D7801">
        <w:rPr>
          <w:rFonts w:ascii="Times New Roman" w:hAnsi="Times New Roman" w:cs="Times New Roman"/>
          <w:bCs/>
          <w:iCs/>
          <w:sz w:val="28"/>
          <w:szCs w:val="28"/>
        </w:rPr>
        <w:t>Уільямса</w:t>
      </w:r>
      <w:proofErr w:type="spellEnd"/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D7801" w:rsidRPr="000D7801" w:rsidRDefault="000D7801" w:rsidP="000D7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Екстернат як форма навчання обдарованих дітей. </w:t>
      </w:r>
    </w:p>
    <w:p w:rsidR="000D7801" w:rsidRPr="000D7801" w:rsidRDefault="000D7801" w:rsidP="000D7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>Вимоги до програм навчання обдарованих дітей.</w:t>
      </w:r>
    </w:p>
    <w:p w:rsidR="000D7801" w:rsidRPr="000D7801" w:rsidRDefault="000D7801" w:rsidP="000D7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>Принципи побудови програм навчання обдарованих школярів.</w:t>
      </w:r>
    </w:p>
    <w:p w:rsidR="000D7801" w:rsidRPr="000D7801" w:rsidRDefault="000D7801" w:rsidP="000D7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>Диференціація та індивідуалізація навчання обдарованих дітей.</w:t>
      </w: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801">
        <w:rPr>
          <w:rFonts w:ascii="Times New Roman" w:hAnsi="Times New Roman" w:cs="Times New Roman"/>
          <w:b/>
          <w:i/>
          <w:sz w:val="28"/>
          <w:szCs w:val="28"/>
        </w:rPr>
        <w:t xml:space="preserve">Тема 9. Методи розвитку здібностей дитини 4 </w:t>
      </w:r>
      <w:proofErr w:type="spellStart"/>
      <w:r w:rsidRPr="000D7801">
        <w:rPr>
          <w:rFonts w:ascii="Times New Roman" w:hAnsi="Times New Roman" w:cs="Times New Roman"/>
          <w:b/>
          <w:i/>
          <w:sz w:val="28"/>
          <w:szCs w:val="28"/>
        </w:rPr>
        <w:t>год</w:t>
      </w:r>
      <w:proofErr w:type="spellEnd"/>
    </w:p>
    <w:p w:rsid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План.</w:t>
      </w:r>
    </w:p>
    <w:p w:rsidR="000D7801" w:rsidRP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Урок як основна форма організації навчання в школі. </w:t>
      </w:r>
    </w:p>
    <w:p w:rsidR="000D7801" w:rsidRP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Методи роботи вчителя та соціального педагога з обдарованими дітьми на уроках. </w:t>
      </w:r>
    </w:p>
    <w:p w:rsidR="000D7801" w:rsidRP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Методичні прийоми організації навчально-творчої діяльності учнів молодших школярів у початковій школі. </w:t>
      </w:r>
    </w:p>
    <w:p w:rsidR="000D7801" w:rsidRP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>Мовленнєво-творчі вправи як засіб організації навчально-творчої діяльності молодших школярів у початковій школі.</w:t>
      </w:r>
      <w:r w:rsidRPr="000D780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D7801" w:rsidRP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Методи розвитку творчого мислення учнів (мозкова атака, </w:t>
      </w:r>
      <w:proofErr w:type="spellStart"/>
      <w:r w:rsidRPr="000D7801">
        <w:rPr>
          <w:rFonts w:ascii="Times New Roman" w:hAnsi="Times New Roman" w:cs="Times New Roman"/>
          <w:bCs/>
          <w:iCs/>
          <w:sz w:val="28"/>
          <w:szCs w:val="28"/>
        </w:rPr>
        <w:t>синектика</w:t>
      </w:r>
      <w:proofErr w:type="spellEnd"/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0D7801" w:rsidRP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Метод проблемно-пошукового діалогу. </w:t>
      </w:r>
    </w:p>
    <w:p w:rsidR="000D7801" w:rsidRP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Навчальна гра як засіб розвитку творчого мислення учнів. </w:t>
      </w:r>
    </w:p>
    <w:p w:rsidR="000D7801" w:rsidRP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Pr="000D7801">
        <w:rPr>
          <w:rFonts w:ascii="Times New Roman" w:hAnsi="Times New Roman" w:cs="Times New Roman"/>
          <w:sz w:val="28"/>
          <w:szCs w:val="28"/>
        </w:rPr>
        <w:t>ейдотехнік</w:t>
      </w:r>
      <w:proofErr w:type="spellEnd"/>
      <w:r w:rsidRPr="000D7801">
        <w:rPr>
          <w:rFonts w:ascii="Times New Roman" w:hAnsi="Times New Roman" w:cs="Times New Roman"/>
          <w:sz w:val="28"/>
          <w:szCs w:val="28"/>
        </w:rPr>
        <w:t xml:space="preserve"> у початковій школі. </w:t>
      </w:r>
    </w:p>
    <w:p w:rsidR="000D7801" w:rsidRP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Технологія </w:t>
      </w:r>
      <w:proofErr w:type="spellStart"/>
      <w:r w:rsidRPr="000D7801">
        <w:rPr>
          <w:rFonts w:ascii="Times New Roman" w:hAnsi="Times New Roman" w:cs="Times New Roman"/>
          <w:sz w:val="28"/>
          <w:szCs w:val="28"/>
        </w:rPr>
        <w:t>веб-квесту</w:t>
      </w:r>
      <w:proofErr w:type="spellEnd"/>
      <w:r w:rsidRPr="000D7801">
        <w:rPr>
          <w:rFonts w:ascii="Times New Roman" w:hAnsi="Times New Roman" w:cs="Times New Roman"/>
          <w:sz w:val="28"/>
          <w:szCs w:val="28"/>
        </w:rPr>
        <w:t xml:space="preserve"> та педагогічної майстерні. </w:t>
      </w:r>
    </w:p>
    <w:p w:rsidR="000D7801" w:rsidRP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Формування у молодших школярів досвіду дослідницької діяльності.  </w:t>
      </w:r>
    </w:p>
    <w:p w:rsid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sz w:val="28"/>
          <w:szCs w:val="28"/>
        </w:rPr>
        <w:t xml:space="preserve">Інтелектуальні змагання як засіб розвитку здібностей. </w:t>
      </w:r>
    </w:p>
    <w:p w:rsidR="00D347C0" w:rsidRPr="00D347C0" w:rsidRDefault="00D347C0" w:rsidP="00D347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47C0">
        <w:rPr>
          <w:rFonts w:ascii="Times New Roman" w:hAnsi="Times New Roman"/>
          <w:bCs/>
          <w:iCs/>
          <w:sz w:val="28"/>
          <w:szCs w:val="28"/>
        </w:rPr>
        <w:t xml:space="preserve">Підготовка обдарованих дітей до участі в олімпіадах. </w:t>
      </w:r>
    </w:p>
    <w:p w:rsidR="00D347C0" w:rsidRPr="00D347C0" w:rsidRDefault="00D347C0" w:rsidP="00D347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47C0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Порядок проведення, зміст завдань та правила конкурсів </w:t>
      </w:r>
      <w:r>
        <w:rPr>
          <w:rFonts w:ascii="Times New Roman" w:hAnsi="Times New Roman"/>
          <w:bCs/>
          <w:iCs/>
          <w:sz w:val="28"/>
          <w:szCs w:val="28"/>
        </w:rPr>
        <w:t xml:space="preserve">(конкурс знавців української мови імені П.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Яцика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D347C0">
        <w:rPr>
          <w:rFonts w:ascii="Times New Roman" w:hAnsi="Times New Roman"/>
          <w:bCs/>
          <w:iCs/>
          <w:sz w:val="28"/>
          <w:szCs w:val="28"/>
        </w:rPr>
        <w:t>Колосок</w:t>
      </w:r>
      <w:r>
        <w:rPr>
          <w:rFonts w:ascii="Times New Roman" w:hAnsi="Times New Roman"/>
          <w:bCs/>
          <w:iCs/>
          <w:sz w:val="28"/>
          <w:szCs w:val="28"/>
        </w:rPr>
        <w:t xml:space="preserve">», «Кенгуру»,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Міксики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та ін.</w:t>
      </w:r>
      <w:r w:rsidRPr="00D347C0">
        <w:rPr>
          <w:rFonts w:ascii="Times New Roman" w:hAnsi="Times New Roman"/>
          <w:bCs/>
          <w:iCs/>
          <w:sz w:val="28"/>
          <w:szCs w:val="28"/>
        </w:rPr>
        <w:t xml:space="preserve">). </w:t>
      </w:r>
    </w:p>
    <w:p w:rsidR="000D7801" w:rsidRPr="000D7801" w:rsidRDefault="000D7801" w:rsidP="000D78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801">
        <w:rPr>
          <w:rFonts w:ascii="Times New Roman" w:hAnsi="Times New Roman" w:cs="Times New Roman"/>
          <w:bCs/>
          <w:iCs/>
          <w:sz w:val="28"/>
          <w:szCs w:val="28"/>
        </w:rPr>
        <w:t xml:space="preserve">Формування лідерської обдарованості і соціальної креативності в навчально-виховному процесі. </w:t>
      </w: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801" w:rsidRPr="000D7801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D7801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10. Творчість у професійній діяльності.</w:t>
      </w:r>
    </w:p>
    <w:p w:rsidR="000D7801" w:rsidRPr="00D803BF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3BF">
        <w:rPr>
          <w:rFonts w:ascii="Times New Roman" w:hAnsi="Times New Roman" w:cs="Times New Roman"/>
          <w:i/>
          <w:sz w:val="28"/>
          <w:szCs w:val="28"/>
        </w:rPr>
        <w:t>План.</w:t>
      </w:r>
    </w:p>
    <w:p w:rsidR="000D7801" w:rsidRPr="00D803BF" w:rsidRDefault="000D7801" w:rsidP="000D78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bCs/>
          <w:iCs/>
          <w:sz w:val="28"/>
          <w:szCs w:val="28"/>
        </w:rPr>
        <w:t xml:space="preserve">Творчість, </w:t>
      </w:r>
      <w:proofErr w:type="spellStart"/>
      <w:r w:rsidRPr="00D803BF">
        <w:rPr>
          <w:rFonts w:ascii="Times New Roman" w:hAnsi="Times New Roman" w:cs="Times New Roman"/>
          <w:bCs/>
          <w:iCs/>
          <w:sz w:val="28"/>
          <w:szCs w:val="28"/>
        </w:rPr>
        <w:t>інноваційність</w:t>
      </w:r>
      <w:proofErr w:type="spellEnd"/>
      <w:r w:rsidRPr="00D803BF">
        <w:rPr>
          <w:rFonts w:ascii="Times New Roman" w:hAnsi="Times New Roman" w:cs="Times New Roman"/>
          <w:bCs/>
          <w:iCs/>
          <w:sz w:val="28"/>
          <w:szCs w:val="28"/>
        </w:rPr>
        <w:t>, креативність у професійній діяльності.</w:t>
      </w:r>
    </w:p>
    <w:p w:rsidR="000D7801" w:rsidRPr="00D803BF" w:rsidRDefault="000D7801" w:rsidP="000D78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bCs/>
          <w:iCs/>
          <w:sz w:val="28"/>
          <w:szCs w:val="28"/>
        </w:rPr>
        <w:t xml:space="preserve">Професійні якості вчителів, які працюють з обдарованими дітьми. </w:t>
      </w:r>
    </w:p>
    <w:p w:rsidR="000D7801" w:rsidRPr="00D803BF" w:rsidRDefault="000D7801" w:rsidP="000D78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bCs/>
          <w:iCs/>
          <w:sz w:val="28"/>
          <w:szCs w:val="28"/>
        </w:rPr>
        <w:t xml:space="preserve">Спеціальна підготовка вчителя до роботи з обдарованими учнями. </w:t>
      </w:r>
    </w:p>
    <w:p w:rsidR="00BB60D0" w:rsidRPr="00D803BF" w:rsidRDefault="00BB60D0" w:rsidP="000D78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bCs/>
          <w:iCs/>
          <w:sz w:val="28"/>
          <w:szCs w:val="28"/>
        </w:rPr>
        <w:t>Емоційне вигорання педагога та попередження його появи у професійній діяльності педагогів.</w:t>
      </w:r>
    </w:p>
    <w:p w:rsidR="000D7801" w:rsidRPr="00D803BF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801" w:rsidRPr="00D803BF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03BF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Модульна контрольна робота</w:t>
      </w:r>
    </w:p>
    <w:p w:rsidR="000D7801" w:rsidRPr="00D803BF" w:rsidRDefault="000D7801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3BF" w:rsidRPr="00D803BF" w:rsidRDefault="00D803BF">
      <w:pPr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sz w:val="28"/>
          <w:szCs w:val="28"/>
        </w:rPr>
        <w:br w:type="page"/>
      </w:r>
    </w:p>
    <w:p w:rsidR="00D803BF" w:rsidRPr="00D803BF" w:rsidRDefault="00D803BF" w:rsidP="00D8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BF">
        <w:rPr>
          <w:rFonts w:ascii="Times New Roman" w:hAnsi="Times New Roman" w:cs="Times New Roman"/>
          <w:b/>
          <w:sz w:val="28"/>
          <w:szCs w:val="28"/>
        </w:rPr>
        <w:lastRenderedPageBreak/>
        <w:t>9. Індивідуальні завдання</w:t>
      </w:r>
    </w:p>
    <w:p w:rsidR="00D803BF" w:rsidRPr="00D803BF" w:rsidRDefault="00D803BF" w:rsidP="00D8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BF">
        <w:rPr>
          <w:rFonts w:ascii="Times New Roman" w:hAnsi="Times New Roman" w:cs="Times New Roman"/>
          <w:b/>
          <w:sz w:val="28"/>
          <w:szCs w:val="28"/>
        </w:rPr>
        <w:t>(Індивідуальна навчально-дослідна робота)</w:t>
      </w:r>
    </w:p>
    <w:p w:rsidR="00D803BF" w:rsidRPr="00D803BF" w:rsidRDefault="00D803BF" w:rsidP="00D80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Індивідуальна навчально-дослідна робота </w:t>
      </w:r>
      <w:r w:rsidRPr="00D803B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є видом </w:t>
      </w:r>
      <w:proofErr w:type="spellStart"/>
      <w:r w:rsidRPr="00D803BF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позааудиторної</w:t>
      </w:r>
      <w:proofErr w:type="spellEnd"/>
      <w:r w:rsidRPr="00D803B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індивідуальної діяльності студента, результати якої використовуються у процесі вивчення програмового матеріалу навчальної дисципліни.</w:t>
      </w: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Індивідуальне навчально-дослідне завдання (</w:t>
      </w:r>
      <w:proofErr w:type="spellStart"/>
      <w:r w:rsidRPr="00D803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) </w:t>
      </w:r>
      <w:r w:rsidRPr="00D803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 курсу </w:t>
      </w:r>
      <w:r w:rsidRPr="00D803BF">
        <w:rPr>
          <w:rFonts w:ascii="Times New Roman" w:hAnsi="Times New Roman" w:cs="Times New Roman"/>
          <w:color w:val="000000"/>
          <w:spacing w:val="9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Соціально-педагогічна підтримка обдарованих дітей</w:t>
      </w:r>
      <w:r w:rsidRPr="00D803B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» − це вид науково-дослідної роботи студента, яка </w:t>
      </w:r>
      <w:r w:rsidRPr="00D803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містить результати дослідницького пошуку, відображає певний рівень його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навчальної компетентності.</w:t>
      </w: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Мета </w:t>
      </w:r>
      <w:proofErr w:type="spellStart"/>
      <w:r w:rsidRPr="00D803BF">
        <w:rPr>
          <w:rFonts w:ascii="Times New Roman" w:hAnsi="Times New Roman" w:cs="Times New Roman"/>
          <w:bCs/>
          <w:i/>
          <w:iCs/>
          <w:color w:val="000000"/>
          <w:spacing w:val="12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bCs/>
          <w:i/>
          <w:iCs/>
          <w:color w:val="000000"/>
          <w:spacing w:val="12"/>
          <w:sz w:val="28"/>
          <w:szCs w:val="28"/>
        </w:rPr>
        <w:t>:</w:t>
      </w:r>
      <w:r w:rsidRPr="00D803BF"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самостійне виконання дослідницької роботи,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закріплення та практичне </w:t>
      </w:r>
      <w:r w:rsidRPr="00D803B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застосування знань із навчального курсу, вироблення та удосконалення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навичок самостійної дослідницької діяльності.</w:t>
      </w:r>
    </w:p>
    <w:p w:rsid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803BF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Зміст </w:t>
      </w:r>
      <w:proofErr w:type="spellStart"/>
      <w:r w:rsidRPr="00D803BF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</w:rPr>
        <w:t>:</w:t>
      </w:r>
      <w:r w:rsidRPr="00D803BF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завершена практична робота у межах навчальної програми </w:t>
      </w:r>
      <w:r w:rsidRPr="00D803B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курсу, яка виконується на основі знань, умінь та навичок, отриманих під </w:t>
      </w:r>
      <w:r w:rsidRPr="00D803BF">
        <w:rPr>
          <w:rFonts w:ascii="Times New Roman" w:hAnsi="Times New Roman" w:cs="Times New Roman"/>
          <w:color w:val="000000"/>
          <w:spacing w:val="7"/>
          <w:sz w:val="28"/>
          <w:szCs w:val="28"/>
        </w:rPr>
        <w:t>час лекційних, семінарських, практичних занять і охоплює декілька тем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навчального курсу.</w:t>
      </w: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3BF" w:rsidRPr="008E5A08" w:rsidRDefault="00D803BF" w:rsidP="00D803BF">
      <w:pPr>
        <w:spacing w:after="0"/>
        <w:ind w:left="85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E5A08">
        <w:rPr>
          <w:rFonts w:ascii="Times New Roman" w:hAnsi="Times New Roman"/>
          <w:b/>
          <w:sz w:val="28"/>
          <w:szCs w:val="28"/>
          <w:u w:val="single"/>
        </w:rPr>
        <w:t>Завдання.</w:t>
      </w:r>
    </w:p>
    <w:p w:rsidR="00D803BF" w:rsidRPr="008E5A08" w:rsidRDefault="00D803BF" w:rsidP="00D803BF">
      <w:pPr>
        <w:spacing w:after="0"/>
        <w:ind w:left="85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5A08">
        <w:rPr>
          <w:rFonts w:ascii="Times New Roman" w:hAnsi="Times New Roman"/>
          <w:b/>
          <w:sz w:val="28"/>
          <w:szCs w:val="28"/>
        </w:rPr>
        <w:t>Підібрати по 10 завдань для розвитку творчого мислення учнів початкових класів із трьох різних навчальних предметів для використання у позаурочної діяльності учнів.</w:t>
      </w:r>
    </w:p>
    <w:p w:rsidR="00D803BF" w:rsidRDefault="00D803BF" w:rsidP="00D803BF">
      <w:pPr>
        <w:spacing w:after="0"/>
        <w:ind w:left="85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5A08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D803BF">
        <w:rPr>
          <w:rFonts w:ascii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Орієнтовна структура </w:t>
      </w:r>
      <w:proofErr w:type="spellStart"/>
      <w:r w:rsidRPr="00D803BF">
        <w:rPr>
          <w:rFonts w:ascii="Times New Roman" w:hAnsi="Times New Roman" w:cs="Times New Roman"/>
          <w:bCs/>
          <w:i/>
          <w:iCs/>
          <w:color w:val="000000"/>
          <w:spacing w:val="13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bCs/>
          <w:i/>
          <w:iCs/>
          <w:color w:val="000000"/>
          <w:spacing w:val="13"/>
          <w:sz w:val="28"/>
          <w:szCs w:val="28"/>
        </w:rPr>
        <w:t>:</w:t>
      </w:r>
      <w:r w:rsidRPr="00D803BF"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 xml:space="preserve"> </w:t>
      </w:r>
      <w:r w:rsidR="008E5A08">
        <w:rPr>
          <w:rFonts w:ascii="Times New Roman" w:hAnsi="Times New Roman" w:cs="Times New Roman"/>
          <w:color w:val="000000"/>
          <w:spacing w:val="13"/>
          <w:sz w:val="28"/>
          <w:szCs w:val="28"/>
        </w:rPr>
        <w:t>титульна сторінка;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E5A0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текст вправ, завдань із описом мети, обладнання, рекомендаціями щодо проведення; список використаних </w:t>
      </w:r>
      <w:proofErr w:type="spellStart"/>
      <w:r w:rsidR="008E5A08">
        <w:rPr>
          <w:rFonts w:ascii="Times New Roman" w:hAnsi="Times New Roman" w:cs="Times New Roman"/>
          <w:color w:val="000000"/>
          <w:spacing w:val="13"/>
          <w:sz w:val="28"/>
          <w:szCs w:val="28"/>
        </w:rPr>
        <w:t>джере</w:t>
      </w:r>
      <w:proofErr w:type="spellEnd"/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виконання </w:t>
      </w:r>
      <w:proofErr w:type="spellStart"/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студенти </w:t>
      </w:r>
      <w:r w:rsidR="008E5A08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можуть запропонувати методи роботи з дітьми, які не передбачені програмою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Оцнювання</w:t>
      </w:r>
      <w:proofErr w:type="spellEnd"/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індивідуальної навчально-дослідної роботи залежить від </w:t>
      </w:r>
      <w:r w:rsidRPr="00D803BF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дотримання таких вимог: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своєчасність виконання завдання;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повний обсяг виконання: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5"/>
          <w:sz w:val="28"/>
          <w:szCs w:val="28"/>
        </w:rPr>
        <w:t>якість виконання;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6"/>
          <w:sz w:val="28"/>
          <w:szCs w:val="28"/>
        </w:rPr>
        <w:t>самостійність виконання;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творчий підхід </w:t>
      </w:r>
      <w:r w:rsidRPr="00D803B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у </w:t>
      </w:r>
      <w:r w:rsidRPr="00D803BF">
        <w:rPr>
          <w:rFonts w:ascii="Times New Roman" w:hAnsi="Times New Roman" w:cs="Times New Roman"/>
          <w:color w:val="000000"/>
          <w:spacing w:val="5"/>
          <w:sz w:val="28"/>
          <w:szCs w:val="28"/>
        </w:rPr>
        <w:t>виконанні завдання;</w:t>
      </w:r>
    </w:p>
    <w:p w:rsidR="00D803BF" w:rsidRPr="00D803BF" w:rsidRDefault="00D803BF" w:rsidP="00D803BF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5"/>
          <w:sz w:val="28"/>
          <w:szCs w:val="28"/>
        </w:rPr>
        <w:t>ініціативність у навчальній діяльності.</w:t>
      </w:r>
    </w:p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Оцінка з </w:t>
      </w:r>
      <w:proofErr w:type="spellStart"/>
      <w:r w:rsidRPr="00D803BF">
        <w:rPr>
          <w:rFonts w:ascii="Times New Roman" w:hAnsi="Times New Roman" w:cs="Times New Roman"/>
          <w:color w:val="000000"/>
          <w:spacing w:val="15"/>
          <w:sz w:val="28"/>
          <w:szCs w:val="28"/>
        </w:rPr>
        <w:t>ІНДЗ</w:t>
      </w:r>
      <w:proofErr w:type="spellEnd"/>
      <w:r w:rsidRPr="00D803B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є обов’язковим балом, який враховується при </w:t>
      </w:r>
      <w:r w:rsidRPr="00D803BF">
        <w:rPr>
          <w:rFonts w:ascii="Times New Roman" w:hAnsi="Times New Roman" w:cs="Times New Roman"/>
          <w:color w:val="000000"/>
          <w:spacing w:val="4"/>
          <w:sz w:val="28"/>
          <w:szCs w:val="28"/>
        </w:rPr>
        <w:t>підсумковому оцінюванні навчальних досягнень студентів з навчальної дисципліни. Завдання оцінюється в 25 балів.</w:t>
      </w:r>
    </w:p>
    <w:p w:rsidR="00D803BF" w:rsidRDefault="00D803BF" w:rsidP="00D803BF">
      <w:pPr>
        <w:shd w:val="clear" w:color="auto" w:fill="FFFFFF"/>
        <w:spacing w:after="0"/>
        <w:ind w:right="-1028"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Критерії оцінювання та шкалу оцінювання подано відповідно у таблиці</w:t>
      </w:r>
      <w:r w:rsidR="008E5A0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</w:p>
    <w:p w:rsidR="008E5A08" w:rsidRPr="00D803BF" w:rsidRDefault="008E5A08" w:rsidP="00D803BF">
      <w:pPr>
        <w:shd w:val="clear" w:color="auto" w:fill="FFFFFF"/>
        <w:spacing w:after="0"/>
        <w:ind w:right="-1028"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803BF" w:rsidRPr="00D803BF" w:rsidRDefault="008E5A08" w:rsidP="00D803BF">
      <w:pPr>
        <w:shd w:val="clear" w:color="auto" w:fill="FFFFFF"/>
        <w:spacing w:after="0"/>
        <w:ind w:right="-85"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Таблиця </w:t>
      </w:r>
      <w:r w:rsidR="00D803BF" w:rsidRPr="00D803BF">
        <w:rPr>
          <w:rFonts w:ascii="Times New Roman" w:hAnsi="Times New Roman" w:cs="Times New Roman"/>
          <w:i/>
          <w:sz w:val="28"/>
          <w:szCs w:val="28"/>
        </w:rPr>
        <w:t>1.</w:t>
      </w:r>
    </w:p>
    <w:p w:rsidR="00D803BF" w:rsidRDefault="00D803BF" w:rsidP="00D803BF">
      <w:pPr>
        <w:shd w:val="clear" w:color="auto" w:fill="FFFFFF"/>
        <w:spacing w:after="0"/>
        <w:ind w:right="-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BF">
        <w:rPr>
          <w:rFonts w:ascii="Times New Roman" w:hAnsi="Times New Roman" w:cs="Times New Roman"/>
          <w:b/>
          <w:sz w:val="28"/>
          <w:szCs w:val="28"/>
        </w:rPr>
        <w:t xml:space="preserve">Критерії оцінювання </w:t>
      </w:r>
      <w:proofErr w:type="spellStart"/>
      <w:r w:rsidRPr="00D803BF">
        <w:rPr>
          <w:rFonts w:ascii="Times New Roman" w:hAnsi="Times New Roman" w:cs="Times New Roman"/>
          <w:b/>
          <w:sz w:val="28"/>
          <w:szCs w:val="28"/>
        </w:rPr>
        <w:t>ІНДЗ</w:t>
      </w:r>
      <w:proofErr w:type="spellEnd"/>
    </w:p>
    <w:p w:rsidR="0050533E" w:rsidRPr="00D803BF" w:rsidRDefault="0050533E" w:rsidP="00D803BF">
      <w:pPr>
        <w:shd w:val="clear" w:color="auto" w:fill="FFFFFF"/>
        <w:spacing w:after="0"/>
        <w:ind w:right="-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4A0"/>
      </w:tblPr>
      <w:tblGrid>
        <w:gridCol w:w="409"/>
        <w:gridCol w:w="7245"/>
        <w:gridCol w:w="2065"/>
      </w:tblGrid>
      <w:tr w:rsidR="00D803BF" w:rsidRPr="00D803BF" w:rsidTr="008E5A08">
        <w:trPr>
          <w:trHeight w:hRule="exact" w:val="18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BF" w:rsidRPr="00D803BF" w:rsidRDefault="00D803BF" w:rsidP="00D803BF">
            <w:pPr>
              <w:shd w:val="clear" w:color="auto" w:fill="FFFFFF"/>
              <w:spacing w:after="0"/>
              <w:ind w:right="-8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r w:rsidRPr="00D803BF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</w:rPr>
              <w:t>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BF" w:rsidRPr="00D803BF" w:rsidRDefault="00D803BF" w:rsidP="00D803BF">
            <w:pPr>
              <w:shd w:val="clear" w:color="auto" w:fill="FFFFFF"/>
              <w:spacing w:after="0"/>
              <w:ind w:right="-83"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8"/>
              </w:rPr>
              <w:t xml:space="preserve">Критерії оцінювання </w:t>
            </w:r>
            <w:r w:rsidRPr="00D803B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</w:rPr>
              <w:t>роботи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Default="00D803BF" w:rsidP="00D803BF">
            <w:pPr>
              <w:shd w:val="clear" w:color="auto" w:fill="FFFFFF"/>
              <w:spacing w:after="0"/>
              <w:ind w:right="-83"/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</w:pPr>
            <w:r w:rsidRPr="00D803BF">
              <w:rPr>
                <w:rFonts w:ascii="Times New Roman" w:hAnsi="Times New Roman" w:cs="Times New Roman"/>
                <w:b/>
                <w:i/>
                <w:color w:val="000000"/>
                <w:spacing w:val="-10"/>
                <w:sz w:val="28"/>
                <w:szCs w:val="28"/>
              </w:rPr>
              <w:t>Максимал</w:t>
            </w:r>
            <w:r w:rsidRPr="00D803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ьна </w:t>
            </w:r>
            <w:r w:rsidRPr="00D803BF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8"/>
                <w:szCs w:val="28"/>
              </w:rPr>
              <w:t xml:space="preserve">кількість </w:t>
            </w:r>
          </w:p>
          <w:p w:rsidR="00D803BF" w:rsidRPr="00D803BF" w:rsidRDefault="00D803BF" w:rsidP="00D803BF">
            <w:pPr>
              <w:shd w:val="clear" w:color="auto" w:fill="FFFFFF"/>
              <w:spacing w:after="0"/>
              <w:ind w:right="-8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балів за кожним </w:t>
            </w:r>
            <w:r w:rsidRPr="00D803BF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8"/>
                <w:szCs w:val="28"/>
              </w:rPr>
              <w:t>критерієм</w:t>
            </w:r>
          </w:p>
        </w:tc>
      </w:tr>
      <w:tr w:rsidR="008E5A08" w:rsidRPr="00D803BF" w:rsidTr="0050533E">
        <w:trPr>
          <w:trHeight w:hRule="exact" w:val="162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Pr="00D803BF" w:rsidRDefault="008E5A08" w:rsidP="00E06948">
            <w:pPr>
              <w:shd w:val="clear" w:color="auto" w:fill="FFFFFF"/>
              <w:spacing w:after="0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Pr="00D803BF" w:rsidRDefault="008E5A08" w:rsidP="008E5A08">
            <w:pPr>
              <w:shd w:val="clear" w:color="auto" w:fill="FFFFFF"/>
              <w:spacing w:after="0"/>
              <w:ind w:right="102" w:firstLine="2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803B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Дотримання вимог щодо технічного оформлення </w:t>
            </w:r>
            <w:r w:rsidRPr="00D803BF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структурних елементів роботи (титульний аркуш,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опис вправ,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стимульний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матеріал для роботи з дітьми, рекомендації щодо застосування)</w:t>
            </w:r>
            <w:r w:rsidRPr="00D803B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Pr="00D803BF" w:rsidRDefault="0050533E" w:rsidP="00D803BF">
            <w:pPr>
              <w:shd w:val="clear" w:color="auto" w:fill="FFFFFF"/>
              <w:spacing w:after="0"/>
              <w:ind w:right="-83" w:firstLine="709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E5A08" w:rsidRPr="00D803BF" w:rsidTr="0050533E">
        <w:trPr>
          <w:trHeight w:hRule="exact" w:val="98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Pr="00D803BF" w:rsidRDefault="008E5A08" w:rsidP="0050533E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Pr="00D803BF" w:rsidRDefault="008E5A08" w:rsidP="0050533E">
            <w:pPr>
              <w:shd w:val="clear" w:color="auto" w:fill="FFFFFF"/>
              <w:spacing w:before="120" w:after="0"/>
              <w:ind w:right="102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Змістова частина </w:t>
            </w:r>
            <w:r w:rsidR="0050533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(повний обсяг виконання, якість виконаної роботи)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5A08" w:rsidRDefault="008E5A08" w:rsidP="0050533E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Pr="00D803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  <w:p w:rsidR="008E5A08" w:rsidRPr="00D803BF" w:rsidRDefault="008E5A08" w:rsidP="0050533E">
            <w:pPr>
              <w:shd w:val="clear" w:color="auto" w:fill="FFFFFF"/>
              <w:spacing w:after="0"/>
              <w:ind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(3×5)</w:t>
            </w:r>
          </w:p>
        </w:tc>
      </w:tr>
      <w:tr w:rsidR="0050533E" w:rsidRPr="00D803BF" w:rsidTr="0050533E">
        <w:trPr>
          <w:trHeight w:hRule="exact" w:val="56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Pr="00D803BF" w:rsidRDefault="0050533E" w:rsidP="008E5A08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Default="0050533E" w:rsidP="0050533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Своєчасність виконання завдання;</w:t>
            </w:r>
          </w:p>
          <w:p w:rsidR="0050533E" w:rsidRDefault="0050533E" w:rsidP="008E5A08">
            <w:pPr>
              <w:shd w:val="clear" w:color="auto" w:fill="FFFFFF"/>
              <w:spacing w:before="120" w:after="0"/>
              <w:ind w:right="102" w:firstLine="23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Default="0050533E" w:rsidP="008E5A08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50533E" w:rsidRPr="00D803BF" w:rsidTr="0050533E">
        <w:trPr>
          <w:trHeight w:hRule="exact" w:val="5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Pr="00D803BF" w:rsidRDefault="0050533E" w:rsidP="0050533E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Pr="0050533E" w:rsidRDefault="0050533E" w:rsidP="0050533E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Творчий підхід, оригінальність </w:t>
            </w:r>
            <w:r w:rsidRPr="0050533E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виконанні завдання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33E" w:rsidRDefault="0050533E" w:rsidP="0050533E">
            <w:pPr>
              <w:shd w:val="clear" w:color="auto" w:fill="FFFFFF"/>
              <w:spacing w:before="120" w:after="0"/>
              <w:ind w:right="-8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D803BF" w:rsidRPr="00D803BF" w:rsidTr="0050533E">
        <w:trPr>
          <w:trHeight w:hRule="exact" w:val="407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BF" w:rsidRPr="00D803BF" w:rsidRDefault="00D803BF" w:rsidP="00D803BF">
            <w:pPr>
              <w:shd w:val="clear" w:color="auto" w:fill="FFFFFF"/>
              <w:spacing w:after="0"/>
              <w:ind w:right="155"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Разом: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03BF" w:rsidRPr="00D803BF" w:rsidRDefault="00D803BF" w:rsidP="00D803BF">
            <w:pPr>
              <w:shd w:val="clear" w:color="auto" w:fill="FFFFFF"/>
              <w:spacing w:after="0"/>
              <w:ind w:right="-83" w:firstLine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03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53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803BF" w:rsidRPr="00D803BF" w:rsidRDefault="00D803BF" w:rsidP="00D803BF">
      <w:pPr>
        <w:shd w:val="clear" w:color="auto" w:fill="FFFFFF"/>
        <w:spacing w:after="0"/>
        <w:ind w:right="-83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</w:pPr>
    </w:p>
    <w:p w:rsidR="00D803BF" w:rsidRPr="00D803BF" w:rsidRDefault="00D803BF" w:rsidP="00D80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3BF" w:rsidRDefault="00D803BF" w:rsidP="00D803B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3BF" w:rsidRDefault="00D803BF" w:rsidP="00D803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3BF" w:rsidRDefault="00D80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533E" w:rsidRDefault="0050533E" w:rsidP="0050533E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3E">
        <w:rPr>
          <w:rFonts w:ascii="Times New Roman" w:hAnsi="Times New Roman" w:cs="Times New Roman"/>
          <w:b/>
          <w:sz w:val="28"/>
          <w:szCs w:val="28"/>
        </w:rPr>
        <w:lastRenderedPageBreak/>
        <w:t>Розподіл балів, які отримують студенти</w:t>
      </w:r>
    </w:p>
    <w:p w:rsidR="003F0798" w:rsidRPr="0050533E" w:rsidRDefault="003F0798" w:rsidP="0050533E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4114"/>
        <w:gridCol w:w="3118"/>
        <w:gridCol w:w="1809"/>
      </w:tblGrid>
      <w:tr w:rsidR="0050533E" w:rsidRPr="0050533E" w:rsidTr="00E06948">
        <w:tc>
          <w:tcPr>
            <w:tcW w:w="814" w:type="dxa"/>
          </w:tcPr>
          <w:p w:rsidR="0050533E" w:rsidRPr="0050533E" w:rsidRDefault="0050533E" w:rsidP="0050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  <w:p w:rsidR="0050533E" w:rsidRPr="0050533E" w:rsidRDefault="0050533E" w:rsidP="0050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з/п</w:t>
            </w:r>
          </w:p>
        </w:tc>
        <w:tc>
          <w:tcPr>
            <w:tcW w:w="7232" w:type="dxa"/>
            <w:gridSpan w:val="2"/>
          </w:tcPr>
          <w:p w:rsidR="0050533E" w:rsidRPr="0050533E" w:rsidRDefault="0050533E" w:rsidP="0050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Вид діяльності студента</w:t>
            </w:r>
          </w:p>
        </w:tc>
        <w:tc>
          <w:tcPr>
            <w:tcW w:w="1809" w:type="dxa"/>
          </w:tcPr>
          <w:p w:rsidR="0050533E" w:rsidRPr="0050533E" w:rsidRDefault="0050533E" w:rsidP="0050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Кількість </w:t>
            </w:r>
          </w:p>
          <w:p w:rsidR="0050533E" w:rsidRPr="0050533E" w:rsidRDefault="0050533E" w:rsidP="0050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балів</w:t>
            </w:r>
          </w:p>
        </w:tc>
      </w:tr>
      <w:tr w:rsidR="0050533E" w:rsidRPr="0050533E" w:rsidTr="00E06948">
        <w:tc>
          <w:tcPr>
            <w:tcW w:w="814" w:type="dxa"/>
          </w:tcPr>
          <w:p w:rsidR="0050533E" w:rsidRPr="0050533E" w:rsidRDefault="0050533E" w:rsidP="00505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32" w:type="dxa"/>
            <w:gridSpan w:val="2"/>
          </w:tcPr>
          <w:p w:rsidR="0050533E" w:rsidRPr="0050533E" w:rsidRDefault="0050533E" w:rsidP="0050533E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Відповідь на семінарських заняттях, виконання завдань на практичних заняттях (</w:t>
            </w:r>
            <w:r w:rsidR="003F079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0533E">
              <w:rPr>
                <w:rFonts w:ascii="Times New Roman" w:hAnsi="Times New Roman" w:cs="Times New Roman"/>
                <w:bCs/>
                <w:sz w:val="28"/>
                <w:szCs w:val="28"/>
              </w:rPr>
              <w:t>×5)</w:t>
            </w:r>
          </w:p>
        </w:tc>
        <w:tc>
          <w:tcPr>
            <w:tcW w:w="1809" w:type="dxa"/>
          </w:tcPr>
          <w:p w:rsidR="0050533E" w:rsidRPr="0050533E" w:rsidRDefault="003F0798" w:rsidP="00505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50533E" w:rsidRPr="0050533E" w:rsidTr="00E06948">
        <w:tc>
          <w:tcPr>
            <w:tcW w:w="814" w:type="dxa"/>
          </w:tcPr>
          <w:p w:rsidR="0050533E" w:rsidRPr="0050533E" w:rsidRDefault="0050533E" w:rsidP="00505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32" w:type="dxa"/>
            <w:gridSpan w:val="2"/>
          </w:tcPr>
          <w:p w:rsidR="0050533E" w:rsidRPr="0050533E" w:rsidRDefault="0050533E" w:rsidP="005053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Cs/>
                <w:sz w:val="28"/>
                <w:szCs w:val="28"/>
              </w:rPr>
              <w:t>Модульна контрольна робота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0533E">
              <w:rPr>
                <w:rFonts w:ascii="Times New Roman" w:hAnsi="Times New Roman" w:cs="Times New Roman"/>
                <w:bCs/>
                <w:sz w:val="28"/>
                <w:szCs w:val="28"/>
              </w:rPr>
              <w:t>×10)</w:t>
            </w:r>
          </w:p>
        </w:tc>
        <w:tc>
          <w:tcPr>
            <w:tcW w:w="1809" w:type="dxa"/>
          </w:tcPr>
          <w:p w:rsidR="0050533E" w:rsidRPr="0050533E" w:rsidRDefault="0050533E" w:rsidP="00505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0533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0533E" w:rsidRPr="0050533E" w:rsidTr="00E06948">
        <w:tc>
          <w:tcPr>
            <w:tcW w:w="814" w:type="dxa"/>
          </w:tcPr>
          <w:p w:rsidR="0050533E" w:rsidRPr="0050533E" w:rsidRDefault="0050533E" w:rsidP="00505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32" w:type="dxa"/>
            <w:gridSpan w:val="2"/>
          </w:tcPr>
          <w:p w:rsidR="0050533E" w:rsidRPr="0050533E" w:rsidRDefault="0050533E" w:rsidP="005053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Виконання індивідуального дослідницького завдання (1×25)</w:t>
            </w:r>
          </w:p>
        </w:tc>
        <w:tc>
          <w:tcPr>
            <w:tcW w:w="1809" w:type="dxa"/>
          </w:tcPr>
          <w:p w:rsidR="0050533E" w:rsidRPr="0050533E" w:rsidRDefault="0050533E" w:rsidP="00505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50533E" w:rsidRPr="0050533E" w:rsidTr="00E06948">
        <w:tc>
          <w:tcPr>
            <w:tcW w:w="8046" w:type="dxa"/>
            <w:gridSpan w:val="3"/>
          </w:tcPr>
          <w:p w:rsidR="0050533E" w:rsidRPr="0050533E" w:rsidRDefault="0050533E" w:rsidP="003F079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1809" w:type="dxa"/>
          </w:tcPr>
          <w:p w:rsidR="0050533E" w:rsidRPr="0050533E" w:rsidRDefault="003F0798" w:rsidP="003F079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  <w:tr w:rsidR="0050533E" w:rsidRPr="0050533E" w:rsidTr="00E06948">
        <w:tc>
          <w:tcPr>
            <w:tcW w:w="4928" w:type="dxa"/>
            <w:gridSpan w:val="2"/>
          </w:tcPr>
          <w:p w:rsidR="0050533E" w:rsidRPr="0050533E" w:rsidRDefault="0050533E" w:rsidP="0050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0533E" w:rsidRPr="0050533E" w:rsidRDefault="0050533E" w:rsidP="0050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0533E" w:rsidRPr="0050533E" w:rsidRDefault="0050533E" w:rsidP="005053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3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Форма контролю –</w:t>
            </w:r>
            <w:r w:rsidRPr="0050533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залік</w:t>
            </w:r>
            <w:r w:rsidRPr="0050533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(50 балів)</w:t>
            </w:r>
          </w:p>
        </w:tc>
        <w:tc>
          <w:tcPr>
            <w:tcW w:w="4927" w:type="dxa"/>
            <w:gridSpan w:val="2"/>
          </w:tcPr>
          <w:p w:rsidR="0050533E" w:rsidRPr="0050533E" w:rsidRDefault="0050533E" w:rsidP="0050533E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53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 балів – семестр</w:t>
            </w:r>
          </w:p>
          <w:p w:rsidR="0050533E" w:rsidRPr="0050533E" w:rsidRDefault="003F0798" w:rsidP="0050533E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</w:t>
            </w:r>
            <w:r w:rsidR="0050533E" w:rsidRPr="005053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:50=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1,7</w:t>
            </w:r>
          </w:p>
          <w:p w:rsidR="0050533E" w:rsidRPr="0050533E" w:rsidRDefault="0050533E" w:rsidP="0050533E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53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Студент набрав А балів</w:t>
            </w:r>
          </w:p>
          <w:p w:rsidR="0050533E" w:rsidRPr="0050533E" w:rsidRDefault="0050533E" w:rsidP="0050533E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53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Розрахунок: А : </w:t>
            </w:r>
            <w:r w:rsidR="003F07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1,7</w:t>
            </w:r>
            <w:r w:rsidRPr="005053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= _____ балів </w:t>
            </w:r>
          </w:p>
          <w:p w:rsidR="0050533E" w:rsidRPr="003F0798" w:rsidRDefault="0050533E" w:rsidP="003F0798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firstLine="258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053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(за семестр)</w:t>
            </w:r>
          </w:p>
        </w:tc>
      </w:tr>
    </w:tbl>
    <w:p w:rsidR="0050533E" w:rsidRPr="0050533E" w:rsidRDefault="0050533E" w:rsidP="003F0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33E" w:rsidRPr="0050533E" w:rsidRDefault="0050533E" w:rsidP="00505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3E" w:rsidRDefault="0050533E" w:rsidP="00505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47C0" w:rsidRPr="00D803BF" w:rsidRDefault="003F0798" w:rsidP="003F0798">
      <w:pPr>
        <w:tabs>
          <w:tab w:val="left" w:pos="1418"/>
        </w:tabs>
        <w:spacing w:after="0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Тематика рефератів (за бажанням, як додаткові бали)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sz w:val="28"/>
          <w:szCs w:val="28"/>
        </w:rPr>
        <w:t xml:space="preserve">Проблема обдарованості в сучасних психолого-педагогічних дослідженнях. 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sz w:val="28"/>
          <w:szCs w:val="28"/>
        </w:rPr>
        <w:t>Психологічні та соціальні проблеми обдарованих дітей.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bCs/>
          <w:iCs/>
          <w:sz w:val="28"/>
          <w:szCs w:val="28"/>
        </w:rPr>
        <w:t>Особливості прояву обдарованості на різних вікових етапах розвитку особистості.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sz w:val="28"/>
          <w:szCs w:val="28"/>
        </w:rPr>
        <w:t xml:space="preserve">Творча обдарованість як особливий вид обдарованості особистості. 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bCs/>
          <w:sz w:val="28"/>
          <w:szCs w:val="28"/>
        </w:rPr>
        <w:t>Розвиток</w:t>
      </w:r>
      <w:r w:rsidRPr="00D803B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здібностей</w:t>
      </w:r>
      <w:r w:rsidRPr="00D803B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bCs/>
          <w:sz w:val="28"/>
          <w:szCs w:val="28"/>
        </w:rPr>
        <w:t>і розвиток</w:t>
      </w:r>
      <w:r w:rsidRPr="00D803B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особистості. </w:t>
      </w:r>
    </w:p>
    <w:p w:rsidR="00D803BF" w:rsidRDefault="00D803BF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sz w:val="28"/>
          <w:szCs w:val="28"/>
        </w:rPr>
        <w:t>Сім’я як основа розвитку обдарованої дитини.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Педагогічна, психологічна та соціальна підтримка батьків у вихованні обдарованої дитини.</w:t>
      </w:r>
      <w:r w:rsidRPr="00D80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C0" w:rsidRPr="00D803BF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bCs/>
          <w:iCs/>
          <w:sz w:val="28"/>
          <w:szCs w:val="28"/>
        </w:rPr>
        <w:t xml:space="preserve">Досвід розвинених країн світу в організації навчання і виховання здібних дітей.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bCs/>
          <w:iCs/>
          <w:sz w:val="28"/>
          <w:szCs w:val="28"/>
        </w:rPr>
        <w:t>Особистісні та професійні якості, необхідні вчителеві для роботи 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обдарованими дітьми.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Спеціальна підготовка вчителя до роботи з обдарованими учнями.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Емоційне вигорання та попередження його появи у професійній діяльності педагогів.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Модель «вільний клас» як метод розвитку здібностей дитини.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Модель «структура інтелекту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Гілфорда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(«SOI»-Structure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Intellect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Модель «три види збагачення навчальної програми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Рензуллі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Модель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«Таксономія цілей навчання».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Когнітивно-афективна модель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Уільямса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Екстернат як форма навчання обдарованих дітей.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Диференціація та індивідуалізація навчання обдарованих дітей.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як основна форма організації навчання в школі.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роботи вчителя та соціального педагога з обдарованими дітьми на уроках.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Методичні прийоми організації навчально-творчої діяльності учнів молодших школярів у початковій школі.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Мовленнєво-творчі вправи як засіб організації навчально-творчої діяльності молодших школярів у початковій школі.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Методи розвитку творчого мислення учнів.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Метод проблемно-пошукового діалогу.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Навчальна гра як засіб розвитку творчого мислення учнів.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ейдотехнік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початковій школі.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веб-квесту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педагогічної майстерні.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у молодших школярів досвіду дослідницької діяльності. 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Інтелектуальні змагання як засіб розвитку здібностей. </w:t>
      </w:r>
    </w:p>
    <w:p w:rsidR="003F0798" w:rsidRPr="003F0798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798">
        <w:rPr>
          <w:rFonts w:ascii="Times New Roman" w:hAnsi="Times New Roman" w:cs="Times New Roman"/>
          <w:bCs/>
          <w:iCs/>
          <w:sz w:val="28"/>
          <w:szCs w:val="28"/>
        </w:rPr>
        <w:t xml:space="preserve">Формування лідерської обдарованості і соціальної креативності в навчально-виховному процесі. </w:t>
      </w:r>
      <w:r w:rsidR="003F0798" w:rsidRPr="003F0798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3F0798" w:rsidRDefault="003F0798" w:rsidP="003F0798">
      <w:pPr>
        <w:pStyle w:val="a3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Рекомендована література.</w:t>
      </w:r>
    </w:p>
    <w:p w:rsidR="003F0798" w:rsidRDefault="003F0798" w:rsidP="003F0798">
      <w:pPr>
        <w:pStyle w:val="a3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3F0798" w:rsidRDefault="003F0798" w:rsidP="003F079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 література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Аніскіна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Педагогічна підтримка обдарованості /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Аніскіна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К.: Шк. світ, 2005. – 128 с. (Б-ка «Шкільного світу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008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Безпалько О.В. Соціальна педагогіка в схемах і таблицях: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О.В. Безпалько − К.: ЦНЛ, 2003. − 134 с.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008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Бондар А.Д. Навчально-виховна робота в школах-інтерна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тах і групах продовженого дня / А.Д. Бондар. 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Б.С.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Кобзар. − К. : Вища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школа, 1985. – 303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Вайнола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Особистісний розвиток майбутнього соціального педагога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процесі професійної 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підготовки :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монографія /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Ренате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Хейкіївна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Вайнола</w:t>
      </w:r>
      <w:proofErr w:type="spellEnd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; за ред. С. О. Сисоєвої ; М-во освіти і науки України ;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Національний педагогічний університет імені М. Драгоманова. −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Запоріжжя : ХНРБЦ, 2008. − 460 с.</w:t>
      </w:r>
    </w:p>
    <w:p w:rsidR="003F0798" w:rsidRDefault="007E328B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tooltip="Пошук за автором" w:history="1">
        <w:r w:rsidR="003F0798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Волощук</w:t>
        </w:r>
        <w:r w:rsidR="003F079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В. М.</w:t>
        </w:r>
      </w:hyperlink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Методичні основи діагностики інтелектуальної обдарованості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 : монографія / В. М.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Волощук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, І. С.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Волощук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; Ін-т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обдар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>. дитини АПН України. – К. : Нац. пед. ун-т ім. М.П.Драгоманова, 2009. – 167 c.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Зайченко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М.В. Інструментарій соціального педагога / М.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Зайченко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− К. :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Шк. Світ, 2011. − 128 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Збірник нормативно-правових актів з питань діяльності спеціалізованих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закладів і формувань у сфері соціальної підтримки сім’ї, дітей та молоді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Л. Є. Леонтьєва, О. В. Вакуленко − К.: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ін-т розвитку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сім’ї та молоді, 2007. − 280 с. 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Збірник нормативно-правових документів психологічної служби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системи освіти України /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В.Г. Панок, І.І.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Цушко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, А.Г. 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Обухівська. − К. : Ніка-Центр, 2005. − 436 с.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Здібності. Обдарованість. Таланти. Система роботи з обдарованими дітьми.  К. «Шкільний світ» – 2009. – 126 с.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,Bold" w:hAnsi="Times New Roman" w:cs="Times New Roman"/>
          <w:bCs/>
          <w:color w:val="000000"/>
          <w:sz w:val="28"/>
          <w:szCs w:val="28"/>
        </w:rPr>
        <w:t xml:space="preserve">Здібності, творчість, обдарованість: </w:t>
      </w:r>
      <w:r>
        <w:rPr>
          <w:rFonts w:ascii="Times New Roman" w:eastAsia="Arial,Bold" w:hAnsi="Times New Roman" w:cs="Times New Roman"/>
          <w:color w:val="000000"/>
          <w:sz w:val="28"/>
          <w:szCs w:val="28"/>
        </w:rPr>
        <w:t xml:space="preserve">теорія, методика, результати досліджень/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За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ArialNarrow" w:hAnsi="Times New Roman" w:cs="Times New Roman"/>
          <w:color w:val="000000"/>
          <w:sz w:val="28"/>
          <w:szCs w:val="28"/>
        </w:rPr>
        <w:t>Моляко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Музики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Житомир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во Рута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2006. – 320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Литвиненко С. А. Основи соціально-педагогічної діяльності 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посібн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пед.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закладів / Литвиненко С.А. − Одеса :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ПНЦАІШ, 2007. − 187 с. 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  <w:tab w:val="left" w:pos="360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Матюша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 Планування роботи з обдарованими учнями// Школа. – 2007. – № 12. – с. 43-48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Методи роботи соціального педагога: матеріали творчої групи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соціальних педагогів / Г.Бондаренко та ін. − К.: Редакція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загальнопед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. г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азет, (Бібліотека «Шкільного світу»), 2012. −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96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Мойсеєнко К. Професійна діяльність соціального педагога: метод. п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осібник. / К. Мойсеєнко. − К.: Пік. Світ, 2009. − 120с.</w:t>
      </w:r>
    </w:p>
    <w:p w:rsidR="003F0798" w:rsidRDefault="007E328B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proofErr w:type="spellStart"/>
        <w:r w:rsidR="003F0798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Мотилько</w:t>
        </w:r>
        <w:proofErr w:type="spellEnd"/>
        <w:r w:rsidR="003F0798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, Т. Л.</w:t>
        </w:r>
      </w:hyperlink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   Психолого-педагогічний супровід обдарованих дітей [Текст] / Т. Л.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Мотилько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, Н. С.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Леонова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. Т. Шаповал. – К. : Редакції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загальнопедагогічних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 газет, 2014. – 128 с. – (Б-ка «Шкільного світу»).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Настільна книга соціального педагога (нормативно-правове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забезпечення діяльності) /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Ю.А. Луценко, В.Г.Панок − К. :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Білоцерківдрук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 2011 − 308с.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Німак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О.М. Організація роботи з обдарованими дітьми в загальноосвітньому навчальному закладі / О.М.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Німак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– Х.: Вид. група «Основа», 2010. - 144 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Петрович В. С. Соціальний педагог: посадова інструкція / В.С. 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Петрович // Педагогічний пошук. − 2001. − № 2. − С. 74-76.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Письмак Л.Л. Організація роботи соціального педагога / Л. Письмак, //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В.О.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Снігульська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− К.: Редакція загально педагогічних газет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(Бібліотека «Шкільного світу»), 2014. − 128с.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Рудюк Т. Документація соціального педагога / Т. Рудюк // Соціальний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педагог. − 2007. − № 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>1. − С.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14-16.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right="9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Щорс В.В. Універсальний довідник соціального педагога / В. Щорс, А. 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Полударова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− Київ : Ред.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загальнопедагогічних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газет, 2014. – 124 с.</w:t>
      </w:r>
    </w:p>
    <w:p w:rsidR="003F0798" w:rsidRDefault="003F0798" w:rsidP="003F0798">
      <w:pPr>
        <w:pStyle w:val="a3"/>
        <w:shd w:val="clear" w:color="auto" w:fill="FFFFFF"/>
        <w:tabs>
          <w:tab w:val="left" w:pos="284"/>
        </w:tabs>
        <w:spacing w:after="0"/>
        <w:ind w:left="284" w:right="94"/>
        <w:jc w:val="both"/>
        <w:rPr>
          <w:rFonts w:ascii="Times New Roman" w:hAnsi="Times New Roman" w:cs="Times New Roman"/>
          <w:sz w:val="28"/>
          <w:szCs w:val="28"/>
        </w:rPr>
      </w:pPr>
    </w:p>
    <w:p w:rsidR="003F0798" w:rsidRDefault="003F0798" w:rsidP="003F0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 література</w:t>
      </w:r>
    </w:p>
    <w:p w:rsidR="003F0798" w:rsidRDefault="003F0798" w:rsidP="003F079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Абетка класного керівника /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І.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Рожнятовська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Зоц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 –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К. :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загальнопед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газет, 2003. − 128 с.</w:t>
      </w:r>
    </w:p>
    <w:p w:rsidR="003F0798" w:rsidRDefault="003F0798" w:rsidP="003F079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Анкетування в школі. Про всіх і для всіх /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Гулєвич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 Т.,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Омельчук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 Н. − К : Ред.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загальнопед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газ., 2014. − 124с.</w:t>
      </w:r>
    </w:p>
    <w:p w:rsidR="003F0798" w:rsidRDefault="003F0798" w:rsidP="003F079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М. Обдарованість: суть, види, принципи / В. М.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Л. Г. Карпова // Педагогіка та психологія : зб. наук. пр. – 2010. – Вип. 38. – С. 4-13.</w:t>
      </w:r>
    </w:p>
    <w:p w:rsidR="003F0798" w:rsidRDefault="003F0798" w:rsidP="003F079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Здібності та задатки як базові чинники обдарованості [Текст] / Н. С.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Педагогічна майстерня. – 2013.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1</w:t>
      </w:r>
      <w:r>
        <w:rPr>
          <w:rFonts w:ascii="Times New Roman" w:hAnsi="Times New Roman" w:cs="Times New Roman"/>
          <w:color w:val="000000"/>
          <w:sz w:val="28"/>
          <w:szCs w:val="28"/>
        </w:rPr>
        <w:t>. – С. 2-5.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Колесникова О. В. Щодо проблем організації соціально-педагогічної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роботи в загальноосвітній школі / О.В. Колесникова // Соціальна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робота в Україні: теорія і практика. − 2005. − № 3. − С. 58-68.</w:t>
      </w:r>
    </w:p>
    <w:p w:rsidR="003F0798" w:rsidRDefault="003F0798" w:rsidP="003F0798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284" w:hanging="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Навчання у початковій школі як цілісний творчий процес : теорія і практика / [за ред. В. І. Бондаря;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упорядкув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О. Я. Митника]. – К. : Початкова школа, 2011. – 384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Некраш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Л.М. Вибір професії: як діяти, щоб не помилитися / Л. 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Некраш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М. Стрільник. − К. : Шкільний світ, 2011. − 126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Пащенко С. Ю. Соціально-педагогічна проблема самоорганізації дозвілля підлітків / С. Ю. Пащенко // Соціалізація особистості: зб. наук.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пр. / за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ред. А.Й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Капської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− К. : Логос, 2004. − Вип.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 − С. 44-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62.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right="79" w:hanging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Соціальна педагогіка: мала енциклопедія / [Т.Ф.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Алєксєєнко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 Т.П. 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Басюк, О.В. Безпалько та ін.] ; за ред. І.Д. Звєрєвої. − К. : Центр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учбової літератури, 2008. − 336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Соціальна педагогіка: теорія і технології : підручник [для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закладів] / Т.Ф.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Алєксєєнко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 Т.П. Басюк, О.В. Безпалько та ін. // З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ред.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І. Д. Звєрєвої. − К.: Центр навчальної літератури, 2006. − 316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Трубавіна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І. М. Методи вивчення сім’ї /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Трубавіна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Бугаєць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−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К. : УДЦССМ, 2001. − 76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Шульга В. В. Соціальний педагог у загальноосвітньому навчальному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закладі : метод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/ Шульга В. В. − К. : Ніка-Центр, 2004. − 124 с. </w:t>
      </w:r>
    </w:p>
    <w:p w:rsidR="003F0798" w:rsidRDefault="003F0798" w:rsidP="003F0798">
      <w:pPr>
        <w:pStyle w:val="a3"/>
        <w:shd w:val="clear" w:color="auto" w:fill="FFFFFF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F0798" w:rsidRDefault="003F0798" w:rsidP="003F079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  <w:t>ресурси</w:t>
      </w:r>
      <w:proofErr w:type="spellEnd"/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ebooktime.net.book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www.psyh.kiev.ua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3F0798" w:rsidRDefault="007E328B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3F079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www.nbuv.gov.ua</w:t>
        </w:r>
      </w:hyperlink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zakon.rada.gov.ua</w:t>
      </w:r>
      <w:proofErr w:type="spellEnd"/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http://www.iod.gov.ua/events.php.</w:t>
      </w:r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http://kolosok.org.ua.</w:t>
      </w:r>
    </w:p>
    <w:p w:rsidR="003F0798" w:rsidRDefault="007E328B" w:rsidP="003F0798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hyperlink r:id="rId8" w:history="1">
        <w:r w:rsidR="003F0798">
          <w:rPr>
            <w:rStyle w:val="a4"/>
            <w:rFonts w:ascii="Times New Roman" w:hAnsi="Times New Roman" w:cs="Times New Roman"/>
            <w:sz w:val="28"/>
            <w:szCs w:val="28"/>
          </w:rPr>
          <w:t>http://pidruchniki.ws</w:t>
        </w:r>
      </w:hyperlink>
      <w:r w:rsidR="003F0798">
        <w:rPr>
          <w:rFonts w:ascii="Times New Roman" w:hAnsi="Times New Roman" w:cs="Times New Roman"/>
          <w:sz w:val="28"/>
          <w:szCs w:val="28"/>
        </w:rPr>
        <w:t>.</w:t>
      </w:r>
    </w:p>
    <w:p w:rsidR="003F0798" w:rsidRDefault="007E328B" w:rsidP="003F0798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hyperlink r:id="rId9" w:history="1">
        <w:r w:rsidR="003F0798">
          <w:rPr>
            <w:rStyle w:val="a4"/>
            <w:rFonts w:ascii="Times New Roman" w:hAnsi="Times New Roman" w:cs="Times New Roman"/>
            <w:spacing w:val="-13"/>
            <w:sz w:val="28"/>
            <w:szCs w:val="28"/>
          </w:rPr>
          <w:t>http://pidruchnyk.com.ua</w:t>
        </w:r>
      </w:hyperlink>
      <w:r w:rsidR="003F0798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3F0798" w:rsidRDefault="003F0798" w:rsidP="003F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Pr="003F0798" w:rsidRDefault="00D347C0" w:rsidP="003F0798">
      <w:pPr>
        <w:rPr>
          <w:rFonts w:ascii="Times New Roman" w:hAnsi="Times New Roman" w:cs="Times New Roman"/>
          <w:sz w:val="28"/>
          <w:szCs w:val="28"/>
        </w:rPr>
      </w:pPr>
    </w:p>
    <w:p w:rsidR="00D347C0" w:rsidRPr="000D7801" w:rsidRDefault="00D347C0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47C0" w:rsidRPr="000D7801" w:rsidSect="007E32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FB7"/>
    <w:multiLevelType w:val="hybridMultilevel"/>
    <w:tmpl w:val="9760DA7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70132B"/>
    <w:multiLevelType w:val="hybridMultilevel"/>
    <w:tmpl w:val="1D2EBA9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8F32A2"/>
    <w:multiLevelType w:val="multilevel"/>
    <w:tmpl w:val="5680069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123" w:hanging="72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5384" w:hanging="2160"/>
      </w:pPr>
      <w:rPr>
        <w:rFonts w:eastAsia="Times New Roman" w:hint="default"/>
        <w:color w:val="auto"/>
        <w:sz w:val="28"/>
      </w:rPr>
    </w:lvl>
  </w:abstractNum>
  <w:abstractNum w:abstractNumId="3">
    <w:nsid w:val="2A0E1C82"/>
    <w:multiLevelType w:val="hybridMultilevel"/>
    <w:tmpl w:val="B40EF3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621061"/>
    <w:multiLevelType w:val="hybridMultilevel"/>
    <w:tmpl w:val="01903F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FBC449A"/>
    <w:multiLevelType w:val="hybridMultilevel"/>
    <w:tmpl w:val="375E6F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2A1230"/>
    <w:multiLevelType w:val="hybridMultilevel"/>
    <w:tmpl w:val="C94C1D70"/>
    <w:lvl w:ilvl="0" w:tplc="02B89C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12E49"/>
    <w:multiLevelType w:val="hybridMultilevel"/>
    <w:tmpl w:val="B4FEE3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403B8"/>
    <w:multiLevelType w:val="hybridMultilevel"/>
    <w:tmpl w:val="91C0F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F6AB3"/>
    <w:multiLevelType w:val="hybridMultilevel"/>
    <w:tmpl w:val="378A02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1F1725"/>
    <w:multiLevelType w:val="hybridMultilevel"/>
    <w:tmpl w:val="49CEB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6ECB"/>
    <w:multiLevelType w:val="hybridMultilevel"/>
    <w:tmpl w:val="01903F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AF3318"/>
    <w:multiLevelType w:val="hybridMultilevel"/>
    <w:tmpl w:val="A53C5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53C13"/>
    <w:multiLevelType w:val="hybridMultilevel"/>
    <w:tmpl w:val="AF5AA7CE"/>
    <w:lvl w:ilvl="0" w:tplc="0422000F">
      <w:start w:val="1"/>
      <w:numFmt w:val="decimal"/>
      <w:lvlText w:val="%1."/>
      <w:lvlJc w:val="left"/>
      <w:pPr>
        <w:ind w:left="1474" w:hanging="360"/>
      </w:pPr>
    </w:lvl>
    <w:lvl w:ilvl="1" w:tplc="04220019" w:tentative="1">
      <w:start w:val="1"/>
      <w:numFmt w:val="lowerLetter"/>
      <w:lvlText w:val="%2."/>
      <w:lvlJc w:val="left"/>
      <w:pPr>
        <w:ind w:left="2194" w:hanging="360"/>
      </w:pPr>
    </w:lvl>
    <w:lvl w:ilvl="2" w:tplc="0422001B" w:tentative="1">
      <w:start w:val="1"/>
      <w:numFmt w:val="lowerRoman"/>
      <w:lvlText w:val="%3."/>
      <w:lvlJc w:val="right"/>
      <w:pPr>
        <w:ind w:left="2914" w:hanging="180"/>
      </w:pPr>
    </w:lvl>
    <w:lvl w:ilvl="3" w:tplc="0422000F" w:tentative="1">
      <w:start w:val="1"/>
      <w:numFmt w:val="decimal"/>
      <w:lvlText w:val="%4."/>
      <w:lvlJc w:val="left"/>
      <w:pPr>
        <w:ind w:left="3634" w:hanging="360"/>
      </w:pPr>
    </w:lvl>
    <w:lvl w:ilvl="4" w:tplc="04220019" w:tentative="1">
      <w:start w:val="1"/>
      <w:numFmt w:val="lowerLetter"/>
      <w:lvlText w:val="%5."/>
      <w:lvlJc w:val="left"/>
      <w:pPr>
        <w:ind w:left="4354" w:hanging="360"/>
      </w:pPr>
    </w:lvl>
    <w:lvl w:ilvl="5" w:tplc="0422001B" w:tentative="1">
      <w:start w:val="1"/>
      <w:numFmt w:val="lowerRoman"/>
      <w:lvlText w:val="%6."/>
      <w:lvlJc w:val="right"/>
      <w:pPr>
        <w:ind w:left="5074" w:hanging="180"/>
      </w:pPr>
    </w:lvl>
    <w:lvl w:ilvl="6" w:tplc="0422000F" w:tentative="1">
      <w:start w:val="1"/>
      <w:numFmt w:val="decimal"/>
      <w:lvlText w:val="%7."/>
      <w:lvlJc w:val="left"/>
      <w:pPr>
        <w:ind w:left="5794" w:hanging="360"/>
      </w:pPr>
    </w:lvl>
    <w:lvl w:ilvl="7" w:tplc="04220019" w:tentative="1">
      <w:start w:val="1"/>
      <w:numFmt w:val="lowerLetter"/>
      <w:lvlText w:val="%8."/>
      <w:lvlJc w:val="left"/>
      <w:pPr>
        <w:ind w:left="6514" w:hanging="360"/>
      </w:pPr>
    </w:lvl>
    <w:lvl w:ilvl="8" w:tplc="0422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D7132F6"/>
    <w:multiLevelType w:val="hybridMultilevel"/>
    <w:tmpl w:val="928EE14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7801"/>
    <w:rsid w:val="000D7801"/>
    <w:rsid w:val="00357A84"/>
    <w:rsid w:val="003F0798"/>
    <w:rsid w:val="0050533E"/>
    <w:rsid w:val="00646819"/>
    <w:rsid w:val="007E328B"/>
    <w:rsid w:val="008E5A08"/>
    <w:rsid w:val="00BB60D0"/>
    <w:rsid w:val="00D347C0"/>
    <w:rsid w:val="00D8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0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rsid w:val="00D34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21.ru/ru/ru?LNG=&amp;Z21ID=&amp;I21DBN=VGPU_PRINT&amp;P21DBN=VGPU&amp;S21STN=1&amp;S21REF=&amp;S21FMT=fullw_print&amp;C21COM=S&amp;S21CNR=&amp;S21P01=0&amp;S21P02=1&amp;S21P03=A=&amp;S21STR=%D0%9C%D0%BE%D1%82%D0%B8%D0%BB%D1%8C%D0%BA%D0%BE,%20%D0%A2.%20%D0%9B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2%D0%BE%D0%BB%D0%BE%D1%89%D1%83%D0%BA%20%D0%92$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druchny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10359</Words>
  <Characters>5906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2017-10-06T10:43:00Z</dcterms:created>
  <dcterms:modified xsi:type="dcterms:W3CDTF">2017-10-14T05:20:00Z</dcterms:modified>
</cp:coreProperties>
</file>