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 w:rsidR="00C33235"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р. для студентів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D96AE0" w:rsidRPr="00B15D25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</w:t>
      </w:r>
      <w:r w:rsidRPr="002E59B5">
        <w:rPr>
          <w:rFonts w:ascii="Times New Roman" w:hAnsi="Times New Roman"/>
          <w:b/>
          <w:sz w:val="28"/>
          <w:szCs w:val="28"/>
        </w:rPr>
        <w:t xml:space="preserve">016 «Спеціальна освіта»; </w:t>
      </w: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231 «Соціальна робота»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1516"/>
        <w:gridCol w:w="6844"/>
        <w:gridCol w:w="6837"/>
      </w:tblGrid>
      <w:tr w:rsidR="00D96AE0" w:rsidRPr="009A643F" w:rsidTr="00450BFF">
        <w:trPr>
          <w:cantSplit/>
          <w:trHeight w:val="344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6844" w:type="dxa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450BFF" w:rsidRDefault="00450BFF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ФПЛ-11</w:t>
            </w:r>
          </w:p>
        </w:tc>
        <w:tc>
          <w:tcPr>
            <w:tcW w:w="6837" w:type="dxa"/>
            <w:vMerge w:val="restar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</w:tcPr>
          <w:p w:rsidR="00450BFF" w:rsidRDefault="00450BFF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ФПС-11</w:t>
            </w:r>
          </w:p>
        </w:tc>
      </w:tr>
      <w:tr w:rsidR="00D96AE0" w:rsidRPr="009A643F" w:rsidTr="00450BFF">
        <w:trPr>
          <w:cantSplit/>
          <w:trHeight w:val="70"/>
        </w:trPr>
        <w:tc>
          <w:tcPr>
            <w:tcW w:w="391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6844" w:type="dxa"/>
            <w:vMerge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37" w:type="dxa"/>
            <w:vMerge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6AE0" w:rsidRPr="009A643F" w:rsidTr="00450BFF">
        <w:tc>
          <w:tcPr>
            <w:tcW w:w="391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4" w:type="dxa"/>
            <w:tcBorders>
              <w:top w:val="single" w:sz="18" w:space="0" w:color="auto"/>
            </w:tcBorders>
          </w:tcPr>
          <w:p w:rsidR="00D96AE0" w:rsidRPr="009A643F" w:rsidRDefault="00D96AE0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="00C44BB3" w:rsidRPr="00C44BB3">
              <w:rPr>
                <w:rFonts w:ascii="Times New Roman" w:hAnsi="Times New Roman"/>
                <w:sz w:val="20"/>
                <w:szCs w:val="20"/>
              </w:rPr>
              <w:t>32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пр.,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ас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Масюкевич Ю.М.,  ас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</w:t>
            </w:r>
            <w:r w:rsidRPr="00047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Рижа </w:t>
            </w:r>
            <w:r w:rsidR="000479A6">
              <w:rPr>
                <w:rFonts w:ascii="Times New Roman" w:hAnsi="Times New Roman"/>
                <w:sz w:val="20"/>
                <w:szCs w:val="20"/>
              </w:rPr>
              <w:t>У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44BB3">
              <w:rPr>
                <w:rFonts w:ascii="Times New Roman" w:hAnsi="Times New Roman"/>
                <w:sz w:val="20"/>
                <w:szCs w:val="20"/>
              </w:rPr>
              <w:t>а.19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  <w:r w:rsidR="00C44BB3">
              <w:rPr>
                <w:rFonts w:ascii="Times New Roman" w:hAnsi="Times New Roman"/>
                <w:sz w:val="20"/>
                <w:szCs w:val="20"/>
              </w:rPr>
              <w:t>, 20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6837" w:type="dxa"/>
            <w:tcBorders>
              <w:top w:val="single" w:sz="18" w:space="0" w:color="auto"/>
              <w:right w:val="single" w:sz="12" w:space="0" w:color="auto"/>
            </w:tcBorders>
          </w:tcPr>
          <w:p w:rsidR="00D96AE0" w:rsidRPr="009A643F" w:rsidRDefault="00D96AE0" w:rsidP="00D86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="00C44BB3" w:rsidRPr="00C44BB3">
              <w:rPr>
                <w:rFonts w:ascii="Times New Roman" w:hAnsi="Times New Roman"/>
                <w:iCs/>
                <w:sz w:val="20"/>
                <w:szCs w:val="20"/>
              </w:rPr>
              <w:t xml:space="preserve">28 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 xml:space="preserve"> пр.,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доц. Джулик  О.І.,  ас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Гнатів Р.Я.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,</w:t>
            </w:r>
            <w:r w:rsidR="00C44BB3" w:rsidRPr="00C44BB3">
              <w:rPr>
                <w:rFonts w:ascii="Times New Roman" w:hAnsi="Times New Roman"/>
                <w:sz w:val="20"/>
                <w:szCs w:val="20"/>
              </w:rPr>
              <w:t>а.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6298" w:rsidRPr="00D86298">
              <w:rPr>
                <w:rFonts w:ascii="Times New Roman" w:hAnsi="Times New Roman"/>
                <w:sz w:val="20"/>
                <w:szCs w:val="20"/>
              </w:rPr>
              <w:t>3</w:t>
            </w:r>
            <w:r w:rsidR="00C44BB3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</w:tr>
      <w:tr w:rsidR="00C44BB3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C44BB3" w:rsidRPr="009A643F" w:rsidRDefault="00C44BB3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C44BB3" w:rsidRPr="009A643F" w:rsidRDefault="00C44BB3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4" w:type="dxa"/>
            <w:tcBorders>
              <w:right w:val="single" w:sz="4" w:space="0" w:color="auto"/>
            </w:tcBorders>
          </w:tcPr>
          <w:p w:rsidR="00C44BB3" w:rsidRPr="009A643F" w:rsidRDefault="00C44BB3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Педагогіка з історією 32л.  доц. Калагурка Х.І. а.20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6837" w:type="dxa"/>
            <w:tcBorders>
              <w:left w:val="single" w:sz="4" w:space="0" w:color="auto"/>
              <w:right w:val="single" w:sz="12" w:space="0" w:color="auto"/>
            </w:tcBorders>
          </w:tcPr>
          <w:p w:rsidR="00C44BB3" w:rsidRPr="009A643F" w:rsidRDefault="00C44BB3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Генеза соціальної роботи 28л доц.Кальченко Л.В. а. 46 </w:t>
            </w:r>
          </w:p>
        </w:tc>
      </w:tr>
      <w:tr w:rsidR="00D96AE0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4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C44BB3" w:rsidRDefault="00C44BB3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Нові інформаційні технології та технічні засоби навчання  28л. </w:t>
            </w:r>
          </w:p>
          <w:p w:rsidR="00D96AE0" w:rsidRPr="009A643F" w:rsidRDefault="00C44BB3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Малець Р.Б.  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а.58</w:t>
            </w:r>
          </w:p>
        </w:tc>
      </w:tr>
      <w:tr w:rsidR="00D96AE0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4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4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450BFF"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4" w:type="dxa"/>
            <w:tcBorders>
              <w:bottom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bottom w:val="single" w:sz="18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0DD" w:rsidRPr="009A643F" w:rsidTr="00450BFF">
        <w:tc>
          <w:tcPr>
            <w:tcW w:w="391" w:type="dxa"/>
            <w:vMerge w:val="restart"/>
            <w:tcBorders>
              <w:left w:val="single" w:sz="12" w:space="0" w:color="auto"/>
            </w:tcBorders>
            <w:textDirection w:val="btLr"/>
          </w:tcPr>
          <w:p w:rsidR="008D60DD" w:rsidRPr="009A643F" w:rsidRDefault="008D60DD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516" w:type="dxa"/>
            <w:tcBorders>
              <w:top w:val="single" w:sz="18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4" w:type="dxa"/>
            <w:tcBorders>
              <w:top w:val="single" w:sz="18" w:space="0" w:color="auto"/>
            </w:tcBorders>
          </w:tcPr>
          <w:p w:rsidR="008D60DD" w:rsidRPr="009A643F" w:rsidRDefault="008D60D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32</w:t>
            </w:r>
            <w:r w:rsidR="00187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пр.,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ас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Масюкевич Ю.М.,  ас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</w:t>
            </w:r>
            <w:r w:rsidRPr="007213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Рижа А.В.</w:t>
            </w:r>
            <w:r>
              <w:rPr>
                <w:rFonts w:ascii="Times New Roman" w:hAnsi="Times New Roman"/>
                <w:sz w:val="20"/>
                <w:szCs w:val="20"/>
              </w:rPr>
              <w:t>, а.</w:t>
            </w:r>
            <w:r w:rsidR="000479A6">
              <w:rPr>
                <w:rFonts w:ascii="Times New Roman" w:hAnsi="Times New Roman"/>
                <w:sz w:val="20"/>
                <w:szCs w:val="20"/>
              </w:rPr>
              <w:t>46,37</w:t>
            </w:r>
          </w:p>
        </w:tc>
        <w:tc>
          <w:tcPr>
            <w:tcW w:w="6837" w:type="dxa"/>
            <w:tcBorders>
              <w:top w:val="single" w:sz="18" w:space="0" w:color="auto"/>
              <w:right w:val="single" w:sz="12" w:space="0" w:color="auto"/>
            </w:tcBorders>
          </w:tcPr>
          <w:p w:rsidR="008D60DD" w:rsidRPr="009A643F" w:rsidRDefault="008D60DD" w:rsidP="00D86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C44BB3">
              <w:rPr>
                <w:rFonts w:ascii="Times New Roman" w:hAnsi="Times New Roman"/>
                <w:iCs/>
                <w:sz w:val="20"/>
                <w:szCs w:val="20"/>
              </w:rPr>
              <w:t xml:space="preserve">28 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 xml:space="preserve"> пр.,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доц. Джулик  О.І.,  ас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ист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Гнатів Р.Я.</w:t>
            </w:r>
            <w:r w:rsidRPr="00C44BB3">
              <w:rPr>
                <w:rFonts w:ascii="Times New Roman" w:hAnsi="Times New Roman"/>
                <w:sz w:val="20"/>
                <w:szCs w:val="20"/>
              </w:rPr>
              <w:t>,а.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9A6">
              <w:rPr>
                <w:rFonts w:ascii="Times New Roman" w:hAnsi="Times New Roman"/>
                <w:sz w:val="20"/>
                <w:szCs w:val="20"/>
              </w:rPr>
              <w:t>41,</w:t>
            </w:r>
            <w:r w:rsidR="00D8629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0479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D60DD" w:rsidRPr="009A643F" w:rsidTr="008D60DD">
        <w:trPr>
          <w:trHeight w:val="409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4" w:type="dxa"/>
          </w:tcPr>
          <w:p w:rsidR="008D60DD" w:rsidRPr="00625A16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Інформаційні технології та технічні засоби у спеціальній освіті 16 </w:t>
            </w:r>
            <w:r w:rsidR="00625A16">
              <w:rPr>
                <w:rFonts w:ascii="Times New Roman" w:hAnsi="Times New Roman"/>
                <w:sz w:val="20"/>
                <w:szCs w:val="20"/>
              </w:rPr>
              <w:t>пр.</w:t>
            </w:r>
          </w:p>
          <w:p w:rsidR="008D60DD" w:rsidRPr="003621CB" w:rsidRDefault="008D60D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Лобода В.В. а.32</w:t>
            </w:r>
          </w:p>
        </w:tc>
        <w:tc>
          <w:tcPr>
            <w:tcW w:w="6837" w:type="dxa"/>
            <w:vMerge w:val="restart"/>
            <w:tcBorders>
              <w:right w:val="single" w:sz="12" w:space="0" w:color="auto"/>
            </w:tcBorders>
          </w:tcPr>
          <w:p w:rsidR="008D60DD" w:rsidRPr="009A643F" w:rsidRDefault="008D60DD" w:rsidP="0095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Психологія особистості 28</w:t>
            </w:r>
            <w:r w:rsidR="00187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 доц.</w:t>
            </w:r>
            <w:r w:rsidR="00187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Субашкевич І.Р. а.</w:t>
            </w:r>
            <w:r w:rsidR="001870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9A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8D60DD" w:rsidRPr="009A643F" w:rsidTr="00953DFE">
        <w:trPr>
          <w:trHeight w:val="409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8D60DD" w:rsidRDefault="008D60D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Інформаційні технології та технічні засоби у спеціальній освіті </w:t>
            </w:r>
            <w:r w:rsidR="002249B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409">
              <w:rPr>
                <w:rFonts w:ascii="Times New Roman" w:hAnsi="Times New Roman"/>
                <w:sz w:val="20"/>
                <w:szCs w:val="20"/>
              </w:rPr>
              <w:t>л</w:t>
            </w:r>
            <w:r w:rsidR="002249B0">
              <w:rPr>
                <w:rFonts w:ascii="Times New Roman" w:hAnsi="Times New Roman"/>
                <w:sz w:val="20"/>
                <w:szCs w:val="20"/>
              </w:rPr>
              <w:t>.+</w:t>
            </w:r>
            <w:r w:rsidR="00435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49B0">
              <w:rPr>
                <w:rFonts w:ascii="Times New Roman" w:hAnsi="Times New Roman"/>
                <w:sz w:val="20"/>
                <w:szCs w:val="20"/>
              </w:rPr>
              <w:t>8 лаб.</w:t>
            </w:r>
          </w:p>
          <w:p w:rsidR="008D60DD" w:rsidRDefault="008D60DD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Лобода В.В.а.32</w:t>
            </w:r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8D60DD" w:rsidRDefault="008D60DD" w:rsidP="0095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0DD" w:rsidRPr="009A643F" w:rsidTr="00ED2480">
        <w:trPr>
          <w:trHeight w:val="470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4" w:type="dxa"/>
          </w:tcPr>
          <w:p w:rsidR="008D60DD" w:rsidRPr="009A643F" w:rsidRDefault="008D60DD" w:rsidP="00953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B00">
              <w:rPr>
                <w:rFonts w:ascii="Times New Roman" w:hAnsi="Times New Roman"/>
                <w:b/>
                <w:sz w:val="20"/>
                <w:szCs w:val="20"/>
              </w:rPr>
              <w:t>12.30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Фізвиховання 32 пр</w:t>
            </w: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B00">
              <w:rPr>
                <w:rFonts w:ascii="Times New Roman" w:hAnsi="Times New Roman"/>
                <w:b/>
                <w:sz w:val="20"/>
                <w:szCs w:val="20"/>
              </w:rPr>
              <w:t>12.30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Фізвиховання 28пр</w:t>
            </w:r>
          </w:p>
        </w:tc>
      </w:tr>
      <w:tr w:rsidR="008D60DD" w:rsidRPr="009A643F" w:rsidTr="0013079B">
        <w:trPr>
          <w:trHeight w:val="470"/>
        </w:trPr>
        <w:tc>
          <w:tcPr>
            <w:tcW w:w="391" w:type="dxa"/>
            <w:vMerge/>
            <w:tcBorders>
              <w:lef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4" w:type="dxa"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0DD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4" w:type="dxa"/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0DD" w:rsidRPr="009A643F" w:rsidTr="00450BFF">
        <w:tc>
          <w:tcPr>
            <w:tcW w:w="391" w:type="dxa"/>
            <w:vMerge/>
            <w:tcBorders>
              <w:lef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4" w:type="dxa"/>
            <w:tcBorders>
              <w:bottom w:val="single" w:sz="18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bottom w:val="single" w:sz="18" w:space="0" w:color="auto"/>
              <w:right w:val="single" w:sz="12" w:space="0" w:color="auto"/>
            </w:tcBorders>
          </w:tcPr>
          <w:p w:rsidR="008D60DD" w:rsidRPr="009A643F" w:rsidRDefault="008D60DD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A59" w:rsidRPr="009A643F" w:rsidTr="00450BFF">
        <w:trPr>
          <w:trHeight w:val="330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13A59" w:rsidRPr="009A643F" w:rsidRDefault="00713A5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516" w:type="dxa"/>
            <w:vMerge w:val="restart"/>
            <w:tcBorders>
              <w:top w:val="single" w:sz="18" w:space="0" w:color="auto"/>
            </w:tcBorders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4" w:type="dxa"/>
            <w:tcBorders>
              <w:top w:val="single" w:sz="18" w:space="0" w:color="auto"/>
            </w:tcBorders>
          </w:tcPr>
          <w:p w:rsidR="00713A59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Дитяча практична психологія 16</w:t>
            </w:r>
            <w:r w:rsidR="00186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л. доц. Сулятицький І.В. 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а.52</w:t>
            </w:r>
          </w:p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top w:val="single" w:sz="18" w:space="0" w:color="auto"/>
              <w:right w:val="single" w:sz="12" w:space="0" w:color="auto"/>
            </w:tcBorders>
          </w:tcPr>
          <w:p w:rsidR="00713A59" w:rsidRDefault="00713A59" w:rsidP="00713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життєдіяльності, цивільний захист та сестринська справа 14л. </w:t>
            </w:r>
          </w:p>
          <w:p w:rsidR="00713A59" w:rsidRPr="009A643F" w:rsidRDefault="00713A59" w:rsidP="00713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Писаревська вул. Дорошенка, 41 а.114</w:t>
            </w:r>
          </w:p>
        </w:tc>
      </w:tr>
      <w:tr w:rsidR="00713A59" w:rsidRPr="009A643F" w:rsidTr="00290DBE">
        <w:trPr>
          <w:trHeight w:val="27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713A59" w:rsidRPr="009A643F" w:rsidRDefault="00713A5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  <w:tcBorders>
              <w:top w:val="single" w:sz="12" w:space="0" w:color="auto"/>
            </w:tcBorders>
          </w:tcPr>
          <w:p w:rsidR="00713A59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Дитяча практична психологія 16 пр асист. Лозинська Г.О. </w:t>
            </w:r>
            <w:r w:rsidR="000479A6">
              <w:rPr>
                <w:rFonts w:ascii="Times New Roman" w:hAnsi="Times New Roman"/>
                <w:sz w:val="20"/>
                <w:szCs w:val="20"/>
              </w:rPr>
              <w:t>а.52</w:t>
            </w: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A59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713A59" w:rsidRPr="009A643F" w:rsidRDefault="00713A5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4" w:type="dxa"/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генетики  32пр доц. Матвієнко С.В. а.52</w:t>
            </w: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0479A6" w:rsidRDefault="000479A6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Основи медіаграмотності 28л. доц. Субашкевич І.Р. а.32 </w:t>
            </w:r>
          </w:p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A59" w:rsidRPr="009A643F" w:rsidTr="006B6E68">
        <w:trPr>
          <w:trHeight w:val="32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713A59" w:rsidRPr="009A643F" w:rsidRDefault="00713A5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4" w:type="dxa"/>
            <w:tcBorders>
              <w:right w:val="single" w:sz="4" w:space="0" w:color="auto"/>
            </w:tcBorders>
          </w:tcPr>
          <w:p w:rsidR="00713A59" w:rsidRPr="009A643F" w:rsidRDefault="00713A59" w:rsidP="00713A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Педагогіка з історією 32пр.  доц. Калагурка Х.І. а.</w:t>
            </w:r>
            <w:r w:rsidR="000479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37" w:type="dxa"/>
            <w:tcBorders>
              <w:left w:val="single" w:sz="4" w:space="0" w:color="auto"/>
              <w:right w:val="single" w:sz="12" w:space="0" w:color="auto"/>
            </w:tcBorders>
          </w:tcPr>
          <w:p w:rsidR="00713A59" w:rsidRPr="009A643F" w:rsidRDefault="000479A6" w:rsidP="00462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Психологія особистості 28л. доц. Субашкевич І.Р. а. 32</w:t>
            </w:r>
          </w:p>
        </w:tc>
      </w:tr>
      <w:tr w:rsidR="006B6E68" w:rsidRPr="009A643F" w:rsidTr="006B6E68">
        <w:trPr>
          <w:trHeight w:val="270"/>
        </w:trPr>
        <w:tc>
          <w:tcPr>
            <w:tcW w:w="391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6B6E68" w:rsidRPr="009A643F" w:rsidRDefault="006B6E68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6B6E68" w:rsidRPr="009A643F" w:rsidRDefault="006B6E68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4" w:type="dxa"/>
            <w:tcBorders>
              <w:bottom w:val="single" w:sz="4" w:space="0" w:color="auto"/>
            </w:tcBorders>
          </w:tcPr>
          <w:p w:rsidR="006B6E68" w:rsidRPr="009A643F" w:rsidRDefault="006B6E68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6B6E68" w:rsidRPr="009A643F" w:rsidRDefault="000479A6" w:rsidP="00047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медіаграмотності 28пр. доц. Субашкевич І.Р. а. 44</w:t>
            </w:r>
          </w:p>
        </w:tc>
      </w:tr>
      <w:tr w:rsidR="00713A59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713A59" w:rsidRPr="009A643F" w:rsidRDefault="00713A5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4" w:type="dxa"/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3A59" w:rsidRPr="009A643F" w:rsidTr="00450BFF"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13A59" w:rsidRPr="009A643F" w:rsidRDefault="00713A59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4" w:type="dxa"/>
            <w:tcBorders>
              <w:bottom w:val="single" w:sz="18" w:space="0" w:color="auto"/>
            </w:tcBorders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bottom w:val="single" w:sz="18" w:space="0" w:color="auto"/>
              <w:right w:val="single" w:sz="12" w:space="0" w:color="auto"/>
            </w:tcBorders>
          </w:tcPr>
          <w:p w:rsidR="00713A59" w:rsidRPr="009A643F" w:rsidRDefault="00713A59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450BFF">
        <w:trPr>
          <w:trHeight w:val="9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516" w:type="dxa"/>
            <w:vMerge w:val="restart"/>
            <w:tcBorders>
              <w:top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4" w:type="dxa"/>
            <w:tcBorders>
              <w:top w:val="single" w:sz="18" w:space="0" w:color="auto"/>
            </w:tcBorders>
          </w:tcPr>
          <w:p w:rsidR="00D96AE0" w:rsidRPr="009A643F" w:rsidRDefault="006B6E68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Психологія загальна, вікова та педагогічна 16л. доц. Сікорська Л.Б. а.</w:t>
            </w:r>
            <w:r w:rsidR="002D6A77">
              <w:rPr>
                <w:rFonts w:ascii="Times New Roman" w:hAnsi="Times New Roman"/>
                <w:sz w:val="20"/>
                <w:szCs w:val="20"/>
              </w:rPr>
              <w:t>19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6837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D96AE0" w:rsidRPr="009A643F" w:rsidRDefault="006B6E68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Психологія загальна, вікова та педагогічна 16л. асист. Дробіт Л.Р. а.</w:t>
            </w:r>
            <w:r w:rsidR="002D6A77"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4" w:type="dxa"/>
          </w:tcPr>
          <w:p w:rsidR="006B6E68" w:rsidRDefault="006B6E68" w:rsidP="006B6E68">
            <w:pPr>
              <w:tabs>
                <w:tab w:val="left" w:pos="26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Гігієна дітей та підлітків у системі спеціальної освіти 16 пр</w:t>
            </w:r>
          </w:p>
          <w:p w:rsidR="00D96AE0" w:rsidRPr="009A643F" w:rsidRDefault="006B6E68" w:rsidP="00A06FBE">
            <w:pPr>
              <w:tabs>
                <w:tab w:val="left" w:pos="26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асист. Дробіт Л.Р. а.</w:t>
            </w:r>
            <w:r w:rsidR="002D6A77">
              <w:rPr>
                <w:rFonts w:ascii="Times New Roman" w:hAnsi="Times New Roman"/>
                <w:sz w:val="20"/>
                <w:szCs w:val="20"/>
              </w:rPr>
              <w:t>20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6837" w:type="dxa"/>
            <w:vMerge w:val="restart"/>
            <w:tcBorders>
              <w:right w:val="single" w:sz="12" w:space="0" w:color="auto"/>
            </w:tcBorders>
          </w:tcPr>
          <w:p w:rsidR="00461DB1" w:rsidRDefault="00461DB1" w:rsidP="00461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життєдіяльності, цивільний захист та сестринська справа </w:t>
            </w:r>
            <w:r w:rsidR="006D3CAA">
              <w:rPr>
                <w:rFonts w:ascii="Times New Roman" w:hAnsi="Times New Roman"/>
                <w:sz w:val="20"/>
                <w:szCs w:val="20"/>
              </w:rPr>
              <w:t>28 пр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96AE0" w:rsidRPr="009A643F" w:rsidRDefault="00461DB1" w:rsidP="00461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Писаревська вул. Дорошенка, 41 а.96</w:t>
            </w:r>
          </w:p>
        </w:tc>
      </w:tr>
      <w:tr w:rsidR="00D96AE0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D96AE0" w:rsidRPr="009A643F" w:rsidRDefault="006B6E68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Мовленнєві та сенсорні системи та їх порушення 16л. асист. Дробіт Л.Р. а.</w:t>
            </w:r>
            <w:r w:rsidR="002D6A77">
              <w:rPr>
                <w:rFonts w:ascii="Times New Roman" w:hAnsi="Times New Roman"/>
                <w:sz w:val="20"/>
                <w:szCs w:val="20"/>
              </w:rPr>
              <w:t>20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4" w:type="dxa"/>
          </w:tcPr>
          <w:p w:rsidR="002D6A77" w:rsidRDefault="006B6E68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Мовленнєві та сенсорні системи та їх порушення 16пр. асист. Дробіт Л.Р. </w:t>
            </w:r>
          </w:p>
          <w:p w:rsidR="00D96AE0" w:rsidRPr="009A643F" w:rsidRDefault="006B6E68" w:rsidP="00A06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</w:t>
            </w:r>
            <w:r w:rsidR="002D6A77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A06FBE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D96AE0" w:rsidRPr="009A643F" w:rsidRDefault="00461DB1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Генеза соціальної роботи 14 пр. асист. Цимбала О.М.</w:t>
            </w:r>
            <w:r w:rsidR="002D6A77">
              <w:rPr>
                <w:rFonts w:ascii="Times New Roman" w:hAnsi="Times New Roman"/>
                <w:sz w:val="20"/>
                <w:szCs w:val="20"/>
              </w:rPr>
              <w:t xml:space="preserve"> а.10</w:t>
            </w:r>
          </w:p>
        </w:tc>
      </w:tr>
      <w:tr w:rsidR="00D96AE0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D96AE0" w:rsidRPr="009A643F" w:rsidRDefault="00D96AE0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1DB1" w:rsidRPr="009A643F" w:rsidTr="00A35A13">
        <w:trPr>
          <w:trHeight w:val="470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461DB1" w:rsidRPr="009A643F" w:rsidRDefault="00461DB1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461DB1" w:rsidRPr="009A643F" w:rsidRDefault="00461DB1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4" w:type="dxa"/>
          </w:tcPr>
          <w:p w:rsidR="00461DB1" w:rsidRPr="009A643F" w:rsidRDefault="00461DB1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461DB1" w:rsidRDefault="00461DB1" w:rsidP="00461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Нові інформаційні технології та технічні засоби навчання  28</w:t>
            </w:r>
            <w:r w:rsidR="005B44AB">
              <w:rPr>
                <w:rFonts w:ascii="Times New Roman" w:hAnsi="Times New Roman"/>
                <w:sz w:val="20"/>
                <w:szCs w:val="20"/>
              </w:rPr>
              <w:t xml:space="preserve"> лаб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61DB1" w:rsidRPr="009A643F" w:rsidRDefault="00461DB1" w:rsidP="00461D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Малець Р.Б.  вул. Університетська, </w:t>
            </w:r>
            <w:r w:rsidRPr="003D32AF">
              <w:rPr>
                <w:rFonts w:ascii="Times New Roman" w:hAnsi="Times New Roman"/>
                <w:sz w:val="20"/>
                <w:szCs w:val="20"/>
              </w:rPr>
              <w:t>1 а.</w:t>
            </w:r>
            <w:r w:rsidR="002D6A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32AF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D96AE0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4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450BFF"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4" w:type="dxa"/>
            <w:tcBorders>
              <w:bottom w:val="single" w:sz="1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bottom w:val="single" w:sz="18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450BFF">
        <w:trPr>
          <w:trHeight w:val="9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516" w:type="dxa"/>
            <w:vMerge w:val="restart"/>
            <w:tcBorders>
              <w:top w:val="single" w:sz="18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4" w:type="dxa"/>
            <w:tcBorders>
              <w:top w:val="single" w:sz="18" w:space="0" w:color="auto"/>
            </w:tcBorders>
          </w:tcPr>
          <w:p w:rsidR="0039504C" w:rsidRPr="009A643F" w:rsidRDefault="0039504C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генетики  16л доц. Матвієнко С.В. а.56</w:t>
            </w:r>
          </w:p>
        </w:tc>
        <w:tc>
          <w:tcPr>
            <w:tcW w:w="6837" w:type="dxa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39504C" w:rsidRDefault="0039504C" w:rsidP="00170D97">
            <w:pPr>
              <w:tabs>
                <w:tab w:val="left" w:pos="26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Гігієна дітей та підлітків у системі спеціальної освіти 16 л.</w:t>
            </w:r>
          </w:p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 Матвієнко С.В. а.56</w:t>
            </w:r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170D97">
        <w:trPr>
          <w:trHeight w:val="276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4" w:type="dxa"/>
          </w:tcPr>
          <w:p w:rsidR="0039504C" w:rsidRDefault="0039504C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Невропатологія з неврологічними основами логопедії 16л.</w:t>
            </w:r>
          </w:p>
          <w:p w:rsidR="0039504C" w:rsidRPr="009A643F" w:rsidRDefault="0039504C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Ю.О. а. 46</w:t>
            </w:r>
          </w:p>
        </w:tc>
        <w:tc>
          <w:tcPr>
            <w:tcW w:w="6837" w:type="dxa"/>
            <w:vMerge w:val="restart"/>
            <w:tcBorders>
              <w:right w:val="single" w:sz="12" w:space="0" w:color="auto"/>
            </w:tcBorders>
          </w:tcPr>
          <w:p w:rsidR="0039504C" w:rsidRPr="009A643F" w:rsidRDefault="0039504C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Деонтологія соціальної роботи 28</w:t>
            </w:r>
            <w:r w:rsidR="00186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л. доц. Корнят В.С. а.57</w:t>
            </w:r>
          </w:p>
        </w:tc>
      </w:tr>
      <w:tr w:rsidR="0039504C" w:rsidRPr="009A643F" w:rsidTr="00953DFE">
        <w:trPr>
          <w:trHeight w:val="27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39504C" w:rsidRDefault="0039504C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Невропатологія з неврологічними основами логопедії 16пр.</w:t>
            </w:r>
          </w:p>
          <w:p w:rsidR="0039504C" w:rsidRDefault="0039504C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доц. Матвієнко Ю.О. а.46</w:t>
            </w:r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39504C" w:rsidRPr="009A643F" w:rsidRDefault="0039504C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4" w:type="dxa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16л. ст.викл. Бущак О.О. а. 22</w:t>
            </w:r>
          </w:p>
        </w:tc>
        <w:tc>
          <w:tcPr>
            <w:tcW w:w="6837" w:type="dxa"/>
            <w:vMerge w:val="restart"/>
            <w:tcBorders>
              <w:right w:val="single" w:sz="12" w:space="0" w:color="auto"/>
            </w:tcBorders>
          </w:tcPr>
          <w:p w:rsidR="0039504C" w:rsidRPr="009A643F" w:rsidRDefault="0039504C" w:rsidP="006934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Деонтологія соціальної роботи 28</w:t>
            </w:r>
            <w:r w:rsidR="00186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пр. доц. Корнят В.С. а.32</w:t>
            </w:r>
          </w:p>
        </w:tc>
      </w:tr>
      <w:tr w:rsidR="0039504C" w:rsidRPr="009A643F" w:rsidTr="00953DFE">
        <w:trPr>
          <w:trHeight w:val="91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39504C" w:rsidRPr="009A643F" w:rsidRDefault="0039504C" w:rsidP="004E4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Логопедія з практикумом 16пр. ст.викл. Бущак О.О. а.22</w:t>
            </w:r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010F2F">
        <w:trPr>
          <w:trHeight w:val="267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4" w:type="dxa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Основи генетики  16 лаб. доц. Матвієнко С.В. а.56</w:t>
            </w:r>
          </w:p>
        </w:tc>
        <w:tc>
          <w:tcPr>
            <w:tcW w:w="6837" w:type="dxa"/>
            <w:vMerge w:val="restart"/>
            <w:tcBorders>
              <w:right w:val="single" w:sz="12" w:space="0" w:color="auto"/>
            </w:tcBorders>
          </w:tcPr>
          <w:p w:rsidR="0039504C" w:rsidRPr="009A643F" w:rsidRDefault="0039504C" w:rsidP="006D5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A00467">
        <w:trPr>
          <w:trHeight w:val="345"/>
        </w:trPr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4" w:type="dxa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vMerge/>
            <w:tcBorders>
              <w:right w:val="single" w:sz="12" w:space="0" w:color="auto"/>
            </w:tcBorders>
          </w:tcPr>
          <w:p w:rsidR="0039504C" w:rsidRPr="009A643F" w:rsidRDefault="0039504C" w:rsidP="006D5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953DFE">
        <w:tc>
          <w:tcPr>
            <w:tcW w:w="391" w:type="dxa"/>
            <w:vMerge/>
            <w:tcBorders>
              <w:left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4" w:type="dxa"/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right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504C" w:rsidRPr="009A643F" w:rsidTr="00953DFE">
        <w:tc>
          <w:tcPr>
            <w:tcW w:w="3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9504C" w:rsidRPr="009A643F" w:rsidRDefault="0039504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4" w:type="dxa"/>
            <w:tcBorders>
              <w:bottom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7" w:type="dxa"/>
            <w:tcBorders>
              <w:bottom w:val="single" w:sz="12" w:space="0" w:color="auto"/>
              <w:right w:val="single" w:sz="12" w:space="0" w:color="auto"/>
            </w:tcBorders>
          </w:tcPr>
          <w:p w:rsidR="0039504C" w:rsidRPr="009A643F" w:rsidRDefault="0039504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AE0" w:rsidRPr="00450BFF" w:rsidRDefault="00D96AE0" w:rsidP="0037309A">
      <w:pPr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2CB">
        <w:rPr>
          <w:rFonts w:ascii="Times New Roman" w:hAnsi="Times New Roman"/>
          <w:b/>
          <w:sz w:val="24"/>
          <w:szCs w:val="24"/>
        </w:rPr>
        <w:t>освіти                                                             доц. Герцюк Д. Д.</w:t>
      </w:r>
    </w:p>
    <w:sectPr w:rsidR="00D96AE0" w:rsidRPr="00A152CB" w:rsidSect="005117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24C6A"/>
    <w:rsid w:val="0003690A"/>
    <w:rsid w:val="000479A6"/>
    <w:rsid w:val="000C086D"/>
    <w:rsid w:val="00140691"/>
    <w:rsid w:val="00146E59"/>
    <w:rsid w:val="00170D97"/>
    <w:rsid w:val="00186F0D"/>
    <w:rsid w:val="00187029"/>
    <w:rsid w:val="001A07F2"/>
    <w:rsid w:val="001D3AE8"/>
    <w:rsid w:val="001E14BE"/>
    <w:rsid w:val="00201A61"/>
    <w:rsid w:val="002249B0"/>
    <w:rsid w:val="002611F2"/>
    <w:rsid w:val="002A72EA"/>
    <w:rsid w:val="002D6A77"/>
    <w:rsid w:val="002E59B5"/>
    <w:rsid w:val="002F2C06"/>
    <w:rsid w:val="00303AD0"/>
    <w:rsid w:val="0031526E"/>
    <w:rsid w:val="00331CED"/>
    <w:rsid w:val="00354E97"/>
    <w:rsid w:val="003621CB"/>
    <w:rsid w:val="0037309A"/>
    <w:rsid w:val="003873C6"/>
    <w:rsid w:val="0039504C"/>
    <w:rsid w:val="003A65D6"/>
    <w:rsid w:val="003C20C3"/>
    <w:rsid w:val="003D1AF8"/>
    <w:rsid w:val="003D32AF"/>
    <w:rsid w:val="003D66A7"/>
    <w:rsid w:val="003E4841"/>
    <w:rsid w:val="004141E9"/>
    <w:rsid w:val="00435409"/>
    <w:rsid w:val="00450BFF"/>
    <w:rsid w:val="00461DB1"/>
    <w:rsid w:val="004625BA"/>
    <w:rsid w:val="004D0072"/>
    <w:rsid w:val="004E37D5"/>
    <w:rsid w:val="004E4877"/>
    <w:rsid w:val="00511749"/>
    <w:rsid w:val="00524E26"/>
    <w:rsid w:val="00525ED1"/>
    <w:rsid w:val="00543988"/>
    <w:rsid w:val="005B44AB"/>
    <w:rsid w:val="005C0127"/>
    <w:rsid w:val="0061154D"/>
    <w:rsid w:val="00625A16"/>
    <w:rsid w:val="00625DF2"/>
    <w:rsid w:val="0063362D"/>
    <w:rsid w:val="00663DA2"/>
    <w:rsid w:val="006934EA"/>
    <w:rsid w:val="006B6E68"/>
    <w:rsid w:val="006C5C06"/>
    <w:rsid w:val="006D3CAA"/>
    <w:rsid w:val="006D5D6D"/>
    <w:rsid w:val="006F0786"/>
    <w:rsid w:val="006F0DFA"/>
    <w:rsid w:val="00713A59"/>
    <w:rsid w:val="007213EA"/>
    <w:rsid w:val="0074517B"/>
    <w:rsid w:val="00777136"/>
    <w:rsid w:val="00782126"/>
    <w:rsid w:val="007A1716"/>
    <w:rsid w:val="007A1BB4"/>
    <w:rsid w:val="007D179E"/>
    <w:rsid w:val="00801A38"/>
    <w:rsid w:val="008533C5"/>
    <w:rsid w:val="008632AE"/>
    <w:rsid w:val="00874ED9"/>
    <w:rsid w:val="0089187B"/>
    <w:rsid w:val="008D60DD"/>
    <w:rsid w:val="00953DFE"/>
    <w:rsid w:val="00985BE6"/>
    <w:rsid w:val="009A643F"/>
    <w:rsid w:val="00A059C4"/>
    <w:rsid w:val="00A06FBE"/>
    <w:rsid w:val="00A07653"/>
    <w:rsid w:val="00A152CB"/>
    <w:rsid w:val="00A816CA"/>
    <w:rsid w:val="00B15D25"/>
    <w:rsid w:val="00B52612"/>
    <w:rsid w:val="00BA5B00"/>
    <w:rsid w:val="00BD44FF"/>
    <w:rsid w:val="00BE2605"/>
    <w:rsid w:val="00C1678E"/>
    <w:rsid w:val="00C33235"/>
    <w:rsid w:val="00C44BB3"/>
    <w:rsid w:val="00C518BD"/>
    <w:rsid w:val="00C541B5"/>
    <w:rsid w:val="00C6038A"/>
    <w:rsid w:val="00CD2ACC"/>
    <w:rsid w:val="00CE773C"/>
    <w:rsid w:val="00D86298"/>
    <w:rsid w:val="00D96AE0"/>
    <w:rsid w:val="00DB2028"/>
    <w:rsid w:val="00DE62EE"/>
    <w:rsid w:val="00E031A4"/>
    <w:rsid w:val="00E0490B"/>
    <w:rsid w:val="00E340A5"/>
    <w:rsid w:val="00E8058F"/>
    <w:rsid w:val="00EA319C"/>
    <w:rsid w:val="00ED3C01"/>
    <w:rsid w:val="00F0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2289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2018-02-24T18:08:00Z</dcterms:created>
  <dcterms:modified xsi:type="dcterms:W3CDTF">2018-02-24T18:08:00Z</dcterms:modified>
</cp:coreProperties>
</file>