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7" w:rsidRPr="00682690" w:rsidRDefault="007A1721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F54C7" w:rsidRPr="00682690">
        <w:rPr>
          <w:rFonts w:ascii="Times New Roman" w:hAnsi="Times New Roman"/>
          <w:b/>
          <w:sz w:val="28"/>
          <w:szCs w:val="28"/>
        </w:rPr>
        <w:t>«Затверджую»</w:t>
      </w:r>
    </w:p>
    <w:p w:rsidR="004F54C7" w:rsidRPr="00682690" w:rsidRDefault="004F54C7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4F54C7" w:rsidRPr="00682690" w:rsidRDefault="004F54C7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«____» _____________ 20</w:t>
      </w:r>
      <w:r w:rsidR="00305FB7">
        <w:rPr>
          <w:rFonts w:ascii="Times New Roman" w:hAnsi="Times New Roman"/>
          <w:b/>
          <w:sz w:val="28"/>
          <w:szCs w:val="28"/>
        </w:rPr>
        <w:t>18</w:t>
      </w:r>
      <w:r w:rsidRPr="00682690">
        <w:rPr>
          <w:rFonts w:ascii="Times New Roman" w:hAnsi="Times New Roman"/>
          <w:b/>
          <w:sz w:val="28"/>
          <w:szCs w:val="28"/>
        </w:rPr>
        <w:t xml:space="preserve"> р.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РОЗКЛАД ЗАНЯТЬ</w:t>
      </w:r>
    </w:p>
    <w:p w:rsidR="004F54C7" w:rsidRPr="00682690" w:rsidRDefault="00305FB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ІІ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F54C7" w:rsidRPr="00682690">
        <w:rPr>
          <w:rFonts w:ascii="Times New Roman" w:hAnsi="Times New Roman"/>
          <w:b/>
          <w:sz w:val="28"/>
          <w:szCs w:val="28"/>
        </w:rPr>
        <w:t xml:space="preserve">семестр 2017-2018 н. р. для студентів </w:t>
      </w:r>
      <w:proofErr w:type="spellStart"/>
      <w:r w:rsidR="004F54C7" w:rsidRPr="00682690">
        <w:rPr>
          <w:rFonts w:ascii="Times New Roman" w:hAnsi="Times New Roman"/>
          <w:b/>
          <w:sz w:val="28"/>
          <w:szCs w:val="28"/>
        </w:rPr>
        <w:t>IІІ</w:t>
      </w:r>
      <w:proofErr w:type="spellEnd"/>
      <w:r w:rsidR="004F54C7" w:rsidRPr="00682690">
        <w:rPr>
          <w:rFonts w:ascii="Times New Roman" w:hAnsi="Times New Roman"/>
          <w:b/>
          <w:sz w:val="28"/>
          <w:szCs w:val="28"/>
        </w:rPr>
        <w:t xml:space="preserve"> курсу</w:t>
      </w:r>
    </w:p>
    <w:p w:rsidR="004F54C7" w:rsidRPr="00682690" w:rsidRDefault="004F54C7" w:rsidP="00D524E9">
      <w:pPr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спеціальність 6.010105 «Корекційна освіта»; спеціальність 6.010106 «Соціальна педагогіка»</w:t>
      </w: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1275"/>
        <w:gridCol w:w="3261"/>
        <w:gridCol w:w="99"/>
        <w:gridCol w:w="43"/>
        <w:gridCol w:w="3263"/>
        <w:gridCol w:w="55"/>
        <w:gridCol w:w="3346"/>
        <w:gridCol w:w="28"/>
        <w:gridCol w:w="46"/>
        <w:gridCol w:w="3783"/>
        <w:gridCol w:w="11"/>
      </w:tblGrid>
      <w:tr w:rsidR="004F54C7" w:rsidRPr="00682690" w:rsidTr="00FB0B6B">
        <w:trPr>
          <w:gridAfter w:val="1"/>
          <w:wAfter w:w="11" w:type="dxa"/>
          <w:cantSplit/>
          <w:trHeight w:val="570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F54C7" w:rsidRPr="00682690" w:rsidRDefault="004F54C7" w:rsidP="006826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-31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-32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-31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</w:t>
            </w:r>
            <w:proofErr w:type="spellEnd"/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-32</w:t>
            </w:r>
          </w:p>
        </w:tc>
      </w:tr>
      <w:tr w:rsidR="004F54C7" w:rsidRPr="00682690" w:rsidTr="00FB0B6B">
        <w:trPr>
          <w:gridAfter w:val="1"/>
          <w:wAfter w:w="11" w:type="dxa"/>
          <w:cantSplit/>
          <w:trHeight w:val="330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3403" w:type="dxa"/>
            <w:gridSpan w:val="3"/>
            <w:vMerge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4F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BB784F" w:rsidRPr="00682690" w:rsidRDefault="00BB78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84F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BB784F" w:rsidRPr="00682690" w:rsidRDefault="00BB78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3" w:type="dxa"/>
            <w:gridSpan w:val="3"/>
          </w:tcPr>
          <w:p w:rsidR="00BB784F" w:rsidRPr="00682690" w:rsidRDefault="00BB784F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240" w:rsidRPr="00682690" w:rsidTr="00FB0B6B">
        <w:trPr>
          <w:gridAfter w:val="1"/>
          <w:wAfter w:w="11" w:type="dxa"/>
          <w:trHeight w:val="12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A23240" w:rsidRPr="00682690" w:rsidRDefault="00A2324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23240" w:rsidRPr="00682690" w:rsidRDefault="00A2324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60" w:type="dxa"/>
            <w:gridSpan w:val="2"/>
          </w:tcPr>
          <w:p w:rsidR="00A23240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Арт-терапія в освіті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23240" w:rsidRPr="000755BC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Призванська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0755B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61" w:type="dxa"/>
            <w:gridSpan w:val="3"/>
          </w:tcPr>
          <w:p w:rsidR="00A23240" w:rsidRPr="00682690" w:rsidRDefault="00A23240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A23240" w:rsidRPr="00682690" w:rsidRDefault="00A2324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а.50</w:t>
            </w:r>
            <w:proofErr w:type="spellEnd"/>
          </w:p>
        </w:tc>
      </w:tr>
      <w:tr w:rsidR="00A23240" w:rsidRPr="00682690" w:rsidTr="00FB0B6B">
        <w:trPr>
          <w:gridAfter w:val="1"/>
          <w:wAfter w:w="11" w:type="dxa"/>
          <w:trHeight w:val="128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A23240" w:rsidRPr="00682690" w:rsidRDefault="00A2324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3240" w:rsidRPr="00682690" w:rsidRDefault="00A2324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A23240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із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23240" w:rsidRPr="00682690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 Островська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а. 50</w:t>
            </w: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A23240" w:rsidRPr="00682690" w:rsidRDefault="00A23240" w:rsidP="00BF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Сарабун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6C0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</w:tr>
      <w:tr w:rsidR="00B62714" w:rsidRPr="00682690" w:rsidTr="00FB0B6B">
        <w:trPr>
          <w:gridAfter w:val="1"/>
          <w:wAfter w:w="11" w:type="dxa"/>
          <w:trHeight w:val="523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B62714" w:rsidRPr="00682690" w:rsidRDefault="00B6271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3" w:type="dxa"/>
            <w:gridSpan w:val="3"/>
            <w:vMerge w:val="restart"/>
          </w:tcPr>
          <w:p w:rsidR="00B62714" w:rsidRPr="00682690" w:rsidRDefault="00B62714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а.19Р</w:t>
            </w:r>
            <w:proofErr w:type="spellEnd"/>
          </w:p>
        </w:tc>
        <w:tc>
          <w:tcPr>
            <w:tcW w:w="3318" w:type="dxa"/>
            <w:gridSpan w:val="2"/>
          </w:tcPr>
          <w:p w:rsidR="00B62714" w:rsidRPr="00682690" w:rsidRDefault="00B62714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</w:t>
            </w:r>
            <w:r w:rsidR="00A23240">
              <w:rPr>
                <w:rFonts w:ascii="Times New Roman" w:hAnsi="Times New Roman"/>
                <w:sz w:val="20"/>
                <w:szCs w:val="20"/>
              </w:rPr>
              <w:t xml:space="preserve">і </w:t>
            </w:r>
            <w:proofErr w:type="spellStart"/>
            <w:r w:rsidR="00A23240"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 w:rsidR="00A232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23240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A232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23240">
              <w:rPr>
                <w:rFonts w:ascii="Times New Roman" w:hAnsi="Times New Roman"/>
                <w:sz w:val="20"/>
                <w:szCs w:val="20"/>
              </w:rPr>
              <w:t>Андрейко</w:t>
            </w:r>
            <w:proofErr w:type="spellEnd"/>
            <w:r w:rsidR="00A23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23240">
              <w:rPr>
                <w:rFonts w:ascii="Times New Roman" w:hAnsi="Times New Roman"/>
                <w:sz w:val="20"/>
                <w:szCs w:val="20"/>
              </w:rPr>
              <w:t>Б.В</w:t>
            </w:r>
            <w:proofErr w:type="spellEnd"/>
            <w:r w:rsidR="00A232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23240">
              <w:rPr>
                <w:rFonts w:ascii="Times New Roman" w:hAnsi="Times New Roman"/>
                <w:sz w:val="20"/>
                <w:szCs w:val="20"/>
              </w:rPr>
              <w:t>а.8</w:t>
            </w:r>
            <w:r w:rsidR="006C02D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03" w:type="dxa"/>
            <w:gridSpan w:val="4"/>
            <w:vMerge w:val="restart"/>
            <w:tcBorders>
              <w:right w:val="single" w:sz="12" w:space="0" w:color="auto"/>
            </w:tcBorders>
          </w:tcPr>
          <w:p w:rsidR="00A84DC1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42</w:t>
            </w:r>
          </w:p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714" w:rsidRPr="00682690" w:rsidTr="00FB0B6B">
        <w:trPr>
          <w:gridAfter w:val="1"/>
          <w:wAfter w:w="11" w:type="dxa"/>
          <w:trHeight w:val="126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B62714" w:rsidRPr="00682690" w:rsidRDefault="00B6271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</w:tcPr>
          <w:p w:rsidR="00B62714" w:rsidRDefault="00B62714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B62714" w:rsidRPr="00682690" w:rsidRDefault="00B62714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vMerge/>
            <w:tcBorders>
              <w:right w:val="single" w:sz="12" w:space="0" w:color="auto"/>
            </w:tcBorders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714" w:rsidRPr="00682690" w:rsidTr="00FB0B6B">
        <w:trPr>
          <w:gridAfter w:val="1"/>
          <w:wAfter w:w="11" w:type="dxa"/>
          <w:trHeight w:val="47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B62714" w:rsidRPr="00682690" w:rsidRDefault="00B6271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3" w:type="dxa"/>
            <w:gridSpan w:val="3"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20л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асист.Сайко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84F" w:rsidRPr="00682690" w:rsidTr="00FB0B6B">
        <w:trPr>
          <w:gridAfter w:val="1"/>
          <w:wAfter w:w="11" w:type="dxa"/>
          <w:trHeight w:val="798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BB784F" w:rsidRPr="00682690" w:rsidRDefault="00BB78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3" w:type="dxa"/>
            <w:gridSpan w:val="3"/>
            <w:tcBorders>
              <w:bottom w:val="single" w:sz="18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bottom w:val="single" w:sz="18" w:space="0" w:color="auto"/>
            </w:tcBorders>
          </w:tcPr>
          <w:p w:rsidR="00BB784F" w:rsidRPr="00682690" w:rsidRDefault="00BB784F" w:rsidP="00BB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</w:t>
            </w:r>
            <w:r w:rsidR="006C02DA">
              <w:rPr>
                <w:rFonts w:ascii="Times New Roman" w:hAnsi="Times New Roman"/>
                <w:sz w:val="20"/>
                <w:szCs w:val="20"/>
              </w:rPr>
              <w:t xml:space="preserve">нь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 w:rsidR="006C02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C02DA">
              <w:rPr>
                <w:rFonts w:ascii="Times New Roman" w:hAnsi="Times New Roman"/>
                <w:sz w:val="20"/>
                <w:szCs w:val="20"/>
              </w:rPr>
              <w:t>а.16Р</w:t>
            </w:r>
            <w:proofErr w:type="spellEnd"/>
          </w:p>
        </w:tc>
        <w:tc>
          <w:tcPr>
            <w:tcW w:w="3420" w:type="dxa"/>
            <w:gridSpan w:val="3"/>
            <w:tcBorders>
              <w:bottom w:val="single" w:sz="18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bottom w:val="single" w:sz="18" w:space="0" w:color="auto"/>
              <w:right w:val="single" w:sz="12" w:space="0" w:color="auto"/>
            </w:tcBorders>
          </w:tcPr>
          <w:p w:rsidR="00BB784F" w:rsidRPr="00682690" w:rsidRDefault="00BB784F" w:rsidP="0042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85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04785" w:rsidRPr="00682690" w:rsidRDefault="0080478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18" w:space="0" w:color="auto"/>
              <w:righ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85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3" w:type="dxa"/>
            <w:gridSpan w:val="3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DC1" w:rsidRPr="00682690" w:rsidTr="00FB0B6B">
        <w:trPr>
          <w:gridAfter w:val="1"/>
          <w:wAfter w:w="11" w:type="dxa"/>
          <w:trHeight w:val="28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60" w:type="dxa"/>
            <w:gridSpan w:val="2"/>
          </w:tcPr>
          <w:p w:rsidR="00A84DC1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14 пр. </w:t>
            </w:r>
          </w:p>
          <w:p w:rsidR="00A84DC1" w:rsidRPr="00682690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361" w:type="dxa"/>
            <w:gridSpan w:val="3"/>
          </w:tcPr>
          <w:p w:rsidR="00A84DC1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84DC1" w:rsidRPr="00682690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Боднар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10</w:t>
            </w:r>
          </w:p>
        </w:tc>
        <w:tc>
          <w:tcPr>
            <w:tcW w:w="7203" w:type="dxa"/>
            <w:gridSpan w:val="4"/>
            <w:vMerge w:val="restart"/>
            <w:tcBorders>
              <w:right w:val="single" w:sz="12" w:space="0" w:color="auto"/>
            </w:tcBorders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24 пр.</w:t>
            </w:r>
          </w:p>
        </w:tc>
      </w:tr>
      <w:tr w:rsidR="00A84DC1" w:rsidRPr="00682690" w:rsidTr="00FB0B6B">
        <w:trPr>
          <w:gridAfter w:val="1"/>
          <w:wAfter w:w="11" w:type="dxa"/>
          <w:trHeight w:val="135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 50</w:t>
            </w:r>
          </w:p>
        </w:tc>
        <w:tc>
          <w:tcPr>
            <w:tcW w:w="7203" w:type="dxa"/>
            <w:gridSpan w:val="4"/>
            <w:vMerge/>
            <w:tcBorders>
              <w:right w:val="single" w:sz="12" w:space="0" w:color="auto"/>
            </w:tcBorders>
          </w:tcPr>
          <w:p w:rsidR="00A84DC1" w:rsidRPr="00682690" w:rsidRDefault="00A84DC1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C4" w:rsidRPr="00682690" w:rsidTr="00FB0B6B">
        <w:trPr>
          <w:gridAfter w:val="1"/>
          <w:wAfter w:w="11" w:type="dxa"/>
          <w:trHeight w:val="523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3" w:type="dxa"/>
            <w:gridSpan w:val="3"/>
          </w:tcPr>
          <w:p w:rsidR="00415CC4" w:rsidRPr="00682690" w:rsidRDefault="00415CC4" w:rsidP="002C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 і Україна 14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Фіцик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18" w:type="dxa"/>
            <w:gridSpan w:val="2"/>
            <w:vMerge w:val="restart"/>
          </w:tcPr>
          <w:p w:rsidR="00415CC4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 мовлення початкового навчання мови 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каліграфії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15CC4" w:rsidRPr="00682690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52</w:t>
            </w:r>
          </w:p>
        </w:tc>
        <w:tc>
          <w:tcPr>
            <w:tcW w:w="7203" w:type="dxa"/>
            <w:gridSpan w:val="4"/>
            <w:vMerge w:val="restart"/>
            <w:tcBorders>
              <w:right w:val="single" w:sz="12" w:space="0" w:color="auto"/>
            </w:tcBorders>
          </w:tcPr>
          <w:p w:rsidR="00415CC4" w:rsidRPr="00A84DC1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Соціально-педагогічне проектування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A84DC1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415CC4" w:rsidRPr="00682690" w:rsidTr="00FB0B6B">
        <w:trPr>
          <w:gridAfter w:val="1"/>
          <w:wAfter w:w="11" w:type="dxa"/>
          <w:trHeight w:val="523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415CC4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із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15CC4" w:rsidRPr="00682690" w:rsidRDefault="00415CC4" w:rsidP="002C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18" w:type="dxa"/>
            <w:gridSpan w:val="2"/>
            <w:vMerge/>
          </w:tcPr>
          <w:p w:rsidR="00415CC4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vMerge/>
            <w:tcBorders>
              <w:right w:val="single" w:sz="12" w:space="0" w:color="auto"/>
            </w:tcBorders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CA9" w:rsidRPr="00682690" w:rsidTr="00FB0B6B">
        <w:trPr>
          <w:gridAfter w:val="1"/>
          <w:wAfter w:w="11" w:type="dxa"/>
          <w:trHeight w:val="188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3" w:type="dxa"/>
            <w:gridSpan w:val="3"/>
            <w:vMerge w:val="restart"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18" w:type="dxa"/>
            <w:gridSpan w:val="2"/>
          </w:tcPr>
          <w:p w:rsidR="00A36CA9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історії, географії та природознавства 14 л. </w:t>
            </w:r>
          </w:p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46" w:type="dxa"/>
            <w:vMerge w:val="restart"/>
            <w:tcBorders>
              <w:right w:val="single" w:sz="12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24 пр. </w:t>
            </w:r>
          </w:p>
          <w:p w:rsidR="00A36CA9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CA9" w:rsidRPr="00682690" w:rsidTr="00FB0B6B">
        <w:trPr>
          <w:gridAfter w:val="1"/>
          <w:wAfter w:w="11" w:type="dxa"/>
          <w:trHeight w:val="18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A36CA9" w:rsidRDefault="00A36CA9" w:rsidP="00955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історії, географії та природознавства 14 пр. </w:t>
            </w:r>
          </w:p>
          <w:p w:rsidR="00A36CA9" w:rsidRPr="00682690" w:rsidRDefault="00A36CA9" w:rsidP="00955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46" w:type="dxa"/>
            <w:vMerge/>
            <w:tcBorders>
              <w:righ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A36CA9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пр.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804785" w:rsidRPr="00682690" w:rsidTr="00FB0B6B">
        <w:trPr>
          <w:gridAfter w:val="1"/>
          <w:wAfter w:w="11" w:type="dxa"/>
          <w:trHeight w:val="279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3" w:type="dxa"/>
            <w:gridSpan w:val="3"/>
          </w:tcPr>
          <w:p w:rsidR="00804785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 і Україна 14 л.</w:t>
            </w:r>
          </w:p>
          <w:p w:rsidR="00804785" w:rsidRPr="00682690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18" w:type="dxa"/>
            <w:gridSpan w:val="2"/>
          </w:tcPr>
          <w:p w:rsidR="00804785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 пр. </w:t>
            </w:r>
          </w:p>
          <w:p w:rsidR="00804785" w:rsidRPr="00682690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74" w:type="dxa"/>
            <w:gridSpan w:val="2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right w:val="single" w:sz="12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проектування</w:t>
            </w:r>
          </w:p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 пр. </w:t>
            </w:r>
          </w:p>
          <w:p w:rsidR="00804785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  <w:tr w:rsidR="00804785" w:rsidRPr="00682690" w:rsidTr="00FB0B6B">
        <w:trPr>
          <w:gridAfter w:val="1"/>
          <w:wAfter w:w="11" w:type="dxa"/>
          <w:trHeight w:val="278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auto"/>
            </w:tcBorders>
          </w:tcPr>
          <w:p w:rsidR="00804785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 пр. </w:t>
            </w:r>
          </w:p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18" w:type="dxa"/>
            <w:gridSpan w:val="2"/>
            <w:tcBorders>
              <w:bottom w:val="single" w:sz="18" w:space="0" w:color="auto"/>
            </w:tcBorders>
          </w:tcPr>
          <w:p w:rsidR="00804785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 мовлення початкового навчання мови та каліграфії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Фіцик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74" w:type="dxa"/>
            <w:gridSpan w:val="2"/>
            <w:tcBorders>
              <w:bottom w:val="single" w:sz="18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804785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пр.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829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F15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92F15" w:rsidRPr="00682690" w:rsidRDefault="00392F1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18" w:space="0" w:color="auto"/>
            </w:tcBorders>
          </w:tcPr>
          <w:p w:rsidR="00392F15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392F15" w:rsidRPr="00682690" w:rsidRDefault="00BA6657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392F15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392F15" w:rsidRPr="00682690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BA6657"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="00BA6657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7Р</w:t>
            </w:r>
            <w:proofErr w:type="spellEnd"/>
          </w:p>
        </w:tc>
      </w:tr>
      <w:tr w:rsidR="00392F15" w:rsidRPr="00682690" w:rsidTr="00FB0B6B">
        <w:trPr>
          <w:gridAfter w:val="1"/>
          <w:wAfter w:w="11" w:type="dxa"/>
          <w:trHeight w:val="663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392F15" w:rsidRPr="00682690" w:rsidRDefault="00392F1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3" w:type="dxa"/>
            <w:gridSpan w:val="3"/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392F15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392F15" w:rsidRPr="00682690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7Р</w:t>
            </w:r>
            <w:proofErr w:type="spellEnd"/>
          </w:p>
        </w:tc>
        <w:tc>
          <w:tcPr>
            <w:tcW w:w="3829" w:type="dxa"/>
            <w:gridSpan w:val="2"/>
            <w:tcBorders>
              <w:right w:val="single" w:sz="12" w:space="0" w:color="auto"/>
            </w:tcBorders>
          </w:tcPr>
          <w:p w:rsidR="00392F15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392F15" w:rsidRPr="00682690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4 пр. доц. Кальченко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 w:rsidR="00BA6657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</w:tr>
      <w:tr w:rsidR="00E7235E" w:rsidRPr="00682690" w:rsidTr="00FB0B6B">
        <w:trPr>
          <w:gridAfter w:val="1"/>
          <w:wAfter w:w="11" w:type="dxa"/>
          <w:trHeight w:val="47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E7235E" w:rsidRPr="00682690" w:rsidRDefault="00E7235E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35E" w:rsidRPr="00682690" w:rsidRDefault="00E7235E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3" w:type="dxa"/>
            <w:gridSpan w:val="3"/>
          </w:tcPr>
          <w:p w:rsidR="00E7235E" w:rsidRPr="00682690" w:rsidRDefault="00E7235E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E7235E" w:rsidRPr="00682690" w:rsidRDefault="00E7235E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E7235E" w:rsidRPr="00682690" w:rsidRDefault="00E7235E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  <w:r w:rsidRPr="00FB0B6B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л.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BA6657"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="00BA6657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18Р</w:t>
            </w:r>
            <w:proofErr w:type="spellEnd"/>
          </w:p>
        </w:tc>
      </w:tr>
      <w:tr w:rsidR="00392F15" w:rsidRPr="00682690" w:rsidTr="00FB0B6B">
        <w:trPr>
          <w:gridAfter w:val="1"/>
          <w:wAfter w:w="11" w:type="dxa"/>
          <w:trHeight w:val="188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392F15" w:rsidRPr="00682690" w:rsidRDefault="00392F1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3" w:type="dxa"/>
            <w:gridSpan w:val="3"/>
          </w:tcPr>
          <w:p w:rsidR="00392F15" w:rsidRPr="00682690" w:rsidRDefault="00392F15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392F15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спец.школі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 пр.</w:t>
            </w:r>
          </w:p>
          <w:p w:rsidR="00392F15" w:rsidRPr="00682690" w:rsidRDefault="00BA665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  <w:tc>
          <w:tcPr>
            <w:tcW w:w="3346" w:type="dxa"/>
            <w:vMerge w:val="restart"/>
            <w:tcBorders>
              <w:right w:val="single" w:sz="12" w:space="0" w:color="auto"/>
            </w:tcBorders>
          </w:tcPr>
          <w:p w:rsidR="00392F15" w:rsidRDefault="00392F15" w:rsidP="00920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F15" w:rsidRPr="00682690" w:rsidRDefault="00392F15" w:rsidP="00920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57" w:type="dxa"/>
            <w:gridSpan w:val="3"/>
            <w:vMerge w:val="restart"/>
            <w:tcBorders>
              <w:right w:val="single" w:sz="12" w:space="0" w:color="auto"/>
            </w:tcBorders>
          </w:tcPr>
          <w:p w:rsidR="00392F15" w:rsidRDefault="00392F15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F15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392F15" w:rsidRPr="00682690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3Р</w:t>
            </w:r>
            <w:proofErr w:type="spellEnd"/>
          </w:p>
        </w:tc>
      </w:tr>
      <w:tr w:rsidR="00392F15" w:rsidRPr="00682690" w:rsidTr="00FB0B6B">
        <w:trPr>
          <w:gridAfter w:val="1"/>
          <w:wAfter w:w="11" w:type="dxa"/>
          <w:trHeight w:val="187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392F15" w:rsidRPr="00682690" w:rsidRDefault="00392F1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392F15" w:rsidRPr="00682690" w:rsidRDefault="00392F15" w:rsidP="00BF4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практикмом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3346" w:type="dxa"/>
            <w:vMerge/>
            <w:tcBorders>
              <w:right w:val="single" w:sz="12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/>
            <w:tcBorders>
              <w:right w:val="single" w:sz="12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F15" w:rsidRPr="00682690" w:rsidTr="00FB0B6B">
        <w:trPr>
          <w:gridAfter w:val="1"/>
          <w:wAfter w:w="11" w:type="dxa"/>
          <w:trHeight w:val="266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392F15" w:rsidRPr="00682690" w:rsidRDefault="00392F1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1" w:type="dxa"/>
            <w:gridSpan w:val="5"/>
          </w:tcPr>
          <w:p w:rsidR="00392F15" w:rsidRPr="00682690" w:rsidRDefault="00392F15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формування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3346" w:type="dxa"/>
            <w:vMerge w:val="restart"/>
            <w:tcBorders>
              <w:right w:val="single" w:sz="12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 w:val="restart"/>
            <w:tcBorders>
              <w:right w:val="single" w:sz="12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F15" w:rsidRPr="00682690" w:rsidTr="00FB0B6B">
        <w:trPr>
          <w:gridAfter w:val="1"/>
          <w:wAfter w:w="11" w:type="dxa"/>
          <w:trHeight w:val="265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392F15" w:rsidRPr="00682690" w:rsidRDefault="00392F1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392F15" w:rsidRPr="00682690" w:rsidRDefault="00392F15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Сікорська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3346" w:type="dxa"/>
            <w:vMerge/>
            <w:tcBorders>
              <w:right w:val="single" w:sz="12" w:space="0" w:color="auto"/>
            </w:tcBorders>
          </w:tcPr>
          <w:p w:rsidR="00392F15" w:rsidRPr="00682690" w:rsidRDefault="00392F15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/>
            <w:tcBorders>
              <w:right w:val="single" w:sz="12" w:space="0" w:color="auto"/>
            </w:tcBorders>
          </w:tcPr>
          <w:p w:rsidR="00392F15" w:rsidRPr="00682690" w:rsidRDefault="00392F15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F15" w:rsidRPr="00682690" w:rsidTr="00FB0B6B">
        <w:trPr>
          <w:gridAfter w:val="1"/>
          <w:wAfter w:w="11" w:type="dxa"/>
          <w:trHeight w:val="470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392F15" w:rsidRPr="00682690" w:rsidRDefault="00392F1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60" w:type="dxa"/>
            <w:gridSpan w:val="2"/>
            <w:tcBorders>
              <w:bottom w:val="single" w:sz="18" w:space="0" w:color="auto"/>
            </w:tcBorders>
          </w:tcPr>
          <w:p w:rsidR="00392F15" w:rsidRPr="00682690" w:rsidRDefault="00392F1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bottom w:val="single" w:sz="18" w:space="0" w:color="auto"/>
            </w:tcBorders>
          </w:tcPr>
          <w:p w:rsidR="00392F15" w:rsidRDefault="00392F15" w:rsidP="00BF4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формування елементарних математичних уявлень та математики 28 пр.</w:t>
            </w:r>
          </w:p>
          <w:p w:rsidR="00392F15" w:rsidRPr="00682690" w:rsidRDefault="00392F15" w:rsidP="00BF4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3374" w:type="dxa"/>
            <w:gridSpan w:val="2"/>
            <w:tcBorders>
              <w:bottom w:val="single" w:sz="18" w:space="0" w:color="auto"/>
            </w:tcBorders>
          </w:tcPr>
          <w:p w:rsidR="00392F15" w:rsidRPr="00682690" w:rsidRDefault="00392F15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392F15" w:rsidRPr="00682690" w:rsidRDefault="00392F15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E90" w:rsidRPr="00682690" w:rsidTr="00FB0B6B">
        <w:trPr>
          <w:gridAfter w:val="1"/>
          <w:wAfter w:w="11" w:type="dxa"/>
          <w:trHeight w:val="47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42E90" w:rsidRPr="00682690" w:rsidRDefault="00442E9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1" w:type="dxa"/>
            <w:gridSpan w:val="5"/>
          </w:tcPr>
          <w:p w:rsidR="00442E90" w:rsidRPr="00682690" w:rsidRDefault="00442E90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right w:val="single" w:sz="12" w:space="0" w:color="auto"/>
            </w:tcBorders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E90" w:rsidRPr="00682690" w:rsidTr="00FB0B6B">
        <w:trPr>
          <w:gridAfter w:val="1"/>
          <w:wAfter w:w="11" w:type="dxa"/>
          <w:trHeight w:val="92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42E90" w:rsidRPr="00682690" w:rsidRDefault="00442E9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3" w:type="dxa"/>
            <w:gridSpan w:val="3"/>
          </w:tcPr>
          <w:p w:rsidR="00442E90" w:rsidRDefault="00442E90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формування елементарних математичних уявлень та математики 28 пр.</w:t>
            </w:r>
          </w:p>
          <w:p w:rsidR="00442E90" w:rsidRPr="00682690" w:rsidRDefault="00442E90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13Р</w:t>
            </w:r>
            <w:proofErr w:type="spellEnd"/>
          </w:p>
        </w:tc>
        <w:tc>
          <w:tcPr>
            <w:tcW w:w="3318" w:type="dxa"/>
            <w:gridSpan w:val="2"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right w:val="single" w:sz="12" w:space="0" w:color="auto"/>
            </w:tcBorders>
          </w:tcPr>
          <w:p w:rsidR="00442E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442E90" w:rsidRPr="006826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442E90" w:rsidRPr="00682690" w:rsidRDefault="00442E90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952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2C3952" w:rsidRPr="00682690" w:rsidRDefault="002C3952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952" w:rsidRPr="00682690" w:rsidRDefault="002C3952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60" w:type="dxa"/>
            <w:gridSpan w:val="2"/>
          </w:tcPr>
          <w:p w:rsidR="002C3952" w:rsidRDefault="002C3952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28 пр. </w:t>
            </w:r>
          </w:p>
          <w:p w:rsidR="002C3952" w:rsidRPr="00682690" w:rsidRDefault="002C3952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E8135B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361" w:type="dxa"/>
            <w:gridSpan w:val="3"/>
          </w:tcPr>
          <w:p w:rsidR="002C3952" w:rsidRPr="00682690" w:rsidRDefault="002C3952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442E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2C3952" w:rsidRPr="006826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2C3952" w:rsidRPr="00682690" w:rsidRDefault="002C3952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E90" w:rsidRPr="00682690" w:rsidTr="00FB0B6B">
        <w:trPr>
          <w:gridAfter w:val="1"/>
          <w:wAfter w:w="11" w:type="dxa"/>
          <w:trHeight w:val="422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42E90" w:rsidRPr="00682690" w:rsidRDefault="00442E9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442E90" w:rsidRPr="00682690" w:rsidRDefault="00442E90" w:rsidP="002C3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</w:tcPr>
          <w:p w:rsidR="00442E90" w:rsidRDefault="00442E90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 з дітьми із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42E90" w:rsidRPr="00682690" w:rsidRDefault="00442E90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  <w:tc>
          <w:tcPr>
            <w:tcW w:w="3346" w:type="dxa"/>
            <w:vMerge w:val="restart"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 w:val="restart"/>
          </w:tcPr>
          <w:p w:rsidR="00442E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442E90" w:rsidRPr="006826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</w:tr>
      <w:tr w:rsidR="00442E90" w:rsidRPr="00682690" w:rsidTr="00FB0B6B">
        <w:trPr>
          <w:gridAfter w:val="1"/>
          <w:wAfter w:w="11" w:type="dxa"/>
          <w:trHeight w:val="112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42E90" w:rsidRPr="00682690" w:rsidRDefault="00442E9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42E90" w:rsidRDefault="00442E90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спец.школі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 пр.</w:t>
            </w:r>
          </w:p>
          <w:p w:rsidR="00442E90" w:rsidRPr="00682690" w:rsidRDefault="00442E90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E8135B"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3460" w:type="dxa"/>
            <w:gridSpan w:val="4"/>
          </w:tcPr>
          <w:p w:rsidR="00442E90" w:rsidRDefault="00442E90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 мовлення початкового навчання мови та каліграфії  </w:t>
            </w:r>
            <w:proofErr w:type="spellStart"/>
            <w:r w:rsidR="007A1E5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42E90" w:rsidRPr="00682690" w:rsidRDefault="00442E90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  <w:tc>
          <w:tcPr>
            <w:tcW w:w="3346" w:type="dxa"/>
            <w:vMerge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/>
          </w:tcPr>
          <w:p w:rsidR="00442E90" w:rsidRPr="00682690" w:rsidRDefault="00442E9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C7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bottom w:val="single" w:sz="18" w:space="0" w:color="auto"/>
            </w:tcBorders>
          </w:tcPr>
          <w:p w:rsidR="004F54C7" w:rsidRPr="00682690" w:rsidRDefault="00864EC9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22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4Р</w:t>
            </w:r>
            <w:proofErr w:type="spellEnd"/>
          </w:p>
        </w:tc>
        <w:tc>
          <w:tcPr>
            <w:tcW w:w="3346" w:type="dxa"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442E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4F54C7" w:rsidRPr="00682690" w:rsidRDefault="00442E90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</w:tr>
      <w:tr w:rsidR="00C51FB9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C51FB9" w:rsidRPr="00682690" w:rsidRDefault="00C51FB9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П'ятниця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single" w:sz="18" w:space="0" w:color="auto"/>
            </w:tcBorders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18" w:space="0" w:color="auto"/>
              <w:right w:val="single" w:sz="12" w:space="0" w:color="auto"/>
            </w:tcBorders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FB9" w:rsidRPr="00682690" w:rsidTr="00FB0B6B">
        <w:trPr>
          <w:gridAfter w:val="1"/>
          <w:wAfter w:w="11" w:type="dxa"/>
          <w:trHeight w:val="12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C51FB9" w:rsidRPr="00682690" w:rsidRDefault="00C51FB9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1" w:type="dxa"/>
            <w:gridSpan w:val="5"/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vMerge w:val="restart"/>
            <w:tcBorders>
              <w:right w:val="single" w:sz="12" w:space="0" w:color="auto"/>
            </w:tcBorders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24 пр.</w:t>
            </w:r>
          </w:p>
        </w:tc>
      </w:tr>
      <w:tr w:rsidR="00C51FB9" w:rsidRPr="00682690" w:rsidTr="00FB0B6B">
        <w:trPr>
          <w:gridAfter w:val="1"/>
          <w:wAfter w:w="11" w:type="dxa"/>
          <w:trHeight w:val="128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C51FB9" w:rsidRPr="00682690" w:rsidRDefault="00C51FB9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Ферт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>17Р</w:t>
            </w:r>
            <w:proofErr w:type="spellEnd"/>
          </w:p>
        </w:tc>
        <w:tc>
          <w:tcPr>
            <w:tcW w:w="7203" w:type="dxa"/>
            <w:gridSpan w:val="4"/>
            <w:vMerge/>
            <w:tcBorders>
              <w:right w:val="single" w:sz="12" w:space="0" w:color="auto"/>
            </w:tcBorders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FB9" w:rsidRPr="00682690" w:rsidTr="00FB0B6B">
        <w:trPr>
          <w:gridAfter w:val="1"/>
          <w:wAfter w:w="11" w:type="dxa"/>
          <w:trHeight w:val="91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C51FB9" w:rsidRPr="00682690" w:rsidRDefault="00C51FB9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1FB9" w:rsidRPr="00682690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1" w:type="dxa"/>
          </w:tcPr>
          <w:p w:rsidR="00C51FB9" w:rsidRPr="00682690" w:rsidRDefault="00C51FB9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</w:tcPr>
          <w:p w:rsidR="00E8135B" w:rsidRDefault="00C51FB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</w:t>
            </w:r>
            <w:r w:rsidR="00E8135B">
              <w:rPr>
                <w:rFonts w:ascii="Times New Roman" w:hAnsi="Times New Roman"/>
                <w:sz w:val="20"/>
                <w:szCs w:val="20"/>
              </w:rPr>
              <w:t xml:space="preserve">жень </w:t>
            </w:r>
          </w:p>
          <w:p w:rsidR="00C51FB9" w:rsidRPr="00682690" w:rsidRDefault="00BA665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а.19Р</w:t>
            </w:r>
            <w:proofErr w:type="spellEnd"/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6D353E" w:rsidRDefault="006D353E" w:rsidP="006D3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C51FB9" w:rsidRPr="00FB0B6B" w:rsidRDefault="006D353E" w:rsidP="00FB0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л.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FB0B6B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FB0B6B" w:rsidRPr="00682690" w:rsidTr="00FB0B6B">
        <w:trPr>
          <w:gridAfter w:val="1"/>
          <w:wAfter w:w="11" w:type="dxa"/>
          <w:trHeight w:val="91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FB0B6B" w:rsidRPr="00682690" w:rsidRDefault="00FB0B6B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FB0B6B" w:rsidRDefault="00FB0B6B" w:rsidP="00954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спец.школі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0B6B" w:rsidRDefault="00FB0B6B" w:rsidP="00954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30F" w:rsidRPr="00682690" w:rsidTr="0046730F">
        <w:trPr>
          <w:trHeight w:val="69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6730F" w:rsidRPr="00682690" w:rsidRDefault="004673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730F" w:rsidRPr="00682690" w:rsidRDefault="004673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1" w:type="dxa"/>
          </w:tcPr>
          <w:p w:rsidR="0046730F" w:rsidRPr="00682690" w:rsidRDefault="0046730F" w:rsidP="00954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асист.Сайко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405" w:type="dxa"/>
            <w:gridSpan w:val="3"/>
            <w:tcBorders>
              <w:right w:val="single" w:sz="12" w:space="0" w:color="auto"/>
            </w:tcBorders>
          </w:tcPr>
          <w:p w:rsidR="0046730F" w:rsidRPr="00682690" w:rsidRDefault="004673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4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6730F" w:rsidRDefault="0046730F" w:rsidP="00467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46730F" w:rsidRPr="0046730F" w:rsidRDefault="0046730F" w:rsidP="004673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пр.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  <w:tc>
          <w:tcPr>
            <w:tcW w:w="3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6730F" w:rsidRPr="00682690" w:rsidRDefault="0046730F">
            <w:pPr>
              <w:spacing w:after="0" w:line="240" w:lineRule="auto"/>
            </w:pPr>
          </w:p>
        </w:tc>
      </w:tr>
      <w:tr w:rsidR="00FB0B6B" w:rsidRPr="00682690" w:rsidTr="00FB0B6B">
        <w:trPr>
          <w:gridAfter w:val="1"/>
          <w:wAfter w:w="11" w:type="dxa"/>
          <w:trHeight w:val="36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FB0B6B" w:rsidRPr="00682690" w:rsidRDefault="00FB0B6B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460" w:type="dxa"/>
            <w:gridSpan w:val="4"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right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B6B" w:rsidRPr="00682690" w:rsidTr="00FB0B6B">
        <w:trPr>
          <w:gridAfter w:val="1"/>
          <w:wAfter w:w="11" w:type="dxa"/>
          <w:trHeight w:val="36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FB0B6B" w:rsidRPr="00682690" w:rsidRDefault="00FB0B6B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657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460" w:type="dxa"/>
            <w:gridSpan w:val="4"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right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B6B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FB0B6B" w:rsidRPr="00682690" w:rsidRDefault="00FB0B6B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bottom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bottom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0B6B" w:rsidRPr="00682690" w:rsidRDefault="00FB0B6B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4C7" w:rsidRPr="00682690" w:rsidRDefault="008A65F0" w:rsidP="00F03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>
        <w:rPr>
          <w:rFonts w:ascii="Times New Roman" w:hAnsi="Times New Roman"/>
          <w:sz w:val="24"/>
          <w:szCs w:val="24"/>
        </w:rPr>
        <w:t>ауд</w:t>
      </w:r>
      <w:proofErr w:type="spellEnd"/>
      <w:r>
        <w:rPr>
          <w:rFonts w:ascii="Times New Roman" w:hAnsi="Times New Roman"/>
          <w:sz w:val="24"/>
          <w:szCs w:val="24"/>
        </w:rPr>
        <w:t>. з буквою «Р</w:t>
      </w:r>
      <w:bookmarkStart w:id="0" w:name="_GoBack"/>
      <w:bookmarkEnd w:id="0"/>
      <w:r w:rsidR="004F54C7" w:rsidRPr="00682690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4F54C7" w:rsidRPr="00682690" w:rsidRDefault="004F54C7" w:rsidP="00F03F97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ab/>
      </w:r>
      <w:r w:rsidRPr="00682690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690">
        <w:rPr>
          <w:rFonts w:ascii="Times New Roman" w:hAnsi="Times New Roman"/>
          <w:b/>
          <w:sz w:val="24"/>
          <w:szCs w:val="24"/>
        </w:rPr>
        <w:t xml:space="preserve">освіти                                                             доц. </w:t>
      </w:r>
      <w:proofErr w:type="spellStart"/>
      <w:r w:rsidRPr="00682690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Pr="00682690">
        <w:rPr>
          <w:rFonts w:ascii="Times New Roman" w:hAnsi="Times New Roman"/>
          <w:b/>
          <w:sz w:val="24"/>
          <w:szCs w:val="24"/>
        </w:rPr>
        <w:t xml:space="preserve"> Д. Д.</w:t>
      </w:r>
    </w:p>
    <w:p w:rsidR="004F54C7" w:rsidRPr="00682690" w:rsidRDefault="004F54C7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F54C7" w:rsidRPr="00682690" w:rsidSect="005F2209">
      <w:pgSz w:w="16838" w:h="11906" w:orient="landscape"/>
      <w:pgMar w:top="567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2BEA"/>
    <w:rsid w:val="00032E61"/>
    <w:rsid w:val="00033F7A"/>
    <w:rsid w:val="00057BDE"/>
    <w:rsid w:val="000755BC"/>
    <w:rsid w:val="00081910"/>
    <w:rsid w:val="0014132F"/>
    <w:rsid w:val="001833AC"/>
    <w:rsid w:val="001F04AF"/>
    <w:rsid w:val="00203ACA"/>
    <w:rsid w:val="002947FF"/>
    <w:rsid w:val="002A1F1F"/>
    <w:rsid w:val="002C2A50"/>
    <w:rsid w:val="002C3404"/>
    <w:rsid w:val="002C3952"/>
    <w:rsid w:val="002F5256"/>
    <w:rsid w:val="0030481B"/>
    <w:rsid w:val="00305FB7"/>
    <w:rsid w:val="00310DD9"/>
    <w:rsid w:val="003117C9"/>
    <w:rsid w:val="00321BE2"/>
    <w:rsid w:val="00345AFE"/>
    <w:rsid w:val="00345D0C"/>
    <w:rsid w:val="00376E67"/>
    <w:rsid w:val="003873C6"/>
    <w:rsid w:val="00392F15"/>
    <w:rsid w:val="003D65A2"/>
    <w:rsid w:val="00415CC4"/>
    <w:rsid w:val="00415F97"/>
    <w:rsid w:val="00421589"/>
    <w:rsid w:val="00424CA9"/>
    <w:rsid w:val="00442E90"/>
    <w:rsid w:val="0046730F"/>
    <w:rsid w:val="00487236"/>
    <w:rsid w:val="004A4FF4"/>
    <w:rsid w:val="004D0072"/>
    <w:rsid w:val="004E09C9"/>
    <w:rsid w:val="004F54C7"/>
    <w:rsid w:val="00595E0C"/>
    <w:rsid w:val="005C695F"/>
    <w:rsid w:val="005F2209"/>
    <w:rsid w:val="0060189A"/>
    <w:rsid w:val="00625DF2"/>
    <w:rsid w:val="00663DA2"/>
    <w:rsid w:val="006739FF"/>
    <w:rsid w:val="00682690"/>
    <w:rsid w:val="00695A91"/>
    <w:rsid w:val="006A4649"/>
    <w:rsid w:val="006B4555"/>
    <w:rsid w:val="006C02DA"/>
    <w:rsid w:val="006C2DAB"/>
    <w:rsid w:val="006C422C"/>
    <w:rsid w:val="006D353E"/>
    <w:rsid w:val="006E256D"/>
    <w:rsid w:val="007725B4"/>
    <w:rsid w:val="007A1721"/>
    <w:rsid w:val="007A1E5E"/>
    <w:rsid w:val="007A5F81"/>
    <w:rsid w:val="007A74C3"/>
    <w:rsid w:val="007C5577"/>
    <w:rsid w:val="007C7D4E"/>
    <w:rsid w:val="007E3A86"/>
    <w:rsid w:val="00804785"/>
    <w:rsid w:val="00831ABF"/>
    <w:rsid w:val="008533C5"/>
    <w:rsid w:val="00864EC9"/>
    <w:rsid w:val="008A65F0"/>
    <w:rsid w:val="009206A5"/>
    <w:rsid w:val="009548DB"/>
    <w:rsid w:val="0095508C"/>
    <w:rsid w:val="00971A4D"/>
    <w:rsid w:val="009F3017"/>
    <w:rsid w:val="00A15504"/>
    <w:rsid w:val="00A23240"/>
    <w:rsid w:val="00A307CA"/>
    <w:rsid w:val="00A35411"/>
    <w:rsid w:val="00A36CA9"/>
    <w:rsid w:val="00A84DC1"/>
    <w:rsid w:val="00A87652"/>
    <w:rsid w:val="00A973A8"/>
    <w:rsid w:val="00B62714"/>
    <w:rsid w:val="00BA6657"/>
    <w:rsid w:val="00BB784F"/>
    <w:rsid w:val="00BD40FA"/>
    <w:rsid w:val="00BF3AF9"/>
    <w:rsid w:val="00BF4D1B"/>
    <w:rsid w:val="00C3529B"/>
    <w:rsid w:val="00C51FB9"/>
    <w:rsid w:val="00C52424"/>
    <w:rsid w:val="00CA23DB"/>
    <w:rsid w:val="00CA664C"/>
    <w:rsid w:val="00CB0EFA"/>
    <w:rsid w:val="00CC5030"/>
    <w:rsid w:val="00D041B4"/>
    <w:rsid w:val="00D35594"/>
    <w:rsid w:val="00D524E9"/>
    <w:rsid w:val="00E0273C"/>
    <w:rsid w:val="00E0490B"/>
    <w:rsid w:val="00E7235E"/>
    <w:rsid w:val="00E73427"/>
    <w:rsid w:val="00E8058F"/>
    <w:rsid w:val="00E8135B"/>
    <w:rsid w:val="00ED3C01"/>
    <w:rsid w:val="00EF70F4"/>
    <w:rsid w:val="00F03F97"/>
    <w:rsid w:val="00F22CB8"/>
    <w:rsid w:val="00FA6701"/>
    <w:rsid w:val="00FB0B6B"/>
    <w:rsid w:val="00FB453D"/>
    <w:rsid w:val="00FF079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2</cp:revision>
  <cp:lastPrinted>2018-01-24T20:00:00Z</cp:lastPrinted>
  <dcterms:created xsi:type="dcterms:W3CDTF">2018-02-07T17:35:00Z</dcterms:created>
  <dcterms:modified xsi:type="dcterms:W3CDTF">2018-02-07T17:35:00Z</dcterms:modified>
</cp:coreProperties>
</file>