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06" w:rsidRDefault="00F31F06" w:rsidP="00F31F06">
      <w:pPr>
        <w:spacing w:after="0" w:line="240" w:lineRule="auto"/>
        <w:jc w:val="center"/>
        <w:rPr>
          <w:rFonts w:ascii="Times New Roman" w:eastAsia="Calibri" w:hAnsi="Times New Roman" w:cs="Times New Roman"/>
          <w:sz w:val="28"/>
          <w:szCs w:val="28"/>
        </w:rPr>
      </w:pPr>
    </w:p>
    <w:p w:rsidR="00F31F06" w:rsidRPr="002D75D6" w:rsidRDefault="00F31F06" w:rsidP="00F31F06">
      <w:pPr>
        <w:spacing w:after="0" w:line="240" w:lineRule="auto"/>
        <w:jc w:val="center"/>
        <w:rPr>
          <w:rFonts w:ascii="Times New Roman" w:eastAsia="Calibri" w:hAnsi="Times New Roman" w:cs="Times New Roman"/>
          <w:b/>
          <w:sz w:val="28"/>
          <w:szCs w:val="28"/>
        </w:rPr>
      </w:pPr>
      <w:r w:rsidRPr="002D75D6">
        <w:rPr>
          <w:rFonts w:ascii="Times New Roman" w:eastAsia="Calibri" w:hAnsi="Times New Roman" w:cs="Times New Roman"/>
          <w:b/>
          <w:sz w:val="28"/>
          <w:szCs w:val="28"/>
        </w:rPr>
        <w:t>Львівський національний університет імені Івана Франка</w:t>
      </w:r>
    </w:p>
    <w:p w:rsidR="00CF108B" w:rsidRDefault="00CF108B"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Pr="00ED002E" w:rsidRDefault="002D75D6" w:rsidP="00ED002E">
      <w:pPr>
        <w:spacing w:after="0" w:line="240" w:lineRule="auto"/>
        <w:rPr>
          <w:rFonts w:ascii="Times New Roman" w:hAnsi="Times New Roman" w:cs="Times New Roman"/>
          <w:sz w:val="24"/>
          <w:szCs w:val="24"/>
        </w:rPr>
      </w:pPr>
    </w:p>
    <w:p w:rsidR="0077336E" w:rsidRPr="00ED002E" w:rsidRDefault="0077336E" w:rsidP="00ED002E">
      <w:pPr>
        <w:spacing w:after="0" w:line="240" w:lineRule="auto"/>
        <w:rPr>
          <w:rFonts w:ascii="Times New Roman" w:hAnsi="Times New Roman" w:cs="Times New Roman"/>
          <w:sz w:val="24"/>
          <w:szCs w:val="24"/>
        </w:rPr>
      </w:pPr>
    </w:p>
    <w:p w:rsidR="002B4AB7" w:rsidRPr="002E1DA7" w:rsidRDefault="002E1DA7" w:rsidP="002B4AB7">
      <w:pPr>
        <w:tabs>
          <w:tab w:val="left" w:pos="5595"/>
        </w:tabs>
        <w:jc w:val="center"/>
        <w:rPr>
          <w:rFonts w:ascii="Times New Roman" w:hAnsi="Times New Roman" w:cs="Times New Roman"/>
          <w:b/>
          <w:sz w:val="28"/>
          <w:szCs w:val="28"/>
        </w:rPr>
      </w:pPr>
      <w:r w:rsidRPr="002E1DA7">
        <w:rPr>
          <w:rFonts w:ascii="Times New Roman" w:hAnsi="Times New Roman" w:cs="Times New Roman"/>
          <w:b/>
          <w:sz w:val="28"/>
          <w:szCs w:val="28"/>
        </w:rPr>
        <w:t>ЗАГАЛЬНА, ВІКОВА ТА ПЕДАГОГІЧНА</w:t>
      </w:r>
      <w:r w:rsidR="002B4AB7" w:rsidRPr="002E1DA7">
        <w:rPr>
          <w:rFonts w:ascii="Times New Roman" w:hAnsi="Times New Roman" w:cs="Times New Roman"/>
          <w:b/>
          <w:sz w:val="28"/>
          <w:szCs w:val="28"/>
        </w:rPr>
        <w:t xml:space="preserve"> </w:t>
      </w:r>
      <w:r w:rsidR="007A5D8D">
        <w:rPr>
          <w:rFonts w:ascii="Times New Roman" w:hAnsi="Times New Roman" w:cs="Times New Roman"/>
          <w:b/>
          <w:sz w:val="28"/>
          <w:szCs w:val="28"/>
        </w:rPr>
        <w:t>ЛОГО</w:t>
      </w:r>
      <w:r w:rsidR="007A5D8D" w:rsidRPr="002E1DA7">
        <w:rPr>
          <w:rFonts w:ascii="Times New Roman" w:hAnsi="Times New Roman" w:cs="Times New Roman"/>
          <w:b/>
          <w:sz w:val="28"/>
          <w:szCs w:val="28"/>
        </w:rPr>
        <w:t>ПСИХОЛОГІЯ</w:t>
      </w:r>
    </w:p>
    <w:p w:rsidR="002E1DA7" w:rsidRPr="002E1DA7" w:rsidRDefault="002E1DA7" w:rsidP="002E1DA7">
      <w:pPr>
        <w:pStyle w:val="1"/>
        <w:rPr>
          <w:b/>
          <w:caps/>
          <w:szCs w:val="28"/>
        </w:rPr>
      </w:pPr>
    </w:p>
    <w:p w:rsidR="002E1DA7" w:rsidRPr="002E1DA7" w:rsidRDefault="002E1DA7" w:rsidP="002E1DA7">
      <w:pPr>
        <w:pStyle w:val="1"/>
        <w:rPr>
          <w:b/>
          <w:caps/>
          <w:szCs w:val="28"/>
        </w:rPr>
      </w:pPr>
      <w:r w:rsidRPr="002E1DA7">
        <w:rPr>
          <w:b/>
          <w:caps/>
          <w:szCs w:val="28"/>
        </w:rPr>
        <w:t>Програма</w:t>
      </w: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rPr>
        <w:t xml:space="preserve">нормативної навчальної дисципліни </w:t>
      </w:r>
    </w:p>
    <w:p w:rsidR="002E1DA7" w:rsidRPr="007A5D8D" w:rsidRDefault="002E1DA7" w:rsidP="002E1DA7">
      <w:pPr>
        <w:spacing w:after="0" w:line="240" w:lineRule="auto"/>
        <w:jc w:val="center"/>
        <w:rPr>
          <w:rFonts w:ascii="Times New Roman" w:hAnsi="Times New Roman" w:cs="Times New Roman"/>
          <w:b/>
          <w:sz w:val="28"/>
          <w:szCs w:val="28"/>
        </w:rPr>
      </w:pPr>
      <w:r w:rsidRPr="002E1DA7">
        <w:rPr>
          <w:rFonts w:ascii="Times New Roman" w:hAnsi="Times New Roman" w:cs="Times New Roman"/>
          <w:b/>
          <w:sz w:val="28"/>
          <w:szCs w:val="28"/>
        </w:rPr>
        <w:t>підготовки бакалаврів</w:t>
      </w:r>
    </w:p>
    <w:p w:rsidR="002E1DA7" w:rsidRPr="002E1DA7" w:rsidRDefault="002E1DA7" w:rsidP="002E1DA7">
      <w:pPr>
        <w:spacing w:after="0" w:line="240" w:lineRule="auto"/>
        <w:jc w:val="center"/>
        <w:rPr>
          <w:rFonts w:ascii="Times New Roman" w:hAnsi="Times New Roman" w:cs="Times New Roman"/>
          <w:b/>
          <w:sz w:val="16"/>
          <w:szCs w:val="16"/>
        </w:rPr>
      </w:pPr>
      <w:r w:rsidRPr="002E1DA7">
        <w:rPr>
          <w:rFonts w:ascii="Times New Roman" w:hAnsi="Times New Roman" w:cs="Times New Roman"/>
          <w:b/>
          <w:sz w:val="16"/>
          <w:szCs w:val="16"/>
        </w:rPr>
        <w:t>(назва освітньо-кваліфікаційного рівня)</w:t>
      </w:r>
    </w:p>
    <w:p w:rsidR="002E1DA7" w:rsidRPr="002E1DA7" w:rsidRDefault="002E1DA7" w:rsidP="002E1DA7">
      <w:pPr>
        <w:spacing w:after="0"/>
        <w:ind w:firstLine="180"/>
        <w:rPr>
          <w:rFonts w:ascii="Times New Roman" w:hAnsi="Times New Roman" w:cs="Times New Roman"/>
          <w:bCs/>
          <w:sz w:val="28"/>
          <w:szCs w:val="28"/>
        </w:rPr>
      </w:pPr>
      <w:r w:rsidRPr="002E1DA7">
        <w:rPr>
          <w:rFonts w:ascii="Times New Roman" w:hAnsi="Times New Roman" w:cs="Times New Roman"/>
          <w:b/>
          <w:sz w:val="28"/>
          <w:szCs w:val="28"/>
        </w:rPr>
        <w:t xml:space="preserve"> </w:t>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t xml:space="preserve"> напряму </w:t>
      </w:r>
      <w:r w:rsidR="00FD6EA8" w:rsidRPr="00FD6EA8">
        <w:rPr>
          <w:rFonts w:ascii="Times New Roman" w:hAnsi="Times New Roman" w:cs="Times New Roman"/>
          <w:sz w:val="28"/>
          <w:szCs w:val="28"/>
        </w:rPr>
        <w:t xml:space="preserve">012 </w:t>
      </w:r>
      <w:r w:rsidRPr="002E1DA7">
        <w:rPr>
          <w:rFonts w:ascii="Times New Roman" w:hAnsi="Times New Roman" w:cs="Times New Roman"/>
          <w:bCs/>
          <w:sz w:val="28"/>
          <w:szCs w:val="28"/>
        </w:rPr>
        <w:noBreakHyphen/>
        <w:t xml:space="preserve"> «</w:t>
      </w:r>
      <w:r w:rsidR="00FD6EA8">
        <w:rPr>
          <w:rFonts w:ascii="Times New Roman" w:hAnsi="Times New Roman" w:cs="Times New Roman"/>
          <w:bCs/>
          <w:sz w:val="28"/>
          <w:szCs w:val="28"/>
        </w:rPr>
        <w:t>Дошкільна</w:t>
      </w:r>
      <w:r>
        <w:rPr>
          <w:rFonts w:ascii="Times New Roman" w:hAnsi="Times New Roman" w:cs="Times New Roman"/>
          <w:bCs/>
          <w:sz w:val="28"/>
          <w:szCs w:val="28"/>
        </w:rPr>
        <w:t xml:space="preserve"> освіта</w:t>
      </w:r>
      <w:r w:rsidRPr="002E1DA7">
        <w:rPr>
          <w:rFonts w:ascii="Times New Roman" w:hAnsi="Times New Roman" w:cs="Times New Roman"/>
          <w:bCs/>
          <w:sz w:val="28"/>
          <w:szCs w:val="28"/>
        </w:rPr>
        <w:t xml:space="preserve">» </w:t>
      </w:r>
    </w:p>
    <w:p w:rsidR="002E1DA7" w:rsidRPr="002E1DA7" w:rsidRDefault="002E1DA7" w:rsidP="002E1DA7">
      <w:pPr>
        <w:spacing w:after="0"/>
        <w:jc w:val="center"/>
        <w:rPr>
          <w:rFonts w:ascii="Times New Roman" w:hAnsi="Times New Roman" w:cs="Times New Roman"/>
          <w:b/>
          <w:sz w:val="16"/>
          <w:szCs w:val="16"/>
        </w:rPr>
      </w:pPr>
      <w:r w:rsidRPr="002E1DA7">
        <w:rPr>
          <w:rFonts w:ascii="Times New Roman" w:hAnsi="Times New Roman" w:cs="Times New Roman"/>
          <w:b/>
          <w:sz w:val="16"/>
          <w:szCs w:val="16"/>
        </w:rPr>
        <w:t>(шифр і назва напряму)</w:t>
      </w:r>
    </w:p>
    <w:p w:rsidR="002E1DA7" w:rsidRPr="002E1DA7" w:rsidRDefault="002E1DA7" w:rsidP="002E1DA7">
      <w:pPr>
        <w:jc w:val="center"/>
        <w:rPr>
          <w:rFonts w:ascii="Times New Roman" w:hAnsi="Times New Roman" w:cs="Times New Roman"/>
          <w:b/>
          <w:sz w:val="16"/>
          <w:szCs w:val="16"/>
        </w:rPr>
      </w:pPr>
    </w:p>
    <w:p w:rsidR="002E1DA7" w:rsidRPr="002E1DA7" w:rsidRDefault="002E1DA7" w:rsidP="002E1DA7">
      <w:pPr>
        <w:jc w:val="center"/>
        <w:rPr>
          <w:rFonts w:ascii="Times New Roman" w:hAnsi="Times New Roman" w:cs="Times New Roman"/>
          <w:b/>
          <w:sz w:val="28"/>
          <w:szCs w:val="28"/>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Pr="002D75D6" w:rsidRDefault="002D75D6">
      <w:pPr>
        <w:rPr>
          <w:rFonts w:ascii="Times New Roman" w:eastAsia="Times New Roman" w:hAnsi="Times New Roman" w:cs="Times New Roman"/>
          <w:b/>
          <w:sz w:val="28"/>
          <w:szCs w:val="28"/>
          <w:lang w:eastAsia="ru-RU"/>
        </w:rPr>
      </w:pPr>
    </w:p>
    <w:p w:rsidR="002D75D6" w:rsidRPr="00C807A2" w:rsidRDefault="002D75D6" w:rsidP="002D75D6">
      <w:pPr>
        <w:jc w:val="center"/>
        <w:rPr>
          <w:rFonts w:ascii="Times New Roman" w:eastAsia="Times New Roman" w:hAnsi="Times New Roman" w:cs="Times New Roman"/>
          <w:b/>
          <w:sz w:val="28"/>
          <w:szCs w:val="28"/>
          <w:lang w:eastAsia="ru-RU"/>
        </w:rPr>
      </w:pPr>
      <w:r w:rsidRPr="002D75D6">
        <w:rPr>
          <w:rFonts w:ascii="Times New Roman" w:eastAsia="Times New Roman" w:hAnsi="Times New Roman" w:cs="Times New Roman"/>
          <w:b/>
          <w:sz w:val="28"/>
          <w:szCs w:val="28"/>
          <w:lang w:eastAsia="ru-RU"/>
        </w:rPr>
        <w:t xml:space="preserve">Львів </w:t>
      </w:r>
      <w:r w:rsidRPr="002D75D6">
        <w:rPr>
          <w:rFonts w:ascii="Times New Roman" w:eastAsia="Times New Roman" w:hAnsi="Times New Roman" w:cs="Times New Roman"/>
          <w:b/>
          <w:sz w:val="28"/>
          <w:szCs w:val="28"/>
          <w:lang w:eastAsia="ru-RU"/>
        </w:rPr>
        <w:noBreakHyphen/>
        <w:t xml:space="preserve"> 201</w:t>
      </w:r>
      <w:r w:rsidR="00C807A2">
        <w:rPr>
          <w:rFonts w:ascii="Times New Roman" w:eastAsia="Times New Roman" w:hAnsi="Times New Roman" w:cs="Times New Roman"/>
          <w:b/>
          <w:sz w:val="28"/>
          <w:szCs w:val="28"/>
          <w:lang w:eastAsia="ru-RU"/>
        </w:rPr>
        <w:t>8</w:t>
      </w:r>
    </w:p>
    <w:p w:rsidR="000B1F22" w:rsidRDefault="000B1F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421E" w:rsidRPr="0062421E" w:rsidRDefault="0062421E" w:rsidP="0062421E">
      <w:pPr>
        <w:pStyle w:val="a8"/>
        <w:rPr>
          <w:rFonts w:ascii="Times New Roman" w:hAnsi="Times New Roman" w:cs="Times New Roman"/>
        </w:rPr>
      </w:pPr>
      <w:r w:rsidRPr="0062421E">
        <w:rPr>
          <w:rFonts w:ascii="Times New Roman" w:hAnsi="Times New Roman" w:cs="Times New Roman"/>
        </w:rPr>
        <w:lastRenderedPageBreak/>
        <w:t xml:space="preserve">РОЗРОБЛЕНО ТА ВНЕСЕНО: </w:t>
      </w:r>
      <w:r w:rsidRPr="0062421E">
        <w:rPr>
          <w:rFonts w:ascii="Times New Roman" w:eastAsia="Times New Roman" w:hAnsi="Times New Roman" w:cs="Times New Roman"/>
          <w:lang w:eastAsia="ru-RU"/>
        </w:rPr>
        <w:t>Кафедрою 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rPr>
        <w:t xml:space="preserve"> </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r w:rsidRPr="0062421E">
        <w:rPr>
          <w:rFonts w:ascii="Times New Roman" w:hAnsi="Times New Roman" w:cs="Times New Roman"/>
        </w:rPr>
        <w:t xml:space="preserve">РОЗРОБНИК ПРОГРАМИ: </w:t>
      </w:r>
      <w:r w:rsidR="00C84410">
        <w:rPr>
          <w:rFonts w:ascii="Times New Roman" w:hAnsi="Times New Roman" w:cs="Times New Roman"/>
        </w:rPr>
        <w:t xml:space="preserve">Сікорська </w:t>
      </w:r>
      <w:r w:rsidRPr="0062421E">
        <w:rPr>
          <w:rFonts w:ascii="Times New Roman" w:hAnsi="Times New Roman" w:cs="Times New Roman"/>
        </w:rPr>
        <w:t xml:space="preserve">Леся Борисівна, доцент кафедри </w:t>
      </w:r>
      <w:r w:rsidR="007352EC" w:rsidRPr="0062421E">
        <w:rPr>
          <w:rFonts w:ascii="Times New Roman" w:eastAsia="Times New Roman" w:hAnsi="Times New Roman" w:cs="Times New Roman"/>
          <w:lang w:eastAsia="ru-RU"/>
        </w:rPr>
        <w:t>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lang w:eastAsia="uk-UA"/>
        </w:rPr>
        <w:t>,</w:t>
      </w:r>
      <w:r w:rsidRPr="0062421E">
        <w:rPr>
          <w:rFonts w:ascii="Times New Roman" w:hAnsi="Times New Roman" w:cs="Times New Roman"/>
        </w:rPr>
        <w:t xml:space="preserve"> </w:t>
      </w:r>
      <w:proofErr w:type="spellStart"/>
      <w:r w:rsidRPr="0062421E">
        <w:rPr>
          <w:rFonts w:ascii="Times New Roman" w:hAnsi="Times New Roman" w:cs="Times New Roman"/>
        </w:rPr>
        <w:t>к.психол.н</w:t>
      </w:r>
      <w:proofErr w:type="spellEnd"/>
      <w:r w:rsidRPr="0062421E">
        <w:rPr>
          <w:rFonts w:ascii="Times New Roman" w:hAnsi="Times New Roman" w:cs="Times New Roman"/>
        </w:rPr>
        <w:t>., доцент</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C84410" w:rsidRDefault="0062421E" w:rsidP="0062421E">
      <w:pPr>
        <w:rPr>
          <w:rFonts w:ascii="Times New Roman" w:hAnsi="Times New Roman" w:cs="Times New Roman"/>
          <w:lang w:val="ru-RU"/>
        </w:rPr>
      </w:pPr>
      <w:r w:rsidRPr="0062421E">
        <w:rPr>
          <w:rFonts w:ascii="Times New Roman" w:hAnsi="Times New Roman" w:cs="Times New Roman"/>
        </w:rPr>
        <w:t xml:space="preserve">Обговорено та рекомендовано </w:t>
      </w:r>
      <w:r w:rsidRPr="00C84410">
        <w:rPr>
          <w:rFonts w:ascii="Times New Roman" w:hAnsi="Times New Roman" w:cs="Times New Roman"/>
        </w:rPr>
        <w:t xml:space="preserve">до затвердження </w:t>
      </w:r>
      <w:r w:rsidR="00C84410" w:rsidRPr="00C84410">
        <w:rPr>
          <w:rFonts w:ascii="Times New Roman" w:eastAsia="Times New Roman" w:hAnsi="Times New Roman" w:cs="Times New Roman"/>
          <w:lang w:eastAsia="ru-RU"/>
        </w:rPr>
        <w:t>кафедрою корекційної педагогіки та інклюзії</w:t>
      </w:r>
      <w:r w:rsidRPr="00C84410">
        <w:rPr>
          <w:rFonts w:ascii="Times New Roman" w:hAnsi="Times New Roman" w:cs="Times New Roman"/>
        </w:rPr>
        <w:t xml:space="preserve">,  </w:t>
      </w:r>
      <w:r w:rsidRPr="00C84410">
        <w:rPr>
          <w:rFonts w:ascii="Times New Roman" w:hAnsi="Times New Roman" w:cs="Times New Roman"/>
          <w:lang w:val="ru-RU"/>
        </w:rPr>
        <w:t xml:space="preserve"> </w:t>
      </w:r>
    </w:p>
    <w:p w:rsidR="00960E16" w:rsidRPr="0062421E" w:rsidRDefault="0062421E" w:rsidP="0062421E">
      <w:pPr>
        <w:jc w:val="both"/>
        <w:rPr>
          <w:rFonts w:ascii="Times New Roman" w:eastAsia="Times New Roman" w:hAnsi="Times New Roman" w:cs="Times New Roman"/>
          <w:sz w:val="28"/>
          <w:szCs w:val="28"/>
          <w:lang w:eastAsia="ru-RU"/>
        </w:rPr>
      </w:pPr>
      <w:r w:rsidRPr="0062421E">
        <w:rPr>
          <w:rFonts w:ascii="Times New Roman" w:hAnsi="Times New Roman" w:cs="Times New Roman"/>
        </w:rPr>
        <w:t>“</w:t>
      </w:r>
      <w:r w:rsidR="006725E4">
        <w:rPr>
          <w:rFonts w:ascii="Times New Roman" w:hAnsi="Times New Roman" w:cs="Times New Roman"/>
        </w:rPr>
        <w:t>31</w:t>
      </w:r>
      <w:r w:rsidRPr="0062421E">
        <w:rPr>
          <w:rFonts w:ascii="Times New Roman" w:hAnsi="Times New Roman" w:cs="Times New Roman"/>
        </w:rPr>
        <w:t>” серпня 201</w:t>
      </w:r>
      <w:r w:rsidR="00C807A2">
        <w:rPr>
          <w:rFonts w:ascii="Times New Roman" w:hAnsi="Times New Roman" w:cs="Times New Roman"/>
        </w:rPr>
        <w:t>8</w:t>
      </w:r>
      <w:r w:rsidRPr="0062421E">
        <w:rPr>
          <w:rFonts w:ascii="Times New Roman" w:hAnsi="Times New Roman" w:cs="Times New Roman"/>
        </w:rPr>
        <w:t xml:space="preserve"> року, протокол № 1</w:t>
      </w:r>
      <w:r w:rsidRPr="0062421E">
        <w:rPr>
          <w:rFonts w:ascii="Times New Roman" w:hAnsi="Times New Roman" w:cs="Times New Roman"/>
          <w:sz w:val="20"/>
        </w:rPr>
        <w:br w:type="page"/>
      </w:r>
    </w:p>
    <w:p w:rsidR="00CC02C7" w:rsidRPr="00B83C15" w:rsidRDefault="00CC02C7" w:rsidP="00CC02C7">
      <w:pPr>
        <w:jc w:val="center"/>
        <w:rPr>
          <w:rFonts w:ascii="Times New Roman" w:hAnsi="Times New Roman" w:cs="Times New Roman"/>
        </w:rPr>
      </w:pPr>
      <w:r w:rsidRPr="00B83C15">
        <w:rPr>
          <w:rFonts w:ascii="Times New Roman" w:hAnsi="Times New Roman" w:cs="Times New Roman"/>
        </w:rPr>
        <w:lastRenderedPageBreak/>
        <w:t>ВСТУП</w:t>
      </w:r>
    </w:p>
    <w:p w:rsidR="00CC02C7" w:rsidRPr="00ED39D9" w:rsidRDefault="00CC02C7" w:rsidP="00ED39D9">
      <w:pPr>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вивчення навчальної дисципліни «</w:t>
      </w:r>
      <w:r w:rsidR="00F535A6">
        <w:rPr>
          <w:rFonts w:ascii="Times New Roman" w:hAnsi="Times New Roman" w:cs="Times New Roman"/>
        </w:rPr>
        <w:t>З</w:t>
      </w:r>
      <w:r w:rsidR="00175177" w:rsidRPr="00ED39D9">
        <w:rPr>
          <w:rFonts w:ascii="Times New Roman" w:hAnsi="Times New Roman" w:cs="Times New Roman"/>
        </w:rPr>
        <w:t>агальна, вікова та педагогічна</w:t>
      </w:r>
      <w:r w:rsidR="00F535A6" w:rsidRPr="00F535A6">
        <w:rPr>
          <w:rFonts w:ascii="Times New Roman" w:hAnsi="Times New Roman" w:cs="Times New Roman"/>
        </w:rPr>
        <w:t xml:space="preserve"> </w:t>
      </w:r>
      <w:proofErr w:type="spellStart"/>
      <w:r w:rsidR="00F535A6">
        <w:rPr>
          <w:rFonts w:ascii="Times New Roman" w:hAnsi="Times New Roman" w:cs="Times New Roman"/>
        </w:rPr>
        <w:t>логоп</w:t>
      </w:r>
      <w:r w:rsidR="00F535A6" w:rsidRPr="00ED39D9">
        <w:rPr>
          <w:rFonts w:ascii="Times New Roman" w:hAnsi="Times New Roman" w:cs="Times New Roman"/>
        </w:rPr>
        <w:t>сихологія</w:t>
      </w:r>
      <w:proofErr w:type="spellEnd"/>
      <w:r w:rsidR="00161AB6" w:rsidRPr="00ED39D9">
        <w:rPr>
          <w:rFonts w:ascii="Times New Roman" w:hAnsi="Times New Roman" w:cs="Times New Roman"/>
        </w:rPr>
        <w:t>», складена</w:t>
      </w:r>
      <w:r w:rsidRPr="00ED39D9">
        <w:rPr>
          <w:rFonts w:ascii="Times New Roman" w:hAnsi="Times New Roman" w:cs="Times New Roman"/>
        </w:rPr>
        <w:t xml:space="preserve"> відповідно до освітньо-професійної програми підготовки </w:t>
      </w:r>
      <w:r w:rsidR="00FD3B73" w:rsidRPr="00ED39D9">
        <w:rPr>
          <w:rFonts w:ascii="Times New Roman" w:hAnsi="Times New Roman" w:cs="Times New Roman"/>
        </w:rPr>
        <w:t>бакалавра</w:t>
      </w:r>
      <w:r w:rsidR="00ED0ABD" w:rsidRPr="00ED39D9">
        <w:rPr>
          <w:rFonts w:ascii="Times New Roman" w:hAnsi="Times New Roman" w:cs="Times New Roman"/>
        </w:rPr>
        <w:t xml:space="preserve"> </w:t>
      </w:r>
      <w:r w:rsidR="006725E4" w:rsidRPr="006725E4">
        <w:rPr>
          <w:rFonts w:ascii="Times New Roman" w:hAnsi="Times New Roman" w:cs="Times New Roman"/>
        </w:rPr>
        <w:t>012</w:t>
      </w:r>
      <w:r w:rsidR="00ED0ABD" w:rsidRPr="00ED39D9">
        <w:rPr>
          <w:rFonts w:ascii="Times New Roman" w:hAnsi="Times New Roman" w:cs="Times New Roman"/>
        </w:rPr>
        <w:t xml:space="preserve"> «</w:t>
      </w:r>
      <w:r w:rsidR="006725E4">
        <w:rPr>
          <w:rFonts w:ascii="Times New Roman" w:hAnsi="Times New Roman" w:cs="Times New Roman"/>
        </w:rPr>
        <w:t>Д</w:t>
      </w:r>
      <w:r w:rsidR="00F535A6">
        <w:rPr>
          <w:rFonts w:ascii="Times New Roman" w:hAnsi="Times New Roman" w:cs="Times New Roman"/>
        </w:rPr>
        <w:t>о</w:t>
      </w:r>
      <w:r w:rsidR="006725E4">
        <w:rPr>
          <w:rFonts w:ascii="Times New Roman" w:hAnsi="Times New Roman" w:cs="Times New Roman"/>
        </w:rPr>
        <w:t>шкільна</w:t>
      </w:r>
      <w:r w:rsidR="00587406" w:rsidRPr="00ED39D9">
        <w:rPr>
          <w:rFonts w:ascii="Times New Roman" w:hAnsi="Times New Roman" w:cs="Times New Roman"/>
        </w:rPr>
        <w:t xml:space="preserve"> освіта</w:t>
      </w:r>
      <w:r w:rsidR="00ED0ABD" w:rsidRPr="00ED39D9">
        <w:rPr>
          <w:rFonts w:ascii="Times New Roman" w:hAnsi="Times New Roman" w:cs="Times New Roman"/>
        </w:rPr>
        <w:t>».</w:t>
      </w:r>
    </w:p>
    <w:p w:rsidR="006014C5" w:rsidRPr="00ED39D9" w:rsidRDefault="00402250" w:rsidP="00ED39D9">
      <w:pPr>
        <w:autoSpaceDE w:val="0"/>
        <w:autoSpaceDN w:val="0"/>
        <w:adjustRightInd w:val="0"/>
        <w:spacing w:after="0" w:line="240" w:lineRule="auto"/>
        <w:ind w:firstLine="720"/>
        <w:jc w:val="both"/>
        <w:rPr>
          <w:rFonts w:ascii="Times New Roman" w:hAnsi="Times New Roman" w:cs="Times New Roman"/>
        </w:rPr>
      </w:pPr>
      <w:r w:rsidRPr="00ED39D9">
        <w:rPr>
          <w:rFonts w:ascii="Times New Roman" w:hAnsi="Times New Roman" w:cs="Times New Roman"/>
          <w:b/>
        </w:rPr>
        <w:t>Предметом вивчення</w:t>
      </w:r>
      <w:r w:rsidRPr="00ED39D9">
        <w:rPr>
          <w:rFonts w:ascii="Times New Roman" w:hAnsi="Times New Roman" w:cs="Times New Roman"/>
        </w:rPr>
        <w:t xml:space="preserve"> навчальної дисципліни є </w:t>
      </w:r>
      <w:r w:rsidR="00141F62" w:rsidRPr="00ED39D9">
        <w:rPr>
          <w:rFonts w:ascii="Times New Roman" w:eastAsia="TimesNewRomanPSMT" w:hAnsi="Times New Roman" w:cs="Times New Roman"/>
        </w:rPr>
        <w:t xml:space="preserve">психіка та психічні явища як окремої людини, так і таких, що спостерігаються у групах, </w:t>
      </w:r>
      <w:r w:rsidR="009E15B1" w:rsidRPr="00ED39D9">
        <w:rPr>
          <w:rFonts w:ascii="Times New Roman" w:eastAsia="Calibri" w:hAnsi="Times New Roman" w:cs="Times New Roman"/>
          <w:spacing w:val="-5"/>
        </w:rPr>
        <w:t xml:space="preserve">пояснення фактів, закономірностей </w:t>
      </w:r>
      <w:r w:rsidR="009E15B1" w:rsidRPr="00ED39D9">
        <w:rPr>
          <w:rFonts w:ascii="Times New Roman" w:eastAsia="Calibri" w:hAnsi="Times New Roman" w:cs="Times New Roman"/>
          <w:spacing w:val="-3"/>
        </w:rPr>
        <w:t xml:space="preserve">і механізмів виникнення, вияву та розвитку психіки людини; </w:t>
      </w:r>
      <w:r w:rsidR="009E15B1" w:rsidRPr="00ED39D9">
        <w:rPr>
          <w:rFonts w:ascii="Times New Roman" w:eastAsia="Calibri" w:hAnsi="Times New Roman" w:cs="Times New Roman"/>
          <w:spacing w:val="-4"/>
        </w:rPr>
        <w:t>розуміння непо</w:t>
      </w:r>
      <w:r w:rsidR="009E15B1" w:rsidRPr="00ED39D9">
        <w:rPr>
          <w:rFonts w:ascii="Times New Roman" w:eastAsia="Calibri" w:hAnsi="Times New Roman" w:cs="Times New Roman"/>
        </w:rPr>
        <w:t>вторно</w:t>
      </w:r>
      <w:r w:rsidR="00141F62" w:rsidRPr="00ED39D9">
        <w:rPr>
          <w:rFonts w:ascii="Times New Roman" w:eastAsia="Calibri" w:hAnsi="Times New Roman" w:cs="Times New Roman"/>
        </w:rPr>
        <w:t>сті</w:t>
      </w:r>
      <w:r w:rsidR="009E15B1" w:rsidRPr="00ED39D9">
        <w:rPr>
          <w:rFonts w:ascii="Times New Roman" w:eastAsia="Calibri" w:hAnsi="Times New Roman" w:cs="Times New Roman"/>
        </w:rPr>
        <w:t xml:space="preserve"> людської індивідуальності</w:t>
      </w:r>
      <w:r w:rsidR="009E15B1" w:rsidRPr="00ED39D9">
        <w:rPr>
          <w:rFonts w:ascii="Times New Roman" w:hAnsi="Times New Roman" w:cs="Times New Roman"/>
        </w:rPr>
        <w:t xml:space="preserve">; </w:t>
      </w:r>
      <w:r w:rsidR="006014C5" w:rsidRPr="00ED39D9">
        <w:rPr>
          <w:rFonts w:ascii="Times New Roman" w:hAnsi="Times New Roman" w:cs="Times New Roman"/>
        </w:rPr>
        <w:t>вікова динаміка психіки людини, закономірності та факти розвитку психічних процесів і психічних властивостей особистості на різних етапах її індивідуального життя</w:t>
      </w:r>
      <w:r w:rsidR="009E15B1" w:rsidRPr="00ED39D9">
        <w:rPr>
          <w:rFonts w:ascii="Times New Roman" w:hAnsi="Times New Roman" w:cs="Times New Roman"/>
        </w:rPr>
        <w:t>;</w:t>
      </w:r>
      <w:r w:rsidR="009E15B1" w:rsidRPr="00ED39D9">
        <w:rPr>
          <w:rFonts w:ascii="Times New Roman" w:eastAsia="Calibri" w:hAnsi="Times New Roman" w:cs="Times New Roman"/>
        </w:rPr>
        <w:t xml:space="preserve"> </w:t>
      </w:r>
      <w:r w:rsidR="006014C5" w:rsidRPr="00ED39D9">
        <w:rPr>
          <w:rFonts w:ascii="Times New Roman" w:hAnsi="Times New Roman" w:cs="Times New Roman"/>
        </w:rPr>
        <w:t>психологічні закономірності навчання і виховання;</w:t>
      </w:r>
      <w:r w:rsidR="006014C5" w:rsidRPr="00ED39D9">
        <w:rPr>
          <w:rFonts w:ascii="Times New Roman" w:eastAsia="Calibri" w:hAnsi="Times New Roman" w:cs="Times New Roman"/>
        </w:rPr>
        <w:t xml:space="preserve"> </w:t>
      </w:r>
      <w:r w:rsidR="009E15B1" w:rsidRPr="00ED39D9">
        <w:rPr>
          <w:rFonts w:ascii="Times New Roman" w:eastAsia="Calibri" w:hAnsi="Times New Roman" w:cs="Times New Roman"/>
        </w:rPr>
        <w:t>вивчення рушійних сил індивідуального розвитку людської психіки, закономірностей перебігу від попереднього до наступного, від нижчих до вищих, визначення індивідуально типологічних відмінностей у психічному розвитку дітей, підлітків</w:t>
      </w:r>
      <w:r w:rsidR="009E15B1" w:rsidRPr="00ED39D9">
        <w:rPr>
          <w:rFonts w:ascii="Times New Roman" w:hAnsi="Times New Roman" w:cs="Times New Roman"/>
        </w:rPr>
        <w:t>, молоді, дорослих;</w:t>
      </w:r>
      <w:r w:rsidR="00756F1A" w:rsidRPr="00ED39D9">
        <w:rPr>
          <w:rFonts w:ascii="Times New Roman" w:hAnsi="Times New Roman" w:cs="Times New Roman"/>
        </w:rPr>
        <w:t xml:space="preserve"> пізнавальна діяльність та розумовий розвиток учня, закономірності формування особистості як свідомого суб’єкта пізнання, спілкування та праці</w:t>
      </w:r>
      <w:r w:rsidR="00ED39D9" w:rsidRPr="00ED39D9">
        <w:rPr>
          <w:rFonts w:ascii="Times New Roman" w:hAnsi="Times New Roman" w:cs="Times New Roman"/>
        </w:rPr>
        <w:t>.</w:t>
      </w:r>
      <w:r w:rsidR="006014C5" w:rsidRPr="00ED39D9">
        <w:rPr>
          <w:rFonts w:ascii="Times New Roman" w:hAnsi="Times New Roman" w:cs="Times New Roman"/>
        </w:rPr>
        <w:t xml:space="preserve"> </w:t>
      </w:r>
    </w:p>
    <w:p w:rsidR="00545938" w:rsidRPr="00ED39D9" w:rsidRDefault="00545938" w:rsidP="00ED39D9">
      <w:pPr>
        <w:spacing w:after="0" w:line="240" w:lineRule="auto"/>
        <w:ind w:firstLine="709"/>
        <w:jc w:val="both"/>
        <w:rPr>
          <w:rFonts w:ascii="Times New Roman" w:hAnsi="Times New Roman" w:cs="Times New Roman"/>
        </w:rPr>
      </w:pPr>
      <w:r w:rsidRPr="00ED39D9">
        <w:rPr>
          <w:rFonts w:ascii="Times New Roman" w:hAnsi="Times New Roman" w:cs="Times New Roman"/>
          <w:b/>
        </w:rPr>
        <w:t xml:space="preserve">Міждисциплінарні </w:t>
      </w:r>
      <w:proofErr w:type="spellStart"/>
      <w:r w:rsidRPr="00ED39D9">
        <w:rPr>
          <w:rFonts w:ascii="Times New Roman" w:hAnsi="Times New Roman" w:cs="Times New Roman"/>
          <w:b/>
        </w:rPr>
        <w:t>звʼязки</w:t>
      </w:r>
      <w:proofErr w:type="spellEnd"/>
      <w:r w:rsidRPr="00ED39D9">
        <w:rPr>
          <w:rFonts w:ascii="Times New Roman" w:hAnsi="Times New Roman" w:cs="Times New Roman"/>
          <w:b/>
        </w:rPr>
        <w:t>:</w:t>
      </w:r>
      <w:r w:rsidRPr="00ED39D9">
        <w:rPr>
          <w:rFonts w:ascii="Times New Roman" w:eastAsia="Times New Roman" w:hAnsi="Times New Roman" w:cs="Times New Roman"/>
          <w:lang w:eastAsia="ru-RU"/>
        </w:rPr>
        <w:t xml:space="preserve"> сучасна </w:t>
      </w:r>
      <w:r w:rsidR="00AB75E5" w:rsidRPr="00ED39D9">
        <w:rPr>
          <w:rFonts w:ascii="Times New Roman" w:eastAsia="Times New Roman" w:hAnsi="Times New Roman" w:cs="Times New Roman"/>
          <w:lang w:eastAsia="ru-RU"/>
        </w:rPr>
        <w:t>психологія</w:t>
      </w:r>
      <w:r w:rsidRPr="00ED39D9">
        <w:rPr>
          <w:rFonts w:ascii="Times New Roman" w:hAnsi="Times New Roman" w:cs="Times New Roman"/>
        </w:rPr>
        <w:t>, дисципліни фахового спрямування.</w:t>
      </w:r>
    </w:p>
    <w:p w:rsidR="00057850" w:rsidRPr="00ED39D9" w:rsidRDefault="00545938" w:rsidP="00ED39D9">
      <w:pPr>
        <w:tabs>
          <w:tab w:val="left" w:pos="284"/>
          <w:tab w:val="left" w:pos="426"/>
        </w:tabs>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навчальної дисципліни складається з таких змістових модулів:</w:t>
      </w:r>
    </w:p>
    <w:p w:rsidR="00141F62" w:rsidRPr="00ED39D9" w:rsidRDefault="00141F62" w:rsidP="00ED39D9">
      <w:pPr>
        <w:spacing w:after="0" w:line="240" w:lineRule="auto"/>
        <w:ind w:firstLine="709"/>
        <w:rPr>
          <w:rFonts w:ascii="Times New Roman" w:hAnsi="Times New Roman" w:cs="Times New Roman"/>
          <w:b/>
          <w:bCs/>
        </w:rPr>
      </w:pPr>
      <w:r w:rsidRPr="00ED39D9">
        <w:rPr>
          <w:rFonts w:ascii="Times New Roman" w:hAnsi="Times New Roman" w:cs="Times New Roman"/>
          <w:b/>
          <w:bCs/>
        </w:rPr>
        <w:t xml:space="preserve">Змістовий модуль 1. </w:t>
      </w:r>
      <w:proofErr w:type="spellStart"/>
      <w:r w:rsidRPr="00ED39D9">
        <w:rPr>
          <w:rFonts w:ascii="Times New Roman" w:hAnsi="Times New Roman" w:cs="Times New Roman"/>
          <w:b/>
          <w:lang w:val="ru-RU"/>
        </w:rPr>
        <w:t>Вступ</w:t>
      </w:r>
      <w:proofErr w:type="spellEnd"/>
      <w:r w:rsidRPr="00ED39D9">
        <w:rPr>
          <w:rFonts w:ascii="Times New Roman" w:hAnsi="Times New Roman" w:cs="Times New Roman"/>
          <w:b/>
          <w:lang w:val="ru-RU"/>
        </w:rPr>
        <w:t xml:space="preserve"> до </w:t>
      </w:r>
      <w:proofErr w:type="spellStart"/>
      <w:r w:rsidRPr="00ED39D9">
        <w:rPr>
          <w:rFonts w:ascii="Times New Roman" w:hAnsi="Times New Roman" w:cs="Times New Roman"/>
          <w:b/>
          <w:lang w:val="ru-RU"/>
        </w:rPr>
        <w:t>психології</w:t>
      </w:r>
      <w:proofErr w:type="spellEnd"/>
      <w:r w:rsidRPr="00ED39D9">
        <w:rPr>
          <w:rFonts w:ascii="Times New Roman" w:hAnsi="Times New Roman" w:cs="Times New Roman"/>
          <w:b/>
          <w:lang w:val="ru-RU"/>
        </w:rPr>
        <w:t xml:space="preserve"> </w:t>
      </w:r>
      <w:r w:rsidRPr="00ED39D9">
        <w:rPr>
          <w:rFonts w:ascii="Times New Roman" w:hAnsi="Times New Roman" w:cs="Times New Roman"/>
          <w:b/>
        </w:rPr>
        <w:t>загальної, вікової та педагогічної</w:t>
      </w:r>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Психологія</w:t>
      </w:r>
      <w:proofErr w:type="spellEnd"/>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особистості</w:t>
      </w:r>
      <w:proofErr w:type="spellEnd"/>
      <w:r w:rsidRPr="00ED39D9">
        <w:rPr>
          <w:rFonts w:ascii="Times New Roman" w:hAnsi="Times New Roman" w:cs="Times New Roman"/>
          <w:b/>
        </w:rPr>
        <w:t>.</w:t>
      </w:r>
    </w:p>
    <w:p w:rsidR="00141F62" w:rsidRPr="00ED39D9" w:rsidRDefault="00141F62" w:rsidP="00ED39D9">
      <w:pPr>
        <w:spacing w:after="0" w:line="240" w:lineRule="auto"/>
        <w:ind w:firstLine="709"/>
        <w:rPr>
          <w:rFonts w:ascii="Times New Roman" w:hAnsi="Times New Roman" w:cs="Times New Roman"/>
          <w:b/>
        </w:rPr>
      </w:pPr>
      <w:r w:rsidRPr="00ED39D9">
        <w:rPr>
          <w:rFonts w:ascii="Times New Roman" w:hAnsi="Times New Roman" w:cs="Times New Roman"/>
          <w:b/>
          <w:bCs/>
        </w:rPr>
        <w:t>Змістовий модуль 2. Когнітивна та емоційно-вольова сфери особистості</w:t>
      </w:r>
    </w:p>
    <w:p w:rsidR="00141F62" w:rsidRPr="00ED39D9" w:rsidRDefault="00141F62" w:rsidP="00ED39D9">
      <w:pPr>
        <w:pStyle w:val="23"/>
        <w:shd w:val="clear" w:color="auto" w:fill="FFFFFF"/>
        <w:ind w:firstLine="709"/>
        <w:rPr>
          <w:sz w:val="22"/>
          <w:szCs w:val="22"/>
          <w:lang w:val="uk-UA"/>
        </w:rPr>
      </w:pPr>
      <w:r w:rsidRPr="00ED39D9">
        <w:rPr>
          <w:b/>
          <w:sz w:val="22"/>
          <w:szCs w:val="22"/>
          <w:lang w:val="uk-UA"/>
        </w:rPr>
        <w:t>Змістовий модуль 3. Вікові особливості розвитку психіки людини</w:t>
      </w:r>
    </w:p>
    <w:p w:rsidR="00141F62" w:rsidRPr="00ED39D9" w:rsidRDefault="00141F62" w:rsidP="00ED39D9">
      <w:pPr>
        <w:pStyle w:val="23"/>
        <w:shd w:val="clear" w:color="auto" w:fill="FFFFFF"/>
        <w:ind w:firstLine="709"/>
        <w:rPr>
          <w:b/>
          <w:sz w:val="22"/>
          <w:szCs w:val="22"/>
          <w:lang w:val="uk-UA"/>
        </w:rPr>
      </w:pPr>
      <w:r w:rsidRPr="00ED39D9">
        <w:rPr>
          <w:b/>
          <w:sz w:val="22"/>
          <w:szCs w:val="22"/>
          <w:lang w:val="uk-UA"/>
        </w:rPr>
        <w:t>Змістовний модуль 4. Педагогічна психологія як наука.</w:t>
      </w:r>
    </w:p>
    <w:p w:rsidR="00BB3506" w:rsidRPr="00225FCC" w:rsidRDefault="00454797" w:rsidP="00225FCC">
      <w:pPr>
        <w:pStyle w:val="a3"/>
        <w:numPr>
          <w:ilvl w:val="1"/>
          <w:numId w:val="18"/>
        </w:numPr>
        <w:spacing w:after="0" w:line="240" w:lineRule="auto"/>
        <w:jc w:val="both"/>
        <w:rPr>
          <w:rFonts w:ascii="Times New Roman" w:hAnsi="Times New Roman" w:cs="Times New Roman"/>
          <w:b/>
        </w:rPr>
      </w:pPr>
      <w:r w:rsidRPr="00225FCC">
        <w:rPr>
          <w:rFonts w:ascii="Times New Roman" w:hAnsi="Times New Roman" w:cs="Times New Roman"/>
          <w:b/>
        </w:rPr>
        <w:t>Мета та завдання навчальної дисципліни</w:t>
      </w:r>
    </w:p>
    <w:p w:rsidR="00225FCC" w:rsidRPr="00E239CA" w:rsidRDefault="00BB3506" w:rsidP="00225FCC">
      <w:pPr>
        <w:ind w:firstLine="708"/>
        <w:jc w:val="both"/>
        <w:rPr>
          <w:b/>
        </w:rPr>
      </w:pPr>
      <w:r w:rsidRPr="00225FCC">
        <w:rPr>
          <w:rFonts w:ascii="Times New Roman" w:eastAsia="Times New Roman" w:hAnsi="Times New Roman" w:cs="Times New Roman"/>
          <w:b/>
          <w:lang w:eastAsia="ru-RU"/>
        </w:rPr>
        <w:t>Метою</w:t>
      </w:r>
      <w:r w:rsidRPr="00225FCC">
        <w:rPr>
          <w:rFonts w:ascii="Times New Roman" w:eastAsia="Times New Roman" w:hAnsi="Times New Roman" w:cs="Times New Roman"/>
          <w:lang w:eastAsia="ru-RU"/>
        </w:rPr>
        <w:t xml:space="preserve"> викладання навчальної дисципліни є: </w:t>
      </w:r>
      <w:r w:rsidR="00225FCC" w:rsidRPr="00E239CA">
        <w:rPr>
          <w:rFonts w:eastAsia="Calibri"/>
        </w:rPr>
        <w:t>Підвищення професійної компетентності студентів, розширення, систематизація та закріплення набутих знань із загальної, вікової та педагогічної психології та логопедії, що сприятиме ефективній самореалізації студентів, як фахівців. Формування базових уявлень про психологічні особливості розвитку дітей з особливостями психофізичного розвитку, зокрема, з порушеннями мовлення. Сприяння формуванню та розвитку знань, вмінь та навичок корекційної роботи з різними групами осіб з порушеннями психофізичного розвитку, зокрема з порушеннями мовлення.</w:t>
      </w:r>
    </w:p>
    <w:p w:rsidR="00BB3506" w:rsidRPr="00225FCC" w:rsidRDefault="004A6486" w:rsidP="00225FCC">
      <w:pPr>
        <w:pStyle w:val="a3"/>
        <w:tabs>
          <w:tab w:val="left" w:pos="142"/>
          <w:tab w:val="left" w:pos="284"/>
          <w:tab w:val="left" w:pos="426"/>
        </w:tabs>
        <w:spacing w:after="0" w:line="240" w:lineRule="auto"/>
        <w:ind w:left="0"/>
        <w:jc w:val="both"/>
        <w:rPr>
          <w:rFonts w:ascii="Times New Roman" w:eastAsia="Times New Roman" w:hAnsi="Times New Roman" w:cs="Times New Roman"/>
          <w:lang w:eastAsia="ru-RU"/>
        </w:rPr>
      </w:pPr>
      <w:r w:rsidRPr="00225FCC">
        <w:rPr>
          <w:rFonts w:ascii="Times New Roman" w:eastAsia="Times New Roman" w:hAnsi="Times New Roman" w:cs="Times New Roman"/>
          <w:lang w:eastAsia="ru-RU"/>
        </w:rPr>
        <w:t>1.2.</w:t>
      </w:r>
      <w:r w:rsidR="00BB3506" w:rsidRPr="00225FCC">
        <w:rPr>
          <w:rFonts w:ascii="Times New Roman" w:eastAsia="Times New Roman" w:hAnsi="Times New Roman" w:cs="Times New Roman"/>
          <w:lang w:eastAsia="ru-RU"/>
        </w:rPr>
        <w:t xml:space="preserve">Основними </w:t>
      </w:r>
      <w:r w:rsidR="00BB3506" w:rsidRPr="00225FCC">
        <w:rPr>
          <w:rFonts w:ascii="Times New Roman" w:eastAsia="Times New Roman" w:hAnsi="Times New Roman" w:cs="Times New Roman"/>
          <w:b/>
          <w:lang w:eastAsia="ru-RU"/>
        </w:rPr>
        <w:t>завданнями</w:t>
      </w:r>
      <w:r w:rsidR="00BB3506" w:rsidRPr="00225FCC">
        <w:rPr>
          <w:rFonts w:ascii="Times New Roman" w:eastAsia="Times New Roman" w:hAnsi="Times New Roman" w:cs="Times New Roman"/>
          <w:lang w:eastAsia="ru-RU"/>
        </w:rPr>
        <w:t xml:space="preserve"> вивчення дисципліни є: </w:t>
      </w:r>
    </w:p>
    <w:p w:rsidR="00225FCC" w:rsidRPr="00B83B56" w:rsidRDefault="00225FCC" w:rsidP="00225FCC">
      <w:pPr>
        <w:numPr>
          <w:ilvl w:val="0"/>
          <w:numId w:val="6"/>
        </w:numPr>
        <w:autoSpaceDE w:val="0"/>
        <w:autoSpaceDN w:val="0"/>
        <w:adjustRightInd w:val="0"/>
        <w:spacing w:after="0" w:line="240" w:lineRule="auto"/>
        <w:rPr>
          <w:rFonts w:ascii="Times New Roman" w:eastAsia="Calibri" w:hAnsi="Times New Roman" w:cs="Times New Roman"/>
          <w:lang w:val="ru-RU"/>
        </w:rPr>
      </w:pPr>
      <w:r w:rsidRPr="00B83B56">
        <w:rPr>
          <w:rFonts w:ascii="Times New Roman" w:hAnsi="Times New Roman" w:cs="Times New Roman"/>
        </w:rPr>
        <w:t>Поглиблення уявлень студентів про специфіку психологічної допомоги особам з особливими потребами та р</w:t>
      </w:r>
      <w:proofErr w:type="spellStart"/>
      <w:r w:rsidRPr="00B83B56">
        <w:rPr>
          <w:rFonts w:ascii="Times New Roman" w:eastAsia="Calibri" w:hAnsi="Times New Roman" w:cs="Times New Roman"/>
          <w:lang w:val="ru-RU"/>
        </w:rPr>
        <w:t>озкриття</w:t>
      </w:r>
      <w:proofErr w:type="spellEnd"/>
      <w:r w:rsidRPr="00B83B56">
        <w:rPr>
          <w:rFonts w:ascii="Times New Roman" w:eastAsia="Calibri" w:hAnsi="Times New Roman" w:cs="Times New Roman"/>
          <w:lang w:val="ru-RU"/>
        </w:rPr>
        <w:t xml:space="preserve"> </w:t>
      </w:r>
      <w:proofErr w:type="spellStart"/>
      <w:r w:rsidRPr="00B83B56">
        <w:rPr>
          <w:rFonts w:ascii="Times New Roman" w:eastAsia="Calibri" w:hAnsi="Times New Roman" w:cs="Times New Roman"/>
          <w:lang w:val="ru-RU"/>
        </w:rPr>
        <w:t>загальних</w:t>
      </w:r>
      <w:proofErr w:type="spellEnd"/>
      <w:r w:rsidRPr="00B83B56">
        <w:rPr>
          <w:rFonts w:ascii="Times New Roman" w:eastAsia="Calibri" w:hAnsi="Times New Roman" w:cs="Times New Roman"/>
          <w:lang w:val="ru-RU"/>
        </w:rPr>
        <w:t xml:space="preserve"> основ </w:t>
      </w:r>
      <w:proofErr w:type="spellStart"/>
      <w:r w:rsidRPr="00B83B56">
        <w:rPr>
          <w:rFonts w:ascii="Times New Roman" w:eastAsia="Calibri" w:hAnsi="Times New Roman" w:cs="Times New Roman"/>
          <w:lang w:val="ru-RU"/>
        </w:rPr>
        <w:t>логопсихології</w:t>
      </w:r>
      <w:proofErr w:type="spellEnd"/>
      <w:r w:rsidRPr="00B83B56">
        <w:rPr>
          <w:rFonts w:ascii="Times New Roman" w:eastAsia="Calibri" w:hAnsi="Times New Roman" w:cs="Times New Roman"/>
          <w:lang w:val="ru-RU"/>
        </w:rPr>
        <w:t>.</w:t>
      </w:r>
    </w:p>
    <w:p w:rsidR="00225FCC" w:rsidRPr="00B83B56" w:rsidRDefault="00225FCC" w:rsidP="00225FCC">
      <w:pPr>
        <w:numPr>
          <w:ilvl w:val="0"/>
          <w:numId w:val="6"/>
        </w:numPr>
        <w:spacing w:after="0" w:line="270" w:lineRule="atLeast"/>
        <w:jc w:val="both"/>
        <w:rPr>
          <w:rFonts w:ascii="Times New Roman" w:hAnsi="Times New Roman" w:cs="Times New Roman"/>
          <w:lang w:val="ru-RU"/>
        </w:rPr>
      </w:pPr>
      <w:proofErr w:type="spellStart"/>
      <w:r w:rsidRPr="00B83B56">
        <w:rPr>
          <w:rFonts w:ascii="Times New Roman" w:hAnsi="Times New Roman" w:cs="Times New Roman"/>
          <w:iCs/>
          <w:color w:val="000000"/>
          <w:shd w:val="clear" w:color="auto" w:fill="FFFFFF"/>
        </w:rPr>
        <w:t>Обґрунтовання</w:t>
      </w:r>
      <w:proofErr w:type="spellEnd"/>
      <w:r w:rsidRPr="00B83B56">
        <w:rPr>
          <w:rFonts w:ascii="Times New Roman" w:hAnsi="Times New Roman" w:cs="Times New Roman"/>
          <w:iCs/>
          <w:color w:val="000000"/>
          <w:shd w:val="clear" w:color="auto" w:fill="FFFFFF"/>
        </w:rPr>
        <w:t xml:space="preserve"> закономірностей психічного розвитку дитини з нормативним і ненормативним розвитком;</w:t>
      </w:r>
    </w:p>
    <w:p w:rsidR="00225FCC" w:rsidRPr="00B83B56" w:rsidRDefault="00225FCC" w:rsidP="00225FCC">
      <w:pPr>
        <w:numPr>
          <w:ilvl w:val="0"/>
          <w:numId w:val="6"/>
        </w:numPr>
        <w:spacing w:after="0" w:line="270" w:lineRule="atLeast"/>
        <w:jc w:val="both"/>
        <w:rPr>
          <w:rFonts w:ascii="Times New Roman" w:hAnsi="Times New Roman" w:cs="Times New Roman"/>
          <w:lang w:val="ru-RU"/>
        </w:rPr>
      </w:pPr>
      <w:r w:rsidRPr="00B83B56">
        <w:rPr>
          <w:rFonts w:ascii="Times New Roman" w:hAnsi="Times New Roman" w:cs="Times New Roman"/>
          <w:iCs/>
          <w:color w:val="000000"/>
          <w:shd w:val="clear" w:color="auto" w:fill="FFFFFF"/>
        </w:rPr>
        <w:t>Аналіз систематики порушень мовленнєвого розвитку а урахуванням сучасних класифікацій мовленнєвих розладів</w:t>
      </w:r>
    </w:p>
    <w:p w:rsidR="00225FCC" w:rsidRPr="00B83B56" w:rsidRDefault="00225FCC" w:rsidP="00225FCC">
      <w:pPr>
        <w:numPr>
          <w:ilvl w:val="0"/>
          <w:numId w:val="6"/>
        </w:numPr>
        <w:autoSpaceDE w:val="0"/>
        <w:autoSpaceDN w:val="0"/>
        <w:adjustRightInd w:val="0"/>
        <w:spacing w:after="0" w:line="240" w:lineRule="auto"/>
        <w:rPr>
          <w:rFonts w:ascii="Times New Roman" w:eastAsia="Calibri" w:hAnsi="Times New Roman" w:cs="Times New Roman"/>
          <w:lang w:val="ru-RU"/>
        </w:rPr>
      </w:pPr>
      <w:proofErr w:type="spellStart"/>
      <w:r w:rsidRPr="00B83B56">
        <w:rPr>
          <w:rFonts w:ascii="Times New Roman" w:eastAsia="Calibri" w:hAnsi="Times New Roman" w:cs="Times New Roman"/>
          <w:lang w:val="ru-RU"/>
        </w:rPr>
        <w:t>Розвиток</w:t>
      </w:r>
      <w:proofErr w:type="spellEnd"/>
      <w:r w:rsidRPr="00B83B56">
        <w:rPr>
          <w:rFonts w:ascii="Times New Roman" w:eastAsia="Calibri" w:hAnsi="Times New Roman" w:cs="Times New Roman"/>
          <w:lang w:val="ru-RU"/>
        </w:rPr>
        <w:t xml:space="preserve"> у </w:t>
      </w:r>
      <w:proofErr w:type="spellStart"/>
      <w:r w:rsidRPr="00B83B56">
        <w:rPr>
          <w:rFonts w:ascii="Times New Roman" w:eastAsia="Calibri" w:hAnsi="Times New Roman" w:cs="Times New Roman"/>
          <w:lang w:val="ru-RU"/>
        </w:rPr>
        <w:t>студентів</w:t>
      </w:r>
      <w:proofErr w:type="spellEnd"/>
      <w:r w:rsidRPr="00B83B56">
        <w:rPr>
          <w:rFonts w:ascii="Times New Roman" w:eastAsia="Calibri" w:hAnsi="Times New Roman" w:cs="Times New Roman"/>
          <w:lang w:val="ru-RU"/>
        </w:rPr>
        <w:t xml:space="preserve"> </w:t>
      </w:r>
      <w:proofErr w:type="spellStart"/>
      <w:r w:rsidRPr="00B83B56">
        <w:rPr>
          <w:rFonts w:ascii="Times New Roman" w:eastAsia="Calibri" w:hAnsi="Times New Roman" w:cs="Times New Roman"/>
          <w:lang w:val="ru-RU"/>
        </w:rPr>
        <w:t>професійно</w:t>
      </w:r>
      <w:proofErr w:type="spellEnd"/>
      <w:r w:rsidRPr="00B83B56">
        <w:rPr>
          <w:rFonts w:ascii="Times New Roman" w:eastAsia="Calibri" w:hAnsi="Times New Roman" w:cs="Times New Roman"/>
          <w:lang w:val="ru-RU"/>
        </w:rPr>
        <w:t xml:space="preserve"> </w:t>
      </w:r>
      <w:proofErr w:type="spellStart"/>
      <w:r w:rsidRPr="00B83B56">
        <w:rPr>
          <w:rFonts w:ascii="Times New Roman" w:eastAsia="Calibri" w:hAnsi="Times New Roman" w:cs="Times New Roman"/>
          <w:lang w:val="ru-RU"/>
        </w:rPr>
        <w:t>важливих</w:t>
      </w:r>
      <w:proofErr w:type="spellEnd"/>
      <w:r w:rsidRPr="00B83B56">
        <w:rPr>
          <w:rFonts w:ascii="Times New Roman" w:eastAsia="Calibri" w:hAnsi="Times New Roman" w:cs="Times New Roman"/>
          <w:lang w:val="ru-RU"/>
        </w:rPr>
        <w:t xml:space="preserve"> </w:t>
      </w:r>
      <w:proofErr w:type="spellStart"/>
      <w:r w:rsidRPr="00B83B56">
        <w:rPr>
          <w:rFonts w:ascii="Times New Roman" w:eastAsia="Calibri" w:hAnsi="Times New Roman" w:cs="Times New Roman"/>
          <w:lang w:val="ru-RU"/>
        </w:rPr>
        <w:t>якостей</w:t>
      </w:r>
      <w:proofErr w:type="spellEnd"/>
      <w:r w:rsidRPr="00B83B56">
        <w:rPr>
          <w:rFonts w:ascii="Times New Roman" w:eastAsia="Calibri" w:hAnsi="Times New Roman" w:cs="Times New Roman"/>
          <w:lang w:val="ru-RU"/>
        </w:rPr>
        <w:t xml:space="preserve"> для </w:t>
      </w:r>
      <w:proofErr w:type="spellStart"/>
      <w:r w:rsidRPr="00B83B56">
        <w:rPr>
          <w:rFonts w:ascii="Times New Roman" w:eastAsia="Calibri" w:hAnsi="Times New Roman" w:cs="Times New Roman"/>
          <w:lang w:val="ru-RU"/>
        </w:rPr>
        <w:t>роботи</w:t>
      </w:r>
      <w:proofErr w:type="spellEnd"/>
      <w:r w:rsidRPr="00B83B56">
        <w:rPr>
          <w:rFonts w:ascii="Times New Roman" w:eastAsia="Calibri" w:hAnsi="Times New Roman" w:cs="Times New Roman"/>
          <w:lang w:val="ru-RU"/>
        </w:rPr>
        <w:t xml:space="preserve"> з </w:t>
      </w:r>
      <w:proofErr w:type="spellStart"/>
      <w:r w:rsidRPr="00B83B56">
        <w:rPr>
          <w:rFonts w:ascii="Times New Roman" w:eastAsia="Calibri" w:hAnsi="Times New Roman" w:cs="Times New Roman"/>
          <w:lang w:val="ru-RU"/>
        </w:rPr>
        <w:t>різними</w:t>
      </w:r>
      <w:proofErr w:type="spellEnd"/>
      <w:r w:rsidRPr="00B83B56">
        <w:rPr>
          <w:rFonts w:ascii="Times New Roman" w:eastAsia="Calibri" w:hAnsi="Times New Roman" w:cs="Times New Roman"/>
          <w:lang w:val="ru-RU"/>
        </w:rPr>
        <w:t xml:space="preserve"> </w:t>
      </w:r>
      <w:proofErr w:type="spellStart"/>
      <w:r w:rsidRPr="00B83B56">
        <w:rPr>
          <w:rFonts w:ascii="Times New Roman" w:eastAsia="Calibri" w:hAnsi="Times New Roman" w:cs="Times New Roman"/>
          <w:lang w:val="ru-RU"/>
        </w:rPr>
        <w:t>категоріями</w:t>
      </w:r>
      <w:proofErr w:type="spellEnd"/>
      <w:r w:rsidRPr="00B83B56">
        <w:rPr>
          <w:rFonts w:ascii="Times New Roman" w:eastAsia="Calibri" w:hAnsi="Times New Roman" w:cs="Times New Roman"/>
          <w:lang w:val="ru-RU"/>
        </w:rPr>
        <w:t xml:space="preserve"> людей з </w:t>
      </w:r>
      <w:proofErr w:type="spellStart"/>
      <w:r w:rsidRPr="00B83B56">
        <w:rPr>
          <w:rFonts w:ascii="Times New Roman" w:eastAsia="Calibri" w:hAnsi="Times New Roman" w:cs="Times New Roman"/>
          <w:lang w:val="ru-RU"/>
        </w:rPr>
        <w:t>особлив</w:t>
      </w:r>
      <w:bookmarkStart w:id="0" w:name="_GoBack"/>
      <w:bookmarkEnd w:id="0"/>
      <w:r w:rsidRPr="00B83B56">
        <w:rPr>
          <w:rFonts w:ascii="Times New Roman" w:eastAsia="Calibri" w:hAnsi="Times New Roman" w:cs="Times New Roman"/>
          <w:lang w:val="ru-RU"/>
        </w:rPr>
        <w:t>остями</w:t>
      </w:r>
      <w:proofErr w:type="spellEnd"/>
      <w:r w:rsidRPr="00B83B56">
        <w:rPr>
          <w:rFonts w:ascii="Times New Roman" w:eastAsia="Calibri" w:hAnsi="Times New Roman" w:cs="Times New Roman"/>
          <w:lang w:val="ru-RU"/>
        </w:rPr>
        <w:t xml:space="preserve"> </w:t>
      </w:r>
      <w:proofErr w:type="spellStart"/>
      <w:r w:rsidRPr="00B83B56">
        <w:rPr>
          <w:rFonts w:ascii="Times New Roman" w:eastAsia="Calibri" w:hAnsi="Times New Roman" w:cs="Times New Roman"/>
          <w:lang w:val="ru-RU"/>
        </w:rPr>
        <w:t>порушень</w:t>
      </w:r>
      <w:proofErr w:type="spellEnd"/>
      <w:r w:rsidRPr="00B83B56">
        <w:rPr>
          <w:rFonts w:ascii="Times New Roman" w:eastAsia="Calibri" w:hAnsi="Times New Roman" w:cs="Times New Roman"/>
          <w:lang w:val="ru-RU"/>
        </w:rPr>
        <w:t xml:space="preserve"> </w:t>
      </w:r>
      <w:proofErr w:type="spellStart"/>
      <w:r w:rsidRPr="00B83B56">
        <w:rPr>
          <w:rFonts w:ascii="Times New Roman" w:eastAsia="Calibri" w:hAnsi="Times New Roman" w:cs="Times New Roman"/>
          <w:lang w:val="ru-RU"/>
        </w:rPr>
        <w:t>мовлення</w:t>
      </w:r>
      <w:proofErr w:type="spellEnd"/>
      <w:r w:rsidRPr="00B83B56">
        <w:rPr>
          <w:rFonts w:ascii="Times New Roman" w:eastAsia="Calibri" w:hAnsi="Times New Roman" w:cs="Times New Roman"/>
          <w:lang w:val="ru-RU"/>
        </w:rPr>
        <w:t>.</w:t>
      </w:r>
    </w:p>
    <w:p w:rsidR="00D92951" w:rsidRPr="00B83B56" w:rsidRDefault="00036EA6" w:rsidP="00036EA6">
      <w:pPr>
        <w:tabs>
          <w:tab w:val="left" w:pos="284"/>
        </w:tabs>
        <w:spacing w:after="0" w:line="240" w:lineRule="auto"/>
        <w:jc w:val="both"/>
        <w:rPr>
          <w:rFonts w:ascii="Times New Roman" w:hAnsi="Times New Roman" w:cs="Times New Roman"/>
        </w:rPr>
      </w:pPr>
      <w:r w:rsidRPr="00B83B56">
        <w:rPr>
          <w:rFonts w:ascii="Times New Roman" w:hAnsi="Times New Roman" w:cs="Times New Roman"/>
        </w:rPr>
        <w:t>1.3.</w:t>
      </w:r>
      <w:r w:rsidR="00D92951" w:rsidRPr="00B83B56">
        <w:rPr>
          <w:rFonts w:ascii="Times New Roman" w:hAnsi="Times New Roman" w:cs="Times New Roman"/>
        </w:rPr>
        <w:t>Згідно з вимогами освітньо-професійної програми студенти повинні:</w:t>
      </w:r>
    </w:p>
    <w:p w:rsidR="00D92951" w:rsidRPr="00B83B56" w:rsidRDefault="00D92951" w:rsidP="005B542C">
      <w:pPr>
        <w:tabs>
          <w:tab w:val="left" w:pos="284"/>
        </w:tabs>
        <w:spacing w:after="0" w:line="240" w:lineRule="auto"/>
        <w:jc w:val="both"/>
        <w:rPr>
          <w:rFonts w:ascii="Times New Roman" w:hAnsi="Times New Roman" w:cs="Times New Roman"/>
          <w:b/>
          <w:i/>
        </w:rPr>
      </w:pPr>
      <w:r w:rsidRPr="00B83B56">
        <w:rPr>
          <w:rFonts w:ascii="Times New Roman" w:hAnsi="Times New Roman" w:cs="Times New Roman"/>
          <w:b/>
          <w:i/>
        </w:rPr>
        <w:t>знати:</w:t>
      </w:r>
    </w:p>
    <w:p w:rsidR="00141F62" w:rsidRPr="00B83B56"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B56">
        <w:rPr>
          <w:rFonts w:ascii="Times New Roman" w:eastAsia="Times New Roman" w:hAnsi="Times New Roman" w:cs="Times New Roman"/>
          <w:lang w:eastAsia="ru-RU"/>
        </w:rPr>
        <w:t xml:space="preserve">стан психології як науки на сучасному етапі її розвитку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B56">
        <w:rPr>
          <w:rFonts w:ascii="Times New Roman" w:eastAsia="Times New Roman" w:hAnsi="Times New Roman" w:cs="Times New Roman"/>
          <w:lang w:eastAsia="ru-RU"/>
        </w:rPr>
        <w:t>етапи розвитку</w:t>
      </w:r>
      <w:r w:rsidRPr="00B83C15">
        <w:rPr>
          <w:rFonts w:ascii="Times New Roman" w:eastAsia="Times New Roman" w:hAnsi="Times New Roman" w:cs="Times New Roman"/>
          <w:lang w:eastAsia="ru-RU"/>
        </w:rPr>
        <w:t xml:space="preserve"> психологічної науки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методи психологічного дослідження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eastAsia="Calibri" w:hAnsi="Times New Roman" w:cs="Times New Roman"/>
          <w:b/>
          <w:bCs/>
          <w:i/>
          <w:iCs/>
        </w:rPr>
      </w:pPr>
      <w:r w:rsidRPr="00B83C15">
        <w:rPr>
          <w:rFonts w:ascii="Times New Roman" w:eastAsia="Times New Roman" w:hAnsi="Times New Roman" w:cs="Times New Roman"/>
          <w:lang w:eastAsia="ru-RU"/>
        </w:rPr>
        <w:t xml:space="preserve">природу та сутність психіки людини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свідомі та несвідомі форми прояву психіки людини та їх основні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сутність особистості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теорії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прояви та закономірності емоційно-вольової сфери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психологію пізнавальних психічних процесів: </w:t>
      </w:r>
      <w:proofErr w:type="spellStart"/>
      <w:r w:rsidRPr="00B83C15">
        <w:rPr>
          <w:rFonts w:ascii="Times New Roman" w:eastAsia="Times New Roman" w:hAnsi="Times New Roman" w:cs="Times New Roman"/>
          <w:lang w:eastAsia="ru-RU"/>
        </w:rPr>
        <w:t>відчуттів</w:t>
      </w:r>
      <w:proofErr w:type="spellEnd"/>
      <w:r w:rsidRPr="00B83C15">
        <w:rPr>
          <w:rFonts w:ascii="Times New Roman" w:eastAsia="Times New Roman" w:hAnsi="Times New Roman" w:cs="Times New Roman"/>
          <w:lang w:eastAsia="ru-RU"/>
        </w:rPr>
        <w:t>, сприймань, пам'яті, мислення, мови. мовлення, уяви та уваги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 закономірності перебігу окремих психічних явищ та їх взаємозв'язок</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закономірності формування та розвитку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вікового розвитку особистості, їх характеристику 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специфіку вікових криз при переході від одного етапу розвитку на інший та засоби пом’якшення їх протікання</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сучасні погляди на природу та закономірності функціонування вікових змін психіки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lastRenderedPageBreak/>
        <w:t>напрямки цілеспрямованого розвитку можливостей людини та реалізації її особистісного потенціалу на кожному етапі розвитку</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психологічні вимоги до особистості педагога</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сутність явища обдарованості та шляхи її всебічного розкриття у школярів у сучасних умовах</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основи профорієнтаційної роботи в старшій школі</w:t>
      </w:r>
    </w:p>
    <w:p w:rsidR="00270EC8" w:rsidRPr="00B83C15"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B83C15">
        <w:rPr>
          <w:rFonts w:ascii="Times New Roman" w:eastAsia="Times New Roman" w:hAnsi="Times New Roman" w:cs="Times New Roman"/>
          <w:b/>
          <w:i/>
          <w:lang w:eastAsia="ru-RU"/>
        </w:rPr>
        <w:t>вміти: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самостійно працювати з науковою літературою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вступати у наукові дискусії, демонструючи як наукові знання, так і власну позицію</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складати програму конкретного психологічного дослідження</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визначати рівень, адекватність та стійкість власної самооцінки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активізувати знання психології при вивченні інших психологічних дисциплін</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на основі знань </w:t>
      </w:r>
      <w:proofErr w:type="spellStart"/>
      <w:r w:rsidRPr="00B83C15">
        <w:rPr>
          <w:rFonts w:ascii="Times New Roman" w:eastAsia="Times New Roman" w:hAnsi="Times New Roman" w:cs="Times New Roman"/>
          <w:lang w:eastAsia="ru-RU"/>
        </w:rPr>
        <w:t>законiв</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функцiонування</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психiчних</w:t>
      </w:r>
      <w:proofErr w:type="spellEnd"/>
      <w:r w:rsidRPr="00B83C15">
        <w:rPr>
          <w:rFonts w:ascii="Times New Roman" w:eastAsia="Times New Roman" w:hAnsi="Times New Roman" w:cs="Times New Roman"/>
          <w:lang w:eastAsia="ru-RU"/>
        </w:rPr>
        <w:t xml:space="preserve"> явищ </w:t>
      </w:r>
      <w:proofErr w:type="spellStart"/>
      <w:r w:rsidRPr="00B83C15">
        <w:rPr>
          <w:rFonts w:ascii="Times New Roman" w:eastAsia="Times New Roman" w:hAnsi="Times New Roman" w:cs="Times New Roman"/>
          <w:lang w:eastAsia="ru-RU"/>
        </w:rPr>
        <w:t>оцiнювати</w:t>
      </w:r>
      <w:proofErr w:type="spellEnd"/>
      <w:r w:rsidRPr="00B83C15">
        <w:rPr>
          <w:rFonts w:ascii="Times New Roman" w:eastAsia="Times New Roman" w:hAnsi="Times New Roman" w:cs="Times New Roman"/>
          <w:lang w:eastAsia="ru-RU"/>
        </w:rPr>
        <w:t xml:space="preserve"> i приймати </w:t>
      </w:r>
      <w:proofErr w:type="spellStart"/>
      <w:r w:rsidRPr="00B83C15">
        <w:rPr>
          <w:rFonts w:ascii="Times New Roman" w:eastAsia="Times New Roman" w:hAnsi="Times New Roman" w:cs="Times New Roman"/>
          <w:lang w:eastAsia="ru-RU"/>
        </w:rPr>
        <w:t>вiдповiднi</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рiшення</w:t>
      </w:r>
      <w:proofErr w:type="spellEnd"/>
      <w:r w:rsidRPr="00B83C15">
        <w:rPr>
          <w:rFonts w:ascii="Times New Roman" w:eastAsia="Times New Roman" w:hAnsi="Times New Roman" w:cs="Times New Roman"/>
          <w:lang w:eastAsia="ru-RU"/>
        </w:rPr>
        <w:t xml:space="preserve"> в </w:t>
      </w:r>
      <w:proofErr w:type="spellStart"/>
      <w:r w:rsidRPr="00B83C15">
        <w:rPr>
          <w:rFonts w:ascii="Times New Roman" w:eastAsia="Times New Roman" w:hAnsi="Times New Roman" w:cs="Times New Roman"/>
          <w:lang w:eastAsia="ru-RU"/>
        </w:rPr>
        <w:t>ситуацiях</w:t>
      </w:r>
      <w:proofErr w:type="spellEnd"/>
      <w:r w:rsidRPr="00B83C15">
        <w:rPr>
          <w:rFonts w:ascii="Times New Roman" w:eastAsia="Times New Roman" w:hAnsi="Times New Roman" w:cs="Times New Roman"/>
          <w:lang w:eastAsia="ru-RU"/>
        </w:rPr>
        <w:t>, що вимагають втручання психолога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володіти навичками діагностики вікових змін у особистості</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встановлювати причини і наслідки внутрішніх та зовнішніх конфліктів особистості, які зумовлені віковими змінами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використовувати основні методи, які застосовуються у роботі з школярами на сучасному етапі розвитку науки і суспільства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готовність дитини до школи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рівень особистісного розвитку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розробляти стратегії ефективного навчання для школяра з точки зору індивідуального підходу</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моделювати ситуації, прогнозувати їх розвиток та наслідки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забезпечувати профорієнтаційне самовизначення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та коректувати розлади у спілкуванні з дорослими і однолітками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формулювати рекомендації для педагога, що працює з дітьми різних вікових категорій з метою підвищення ефективності навчально-виховного процесу</w:t>
      </w:r>
    </w:p>
    <w:p w:rsidR="00141F62" w:rsidRPr="00B83C15" w:rsidRDefault="00141F62" w:rsidP="005B542C">
      <w:pPr>
        <w:spacing w:after="0" w:line="240" w:lineRule="auto"/>
        <w:jc w:val="both"/>
        <w:rPr>
          <w:rFonts w:ascii="Times New Roman" w:hAnsi="Times New Roman" w:cs="Times New Roman"/>
        </w:rPr>
      </w:pPr>
    </w:p>
    <w:p w:rsidR="00270EC8" w:rsidRPr="00B83C15" w:rsidRDefault="008853B7" w:rsidP="005B542C">
      <w:pPr>
        <w:spacing w:after="0" w:line="240" w:lineRule="auto"/>
        <w:jc w:val="both"/>
        <w:rPr>
          <w:rFonts w:ascii="Times New Roman" w:eastAsia="Times New Roman" w:hAnsi="Times New Roman" w:cs="Times New Roman"/>
          <w:lang w:eastAsia="ru-RU"/>
        </w:rPr>
      </w:pPr>
      <w:r w:rsidRPr="00B83C15">
        <w:rPr>
          <w:rFonts w:ascii="Times New Roman" w:hAnsi="Times New Roman" w:cs="Times New Roman"/>
        </w:rPr>
        <w:t>На ви</w:t>
      </w:r>
      <w:r w:rsidR="00AD64F9" w:rsidRPr="00B83C15">
        <w:rPr>
          <w:rFonts w:ascii="Times New Roman" w:hAnsi="Times New Roman" w:cs="Times New Roman"/>
        </w:rPr>
        <w:t>в</w:t>
      </w:r>
      <w:r w:rsidR="003F5E26" w:rsidRPr="00B83C15">
        <w:rPr>
          <w:rFonts w:ascii="Times New Roman" w:hAnsi="Times New Roman" w:cs="Times New Roman"/>
        </w:rPr>
        <w:t xml:space="preserve">чення дисципліни відводиться </w:t>
      </w:r>
      <w:r w:rsidR="00141F62" w:rsidRPr="00B83C15">
        <w:rPr>
          <w:rFonts w:ascii="Times New Roman" w:hAnsi="Times New Roman" w:cs="Times New Roman"/>
        </w:rPr>
        <w:t>210</w:t>
      </w:r>
      <w:r w:rsidR="00AD64F9" w:rsidRPr="00B83C15">
        <w:rPr>
          <w:rFonts w:ascii="Times New Roman" w:hAnsi="Times New Roman" w:cs="Times New Roman"/>
        </w:rPr>
        <w:t xml:space="preserve"> годин</w:t>
      </w:r>
      <w:r w:rsidRPr="00B83C15">
        <w:rPr>
          <w:rFonts w:ascii="Times New Roman" w:hAnsi="Times New Roman" w:cs="Times New Roman"/>
        </w:rPr>
        <w:t>,</w:t>
      </w:r>
      <w:r w:rsidRPr="00B83C15">
        <w:rPr>
          <w:rFonts w:ascii="Times New Roman" w:eastAsia="Times New Roman" w:hAnsi="Times New Roman" w:cs="Times New Roman"/>
          <w:lang w:eastAsia="ru-RU"/>
        </w:rPr>
        <w:t xml:space="preserve"> </w:t>
      </w:r>
      <w:r w:rsidR="003F5E26" w:rsidRPr="00B83C15">
        <w:rPr>
          <w:rFonts w:ascii="Times New Roman" w:eastAsia="Times New Roman" w:hAnsi="Times New Roman" w:cs="Times New Roman"/>
          <w:lang w:eastAsia="ru-RU"/>
        </w:rPr>
        <w:t>6</w:t>
      </w:r>
      <w:r w:rsidRPr="00B83C15">
        <w:rPr>
          <w:rFonts w:ascii="Times New Roman" w:eastAsia="Times New Roman" w:hAnsi="Times New Roman" w:cs="Times New Roman"/>
          <w:lang w:eastAsia="ru-RU"/>
        </w:rPr>
        <w:t xml:space="preserve"> кредит</w:t>
      </w:r>
      <w:r w:rsidR="006725E4">
        <w:rPr>
          <w:rFonts w:ascii="Times New Roman" w:eastAsia="Times New Roman" w:hAnsi="Times New Roman" w:cs="Times New Roman"/>
          <w:lang w:eastAsia="ru-RU"/>
        </w:rPr>
        <w:t>ів</w:t>
      </w:r>
      <w:r w:rsidRPr="00B83C15">
        <w:rPr>
          <w:rFonts w:ascii="Times New Roman" w:eastAsia="Times New Roman" w:hAnsi="Times New Roman" w:cs="Times New Roman"/>
          <w:lang w:eastAsia="ru-RU"/>
        </w:rPr>
        <w:t xml:space="preserve"> </w:t>
      </w:r>
      <w:r w:rsidR="00F56306" w:rsidRPr="00B83C15">
        <w:rPr>
          <w:rFonts w:ascii="Times New Roman" w:eastAsia="Times New Roman" w:hAnsi="Times New Roman" w:cs="Times New Roman"/>
          <w:lang w:val="en-US" w:eastAsia="ru-RU"/>
        </w:rPr>
        <w:t>ECTS</w:t>
      </w:r>
      <w:r w:rsidR="00F56306" w:rsidRPr="00B83C15">
        <w:rPr>
          <w:rFonts w:ascii="Times New Roman" w:eastAsia="Times New Roman" w:hAnsi="Times New Roman" w:cs="Times New Roman"/>
          <w:lang w:eastAsia="ru-RU"/>
        </w:rPr>
        <w:t>.</w:t>
      </w:r>
    </w:p>
    <w:p w:rsidR="00377075" w:rsidRPr="00B83C15" w:rsidRDefault="00377075" w:rsidP="005B542C">
      <w:pPr>
        <w:spacing w:after="0" w:line="240" w:lineRule="auto"/>
        <w:jc w:val="both"/>
        <w:rPr>
          <w:rFonts w:ascii="Times New Roman" w:eastAsia="Times New Roman" w:hAnsi="Times New Roman" w:cs="Times New Roman"/>
          <w:lang w:eastAsia="ru-RU"/>
        </w:rPr>
      </w:pPr>
    </w:p>
    <w:p w:rsidR="00377075" w:rsidRPr="00B83C15" w:rsidRDefault="00377075" w:rsidP="0058728A">
      <w:pPr>
        <w:pStyle w:val="a3"/>
        <w:numPr>
          <w:ilvl w:val="0"/>
          <w:numId w:val="1"/>
        </w:numPr>
        <w:tabs>
          <w:tab w:val="left" w:pos="142"/>
          <w:tab w:val="left" w:pos="426"/>
        </w:tabs>
        <w:spacing w:after="0" w:line="240" w:lineRule="auto"/>
        <w:ind w:left="0" w:firstLine="0"/>
        <w:jc w:val="both"/>
        <w:rPr>
          <w:rFonts w:ascii="Times New Roman" w:hAnsi="Times New Roman" w:cs="Times New Roman"/>
          <w:b/>
        </w:rPr>
      </w:pPr>
      <w:r w:rsidRPr="00B83C15">
        <w:rPr>
          <w:rFonts w:ascii="Times New Roman" w:hAnsi="Times New Roman" w:cs="Times New Roman"/>
          <w:b/>
        </w:rPr>
        <w:t>Інформаційний обсяг навчальної дисципліни</w:t>
      </w:r>
    </w:p>
    <w:p w:rsidR="00B83C15" w:rsidRPr="00B83C15" w:rsidRDefault="00B83C15" w:rsidP="00B83C15">
      <w:pPr>
        <w:spacing w:after="0" w:line="240" w:lineRule="auto"/>
        <w:jc w:val="center"/>
        <w:rPr>
          <w:rFonts w:ascii="Times New Roman" w:hAnsi="Times New Roman" w:cs="Times New Roman"/>
          <w:b/>
        </w:rPr>
      </w:pPr>
      <w:r w:rsidRPr="00B83C15">
        <w:rPr>
          <w:rFonts w:ascii="Times New Roman" w:hAnsi="Times New Roman" w:cs="Times New Roman"/>
          <w:b/>
          <w:bCs/>
        </w:rPr>
        <w:t xml:space="preserve">Змістовий модуль 1. </w:t>
      </w:r>
      <w:proofErr w:type="spellStart"/>
      <w:r w:rsidRPr="00B83C15">
        <w:rPr>
          <w:rFonts w:ascii="Times New Roman" w:hAnsi="Times New Roman" w:cs="Times New Roman"/>
          <w:b/>
          <w:lang w:val="ru-RU"/>
        </w:rPr>
        <w:t>Вступ</w:t>
      </w:r>
      <w:proofErr w:type="spellEnd"/>
      <w:r w:rsidRPr="00B83C15">
        <w:rPr>
          <w:rFonts w:ascii="Times New Roman" w:hAnsi="Times New Roman" w:cs="Times New Roman"/>
          <w:b/>
          <w:lang w:val="ru-RU"/>
        </w:rPr>
        <w:t xml:space="preserve"> до </w:t>
      </w:r>
      <w:proofErr w:type="spellStart"/>
      <w:r w:rsidRPr="00B83C15">
        <w:rPr>
          <w:rFonts w:ascii="Times New Roman" w:hAnsi="Times New Roman" w:cs="Times New Roman"/>
          <w:b/>
          <w:lang w:val="ru-RU"/>
        </w:rPr>
        <w:t>психології</w:t>
      </w:r>
      <w:proofErr w:type="spellEnd"/>
      <w:r w:rsidRPr="00B83C15">
        <w:rPr>
          <w:rFonts w:ascii="Times New Roman" w:hAnsi="Times New Roman" w:cs="Times New Roman"/>
          <w:b/>
          <w:lang w:val="ru-RU"/>
        </w:rPr>
        <w:t xml:space="preserve"> </w:t>
      </w:r>
      <w:r w:rsidRPr="00B83C15">
        <w:rPr>
          <w:rFonts w:ascii="Times New Roman" w:hAnsi="Times New Roman" w:cs="Times New Roman"/>
          <w:b/>
        </w:rPr>
        <w:t xml:space="preserve">загальної, вікової </w:t>
      </w:r>
    </w:p>
    <w:p w:rsidR="00B83C15" w:rsidRPr="00B83C15" w:rsidRDefault="00B83C15" w:rsidP="00B83C15">
      <w:pPr>
        <w:spacing w:after="0" w:line="240" w:lineRule="auto"/>
        <w:jc w:val="center"/>
        <w:rPr>
          <w:rFonts w:ascii="Times New Roman" w:hAnsi="Times New Roman" w:cs="Times New Roman"/>
          <w:b/>
          <w:bCs/>
        </w:rPr>
      </w:pPr>
      <w:r w:rsidRPr="00B83C15">
        <w:rPr>
          <w:rFonts w:ascii="Times New Roman" w:hAnsi="Times New Roman" w:cs="Times New Roman"/>
          <w:b/>
        </w:rPr>
        <w:t>та педагогічної</w:t>
      </w:r>
      <w:r w:rsidRPr="009D7FE8">
        <w:rPr>
          <w:rFonts w:ascii="Times New Roman" w:hAnsi="Times New Roman" w:cs="Times New Roman"/>
          <w:b/>
        </w:rPr>
        <w:t>. Психологія особистості</w:t>
      </w:r>
      <w:r w:rsidRPr="00B83C15">
        <w:rPr>
          <w:rFonts w:ascii="Times New Roman" w:hAnsi="Times New Roman" w:cs="Times New Roman"/>
          <w:b/>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Предмет та завдання психології загальної, вікової та педагогічної. Психіка та психічні явища.</w:t>
      </w:r>
    </w:p>
    <w:p w:rsidR="004F28A3"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на сучасному етапі її розвитку. Предмет </w:t>
      </w:r>
      <w:r w:rsidR="00280DC5" w:rsidRPr="00263019">
        <w:rPr>
          <w:rFonts w:ascii="Times New Roman" w:hAnsi="Times New Roman" w:cs="Times New Roman"/>
        </w:rPr>
        <w:t xml:space="preserve">загальної </w:t>
      </w:r>
      <w:r w:rsidRPr="00263019">
        <w:rPr>
          <w:rFonts w:ascii="Times New Roman" w:hAnsi="Times New Roman" w:cs="Times New Roman"/>
        </w:rPr>
        <w:t xml:space="preserve">психології як науки. </w:t>
      </w:r>
      <w:r w:rsidR="00865290" w:rsidRPr="00263019">
        <w:rPr>
          <w:rFonts w:ascii="Times New Roman" w:hAnsi="Times New Roman" w:cs="Times New Roman"/>
        </w:rPr>
        <w:t xml:space="preserve">Предмет вікової психології. Предмет педагогічної психології. </w:t>
      </w:r>
      <w:r w:rsidRPr="00263019">
        <w:rPr>
          <w:rFonts w:ascii="Times New Roman" w:hAnsi="Times New Roman" w:cs="Times New Roman"/>
        </w:rPr>
        <w:t>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w:t>
      </w:r>
      <w:r w:rsidR="00280DC5" w:rsidRPr="00263019">
        <w:rPr>
          <w:rFonts w:ascii="Times New Roman" w:hAnsi="Times New Roman" w:cs="Times New Roman"/>
        </w:rPr>
        <w:t xml:space="preserve"> </w:t>
      </w:r>
      <w:r w:rsidRPr="00263019">
        <w:rPr>
          <w:rFonts w:ascii="Times New Roman" w:hAnsi="Times New Roman" w:cs="Times New Roman"/>
        </w:rPr>
        <w:t>Теоретичні і практичні галузі психології З історії становлення психології. Основні історичні етапи розвитку психології як науки. Розвиток психологічних знань в античності. Особливості розвитку психологічних знань у середні віки. Розвиток психології в XVII ст. Зародження емпіричної психології XVIII ст. Розвиток психології як самостійної науки у XIX ст.</w:t>
      </w:r>
      <w:r w:rsidR="00433EC1" w:rsidRPr="00263019">
        <w:rPr>
          <w:rFonts w:ascii="Times New Roman" w:hAnsi="Times New Roman" w:cs="Times New Roman"/>
        </w:rPr>
        <w:t xml:space="preserve"> </w:t>
      </w:r>
      <w:r w:rsidRPr="00263019">
        <w:rPr>
          <w:rFonts w:ascii="Times New Roman" w:hAnsi="Times New Roman" w:cs="Times New Roman"/>
        </w:rPr>
        <w:t>Виникнення психології</w:t>
      </w:r>
      <w:r w:rsidR="00433EC1" w:rsidRPr="00263019">
        <w:rPr>
          <w:rFonts w:ascii="Times New Roman" w:hAnsi="Times New Roman" w:cs="Times New Roman"/>
        </w:rPr>
        <w:t xml:space="preserve"> в Україні</w:t>
      </w:r>
      <w:r w:rsidRPr="00263019">
        <w:rPr>
          <w:rFonts w:ascii="Times New Roman" w:hAnsi="Times New Roman" w:cs="Times New Roman"/>
        </w:rPr>
        <w:t>.</w:t>
      </w:r>
      <w:r w:rsidR="004F28A3" w:rsidRPr="00263019">
        <w:rPr>
          <w:rFonts w:ascii="Times New Roman" w:hAnsi="Times New Roman" w:cs="Times New Roman"/>
        </w:rPr>
        <w:t xml:space="preserve"> Природа та сутність психіки людини. Умови та чинники формування психіки людини. Головні властивості та функції психіки людини.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1D31A1"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Методи психології та її зв’язок з іншими науками. Методи загальної психології. Теоретико-методологічні основи психологічної науки: методологія, принципи, методи дос</w:t>
      </w:r>
      <w:r w:rsidR="004F28A3" w:rsidRPr="00263019">
        <w:rPr>
          <w:rFonts w:ascii="Times New Roman" w:hAnsi="Times New Roman" w:cs="Times New Roman"/>
        </w:rPr>
        <w:t>лідження. Основні етапи психоло</w:t>
      </w:r>
      <w:r w:rsidRPr="00263019">
        <w:rPr>
          <w:rFonts w:ascii="Times New Roman" w:hAnsi="Times New Roman" w:cs="Times New Roman"/>
        </w:rPr>
        <w:t>г</w:t>
      </w:r>
      <w:r w:rsidR="004F28A3" w:rsidRPr="00263019">
        <w:rPr>
          <w:rFonts w:ascii="Times New Roman" w:hAnsi="Times New Roman" w:cs="Times New Roman"/>
        </w:rPr>
        <w:t xml:space="preserve">о-педагогічного та психологічного </w:t>
      </w:r>
      <w:r w:rsidRPr="00263019">
        <w:rPr>
          <w:rFonts w:ascii="Times New Roman" w:hAnsi="Times New Roman" w:cs="Times New Roman"/>
        </w:rPr>
        <w:t>досліджен</w:t>
      </w:r>
      <w:r w:rsidR="004F28A3" w:rsidRPr="00263019">
        <w:rPr>
          <w:rFonts w:ascii="Times New Roman" w:hAnsi="Times New Roman" w:cs="Times New Roman"/>
        </w:rPr>
        <w:t>ь</w:t>
      </w:r>
      <w:r w:rsidRPr="00263019">
        <w:rPr>
          <w:rFonts w:ascii="Times New Roman" w:hAnsi="Times New Roman" w:cs="Times New Roman"/>
        </w:rPr>
        <w:t xml:space="preserve">. Характеристика </w:t>
      </w:r>
      <w:r w:rsidR="004F28A3" w:rsidRPr="00263019">
        <w:rPr>
          <w:rFonts w:ascii="Times New Roman" w:hAnsi="Times New Roman" w:cs="Times New Roman"/>
        </w:rPr>
        <w:t xml:space="preserve">окремих </w:t>
      </w:r>
      <w:proofErr w:type="spellStart"/>
      <w:r w:rsidR="004F28A3" w:rsidRPr="00263019">
        <w:rPr>
          <w:rFonts w:ascii="Times New Roman" w:hAnsi="Times New Roman" w:cs="Times New Roman"/>
        </w:rPr>
        <w:t>методик</w:t>
      </w:r>
      <w:proofErr w:type="spellEnd"/>
      <w:r w:rsidR="004F28A3" w:rsidRPr="00263019">
        <w:rPr>
          <w:rFonts w:ascii="Times New Roman" w:hAnsi="Times New Roman" w:cs="Times New Roman"/>
        </w:rPr>
        <w:t xml:space="preserve"> психологічного дослід</w:t>
      </w:r>
      <w:r w:rsidRPr="00263019">
        <w:rPr>
          <w:rFonts w:ascii="Times New Roman" w:hAnsi="Times New Roman" w:cs="Times New Roman"/>
        </w:rPr>
        <w:t>ження</w:t>
      </w:r>
      <w:r w:rsidR="004F28A3" w:rsidRPr="00263019">
        <w:rPr>
          <w:rFonts w:ascii="Times New Roman" w:hAnsi="Times New Roman" w:cs="Times New Roman"/>
        </w:rPr>
        <w:t xml:space="preserve"> та методів</w:t>
      </w:r>
      <w:r w:rsidRPr="00263019">
        <w:rPr>
          <w:rFonts w:ascii="Times New Roman" w:hAnsi="Times New Roman" w:cs="Times New Roman"/>
        </w:rPr>
        <w:t xml:space="preserve">: організаційні (порівняльний, </w:t>
      </w:r>
      <w:proofErr w:type="spellStart"/>
      <w:r w:rsidRPr="00263019">
        <w:rPr>
          <w:rFonts w:ascii="Times New Roman" w:hAnsi="Times New Roman" w:cs="Times New Roman"/>
        </w:rPr>
        <w:t>лонгітюдний</w:t>
      </w:r>
      <w:proofErr w:type="spellEnd"/>
      <w:r w:rsidRPr="00263019">
        <w:rPr>
          <w:rFonts w:ascii="Times New Roman" w:hAnsi="Times New Roman" w:cs="Times New Roman"/>
        </w:rPr>
        <w:t xml:space="preserve">, комплексний); інтерпретаційні (генетичний, структурний); методи кількісної та якісної обробки даних (методи математичної статистики); емпіричні методи (основні та допоміжні, експериментальні і </w:t>
      </w:r>
      <w:proofErr w:type="spellStart"/>
      <w:r w:rsidRPr="00263019">
        <w:rPr>
          <w:rFonts w:ascii="Times New Roman" w:hAnsi="Times New Roman" w:cs="Times New Roman"/>
        </w:rPr>
        <w:t>неексперементальні</w:t>
      </w:r>
      <w:proofErr w:type="spellEnd"/>
      <w:r w:rsidRPr="00263019">
        <w:rPr>
          <w:rFonts w:ascii="Times New Roman" w:hAnsi="Times New Roman" w:cs="Times New Roman"/>
        </w:rPr>
        <w:t xml:space="preserve">, діагностичні).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та її структура</w:t>
      </w:r>
      <w:r w:rsidR="00B24222" w:rsidRPr="00263019">
        <w:rPr>
          <w:rFonts w:ascii="Times New Roman" w:hAnsi="Times New Roman" w:cs="Times New Roman"/>
        </w:rPr>
        <w:t xml:space="preserve">. Психологія особистості. Особистість у соціальному оточенні. Поняття особистості у психології. Людина, індивід, особистість, індивідуальність. </w:t>
      </w:r>
      <w:r w:rsidR="0002220C" w:rsidRPr="00263019">
        <w:rPr>
          <w:rFonts w:ascii="Times New Roman" w:hAnsi="Times New Roman" w:cs="Times New Roman"/>
        </w:rPr>
        <w:t xml:space="preserve">Структура особистості. </w:t>
      </w:r>
      <w:r w:rsidR="00B24222" w:rsidRPr="00263019">
        <w:rPr>
          <w:rFonts w:ascii="Times New Roman" w:hAnsi="Times New Roman" w:cs="Times New Roman"/>
        </w:rPr>
        <w:t xml:space="preserve">Формування особистості: соціалізація та </w:t>
      </w:r>
      <w:proofErr w:type="spellStart"/>
      <w:r w:rsidR="00B24222" w:rsidRPr="00263019">
        <w:rPr>
          <w:rFonts w:ascii="Times New Roman" w:hAnsi="Times New Roman" w:cs="Times New Roman"/>
        </w:rPr>
        <w:t>інтерналізація</w:t>
      </w:r>
      <w:proofErr w:type="spellEnd"/>
      <w:r w:rsidR="00B24222" w:rsidRPr="00263019">
        <w:rPr>
          <w:rFonts w:ascii="Times New Roman" w:hAnsi="Times New Roman" w:cs="Times New Roman"/>
        </w:rPr>
        <w:t>, психологічна зрілість особистості, сенситивні та критичні періоди розвитку особистості.</w:t>
      </w:r>
      <w:r w:rsidR="00B36C75" w:rsidRPr="00263019">
        <w:rPr>
          <w:rFonts w:ascii="Times New Roman" w:hAnsi="Times New Roman" w:cs="Times New Roman"/>
        </w:rPr>
        <w:t xml:space="preserve"> Теорія особистості Г.С. Костюка. Погляди теорію особистості </w:t>
      </w:r>
      <w:r w:rsidR="00612DCC" w:rsidRPr="00263019">
        <w:rPr>
          <w:rFonts w:ascii="Times New Roman" w:hAnsi="Times New Roman" w:cs="Times New Roman"/>
        </w:rPr>
        <w:t xml:space="preserve">О.М. </w:t>
      </w:r>
      <w:r w:rsidR="00B36C75" w:rsidRPr="00263019">
        <w:rPr>
          <w:rFonts w:ascii="Times New Roman" w:hAnsi="Times New Roman" w:cs="Times New Roman"/>
        </w:rPr>
        <w:t xml:space="preserve">Леонтьєва, </w:t>
      </w:r>
      <w:r w:rsidR="00612DCC" w:rsidRPr="00263019">
        <w:rPr>
          <w:rFonts w:ascii="Times New Roman" w:hAnsi="Times New Roman" w:cs="Times New Roman"/>
        </w:rPr>
        <w:t xml:space="preserve">Б.Г. </w:t>
      </w:r>
      <w:r w:rsidR="00B36C75" w:rsidRPr="00263019">
        <w:rPr>
          <w:rFonts w:ascii="Times New Roman" w:hAnsi="Times New Roman" w:cs="Times New Roman"/>
        </w:rPr>
        <w:t>Ана</w:t>
      </w:r>
      <w:r w:rsidR="00612DCC" w:rsidRPr="00263019">
        <w:rPr>
          <w:rFonts w:ascii="Times New Roman" w:hAnsi="Times New Roman" w:cs="Times New Roman"/>
        </w:rPr>
        <w:t>ньєва</w:t>
      </w:r>
      <w:r w:rsidR="00B36C75"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lastRenderedPageBreak/>
        <w:t>Особистість у психоаналізі</w:t>
      </w:r>
      <w:r w:rsidR="00B24222" w:rsidRPr="00263019">
        <w:rPr>
          <w:rFonts w:ascii="Times New Roman" w:hAnsi="Times New Roman" w:cs="Times New Roman"/>
        </w:rPr>
        <w:t xml:space="preserve">. </w:t>
      </w:r>
      <w:r w:rsidR="00103809" w:rsidRPr="00263019">
        <w:rPr>
          <w:rFonts w:ascii="Times New Roman" w:hAnsi="Times New Roman" w:cs="Times New Roman"/>
        </w:rPr>
        <w:t>П</w:t>
      </w:r>
      <w:r w:rsidR="00B24222" w:rsidRPr="00263019">
        <w:rPr>
          <w:rFonts w:ascii="Times New Roman" w:hAnsi="Times New Roman" w:cs="Times New Roman"/>
        </w:rPr>
        <w:t>сихологічн</w:t>
      </w:r>
      <w:r w:rsidR="00103809" w:rsidRPr="00263019">
        <w:rPr>
          <w:rFonts w:ascii="Times New Roman" w:hAnsi="Times New Roman" w:cs="Times New Roman"/>
        </w:rPr>
        <w:t>а</w:t>
      </w:r>
      <w:r w:rsidR="00B24222" w:rsidRPr="00263019">
        <w:rPr>
          <w:rFonts w:ascii="Times New Roman" w:hAnsi="Times New Roman" w:cs="Times New Roman"/>
        </w:rPr>
        <w:t xml:space="preserve"> концепці</w:t>
      </w:r>
      <w:r w:rsidR="00103809" w:rsidRPr="00263019">
        <w:rPr>
          <w:rFonts w:ascii="Times New Roman" w:hAnsi="Times New Roman" w:cs="Times New Roman"/>
        </w:rPr>
        <w:t xml:space="preserve">я Фрейда. </w:t>
      </w:r>
      <w:proofErr w:type="spellStart"/>
      <w:r w:rsidR="00103809" w:rsidRPr="00263019">
        <w:rPr>
          <w:rFonts w:ascii="Times New Roman" w:hAnsi="Times New Roman" w:cs="Times New Roman"/>
        </w:rPr>
        <w:t>Іd</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super</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Лібідо. </w:t>
      </w:r>
      <w:proofErr w:type="spellStart"/>
      <w:r w:rsidR="00103809" w:rsidRPr="00263019">
        <w:rPr>
          <w:rFonts w:ascii="Times New Roman" w:hAnsi="Times New Roman" w:cs="Times New Roman"/>
        </w:rPr>
        <w:t>Танатос</w:t>
      </w:r>
      <w:proofErr w:type="spellEnd"/>
      <w:r w:rsidR="00103809" w:rsidRPr="00263019">
        <w:rPr>
          <w:rFonts w:ascii="Times New Roman" w:hAnsi="Times New Roman" w:cs="Times New Roman"/>
        </w:rPr>
        <w:t xml:space="preserve">. Механізми психологічного захисту. Комплекс </w:t>
      </w:r>
      <w:proofErr w:type="spellStart"/>
      <w:r w:rsidR="00103809" w:rsidRPr="00263019">
        <w:rPr>
          <w:rFonts w:ascii="Times New Roman" w:hAnsi="Times New Roman" w:cs="Times New Roman"/>
        </w:rPr>
        <w:t>Едипа</w:t>
      </w:r>
      <w:proofErr w:type="spellEnd"/>
      <w:r w:rsidR="00103809" w:rsidRPr="00263019">
        <w:rPr>
          <w:rFonts w:ascii="Times New Roman" w:hAnsi="Times New Roman" w:cs="Times New Roman"/>
        </w:rPr>
        <w:t xml:space="preserve">. Комплекс </w:t>
      </w:r>
      <w:proofErr w:type="spellStart"/>
      <w:r w:rsidR="00103809" w:rsidRPr="00263019">
        <w:rPr>
          <w:rFonts w:ascii="Times New Roman" w:hAnsi="Times New Roman" w:cs="Times New Roman"/>
        </w:rPr>
        <w:t>Електри</w:t>
      </w:r>
      <w:proofErr w:type="spellEnd"/>
      <w:r w:rsidR="00103809" w:rsidRPr="00263019">
        <w:rPr>
          <w:rFonts w:ascii="Times New Roman" w:hAnsi="Times New Roman" w:cs="Times New Roman"/>
        </w:rPr>
        <w:t>. Недоліки фрейдизму.</w:t>
      </w:r>
      <w:r w:rsidR="00CB0680" w:rsidRPr="00263019">
        <w:rPr>
          <w:rFonts w:ascii="Times New Roman" w:hAnsi="Times New Roman" w:cs="Times New Roman"/>
        </w:rPr>
        <w:t xml:space="preserve"> </w:t>
      </w:r>
      <w:proofErr w:type="spellStart"/>
      <w:r w:rsidR="00D4716D" w:rsidRPr="00263019">
        <w:rPr>
          <w:rFonts w:ascii="Times New Roman" w:hAnsi="Times New Roman" w:cs="Times New Roman"/>
        </w:rPr>
        <w:t>Неофрейдизм</w:t>
      </w:r>
      <w:proofErr w:type="spellEnd"/>
      <w:r w:rsidR="00D4716D" w:rsidRPr="00263019">
        <w:rPr>
          <w:rFonts w:ascii="Times New Roman" w:hAnsi="Times New Roman" w:cs="Times New Roman"/>
        </w:rPr>
        <w:t xml:space="preserve">. </w:t>
      </w:r>
      <w:r w:rsidR="00CB0680" w:rsidRPr="00263019">
        <w:rPr>
          <w:rFonts w:ascii="Times New Roman" w:hAnsi="Times New Roman" w:cs="Times New Roman"/>
        </w:rPr>
        <w:t>Стадії психосексуального розвитку.</w:t>
      </w:r>
      <w:r w:rsidR="00103809" w:rsidRPr="00263019">
        <w:rPr>
          <w:rFonts w:ascii="Times New Roman" w:hAnsi="Times New Roman" w:cs="Times New Roman"/>
        </w:rPr>
        <w:t xml:space="preserve"> </w:t>
      </w:r>
      <w:r w:rsidR="00FD1E3F" w:rsidRPr="00263019">
        <w:rPr>
          <w:rFonts w:ascii="Times New Roman" w:hAnsi="Times New Roman" w:cs="Times New Roman"/>
        </w:rPr>
        <w:t xml:space="preserve">Аналітична </w:t>
      </w:r>
      <w:proofErr w:type="spellStart"/>
      <w:r w:rsidR="00FD1E3F" w:rsidRPr="00263019">
        <w:rPr>
          <w:rFonts w:ascii="Times New Roman" w:hAnsi="Times New Roman" w:cs="Times New Roman"/>
        </w:rPr>
        <w:t>психолгія</w:t>
      </w:r>
      <w:proofErr w:type="spellEnd"/>
      <w:r w:rsidR="00FD1E3F" w:rsidRPr="00263019">
        <w:rPr>
          <w:rFonts w:ascii="Times New Roman" w:hAnsi="Times New Roman" w:cs="Times New Roman"/>
        </w:rPr>
        <w:t xml:space="preserve"> Юнга. </w:t>
      </w:r>
      <w:r w:rsidR="00103809" w:rsidRPr="00263019">
        <w:rPr>
          <w:rFonts w:ascii="Times New Roman" w:hAnsi="Times New Roman" w:cs="Times New Roman"/>
        </w:rPr>
        <w:t>Архетипи</w:t>
      </w:r>
      <w:r w:rsidR="00FD1E3F" w:rsidRPr="00263019">
        <w:rPr>
          <w:rFonts w:ascii="Times New Roman" w:hAnsi="Times New Roman" w:cs="Times New Roman"/>
        </w:rPr>
        <w:t>.</w:t>
      </w:r>
      <w:r w:rsidR="00103809" w:rsidRPr="00263019">
        <w:rPr>
          <w:rFonts w:ascii="Times New Roman" w:hAnsi="Times New Roman" w:cs="Times New Roman"/>
        </w:rPr>
        <w:t xml:space="preserve"> Індивідуальне та колективне несвідоме. Мотивація людської поведінки. Ідеї Альфреда Адлера, Еріха </w:t>
      </w:r>
      <w:proofErr w:type="spellStart"/>
      <w:r w:rsidR="00103809" w:rsidRPr="00263019">
        <w:rPr>
          <w:rFonts w:ascii="Times New Roman" w:hAnsi="Times New Roman" w:cs="Times New Roman"/>
        </w:rPr>
        <w:t>Фромма</w:t>
      </w:r>
      <w:proofErr w:type="spellEnd"/>
      <w:r w:rsidR="00103809" w:rsidRPr="00263019">
        <w:rPr>
          <w:rFonts w:ascii="Times New Roman" w:hAnsi="Times New Roman" w:cs="Times New Roman"/>
        </w:rPr>
        <w:t xml:space="preserve">. Мелані </w:t>
      </w:r>
      <w:proofErr w:type="spellStart"/>
      <w:r w:rsidR="00103809" w:rsidRPr="00263019">
        <w:rPr>
          <w:rFonts w:ascii="Times New Roman" w:hAnsi="Times New Roman" w:cs="Times New Roman"/>
        </w:rPr>
        <w:t>Кляйн</w:t>
      </w:r>
      <w:proofErr w:type="spellEnd"/>
      <w:r w:rsidR="00103809" w:rsidRPr="00263019">
        <w:rPr>
          <w:rFonts w:ascii="Times New Roman" w:hAnsi="Times New Roman" w:cs="Times New Roman"/>
        </w:rPr>
        <w:t xml:space="preserve"> та </w:t>
      </w:r>
      <w:proofErr w:type="spellStart"/>
      <w:r w:rsidR="00103809" w:rsidRPr="00263019">
        <w:rPr>
          <w:rFonts w:ascii="Times New Roman" w:hAnsi="Times New Roman" w:cs="Times New Roman"/>
        </w:rPr>
        <w:t>Карен</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Хорні</w:t>
      </w:r>
      <w:proofErr w:type="spellEnd"/>
      <w:r w:rsidR="00591A40" w:rsidRPr="00263019">
        <w:rPr>
          <w:rFonts w:ascii="Times New Roman" w:hAnsi="Times New Roman" w:cs="Times New Roman"/>
        </w:rPr>
        <w:t xml:space="preserve">. </w:t>
      </w:r>
      <w:r w:rsidR="003C48F1" w:rsidRPr="00263019">
        <w:rPr>
          <w:rFonts w:ascii="Times New Roman" w:hAnsi="Times New Roman" w:cs="Times New Roman"/>
        </w:rPr>
        <w:t>Структура та т</w:t>
      </w:r>
      <w:r w:rsidR="00591A40" w:rsidRPr="00263019">
        <w:rPr>
          <w:rFonts w:ascii="Times New Roman" w:hAnsi="Times New Roman" w:cs="Times New Roman"/>
        </w:rPr>
        <w:t>ипологія особистості Юнга. Індивідуальна психологія Адлера.</w:t>
      </w:r>
      <w:r w:rsidR="00DA00A1" w:rsidRPr="00263019">
        <w:rPr>
          <w:rFonts w:ascii="Times New Roman" w:hAnsi="Times New Roman" w:cs="Times New Roman"/>
        </w:rPr>
        <w:t xml:space="preserve"> Стратегії соціальної поведінки </w:t>
      </w:r>
      <w:proofErr w:type="spellStart"/>
      <w:r w:rsidR="00DA00A1" w:rsidRPr="00263019">
        <w:rPr>
          <w:rFonts w:ascii="Times New Roman" w:hAnsi="Times New Roman" w:cs="Times New Roman"/>
        </w:rPr>
        <w:t>К.Хорні</w:t>
      </w:r>
      <w:proofErr w:type="spellEnd"/>
      <w:r w:rsidR="00DA00A1" w:rsidRPr="00263019">
        <w:rPr>
          <w:rFonts w:ascii="Times New Roman" w:hAnsi="Times New Roman" w:cs="Times New Roman"/>
        </w:rPr>
        <w:t>.</w:t>
      </w:r>
      <w:r w:rsidR="00A620F8" w:rsidRPr="00263019">
        <w:rPr>
          <w:rFonts w:ascii="Times New Roman" w:hAnsi="Times New Roman" w:cs="Times New Roman"/>
        </w:rPr>
        <w:t xml:space="preserve"> Чотири неврози нашого часу.</w:t>
      </w:r>
      <w:r w:rsidR="00CB0680" w:rsidRPr="00263019">
        <w:rPr>
          <w:rFonts w:ascii="Times New Roman" w:hAnsi="Times New Roman" w:cs="Times New Roman"/>
        </w:rPr>
        <w:t xml:space="preserve"> Екзистенціальні потреби. Епігенетична теорія розвитку особистості Е. </w:t>
      </w:r>
      <w:proofErr w:type="spellStart"/>
      <w:r w:rsidR="00CB0680" w:rsidRPr="00263019">
        <w:rPr>
          <w:rFonts w:ascii="Times New Roman" w:hAnsi="Times New Roman" w:cs="Times New Roman"/>
        </w:rPr>
        <w:t>Еріксона</w:t>
      </w:r>
      <w:proofErr w:type="spellEnd"/>
      <w:r w:rsidR="00CB0680" w:rsidRPr="00263019">
        <w:rPr>
          <w:rFonts w:ascii="Times New Roman" w:hAnsi="Times New Roman" w:cs="Times New Roman"/>
        </w:rPr>
        <w:t>.</w:t>
      </w:r>
    </w:p>
    <w:p w:rsidR="0050017F"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Особистість у </w:t>
      </w:r>
      <w:proofErr w:type="spellStart"/>
      <w:r w:rsidRPr="00263019">
        <w:rPr>
          <w:rFonts w:ascii="Times New Roman" w:hAnsi="Times New Roman" w:cs="Times New Roman"/>
        </w:rPr>
        <w:t>трансперсональній</w:t>
      </w:r>
      <w:proofErr w:type="spellEnd"/>
      <w:r w:rsidRPr="00263019">
        <w:rPr>
          <w:rFonts w:ascii="Times New Roman" w:hAnsi="Times New Roman" w:cs="Times New Roman"/>
        </w:rPr>
        <w:t xml:space="preserve"> психології, у біхевіоризмі та у </w:t>
      </w:r>
      <w:proofErr w:type="spellStart"/>
      <w:r w:rsidRPr="00263019">
        <w:rPr>
          <w:rFonts w:ascii="Times New Roman" w:hAnsi="Times New Roman" w:cs="Times New Roman"/>
        </w:rPr>
        <w:t>логотерапії</w:t>
      </w:r>
      <w:proofErr w:type="spellEnd"/>
      <w:r w:rsidRPr="00263019">
        <w:rPr>
          <w:rFonts w:ascii="Times New Roman" w:hAnsi="Times New Roman" w:cs="Times New Roman"/>
        </w:rPr>
        <w:t xml:space="preserve"> </w:t>
      </w:r>
      <w:proofErr w:type="spellStart"/>
      <w:r w:rsidRPr="00263019">
        <w:rPr>
          <w:rFonts w:ascii="Times New Roman" w:hAnsi="Times New Roman" w:cs="Times New Roman"/>
        </w:rPr>
        <w:t>Франкла</w:t>
      </w:r>
      <w:proofErr w:type="spellEnd"/>
      <w:r w:rsidR="00FD1E3F" w:rsidRPr="00263019">
        <w:rPr>
          <w:rFonts w:ascii="Times New Roman" w:hAnsi="Times New Roman" w:cs="Times New Roman"/>
        </w:rPr>
        <w:t xml:space="preserve">. Рівні </w:t>
      </w:r>
      <w:proofErr w:type="spellStart"/>
      <w:r w:rsidR="00FD1E3F" w:rsidRPr="00263019">
        <w:rPr>
          <w:rFonts w:ascii="Times New Roman" w:hAnsi="Times New Roman" w:cs="Times New Roman"/>
        </w:rPr>
        <w:t>трансперсональних</w:t>
      </w:r>
      <w:proofErr w:type="spellEnd"/>
      <w:r w:rsidR="00FD1E3F" w:rsidRPr="00263019">
        <w:rPr>
          <w:rFonts w:ascii="Times New Roman" w:hAnsi="Times New Roman" w:cs="Times New Roman"/>
        </w:rPr>
        <w:t xml:space="preserve"> світоглядів.</w:t>
      </w:r>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Психосинтез</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Роберто</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 xml:space="preserve">. Структура особистості </w:t>
      </w:r>
      <w:r w:rsidR="0050017F" w:rsidRPr="00263019">
        <w:rPr>
          <w:rFonts w:ascii="Times New Roman" w:hAnsi="Times New Roman" w:cs="Times New Roman"/>
        </w:rPr>
        <w:t xml:space="preserve">за Р.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w:t>
      </w:r>
      <w:r w:rsidR="00FD1E3F" w:rsidRPr="00263019">
        <w:rPr>
          <w:rFonts w:ascii="Times New Roman" w:hAnsi="Times New Roman" w:cs="Times New Roman"/>
        </w:rPr>
        <w:t xml:space="preserve"> </w:t>
      </w:r>
      <w:r w:rsidR="0050017F" w:rsidRPr="00263019">
        <w:rPr>
          <w:rFonts w:ascii="Times New Roman" w:hAnsi="Times New Roman" w:cs="Times New Roman"/>
        </w:rPr>
        <w:t xml:space="preserve">Чотири стадії терапевтичного процесу </w:t>
      </w:r>
      <w:proofErr w:type="spellStart"/>
      <w:r w:rsidR="0050017F" w:rsidRPr="00263019">
        <w:rPr>
          <w:rFonts w:ascii="Times New Roman" w:hAnsi="Times New Roman" w:cs="Times New Roman"/>
        </w:rPr>
        <w:t>психосинтезу</w:t>
      </w:r>
      <w:proofErr w:type="spellEnd"/>
      <w:r w:rsidR="0050017F" w:rsidRPr="00263019">
        <w:rPr>
          <w:rFonts w:ascii="Times New Roman" w:hAnsi="Times New Roman" w:cs="Times New Roman"/>
        </w:rPr>
        <w:t xml:space="preserve">. Чотири сфери психіки за Станіславом </w:t>
      </w:r>
      <w:proofErr w:type="spellStart"/>
      <w:r w:rsidR="0050017F" w:rsidRPr="00263019">
        <w:rPr>
          <w:rFonts w:ascii="Times New Roman" w:hAnsi="Times New Roman" w:cs="Times New Roman"/>
        </w:rPr>
        <w:t>Гроффом</w:t>
      </w:r>
      <w:proofErr w:type="spellEnd"/>
      <w:r w:rsidR="0050017F" w:rsidRPr="00263019">
        <w:rPr>
          <w:rFonts w:ascii="Times New Roman" w:hAnsi="Times New Roman" w:cs="Times New Roman"/>
        </w:rPr>
        <w:t>.</w:t>
      </w:r>
      <w:r w:rsidR="00F84B1D" w:rsidRPr="00263019">
        <w:rPr>
          <w:rFonts w:ascii="Times New Roman" w:hAnsi="Times New Roman" w:cs="Times New Roman"/>
        </w:rPr>
        <w:t xml:space="preserve"> Системи </w:t>
      </w:r>
      <w:proofErr w:type="spellStart"/>
      <w:r w:rsidR="00F84B1D" w:rsidRPr="00263019">
        <w:rPr>
          <w:rFonts w:ascii="Times New Roman" w:hAnsi="Times New Roman" w:cs="Times New Roman"/>
        </w:rPr>
        <w:t>конденсуючого</w:t>
      </w:r>
      <w:proofErr w:type="spellEnd"/>
      <w:r w:rsidR="00F84B1D" w:rsidRPr="00263019">
        <w:rPr>
          <w:rFonts w:ascii="Times New Roman" w:hAnsi="Times New Roman" w:cs="Times New Roman"/>
        </w:rPr>
        <w:t xml:space="preserve"> досвіду</w:t>
      </w:r>
      <w:r w:rsidR="0050017F" w:rsidRPr="00263019">
        <w:rPr>
          <w:rFonts w:ascii="Times New Roman" w:hAnsi="Times New Roman" w:cs="Times New Roman"/>
        </w:rPr>
        <w:t xml:space="preserve"> </w:t>
      </w:r>
      <w:r w:rsidR="00F84B1D" w:rsidRPr="00263019">
        <w:rPr>
          <w:rFonts w:ascii="Times New Roman" w:hAnsi="Times New Roman" w:cs="Times New Roman"/>
        </w:rPr>
        <w:t xml:space="preserve">(СКД). Чотири базові </w:t>
      </w:r>
      <w:proofErr w:type="spellStart"/>
      <w:r w:rsidR="00F84B1D" w:rsidRPr="00263019">
        <w:rPr>
          <w:rFonts w:ascii="Times New Roman" w:hAnsi="Times New Roman" w:cs="Times New Roman"/>
        </w:rPr>
        <w:t>перинатальні</w:t>
      </w:r>
      <w:proofErr w:type="spellEnd"/>
      <w:r w:rsidR="00F84B1D" w:rsidRPr="00263019">
        <w:rPr>
          <w:rFonts w:ascii="Times New Roman" w:hAnsi="Times New Roman" w:cs="Times New Roman"/>
        </w:rPr>
        <w:t xml:space="preserve"> матриці (БПМ).</w:t>
      </w:r>
      <w:r w:rsidR="00D2334A" w:rsidRPr="00263019">
        <w:rPr>
          <w:rFonts w:ascii="Times New Roman" w:hAnsi="Times New Roman" w:cs="Times New Roman"/>
        </w:rPr>
        <w:t xml:space="preserve"> Концепція </w:t>
      </w:r>
      <w:proofErr w:type="spellStart"/>
      <w:r w:rsidR="00D2334A" w:rsidRPr="00263019">
        <w:rPr>
          <w:rFonts w:ascii="Times New Roman" w:hAnsi="Times New Roman" w:cs="Times New Roman"/>
        </w:rPr>
        <w:t>Чампіона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Курта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Тойча</w:t>
      </w:r>
      <w:proofErr w:type="spellEnd"/>
      <w:r w:rsidR="00D2334A" w:rsidRPr="00263019">
        <w:rPr>
          <w:rFonts w:ascii="Times New Roman" w:hAnsi="Times New Roman" w:cs="Times New Roman"/>
        </w:rPr>
        <w:t>.</w:t>
      </w:r>
      <w:r w:rsidR="006D641D" w:rsidRPr="00263019">
        <w:rPr>
          <w:rFonts w:ascii="Times New Roman" w:hAnsi="Times New Roman" w:cs="Times New Roman"/>
        </w:rPr>
        <w:t xml:space="preserve"> Теорія </w:t>
      </w:r>
      <w:proofErr w:type="spellStart"/>
      <w:r w:rsidR="006D641D" w:rsidRPr="00263019">
        <w:rPr>
          <w:rFonts w:ascii="Times New Roman" w:hAnsi="Times New Roman" w:cs="Times New Roman"/>
        </w:rPr>
        <w:t>особистістості</w:t>
      </w:r>
      <w:proofErr w:type="spellEnd"/>
      <w:r w:rsidR="006D641D" w:rsidRPr="00263019">
        <w:rPr>
          <w:rFonts w:ascii="Times New Roman" w:hAnsi="Times New Roman" w:cs="Times New Roman"/>
        </w:rPr>
        <w:t xml:space="preserve"> у біхевіоризмі. Ідеї </w:t>
      </w:r>
      <w:proofErr w:type="spellStart"/>
      <w:r w:rsidR="006D641D" w:rsidRPr="00263019">
        <w:rPr>
          <w:rFonts w:ascii="Times New Roman" w:hAnsi="Times New Roman" w:cs="Times New Roman"/>
        </w:rPr>
        <w:t>Дж</w:t>
      </w:r>
      <w:proofErr w:type="spellEnd"/>
      <w:r w:rsidR="006D641D" w:rsidRPr="00263019">
        <w:rPr>
          <w:rFonts w:ascii="Times New Roman" w:hAnsi="Times New Roman" w:cs="Times New Roman"/>
        </w:rPr>
        <w:t xml:space="preserve">. Б. </w:t>
      </w:r>
      <w:proofErr w:type="spellStart"/>
      <w:r w:rsidR="006D641D" w:rsidRPr="00263019">
        <w:rPr>
          <w:rFonts w:ascii="Times New Roman" w:hAnsi="Times New Roman" w:cs="Times New Roman"/>
        </w:rPr>
        <w:t>Уотсона</w:t>
      </w:r>
      <w:proofErr w:type="spellEnd"/>
      <w:r w:rsidR="006D641D" w:rsidRPr="00263019">
        <w:rPr>
          <w:rFonts w:ascii="Times New Roman" w:hAnsi="Times New Roman" w:cs="Times New Roman"/>
        </w:rPr>
        <w:t xml:space="preserve">, Володимира Михайловича </w:t>
      </w:r>
      <w:proofErr w:type="spellStart"/>
      <w:r w:rsidR="006D641D" w:rsidRPr="00263019">
        <w:rPr>
          <w:rFonts w:ascii="Times New Roman" w:hAnsi="Times New Roman" w:cs="Times New Roman"/>
        </w:rPr>
        <w:t>Бехтєрева</w:t>
      </w:r>
      <w:proofErr w:type="spellEnd"/>
      <w:r w:rsidR="006D641D" w:rsidRPr="00263019">
        <w:rPr>
          <w:rFonts w:ascii="Times New Roman" w:hAnsi="Times New Roman" w:cs="Times New Roman"/>
        </w:rPr>
        <w:t xml:space="preserve">, Едварда </w:t>
      </w:r>
      <w:proofErr w:type="spellStart"/>
      <w:r w:rsidR="006D641D" w:rsidRPr="00263019">
        <w:rPr>
          <w:rFonts w:ascii="Times New Roman" w:hAnsi="Times New Roman" w:cs="Times New Roman"/>
        </w:rPr>
        <w:t>Толмена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Береса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Фрідеріка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Скіннер</w:t>
      </w:r>
      <w:r w:rsidR="009D1CB6" w:rsidRPr="00263019">
        <w:rPr>
          <w:rFonts w:ascii="Times New Roman" w:hAnsi="Times New Roman" w:cs="Times New Roman"/>
        </w:rPr>
        <w:t>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Джуліана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Роттера</w:t>
      </w:r>
      <w:proofErr w:type="spellEnd"/>
      <w:r w:rsidR="009D1CB6" w:rsidRPr="00263019">
        <w:rPr>
          <w:rFonts w:ascii="Times New Roman" w:hAnsi="Times New Roman" w:cs="Times New Roman"/>
        </w:rPr>
        <w:t xml:space="preserve">. </w:t>
      </w:r>
      <w:r w:rsidR="006123D2" w:rsidRPr="00263019">
        <w:rPr>
          <w:rFonts w:ascii="Times New Roman" w:hAnsi="Times New Roman" w:cs="Times New Roman"/>
        </w:rPr>
        <w:t xml:space="preserve">Особистість у </w:t>
      </w:r>
      <w:proofErr w:type="spellStart"/>
      <w:r w:rsidR="006123D2" w:rsidRPr="00263019">
        <w:rPr>
          <w:rFonts w:ascii="Times New Roman" w:hAnsi="Times New Roman" w:cs="Times New Roman"/>
        </w:rPr>
        <w:t>логотерапії</w:t>
      </w:r>
      <w:proofErr w:type="spellEnd"/>
      <w:r w:rsidR="006123D2" w:rsidRPr="00263019">
        <w:rPr>
          <w:rFonts w:ascii="Times New Roman" w:hAnsi="Times New Roman" w:cs="Times New Roman"/>
        </w:rPr>
        <w:t xml:space="preserve"> Віктора </w:t>
      </w:r>
      <w:proofErr w:type="spellStart"/>
      <w:r w:rsidR="006123D2" w:rsidRPr="00263019">
        <w:rPr>
          <w:rFonts w:ascii="Times New Roman" w:hAnsi="Times New Roman" w:cs="Times New Roman"/>
        </w:rPr>
        <w:t>Франкла</w:t>
      </w:r>
      <w:proofErr w:type="spellEnd"/>
      <w:r w:rsidR="006123D2" w:rsidRPr="00263019">
        <w:rPr>
          <w:rFonts w:ascii="Times New Roman" w:hAnsi="Times New Roman" w:cs="Times New Roman"/>
        </w:rPr>
        <w:t xml:space="preserve">. </w:t>
      </w:r>
      <w:proofErr w:type="spellStart"/>
      <w:r w:rsidR="006123D2" w:rsidRPr="00263019">
        <w:rPr>
          <w:rFonts w:ascii="Times New Roman" w:hAnsi="Times New Roman" w:cs="Times New Roman"/>
        </w:rPr>
        <w:t>Нусогенні</w:t>
      </w:r>
      <w:proofErr w:type="spellEnd"/>
      <w:r w:rsidR="006123D2" w:rsidRPr="00263019">
        <w:rPr>
          <w:rFonts w:ascii="Times New Roman" w:hAnsi="Times New Roman" w:cs="Times New Roman"/>
        </w:rPr>
        <w:t xml:space="preserve"> неврози. Сенс життя.</w:t>
      </w:r>
    </w:p>
    <w:p w:rsidR="007A582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в інших вимірах психологічної науки</w:t>
      </w:r>
      <w:r w:rsidR="00A614D1" w:rsidRPr="00263019">
        <w:rPr>
          <w:rFonts w:ascii="Times New Roman" w:hAnsi="Times New Roman" w:cs="Times New Roman"/>
        </w:rPr>
        <w:t xml:space="preserve">. </w:t>
      </w:r>
      <w:r w:rsidR="007A582A" w:rsidRPr="00263019">
        <w:rPr>
          <w:rFonts w:ascii="Times New Roman" w:hAnsi="Times New Roman" w:cs="Times New Roman"/>
        </w:rPr>
        <w:t>Особистість у когнітивній та гуманістичній психології.</w:t>
      </w:r>
      <w:r w:rsidR="009D025D" w:rsidRPr="00263019">
        <w:rPr>
          <w:rFonts w:ascii="Times New Roman" w:hAnsi="Times New Roman" w:cs="Times New Roman"/>
        </w:rPr>
        <w:t xml:space="preserve"> Ідеї К. </w:t>
      </w:r>
      <w:proofErr w:type="spellStart"/>
      <w:r w:rsidR="009D025D" w:rsidRPr="00263019">
        <w:rPr>
          <w:rFonts w:ascii="Times New Roman" w:hAnsi="Times New Roman" w:cs="Times New Roman"/>
        </w:rPr>
        <w:t>Роджерса</w:t>
      </w:r>
      <w:proofErr w:type="spellEnd"/>
      <w:r w:rsidR="009D025D" w:rsidRPr="00263019">
        <w:rPr>
          <w:rFonts w:ascii="Times New Roman" w:hAnsi="Times New Roman" w:cs="Times New Roman"/>
        </w:rPr>
        <w:t xml:space="preserve">. Важлива умова психічної цілісності особистості та її психічного здоров’я за </w:t>
      </w:r>
      <w:proofErr w:type="spellStart"/>
      <w:r w:rsidR="009D025D" w:rsidRPr="00263019">
        <w:rPr>
          <w:rFonts w:ascii="Times New Roman" w:hAnsi="Times New Roman" w:cs="Times New Roman"/>
        </w:rPr>
        <w:t>Роджерсом</w:t>
      </w:r>
      <w:proofErr w:type="spellEnd"/>
      <w:r w:rsidR="009D025D" w:rsidRPr="00263019">
        <w:rPr>
          <w:rFonts w:ascii="Times New Roman" w:hAnsi="Times New Roman" w:cs="Times New Roman"/>
        </w:rPr>
        <w:t>.</w:t>
      </w:r>
      <w:r w:rsidR="005D6D2A" w:rsidRPr="00263019">
        <w:rPr>
          <w:rFonts w:ascii="Times New Roman" w:hAnsi="Times New Roman" w:cs="Times New Roman"/>
        </w:rPr>
        <w:t xml:space="preserve"> Самоактуалізація.</w:t>
      </w:r>
      <w:r w:rsidR="00020EF9" w:rsidRPr="00263019">
        <w:rPr>
          <w:rFonts w:ascii="Times New Roman" w:hAnsi="Times New Roman" w:cs="Times New Roman"/>
        </w:rPr>
        <w:t xml:space="preserve"> Особистість за Гордоном В. </w:t>
      </w:r>
      <w:proofErr w:type="spellStart"/>
      <w:r w:rsidR="00020EF9" w:rsidRPr="00263019">
        <w:rPr>
          <w:rFonts w:ascii="Times New Roman" w:hAnsi="Times New Roman" w:cs="Times New Roman"/>
        </w:rPr>
        <w:t>Оллпортом</w:t>
      </w:r>
      <w:proofErr w:type="spellEnd"/>
      <w:r w:rsidR="00020EF9" w:rsidRPr="00263019">
        <w:rPr>
          <w:rFonts w:ascii="Times New Roman" w:hAnsi="Times New Roman" w:cs="Times New Roman"/>
        </w:rPr>
        <w:t>.</w:t>
      </w:r>
      <w:r w:rsidR="00233B41" w:rsidRPr="00263019">
        <w:rPr>
          <w:rFonts w:ascii="Times New Roman" w:hAnsi="Times New Roman" w:cs="Times New Roman"/>
        </w:rPr>
        <w:t xml:space="preserve"> Риси здорової особистості за Г. </w:t>
      </w:r>
      <w:proofErr w:type="spellStart"/>
      <w:r w:rsidR="00233B41" w:rsidRPr="00263019">
        <w:rPr>
          <w:rFonts w:ascii="Times New Roman" w:hAnsi="Times New Roman" w:cs="Times New Roman"/>
        </w:rPr>
        <w:t>Оллпортом</w:t>
      </w:r>
      <w:proofErr w:type="spellEnd"/>
      <w:r w:rsidR="00233B41" w:rsidRPr="00263019">
        <w:rPr>
          <w:rFonts w:ascii="Times New Roman" w:hAnsi="Times New Roman" w:cs="Times New Roman"/>
        </w:rPr>
        <w:t>.</w:t>
      </w:r>
      <w:r w:rsidR="00B25BB7" w:rsidRPr="00263019">
        <w:rPr>
          <w:rFonts w:ascii="Times New Roman" w:hAnsi="Times New Roman" w:cs="Times New Roman"/>
        </w:rPr>
        <w:t xml:space="preserve"> Індивідуальні риси, або персональні </w:t>
      </w:r>
      <w:proofErr w:type="spellStart"/>
      <w:r w:rsidR="00B25BB7" w:rsidRPr="00263019">
        <w:rPr>
          <w:rFonts w:ascii="Times New Roman" w:hAnsi="Times New Roman" w:cs="Times New Roman"/>
        </w:rPr>
        <w:t>диспозиці</w:t>
      </w:r>
      <w:proofErr w:type="spellEnd"/>
      <w:r w:rsidR="00B25BB7" w:rsidRPr="00263019">
        <w:rPr>
          <w:rFonts w:ascii="Times New Roman" w:hAnsi="Times New Roman" w:cs="Times New Roman"/>
        </w:rPr>
        <w:t>.</w:t>
      </w:r>
      <w:r w:rsidR="00F20594" w:rsidRPr="00263019">
        <w:rPr>
          <w:rFonts w:ascii="Times New Roman" w:hAnsi="Times New Roman" w:cs="Times New Roman"/>
        </w:rPr>
        <w:t xml:space="preserve"> Поняття </w:t>
      </w:r>
      <w:proofErr w:type="spellStart"/>
      <w:r w:rsidR="00F20594" w:rsidRPr="00263019">
        <w:rPr>
          <w:rFonts w:ascii="Times New Roman" w:hAnsi="Times New Roman" w:cs="Times New Roman"/>
        </w:rPr>
        <w:t>пропріуму</w:t>
      </w:r>
      <w:proofErr w:type="spellEnd"/>
      <w:r w:rsidR="00F20594" w:rsidRPr="00263019">
        <w:rPr>
          <w:rFonts w:ascii="Times New Roman" w:hAnsi="Times New Roman" w:cs="Times New Roman"/>
        </w:rPr>
        <w:t xml:space="preserve">. Ядро особистості за А. Маслоу. </w:t>
      </w:r>
      <w:r w:rsidR="009D7FE8" w:rsidRPr="00263019">
        <w:rPr>
          <w:rFonts w:ascii="Times New Roman" w:hAnsi="Times New Roman" w:cs="Times New Roman"/>
        </w:rPr>
        <w:t>Ієрархія потреб</w:t>
      </w:r>
      <w:r w:rsidR="00F20594" w:rsidRPr="00263019">
        <w:rPr>
          <w:rFonts w:ascii="Times New Roman" w:hAnsi="Times New Roman" w:cs="Times New Roman"/>
        </w:rPr>
        <w:t xml:space="preserve">. Розвиток особистості. Деградації особистості. Деградації особистості. </w:t>
      </w:r>
      <w:r w:rsidR="007A582A" w:rsidRPr="00263019">
        <w:rPr>
          <w:rFonts w:ascii="Times New Roman" w:hAnsi="Times New Roman" w:cs="Times New Roman"/>
        </w:rPr>
        <w:t>Жіночі теорії особистості.</w:t>
      </w:r>
      <w:r w:rsidR="00F20594" w:rsidRPr="00263019">
        <w:rPr>
          <w:rFonts w:ascii="Times New Roman" w:hAnsi="Times New Roman" w:cs="Times New Roman"/>
        </w:rPr>
        <w:t xml:space="preserve"> Погляди Джин Бейкер Міллер </w:t>
      </w:r>
      <w:proofErr w:type="spellStart"/>
      <w:r w:rsidR="00F20594" w:rsidRPr="00263019">
        <w:rPr>
          <w:rFonts w:ascii="Times New Roman" w:hAnsi="Times New Roman" w:cs="Times New Roman"/>
        </w:rPr>
        <w:t>тв</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Керол</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Ґілліґан</w:t>
      </w:r>
      <w:proofErr w:type="spellEnd"/>
      <w:r w:rsidR="00F20594" w:rsidRPr="00263019">
        <w:rPr>
          <w:rFonts w:ascii="Times New Roman" w:hAnsi="Times New Roman" w:cs="Times New Roman"/>
        </w:rPr>
        <w:t>. Головні ідеї жіночих теорій.</w:t>
      </w:r>
      <w:r w:rsidR="0085633C" w:rsidRPr="00263019">
        <w:rPr>
          <w:rFonts w:ascii="Times New Roman" w:hAnsi="Times New Roman" w:cs="Times New Roman"/>
        </w:rPr>
        <w:t xml:space="preserve"> </w:t>
      </w:r>
      <w:r w:rsidR="007A582A" w:rsidRPr="00263019">
        <w:rPr>
          <w:rFonts w:ascii="Times New Roman" w:hAnsi="Times New Roman" w:cs="Times New Roman"/>
        </w:rPr>
        <w:t>Факторні теорії особистості.</w:t>
      </w:r>
      <w:r w:rsidR="0085633C" w:rsidRPr="00263019">
        <w:rPr>
          <w:rFonts w:ascii="Times New Roman" w:hAnsi="Times New Roman" w:cs="Times New Roman"/>
        </w:rPr>
        <w:t xml:space="preserve"> Повна карта можливих властивостей людської особистості Раймонда </w:t>
      </w:r>
      <w:proofErr w:type="spellStart"/>
      <w:r w:rsidR="0085633C" w:rsidRPr="00263019">
        <w:rPr>
          <w:rFonts w:ascii="Times New Roman" w:hAnsi="Times New Roman" w:cs="Times New Roman"/>
        </w:rPr>
        <w:t>Кеттелла</w:t>
      </w:r>
      <w:proofErr w:type="spellEnd"/>
      <w:r w:rsidR="007A582A" w:rsidRPr="00263019">
        <w:rPr>
          <w:rFonts w:ascii="Times New Roman" w:hAnsi="Times New Roman" w:cs="Times New Roman"/>
        </w:rPr>
        <w:t>.</w:t>
      </w:r>
      <w:r w:rsidR="004B3377" w:rsidRPr="00263019">
        <w:rPr>
          <w:rFonts w:ascii="Times New Roman" w:hAnsi="Times New Roman" w:cs="Times New Roman"/>
        </w:rPr>
        <w:t xml:space="preserve"> Повна карта можливих властивостей людської особистості за Раймондом </w:t>
      </w:r>
      <w:proofErr w:type="spellStart"/>
      <w:r w:rsidR="004B3377" w:rsidRPr="00263019">
        <w:rPr>
          <w:rFonts w:ascii="Times New Roman" w:hAnsi="Times New Roman" w:cs="Times New Roman"/>
        </w:rPr>
        <w:t>Кеттеллом</w:t>
      </w:r>
      <w:proofErr w:type="spellEnd"/>
      <w:r w:rsidR="004B3377" w:rsidRPr="00263019">
        <w:rPr>
          <w:rFonts w:ascii="Times New Roman" w:hAnsi="Times New Roman" w:cs="Times New Roman"/>
        </w:rPr>
        <w:t xml:space="preserve">. Концепція ієрархічної </w:t>
      </w:r>
      <w:proofErr w:type="spellStart"/>
      <w:r w:rsidR="004B3377" w:rsidRPr="00263019">
        <w:rPr>
          <w:rFonts w:ascii="Times New Roman" w:hAnsi="Times New Roman" w:cs="Times New Roman"/>
        </w:rPr>
        <w:t>чотирирівневої</w:t>
      </w:r>
      <w:proofErr w:type="spellEnd"/>
      <w:r w:rsidR="004B3377" w:rsidRPr="00263019">
        <w:rPr>
          <w:rFonts w:ascii="Times New Roman" w:hAnsi="Times New Roman" w:cs="Times New Roman"/>
        </w:rPr>
        <w:t xml:space="preserve"> моделі людської особистості за Айзенком. Три біполярні </w:t>
      </w:r>
      <w:proofErr w:type="spellStart"/>
      <w:r w:rsidR="004B3377" w:rsidRPr="00263019">
        <w:rPr>
          <w:rFonts w:ascii="Times New Roman" w:hAnsi="Times New Roman" w:cs="Times New Roman"/>
        </w:rPr>
        <w:t>суперфактори</w:t>
      </w:r>
      <w:proofErr w:type="spellEnd"/>
      <w:r w:rsidR="004B3377" w:rsidRPr="00263019">
        <w:rPr>
          <w:rFonts w:ascii="Times New Roman" w:hAnsi="Times New Roman" w:cs="Times New Roman"/>
        </w:rPr>
        <w:t xml:space="preserve"> за Айзенком.</w:t>
      </w:r>
      <w:r w:rsidR="00144903"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темперамент, характер</w:t>
      </w:r>
      <w:r w:rsidR="001B5735" w:rsidRPr="00263019">
        <w:rPr>
          <w:rFonts w:ascii="Times New Roman" w:hAnsi="Times New Roman" w:cs="Times New Roman"/>
        </w:rPr>
        <w:t xml:space="preserve">. Поняття темпераменту і характеру та їх взаємозв’язку. </w:t>
      </w:r>
      <w:r w:rsidR="002069D7" w:rsidRPr="00263019">
        <w:rPr>
          <w:rFonts w:ascii="Times New Roman" w:hAnsi="Times New Roman" w:cs="Times New Roman"/>
        </w:rPr>
        <w:t>Типи темпераменту. Типи характеру. Погляд античної науки на природу індивідуальних психологічних відмінностей.</w:t>
      </w:r>
      <w:r w:rsidR="00675AE1" w:rsidRPr="00263019">
        <w:rPr>
          <w:rFonts w:ascii="Times New Roman" w:hAnsi="Times New Roman" w:cs="Times New Roman"/>
        </w:rPr>
        <w:t xml:space="preserve"> </w:t>
      </w:r>
      <w:r w:rsidR="00400BA6" w:rsidRPr="00263019">
        <w:rPr>
          <w:rFonts w:ascii="Times New Roman" w:hAnsi="Times New Roman" w:cs="Times New Roman"/>
        </w:rPr>
        <w:t xml:space="preserve">Сангвінічний темперамент. Флегматичний темперамент. Холеричний темперамент. Меланхолійний </w:t>
      </w:r>
      <w:proofErr w:type="spellStart"/>
      <w:r w:rsidR="00400BA6" w:rsidRPr="00263019">
        <w:rPr>
          <w:rFonts w:ascii="Times New Roman" w:hAnsi="Times New Roman" w:cs="Times New Roman"/>
        </w:rPr>
        <w:t>темперамет</w:t>
      </w:r>
      <w:proofErr w:type="spellEnd"/>
      <w:r w:rsidR="00400BA6" w:rsidRPr="00263019">
        <w:rPr>
          <w:rFonts w:ascii="Times New Roman" w:hAnsi="Times New Roman" w:cs="Times New Roman"/>
        </w:rPr>
        <w:t xml:space="preserve">. </w:t>
      </w:r>
      <w:r w:rsidR="00DD5C5D" w:rsidRPr="00263019">
        <w:rPr>
          <w:rFonts w:ascii="Times New Roman" w:hAnsi="Times New Roman" w:cs="Times New Roman"/>
        </w:rPr>
        <w:t>Три основні системи поглядів на органічну основу темпераментів: гуморальна (Гіппократ, Гален і ін.). конституційна (соматична; (</w:t>
      </w:r>
      <w:proofErr w:type="spellStart"/>
      <w:r w:rsidR="00DD5C5D" w:rsidRPr="00263019">
        <w:rPr>
          <w:rFonts w:ascii="Times New Roman" w:hAnsi="Times New Roman" w:cs="Times New Roman"/>
        </w:rPr>
        <w:t>Кречмер</w:t>
      </w:r>
      <w:proofErr w:type="spellEnd"/>
      <w:r w:rsidR="00DD5C5D" w:rsidRPr="00263019">
        <w:rPr>
          <w:rFonts w:ascii="Times New Roman" w:hAnsi="Times New Roman" w:cs="Times New Roman"/>
        </w:rPr>
        <w:t xml:space="preserve">, </w:t>
      </w:r>
      <w:proofErr w:type="spellStart"/>
      <w:r w:rsidR="00DD5C5D" w:rsidRPr="00263019">
        <w:rPr>
          <w:rFonts w:ascii="Times New Roman" w:hAnsi="Times New Roman" w:cs="Times New Roman"/>
        </w:rPr>
        <w:t>Шелдон</w:t>
      </w:r>
      <w:proofErr w:type="spellEnd"/>
      <w:r w:rsidR="00DD5C5D" w:rsidRPr="00263019">
        <w:rPr>
          <w:rFonts w:ascii="Times New Roman" w:hAnsi="Times New Roman" w:cs="Times New Roman"/>
        </w:rPr>
        <w:t xml:space="preserve"> і ін.), типи темпераменту, пов’язані з діяльністю </w:t>
      </w:r>
      <w:proofErr w:type="spellStart"/>
      <w:r w:rsidR="00DD5C5D" w:rsidRPr="00263019">
        <w:rPr>
          <w:rFonts w:ascii="Times New Roman" w:hAnsi="Times New Roman" w:cs="Times New Roman"/>
        </w:rPr>
        <w:t>ц.н.с</w:t>
      </w:r>
      <w:proofErr w:type="spellEnd"/>
      <w:r w:rsidR="00DD5C5D" w:rsidRPr="00263019">
        <w:rPr>
          <w:rFonts w:ascii="Times New Roman" w:hAnsi="Times New Roman" w:cs="Times New Roman"/>
        </w:rPr>
        <w:t>. (вчення Павлова). Властивості нервової системи: сила, врівноваженість, рухливість процесів збудження і гальмування. Лабільність, реактивність, активність. Фактори, що впливають на формування н.с.</w:t>
      </w:r>
      <w:r w:rsidR="00994661" w:rsidRPr="00263019">
        <w:rPr>
          <w:rFonts w:ascii="Times New Roman" w:hAnsi="Times New Roman" w:cs="Times New Roman"/>
        </w:rPr>
        <w:t xml:space="preserve"> Властивості поведінки. Риси характеру. Прояв характеру в системі відносин до дійсності. Мотиви, цінності, потреби, спрямованість. Три зони характеру. Зона абсолютно “нормальних” характерів. Зона виражених характерів (акцентуацій). Зона сильних відхилень характеру від норми, чи психопатій. Типології характеру за </w:t>
      </w:r>
      <w:proofErr w:type="spellStart"/>
      <w:r w:rsidR="00994661" w:rsidRPr="00263019">
        <w:rPr>
          <w:rFonts w:ascii="Times New Roman" w:hAnsi="Times New Roman" w:cs="Times New Roman"/>
        </w:rPr>
        <w:t>Юнгом</w:t>
      </w:r>
      <w:proofErr w:type="spellEnd"/>
      <w:r w:rsidR="00994661" w:rsidRPr="00263019">
        <w:rPr>
          <w:rFonts w:ascii="Times New Roman" w:hAnsi="Times New Roman" w:cs="Times New Roman"/>
        </w:rPr>
        <w:t xml:space="preserve">, </w:t>
      </w:r>
      <w:proofErr w:type="spellStart"/>
      <w:r w:rsidR="00994661" w:rsidRPr="00263019">
        <w:rPr>
          <w:rFonts w:ascii="Times New Roman" w:hAnsi="Times New Roman" w:cs="Times New Roman"/>
        </w:rPr>
        <w:t>Кречмером</w:t>
      </w:r>
      <w:proofErr w:type="spellEnd"/>
      <w:r w:rsidR="00994661" w:rsidRPr="00263019">
        <w:rPr>
          <w:rFonts w:ascii="Times New Roman" w:hAnsi="Times New Roman" w:cs="Times New Roman"/>
        </w:rPr>
        <w:t>, Леонгардом і ін.</w:t>
      </w:r>
    </w:p>
    <w:p w:rsidR="00D732DB"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здібності</w:t>
      </w:r>
      <w:r w:rsidR="009C18F0" w:rsidRPr="00263019">
        <w:rPr>
          <w:rFonts w:ascii="Times New Roman" w:hAnsi="Times New Roman" w:cs="Times New Roman"/>
        </w:rPr>
        <w:t xml:space="preserve">. </w:t>
      </w:r>
      <w:r w:rsidR="00855F5B" w:rsidRPr="00263019">
        <w:rPr>
          <w:rFonts w:ascii="Times New Roman" w:hAnsi="Times New Roman" w:cs="Times New Roman"/>
        </w:rPr>
        <w:t xml:space="preserve">Знання. Вміння. Навички. </w:t>
      </w:r>
      <w:r w:rsidR="00D732DB" w:rsidRPr="00263019">
        <w:rPr>
          <w:rFonts w:ascii="Times New Roman" w:hAnsi="Times New Roman" w:cs="Times New Roman"/>
        </w:rPr>
        <w:t xml:space="preserve">Задатки. </w:t>
      </w:r>
      <w:r w:rsidR="00855F5B" w:rsidRPr="00263019">
        <w:rPr>
          <w:rFonts w:ascii="Times New Roman" w:hAnsi="Times New Roman" w:cs="Times New Roman"/>
        </w:rPr>
        <w:t>Здібності. Якісна характеристика здібностей</w:t>
      </w:r>
      <w:r w:rsidRPr="00263019">
        <w:rPr>
          <w:rFonts w:ascii="Times New Roman" w:hAnsi="Times New Roman" w:cs="Times New Roman"/>
        </w:rPr>
        <w:t xml:space="preserve"> </w:t>
      </w:r>
      <w:r w:rsidR="00855F5B" w:rsidRPr="00263019">
        <w:rPr>
          <w:rFonts w:ascii="Times New Roman" w:hAnsi="Times New Roman" w:cs="Times New Roman"/>
        </w:rPr>
        <w:t xml:space="preserve">. Кількісна характеристика здібностей. Тест досягнень. Тест інтелекту. Креативність. </w:t>
      </w:r>
      <w:r w:rsidR="00D732DB" w:rsidRPr="00263019">
        <w:rPr>
          <w:rFonts w:ascii="Times New Roman" w:hAnsi="Times New Roman" w:cs="Times New Roman"/>
        </w:rPr>
        <w:t>Напрямки вивчення факторів творчих досягнень. Тест креативності. Загальні здібності. Спеціальні здібності. Складні загальні здібності. Спеціальні елементарні здібності. Талант. Рівні розвитку здібностей: обдарованість, талановитість, геніальність. Від чого залежить реалізація творчого потенціалу? Що вирізняє генія від середньої людини? Особливості талановитої людини. Чи необхідний творчій людині високий інтелект? Розвиток таланту.. Чи передається талант по спадковості подібно до кольору очей чи форми носа? Чому геніїв більше серед мужчин?</w:t>
      </w:r>
    </w:p>
    <w:p w:rsidR="00D732DB" w:rsidRPr="00263019" w:rsidRDefault="00D732DB" w:rsidP="00263019">
      <w:pPr>
        <w:spacing w:after="0"/>
        <w:ind w:firstLine="709"/>
        <w:jc w:val="both"/>
        <w:rPr>
          <w:rFonts w:ascii="Times New Roman" w:hAnsi="Times New Roman" w:cs="Times New Roman"/>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Змістовий модуль 2. Когнітивна та емоційно-вольова сфери особистості</w:t>
      </w:r>
    </w:p>
    <w:p w:rsidR="00665708"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Відчуття та сприймання. </w:t>
      </w:r>
      <w:r w:rsidR="00813635" w:rsidRPr="00263019">
        <w:rPr>
          <w:rFonts w:ascii="Times New Roman" w:hAnsi="Times New Roman" w:cs="Times New Roman"/>
        </w:rPr>
        <w:t xml:space="preserve">Відчуття, як джерело інформації про навколишній світ і внутрішні стани людини. Види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та їх класифікація: </w:t>
      </w:r>
      <w:proofErr w:type="spellStart"/>
      <w:r w:rsidR="00813635" w:rsidRPr="00263019">
        <w:rPr>
          <w:rFonts w:ascii="Times New Roman" w:hAnsi="Times New Roman" w:cs="Times New Roman"/>
        </w:rPr>
        <w:t>екстероцептивні</w:t>
      </w:r>
      <w:proofErr w:type="spellEnd"/>
      <w:r w:rsidR="00813635" w:rsidRPr="00263019">
        <w:rPr>
          <w:rFonts w:ascii="Times New Roman" w:hAnsi="Times New Roman" w:cs="Times New Roman"/>
        </w:rPr>
        <w:t xml:space="preserve">; </w:t>
      </w:r>
      <w:proofErr w:type="spellStart"/>
      <w:r w:rsidR="00813635" w:rsidRPr="00263019">
        <w:rPr>
          <w:rFonts w:ascii="Times New Roman" w:hAnsi="Times New Roman" w:cs="Times New Roman"/>
        </w:rPr>
        <w:t>інтероцептивні</w:t>
      </w:r>
      <w:proofErr w:type="spellEnd"/>
      <w:r w:rsidR="00813635" w:rsidRPr="00263019">
        <w:rPr>
          <w:rFonts w:ascii="Times New Roman" w:hAnsi="Times New Roman" w:cs="Times New Roman"/>
        </w:rPr>
        <w:t xml:space="preserve"> (органічні відчуття); </w:t>
      </w:r>
      <w:proofErr w:type="spellStart"/>
      <w:r w:rsidR="00813635" w:rsidRPr="00263019">
        <w:rPr>
          <w:rFonts w:ascii="Times New Roman" w:hAnsi="Times New Roman" w:cs="Times New Roman"/>
        </w:rPr>
        <w:t>пропріоцептивні</w:t>
      </w:r>
      <w:proofErr w:type="spellEnd"/>
      <w:r w:rsidR="00813635" w:rsidRPr="00263019">
        <w:rPr>
          <w:rFonts w:ascii="Times New Roman" w:hAnsi="Times New Roman" w:cs="Times New Roman"/>
        </w:rPr>
        <w:t xml:space="preserve"> відчуття. Загальні властивості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якість, </w:t>
      </w:r>
      <w:proofErr w:type="spellStart"/>
      <w:r w:rsidR="00813635" w:rsidRPr="00263019">
        <w:rPr>
          <w:rFonts w:ascii="Times New Roman" w:hAnsi="Times New Roman" w:cs="Times New Roman"/>
        </w:rPr>
        <w:t>локалізованість</w:t>
      </w:r>
      <w:proofErr w:type="spellEnd"/>
      <w:r w:rsidR="00813635" w:rsidRPr="00263019">
        <w:rPr>
          <w:rFonts w:ascii="Times New Roman" w:hAnsi="Times New Roman" w:cs="Times New Roman"/>
        </w:rPr>
        <w:t xml:space="preserve">, тривалість. Закономірності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абсолютна чутливість, адаптація, взаємодія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сенсибілізація, контраст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синестезія. Поняття про сприймання. Види сприймань та їх класифікація. </w:t>
      </w:r>
      <w:r w:rsidR="00813635" w:rsidRPr="00263019">
        <w:rPr>
          <w:rFonts w:ascii="Times New Roman" w:hAnsi="Times New Roman" w:cs="Times New Roman"/>
        </w:rPr>
        <w:lastRenderedPageBreak/>
        <w:t>Особливості та індивідуальні відмінності сприймання.</w:t>
      </w:r>
      <w:r w:rsidR="00665708" w:rsidRPr="00263019">
        <w:rPr>
          <w:rFonts w:ascii="Times New Roman" w:hAnsi="Times New Roman" w:cs="Times New Roman"/>
        </w:rPr>
        <w:t xml:space="preserve"> </w:t>
      </w:r>
      <w:hyperlink r:id="rId6" w:history="1">
        <w:r w:rsidR="00AA5B92" w:rsidRPr="00263019">
          <w:rPr>
            <w:rStyle w:val="a7"/>
            <w:rFonts w:ascii="Times New Roman" w:hAnsi="Times New Roman" w:cs="Times New Roman"/>
            <w:color w:val="auto"/>
            <w:u w:val="none"/>
          </w:rPr>
          <w:t>Фізіологічна основа сприймання</w:t>
        </w:r>
      </w:hyperlink>
      <w:r w:rsidR="00AA5B92" w:rsidRPr="00263019">
        <w:rPr>
          <w:rFonts w:ascii="Times New Roman" w:hAnsi="Times New Roman" w:cs="Times New Roman"/>
        </w:rPr>
        <w:t xml:space="preserve">. </w:t>
      </w:r>
      <w:hyperlink r:id="rId7" w:history="1">
        <w:r w:rsidR="00AA5B92" w:rsidRPr="00263019">
          <w:rPr>
            <w:rStyle w:val="a7"/>
            <w:rFonts w:ascii="Times New Roman" w:hAnsi="Times New Roman" w:cs="Times New Roman"/>
            <w:color w:val="auto"/>
            <w:u w:val="none"/>
          </w:rPr>
          <w:t>Роль моторних компонентів у сприйманні</w:t>
        </w:r>
      </w:hyperlink>
      <w:r w:rsidR="00AA5B92" w:rsidRPr="00263019">
        <w:rPr>
          <w:rFonts w:ascii="Times New Roman" w:hAnsi="Times New Roman" w:cs="Times New Roman"/>
        </w:rPr>
        <w:t xml:space="preserve">. </w:t>
      </w:r>
      <w:hyperlink r:id="rId8" w:history="1">
        <w:r w:rsidR="00AA5B92" w:rsidRPr="00263019">
          <w:rPr>
            <w:rStyle w:val="a7"/>
            <w:rFonts w:ascii="Times New Roman" w:hAnsi="Times New Roman" w:cs="Times New Roman"/>
            <w:color w:val="auto"/>
            <w:u w:val="none"/>
          </w:rPr>
          <w:t>Загальні особливості сприймання</w:t>
        </w:r>
      </w:hyperlink>
      <w:r w:rsidR="00AA5B92"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Мислення та мовлення</w:t>
      </w:r>
      <w:r w:rsidR="00C90D03" w:rsidRPr="00263019">
        <w:rPr>
          <w:rFonts w:ascii="Times New Roman" w:hAnsi="Times New Roman" w:cs="Times New Roman"/>
        </w:rPr>
        <w:t>.</w:t>
      </w:r>
      <w:r w:rsidRPr="00263019">
        <w:rPr>
          <w:rFonts w:ascii="Times New Roman" w:hAnsi="Times New Roman" w:cs="Times New Roman"/>
        </w:rPr>
        <w:t xml:space="preserve"> </w:t>
      </w:r>
      <w:r w:rsidR="00C90D03" w:rsidRPr="00263019">
        <w:rPr>
          <w:rFonts w:ascii="Times New Roman" w:hAnsi="Times New Roman" w:cs="Times New Roman"/>
        </w:rPr>
        <w:t xml:space="preserve">Мислення яв вища форма пізнавальної діяльності. Види мислення та їхня класифікація: за характером об’єкта </w:t>
      </w:r>
      <w:proofErr w:type="spellStart"/>
      <w:r w:rsidR="00C90D03" w:rsidRPr="00263019">
        <w:rPr>
          <w:rFonts w:ascii="Times New Roman" w:hAnsi="Times New Roman" w:cs="Times New Roman"/>
        </w:rPr>
        <w:t>мислиннєвої</w:t>
      </w:r>
      <w:proofErr w:type="spellEnd"/>
      <w:r w:rsidR="00C90D03" w:rsidRPr="00263019">
        <w:rPr>
          <w:rFonts w:ascii="Times New Roman" w:hAnsi="Times New Roman" w:cs="Times New Roman"/>
        </w:rPr>
        <w:t xml:space="preserve"> діяльності (практично-дійове, наочно-образне, репродуктивно-образне, понятійне ); за ступенем новизни та оригінальності (репродуктивне, продуктивне, творче); за характером задач які розв’язуються (теоретичне, практичне); за засобом дії (вербальне, невербальне). </w:t>
      </w:r>
      <w:proofErr w:type="spellStart"/>
      <w:r w:rsidR="00C90D03" w:rsidRPr="00263019">
        <w:rPr>
          <w:rFonts w:ascii="Times New Roman" w:hAnsi="Times New Roman" w:cs="Times New Roman"/>
        </w:rPr>
        <w:t>Мислиннєві</w:t>
      </w:r>
      <w:proofErr w:type="spellEnd"/>
      <w:r w:rsidR="00C90D03" w:rsidRPr="00263019">
        <w:rPr>
          <w:rFonts w:ascii="Times New Roman" w:hAnsi="Times New Roman" w:cs="Times New Roman"/>
        </w:rPr>
        <w:t xml:space="preserve"> операції (порівняння, аналіз, синтез, абстрагування, узагальнення, конкретизація, класифікація) та логічні форми мислення (поняття, судження, умовиводи). </w:t>
      </w:r>
      <w:r w:rsidR="00DC1197" w:rsidRPr="00263019">
        <w:rPr>
          <w:rFonts w:ascii="Times New Roman" w:hAnsi="Times New Roman" w:cs="Times New Roman"/>
        </w:rPr>
        <w:t xml:space="preserve">Мова. </w:t>
      </w:r>
      <w:r w:rsidR="00C90D03" w:rsidRPr="00263019">
        <w:rPr>
          <w:rFonts w:ascii="Times New Roman" w:hAnsi="Times New Roman" w:cs="Times New Roman"/>
        </w:rPr>
        <w:t>Поняття про мовлення та його основні функції.</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Пам'ять.</w:t>
      </w:r>
      <w:r w:rsidR="00DC1197" w:rsidRPr="00263019">
        <w:rPr>
          <w:rFonts w:ascii="Times New Roman" w:hAnsi="Times New Roman" w:cs="Times New Roman"/>
        </w:rPr>
        <w:t xml:space="preserve"> Поняття про пам'ять. Пам'ять людини (довільна, логічна, </w:t>
      </w:r>
      <w:proofErr w:type="spellStart"/>
      <w:r w:rsidR="00DC1197" w:rsidRPr="00263019">
        <w:rPr>
          <w:rFonts w:ascii="Times New Roman" w:hAnsi="Times New Roman" w:cs="Times New Roman"/>
        </w:rPr>
        <w:t>опоередкована</w:t>
      </w:r>
      <w:proofErr w:type="spellEnd"/>
      <w:r w:rsidR="00DC1197" w:rsidRPr="00263019">
        <w:rPr>
          <w:rFonts w:ascii="Times New Roman" w:hAnsi="Times New Roman" w:cs="Times New Roman"/>
        </w:rPr>
        <w:t xml:space="preserve">) і тварини (генетична, механічна). Зв'язок пам'яті людини з її здібностями та діяльністю. Класифікація і види пам'яті: за часом збереження матеріалу (миттєва, короткочасна, оперативна, довготривала, генетична); за переважаючим аналізатором (зорова, слухова, тактильна, смакова, нюхова); за змістом того, що запам'ятовується і відтворюється (образна, словесно-логічна, рухова, емоційна); за характером участі волі у процесах запам'ятовування і відтворення матеріалу (мимовільна і довільна). Процеси і закономірності пам'яті: запам'ятовування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механічне </w:t>
      </w:r>
      <w:r w:rsidR="0058243A" w:rsidRPr="00263019">
        <w:rPr>
          <w:rFonts w:ascii="Times New Roman" w:hAnsi="Times New Roman" w:cs="Times New Roman"/>
        </w:rPr>
        <w:noBreakHyphen/>
      </w:r>
      <w:r w:rsidR="0089455D" w:rsidRPr="00263019">
        <w:rPr>
          <w:rFonts w:ascii="Times New Roman" w:hAnsi="Times New Roman" w:cs="Times New Roman"/>
        </w:rPr>
        <w:t xml:space="preserve"> логічне, оперативне). Заучу</w:t>
      </w:r>
      <w:r w:rsidR="00DC1197" w:rsidRPr="00263019">
        <w:rPr>
          <w:rFonts w:ascii="Times New Roman" w:hAnsi="Times New Roman" w:cs="Times New Roman"/>
        </w:rPr>
        <w:t>вання і прийоми його організації. Умови ефективності запам'я</w:t>
      </w:r>
      <w:r w:rsidR="00DC1197" w:rsidRPr="00263019">
        <w:rPr>
          <w:rFonts w:ascii="Times New Roman" w:hAnsi="Times New Roman" w:cs="Times New Roman"/>
        </w:rPr>
        <w:softHyphen/>
        <w:t xml:space="preserve">товування. Відтворення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впізнавання, пригадування, спогади). Збереження і забування. Ремінісценція. Ретроактивне і </w:t>
      </w:r>
      <w:proofErr w:type="spellStart"/>
      <w:r w:rsidR="00DC1197" w:rsidRPr="00263019">
        <w:rPr>
          <w:rFonts w:ascii="Times New Roman" w:hAnsi="Times New Roman" w:cs="Times New Roman"/>
        </w:rPr>
        <w:t>проактивне</w:t>
      </w:r>
      <w:proofErr w:type="spellEnd"/>
      <w:r w:rsidR="00DC1197" w:rsidRPr="00263019">
        <w:rPr>
          <w:rFonts w:ascii="Times New Roman" w:hAnsi="Times New Roman" w:cs="Times New Roman"/>
        </w:rPr>
        <w:t xml:space="preserve"> гальмування. Закон забування Г. </w:t>
      </w:r>
      <w:proofErr w:type="spellStart"/>
      <w:r w:rsidR="00DC1197" w:rsidRPr="00263019">
        <w:rPr>
          <w:rFonts w:ascii="Times New Roman" w:hAnsi="Times New Roman" w:cs="Times New Roman"/>
        </w:rPr>
        <w:t>Еббінгауза</w:t>
      </w:r>
      <w:proofErr w:type="spellEnd"/>
      <w:r w:rsidR="00DC1197" w:rsidRPr="00263019">
        <w:rPr>
          <w:rFonts w:ascii="Times New Roman" w:hAnsi="Times New Roman" w:cs="Times New Roman"/>
        </w:rPr>
        <w:t>. Індивідуальні особливості і типи пам'яті. Розвиток пам'яті у дітей.</w:t>
      </w:r>
    </w:p>
    <w:p w:rsidR="00B0080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Увага.</w:t>
      </w:r>
      <w:r w:rsidR="0089455D" w:rsidRPr="00263019">
        <w:rPr>
          <w:rFonts w:ascii="Times New Roman" w:hAnsi="Times New Roman" w:cs="Times New Roman"/>
        </w:rPr>
        <w:t xml:space="preserve"> Поняття про увагу та її основні функції. Види уваги та їхня класифікація.</w:t>
      </w:r>
      <w:r w:rsidR="00B0080A" w:rsidRPr="00263019">
        <w:rPr>
          <w:rFonts w:ascii="Times New Roman" w:hAnsi="Times New Roman" w:cs="Times New Roman"/>
        </w:rPr>
        <w:t xml:space="preserve"> </w:t>
      </w:r>
      <w:hyperlink r:id="rId9" w:history="1">
        <w:r w:rsidR="00B0080A" w:rsidRPr="00263019">
          <w:rPr>
            <w:rStyle w:val="a7"/>
            <w:rFonts w:ascii="Times New Roman" w:hAnsi="Times New Roman" w:cs="Times New Roman"/>
            <w:color w:val="auto"/>
            <w:u w:val="none"/>
          </w:rPr>
          <w:t>Природа уваги</w:t>
        </w:r>
      </w:hyperlink>
      <w:r w:rsidR="00B0080A" w:rsidRPr="00263019">
        <w:rPr>
          <w:rFonts w:ascii="Times New Roman" w:hAnsi="Times New Roman" w:cs="Times New Roman"/>
        </w:rPr>
        <w:t xml:space="preserve">. </w:t>
      </w:r>
      <w:hyperlink r:id="rId10" w:history="1">
        <w:r w:rsidR="00B0080A" w:rsidRPr="00263019">
          <w:rPr>
            <w:rStyle w:val="a7"/>
            <w:rFonts w:ascii="Times New Roman" w:hAnsi="Times New Roman" w:cs="Times New Roman"/>
            <w:color w:val="auto"/>
            <w:u w:val="none"/>
          </w:rPr>
          <w:t>Властивості уваги</w:t>
        </w:r>
      </w:hyperlink>
      <w:r w:rsidR="00A309DC" w:rsidRPr="00263019">
        <w:rPr>
          <w:rFonts w:ascii="Times New Roman" w:hAnsi="Times New Roman" w:cs="Times New Roman"/>
        </w:rPr>
        <w:t xml:space="preserve">, умови виникнення. основні характеристики та механізми. </w:t>
      </w:r>
      <w:hyperlink r:id="rId11" w:history="1">
        <w:r w:rsidR="00B0080A" w:rsidRPr="00263019">
          <w:rPr>
            <w:rStyle w:val="a7"/>
            <w:rFonts w:ascii="Times New Roman" w:hAnsi="Times New Roman" w:cs="Times New Roman"/>
            <w:color w:val="auto"/>
            <w:u w:val="none"/>
          </w:rPr>
          <w:t>Концентрація уваги</w:t>
        </w:r>
      </w:hyperlink>
      <w:r w:rsidR="00B0080A" w:rsidRPr="00263019">
        <w:rPr>
          <w:rFonts w:ascii="Times New Roman" w:hAnsi="Times New Roman" w:cs="Times New Roman"/>
        </w:rPr>
        <w:t xml:space="preserve">. </w:t>
      </w:r>
      <w:hyperlink r:id="rId12" w:history="1">
        <w:r w:rsidR="00B0080A" w:rsidRPr="00263019">
          <w:rPr>
            <w:rStyle w:val="a7"/>
            <w:rFonts w:ascii="Times New Roman" w:hAnsi="Times New Roman" w:cs="Times New Roman"/>
            <w:color w:val="auto"/>
            <w:u w:val="none"/>
          </w:rPr>
          <w:t xml:space="preserve">Стійкість, </w:t>
        </w:r>
      </w:hyperlink>
      <w:r w:rsidR="00B0080A" w:rsidRPr="00263019">
        <w:rPr>
          <w:rFonts w:ascii="Times New Roman" w:hAnsi="Times New Roman" w:cs="Times New Roman"/>
        </w:rPr>
        <w:t>п</w:t>
      </w:r>
      <w:hyperlink r:id="rId13" w:history="1">
        <w:r w:rsidR="00B0080A" w:rsidRPr="00263019">
          <w:rPr>
            <w:rStyle w:val="a7"/>
            <w:rFonts w:ascii="Times New Roman" w:hAnsi="Times New Roman" w:cs="Times New Roman"/>
            <w:color w:val="auto"/>
            <w:u w:val="none"/>
          </w:rPr>
          <w:t xml:space="preserve">ереключення й </w:t>
        </w:r>
      </w:hyperlink>
      <w:r w:rsidR="00B0080A" w:rsidRPr="00263019">
        <w:rPr>
          <w:rFonts w:ascii="Times New Roman" w:hAnsi="Times New Roman" w:cs="Times New Roman"/>
        </w:rPr>
        <w:t>р</w:t>
      </w:r>
      <w:hyperlink r:id="rId14" w:history="1">
        <w:r w:rsidR="00B0080A" w:rsidRPr="00263019">
          <w:rPr>
            <w:rStyle w:val="a7"/>
            <w:rFonts w:ascii="Times New Roman" w:hAnsi="Times New Roman" w:cs="Times New Roman"/>
            <w:color w:val="auto"/>
            <w:u w:val="none"/>
          </w:rPr>
          <w:t xml:space="preserve">озподіл уваги. </w:t>
        </w:r>
      </w:hyperlink>
      <w:hyperlink r:id="rId15" w:history="1">
        <w:r w:rsidR="00B0080A" w:rsidRPr="00263019">
          <w:rPr>
            <w:rStyle w:val="a7"/>
            <w:rFonts w:ascii="Times New Roman" w:hAnsi="Times New Roman" w:cs="Times New Roman"/>
            <w:color w:val="auto"/>
            <w:u w:val="none"/>
          </w:rPr>
          <w:t>Обсяг уваги.</w:t>
        </w:r>
      </w:hyperlink>
      <w:r w:rsidR="00B0080A" w:rsidRPr="00263019">
        <w:rPr>
          <w:rFonts w:ascii="Times New Roman" w:hAnsi="Times New Roman" w:cs="Times New Roman"/>
        </w:rPr>
        <w:t xml:space="preserve"> </w:t>
      </w:r>
      <w:hyperlink r:id="rId16" w:history="1">
        <w:r w:rsidR="00B0080A" w:rsidRPr="00263019">
          <w:rPr>
            <w:rStyle w:val="a7"/>
            <w:rFonts w:ascii="Times New Roman" w:hAnsi="Times New Roman" w:cs="Times New Roman"/>
            <w:color w:val="auto"/>
            <w:u w:val="none"/>
          </w:rPr>
          <w:t>Уважність як властивість особистості</w:t>
        </w:r>
      </w:hyperlink>
      <w:r w:rsidR="00B0080A" w:rsidRPr="00263019">
        <w:rPr>
          <w:rFonts w:ascii="Times New Roman" w:hAnsi="Times New Roman" w:cs="Times New Roman"/>
        </w:rPr>
        <w:t xml:space="preserve">. </w:t>
      </w:r>
      <w:r w:rsidR="004E781F" w:rsidRPr="00263019">
        <w:rPr>
          <w:rFonts w:ascii="Times New Roman" w:hAnsi="Times New Roman" w:cs="Times New Roman"/>
        </w:rPr>
        <w:t xml:space="preserve">Зв'язок уважності з діяльністю і спрямованістю особистості. </w:t>
      </w:r>
      <w:hyperlink r:id="rId17" w:history="1">
        <w:r w:rsidR="00B0080A" w:rsidRPr="00263019">
          <w:rPr>
            <w:rStyle w:val="a7"/>
            <w:rFonts w:ascii="Times New Roman" w:hAnsi="Times New Roman" w:cs="Times New Roman"/>
            <w:color w:val="auto"/>
            <w:u w:val="none"/>
          </w:rPr>
          <w:t>Вивчення властивостей уваги</w:t>
        </w:r>
      </w:hyperlink>
      <w:r w:rsidR="00B0080A" w:rsidRPr="00263019">
        <w:rPr>
          <w:rFonts w:ascii="Times New Roman" w:hAnsi="Times New Roman" w:cs="Times New Roman"/>
        </w:rPr>
        <w:t>. Фізіологічні механізми уваг</w:t>
      </w:r>
      <w:r w:rsidR="00862CF7" w:rsidRPr="00263019">
        <w:rPr>
          <w:rFonts w:ascii="Times New Roman" w:hAnsi="Times New Roman" w:cs="Times New Roman"/>
        </w:rPr>
        <w:t xml:space="preserve">и. </w:t>
      </w:r>
      <w:r w:rsidR="00A309DC" w:rsidRPr="00263019">
        <w:rPr>
          <w:rFonts w:ascii="Times New Roman" w:hAnsi="Times New Roman" w:cs="Times New Roman"/>
        </w:rPr>
        <w:t xml:space="preserve">Розуміння домінанти. </w:t>
      </w:r>
      <w:proofErr w:type="spellStart"/>
      <w:r w:rsidR="00862CF7" w:rsidRPr="00263019">
        <w:rPr>
          <w:rFonts w:ascii="Times New Roman" w:hAnsi="Times New Roman" w:cs="Times New Roman"/>
        </w:rPr>
        <w:t>Развиток</w:t>
      </w:r>
      <w:proofErr w:type="spellEnd"/>
      <w:r w:rsidR="00862CF7" w:rsidRPr="00263019">
        <w:rPr>
          <w:rFonts w:ascii="Times New Roman" w:hAnsi="Times New Roman" w:cs="Times New Roman"/>
        </w:rPr>
        <w:t xml:space="preserve"> </w:t>
      </w:r>
      <w:r w:rsidR="00A263FE" w:rsidRPr="00263019">
        <w:rPr>
          <w:rFonts w:ascii="Times New Roman" w:hAnsi="Times New Roman" w:cs="Times New Roman"/>
        </w:rPr>
        <w:t xml:space="preserve">і виховання </w:t>
      </w:r>
      <w:r w:rsidR="00862CF7" w:rsidRPr="00263019">
        <w:rPr>
          <w:rFonts w:ascii="Times New Roman" w:hAnsi="Times New Roman" w:cs="Times New Roman"/>
        </w:rPr>
        <w:t>уваги у дітей</w:t>
      </w:r>
      <w:r w:rsidR="00A263FE" w:rsidRPr="00263019">
        <w:rPr>
          <w:rFonts w:ascii="Times New Roman" w:hAnsi="Times New Roman" w:cs="Times New Roman"/>
        </w:rPr>
        <w:t xml:space="preserve">. Шляхи </w:t>
      </w:r>
      <w:r w:rsidR="00862CF7" w:rsidRPr="00263019">
        <w:rPr>
          <w:rFonts w:ascii="Times New Roman" w:hAnsi="Times New Roman" w:cs="Times New Roman"/>
        </w:rPr>
        <w:t>формування</w:t>
      </w:r>
      <w:r w:rsidR="00A263FE" w:rsidRPr="00263019">
        <w:rPr>
          <w:rFonts w:ascii="Times New Roman" w:hAnsi="Times New Roman" w:cs="Times New Roman"/>
        </w:rPr>
        <w:t xml:space="preserve"> уваги.</w:t>
      </w:r>
      <w:r w:rsidR="00B76AB0" w:rsidRPr="00263019">
        <w:rPr>
          <w:rFonts w:ascii="Times New Roman" w:hAnsi="Times New Roman" w:cs="Times New Roman"/>
        </w:rPr>
        <w:t xml:space="preserve"> Основні критерії вихованості уваги.</w:t>
      </w:r>
    </w:p>
    <w:p w:rsidR="00BF115C"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Уява.</w:t>
      </w:r>
      <w:r w:rsidR="0089455D" w:rsidRPr="00263019">
        <w:rPr>
          <w:rFonts w:ascii="Times New Roman" w:hAnsi="Times New Roman" w:cs="Times New Roman"/>
        </w:rPr>
        <w:t xml:space="preserve"> Поняття про уяву, її основні функції.</w:t>
      </w:r>
      <w:r w:rsidR="00477A6E" w:rsidRPr="00263019">
        <w:rPr>
          <w:rFonts w:ascii="Times New Roman" w:hAnsi="Times New Roman" w:cs="Times New Roman"/>
        </w:rPr>
        <w:t xml:space="preserve"> Уявлення. </w:t>
      </w:r>
      <w:hyperlink r:id="rId18" w:history="1">
        <w:r w:rsidR="00117D6E" w:rsidRPr="00263019">
          <w:rPr>
            <w:rStyle w:val="a7"/>
            <w:rFonts w:ascii="Times New Roman" w:hAnsi="Times New Roman" w:cs="Times New Roman"/>
            <w:color w:val="auto"/>
            <w:u w:val="none"/>
          </w:rPr>
          <w:t xml:space="preserve"> Фізіологічні основи уяви</w:t>
        </w:r>
      </w:hyperlink>
      <w:r w:rsidR="00117D6E" w:rsidRPr="00263019">
        <w:rPr>
          <w:rFonts w:ascii="Times New Roman" w:hAnsi="Times New Roman" w:cs="Times New Roman"/>
        </w:rPr>
        <w:t xml:space="preserve">. </w:t>
      </w:r>
      <w:hyperlink r:id="rId19" w:history="1">
        <w:r w:rsidR="00BF115C" w:rsidRPr="00263019">
          <w:rPr>
            <w:rStyle w:val="a7"/>
            <w:rFonts w:ascii="Times New Roman" w:hAnsi="Times New Roman" w:cs="Times New Roman"/>
            <w:color w:val="auto"/>
            <w:u w:val="none"/>
          </w:rPr>
          <w:t>Уява та органічні процеси</w:t>
        </w:r>
      </w:hyperlink>
      <w:r w:rsidR="00BF115C" w:rsidRPr="00263019">
        <w:rPr>
          <w:rFonts w:ascii="Times New Roman" w:hAnsi="Times New Roman" w:cs="Times New Roman"/>
        </w:rPr>
        <w:t xml:space="preserve">. </w:t>
      </w:r>
      <w:hyperlink r:id="rId20" w:history="1">
        <w:r w:rsidR="00117D6E" w:rsidRPr="00263019">
          <w:rPr>
            <w:rStyle w:val="a7"/>
            <w:rFonts w:ascii="Times New Roman" w:hAnsi="Times New Roman" w:cs="Times New Roman"/>
            <w:color w:val="auto"/>
            <w:u w:val="none"/>
          </w:rPr>
          <w:t>Види уяви. Процеси уяви</w:t>
        </w:r>
      </w:hyperlink>
      <w:r w:rsidR="00117D6E" w:rsidRPr="00263019">
        <w:rPr>
          <w:rFonts w:ascii="Times New Roman" w:hAnsi="Times New Roman" w:cs="Times New Roman"/>
        </w:rPr>
        <w:t xml:space="preserve">. </w:t>
      </w:r>
      <w:hyperlink r:id="rId21" w:history="1">
        <w:r w:rsidR="00117D6E" w:rsidRPr="00263019">
          <w:rPr>
            <w:rStyle w:val="a7"/>
            <w:rFonts w:ascii="Times New Roman" w:hAnsi="Times New Roman" w:cs="Times New Roman"/>
            <w:color w:val="auto"/>
            <w:u w:val="none"/>
          </w:rPr>
          <w:t>Розвиток уяви у дітей</w:t>
        </w:r>
      </w:hyperlink>
      <w:r w:rsidR="00117D6E" w:rsidRPr="00263019">
        <w:rPr>
          <w:rFonts w:ascii="Times New Roman" w:hAnsi="Times New Roman" w:cs="Times New Roman"/>
        </w:rPr>
        <w:t xml:space="preserve">. </w:t>
      </w:r>
      <w:hyperlink r:id="rId22" w:history="1">
        <w:r w:rsidR="00117D6E" w:rsidRPr="00263019">
          <w:rPr>
            <w:rStyle w:val="a7"/>
            <w:rFonts w:ascii="Times New Roman" w:hAnsi="Times New Roman" w:cs="Times New Roman"/>
            <w:color w:val="auto"/>
            <w:u w:val="none"/>
          </w:rPr>
          <w:t>Виховання та індивідуальні особливості уяви</w:t>
        </w:r>
      </w:hyperlink>
      <w:r w:rsidR="00117D6E" w:rsidRPr="00263019">
        <w:rPr>
          <w:rFonts w:ascii="Times New Roman" w:hAnsi="Times New Roman" w:cs="Times New Roman"/>
        </w:rPr>
        <w:t>.</w:t>
      </w:r>
      <w:r w:rsidR="00BF115C" w:rsidRPr="00263019">
        <w:rPr>
          <w:rFonts w:ascii="Times New Roman" w:hAnsi="Times New Roman" w:cs="Times New Roman"/>
        </w:rPr>
        <w:t xml:space="preserve"> Види і прийоми уяви. </w:t>
      </w:r>
      <w:r w:rsidR="0089455D" w:rsidRPr="00263019">
        <w:rPr>
          <w:rFonts w:ascii="Times New Roman" w:hAnsi="Times New Roman" w:cs="Times New Roman"/>
        </w:rPr>
        <w:t>Прийоми створення образів уяви.</w:t>
      </w:r>
      <w:r w:rsidR="00BF115C" w:rsidRPr="00263019">
        <w:rPr>
          <w:rFonts w:ascii="Times New Roman" w:hAnsi="Times New Roman" w:cs="Times New Roman"/>
        </w:rPr>
        <w:t xml:space="preserve"> </w:t>
      </w:r>
      <w:hyperlink r:id="rId23" w:history="1">
        <w:r w:rsidR="00477A6E" w:rsidRPr="00263019">
          <w:rPr>
            <w:rStyle w:val="a7"/>
            <w:rFonts w:ascii="Times New Roman" w:hAnsi="Times New Roman" w:cs="Times New Roman"/>
            <w:color w:val="auto"/>
            <w:u w:val="none"/>
          </w:rPr>
          <w:t xml:space="preserve">Уява й фантазія. </w:t>
        </w:r>
      </w:hyperlink>
      <w:r w:rsidR="00477A6E" w:rsidRPr="00263019">
        <w:rPr>
          <w:rFonts w:ascii="Times New Roman" w:hAnsi="Times New Roman" w:cs="Times New Roman"/>
        </w:rPr>
        <w:t xml:space="preserve"> Ятрогенні уявлення. </w:t>
      </w:r>
      <w:hyperlink r:id="rId24" w:history="1">
        <w:r w:rsidR="00477A6E" w:rsidRPr="00263019">
          <w:rPr>
            <w:rStyle w:val="a7"/>
            <w:rFonts w:ascii="Times New Roman" w:hAnsi="Times New Roman" w:cs="Times New Roman"/>
            <w:color w:val="auto"/>
            <w:u w:val="none"/>
          </w:rPr>
          <w:t>Поняття про творчість. Творчість як розв'язування творчих задач</w:t>
        </w:r>
      </w:hyperlink>
      <w:r w:rsidR="00477A6E" w:rsidRPr="00263019">
        <w:rPr>
          <w:rFonts w:ascii="Times New Roman" w:hAnsi="Times New Roman" w:cs="Times New Roman"/>
        </w:rPr>
        <w:t xml:space="preserve">. </w:t>
      </w:r>
      <w:hyperlink r:id="rId25" w:history="1">
        <w:r w:rsidR="00477A6E" w:rsidRPr="00263019">
          <w:rPr>
            <w:rStyle w:val="a7"/>
            <w:rFonts w:ascii="Times New Roman" w:hAnsi="Times New Roman" w:cs="Times New Roman"/>
            <w:color w:val="auto"/>
            <w:u w:val="none"/>
          </w:rPr>
          <w:t>Психологічні проблеми навчання творчості. Творчий тренінг</w:t>
        </w:r>
      </w:hyperlink>
      <w:r w:rsidR="00477A6E" w:rsidRPr="00263019">
        <w:rPr>
          <w:rFonts w:ascii="Times New Roman" w:hAnsi="Times New Roman" w:cs="Times New Roman"/>
        </w:rPr>
        <w:t>.</w:t>
      </w:r>
      <w:r w:rsidR="008B0F9A" w:rsidRPr="00263019">
        <w:rPr>
          <w:rFonts w:ascii="Times New Roman" w:hAnsi="Times New Roman" w:cs="Times New Roman"/>
        </w:rPr>
        <w:t xml:space="preserve"> Роль фантазії в ігровій діяльності дитини і творчій діяльності дорослого.</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Емоції і почуття. Воля.</w:t>
      </w:r>
      <w:r w:rsidR="00422B17" w:rsidRPr="00263019">
        <w:rPr>
          <w:rFonts w:ascii="Times New Roman" w:hAnsi="Times New Roman" w:cs="Times New Roman"/>
        </w:rPr>
        <w:t xml:space="preserve"> Поняття про емоції і почуття. Функції емоцій і почуттів. Фізіологічна основа Психологічні теорії емоцій. Види емоцій: прості і складні, вроджені і набуті.  Форми переживання емоцій: сором, гнів, роздратування, радість та ін. Види почуттів: моральні, інтелектуальні, естетичні. Розвиток і виховання культури емоцій і почуттів у дітей.</w:t>
      </w:r>
      <w:r w:rsidR="006330E9" w:rsidRPr="00263019">
        <w:rPr>
          <w:rFonts w:ascii="Times New Roman" w:hAnsi="Times New Roman" w:cs="Times New Roman"/>
        </w:rPr>
        <w:t xml:space="preserve"> Значення ролі емоцій у життєдіяльності особистості.</w:t>
      </w:r>
      <w:r w:rsidR="00940B74" w:rsidRPr="00263019">
        <w:rPr>
          <w:rFonts w:ascii="Times New Roman" w:hAnsi="Times New Roman" w:cs="Times New Roman"/>
        </w:rPr>
        <w:t xml:space="preserve"> Поняття про волю. Ознаки вольової поведінки. Функції волі (спонукальна і гальмівна; спрямовуюча і регулююча). Воля як вища психічна функція. Вольова регуляція поведінки: внутрішня і зовнішня. Внут</w:t>
      </w:r>
      <w:r w:rsidR="0040586E" w:rsidRPr="00263019">
        <w:rPr>
          <w:rFonts w:ascii="Times New Roman" w:hAnsi="Times New Roman" w:cs="Times New Roman"/>
        </w:rPr>
        <w:t>рішній (</w:t>
      </w:r>
      <w:proofErr w:type="spellStart"/>
      <w:r w:rsidR="0040586E" w:rsidRPr="00263019">
        <w:rPr>
          <w:rFonts w:ascii="Times New Roman" w:hAnsi="Times New Roman" w:cs="Times New Roman"/>
        </w:rPr>
        <w:t>інтернальний</w:t>
      </w:r>
      <w:proofErr w:type="spellEnd"/>
      <w:r w:rsidR="0040586E" w:rsidRPr="00263019">
        <w:rPr>
          <w:rFonts w:ascii="Times New Roman" w:hAnsi="Times New Roman" w:cs="Times New Roman"/>
        </w:rPr>
        <w:t>) та зовніш</w:t>
      </w:r>
      <w:r w:rsidR="00940B74" w:rsidRPr="00263019">
        <w:rPr>
          <w:rFonts w:ascii="Times New Roman" w:hAnsi="Times New Roman" w:cs="Times New Roman"/>
        </w:rPr>
        <w:t>ній (</w:t>
      </w:r>
      <w:proofErr w:type="spellStart"/>
      <w:r w:rsidR="00940B74" w:rsidRPr="00263019">
        <w:rPr>
          <w:rFonts w:ascii="Times New Roman" w:hAnsi="Times New Roman" w:cs="Times New Roman"/>
        </w:rPr>
        <w:t>екстернальний</w:t>
      </w:r>
      <w:proofErr w:type="spellEnd"/>
      <w:r w:rsidR="00940B74" w:rsidRPr="00263019">
        <w:rPr>
          <w:rFonts w:ascii="Times New Roman" w:hAnsi="Times New Roman" w:cs="Times New Roman"/>
        </w:rPr>
        <w:t>) локус контролю. Критерії вольової поведінки. Вольові дії (довільні і мимовільні). Простий і складний вольовий акт. Основні фази (структура) складної вольової дії. Класифікація вольових якостей особистості.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Психічні стани.</w:t>
      </w:r>
      <w:r w:rsidR="00422B17" w:rsidRPr="00263019">
        <w:rPr>
          <w:rFonts w:ascii="Times New Roman" w:hAnsi="Times New Roman" w:cs="Times New Roman"/>
        </w:rPr>
        <w:t xml:space="preserve"> </w:t>
      </w:r>
      <w:r w:rsidR="00D06E12" w:rsidRPr="00263019">
        <w:rPr>
          <w:rFonts w:ascii="Times New Roman" w:hAnsi="Times New Roman" w:cs="Times New Roman"/>
        </w:rPr>
        <w:t>А</w:t>
      </w:r>
      <w:r w:rsidR="00422B17" w:rsidRPr="00263019">
        <w:rPr>
          <w:rFonts w:ascii="Times New Roman" w:hAnsi="Times New Roman" w:cs="Times New Roman"/>
        </w:rPr>
        <w:t>фект</w:t>
      </w:r>
      <w:r w:rsidR="00D06E12" w:rsidRPr="00263019">
        <w:rPr>
          <w:rFonts w:ascii="Times New Roman" w:hAnsi="Times New Roman" w:cs="Times New Roman"/>
        </w:rPr>
        <w:t xml:space="preserve">. Патологічний афект. Фізіологічний афект. Кумулятивний афект. Характеристики фізіологічного афекту. Стадії афекту. </w:t>
      </w:r>
      <w:r w:rsidR="00272641" w:rsidRPr="00263019">
        <w:rPr>
          <w:rFonts w:ascii="Times New Roman" w:hAnsi="Times New Roman" w:cs="Times New Roman"/>
        </w:rPr>
        <w:t>А</w:t>
      </w:r>
      <w:r w:rsidR="00D06E12" w:rsidRPr="00263019">
        <w:rPr>
          <w:rFonts w:ascii="Times New Roman" w:hAnsi="Times New Roman" w:cs="Times New Roman"/>
        </w:rPr>
        <w:t>фект</w:t>
      </w:r>
      <w:r w:rsidR="00272641" w:rsidRPr="00263019">
        <w:rPr>
          <w:rFonts w:ascii="Times New Roman" w:hAnsi="Times New Roman" w:cs="Times New Roman"/>
        </w:rPr>
        <w:t>ивні стани.</w:t>
      </w:r>
      <w:r w:rsidR="00D06E12" w:rsidRPr="00263019">
        <w:rPr>
          <w:rFonts w:ascii="Times New Roman" w:hAnsi="Times New Roman" w:cs="Times New Roman"/>
        </w:rPr>
        <w:t xml:space="preserve"> </w:t>
      </w:r>
      <w:r w:rsidR="009751AD" w:rsidRPr="00263019">
        <w:rPr>
          <w:rFonts w:ascii="Times New Roman" w:hAnsi="Times New Roman" w:cs="Times New Roman"/>
        </w:rPr>
        <w:t xml:space="preserve">Фрустрація. </w:t>
      </w:r>
      <w:proofErr w:type="spellStart"/>
      <w:r w:rsidR="00B92F6F" w:rsidRPr="00263019">
        <w:rPr>
          <w:rFonts w:ascii="Times New Roman" w:hAnsi="Times New Roman" w:cs="Times New Roman"/>
        </w:rPr>
        <w:t>Фрустраційна</w:t>
      </w:r>
      <w:proofErr w:type="spellEnd"/>
      <w:r w:rsidR="00B92F6F" w:rsidRPr="00263019">
        <w:rPr>
          <w:rFonts w:ascii="Times New Roman" w:hAnsi="Times New Roman" w:cs="Times New Roman"/>
        </w:rPr>
        <w:t xml:space="preserve"> поведінка. </w:t>
      </w:r>
      <w:r w:rsidR="009751AD" w:rsidRPr="00263019">
        <w:rPr>
          <w:rFonts w:ascii="Times New Roman" w:hAnsi="Times New Roman" w:cs="Times New Roman"/>
        </w:rPr>
        <w:t xml:space="preserve">Страх. Паніка. </w:t>
      </w:r>
      <w:r w:rsidR="00272641" w:rsidRPr="00263019">
        <w:rPr>
          <w:rFonts w:ascii="Times New Roman" w:hAnsi="Times New Roman" w:cs="Times New Roman"/>
        </w:rPr>
        <w:t>Н</w:t>
      </w:r>
      <w:r w:rsidR="00422B17" w:rsidRPr="00263019">
        <w:rPr>
          <w:rFonts w:ascii="Times New Roman" w:hAnsi="Times New Roman" w:cs="Times New Roman"/>
        </w:rPr>
        <w:t>астр</w:t>
      </w:r>
      <w:r w:rsidR="00A063CB" w:rsidRPr="00263019">
        <w:rPr>
          <w:rFonts w:ascii="Times New Roman" w:hAnsi="Times New Roman" w:cs="Times New Roman"/>
        </w:rPr>
        <w:t>ій. П</w:t>
      </w:r>
      <w:r w:rsidR="00272641" w:rsidRPr="00263019">
        <w:rPr>
          <w:rFonts w:ascii="Times New Roman" w:hAnsi="Times New Roman" w:cs="Times New Roman"/>
        </w:rPr>
        <w:t>ристрасть</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П</w:t>
      </w:r>
      <w:r w:rsidR="00272641" w:rsidRPr="00263019">
        <w:rPr>
          <w:rFonts w:ascii="Times New Roman" w:hAnsi="Times New Roman" w:cs="Times New Roman"/>
        </w:rPr>
        <w:t>отяг</w:t>
      </w:r>
      <w:r w:rsidR="00A063CB" w:rsidRPr="00263019">
        <w:rPr>
          <w:rFonts w:ascii="Times New Roman" w:hAnsi="Times New Roman" w:cs="Times New Roman"/>
        </w:rPr>
        <w:t>. Т</w:t>
      </w:r>
      <w:r w:rsidR="00272641" w:rsidRPr="00263019">
        <w:rPr>
          <w:rFonts w:ascii="Times New Roman" w:hAnsi="Times New Roman" w:cs="Times New Roman"/>
        </w:rPr>
        <w:t>ривога</w:t>
      </w:r>
      <w:r w:rsidR="00A063CB" w:rsidRPr="00263019">
        <w:rPr>
          <w:rFonts w:ascii="Times New Roman" w:hAnsi="Times New Roman" w:cs="Times New Roman"/>
        </w:rPr>
        <w:t>. Тривожність.</w:t>
      </w:r>
      <w:r w:rsidR="00272641" w:rsidRPr="00263019">
        <w:rPr>
          <w:rFonts w:ascii="Times New Roman" w:hAnsi="Times New Roman" w:cs="Times New Roman"/>
        </w:rPr>
        <w:t xml:space="preserve"> </w:t>
      </w:r>
      <w:r w:rsidR="00EB43BF" w:rsidRPr="00263019">
        <w:rPr>
          <w:rFonts w:ascii="Times New Roman" w:hAnsi="Times New Roman" w:cs="Times New Roman"/>
        </w:rPr>
        <w:t xml:space="preserve">Горе, переживання втрати. </w:t>
      </w:r>
      <w:r w:rsidR="00A063CB" w:rsidRPr="00263019">
        <w:rPr>
          <w:rFonts w:ascii="Times New Roman" w:hAnsi="Times New Roman" w:cs="Times New Roman"/>
        </w:rPr>
        <w:t>С</w:t>
      </w:r>
      <w:r w:rsidR="00422B17" w:rsidRPr="00263019">
        <w:rPr>
          <w:rFonts w:ascii="Times New Roman" w:hAnsi="Times New Roman" w:cs="Times New Roman"/>
        </w:rPr>
        <w:t>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Т</w:t>
      </w:r>
      <w:r w:rsidR="00272641" w:rsidRPr="00263019">
        <w:rPr>
          <w:rFonts w:ascii="Times New Roman" w:hAnsi="Times New Roman" w:cs="Times New Roman"/>
        </w:rPr>
        <w:t>равматичний стрес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Ш</w:t>
      </w:r>
      <w:r w:rsidR="00272641" w:rsidRPr="00263019">
        <w:rPr>
          <w:rFonts w:ascii="Times New Roman" w:hAnsi="Times New Roman" w:cs="Times New Roman"/>
        </w:rPr>
        <w:t>ок.</w:t>
      </w:r>
    </w:p>
    <w:p w:rsidR="00B83C15" w:rsidRPr="00263019" w:rsidRDefault="002033D7" w:rsidP="00263019">
      <w:pPr>
        <w:spacing w:after="0"/>
        <w:ind w:firstLine="709"/>
        <w:jc w:val="both"/>
        <w:rPr>
          <w:rFonts w:ascii="Times New Roman" w:hAnsi="Times New Roman" w:cs="Times New Roman"/>
        </w:rPr>
      </w:pPr>
      <w:r>
        <w:rPr>
          <w:rFonts w:ascii="Times New Roman" w:hAnsi="Times New Roman" w:cs="Times New Roman"/>
        </w:rPr>
        <w:t xml:space="preserve">Стрес та управління ним. </w:t>
      </w:r>
      <w:r w:rsidR="005B2C71" w:rsidRPr="00263019">
        <w:rPr>
          <w:rFonts w:ascii="Times New Roman" w:hAnsi="Times New Roman" w:cs="Times New Roman"/>
        </w:rPr>
        <w:t xml:space="preserve">Поняття стресу. Стадії протікання стресу. </w:t>
      </w:r>
      <w:r w:rsidR="00EB43BF" w:rsidRPr="00263019">
        <w:rPr>
          <w:rFonts w:ascii="Times New Roman" w:hAnsi="Times New Roman" w:cs="Times New Roman"/>
        </w:rPr>
        <w:t>Фізіологічні механізми виникнення стресу</w:t>
      </w:r>
      <w:r w:rsidR="005B2C71" w:rsidRPr="00263019">
        <w:rPr>
          <w:rFonts w:ascii="Times New Roman" w:hAnsi="Times New Roman" w:cs="Times New Roman"/>
        </w:rPr>
        <w:t>.</w:t>
      </w:r>
      <w:r w:rsidR="00EB43BF" w:rsidRPr="00263019">
        <w:rPr>
          <w:rFonts w:ascii="Times New Roman" w:hAnsi="Times New Roman" w:cs="Times New Roman"/>
        </w:rPr>
        <w:t xml:space="preserve"> Суб’єктивні та об’єктивні причини виникнення стресу. Форми прояву стресу. Оцінка рівня стресу</w:t>
      </w:r>
      <w:r w:rsidR="005B2C71" w:rsidRPr="00263019">
        <w:rPr>
          <w:rFonts w:ascii="Times New Roman" w:hAnsi="Times New Roman" w:cs="Times New Roman"/>
        </w:rPr>
        <w:t>. Значення стресу в життєдіяльності людини. Загальні підходи до нейтралізації та управління стресом.</w:t>
      </w:r>
      <w:r w:rsidR="005B35BC" w:rsidRPr="00263019">
        <w:rPr>
          <w:rFonts w:ascii="Times New Roman" w:hAnsi="Times New Roman" w:cs="Times New Roman"/>
        </w:rPr>
        <w:t xml:space="preserve"> Зменшення фізичного ефекту стресу. зміна ставлення до проблеми та її інша інтерпретація. активна взаємодія зі стресором та комплексні способи управління стресом.</w:t>
      </w:r>
    </w:p>
    <w:p w:rsidR="009D7FE8" w:rsidRDefault="009D7FE8" w:rsidP="00263019">
      <w:pPr>
        <w:spacing w:after="0"/>
        <w:ind w:firstLine="709"/>
        <w:jc w:val="both"/>
        <w:rPr>
          <w:rFonts w:ascii="Times New Roman" w:hAnsi="Times New Roman" w:cs="Times New Roman"/>
        </w:rPr>
      </w:pPr>
    </w:p>
    <w:p w:rsidR="00B83C15" w:rsidRPr="009D7FE8" w:rsidRDefault="00B83C15" w:rsidP="00263019">
      <w:pPr>
        <w:spacing w:after="0"/>
        <w:ind w:firstLine="709"/>
        <w:jc w:val="both"/>
        <w:rPr>
          <w:rFonts w:ascii="Times New Roman" w:hAnsi="Times New Roman" w:cs="Times New Roman"/>
          <w:b/>
        </w:rPr>
      </w:pPr>
      <w:r w:rsidRPr="009D7FE8">
        <w:rPr>
          <w:rFonts w:ascii="Times New Roman" w:hAnsi="Times New Roman" w:cs="Times New Roman"/>
          <w:b/>
        </w:rPr>
        <w:lastRenderedPageBreak/>
        <w:t>Змістовий модуль 3. Вікові особливості розвитку психіки людини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Методологічні засади вікової психології. Психічно здорова особистість як мета вікового розвитку.</w:t>
      </w:r>
      <w:r w:rsidR="00663FB8" w:rsidRPr="00263019">
        <w:rPr>
          <w:rFonts w:ascii="Times New Roman" w:hAnsi="Times New Roman" w:cs="Times New Roman"/>
        </w:rPr>
        <w:t xml:space="preserve"> </w:t>
      </w:r>
      <w:r w:rsidR="0077695E" w:rsidRPr="00263019">
        <w:rPr>
          <w:rFonts w:ascii="Times New Roman" w:hAnsi="Times New Roman" w:cs="Times New Roman"/>
        </w:rPr>
        <w:t xml:space="preserve">Вікова психологія як наука, предмет, об’єкт та завдання вікової психології. Зміст та основні поняття вікової психології. </w:t>
      </w:r>
      <w:r w:rsidR="00663FB8" w:rsidRPr="00263019">
        <w:rPr>
          <w:rFonts w:ascii="Times New Roman" w:hAnsi="Times New Roman" w:cs="Times New Roman"/>
        </w:rPr>
        <w:t>Методи та проблеми вікової психології.</w:t>
      </w:r>
      <w:r w:rsidR="0077695E" w:rsidRPr="00263019">
        <w:rPr>
          <w:rFonts w:ascii="Times New Roman" w:hAnsi="Times New Roman" w:cs="Times New Roman"/>
        </w:rPr>
        <w:t xml:space="preserve"> Вікова періодизація психічного розвитку людини. Поняття про сенситивні та критичні періоди розвитку.</w:t>
      </w:r>
      <w:r w:rsidR="00663FB8" w:rsidRPr="00263019">
        <w:rPr>
          <w:rFonts w:ascii="Times New Roman" w:hAnsi="Times New Roman" w:cs="Times New Roman"/>
        </w:rPr>
        <w:t xml:space="preserve"> </w:t>
      </w:r>
      <w:r w:rsidR="003F4DF4" w:rsidRPr="00263019">
        <w:rPr>
          <w:rFonts w:ascii="Times New Roman" w:hAnsi="Times New Roman" w:cs="Times New Roman"/>
        </w:rPr>
        <w:t>Поняття про вік. Критерії вікової періодиза</w:t>
      </w:r>
      <w:r w:rsidR="0077695E" w:rsidRPr="00263019">
        <w:rPr>
          <w:rFonts w:ascii="Times New Roman" w:hAnsi="Times New Roman" w:cs="Times New Roman"/>
        </w:rPr>
        <w:t>ції психічного розвитку людини.</w:t>
      </w:r>
      <w:r w:rsidR="003F4DF4" w:rsidRPr="00263019">
        <w:rPr>
          <w:rFonts w:ascii="Times New Roman" w:hAnsi="Times New Roman" w:cs="Times New Roman"/>
        </w:rPr>
        <w:t xml:space="preserve"> Поняття про соціальну ситуацію розвитку людини, провідну діяльність, психічні новоутворення. Поняття про кризи та сенситивні періоди психічного розвитку.</w:t>
      </w:r>
      <w:r w:rsidR="0077695E" w:rsidRPr="00263019">
        <w:rPr>
          <w:rFonts w:ascii="Times New Roman" w:hAnsi="Times New Roman" w:cs="Times New Roman"/>
        </w:rPr>
        <w:t xml:space="preserve"> </w:t>
      </w:r>
      <w:r w:rsidR="00663FB8" w:rsidRPr="00263019">
        <w:rPr>
          <w:rFonts w:ascii="Times New Roman" w:hAnsi="Times New Roman" w:cs="Times New Roman"/>
        </w:rPr>
        <w:t xml:space="preserve">Періодизація розвитку особистості за Е. </w:t>
      </w:r>
      <w:proofErr w:type="spellStart"/>
      <w:r w:rsidR="00663FB8" w:rsidRPr="00263019">
        <w:rPr>
          <w:rFonts w:ascii="Times New Roman" w:hAnsi="Times New Roman" w:cs="Times New Roman"/>
        </w:rPr>
        <w:t>Еріксоном</w:t>
      </w:r>
      <w:proofErr w:type="spellEnd"/>
      <w:r w:rsidR="00663FB8" w:rsidRPr="00263019">
        <w:rPr>
          <w:rFonts w:ascii="Times New Roman" w:hAnsi="Times New Roman" w:cs="Times New Roman"/>
        </w:rPr>
        <w:t>. Періодизація психічного розвитку за Л.С. Виготським. Періодизація психічного розвитку за Д.Б. Ельконіним.</w:t>
      </w:r>
      <w:r w:rsidR="0077695E" w:rsidRPr="00263019">
        <w:rPr>
          <w:rFonts w:ascii="Times New Roman" w:hAnsi="Times New Roman" w:cs="Times New Roman"/>
        </w:rPr>
        <w:t xml:space="preserve"> Когнітивні теорії (</w:t>
      </w:r>
      <w:proofErr w:type="spellStart"/>
      <w:r w:rsidR="0077695E" w:rsidRPr="00263019">
        <w:rPr>
          <w:rFonts w:ascii="Times New Roman" w:hAnsi="Times New Roman" w:cs="Times New Roman"/>
        </w:rPr>
        <w:t>Ж.Піаже</w:t>
      </w:r>
      <w:proofErr w:type="spellEnd"/>
      <w:r w:rsidR="0077695E"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Пренатальний розвиток</w:t>
      </w:r>
      <w:r w:rsidR="003F4DF4" w:rsidRPr="00263019">
        <w:rPr>
          <w:rFonts w:ascii="Times New Roman" w:hAnsi="Times New Roman" w:cs="Times New Roman"/>
        </w:rPr>
        <w:t xml:space="preserve">. </w:t>
      </w:r>
      <w:r w:rsidR="002E1256" w:rsidRPr="00263019">
        <w:rPr>
          <w:rFonts w:ascii="Times New Roman" w:hAnsi="Times New Roman" w:cs="Times New Roman"/>
        </w:rPr>
        <w:t xml:space="preserve">Зародження психіки дитини в пренатальному періоді. </w:t>
      </w:r>
      <w:r w:rsidR="00965D9A" w:rsidRPr="00263019">
        <w:rPr>
          <w:rFonts w:ascii="Times New Roman" w:hAnsi="Times New Roman" w:cs="Times New Roman"/>
        </w:rPr>
        <w:t xml:space="preserve">Початок психічного життя. </w:t>
      </w:r>
      <w:r w:rsidR="002E1256" w:rsidRPr="00263019">
        <w:rPr>
          <w:rFonts w:ascii="Times New Roman" w:hAnsi="Times New Roman" w:cs="Times New Roman"/>
        </w:rPr>
        <w:t xml:space="preserve">Сім'я в очікуванні дитини. </w:t>
      </w:r>
      <w:proofErr w:type="spellStart"/>
      <w:r w:rsidR="002E1256" w:rsidRPr="00263019">
        <w:rPr>
          <w:rFonts w:ascii="Times New Roman" w:hAnsi="Times New Roman" w:cs="Times New Roman"/>
        </w:rPr>
        <w:t>Гермінальна</w:t>
      </w:r>
      <w:proofErr w:type="spellEnd"/>
      <w:r w:rsidR="002E1256" w:rsidRPr="00263019">
        <w:rPr>
          <w:rFonts w:ascii="Times New Roman" w:hAnsi="Times New Roman" w:cs="Times New Roman"/>
        </w:rPr>
        <w:t xml:space="preserve"> фаза. Ембріональна фаза</w:t>
      </w:r>
      <w:r w:rsidR="00825610" w:rsidRPr="00263019">
        <w:rPr>
          <w:rFonts w:ascii="Times New Roman" w:hAnsi="Times New Roman" w:cs="Times New Roman"/>
        </w:rPr>
        <w:t xml:space="preserve">. Фетальна </w:t>
      </w:r>
      <w:proofErr w:type="spellStart"/>
      <w:r w:rsidR="00825610" w:rsidRPr="00263019">
        <w:rPr>
          <w:rFonts w:ascii="Times New Roman" w:hAnsi="Times New Roman" w:cs="Times New Roman"/>
        </w:rPr>
        <w:t>фаза.</w:t>
      </w:r>
      <w:r w:rsidR="00511FF5" w:rsidRPr="00263019">
        <w:rPr>
          <w:rFonts w:ascii="Times New Roman" w:hAnsi="Times New Roman" w:cs="Times New Roman"/>
        </w:rPr>
        <w:t>Зміст</w:t>
      </w:r>
      <w:proofErr w:type="spellEnd"/>
      <w:r w:rsidR="00511FF5" w:rsidRPr="00263019">
        <w:rPr>
          <w:rFonts w:ascii="Times New Roman" w:hAnsi="Times New Roman" w:cs="Times New Roman"/>
        </w:rPr>
        <w:t xml:space="preserve"> стадій пренатального розвитку дитини. Вплив особливостей пренатального розвитку дитини на її психіку. Вплив процесу народження на психіку дитини</w:t>
      </w:r>
      <w:r w:rsidR="006A5B72" w:rsidRPr="00263019">
        <w:rPr>
          <w:rFonts w:ascii="Times New Roman" w:hAnsi="Times New Roman" w:cs="Times New Roman"/>
        </w:rPr>
        <w:t>.</w:t>
      </w:r>
      <w:r w:rsidR="00965D9A" w:rsidRPr="00263019">
        <w:rPr>
          <w:rFonts w:ascii="Times New Roman" w:hAnsi="Times New Roman" w:cs="Times New Roman"/>
        </w:rPr>
        <w:t xml:space="preserve"> Філософія вагітності.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Психічний і особистісний розвиток дитини від народження до вступу в школу. </w:t>
      </w:r>
      <w:r w:rsidR="0077695E" w:rsidRPr="00263019">
        <w:rPr>
          <w:rFonts w:ascii="Times New Roman" w:hAnsi="Times New Roman" w:cs="Times New Roman"/>
        </w:rPr>
        <w:t xml:space="preserve">Психологічні особливості фази </w:t>
      </w:r>
      <w:proofErr w:type="spellStart"/>
      <w:r w:rsidR="0077695E" w:rsidRPr="00263019">
        <w:rPr>
          <w:rFonts w:ascii="Times New Roman" w:hAnsi="Times New Roman" w:cs="Times New Roman"/>
        </w:rPr>
        <w:t>новонародженості</w:t>
      </w:r>
      <w:proofErr w:type="spellEnd"/>
      <w:r w:rsidR="0077695E" w:rsidRPr="00263019">
        <w:rPr>
          <w:rFonts w:ascii="Times New Roman" w:hAnsi="Times New Roman" w:cs="Times New Roman"/>
        </w:rPr>
        <w:t xml:space="preserve">. Криза новонародженого.  Період пристосування дитини до нових умов життя. Розвиток чуттєвого пізнання та емоційної сфери на першому місяці життя. Довільна поведінка новонароджених і встановлення стосунків з батьками. Явище </w:t>
      </w:r>
      <w:proofErr w:type="spellStart"/>
      <w:r w:rsidR="0077695E" w:rsidRPr="00263019">
        <w:rPr>
          <w:rFonts w:ascii="Times New Roman" w:hAnsi="Times New Roman" w:cs="Times New Roman"/>
        </w:rPr>
        <w:t>бондінгу</w:t>
      </w:r>
      <w:proofErr w:type="spellEnd"/>
      <w:r w:rsidR="0077695E" w:rsidRPr="00263019">
        <w:rPr>
          <w:rFonts w:ascii="Times New Roman" w:hAnsi="Times New Roman" w:cs="Times New Roman"/>
        </w:rPr>
        <w:t xml:space="preserve">. </w:t>
      </w:r>
      <w:proofErr w:type="spellStart"/>
      <w:r w:rsidR="0077695E" w:rsidRPr="00263019">
        <w:rPr>
          <w:rFonts w:ascii="Times New Roman" w:hAnsi="Times New Roman" w:cs="Times New Roman"/>
        </w:rPr>
        <w:t>Сенсомоторна</w:t>
      </w:r>
      <w:proofErr w:type="spellEnd"/>
      <w:r w:rsidR="0077695E" w:rsidRPr="00263019">
        <w:rPr>
          <w:rFonts w:ascii="Times New Roman" w:hAnsi="Times New Roman" w:cs="Times New Roman"/>
        </w:rPr>
        <w:t xml:space="preserve"> стадія розвитку мислення. Етапи розвитку мовлення немовляти. Вікові особливості емоцій. Спілкування немовлят з дорослими. Криза 1-го</w:t>
      </w:r>
      <w:r w:rsidR="00E61A71" w:rsidRPr="00263019">
        <w:rPr>
          <w:rFonts w:ascii="Times New Roman" w:hAnsi="Times New Roman" w:cs="Times New Roman"/>
        </w:rPr>
        <w:t>та 3-х років життя</w:t>
      </w:r>
      <w:r w:rsidR="0077695E" w:rsidRPr="00263019">
        <w:rPr>
          <w:rFonts w:ascii="Times New Roman" w:hAnsi="Times New Roman" w:cs="Times New Roman"/>
        </w:rPr>
        <w:t xml:space="preserve"> </w:t>
      </w:r>
      <w:r w:rsidR="00E61A71" w:rsidRPr="00263019">
        <w:rPr>
          <w:rFonts w:ascii="Times New Roman" w:hAnsi="Times New Roman" w:cs="Times New Roman"/>
        </w:rPr>
        <w:t xml:space="preserve">їх симптоми, та шляхи </w:t>
      </w:r>
      <w:proofErr w:type="spellStart"/>
      <w:r w:rsidR="00E61A71" w:rsidRPr="00263019">
        <w:rPr>
          <w:rFonts w:ascii="Times New Roman" w:hAnsi="Times New Roman" w:cs="Times New Roman"/>
        </w:rPr>
        <w:t>подолання.</w:t>
      </w:r>
      <w:r w:rsidR="0077695E" w:rsidRPr="00263019">
        <w:rPr>
          <w:rFonts w:ascii="Times New Roman" w:hAnsi="Times New Roman" w:cs="Times New Roman"/>
        </w:rPr>
        <w:t>подолання</w:t>
      </w:r>
      <w:proofErr w:type="spellEnd"/>
      <w:r w:rsidR="0077695E" w:rsidRPr="00263019">
        <w:rPr>
          <w:rFonts w:ascii="Times New Roman" w:hAnsi="Times New Roman" w:cs="Times New Roman"/>
        </w:rPr>
        <w:t xml:space="preserve">. </w:t>
      </w:r>
      <w:r w:rsidR="00E61A71" w:rsidRPr="00263019">
        <w:rPr>
          <w:rFonts w:ascii="Times New Roman" w:hAnsi="Times New Roman" w:cs="Times New Roman"/>
        </w:rPr>
        <w:t>С</w:t>
      </w:r>
      <w:r w:rsidR="0077695E" w:rsidRPr="00263019">
        <w:rPr>
          <w:rFonts w:ascii="Times New Roman" w:hAnsi="Times New Roman" w:cs="Times New Roman"/>
        </w:rPr>
        <w:t>тановлення «Я-концепції»</w:t>
      </w:r>
      <w:r w:rsidR="00E86221" w:rsidRPr="00263019">
        <w:rPr>
          <w:rFonts w:ascii="Times New Roman" w:hAnsi="Times New Roman" w:cs="Times New Roman"/>
        </w:rPr>
        <w:t>.</w:t>
      </w:r>
      <w:r w:rsidR="0077695E" w:rsidRPr="00263019">
        <w:rPr>
          <w:rFonts w:ascii="Times New Roman" w:hAnsi="Times New Roman" w:cs="Times New Roman"/>
        </w:rPr>
        <w:t xml:space="preserve"> </w:t>
      </w:r>
      <w:r w:rsidR="00E86221" w:rsidRPr="00263019">
        <w:rPr>
          <w:rFonts w:ascii="Times New Roman" w:hAnsi="Times New Roman" w:cs="Times New Roman"/>
        </w:rPr>
        <w:t xml:space="preserve">Розвиток пізнавальних психічних процесів в ранньому віці. Мовленнєвий розвиток у ранньому дитинстві. </w:t>
      </w:r>
      <w:proofErr w:type="spellStart"/>
      <w:r w:rsidR="00E86221" w:rsidRPr="00263019">
        <w:rPr>
          <w:rFonts w:ascii="Times New Roman" w:hAnsi="Times New Roman" w:cs="Times New Roman"/>
        </w:rPr>
        <w:t>Інтерналізація</w:t>
      </w:r>
      <w:proofErr w:type="spellEnd"/>
      <w:r w:rsidR="00E86221" w:rsidRPr="00263019">
        <w:rPr>
          <w:rFonts w:ascii="Times New Roman" w:hAnsi="Times New Roman" w:cs="Times New Roman"/>
        </w:rPr>
        <w:t xml:space="preserve"> соціальних правил і норм поведінки.</w:t>
      </w:r>
      <w:r w:rsidR="00E61A71" w:rsidRPr="00263019">
        <w:rPr>
          <w:rFonts w:ascii="Times New Roman" w:hAnsi="Times New Roman" w:cs="Times New Roman"/>
        </w:rPr>
        <w:t xml:space="preserve"> </w:t>
      </w:r>
      <w:r w:rsidR="00E86221" w:rsidRPr="00263019">
        <w:rPr>
          <w:rFonts w:ascii="Times New Roman" w:hAnsi="Times New Roman" w:cs="Times New Roman"/>
        </w:rPr>
        <w:t xml:space="preserve">Психологічні особливості дітей дошкільного віку. Формування пізнавальних психічних процесів у дошкільному віці. Формування </w:t>
      </w:r>
      <w:proofErr w:type="spellStart"/>
      <w:r w:rsidR="00E86221" w:rsidRPr="00263019">
        <w:rPr>
          <w:rFonts w:ascii="Times New Roman" w:hAnsi="Times New Roman" w:cs="Times New Roman"/>
        </w:rPr>
        <w:t>емоційно</w:t>
      </w:r>
      <w:proofErr w:type="spellEnd"/>
      <w:r w:rsidR="00E86221" w:rsidRPr="00263019">
        <w:rPr>
          <w:rFonts w:ascii="Times New Roman" w:hAnsi="Times New Roman" w:cs="Times New Roman"/>
        </w:rPr>
        <w:t xml:space="preserve"> – вольової сфери у дошкільному віці. Становлення особистості у дошкільному віці. Види та значення рольової гри в дошкільному віці. Готовність дитини до навчання в школі.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молодшого школяра (зрілого дитинства).</w:t>
      </w:r>
      <w:r w:rsidR="00EC10EB" w:rsidRPr="00263019">
        <w:rPr>
          <w:rFonts w:ascii="Times New Roman" w:hAnsi="Times New Roman" w:cs="Times New Roman"/>
        </w:rPr>
        <w:t xml:space="preserve"> Особливості розвитку дитини молодшого шкільного віку. Адаптаційні проблеми  молодшого школяра. Шкільна тривожність та шкільні страхи. Розвиток пізнавальних психічних процесів молодших школярів. Розвиток </w:t>
      </w:r>
      <w:proofErr w:type="spellStart"/>
      <w:r w:rsidR="00EC10EB" w:rsidRPr="00263019">
        <w:rPr>
          <w:rFonts w:ascii="Times New Roman" w:hAnsi="Times New Roman" w:cs="Times New Roman"/>
        </w:rPr>
        <w:t>емоційно</w:t>
      </w:r>
      <w:proofErr w:type="spellEnd"/>
      <w:r w:rsidR="00EC10EB" w:rsidRPr="00263019">
        <w:rPr>
          <w:rFonts w:ascii="Times New Roman" w:hAnsi="Times New Roman" w:cs="Times New Roman"/>
        </w:rPr>
        <w:t xml:space="preserve"> – вольової сфери дитини молодшого шкільного віку. Причини та наслідки кризи семи років. Відносини молодшого школяра з однолітками та дорослими.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w:t>
      </w:r>
      <w:proofErr w:type="spellStart"/>
      <w:r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Психологічні особливості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Загальні тенденції формування особистості. Криза 13-го року життя, її симптоми, шляхи подолання.  Статева ідентичність підлітків. Емоційно-вольова сфера підлітків. Формування моральних принципів, цінностей, переконань. Розвиток пізнавальних психічних процесів у підлітковому віці. Особливості спілкування у підлітковому віці. Форми взаємодії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 батьками. Стилі батьківського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ранньої і зрілої юності. </w:t>
      </w:r>
      <w:r w:rsidR="00A86ACC" w:rsidRPr="00263019">
        <w:rPr>
          <w:rFonts w:ascii="Times New Roman" w:hAnsi="Times New Roman" w:cs="Times New Roman"/>
        </w:rPr>
        <w:t>Особливості розвитку психіки в юнацькому віці. Криза юнацького віку та формування особистої ідентичності. Соціальна ситуація розвитку. Професійне самовизначення. Розвиток емоційно-вольової сфери в юнацькому віці. Формування особистості юнака. Особливості пізнавальної сфери у юнацькому віці. Особливості спілкування у юнацькому віці.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дорослості. </w:t>
      </w:r>
      <w:r w:rsidR="00A86ACC" w:rsidRPr="00263019">
        <w:rPr>
          <w:rFonts w:ascii="Times New Roman" w:hAnsi="Times New Roman" w:cs="Times New Roman"/>
        </w:rPr>
        <w:t xml:space="preserve">Закономірності психічного розвитку у дорослому віці. Ключові психологічні  проблеми. Основні соціальні завдання ранньої дорослості. Когнітивний розвиток. Емоційно-вольові зміни. Теорія кохання </w:t>
      </w:r>
      <w:proofErr w:type="spellStart"/>
      <w:r w:rsidR="00A86ACC" w:rsidRPr="00263019">
        <w:rPr>
          <w:rFonts w:ascii="Times New Roman" w:hAnsi="Times New Roman" w:cs="Times New Roman"/>
        </w:rPr>
        <w:t>Стернберга</w:t>
      </w:r>
      <w:proofErr w:type="spellEnd"/>
      <w:r w:rsidR="00A86ACC" w:rsidRPr="00263019">
        <w:rPr>
          <w:rFonts w:ascii="Times New Roman" w:hAnsi="Times New Roman" w:cs="Times New Roman"/>
        </w:rPr>
        <w:t>. Переоцінка життєвих цінностей у середній дорослості (40-60р.). Інтелектуальні зміни середини життя. Емоційна сфера у середній дорослості. Фізичні зміни середини життя.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старіння.</w:t>
      </w:r>
      <w:r w:rsidR="00A86ACC" w:rsidRPr="00263019">
        <w:rPr>
          <w:rFonts w:ascii="Times New Roman" w:hAnsi="Times New Roman" w:cs="Times New Roman"/>
        </w:rPr>
        <w:t xml:space="preserve"> Психологія людей похилого віку. Соціально-психологічні зміни у похилому віці. Теорії старіння. Основні соціальні завдання у похилому віці. Когнітивний розвиток в похилому віці. Згасання інтелекту. Емоційні зміни у похилому віці. Стадії погодження з думкою про смерть.</w:t>
      </w:r>
    </w:p>
    <w:p w:rsidR="00B83C15" w:rsidRPr="009D7FE8" w:rsidRDefault="00B83C15" w:rsidP="009D7FE8">
      <w:pPr>
        <w:spacing w:after="0"/>
        <w:ind w:firstLine="709"/>
        <w:jc w:val="center"/>
        <w:rPr>
          <w:rFonts w:ascii="Times New Roman" w:hAnsi="Times New Roman" w:cs="Times New Roman"/>
          <w:b/>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Змістовний модуль 4. Педагогічна психологія як наука.</w:t>
      </w:r>
    </w:p>
    <w:p w:rsidR="00B83C15" w:rsidRPr="00263019" w:rsidRDefault="00B83B56" w:rsidP="00263019">
      <w:pPr>
        <w:spacing w:after="0"/>
        <w:ind w:firstLine="709"/>
        <w:jc w:val="both"/>
        <w:rPr>
          <w:rFonts w:ascii="Times New Roman" w:hAnsi="Times New Roman" w:cs="Times New Roman"/>
        </w:rPr>
      </w:pPr>
      <w:hyperlink r:id="rId26" w:history="1">
        <w:r w:rsidR="00B83C15" w:rsidRPr="00263019">
          <w:rPr>
            <w:rStyle w:val="a7"/>
            <w:rFonts w:ascii="Times New Roman" w:hAnsi="Times New Roman" w:cs="Times New Roman"/>
            <w:color w:val="auto"/>
            <w:u w:val="none"/>
          </w:rPr>
          <w:t>Проблеми і завдання педагогічної психології</w:t>
        </w:r>
      </w:hyperlink>
      <w:r w:rsidR="00B83C15" w:rsidRPr="00263019">
        <w:rPr>
          <w:rFonts w:ascii="Times New Roman" w:hAnsi="Times New Roman" w:cs="Times New Roman"/>
        </w:rPr>
        <w:t xml:space="preserve">. </w:t>
      </w:r>
      <w:hyperlink r:id="rId27" w:history="1">
        <w:r w:rsidR="00B83C15" w:rsidRPr="00263019">
          <w:rPr>
            <w:rStyle w:val="a7"/>
            <w:rFonts w:ascii="Times New Roman" w:hAnsi="Times New Roman" w:cs="Times New Roman"/>
            <w:color w:val="auto"/>
            <w:u w:val="none"/>
          </w:rPr>
          <w:t>Зв'язок педагогічної психології з іншими науками</w:t>
        </w:r>
      </w:hyperlink>
      <w:r w:rsidR="00B83C15" w:rsidRPr="00263019">
        <w:rPr>
          <w:rFonts w:ascii="Times New Roman" w:hAnsi="Times New Roman" w:cs="Times New Roman"/>
        </w:rPr>
        <w:t>.</w:t>
      </w:r>
      <w:r w:rsidR="00B4261E" w:rsidRPr="00263019">
        <w:rPr>
          <w:rFonts w:ascii="Times New Roman" w:hAnsi="Times New Roman" w:cs="Times New Roman"/>
        </w:rPr>
        <w:t xml:space="preserve"> Педагогічна психологія як наука. Міждисциплінарний зв’язок педагогічної та вікової психології. Методи педагогічної психології.  Педагогічна психологія у системі психолого-педагогічних </w:t>
      </w:r>
      <w:r w:rsidR="00B4261E" w:rsidRPr="00263019">
        <w:rPr>
          <w:rFonts w:ascii="Times New Roman" w:hAnsi="Times New Roman" w:cs="Times New Roman"/>
        </w:rPr>
        <w:lastRenderedPageBreak/>
        <w:t>знань. Зв’язок педагогічної психології з іншими науками. Проблеми педагогічної психології.</w:t>
      </w:r>
      <w:r w:rsidR="00006DE8" w:rsidRPr="00263019">
        <w:rPr>
          <w:rFonts w:ascii="Times New Roman" w:hAnsi="Times New Roman" w:cs="Times New Roman"/>
        </w:rPr>
        <w:t xml:space="preserve"> З історії становлення педагогічної психології.  Виникнення психолого-педагогічних ідей (</w:t>
      </w:r>
      <w:proofErr w:type="spellStart"/>
      <w:r w:rsidR="00006DE8" w:rsidRPr="00263019">
        <w:rPr>
          <w:rFonts w:ascii="Times New Roman" w:hAnsi="Times New Roman" w:cs="Times New Roman"/>
        </w:rPr>
        <w:t>Дж</w:t>
      </w:r>
      <w:proofErr w:type="spellEnd"/>
      <w:r w:rsidR="00006DE8" w:rsidRPr="00263019">
        <w:rPr>
          <w:rFonts w:ascii="Times New Roman" w:hAnsi="Times New Roman" w:cs="Times New Roman"/>
        </w:rPr>
        <w:t xml:space="preserve">. Локк, Я.А. </w:t>
      </w:r>
      <w:proofErr w:type="spellStart"/>
      <w:r w:rsidR="00006DE8" w:rsidRPr="00263019">
        <w:rPr>
          <w:rFonts w:ascii="Times New Roman" w:hAnsi="Times New Roman" w:cs="Times New Roman"/>
        </w:rPr>
        <w:t>Коменський</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І.Песталоцці</w:t>
      </w:r>
      <w:proofErr w:type="spellEnd"/>
      <w:r w:rsidR="00006DE8" w:rsidRPr="00263019">
        <w:rPr>
          <w:rFonts w:ascii="Times New Roman" w:hAnsi="Times New Roman" w:cs="Times New Roman"/>
        </w:rPr>
        <w:t>, Ж.-Ж. Руссо). Вклад К. Д. Ушинського в становленні та розвитку педагогічної психології. Етап теоретичного обґрунтування педагогічної психології як науки— 50-70-ті роки ХІХ ст. Становлення педагогічної психології як експериментальної науки (</w:t>
      </w:r>
      <w:proofErr w:type="spellStart"/>
      <w:r w:rsidR="00006DE8" w:rsidRPr="00263019">
        <w:rPr>
          <w:rFonts w:ascii="Times New Roman" w:hAnsi="Times New Roman" w:cs="Times New Roman"/>
        </w:rPr>
        <w:t>А.Сікорський</w:t>
      </w:r>
      <w:proofErr w:type="spellEnd"/>
      <w:r w:rsidR="00006DE8" w:rsidRPr="00263019">
        <w:rPr>
          <w:rFonts w:ascii="Times New Roman" w:hAnsi="Times New Roman" w:cs="Times New Roman"/>
        </w:rPr>
        <w:t>). Сучасні напрямки розвитку психолого-педагогічної теорії (</w:t>
      </w:r>
      <w:proofErr w:type="spellStart"/>
      <w:r w:rsidR="00006DE8" w:rsidRPr="00263019">
        <w:rPr>
          <w:rFonts w:ascii="Times New Roman" w:hAnsi="Times New Roman" w:cs="Times New Roman"/>
        </w:rPr>
        <w:t>Ж.Піаже</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Е.Еріксон</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А.Бандура</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Д.Ельконін</w:t>
      </w:r>
      <w:proofErr w:type="spellEnd"/>
      <w:r w:rsidR="00006DE8" w:rsidRPr="00263019">
        <w:rPr>
          <w:rFonts w:ascii="Times New Roman" w:hAnsi="Times New Roman" w:cs="Times New Roman"/>
        </w:rPr>
        <w:t>).</w:t>
      </w:r>
    </w:p>
    <w:p w:rsidR="00006DE8" w:rsidRPr="00263019" w:rsidRDefault="00B83B56" w:rsidP="00263019">
      <w:pPr>
        <w:spacing w:after="0"/>
        <w:ind w:firstLine="709"/>
        <w:jc w:val="both"/>
        <w:rPr>
          <w:rFonts w:ascii="Times New Roman" w:hAnsi="Times New Roman" w:cs="Times New Roman"/>
        </w:rPr>
      </w:pPr>
      <w:hyperlink r:id="rId28" w:history="1">
        <w:r w:rsidR="00B83C15" w:rsidRPr="00263019">
          <w:rPr>
            <w:rStyle w:val="a7"/>
            <w:rFonts w:ascii="Times New Roman" w:hAnsi="Times New Roman" w:cs="Times New Roman"/>
            <w:color w:val="auto"/>
            <w:u w:val="none"/>
          </w:rPr>
          <w:t xml:space="preserve">Психологічні особливості учіння, </w:t>
        </w:r>
        <w:proofErr w:type="spellStart"/>
        <w:r w:rsidR="00B83C15" w:rsidRPr="00263019">
          <w:rPr>
            <w:rStyle w:val="a7"/>
            <w:rFonts w:ascii="Times New Roman" w:hAnsi="Times New Roman" w:cs="Times New Roman"/>
            <w:color w:val="auto"/>
            <w:u w:val="none"/>
          </w:rPr>
          <w:t>научіння</w:t>
        </w:r>
        <w:proofErr w:type="spellEnd"/>
      </w:hyperlink>
      <w:r w:rsidR="00B83C15" w:rsidRPr="00263019">
        <w:rPr>
          <w:rFonts w:ascii="Times New Roman" w:hAnsi="Times New Roman" w:cs="Times New Roman"/>
        </w:rPr>
        <w:t xml:space="preserve">, дій, операцій і способів навчальної діяльності. </w:t>
      </w:r>
      <w:r w:rsidR="00006DE8" w:rsidRPr="00263019">
        <w:rPr>
          <w:rFonts w:ascii="Times New Roman" w:hAnsi="Times New Roman" w:cs="Times New Roman"/>
        </w:rPr>
        <w:t xml:space="preserve">Навчання як феномен педагогічної психології. Психологічні особливості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Види, рівні і механізми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Загальні психологічні особливості навчальної діяльності. Мотивація навчальної діяльності, її типи, сутність та розвиток. Психологічна характеристика навчальних дій, операцій і способів навчальної діяльності. </w:t>
      </w:r>
    </w:p>
    <w:p w:rsidR="005C309C" w:rsidRPr="00263019" w:rsidRDefault="00B83B56" w:rsidP="00263019">
      <w:pPr>
        <w:spacing w:after="0"/>
        <w:ind w:firstLine="709"/>
        <w:jc w:val="both"/>
        <w:rPr>
          <w:rFonts w:ascii="Times New Roman" w:hAnsi="Times New Roman" w:cs="Times New Roman"/>
        </w:rPr>
      </w:pPr>
      <w:hyperlink r:id="rId29" w:history="1">
        <w:r w:rsidR="00B83C15" w:rsidRPr="00263019">
          <w:rPr>
            <w:rStyle w:val="a7"/>
            <w:rFonts w:ascii="Times New Roman" w:hAnsi="Times New Roman" w:cs="Times New Roman"/>
            <w:color w:val="auto"/>
            <w:u w:val="none"/>
          </w:rPr>
          <w:t>Соціально-психологічні механізми, типи та види навчання</w:t>
        </w:r>
      </w:hyperlink>
      <w:r w:rsidR="00B83C15" w:rsidRPr="00263019">
        <w:rPr>
          <w:rFonts w:ascii="Times New Roman" w:hAnsi="Times New Roman" w:cs="Times New Roman"/>
        </w:rPr>
        <w:t xml:space="preserve">. </w:t>
      </w:r>
      <w:hyperlink r:id="rId30" w:history="1">
        <w:r w:rsidR="00663766" w:rsidRPr="00263019">
          <w:rPr>
            <w:rStyle w:val="a7"/>
            <w:rFonts w:ascii="Times New Roman" w:hAnsi="Times New Roman" w:cs="Times New Roman"/>
            <w:color w:val="auto"/>
            <w:u w:val="none"/>
          </w:rPr>
          <w:t>Психологія типів і видів навчання</w:t>
        </w:r>
      </w:hyperlink>
      <w:r w:rsidR="00663766" w:rsidRPr="00263019">
        <w:rPr>
          <w:rFonts w:ascii="Times New Roman" w:hAnsi="Times New Roman" w:cs="Times New Roman"/>
        </w:rPr>
        <w:t xml:space="preserve">. </w:t>
      </w:r>
      <w:hyperlink r:id="rId31" w:history="1">
        <w:r w:rsidR="00663766" w:rsidRPr="00263019">
          <w:rPr>
            <w:rStyle w:val="a7"/>
            <w:rFonts w:ascii="Times New Roman" w:hAnsi="Times New Roman" w:cs="Times New Roman"/>
            <w:color w:val="auto"/>
            <w:u w:val="none"/>
          </w:rPr>
          <w:t>Психологічна характеристика типів навчання</w:t>
        </w:r>
      </w:hyperlink>
      <w:r w:rsidR="00663766" w:rsidRPr="00263019">
        <w:rPr>
          <w:rFonts w:ascii="Times New Roman" w:hAnsi="Times New Roman" w:cs="Times New Roman"/>
        </w:rPr>
        <w:t xml:space="preserve">. </w:t>
      </w:r>
      <w:hyperlink r:id="rId32" w:history="1">
        <w:r w:rsidR="00663766" w:rsidRPr="00263019">
          <w:rPr>
            <w:rStyle w:val="a7"/>
            <w:rFonts w:ascii="Times New Roman" w:hAnsi="Times New Roman" w:cs="Times New Roman"/>
            <w:color w:val="auto"/>
            <w:u w:val="none"/>
          </w:rPr>
          <w:t>Психологічна характеристика видів навчання</w:t>
        </w:r>
      </w:hyperlink>
      <w:r w:rsidR="00663766" w:rsidRPr="00263019">
        <w:rPr>
          <w:rFonts w:ascii="Times New Roman" w:hAnsi="Times New Roman" w:cs="Times New Roman"/>
        </w:rPr>
        <w:t xml:space="preserve">. </w:t>
      </w:r>
      <w:hyperlink r:id="rId33" w:history="1">
        <w:r w:rsidR="00663766" w:rsidRPr="00263019">
          <w:rPr>
            <w:rStyle w:val="a7"/>
            <w:rFonts w:ascii="Times New Roman" w:hAnsi="Times New Roman" w:cs="Times New Roman"/>
            <w:color w:val="auto"/>
            <w:u w:val="none"/>
          </w:rPr>
          <w:t>Проблемне навчання</w:t>
        </w:r>
      </w:hyperlink>
      <w:r w:rsidR="00663766" w:rsidRPr="00263019">
        <w:rPr>
          <w:rFonts w:ascii="Times New Roman" w:hAnsi="Times New Roman" w:cs="Times New Roman"/>
        </w:rPr>
        <w:t xml:space="preserve">. </w:t>
      </w:r>
      <w:hyperlink r:id="rId34" w:history="1">
        <w:r w:rsidR="00663766" w:rsidRPr="00263019">
          <w:rPr>
            <w:rStyle w:val="a7"/>
            <w:rFonts w:ascii="Times New Roman" w:hAnsi="Times New Roman" w:cs="Times New Roman"/>
            <w:color w:val="auto"/>
            <w:u w:val="none"/>
          </w:rPr>
          <w:t>Програмоване навчання</w:t>
        </w:r>
      </w:hyperlink>
      <w:r w:rsidR="00663766" w:rsidRPr="00263019">
        <w:rPr>
          <w:rFonts w:ascii="Times New Roman" w:hAnsi="Times New Roman" w:cs="Times New Roman"/>
        </w:rPr>
        <w:t>. А</w:t>
      </w:r>
      <w:hyperlink r:id="rId35" w:history="1">
        <w:r w:rsidR="00663766" w:rsidRPr="00263019">
          <w:rPr>
            <w:rStyle w:val="a7"/>
            <w:rFonts w:ascii="Times New Roman" w:hAnsi="Times New Roman" w:cs="Times New Roman"/>
            <w:color w:val="auto"/>
            <w:u w:val="none"/>
          </w:rPr>
          <w:t>лгоритмізоване навчання</w:t>
        </w:r>
      </w:hyperlink>
      <w:r w:rsidR="00663766" w:rsidRPr="00263019">
        <w:rPr>
          <w:rFonts w:ascii="Times New Roman" w:hAnsi="Times New Roman" w:cs="Times New Roman"/>
        </w:rPr>
        <w:t>.</w:t>
      </w:r>
      <w:r w:rsidR="00A34887" w:rsidRPr="00263019">
        <w:rPr>
          <w:rFonts w:ascii="Times New Roman" w:hAnsi="Times New Roman" w:cs="Times New Roman"/>
        </w:rPr>
        <w:t xml:space="preserve"> Проблемна ситуація та її різновиди. Етапами інтелектуальної діяльності.</w:t>
      </w:r>
      <w:r w:rsidR="00DD6E05" w:rsidRPr="00263019">
        <w:rPr>
          <w:rFonts w:ascii="Times New Roman" w:hAnsi="Times New Roman" w:cs="Times New Roman"/>
        </w:rPr>
        <w:t xml:space="preserve"> Рівні проведення проблемних уроків. Принципи програмованого навчання. Системи навчального програмування.</w:t>
      </w:r>
    </w:p>
    <w:p w:rsidR="00365CE2" w:rsidRPr="00263019" w:rsidRDefault="00B83B56" w:rsidP="00263019">
      <w:pPr>
        <w:spacing w:after="0"/>
        <w:ind w:firstLine="709"/>
        <w:jc w:val="both"/>
        <w:rPr>
          <w:rFonts w:ascii="Times New Roman" w:hAnsi="Times New Roman" w:cs="Times New Roman"/>
        </w:rPr>
      </w:pPr>
      <w:hyperlink r:id="rId36" w:history="1">
        <w:r w:rsidR="00B83C15" w:rsidRPr="00263019">
          <w:rPr>
            <w:rStyle w:val="a7"/>
            <w:rFonts w:ascii="Times New Roman" w:hAnsi="Times New Roman" w:cs="Times New Roman"/>
            <w:color w:val="auto"/>
            <w:u w:val="none"/>
          </w:rPr>
          <w:t>Психологічні особливості засвоєння учнями знань</w:t>
        </w:r>
      </w:hyperlink>
      <w:r w:rsidR="00B83C15" w:rsidRPr="00263019">
        <w:rPr>
          <w:rFonts w:ascii="Times New Roman" w:hAnsi="Times New Roman" w:cs="Times New Roman"/>
        </w:rPr>
        <w:t xml:space="preserve"> і понять та </w:t>
      </w:r>
      <w:hyperlink r:id="rId37" w:history="1">
        <w:r w:rsidR="00B83C15" w:rsidRPr="00263019">
          <w:rPr>
            <w:rStyle w:val="a7"/>
            <w:rFonts w:ascii="Times New Roman" w:hAnsi="Times New Roman" w:cs="Times New Roman"/>
            <w:color w:val="auto"/>
            <w:u w:val="none"/>
          </w:rPr>
          <w:t>формування умінь і навичок</w:t>
        </w:r>
      </w:hyperlink>
      <w:r w:rsidR="00B83C15" w:rsidRPr="00263019">
        <w:rPr>
          <w:rFonts w:ascii="Times New Roman" w:hAnsi="Times New Roman" w:cs="Times New Roman"/>
        </w:rPr>
        <w:t xml:space="preserve">. </w:t>
      </w:r>
      <w:r w:rsidR="00365CE2" w:rsidRPr="00263019">
        <w:rPr>
          <w:rFonts w:ascii="Times New Roman" w:hAnsi="Times New Roman" w:cs="Times New Roman"/>
        </w:rPr>
        <w:t>Психологічні особливості засвоєння учнями знань. Основні характеристики засвоєння знань. Психологічні компоненти засвоєння знань.</w:t>
      </w:r>
      <w:r w:rsidR="00DB76C4" w:rsidRPr="00263019">
        <w:rPr>
          <w:rFonts w:ascii="Times New Roman" w:hAnsi="Times New Roman" w:cs="Times New Roman"/>
        </w:rPr>
        <w:t xml:space="preserve"> </w:t>
      </w:r>
      <w:r w:rsidR="00D4246B" w:rsidRPr="00263019">
        <w:rPr>
          <w:rFonts w:ascii="Times New Roman" w:hAnsi="Times New Roman" w:cs="Times New Roman"/>
        </w:rPr>
        <w:t>Формування понять.</w:t>
      </w:r>
      <w:r w:rsidR="00DB76C4" w:rsidRPr="00263019">
        <w:rPr>
          <w:rFonts w:ascii="Times New Roman" w:hAnsi="Times New Roman" w:cs="Times New Roman"/>
        </w:rPr>
        <w:t xml:space="preserve"> Психологічні особливості засвоєння учнями наукових понять. </w:t>
      </w:r>
      <w:r w:rsidR="0022319E" w:rsidRPr="00263019">
        <w:rPr>
          <w:rFonts w:ascii="Times New Roman" w:hAnsi="Times New Roman" w:cs="Times New Roman"/>
        </w:rPr>
        <w:t xml:space="preserve">Розуміння учнями суті нового поняття. </w:t>
      </w:r>
      <w:r w:rsidR="009521C1" w:rsidRPr="00263019">
        <w:rPr>
          <w:rFonts w:ascii="Times New Roman" w:hAnsi="Times New Roman" w:cs="Times New Roman"/>
        </w:rPr>
        <w:t>Уміння. Навичка. Психологічні умови формування навичок. Етапи розвитку навички. Умови для вироблення навички.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Сутність та завдання психології виховання. Психологічні основи методів та форм виховної роботи.</w:t>
      </w:r>
      <w:r w:rsidR="00541E41" w:rsidRPr="00263019">
        <w:rPr>
          <w:rFonts w:ascii="Times New Roman" w:hAnsi="Times New Roman" w:cs="Times New Roman"/>
        </w:rPr>
        <w:t xml:space="preserve"> Сутність та завдання психології виховання. Основні завдання та проблеми психології виховання. Методологічні й методичні принципи виховання. Вікові аспекти виховання. Показники та критерії вихованості особистості учня. Зарубіжні та вітчизняні теорії виховання.</w:t>
      </w:r>
      <w:r w:rsidR="00E23DA4" w:rsidRPr="00263019">
        <w:rPr>
          <w:rFonts w:ascii="Times New Roman" w:hAnsi="Times New Roman" w:cs="Times New Roman"/>
        </w:rPr>
        <w:t xml:space="preserve"> Психологічні основи методів та форм виховної роботи. 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Психологічні особливості виховання дітей з асоціальною поведінкою.</w:t>
      </w:r>
      <w:r w:rsidR="00E23DA4" w:rsidRPr="00263019">
        <w:rPr>
          <w:rFonts w:ascii="Times New Roman" w:hAnsi="Times New Roman" w:cs="Times New Roman"/>
        </w:rPr>
        <w:t xml:space="preserve"> Важкі і педагогічно занедбані діти. Проблема індивідуального підходу у вихованні.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B83C15" w:rsidRPr="00263019" w:rsidRDefault="00B83B56" w:rsidP="00263019">
      <w:pPr>
        <w:spacing w:after="0"/>
        <w:ind w:firstLine="709"/>
        <w:jc w:val="both"/>
        <w:rPr>
          <w:rFonts w:ascii="Times New Roman" w:hAnsi="Times New Roman" w:cs="Times New Roman"/>
        </w:rPr>
      </w:pPr>
      <w:hyperlink r:id="rId38" w:history="1">
        <w:r w:rsidR="00B83C15" w:rsidRPr="00263019">
          <w:rPr>
            <w:rStyle w:val="a7"/>
            <w:rFonts w:ascii="Times New Roman" w:hAnsi="Times New Roman" w:cs="Times New Roman"/>
            <w:color w:val="auto"/>
            <w:u w:val="none"/>
          </w:rPr>
          <w:t>Загальна характеристика педагогічної діяльності</w:t>
        </w:r>
      </w:hyperlink>
      <w:r w:rsidR="00B83C15" w:rsidRPr="00263019">
        <w:rPr>
          <w:rFonts w:ascii="Times New Roman" w:hAnsi="Times New Roman" w:cs="Times New Roman"/>
        </w:rPr>
        <w:t xml:space="preserve">, </w:t>
      </w:r>
      <w:hyperlink r:id="rId39" w:history="1">
        <w:r w:rsidR="00B83C15" w:rsidRPr="00263019">
          <w:rPr>
            <w:rStyle w:val="a7"/>
            <w:rFonts w:ascii="Times New Roman" w:hAnsi="Times New Roman" w:cs="Times New Roman"/>
            <w:color w:val="auto"/>
            <w:u w:val="none"/>
          </w:rPr>
          <w:t>Структура педагогічних здібностей</w:t>
        </w:r>
      </w:hyperlink>
      <w:r w:rsidR="00B83C15" w:rsidRPr="00263019">
        <w:rPr>
          <w:rFonts w:ascii="Times New Roman" w:hAnsi="Times New Roman" w:cs="Times New Roman"/>
        </w:rPr>
        <w:t>.</w:t>
      </w:r>
      <w:r w:rsidR="004C51B6" w:rsidRPr="00263019">
        <w:rPr>
          <w:rFonts w:ascii="Times New Roman" w:hAnsi="Times New Roman" w:cs="Times New Roman"/>
        </w:rPr>
        <w:t xml:space="preserve"> Психологія праці та змісту педагогічної діяльності. Структурні компоненти педагогічної діяльності. </w:t>
      </w:r>
      <w:proofErr w:type="spellStart"/>
      <w:r w:rsidR="004C51B6" w:rsidRPr="00263019">
        <w:rPr>
          <w:rFonts w:ascii="Times New Roman" w:hAnsi="Times New Roman" w:cs="Times New Roman"/>
        </w:rPr>
        <w:t>Професійно</w:t>
      </w:r>
      <w:proofErr w:type="spellEnd"/>
      <w:r w:rsidR="004C51B6" w:rsidRPr="00263019">
        <w:rPr>
          <w:rFonts w:ascii="Times New Roman" w:hAnsi="Times New Roman" w:cs="Times New Roman"/>
        </w:rPr>
        <w:t xml:space="preserve"> значущі якості особистості вчителя.</w:t>
      </w:r>
      <w:r w:rsidR="00493121" w:rsidRPr="00263019">
        <w:rPr>
          <w:rFonts w:ascii="Times New Roman" w:hAnsi="Times New Roman" w:cs="Times New Roman"/>
        </w:rPr>
        <w:t xml:space="preserve"> Педагогічні здібності вчителя. Психологічний аналіз педагогічного спілкування. Зміст педагогічних здібностей та їх структура. Загальні та спеціальні педагогічні здібності. Загальна характеристика педагогічного спілкування.</w:t>
      </w:r>
    </w:p>
    <w:p w:rsidR="00FD3BA5" w:rsidRPr="00E46254" w:rsidRDefault="00B83B56" w:rsidP="00263019">
      <w:pPr>
        <w:spacing w:after="0"/>
        <w:ind w:firstLine="709"/>
        <w:jc w:val="both"/>
        <w:rPr>
          <w:rFonts w:ascii="Times New Roman" w:hAnsi="Times New Roman" w:cs="Times New Roman"/>
        </w:rPr>
      </w:pPr>
      <w:hyperlink r:id="rId40" w:history="1">
        <w:r w:rsidR="00B83C15" w:rsidRPr="00263019">
          <w:rPr>
            <w:rStyle w:val="a7"/>
            <w:rFonts w:ascii="Times New Roman" w:hAnsi="Times New Roman" w:cs="Times New Roman"/>
            <w:color w:val="auto"/>
            <w:u w:val="none"/>
          </w:rPr>
          <w:t>Основні функції та педагогічні вміння</w:t>
        </w:r>
      </w:hyperlink>
      <w:r w:rsidR="00B83C15" w:rsidRPr="00263019">
        <w:rPr>
          <w:rFonts w:ascii="Times New Roman" w:hAnsi="Times New Roman" w:cs="Times New Roman"/>
        </w:rPr>
        <w:t xml:space="preserve">. </w:t>
      </w:r>
      <w:r w:rsidR="004C51B6" w:rsidRPr="00263019">
        <w:rPr>
          <w:rFonts w:ascii="Times New Roman" w:hAnsi="Times New Roman" w:cs="Times New Roman"/>
        </w:rPr>
        <w:t>С</w:t>
      </w:r>
      <w:hyperlink r:id="rId41" w:history="1">
        <w:r w:rsidR="00B83C15" w:rsidRPr="00263019">
          <w:rPr>
            <w:rStyle w:val="a7"/>
            <w:rFonts w:ascii="Times New Roman" w:hAnsi="Times New Roman" w:cs="Times New Roman"/>
            <w:color w:val="auto"/>
            <w:u w:val="none"/>
          </w:rPr>
          <w:t>тилі педагогічної діяльності</w:t>
        </w:r>
      </w:hyperlink>
      <w:r w:rsidR="00B83C15" w:rsidRPr="00263019">
        <w:rPr>
          <w:rFonts w:ascii="Times New Roman" w:hAnsi="Times New Roman" w:cs="Times New Roman"/>
        </w:rPr>
        <w:t>.</w:t>
      </w:r>
      <w:r w:rsidR="004C51B6" w:rsidRPr="00263019">
        <w:rPr>
          <w:rFonts w:ascii="Times New Roman" w:hAnsi="Times New Roman" w:cs="Times New Roman"/>
        </w:rPr>
        <w:t xml:space="preserve"> Особистість педагога та індивідуальний стиль його діяльності. Основні види стилів діяльності учителя.</w:t>
      </w:r>
      <w:r w:rsidR="00493121" w:rsidRPr="00263019">
        <w:rPr>
          <w:rFonts w:ascii="Times New Roman" w:hAnsi="Times New Roman" w:cs="Times New Roman"/>
        </w:rPr>
        <w:t xml:space="preserve"> Функції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r w:rsidR="00FD3BA5" w:rsidRPr="00263019">
        <w:rPr>
          <w:rFonts w:ascii="Times New Roman" w:hAnsi="Times New Roman" w:cs="Times New Roman"/>
        </w:rPr>
        <w:t xml:space="preserve"> </w:t>
      </w:r>
      <w:hyperlink r:id="rId42" w:history="1">
        <w:r w:rsidR="00FD3BA5" w:rsidRPr="00263019">
          <w:rPr>
            <w:rStyle w:val="a7"/>
            <w:rFonts w:ascii="Times New Roman" w:hAnsi="Times New Roman" w:cs="Times New Roman"/>
            <w:color w:val="auto"/>
            <w:u w:val="none"/>
          </w:rPr>
          <w:t>Психологічна характеристика особистості вчителя</w:t>
        </w:r>
      </w:hyperlink>
      <w:r w:rsidR="001B6255" w:rsidRPr="00263019">
        <w:rPr>
          <w:rFonts w:ascii="Times New Roman" w:hAnsi="Times New Roman" w:cs="Times New Roman"/>
        </w:rPr>
        <w:t xml:space="preserve">. </w:t>
      </w:r>
      <w:hyperlink r:id="rId43" w:history="1">
        <w:r w:rsidR="001B6255" w:rsidRPr="00263019">
          <w:rPr>
            <w:rStyle w:val="a7"/>
            <w:rFonts w:ascii="Times New Roman" w:hAnsi="Times New Roman" w:cs="Times New Roman"/>
            <w:color w:val="auto"/>
            <w:u w:val="none"/>
          </w:rPr>
          <w:t>П</w:t>
        </w:r>
        <w:r w:rsidR="00FD3BA5" w:rsidRPr="00263019">
          <w:rPr>
            <w:rStyle w:val="a7"/>
            <w:rFonts w:ascii="Times New Roman" w:hAnsi="Times New Roman" w:cs="Times New Roman"/>
            <w:color w:val="auto"/>
            <w:u w:val="none"/>
          </w:rPr>
          <w:t>рофесійна самосвідомість вчителя</w:t>
        </w:r>
      </w:hyperlink>
      <w:r w:rsidR="001B6255" w:rsidRPr="00263019">
        <w:rPr>
          <w:rFonts w:ascii="Times New Roman" w:hAnsi="Times New Roman" w:cs="Times New Roman"/>
        </w:rPr>
        <w:t>. П</w:t>
      </w:r>
      <w:hyperlink r:id="rId44" w:history="1">
        <w:r w:rsidR="00FD3BA5" w:rsidRPr="00E46254">
          <w:rPr>
            <w:rStyle w:val="a7"/>
            <w:rFonts w:ascii="Times New Roman" w:hAnsi="Times New Roman" w:cs="Times New Roman"/>
            <w:color w:val="auto"/>
            <w:u w:val="none"/>
          </w:rPr>
          <w:t>рофесійна відповідність (придатність) вчителя</w:t>
        </w:r>
      </w:hyperlink>
      <w:r w:rsidR="001B6255" w:rsidRPr="00E46254">
        <w:rPr>
          <w:rFonts w:ascii="Times New Roman" w:hAnsi="Times New Roman" w:cs="Times New Roman"/>
        </w:rPr>
        <w:t>.</w:t>
      </w:r>
      <w:r w:rsidR="002D791C" w:rsidRPr="00E46254">
        <w:rPr>
          <w:rFonts w:ascii="Times New Roman" w:hAnsi="Times New Roman" w:cs="Times New Roman"/>
        </w:rPr>
        <w:t xml:space="preserve"> Педагогічна майстерність та її види. Рівні педагогічної майстерності</w:t>
      </w:r>
      <w:r w:rsidR="00E90E45" w:rsidRPr="00E46254">
        <w:rPr>
          <w:rFonts w:ascii="Times New Roman" w:hAnsi="Times New Roman" w:cs="Times New Roman"/>
        </w:rPr>
        <w:t>.</w:t>
      </w:r>
    </w:p>
    <w:p w:rsidR="006B6944" w:rsidRPr="00E46254" w:rsidRDefault="006B6944" w:rsidP="00263019">
      <w:pPr>
        <w:spacing w:after="0"/>
        <w:ind w:firstLine="709"/>
        <w:jc w:val="both"/>
        <w:rPr>
          <w:rFonts w:ascii="Times New Roman" w:hAnsi="Times New Roman" w:cs="Times New Roman"/>
        </w:rPr>
      </w:pPr>
    </w:p>
    <w:p w:rsidR="00377075" w:rsidRPr="00E46254" w:rsidRDefault="00377075" w:rsidP="0058728A">
      <w:pPr>
        <w:pStyle w:val="a3"/>
        <w:numPr>
          <w:ilvl w:val="0"/>
          <w:numId w:val="1"/>
        </w:numPr>
        <w:shd w:val="clear" w:color="auto" w:fill="FFFFFF"/>
        <w:spacing w:after="0" w:line="240" w:lineRule="auto"/>
        <w:ind w:left="-284" w:firstLine="0"/>
        <w:rPr>
          <w:rFonts w:ascii="Times New Roman" w:eastAsia="Times New Roman" w:hAnsi="Times New Roman" w:cs="Times New Roman"/>
          <w:b/>
          <w:bCs/>
          <w:spacing w:val="-6"/>
          <w:lang w:eastAsia="ru-RU"/>
        </w:rPr>
      </w:pPr>
      <w:r w:rsidRPr="00E46254">
        <w:rPr>
          <w:rFonts w:ascii="Times New Roman" w:eastAsia="Times New Roman" w:hAnsi="Times New Roman" w:cs="Times New Roman"/>
          <w:b/>
          <w:lang w:eastAsia="ru-RU"/>
        </w:rPr>
        <w:t>Рекомендована література</w:t>
      </w:r>
    </w:p>
    <w:p w:rsidR="005E12E6" w:rsidRPr="00E46254" w:rsidRDefault="005E12E6" w:rsidP="005E12E6">
      <w:pPr>
        <w:shd w:val="clear" w:color="auto" w:fill="FFFFFF"/>
        <w:spacing w:after="0" w:line="240" w:lineRule="auto"/>
        <w:jc w:val="center"/>
        <w:rPr>
          <w:rFonts w:ascii="Times New Roman" w:hAnsi="Times New Roman" w:cs="Times New Roman"/>
          <w:b/>
          <w:bCs/>
          <w:spacing w:val="-6"/>
        </w:rPr>
      </w:pPr>
      <w:r w:rsidRPr="00E46254">
        <w:rPr>
          <w:rFonts w:ascii="Times New Roman" w:hAnsi="Times New Roman" w:cs="Times New Roman"/>
          <w:b/>
          <w:bCs/>
          <w:spacing w:val="-6"/>
        </w:rPr>
        <w:t>Базова</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Вікова 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Посіб</w:t>
      </w:r>
      <w:proofErr w:type="spellEnd"/>
      <w:r w:rsidRPr="00E46254">
        <w:rPr>
          <w:rFonts w:ascii="Times New Roman" w:hAnsi="Times New Roman" w:cs="Times New Roman"/>
          <w:bCs/>
          <w:spacing w:val="-6"/>
        </w:rPr>
        <w:t xml:space="preserve">. / О.В. </w:t>
      </w:r>
      <w:proofErr w:type="spellStart"/>
      <w:r w:rsidRPr="00E46254">
        <w:rPr>
          <w:rFonts w:ascii="Times New Roman" w:hAnsi="Times New Roman" w:cs="Times New Roman"/>
          <w:bCs/>
          <w:spacing w:val="-6"/>
        </w:rPr>
        <w:t>Скрипченко</w:t>
      </w:r>
      <w:proofErr w:type="spellEnd"/>
      <w:r w:rsidRPr="00E46254">
        <w:rPr>
          <w:rFonts w:ascii="Times New Roman" w:hAnsi="Times New Roman" w:cs="Times New Roman"/>
          <w:bCs/>
          <w:spacing w:val="-6"/>
        </w:rPr>
        <w:t xml:space="preserve">, Л.В. </w:t>
      </w:r>
      <w:proofErr w:type="spellStart"/>
      <w:r w:rsidRPr="00E46254">
        <w:rPr>
          <w:rFonts w:ascii="Times New Roman" w:hAnsi="Times New Roman" w:cs="Times New Roman"/>
          <w:bCs/>
          <w:spacing w:val="-6"/>
        </w:rPr>
        <w:t>Долинська</w:t>
      </w:r>
      <w:proofErr w:type="spellEnd"/>
      <w:r w:rsidRPr="00E46254">
        <w:rPr>
          <w:rFonts w:ascii="Times New Roman" w:hAnsi="Times New Roman" w:cs="Times New Roman"/>
          <w:bCs/>
          <w:spacing w:val="-6"/>
        </w:rPr>
        <w:t xml:space="preserve"> та ін. – К.: Каравела, 2006. – 344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Власова О.І.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посібник – К.: Либідь. 2005. – 400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bCs/>
          <w:spacing w:val="-6"/>
        </w:rPr>
        <w:t>Конел</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Уільям</w:t>
      </w:r>
      <w:proofErr w:type="spellEnd"/>
      <w:r w:rsidRPr="00E46254">
        <w:rPr>
          <w:rFonts w:ascii="Times New Roman" w:hAnsi="Times New Roman" w:cs="Times New Roman"/>
          <w:bCs/>
          <w:spacing w:val="-6"/>
        </w:rPr>
        <w:t xml:space="preserve"> А. Підліток. Благочинне видання. Видається коштом отця Івана </w:t>
      </w:r>
      <w:proofErr w:type="spellStart"/>
      <w:r w:rsidRPr="00E46254">
        <w:rPr>
          <w:rFonts w:ascii="Times New Roman" w:hAnsi="Times New Roman" w:cs="Times New Roman"/>
          <w:bCs/>
          <w:spacing w:val="-6"/>
        </w:rPr>
        <w:t>Шевціва</w:t>
      </w:r>
      <w:proofErr w:type="spellEnd"/>
      <w:r w:rsidRPr="00E46254">
        <w:rPr>
          <w:rFonts w:ascii="Times New Roman" w:hAnsi="Times New Roman" w:cs="Times New Roman"/>
          <w:bCs/>
          <w:spacing w:val="-6"/>
        </w:rPr>
        <w:t>. 1996. – 95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Кутішенко</w:t>
      </w:r>
      <w:proofErr w:type="spellEnd"/>
      <w:r w:rsidRPr="00E46254">
        <w:rPr>
          <w:rFonts w:ascii="Times New Roman" w:hAnsi="Times New Roman" w:cs="Times New Roman"/>
        </w:rPr>
        <w:t xml:space="preserve"> В.П., </w:t>
      </w:r>
      <w:proofErr w:type="spellStart"/>
      <w:r w:rsidRPr="00E46254">
        <w:rPr>
          <w:rFonts w:ascii="Times New Roman" w:hAnsi="Times New Roman" w:cs="Times New Roman"/>
        </w:rPr>
        <w:t>Ставицька</w:t>
      </w:r>
      <w:proofErr w:type="spellEnd"/>
      <w:r w:rsidRPr="00E46254">
        <w:rPr>
          <w:rFonts w:ascii="Times New Roman" w:hAnsi="Times New Roman" w:cs="Times New Roman"/>
        </w:rPr>
        <w:t xml:space="preserve"> С.О. Психологія розвитку та вікова психологія: Практикум: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Каравела, 2009. – 448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lastRenderedPageBreak/>
        <w:t>Максименко С.Д. Загальна психологія. Видання 3-є, перероблене та доповнене. Навчальний посібник. –К.: Центр учбової літератури, 2010. – 288 с.</w:t>
      </w:r>
    </w:p>
    <w:p w:rsidR="005E12E6" w:rsidRPr="00E46254" w:rsidRDefault="005E12E6" w:rsidP="005E12E6">
      <w:pPr>
        <w:numPr>
          <w:ilvl w:val="0"/>
          <w:numId w:val="15"/>
        </w:numPr>
        <w:tabs>
          <w:tab w:val="left" w:pos="284"/>
          <w:tab w:val="left" w:pos="858"/>
        </w:tabs>
        <w:spacing w:after="0" w:line="240" w:lineRule="auto"/>
        <w:ind w:left="0" w:hanging="142"/>
        <w:jc w:val="both"/>
        <w:rPr>
          <w:rFonts w:ascii="Times New Roman" w:hAnsi="Times New Roman" w:cs="Times New Roman"/>
        </w:rPr>
      </w:pPr>
      <w:r w:rsidRPr="00E46254">
        <w:rPr>
          <w:rFonts w:ascii="Times New Roman" w:hAnsi="Times New Roman" w:cs="Times New Roman"/>
          <w:iCs/>
        </w:rPr>
        <w:t>Максименко С.Д.</w:t>
      </w:r>
      <w:r w:rsidRPr="00E46254">
        <w:rPr>
          <w:rFonts w:ascii="Times New Roman" w:hAnsi="Times New Roman" w:cs="Times New Roman"/>
        </w:rPr>
        <w:t xml:space="preserve"> Розвиток психіки в онтогенезі: [В 2 т.]. </w:t>
      </w:r>
      <w:r w:rsidRPr="00E46254">
        <w:rPr>
          <w:rFonts w:ascii="Times New Roman" w:hAnsi="Times New Roman" w:cs="Times New Roman"/>
        </w:rPr>
        <w:sym w:font="Symbol" w:char="F02D"/>
      </w:r>
      <w:r w:rsidRPr="00E46254">
        <w:rPr>
          <w:rFonts w:ascii="Times New Roman" w:hAnsi="Times New Roman" w:cs="Times New Roman"/>
        </w:rPr>
        <w:t xml:space="preserve"> К.: Форум, 2002.</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bCs/>
          <w:spacing w:val="-6"/>
        </w:rPr>
        <w:t xml:space="preserve">Партико Т.Б. </w:t>
      </w:r>
      <w:r w:rsidRPr="00E46254">
        <w:rPr>
          <w:rFonts w:ascii="Times New Roman" w:hAnsi="Times New Roman" w:cs="Times New Roman"/>
        </w:rPr>
        <w:t xml:space="preserve">Загальна психологія: </w:t>
      </w:r>
      <w:proofErr w:type="spellStart"/>
      <w:r w:rsidRPr="00E46254">
        <w:rPr>
          <w:rFonts w:ascii="Times New Roman" w:hAnsi="Times New Roman" w:cs="Times New Roman"/>
        </w:rPr>
        <w:t>підруч</w:t>
      </w:r>
      <w:proofErr w:type="spellEnd"/>
      <w:r w:rsidRPr="00E46254">
        <w:rPr>
          <w:rFonts w:ascii="Times New Roman" w:hAnsi="Times New Roman" w:cs="Times New Roman"/>
        </w:rPr>
        <w:t xml:space="preserve">. для </w:t>
      </w:r>
      <w:proofErr w:type="spellStart"/>
      <w:r w:rsidRPr="00E46254">
        <w:rPr>
          <w:rFonts w:ascii="Times New Roman" w:hAnsi="Times New Roman" w:cs="Times New Roman"/>
        </w:rPr>
        <w:t>студ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вищ</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закл</w:t>
      </w:r>
      <w:proofErr w:type="spellEnd"/>
      <w:r w:rsidRPr="00E46254">
        <w:rPr>
          <w:rFonts w:ascii="Times New Roman" w:hAnsi="Times New Roman" w:cs="Times New Roman"/>
        </w:rPr>
        <w:t>. / Т.Б. Партико. – К.: Видавничий Дім «Ін Юре», 2008. – 416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lang w:val="ru-RU"/>
        </w:rPr>
      </w:pPr>
      <w:r w:rsidRPr="00E46254">
        <w:rPr>
          <w:rFonts w:ascii="Times New Roman" w:hAnsi="Times New Roman" w:cs="Times New Roman"/>
          <w:lang w:val="ru-RU"/>
        </w:rPr>
        <w:t xml:space="preserve">Психологическое обследование младших школьников / А.Л. </w:t>
      </w:r>
      <w:proofErr w:type="spellStart"/>
      <w:r w:rsidRPr="00E46254">
        <w:rPr>
          <w:rFonts w:ascii="Times New Roman" w:hAnsi="Times New Roman" w:cs="Times New Roman"/>
          <w:lang w:val="ru-RU"/>
        </w:rPr>
        <w:t>Венгер</w:t>
      </w:r>
      <w:proofErr w:type="spellEnd"/>
      <w:r w:rsidRPr="00E46254">
        <w:rPr>
          <w:rFonts w:ascii="Times New Roman" w:hAnsi="Times New Roman" w:cs="Times New Roman"/>
          <w:lang w:val="ru-RU"/>
        </w:rPr>
        <w:t xml:space="preserve">, Г.А </w:t>
      </w:r>
      <w:proofErr w:type="spellStart"/>
      <w:r w:rsidRPr="00E46254">
        <w:rPr>
          <w:rFonts w:ascii="Times New Roman" w:hAnsi="Times New Roman" w:cs="Times New Roman"/>
          <w:lang w:val="ru-RU"/>
        </w:rPr>
        <w:t>Цукерман</w:t>
      </w:r>
      <w:proofErr w:type="spellEnd"/>
      <w:r w:rsidRPr="00E46254">
        <w:rPr>
          <w:rFonts w:ascii="Times New Roman" w:hAnsi="Times New Roman" w:cs="Times New Roman"/>
          <w:lang w:val="ru-RU"/>
        </w:rPr>
        <w:t>. – М.: Изд-во ВЛАДОС-ПРЕСС. 2005. – 159 с.</w:t>
      </w:r>
    </w:p>
    <w:p w:rsidR="005E12E6" w:rsidRPr="00E46254" w:rsidRDefault="005E12E6" w:rsidP="005E12E6">
      <w:pPr>
        <w:numPr>
          <w:ilvl w:val="0"/>
          <w:numId w:val="15"/>
        </w:numPr>
        <w:tabs>
          <w:tab w:val="left" w:pos="284"/>
          <w:tab w:val="left" w:pos="858"/>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Психологія: Підручник / Під ред. Ю.Л. Трофімова, 3-те видання., стереотипне. – К.: Либідь, 2001.</w:t>
      </w:r>
    </w:p>
    <w:p w:rsidR="005E12E6" w:rsidRPr="00E46254" w:rsidRDefault="005E12E6" w:rsidP="005E12E6">
      <w:pPr>
        <w:numPr>
          <w:ilvl w:val="0"/>
          <w:numId w:val="15"/>
        </w:numPr>
        <w:tabs>
          <w:tab w:val="left" w:pos="284"/>
          <w:tab w:val="left" w:pos="840"/>
          <w:tab w:val="left" w:pos="993"/>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Савчин</w:t>
      </w:r>
      <w:proofErr w:type="spellEnd"/>
      <w:r w:rsidRPr="00E46254">
        <w:rPr>
          <w:rFonts w:ascii="Times New Roman" w:hAnsi="Times New Roman" w:cs="Times New Roman"/>
        </w:rPr>
        <w:t xml:space="preserve"> М.В., Василенко Л.П. Вікова психологія: Навчальний посібник. – К.:  </w:t>
      </w:r>
      <w:proofErr w:type="spellStart"/>
      <w:r w:rsidRPr="00E46254">
        <w:rPr>
          <w:rFonts w:ascii="Times New Roman" w:hAnsi="Times New Roman" w:cs="Times New Roman"/>
        </w:rPr>
        <w:t>Академвидав</w:t>
      </w:r>
      <w:proofErr w:type="spellEnd"/>
      <w:r w:rsidRPr="00E46254">
        <w:rPr>
          <w:rFonts w:ascii="Times New Roman" w:hAnsi="Times New Roman" w:cs="Times New Roman"/>
        </w:rPr>
        <w:t>, 2005. – 360с.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lang w:val="ru-RU"/>
        </w:rPr>
        <w:t>Савчин</w:t>
      </w:r>
      <w:proofErr w:type="spellEnd"/>
      <w:r w:rsidRPr="00E46254">
        <w:rPr>
          <w:rFonts w:ascii="Times New Roman" w:hAnsi="Times New Roman" w:cs="Times New Roman"/>
          <w:lang w:val="ru-RU"/>
        </w:rPr>
        <w:t xml:space="preserve"> М.В. </w:t>
      </w:r>
      <w:r w:rsidRPr="00E46254">
        <w:rPr>
          <w:rFonts w:ascii="Times New Roman" w:hAnsi="Times New Roman" w:cs="Times New Roman"/>
          <w:bCs/>
          <w:spacing w:val="-6"/>
        </w:rPr>
        <w:t xml:space="preserve">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посібник – К.: </w:t>
      </w:r>
      <w:proofErr w:type="spellStart"/>
      <w:r w:rsidRPr="00E46254">
        <w:rPr>
          <w:rFonts w:ascii="Times New Roman" w:hAnsi="Times New Roman" w:cs="Times New Roman"/>
          <w:bCs/>
          <w:spacing w:val="-6"/>
        </w:rPr>
        <w:t>Академвидав</w:t>
      </w:r>
      <w:proofErr w:type="spellEnd"/>
      <w:r w:rsidRPr="00E46254">
        <w:rPr>
          <w:rFonts w:ascii="Times New Roman" w:hAnsi="Times New Roman" w:cs="Times New Roman"/>
          <w:bCs/>
          <w:spacing w:val="-6"/>
        </w:rPr>
        <w:t>, 2007. – 427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w:t>
      </w:r>
      <w:proofErr w:type="spellStart"/>
      <w:r w:rsidRPr="00E46254">
        <w:rPr>
          <w:rFonts w:ascii="Times New Roman" w:hAnsi="Times New Roman" w:cs="Times New Roman"/>
        </w:rPr>
        <w:t>Коханова</w:t>
      </w:r>
      <w:proofErr w:type="spellEnd"/>
      <w:r w:rsidRPr="00E46254">
        <w:rPr>
          <w:rFonts w:ascii="Times New Roman" w:hAnsi="Times New Roman" w:cs="Times New Roman"/>
        </w:rPr>
        <w:t xml:space="preserve"> О.П., </w:t>
      </w:r>
      <w:proofErr w:type="spellStart"/>
      <w:r w:rsidRPr="00E46254">
        <w:rPr>
          <w:rFonts w:ascii="Times New Roman" w:hAnsi="Times New Roman" w:cs="Times New Roman"/>
        </w:rPr>
        <w:t>Пасєка</w:t>
      </w:r>
      <w:proofErr w:type="spellEnd"/>
      <w:r w:rsidRPr="00E46254">
        <w:rPr>
          <w:rFonts w:ascii="Times New Roman" w:hAnsi="Times New Roman" w:cs="Times New Roman"/>
        </w:rPr>
        <w:t xml:space="preserve"> О.В. Вікова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Центр учбової літератури, 2012. – 384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Педагогічна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Київ «Центр учбової літератури», 2012. – 168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Хьелл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Ларри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Зиглер</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Дэниел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Теории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личности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Основные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положения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исследования</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применение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Перевод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С.Меленевской</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Д.Викторовой</w:t>
      </w:r>
      <w:proofErr w:type="spellEnd"/>
      <w:r w:rsidRPr="00E46254">
        <w:rPr>
          <w:rFonts w:ascii="Times New Roman" w:hAnsi="Times New Roman" w:cs="Times New Roman"/>
        </w:rPr>
        <w:t xml:space="preserve">, 1992; СПб.: </w:t>
      </w:r>
      <w:proofErr w:type="spellStart"/>
      <w:r w:rsidRPr="00E46254">
        <w:rPr>
          <w:rFonts w:ascii="Times New Roman" w:hAnsi="Times New Roman" w:cs="Times New Roman"/>
        </w:rPr>
        <w:t>Питер</w:t>
      </w:r>
      <w:proofErr w:type="spellEnd"/>
      <w:r w:rsidRPr="00E46254">
        <w:rPr>
          <w:rFonts w:ascii="Times New Roman" w:hAnsi="Times New Roman" w:cs="Times New Roman"/>
        </w:rPr>
        <w:t xml:space="preserve"> Пресс, 1997. </w:t>
      </w:r>
      <w:proofErr w:type="spellStart"/>
      <w:r w:rsidRPr="00E46254">
        <w:rPr>
          <w:rFonts w:ascii="Times New Roman" w:hAnsi="Times New Roman" w:cs="Times New Roman"/>
        </w:rPr>
        <w:t>Терминологическая</w:t>
      </w:r>
      <w:proofErr w:type="spellEnd"/>
      <w:r w:rsidRPr="00E46254">
        <w:rPr>
          <w:rFonts w:ascii="Times New Roman" w:hAnsi="Times New Roman" w:cs="Times New Roman"/>
        </w:rPr>
        <w:t xml:space="preserve"> правка </w:t>
      </w:r>
      <w:proofErr w:type="spellStart"/>
      <w:r w:rsidRPr="00E46254">
        <w:rPr>
          <w:rFonts w:ascii="Times New Roman" w:hAnsi="Times New Roman" w:cs="Times New Roman"/>
        </w:rPr>
        <w:t>В.Данченко</w:t>
      </w:r>
      <w:proofErr w:type="spellEnd"/>
      <w:r w:rsidRPr="00E46254">
        <w:rPr>
          <w:rFonts w:ascii="Times New Roman" w:hAnsi="Times New Roman" w:cs="Times New Roman"/>
        </w:rPr>
        <w:t xml:space="preserve"> К.: PSYLIB, 2006 / [електронний ресурс] Режим доступу: http://www.psylib.org.ua/books/hjelz01/index.htm</w:t>
      </w:r>
    </w:p>
    <w:p w:rsidR="005E12E6" w:rsidRPr="00E46254" w:rsidRDefault="005E12E6" w:rsidP="005E12E6">
      <w:pPr>
        <w:pStyle w:val="a3"/>
        <w:numPr>
          <w:ilvl w:val="0"/>
          <w:numId w:val="15"/>
        </w:numPr>
        <w:tabs>
          <w:tab w:val="left" w:pos="284"/>
        </w:tabs>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iCs/>
        </w:rPr>
        <w:t>Цигульська</w:t>
      </w:r>
      <w:proofErr w:type="spellEnd"/>
      <w:r w:rsidRPr="00E46254">
        <w:rPr>
          <w:rFonts w:ascii="Times New Roman" w:hAnsi="Times New Roman" w:cs="Times New Roman"/>
          <w:iCs/>
        </w:rPr>
        <w:t xml:space="preserve"> Т.Ф. </w:t>
      </w:r>
      <w:r w:rsidRPr="00E46254">
        <w:rPr>
          <w:rFonts w:ascii="Times New Roman" w:hAnsi="Times New Roman" w:cs="Times New Roman"/>
        </w:rPr>
        <w:t>Загальна та прикладна психологія: як допомогти собі та іншим. Курс лекцій. Навчальний посібник. Рекомендовано Міністерством освіти України. / Київ. «Наукова думка». 2000. 191 с.</w:t>
      </w:r>
    </w:p>
    <w:p w:rsidR="005E12E6" w:rsidRPr="00E46254" w:rsidRDefault="005E12E6" w:rsidP="005E12E6">
      <w:pPr>
        <w:shd w:val="clear" w:color="auto" w:fill="FFFFFF"/>
        <w:tabs>
          <w:tab w:val="left" w:pos="284"/>
        </w:tabs>
        <w:spacing w:after="0" w:line="240" w:lineRule="auto"/>
        <w:ind w:hanging="142"/>
        <w:jc w:val="both"/>
        <w:rPr>
          <w:rFonts w:ascii="Times New Roman" w:hAnsi="Times New Roman" w:cs="Times New Roman"/>
          <w:lang w:val="ru-RU"/>
        </w:rPr>
      </w:pPr>
    </w:p>
    <w:p w:rsidR="00C92DC7" w:rsidRPr="00266452" w:rsidRDefault="00C92DC7" w:rsidP="00C92DC7">
      <w:pPr>
        <w:shd w:val="clear" w:color="auto" w:fill="FFFFFF"/>
        <w:tabs>
          <w:tab w:val="left" w:pos="284"/>
        </w:tabs>
        <w:spacing w:after="0" w:line="240" w:lineRule="auto"/>
        <w:ind w:left="142" w:hanging="142"/>
        <w:jc w:val="center"/>
        <w:rPr>
          <w:rFonts w:ascii="Times New Roman" w:hAnsi="Times New Roman" w:cs="Times New Roman"/>
          <w:b/>
          <w:bCs/>
          <w:spacing w:val="-6"/>
        </w:rPr>
      </w:pPr>
      <w:r w:rsidRPr="00266452">
        <w:rPr>
          <w:rFonts w:ascii="Times New Roman" w:hAnsi="Times New Roman" w:cs="Times New Roman"/>
          <w:b/>
          <w:bCs/>
          <w:spacing w:val="-6"/>
        </w:rPr>
        <w:t>Допоміжна</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Абрамова Г. С. </w:t>
      </w:r>
      <w:proofErr w:type="spellStart"/>
      <w:r w:rsidRPr="00F932FD">
        <w:rPr>
          <w:rFonts w:ascii="Times New Roman" w:eastAsia="Times New Roman" w:hAnsi="Times New Roman" w:cs="Times New Roman"/>
          <w:iCs/>
          <w:lang w:eastAsia="ru-RU"/>
        </w:rPr>
        <w:t>Возрастная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вузов</w:t>
      </w:r>
      <w:proofErr w:type="spellEnd"/>
      <w:r w:rsidRPr="00F932FD">
        <w:rPr>
          <w:rFonts w:ascii="Times New Roman" w:eastAsia="Times New Roman" w:hAnsi="Times New Roman" w:cs="Times New Roman"/>
          <w:iCs/>
          <w:lang w:eastAsia="ru-RU"/>
        </w:rPr>
        <w:t xml:space="preserve">.   4-е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стереотип.   М.: </w:t>
      </w:r>
      <w:proofErr w:type="spellStart"/>
      <w:r w:rsidRPr="00F932FD">
        <w:rPr>
          <w:rFonts w:ascii="Times New Roman" w:eastAsia="Times New Roman" w:hAnsi="Times New Roman" w:cs="Times New Roman"/>
          <w:iCs/>
          <w:lang w:eastAsia="ru-RU"/>
        </w:rPr>
        <w:t>Издательский</w:t>
      </w:r>
      <w:proofErr w:type="spellEnd"/>
      <w:r w:rsidRPr="00F932FD">
        <w:rPr>
          <w:rFonts w:ascii="Times New Roman" w:eastAsia="Times New Roman" w:hAnsi="Times New Roman" w:cs="Times New Roman"/>
          <w:iCs/>
          <w:lang w:eastAsia="ru-RU"/>
        </w:rPr>
        <w:t xml:space="preserve"> центр "</w:t>
      </w:r>
      <w:proofErr w:type="spellStart"/>
      <w:r w:rsidRPr="00F932FD">
        <w:rPr>
          <w:rFonts w:ascii="Times New Roman" w:eastAsia="Times New Roman" w:hAnsi="Times New Roman" w:cs="Times New Roman"/>
          <w:iCs/>
          <w:lang w:eastAsia="ru-RU"/>
        </w:rPr>
        <w:t>Академия</w:t>
      </w:r>
      <w:proofErr w:type="spellEnd"/>
      <w:r w:rsidRPr="00F932FD">
        <w:rPr>
          <w:rFonts w:ascii="Times New Roman" w:eastAsia="Times New Roman" w:hAnsi="Times New Roman" w:cs="Times New Roman"/>
          <w:iCs/>
          <w:lang w:eastAsia="ru-RU"/>
        </w:rPr>
        <w:t>", 1999.   672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Амосов Н.М., </w:t>
      </w:r>
      <w:proofErr w:type="spellStart"/>
      <w:r w:rsidRPr="00F932FD">
        <w:rPr>
          <w:rFonts w:ascii="Times New Roman" w:eastAsia="Times New Roman" w:hAnsi="Times New Roman" w:cs="Times New Roman"/>
          <w:iCs/>
          <w:lang w:eastAsia="ru-RU"/>
        </w:rPr>
        <w:t>Никитина</w:t>
      </w:r>
      <w:proofErr w:type="spellEnd"/>
      <w:r w:rsidRPr="00F932FD">
        <w:rPr>
          <w:rFonts w:ascii="Times New Roman" w:eastAsia="Times New Roman" w:hAnsi="Times New Roman" w:cs="Times New Roman"/>
          <w:iCs/>
          <w:lang w:eastAsia="ru-RU"/>
        </w:rPr>
        <w:t xml:space="preserve"> Л.А., Воронцов Д.Д. </w:t>
      </w:r>
      <w:proofErr w:type="spellStart"/>
      <w:r w:rsidRPr="00F932FD">
        <w:rPr>
          <w:rFonts w:ascii="Times New Roman" w:eastAsia="Times New Roman" w:hAnsi="Times New Roman" w:cs="Times New Roman"/>
          <w:iCs/>
          <w:lang w:eastAsia="ru-RU"/>
        </w:rPr>
        <w:t>Страна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детства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Сборник</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Знание</w:t>
      </w:r>
      <w:proofErr w:type="spellEnd"/>
      <w:r w:rsidRPr="00F932FD">
        <w:rPr>
          <w:rFonts w:ascii="Times New Roman" w:eastAsia="Times New Roman" w:hAnsi="Times New Roman" w:cs="Times New Roman"/>
          <w:iCs/>
          <w:lang w:eastAsia="ru-RU"/>
        </w:rPr>
        <w:t>, 1991. – 288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Берн </w:t>
      </w:r>
      <w:proofErr w:type="spellStart"/>
      <w:r w:rsidRPr="00F932FD">
        <w:rPr>
          <w:rFonts w:ascii="Times New Roman" w:eastAsia="Times New Roman" w:hAnsi="Times New Roman" w:cs="Times New Roman"/>
          <w:iCs/>
          <w:lang w:eastAsia="ru-RU"/>
        </w:rPr>
        <w:t>Эрик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Игры</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которые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играют</w:t>
      </w:r>
      <w:proofErr w:type="spellEnd"/>
      <w:r w:rsidRPr="00F932FD">
        <w:rPr>
          <w:rFonts w:ascii="Times New Roman" w:eastAsia="Times New Roman" w:hAnsi="Times New Roman" w:cs="Times New Roman"/>
          <w:iCs/>
          <w:lang w:eastAsia="ru-RU"/>
        </w:rPr>
        <w:t xml:space="preserve"> люди.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человеческих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взаимоотношений</w:t>
      </w:r>
      <w:proofErr w:type="spellEnd"/>
      <w:r w:rsidRPr="00F932FD">
        <w:rPr>
          <w:rFonts w:ascii="Times New Roman" w:eastAsia="Times New Roman" w:hAnsi="Times New Roman" w:cs="Times New Roman"/>
          <w:iCs/>
          <w:lang w:eastAsia="ru-RU"/>
        </w:rPr>
        <w:t xml:space="preserve">; Люди, </w:t>
      </w:r>
      <w:proofErr w:type="spellStart"/>
      <w:r w:rsidRPr="00F932FD">
        <w:rPr>
          <w:rFonts w:ascii="Times New Roman" w:eastAsia="Times New Roman" w:hAnsi="Times New Roman" w:cs="Times New Roman"/>
          <w:iCs/>
          <w:lang w:eastAsia="ru-RU"/>
        </w:rPr>
        <w:t>которые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играют</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судьбы</w:t>
      </w:r>
      <w:proofErr w:type="spellEnd"/>
      <w:r w:rsidRPr="00F932FD">
        <w:rPr>
          <w:rFonts w:ascii="Times New Roman" w:eastAsia="Times New Roman" w:hAnsi="Times New Roman" w:cs="Times New Roman"/>
          <w:iCs/>
          <w:lang w:eastAsia="ru-RU"/>
        </w:rPr>
        <w:t xml:space="preserve">: Пер. с </w:t>
      </w:r>
      <w:proofErr w:type="spellStart"/>
      <w:r w:rsidRPr="00F932FD">
        <w:rPr>
          <w:rFonts w:ascii="Times New Roman" w:eastAsia="Times New Roman" w:hAnsi="Times New Roman" w:cs="Times New Roman"/>
          <w:iCs/>
          <w:lang w:eastAsia="ru-RU"/>
        </w:rPr>
        <w:t>англ</w:t>
      </w:r>
      <w:proofErr w:type="spellEnd"/>
      <w:r w:rsidRPr="00F932FD">
        <w:rPr>
          <w:rFonts w:ascii="Times New Roman" w:eastAsia="Times New Roman" w:hAnsi="Times New Roman" w:cs="Times New Roman"/>
          <w:iCs/>
          <w:lang w:eastAsia="ru-RU"/>
        </w:rPr>
        <w:t>./</w:t>
      </w:r>
      <w:proofErr w:type="spellStart"/>
      <w:r w:rsidRPr="00F932FD">
        <w:rPr>
          <w:rFonts w:ascii="Times New Roman" w:eastAsia="Times New Roman" w:hAnsi="Times New Roman" w:cs="Times New Roman"/>
          <w:iCs/>
          <w:lang w:eastAsia="ru-RU"/>
        </w:rPr>
        <w:t>Общ</w:t>
      </w:r>
      <w:proofErr w:type="spellEnd"/>
      <w:r w:rsidRPr="00F932FD">
        <w:rPr>
          <w:rFonts w:ascii="Times New Roman" w:eastAsia="Times New Roman" w:hAnsi="Times New Roman" w:cs="Times New Roman"/>
          <w:iCs/>
          <w:lang w:eastAsia="ru-RU"/>
        </w:rPr>
        <w:t xml:space="preserve">. Ред. М.С. </w:t>
      </w:r>
      <w:proofErr w:type="spellStart"/>
      <w:r w:rsidRPr="00F932FD">
        <w:rPr>
          <w:rFonts w:ascii="Times New Roman" w:eastAsia="Times New Roman" w:hAnsi="Times New Roman" w:cs="Times New Roman"/>
          <w:iCs/>
          <w:lang w:eastAsia="ru-RU"/>
        </w:rPr>
        <w:t>Мацковского</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Лениздат</w:t>
      </w:r>
      <w:proofErr w:type="spellEnd"/>
      <w:r w:rsidRPr="00F932FD">
        <w:rPr>
          <w:rFonts w:ascii="Times New Roman" w:eastAsia="Times New Roman" w:hAnsi="Times New Roman" w:cs="Times New Roman"/>
          <w:iCs/>
          <w:lang w:eastAsia="ru-RU"/>
        </w:rPr>
        <w:t>, 1992. – 400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Бернс Роберт. </w:t>
      </w:r>
      <w:proofErr w:type="spellStart"/>
      <w:r w:rsidRPr="00F932FD">
        <w:rPr>
          <w:rFonts w:ascii="Times New Roman" w:eastAsia="Times New Roman" w:hAnsi="Times New Roman" w:cs="Times New Roman"/>
          <w:iCs/>
          <w:lang w:eastAsia="ru-RU"/>
        </w:rPr>
        <w:t>Развитие</w:t>
      </w:r>
      <w:proofErr w:type="spellEnd"/>
      <w:r w:rsidRPr="00F932FD">
        <w:rPr>
          <w:rFonts w:ascii="Times New Roman" w:eastAsia="Times New Roman" w:hAnsi="Times New Roman" w:cs="Times New Roman"/>
          <w:iCs/>
          <w:lang w:eastAsia="ru-RU"/>
        </w:rPr>
        <w:t xml:space="preserve"> Я-</w:t>
      </w:r>
      <w:proofErr w:type="spellStart"/>
      <w:r w:rsidRPr="00F932FD">
        <w:rPr>
          <w:rFonts w:ascii="Times New Roman" w:eastAsia="Times New Roman" w:hAnsi="Times New Roman" w:cs="Times New Roman"/>
          <w:iCs/>
          <w:lang w:eastAsia="ru-RU"/>
        </w:rPr>
        <w:t>концепции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воспитание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Общая</w:t>
      </w:r>
      <w:proofErr w:type="spellEnd"/>
      <w:r w:rsidRPr="00F932FD">
        <w:rPr>
          <w:rFonts w:ascii="Times New Roman" w:eastAsia="Times New Roman" w:hAnsi="Times New Roman" w:cs="Times New Roman"/>
          <w:iCs/>
          <w:lang w:eastAsia="ru-RU"/>
        </w:rPr>
        <w:t xml:space="preserve"> ред. В.Я. </w:t>
      </w:r>
      <w:proofErr w:type="spellStart"/>
      <w:r w:rsidRPr="00F932FD">
        <w:rPr>
          <w:rFonts w:ascii="Times New Roman" w:eastAsia="Times New Roman" w:hAnsi="Times New Roman" w:cs="Times New Roman"/>
          <w:iCs/>
          <w:lang w:eastAsia="ru-RU"/>
        </w:rPr>
        <w:t>Пилиповского</w:t>
      </w:r>
      <w:proofErr w:type="spellEnd"/>
      <w:r w:rsidRPr="00F932FD">
        <w:rPr>
          <w:rFonts w:ascii="Times New Roman" w:eastAsia="Times New Roman" w:hAnsi="Times New Roman" w:cs="Times New Roman"/>
          <w:iCs/>
          <w:lang w:eastAsia="ru-RU"/>
        </w:rPr>
        <w:t>. – Москва: «</w:t>
      </w:r>
      <w:proofErr w:type="spellStart"/>
      <w:r w:rsidRPr="00F932FD">
        <w:rPr>
          <w:rFonts w:ascii="Times New Roman" w:eastAsia="Times New Roman" w:hAnsi="Times New Roman" w:cs="Times New Roman"/>
          <w:iCs/>
          <w:lang w:eastAsia="ru-RU"/>
        </w:rPr>
        <w:t>Прогресс</w:t>
      </w:r>
      <w:proofErr w:type="spellEnd"/>
      <w:r w:rsidRPr="00F932FD">
        <w:rPr>
          <w:rFonts w:ascii="Times New Roman" w:eastAsia="Times New Roman" w:hAnsi="Times New Roman" w:cs="Times New Roman"/>
          <w:iCs/>
          <w:lang w:eastAsia="ru-RU"/>
        </w:rPr>
        <w:t>»   1986. – 424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Болтівець</w:t>
      </w:r>
      <w:proofErr w:type="spellEnd"/>
      <w:r w:rsidRPr="00F932FD">
        <w:rPr>
          <w:rFonts w:ascii="Times New Roman" w:eastAsia="Times New Roman" w:hAnsi="Times New Roman" w:cs="Times New Roman"/>
          <w:iCs/>
          <w:lang w:eastAsia="ru-RU"/>
        </w:rPr>
        <w:t xml:space="preserve"> С.І. Педагогічна психогігієна: теорія та методика: Монографія.   К.: Редакція «Бюлетеня Вищої атестаційної комісії України», 2000. – 302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Браун-</w:t>
      </w:r>
      <w:proofErr w:type="spellStart"/>
      <w:r w:rsidRPr="00F932FD">
        <w:rPr>
          <w:rFonts w:ascii="Times New Roman" w:eastAsia="Times New Roman" w:hAnsi="Times New Roman" w:cs="Times New Roman"/>
          <w:iCs/>
          <w:lang w:eastAsia="ru-RU"/>
        </w:rPr>
        <w:t>Галковська</w:t>
      </w:r>
      <w:proofErr w:type="spellEnd"/>
      <w:r w:rsidRPr="00F932FD">
        <w:rPr>
          <w:rFonts w:ascii="Times New Roman" w:eastAsia="Times New Roman" w:hAnsi="Times New Roman" w:cs="Times New Roman"/>
          <w:iCs/>
          <w:lang w:eastAsia="ru-RU"/>
        </w:rPr>
        <w:t xml:space="preserve"> Марія. Домашня психологія: Подружжя, діти, родина / Пер. з </w:t>
      </w:r>
      <w:proofErr w:type="spellStart"/>
      <w:r w:rsidRPr="00F932FD">
        <w:rPr>
          <w:rFonts w:ascii="Times New Roman" w:eastAsia="Times New Roman" w:hAnsi="Times New Roman" w:cs="Times New Roman"/>
          <w:iCs/>
          <w:lang w:eastAsia="ru-RU"/>
        </w:rPr>
        <w:t>польськ</w:t>
      </w:r>
      <w:proofErr w:type="spellEnd"/>
      <w:r w:rsidRPr="00F932FD">
        <w:rPr>
          <w:rFonts w:ascii="Times New Roman" w:eastAsia="Times New Roman" w:hAnsi="Times New Roman" w:cs="Times New Roman"/>
          <w:iCs/>
          <w:lang w:eastAsia="ru-RU"/>
        </w:rPr>
        <w:t xml:space="preserve">. З. </w:t>
      </w:r>
      <w:proofErr w:type="spellStart"/>
      <w:r w:rsidRPr="00F932FD">
        <w:rPr>
          <w:rFonts w:ascii="Times New Roman" w:eastAsia="Times New Roman" w:hAnsi="Times New Roman" w:cs="Times New Roman"/>
          <w:iCs/>
          <w:lang w:eastAsia="ru-RU"/>
        </w:rPr>
        <w:t>Городенчук</w:t>
      </w:r>
      <w:proofErr w:type="spellEnd"/>
      <w:r w:rsidRPr="00F932FD">
        <w:rPr>
          <w:rFonts w:ascii="Times New Roman" w:eastAsia="Times New Roman" w:hAnsi="Times New Roman" w:cs="Times New Roman"/>
          <w:iCs/>
          <w:lang w:eastAsia="ru-RU"/>
        </w:rPr>
        <w:t>. – Львів: Свічадо, 2000. – 176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Варій</w:t>
      </w:r>
      <w:proofErr w:type="spellEnd"/>
      <w:r w:rsidRPr="00F932FD">
        <w:rPr>
          <w:rFonts w:ascii="Times New Roman" w:eastAsia="Times New Roman" w:hAnsi="Times New Roman" w:cs="Times New Roman"/>
          <w:iCs/>
          <w:lang w:eastAsia="ru-RU"/>
        </w:rPr>
        <w:t xml:space="preserve"> М.Й. Психологія особистості: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посібник. – К.: «Центр учбової  літератури», 2008. – 592 </w:t>
      </w:r>
      <w:proofErr w:type="spellStart"/>
      <w:r w:rsidRPr="00F932FD">
        <w:rPr>
          <w:rFonts w:ascii="Times New Roman" w:eastAsia="Times New Roman" w:hAnsi="Times New Roman" w:cs="Times New Roman"/>
          <w:iCs/>
          <w:lang w:eastAsia="ru-RU"/>
        </w:rPr>
        <w:t>с.Введение</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психологию</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общ</w:t>
      </w:r>
      <w:proofErr w:type="spellEnd"/>
      <w:r w:rsidRPr="00F932FD">
        <w:rPr>
          <w:rFonts w:ascii="Times New Roman" w:eastAsia="Times New Roman" w:hAnsi="Times New Roman" w:cs="Times New Roman"/>
          <w:iCs/>
          <w:lang w:eastAsia="ru-RU"/>
        </w:rPr>
        <w:t xml:space="preserve">. ред. проф. </w:t>
      </w:r>
      <w:proofErr w:type="spellStart"/>
      <w:r w:rsidRPr="00F932FD">
        <w:rPr>
          <w:rFonts w:ascii="Times New Roman" w:eastAsia="Times New Roman" w:hAnsi="Times New Roman" w:cs="Times New Roman"/>
          <w:iCs/>
          <w:lang w:eastAsia="ru-RU"/>
        </w:rPr>
        <w:t>Петровского</w:t>
      </w:r>
      <w:proofErr w:type="spellEnd"/>
      <w:r w:rsidRPr="00F932FD">
        <w:rPr>
          <w:rFonts w:ascii="Times New Roman" w:eastAsia="Times New Roman" w:hAnsi="Times New Roman" w:cs="Times New Roman"/>
          <w:iCs/>
          <w:lang w:eastAsia="ru-RU"/>
        </w:rPr>
        <w:t>. – М., 1996.</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Вольнова</w:t>
      </w:r>
      <w:proofErr w:type="spellEnd"/>
      <w:r w:rsidRPr="00F932FD">
        <w:rPr>
          <w:rFonts w:ascii="Times New Roman" w:eastAsia="Times New Roman" w:hAnsi="Times New Roman" w:cs="Times New Roman"/>
          <w:iCs/>
          <w:lang w:eastAsia="ru-RU"/>
        </w:rPr>
        <w:t xml:space="preserve"> Л.М. Профілактика девіантної поведінки. – К. – 2009</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Видра О.Г. Вікова та педагогічна психологія. </w:t>
      </w:r>
      <w:proofErr w:type="spellStart"/>
      <w:r w:rsidRPr="00F932FD">
        <w:rPr>
          <w:rFonts w:ascii="Times New Roman" w:eastAsia="Times New Roman" w:hAnsi="Times New Roman" w:cs="Times New Roman"/>
          <w:iCs/>
          <w:lang w:eastAsia="ru-RU"/>
        </w:rPr>
        <w:t>Навч.посіб</w:t>
      </w:r>
      <w:proofErr w:type="spellEnd"/>
      <w:r w:rsidRPr="00F932FD">
        <w:rPr>
          <w:rFonts w:ascii="Times New Roman" w:eastAsia="Times New Roman" w:hAnsi="Times New Roman" w:cs="Times New Roman"/>
          <w:iCs/>
          <w:lang w:eastAsia="ru-RU"/>
        </w:rPr>
        <w:t xml:space="preserve">. – К.: Центр учбової літератури, 2011. – 112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Вилюнас</w:t>
      </w:r>
      <w:proofErr w:type="spellEnd"/>
      <w:r w:rsidRPr="00F932FD">
        <w:rPr>
          <w:rFonts w:ascii="Times New Roman" w:eastAsia="Times New Roman" w:hAnsi="Times New Roman" w:cs="Times New Roman"/>
          <w:iCs/>
          <w:lang w:eastAsia="ru-RU"/>
        </w:rPr>
        <w:t xml:space="preserve"> В.К. </w:t>
      </w:r>
      <w:proofErr w:type="spellStart"/>
      <w:r w:rsidRPr="00F932FD">
        <w:rPr>
          <w:rFonts w:ascii="Times New Roman" w:eastAsia="Times New Roman" w:hAnsi="Times New Roman" w:cs="Times New Roman"/>
          <w:iCs/>
          <w:lang w:eastAsia="ru-RU"/>
        </w:rPr>
        <w:t>Психологические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механизмы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мотивации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человека</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-во МГУ, 1990. – 288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Вікова та педагогічна психологія: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w:t>
      </w:r>
      <w:proofErr w:type="spellEnd"/>
      <w:r w:rsidRPr="00F932FD">
        <w:rPr>
          <w:rFonts w:ascii="Times New Roman" w:eastAsia="Times New Roman" w:hAnsi="Times New Roman" w:cs="Times New Roman"/>
          <w:iCs/>
          <w:lang w:eastAsia="ru-RU"/>
        </w:rPr>
        <w:t xml:space="preserve">. / О.В. </w:t>
      </w:r>
      <w:proofErr w:type="spellStart"/>
      <w:r w:rsidRPr="00F932FD">
        <w:rPr>
          <w:rFonts w:ascii="Times New Roman" w:eastAsia="Times New Roman" w:hAnsi="Times New Roman" w:cs="Times New Roman"/>
          <w:iCs/>
          <w:lang w:eastAsia="ru-RU"/>
        </w:rPr>
        <w:t>Скрипченко,Л.В</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Долинська</w:t>
      </w:r>
      <w:proofErr w:type="spellEnd"/>
      <w:r w:rsidRPr="00F932FD">
        <w:rPr>
          <w:rFonts w:ascii="Times New Roman" w:eastAsia="Times New Roman" w:hAnsi="Times New Roman" w:cs="Times New Roman"/>
          <w:iCs/>
          <w:lang w:eastAsia="ru-RU"/>
        </w:rPr>
        <w:t xml:space="preserve">, З.В. </w:t>
      </w:r>
      <w:proofErr w:type="spellStart"/>
      <w:r w:rsidRPr="00F932FD">
        <w:rPr>
          <w:rFonts w:ascii="Times New Roman" w:eastAsia="Times New Roman" w:hAnsi="Times New Roman" w:cs="Times New Roman"/>
          <w:iCs/>
          <w:lang w:eastAsia="ru-RU"/>
        </w:rPr>
        <w:t>Огороднійчукта</w:t>
      </w:r>
      <w:proofErr w:type="spellEnd"/>
      <w:r w:rsidRPr="00F932FD">
        <w:rPr>
          <w:rFonts w:ascii="Times New Roman" w:eastAsia="Times New Roman" w:hAnsi="Times New Roman" w:cs="Times New Roman"/>
          <w:iCs/>
          <w:lang w:eastAsia="ru-RU"/>
        </w:rPr>
        <w:t xml:space="preserve"> ін. – К.: Просвіта, 2001. – 416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Возрастные</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индивидуальные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различия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памяти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А.А. Смирнова.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1967. – 300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Возрастные</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индивидуальные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особенности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младших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подростков</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Д.Б. </w:t>
      </w:r>
      <w:proofErr w:type="spellStart"/>
      <w:r w:rsidRPr="00F932FD">
        <w:rPr>
          <w:rFonts w:ascii="Times New Roman" w:eastAsia="Times New Roman" w:hAnsi="Times New Roman" w:cs="Times New Roman"/>
          <w:iCs/>
          <w:lang w:eastAsia="ru-RU"/>
        </w:rPr>
        <w:t>Эльконина</w:t>
      </w:r>
      <w:proofErr w:type="spellEnd"/>
      <w:r w:rsidRPr="00F932FD">
        <w:rPr>
          <w:rFonts w:ascii="Times New Roman" w:eastAsia="Times New Roman" w:hAnsi="Times New Roman" w:cs="Times New Roman"/>
          <w:iCs/>
          <w:lang w:eastAsia="ru-RU"/>
        </w:rPr>
        <w:t xml:space="preserve">. Т.В. </w:t>
      </w:r>
      <w:proofErr w:type="spellStart"/>
      <w:r w:rsidRPr="00F932FD">
        <w:rPr>
          <w:rFonts w:ascii="Times New Roman" w:eastAsia="Times New Roman" w:hAnsi="Times New Roman" w:cs="Times New Roman"/>
          <w:iCs/>
          <w:lang w:eastAsia="ru-RU"/>
        </w:rPr>
        <w:t>Драгуновой</w:t>
      </w:r>
      <w:proofErr w:type="spellEnd"/>
      <w:r w:rsidRPr="00F932FD">
        <w:rPr>
          <w:rFonts w:ascii="Times New Roman" w:eastAsia="Times New Roman" w:hAnsi="Times New Roman" w:cs="Times New Roman"/>
          <w:iCs/>
          <w:lang w:eastAsia="ru-RU"/>
        </w:rPr>
        <w:t xml:space="preserve">. – Москва: </w:t>
      </w:r>
      <w:proofErr w:type="spellStart"/>
      <w:r w:rsidRPr="00F932FD">
        <w:rPr>
          <w:rFonts w:ascii="Times New Roman" w:eastAsia="Times New Roman" w:hAnsi="Times New Roman" w:cs="Times New Roman"/>
          <w:iCs/>
          <w:lang w:eastAsia="ru-RU"/>
        </w:rPr>
        <w:t>Издательство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1967. – 360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Гамезо</w:t>
      </w:r>
      <w:proofErr w:type="spellEnd"/>
      <w:r w:rsidRPr="00F932FD">
        <w:rPr>
          <w:rFonts w:ascii="Times New Roman" w:eastAsia="Times New Roman" w:hAnsi="Times New Roman" w:cs="Times New Roman"/>
          <w:iCs/>
          <w:lang w:eastAsia="ru-RU"/>
        </w:rPr>
        <w:t xml:space="preserve"> М.В., </w:t>
      </w:r>
      <w:proofErr w:type="spellStart"/>
      <w:r w:rsidRPr="00F932FD">
        <w:rPr>
          <w:rFonts w:ascii="Times New Roman" w:eastAsia="Times New Roman" w:hAnsi="Times New Roman" w:cs="Times New Roman"/>
          <w:iCs/>
          <w:lang w:eastAsia="ru-RU"/>
        </w:rPr>
        <w:t>Домашенко</w:t>
      </w:r>
      <w:proofErr w:type="spellEnd"/>
      <w:r w:rsidRPr="00F932FD">
        <w:rPr>
          <w:rFonts w:ascii="Times New Roman" w:eastAsia="Times New Roman" w:hAnsi="Times New Roman" w:cs="Times New Roman"/>
          <w:iCs/>
          <w:lang w:eastAsia="ru-RU"/>
        </w:rPr>
        <w:t xml:space="preserve"> И.А. Атлас по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Информ</w:t>
      </w:r>
      <w:proofErr w:type="spellEnd"/>
      <w:r w:rsidRPr="00F932FD">
        <w:rPr>
          <w:rFonts w:ascii="Times New Roman" w:eastAsia="Times New Roman" w:hAnsi="Times New Roman" w:cs="Times New Roman"/>
          <w:iCs/>
          <w:lang w:eastAsia="ru-RU"/>
        </w:rPr>
        <w:t xml:space="preserve">-метод. </w:t>
      </w:r>
      <w:proofErr w:type="spellStart"/>
      <w:r w:rsidRPr="00F932FD">
        <w:rPr>
          <w:rFonts w:ascii="Times New Roman" w:eastAsia="Times New Roman" w:hAnsi="Times New Roman" w:cs="Times New Roman"/>
          <w:iCs/>
          <w:lang w:eastAsia="ru-RU"/>
        </w:rPr>
        <w:t>материалы</w:t>
      </w:r>
      <w:proofErr w:type="spellEnd"/>
      <w:r w:rsidRPr="00F932FD">
        <w:rPr>
          <w:rFonts w:ascii="Times New Roman" w:eastAsia="Times New Roman" w:hAnsi="Times New Roman" w:cs="Times New Roman"/>
          <w:iCs/>
          <w:lang w:eastAsia="ru-RU"/>
        </w:rPr>
        <w:t xml:space="preserve"> к курсу «</w:t>
      </w:r>
      <w:proofErr w:type="spellStart"/>
      <w:r w:rsidRPr="00F932FD">
        <w:rPr>
          <w:rFonts w:ascii="Times New Roman" w:eastAsia="Times New Roman" w:hAnsi="Times New Roman" w:cs="Times New Roman"/>
          <w:iCs/>
          <w:lang w:eastAsia="ru-RU"/>
        </w:rPr>
        <w:t>Общая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Учебное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студентов</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w:t>
      </w:r>
      <w:proofErr w:type="spellEnd"/>
      <w:r w:rsidRPr="00F932FD">
        <w:rPr>
          <w:rFonts w:ascii="Times New Roman" w:eastAsia="Times New Roman" w:hAnsi="Times New Roman" w:cs="Times New Roman"/>
          <w:iCs/>
          <w:lang w:eastAsia="ru-RU"/>
        </w:rPr>
        <w:t xml:space="preserve">-тов.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xml:space="preserve">, 1986. – 272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Годфруа</w:t>
      </w:r>
      <w:proofErr w:type="spellEnd"/>
      <w:r w:rsidRPr="00F932FD">
        <w:rPr>
          <w:rFonts w:ascii="Times New Roman" w:eastAsia="Times New Roman" w:hAnsi="Times New Roman" w:cs="Times New Roman"/>
          <w:iCs/>
          <w:lang w:eastAsia="ru-RU"/>
        </w:rPr>
        <w:t xml:space="preserve"> Ж. </w:t>
      </w:r>
      <w:proofErr w:type="spellStart"/>
      <w:r w:rsidRPr="00F932FD">
        <w:rPr>
          <w:rFonts w:ascii="Times New Roman" w:eastAsia="Times New Roman" w:hAnsi="Times New Roman" w:cs="Times New Roman"/>
          <w:iCs/>
          <w:lang w:eastAsia="ru-RU"/>
        </w:rPr>
        <w:t>Что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такое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В 2-х т. Т.1: Пер. с </w:t>
      </w:r>
      <w:proofErr w:type="spellStart"/>
      <w:r w:rsidRPr="00F932FD">
        <w:rPr>
          <w:rFonts w:ascii="Times New Roman" w:eastAsia="Times New Roman" w:hAnsi="Times New Roman" w:cs="Times New Roman"/>
          <w:iCs/>
          <w:lang w:eastAsia="ru-RU"/>
        </w:rPr>
        <w:t>франц</w:t>
      </w:r>
      <w:proofErr w:type="spellEnd"/>
      <w:r w:rsidRPr="00F932FD">
        <w:rPr>
          <w:rFonts w:ascii="Times New Roman" w:eastAsia="Times New Roman" w:hAnsi="Times New Roman" w:cs="Times New Roman"/>
          <w:iCs/>
          <w:lang w:eastAsia="ru-RU"/>
        </w:rPr>
        <w:t>. – М.: Мир, 1992. – 496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Додонов</w:t>
      </w:r>
      <w:proofErr w:type="spellEnd"/>
      <w:r w:rsidRPr="00F932FD">
        <w:rPr>
          <w:rFonts w:ascii="Times New Roman" w:eastAsia="Times New Roman" w:hAnsi="Times New Roman" w:cs="Times New Roman"/>
          <w:iCs/>
          <w:lang w:eastAsia="ru-RU"/>
        </w:rPr>
        <w:t xml:space="preserve"> Б.И. в мире </w:t>
      </w:r>
      <w:proofErr w:type="spellStart"/>
      <w:r w:rsidRPr="00F932FD">
        <w:rPr>
          <w:rFonts w:ascii="Times New Roman" w:eastAsia="Times New Roman" w:hAnsi="Times New Roman" w:cs="Times New Roman"/>
          <w:iCs/>
          <w:lang w:eastAsia="ru-RU"/>
        </w:rPr>
        <w:t>эмоций</w:t>
      </w:r>
      <w:proofErr w:type="spellEnd"/>
      <w:r w:rsidRPr="00F932FD">
        <w:rPr>
          <w:rFonts w:ascii="Times New Roman" w:eastAsia="Times New Roman" w:hAnsi="Times New Roman" w:cs="Times New Roman"/>
          <w:iCs/>
          <w:lang w:eastAsia="ru-RU"/>
        </w:rPr>
        <w:t xml:space="preserve">. К.: </w:t>
      </w:r>
      <w:proofErr w:type="spellStart"/>
      <w:r w:rsidRPr="00F932FD">
        <w:rPr>
          <w:rFonts w:ascii="Times New Roman" w:eastAsia="Times New Roman" w:hAnsi="Times New Roman" w:cs="Times New Roman"/>
          <w:iCs/>
          <w:lang w:eastAsia="ru-RU"/>
        </w:rPr>
        <w:t>Политиздат</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Украины</w:t>
      </w:r>
      <w:proofErr w:type="spellEnd"/>
      <w:r w:rsidRPr="00F932FD">
        <w:rPr>
          <w:rFonts w:ascii="Times New Roman" w:eastAsia="Times New Roman" w:hAnsi="Times New Roman" w:cs="Times New Roman"/>
          <w:iCs/>
          <w:lang w:eastAsia="ru-RU"/>
        </w:rPr>
        <w:t>, 1987. – 140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Дрозденко</w:t>
      </w:r>
      <w:proofErr w:type="spellEnd"/>
      <w:r w:rsidRPr="00F932FD">
        <w:rPr>
          <w:rFonts w:ascii="Times New Roman" w:eastAsia="Times New Roman" w:hAnsi="Times New Roman" w:cs="Times New Roman"/>
          <w:iCs/>
          <w:lang w:eastAsia="ru-RU"/>
        </w:rPr>
        <w:t xml:space="preserve"> К.С. Загальна психологія в таблицях і схемах. Навчальний посібник. – К.: ВД «Професіонал», 2004. – 304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Ильин</w:t>
      </w:r>
      <w:proofErr w:type="spellEnd"/>
      <w:r w:rsidRPr="00F932FD">
        <w:rPr>
          <w:rFonts w:ascii="Times New Roman" w:eastAsia="Times New Roman" w:hAnsi="Times New Roman" w:cs="Times New Roman"/>
          <w:iCs/>
          <w:lang w:eastAsia="ru-RU"/>
        </w:rPr>
        <w:t xml:space="preserve"> Е.П. </w:t>
      </w:r>
      <w:proofErr w:type="spellStart"/>
      <w:r w:rsidRPr="00F932FD">
        <w:rPr>
          <w:rFonts w:ascii="Times New Roman" w:eastAsia="Times New Roman" w:hAnsi="Times New Roman" w:cs="Times New Roman"/>
          <w:iCs/>
          <w:lang w:eastAsia="ru-RU"/>
        </w:rPr>
        <w:t>Мотивация</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мотивы</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Издательство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2000. – 512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lastRenderedPageBreak/>
        <w:t xml:space="preserve">Єрмолаєва М. В.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развития</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Московский</w:t>
      </w:r>
      <w:proofErr w:type="spellEnd"/>
      <w:r w:rsidRPr="00F932FD">
        <w:rPr>
          <w:rFonts w:ascii="Times New Roman" w:eastAsia="Times New Roman" w:hAnsi="Times New Roman" w:cs="Times New Roman"/>
          <w:iCs/>
          <w:lang w:eastAsia="ru-RU"/>
        </w:rPr>
        <w:t xml:space="preserve"> психолого-</w:t>
      </w:r>
      <w:proofErr w:type="spellStart"/>
      <w:r w:rsidRPr="00F932FD">
        <w:rPr>
          <w:rFonts w:ascii="Times New Roman" w:eastAsia="Times New Roman" w:hAnsi="Times New Roman" w:cs="Times New Roman"/>
          <w:iCs/>
          <w:lang w:eastAsia="ru-RU"/>
        </w:rPr>
        <w:t>социальный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институт</w:t>
      </w:r>
      <w:proofErr w:type="spellEnd"/>
      <w:r w:rsidRPr="00F932FD">
        <w:rPr>
          <w:rFonts w:ascii="Times New Roman" w:eastAsia="Times New Roman" w:hAnsi="Times New Roman" w:cs="Times New Roman"/>
          <w:iCs/>
          <w:lang w:eastAsia="ru-RU"/>
        </w:rPr>
        <w:t xml:space="preserve">, НПО </w:t>
      </w:r>
      <w:proofErr w:type="spellStart"/>
      <w:r w:rsidRPr="00F932FD">
        <w:rPr>
          <w:rFonts w:ascii="Times New Roman" w:eastAsia="Times New Roman" w:hAnsi="Times New Roman" w:cs="Times New Roman"/>
          <w:iCs/>
          <w:lang w:eastAsia="ru-RU"/>
        </w:rPr>
        <w:t>МОДЭКГод</w:t>
      </w:r>
      <w:proofErr w:type="spellEnd"/>
      <w:r w:rsidRPr="00F932FD">
        <w:rPr>
          <w:rFonts w:ascii="Times New Roman" w:eastAsia="Times New Roman" w:hAnsi="Times New Roman" w:cs="Times New Roman"/>
          <w:iCs/>
          <w:lang w:eastAsia="ru-RU"/>
        </w:rPr>
        <w:t>,  2003. – 376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Ершов</w:t>
      </w:r>
      <w:proofErr w:type="spellEnd"/>
      <w:r w:rsidRPr="00F932FD">
        <w:rPr>
          <w:rFonts w:ascii="Times New Roman" w:eastAsia="Times New Roman" w:hAnsi="Times New Roman" w:cs="Times New Roman"/>
          <w:iCs/>
          <w:lang w:eastAsia="ru-RU"/>
        </w:rPr>
        <w:t xml:space="preserve"> А. </w:t>
      </w:r>
      <w:proofErr w:type="spellStart"/>
      <w:r w:rsidRPr="00F932FD">
        <w:rPr>
          <w:rFonts w:ascii="Times New Roman" w:eastAsia="Times New Roman" w:hAnsi="Times New Roman" w:cs="Times New Roman"/>
          <w:iCs/>
          <w:lang w:eastAsia="ru-RU"/>
        </w:rPr>
        <w:t>Взгляд</w:t>
      </w:r>
      <w:proofErr w:type="spellEnd"/>
      <w:r w:rsidRPr="00F932FD">
        <w:rPr>
          <w:rFonts w:ascii="Times New Roman" w:eastAsia="Times New Roman" w:hAnsi="Times New Roman" w:cs="Times New Roman"/>
          <w:iCs/>
          <w:lang w:eastAsia="ru-RU"/>
        </w:rPr>
        <w:t xml:space="preserve"> психолога на </w:t>
      </w:r>
      <w:proofErr w:type="spellStart"/>
      <w:r w:rsidRPr="00F932FD">
        <w:rPr>
          <w:rFonts w:ascii="Times New Roman" w:eastAsia="Times New Roman" w:hAnsi="Times New Roman" w:cs="Times New Roman"/>
          <w:iCs/>
          <w:lang w:eastAsia="ru-RU"/>
        </w:rPr>
        <w:t>активность</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человека</w:t>
      </w:r>
      <w:proofErr w:type="spellEnd"/>
      <w:r w:rsidRPr="00F932FD">
        <w:rPr>
          <w:rFonts w:ascii="Times New Roman" w:eastAsia="Times New Roman" w:hAnsi="Times New Roman" w:cs="Times New Roman"/>
          <w:iCs/>
          <w:lang w:eastAsia="ru-RU"/>
        </w:rPr>
        <w:t>. Москва: «Луч»   1991. – 156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Заброцький</w:t>
      </w:r>
      <w:proofErr w:type="spellEnd"/>
      <w:r w:rsidRPr="00F932FD">
        <w:rPr>
          <w:rFonts w:ascii="Times New Roman" w:eastAsia="Times New Roman" w:hAnsi="Times New Roman" w:cs="Times New Roman"/>
          <w:iCs/>
          <w:lang w:eastAsia="ru-RU"/>
        </w:rPr>
        <w:t xml:space="preserve"> М.М. Вікова психологія: </w:t>
      </w:r>
      <w:proofErr w:type="spellStart"/>
      <w:r w:rsidRPr="00F932FD">
        <w:rPr>
          <w:rFonts w:ascii="Times New Roman" w:eastAsia="Times New Roman" w:hAnsi="Times New Roman" w:cs="Times New Roman"/>
          <w:iCs/>
          <w:lang w:eastAsia="ru-RU"/>
        </w:rPr>
        <w:t>Навч.посібник</w:t>
      </w:r>
      <w:proofErr w:type="spellEnd"/>
      <w:r w:rsidRPr="00F932FD">
        <w:rPr>
          <w:rFonts w:ascii="Times New Roman" w:eastAsia="Times New Roman" w:hAnsi="Times New Roman" w:cs="Times New Roman"/>
          <w:iCs/>
          <w:lang w:eastAsia="ru-RU"/>
        </w:rPr>
        <w:t>. – К.: МАУП, 2002. – 104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Занюк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С.С.Психологія</w:t>
      </w:r>
      <w:proofErr w:type="spellEnd"/>
      <w:r w:rsidRPr="00F932FD">
        <w:rPr>
          <w:rFonts w:ascii="Times New Roman" w:eastAsia="Times New Roman" w:hAnsi="Times New Roman" w:cs="Times New Roman"/>
          <w:iCs/>
          <w:lang w:eastAsia="ru-RU"/>
        </w:rPr>
        <w:t xml:space="preserve"> мотивації: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Посібник. – К.: Либідь, 2002. – 394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Занюк</w:t>
      </w:r>
      <w:proofErr w:type="spellEnd"/>
      <w:r w:rsidRPr="00F932FD">
        <w:rPr>
          <w:rFonts w:ascii="Times New Roman" w:eastAsia="Times New Roman" w:hAnsi="Times New Roman" w:cs="Times New Roman"/>
          <w:iCs/>
          <w:lang w:eastAsia="ru-RU"/>
        </w:rPr>
        <w:t xml:space="preserve"> С.С. Психологія мотивації та емоцій: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w:t>
      </w:r>
      <w:proofErr w:type="spellEnd"/>
      <w:r w:rsidRPr="00F932FD">
        <w:rPr>
          <w:rFonts w:ascii="Times New Roman" w:eastAsia="Times New Roman" w:hAnsi="Times New Roman" w:cs="Times New Roman"/>
          <w:iCs/>
          <w:lang w:eastAsia="ru-RU"/>
        </w:rPr>
        <w:t xml:space="preserve">. – Луцьк: Волинський </w:t>
      </w:r>
      <w:proofErr w:type="spellStart"/>
      <w:r w:rsidRPr="00F932FD">
        <w:rPr>
          <w:rFonts w:ascii="Times New Roman" w:eastAsia="Times New Roman" w:hAnsi="Times New Roman" w:cs="Times New Roman"/>
          <w:iCs/>
          <w:lang w:eastAsia="ru-RU"/>
        </w:rPr>
        <w:t>держ</w:t>
      </w:r>
      <w:proofErr w:type="spellEnd"/>
      <w:r w:rsidRPr="00F932FD">
        <w:rPr>
          <w:rFonts w:ascii="Times New Roman" w:eastAsia="Times New Roman" w:hAnsi="Times New Roman" w:cs="Times New Roman"/>
          <w:iCs/>
          <w:lang w:eastAsia="ru-RU"/>
        </w:rPr>
        <w:t xml:space="preserve">. ун-т, ім. Л. Українки, 1997.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Зарудная</w:t>
      </w:r>
      <w:proofErr w:type="spellEnd"/>
      <w:r w:rsidRPr="00F932FD">
        <w:rPr>
          <w:rFonts w:ascii="Times New Roman" w:eastAsia="Times New Roman" w:hAnsi="Times New Roman" w:cs="Times New Roman"/>
          <w:iCs/>
          <w:lang w:eastAsia="ru-RU"/>
        </w:rPr>
        <w:t xml:space="preserve"> А.А. </w:t>
      </w:r>
      <w:proofErr w:type="spellStart"/>
      <w:r w:rsidRPr="00F932FD">
        <w:rPr>
          <w:rFonts w:ascii="Times New Roman" w:eastAsia="Times New Roman" w:hAnsi="Times New Roman" w:cs="Times New Roman"/>
          <w:iCs/>
          <w:lang w:eastAsia="ru-RU"/>
        </w:rPr>
        <w:t>Эмоции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чувства</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учебник</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Минск</w:t>
      </w:r>
      <w:proofErr w:type="spellEnd"/>
      <w:r w:rsidRPr="00F932FD">
        <w:rPr>
          <w:rFonts w:ascii="Times New Roman" w:eastAsia="Times New Roman" w:hAnsi="Times New Roman" w:cs="Times New Roman"/>
          <w:iCs/>
          <w:lang w:eastAsia="ru-RU"/>
        </w:rPr>
        <w:t>, 1970.</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Изард</w:t>
      </w:r>
      <w:proofErr w:type="spellEnd"/>
      <w:r w:rsidRPr="00F932FD">
        <w:rPr>
          <w:rFonts w:ascii="Times New Roman" w:eastAsia="Times New Roman" w:hAnsi="Times New Roman" w:cs="Times New Roman"/>
          <w:iCs/>
          <w:lang w:eastAsia="ru-RU"/>
        </w:rPr>
        <w:t xml:space="preserve"> К.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эмоций</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2000.</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Ильин</w:t>
      </w:r>
      <w:proofErr w:type="spellEnd"/>
      <w:r w:rsidRPr="00F932FD">
        <w:rPr>
          <w:rFonts w:ascii="Times New Roman" w:eastAsia="Times New Roman" w:hAnsi="Times New Roman" w:cs="Times New Roman"/>
          <w:iCs/>
          <w:lang w:eastAsia="ru-RU"/>
        </w:rPr>
        <w:t xml:space="preserve"> Е.П. </w:t>
      </w:r>
      <w:proofErr w:type="spellStart"/>
      <w:r w:rsidRPr="00F932FD">
        <w:rPr>
          <w:rFonts w:ascii="Times New Roman" w:eastAsia="Times New Roman" w:hAnsi="Times New Roman" w:cs="Times New Roman"/>
          <w:iCs/>
          <w:lang w:eastAsia="ru-RU"/>
        </w:rPr>
        <w:t>Эмоции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чувства</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2002.</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Інтерактивні методи корекційного впливу на поведінку дитини. Мет. мат. за ред. У.О. Корнієнка. Л.– 1999.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Казарновська</w:t>
      </w:r>
      <w:proofErr w:type="spellEnd"/>
      <w:r w:rsidRPr="00F932FD">
        <w:rPr>
          <w:rFonts w:ascii="Times New Roman" w:eastAsia="Times New Roman" w:hAnsi="Times New Roman" w:cs="Times New Roman"/>
          <w:iCs/>
          <w:lang w:eastAsia="ru-RU"/>
        </w:rPr>
        <w:t xml:space="preserve"> Г.Б. Долина О.П. Загальна, вікова і педагогічна психологія: </w:t>
      </w:r>
      <w:proofErr w:type="spellStart"/>
      <w:r w:rsidRPr="00F932FD">
        <w:rPr>
          <w:rFonts w:ascii="Times New Roman" w:eastAsia="Times New Roman" w:hAnsi="Times New Roman" w:cs="Times New Roman"/>
          <w:iCs/>
          <w:lang w:eastAsia="ru-RU"/>
        </w:rPr>
        <w:t>Зб</w:t>
      </w:r>
      <w:proofErr w:type="spellEnd"/>
      <w:r w:rsidRPr="00F932FD">
        <w:rPr>
          <w:rFonts w:ascii="Times New Roman" w:eastAsia="Times New Roman" w:hAnsi="Times New Roman" w:cs="Times New Roman"/>
          <w:iCs/>
          <w:lang w:eastAsia="ru-RU"/>
        </w:rPr>
        <w:t>. Завдань. – К.: Вища школа, 1990. – 142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Китаев-Смык</w:t>
      </w:r>
      <w:proofErr w:type="spellEnd"/>
      <w:r w:rsidRPr="00F932FD">
        <w:rPr>
          <w:rFonts w:ascii="Times New Roman" w:eastAsia="Times New Roman" w:hAnsi="Times New Roman" w:cs="Times New Roman"/>
          <w:iCs/>
          <w:lang w:eastAsia="ru-RU"/>
        </w:rPr>
        <w:t xml:space="preserve"> Л.А. </w:t>
      </w:r>
      <w:proofErr w:type="spellStart"/>
      <w:r w:rsidRPr="00F932FD">
        <w:rPr>
          <w:rFonts w:ascii="Times New Roman" w:eastAsia="Times New Roman" w:hAnsi="Times New Roman" w:cs="Times New Roman"/>
          <w:iCs/>
          <w:lang w:eastAsia="ru-RU"/>
        </w:rPr>
        <w:t>Психологическая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антропология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стресса</w:t>
      </w:r>
      <w:proofErr w:type="spellEnd"/>
      <w:r w:rsidRPr="00F932FD">
        <w:rPr>
          <w:rFonts w:ascii="Times New Roman" w:eastAsia="Times New Roman" w:hAnsi="Times New Roman" w:cs="Times New Roman"/>
          <w:iCs/>
          <w:lang w:eastAsia="ru-RU"/>
        </w:rPr>
        <w:t xml:space="preserve">.   М.: </w:t>
      </w:r>
      <w:proofErr w:type="spellStart"/>
      <w:r w:rsidRPr="00F932FD">
        <w:rPr>
          <w:rFonts w:ascii="Times New Roman" w:eastAsia="Times New Roman" w:hAnsi="Times New Roman" w:cs="Times New Roman"/>
          <w:iCs/>
          <w:lang w:eastAsia="ru-RU"/>
        </w:rPr>
        <w:t>Академический</w:t>
      </w:r>
      <w:proofErr w:type="spellEnd"/>
      <w:r w:rsidRPr="00F932FD">
        <w:rPr>
          <w:rFonts w:ascii="Times New Roman" w:eastAsia="Times New Roman" w:hAnsi="Times New Roman" w:cs="Times New Roman"/>
          <w:iCs/>
          <w:lang w:eastAsia="ru-RU"/>
        </w:rPr>
        <w:t xml:space="preserve"> Проект, 2009.   943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Kozielecki</w:t>
      </w:r>
      <w:proofErr w:type="spellEnd"/>
      <w:r w:rsidRPr="00F932FD">
        <w:rPr>
          <w:rFonts w:ascii="Times New Roman" w:eastAsia="Times New Roman" w:hAnsi="Times New Roman" w:cs="Times New Roman"/>
          <w:iCs/>
          <w:lang w:eastAsia="ru-RU"/>
        </w:rPr>
        <w:t xml:space="preserve"> I. </w:t>
      </w:r>
      <w:proofErr w:type="spellStart"/>
      <w:r w:rsidRPr="00F932FD">
        <w:rPr>
          <w:rFonts w:ascii="Times New Roman" w:eastAsia="Times New Roman" w:hAnsi="Times New Roman" w:cs="Times New Roman"/>
          <w:iCs/>
          <w:lang w:eastAsia="ru-RU"/>
        </w:rPr>
        <w:t>Koncepсje</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psychologiezne</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czlowieka</w:t>
      </w:r>
      <w:proofErr w:type="spellEnd"/>
      <w:r w:rsidRPr="00F932FD">
        <w:rPr>
          <w:rFonts w:ascii="Times New Roman" w:eastAsia="Times New Roman" w:hAnsi="Times New Roman" w:cs="Times New Roman"/>
          <w:iCs/>
          <w:lang w:eastAsia="ru-RU"/>
        </w:rPr>
        <w:t>. Варшава, 1977.</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Клейнман</w:t>
      </w:r>
      <w:proofErr w:type="spellEnd"/>
      <w:r w:rsidRPr="00F932FD">
        <w:rPr>
          <w:rFonts w:ascii="Times New Roman" w:eastAsia="Times New Roman" w:hAnsi="Times New Roman" w:cs="Times New Roman"/>
          <w:iCs/>
          <w:lang w:eastAsia="ru-RU"/>
        </w:rPr>
        <w:t xml:space="preserve"> П. Психологія 101: факти, теорія, статистика, тести й таке інше! / Пол </w:t>
      </w:r>
      <w:proofErr w:type="spellStart"/>
      <w:r w:rsidRPr="00F932FD">
        <w:rPr>
          <w:rFonts w:ascii="Times New Roman" w:eastAsia="Times New Roman" w:hAnsi="Times New Roman" w:cs="Times New Roman"/>
          <w:iCs/>
          <w:lang w:eastAsia="ru-RU"/>
        </w:rPr>
        <w:t>Клейнман</w:t>
      </w:r>
      <w:proofErr w:type="spellEnd"/>
      <w:r w:rsidRPr="00F932FD">
        <w:rPr>
          <w:rFonts w:ascii="Times New Roman" w:eastAsia="Times New Roman" w:hAnsi="Times New Roman" w:cs="Times New Roman"/>
          <w:iCs/>
          <w:lang w:eastAsia="ru-RU"/>
        </w:rPr>
        <w:t xml:space="preserve">. [Переклад з англійської Юлії Кузьменко]. – Харків. – Видавництво: «Клуб </w:t>
      </w:r>
      <w:proofErr w:type="spellStart"/>
      <w:r w:rsidRPr="00F932FD">
        <w:rPr>
          <w:rFonts w:ascii="Times New Roman" w:eastAsia="Times New Roman" w:hAnsi="Times New Roman" w:cs="Times New Roman"/>
          <w:iCs/>
          <w:lang w:eastAsia="ru-RU"/>
        </w:rPr>
        <w:t>свмейного</w:t>
      </w:r>
      <w:proofErr w:type="spellEnd"/>
      <w:r w:rsidRPr="00F932FD">
        <w:rPr>
          <w:rFonts w:ascii="Times New Roman" w:eastAsia="Times New Roman" w:hAnsi="Times New Roman" w:cs="Times New Roman"/>
          <w:iCs/>
          <w:lang w:eastAsia="ru-RU"/>
        </w:rPr>
        <w:t xml:space="preserve"> дозвілля». – 2016. – 240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Кон</w:t>
      </w:r>
      <w:proofErr w:type="spellEnd"/>
      <w:r w:rsidRPr="00F932FD">
        <w:rPr>
          <w:rFonts w:ascii="Times New Roman" w:eastAsia="Times New Roman" w:hAnsi="Times New Roman" w:cs="Times New Roman"/>
          <w:iCs/>
          <w:lang w:eastAsia="ru-RU"/>
        </w:rPr>
        <w:t xml:space="preserve"> И.С.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ранней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юности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Кн</w:t>
      </w:r>
      <w:proofErr w:type="spellEnd"/>
      <w:r w:rsidRPr="00F932FD">
        <w:rPr>
          <w:rFonts w:ascii="Times New Roman" w:eastAsia="Times New Roman" w:hAnsi="Times New Roman" w:cs="Times New Roman"/>
          <w:iCs/>
          <w:lang w:eastAsia="ru-RU"/>
        </w:rPr>
        <w:t xml:space="preserve">. для учителя.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1989. – 255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Кон</w:t>
      </w:r>
      <w:proofErr w:type="spellEnd"/>
      <w:r w:rsidRPr="00F932FD">
        <w:rPr>
          <w:rFonts w:ascii="Times New Roman" w:eastAsia="Times New Roman" w:hAnsi="Times New Roman" w:cs="Times New Roman"/>
          <w:iCs/>
          <w:lang w:eastAsia="ru-RU"/>
        </w:rPr>
        <w:t xml:space="preserve"> И.С.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старшеклассника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учителей</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xml:space="preserve">, 1980. – 192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Крайг</w:t>
      </w:r>
      <w:proofErr w:type="spellEnd"/>
      <w:r w:rsidRPr="00F932FD">
        <w:rPr>
          <w:rFonts w:ascii="Times New Roman" w:eastAsia="Times New Roman" w:hAnsi="Times New Roman" w:cs="Times New Roman"/>
          <w:iCs/>
          <w:lang w:eastAsia="ru-RU"/>
        </w:rPr>
        <w:t xml:space="preserve"> Г.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развития</w:t>
      </w:r>
      <w:proofErr w:type="spellEnd"/>
      <w:r w:rsidRPr="00F932FD">
        <w:rPr>
          <w:rFonts w:ascii="Times New Roman" w:eastAsia="Times New Roman" w:hAnsi="Times New Roman" w:cs="Times New Roman"/>
          <w:iCs/>
          <w:lang w:eastAsia="ru-RU"/>
        </w:rPr>
        <w:t xml:space="preserve">.   9-е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2005.   940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Крутецкий</w:t>
      </w:r>
      <w:proofErr w:type="spellEnd"/>
      <w:r w:rsidRPr="00F932FD">
        <w:rPr>
          <w:rFonts w:ascii="Times New Roman" w:eastAsia="Times New Roman" w:hAnsi="Times New Roman" w:cs="Times New Roman"/>
          <w:iCs/>
          <w:lang w:eastAsia="ru-RU"/>
        </w:rPr>
        <w:t xml:space="preserve"> В.А. </w:t>
      </w:r>
      <w:proofErr w:type="spellStart"/>
      <w:r w:rsidRPr="00F932FD">
        <w:rPr>
          <w:rFonts w:ascii="Times New Roman" w:eastAsia="Times New Roman" w:hAnsi="Times New Roman" w:cs="Times New Roman"/>
          <w:iCs/>
          <w:lang w:eastAsia="ru-RU"/>
        </w:rPr>
        <w:t>Основы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педагогической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М.: «</w:t>
      </w:r>
      <w:proofErr w:type="spellStart"/>
      <w:r w:rsidRPr="00F932FD">
        <w:rPr>
          <w:rFonts w:ascii="Times New Roman" w:eastAsia="Times New Roman" w:hAnsi="Times New Roman" w:cs="Times New Roman"/>
          <w:iCs/>
          <w:lang w:eastAsia="ru-RU"/>
        </w:rPr>
        <w:t>Прсвещение</w:t>
      </w:r>
      <w:proofErr w:type="spellEnd"/>
      <w:r w:rsidRPr="00F932FD">
        <w:rPr>
          <w:rFonts w:ascii="Times New Roman" w:eastAsia="Times New Roman" w:hAnsi="Times New Roman" w:cs="Times New Roman"/>
          <w:iCs/>
          <w:lang w:eastAsia="ru-RU"/>
        </w:rPr>
        <w:t xml:space="preserve">», 1972. – 255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Крутецкий</w:t>
      </w:r>
      <w:proofErr w:type="spellEnd"/>
      <w:r w:rsidRPr="00F932FD">
        <w:rPr>
          <w:rFonts w:ascii="Times New Roman" w:eastAsia="Times New Roman" w:hAnsi="Times New Roman" w:cs="Times New Roman"/>
          <w:iCs/>
          <w:lang w:eastAsia="ru-RU"/>
        </w:rPr>
        <w:t xml:space="preserve"> В.А.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Учебник</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учащихся</w:t>
      </w:r>
      <w:proofErr w:type="spellEnd"/>
      <w:r w:rsidRPr="00F932FD">
        <w:rPr>
          <w:rFonts w:ascii="Times New Roman" w:eastAsia="Times New Roman" w:hAnsi="Times New Roman" w:cs="Times New Roman"/>
          <w:iCs/>
          <w:lang w:eastAsia="ru-RU"/>
        </w:rPr>
        <w:t xml:space="preserve"> пед. училищ.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1980. – 352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Кузікова</w:t>
      </w:r>
      <w:proofErr w:type="spellEnd"/>
      <w:r w:rsidRPr="00F932FD">
        <w:rPr>
          <w:rFonts w:ascii="Times New Roman" w:eastAsia="Times New Roman" w:hAnsi="Times New Roman" w:cs="Times New Roman"/>
          <w:iCs/>
          <w:lang w:eastAsia="ru-RU"/>
        </w:rPr>
        <w:t xml:space="preserve"> С.Б. Теорія і практика вікової психокорекції: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Посібник. – Суми: ВТД «Університетська книга», 2006. – 384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Лебединская</w:t>
      </w:r>
      <w:proofErr w:type="spellEnd"/>
      <w:r w:rsidRPr="00F932FD">
        <w:rPr>
          <w:rFonts w:ascii="Times New Roman" w:eastAsia="Times New Roman" w:hAnsi="Times New Roman" w:cs="Times New Roman"/>
          <w:iCs/>
          <w:lang w:eastAsia="ru-RU"/>
        </w:rPr>
        <w:t xml:space="preserve"> К.С., </w:t>
      </w:r>
      <w:proofErr w:type="spellStart"/>
      <w:r w:rsidRPr="00F932FD">
        <w:rPr>
          <w:rFonts w:ascii="Times New Roman" w:eastAsia="Times New Roman" w:hAnsi="Times New Roman" w:cs="Times New Roman"/>
          <w:iCs/>
          <w:lang w:eastAsia="ru-RU"/>
        </w:rPr>
        <w:t>Райская</w:t>
      </w:r>
      <w:proofErr w:type="spellEnd"/>
      <w:r w:rsidRPr="00F932FD">
        <w:rPr>
          <w:rFonts w:ascii="Times New Roman" w:eastAsia="Times New Roman" w:hAnsi="Times New Roman" w:cs="Times New Roman"/>
          <w:iCs/>
          <w:lang w:eastAsia="ru-RU"/>
        </w:rPr>
        <w:t xml:space="preserve"> М.М., </w:t>
      </w:r>
      <w:proofErr w:type="spellStart"/>
      <w:r w:rsidRPr="00F932FD">
        <w:rPr>
          <w:rFonts w:ascii="Times New Roman" w:eastAsia="Times New Roman" w:hAnsi="Times New Roman" w:cs="Times New Roman"/>
          <w:iCs/>
          <w:lang w:eastAsia="ru-RU"/>
        </w:rPr>
        <w:t>Грибанова</w:t>
      </w:r>
      <w:proofErr w:type="spellEnd"/>
      <w:r w:rsidRPr="00F932FD">
        <w:rPr>
          <w:rFonts w:ascii="Times New Roman" w:eastAsia="Times New Roman" w:hAnsi="Times New Roman" w:cs="Times New Roman"/>
          <w:iCs/>
          <w:lang w:eastAsia="ru-RU"/>
        </w:rPr>
        <w:t xml:space="preserve"> Г.В. </w:t>
      </w:r>
      <w:proofErr w:type="spellStart"/>
      <w:r w:rsidRPr="00F932FD">
        <w:rPr>
          <w:rFonts w:ascii="Times New Roman" w:eastAsia="Times New Roman" w:hAnsi="Times New Roman" w:cs="Times New Roman"/>
          <w:iCs/>
          <w:lang w:eastAsia="ru-RU"/>
        </w:rPr>
        <w:t>Подростки</w:t>
      </w:r>
      <w:proofErr w:type="spellEnd"/>
      <w:r w:rsidRPr="00F932FD">
        <w:rPr>
          <w:rFonts w:ascii="Times New Roman" w:eastAsia="Times New Roman" w:hAnsi="Times New Roman" w:cs="Times New Roman"/>
          <w:iCs/>
          <w:lang w:eastAsia="ru-RU"/>
        </w:rPr>
        <w:t xml:space="preserve"> с </w:t>
      </w:r>
      <w:proofErr w:type="spellStart"/>
      <w:r w:rsidRPr="00F932FD">
        <w:rPr>
          <w:rFonts w:ascii="Times New Roman" w:eastAsia="Times New Roman" w:hAnsi="Times New Roman" w:cs="Times New Roman"/>
          <w:iCs/>
          <w:lang w:eastAsia="ru-RU"/>
        </w:rPr>
        <w:t>нарушениями</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аффективной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сфере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Клинико-психологическая</w:t>
      </w:r>
      <w:proofErr w:type="spellEnd"/>
      <w:r w:rsidRPr="00F932FD">
        <w:rPr>
          <w:rFonts w:ascii="Times New Roman" w:eastAsia="Times New Roman" w:hAnsi="Times New Roman" w:cs="Times New Roman"/>
          <w:iCs/>
          <w:lang w:eastAsia="ru-RU"/>
        </w:rPr>
        <w:t xml:space="preserve"> характеристика «</w:t>
      </w:r>
      <w:proofErr w:type="spellStart"/>
      <w:r w:rsidRPr="00F932FD">
        <w:rPr>
          <w:rFonts w:ascii="Times New Roman" w:eastAsia="Times New Roman" w:hAnsi="Times New Roman" w:cs="Times New Roman"/>
          <w:iCs/>
          <w:lang w:eastAsia="ru-RU"/>
        </w:rPr>
        <w:t>трудных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подростков</w:t>
      </w:r>
      <w:proofErr w:type="spellEnd"/>
      <w:r w:rsidRPr="00F932FD">
        <w:rPr>
          <w:rFonts w:ascii="Times New Roman" w:eastAsia="Times New Roman" w:hAnsi="Times New Roman" w:cs="Times New Roman"/>
          <w:iCs/>
          <w:lang w:eastAsia="ru-RU"/>
        </w:rPr>
        <w:t xml:space="preserve"> / Науч.-</w:t>
      </w:r>
      <w:proofErr w:type="spellStart"/>
      <w:r w:rsidRPr="00F932FD">
        <w:rPr>
          <w:rFonts w:ascii="Times New Roman" w:eastAsia="Times New Roman" w:hAnsi="Times New Roman" w:cs="Times New Roman"/>
          <w:iCs/>
          <w:lang w:eastAsia="ru-RU"/>
        </w:rPr>
        <w:t>исслед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ин</w:t>
      </w:r>
      <w:proofErr w:type="spellEnd"/>
      <w:r w:rsidRPr="00F932FD">
        <w:rPr>
          <w:rFonts w:ascii="Times New Roman" w:eastAsia="Times New Roman" w:hAnsi="Times New Roman" w:cs="Times New Roman"/>
          <w:iCs/>
          <w:lang w:eastAsia="ru-RU"/>
        </w:rPr>
        <w:t xml:space="preserve">-т </w:t>
      </w:r>
      <w:proofErr w:type="spellStart"/>
      <w:r w:rsidRPr="00F932FD">
        <w:rPr>
          <w:rFonts w:ascii="Times New Roman" w:eastAsia="Times New Roman" w:hAnsi="Times New Roman" w:cs="Times New Roman"/>
          <w:iCs/>
          <w:lang w:eastAsia="ru-RU"/>
        </w:rPr>
        <w:t>дефектологии</w:t>
      </w:r>
      <w:proofErr w:type="spellEnd"/>
      <w:r w:rsidRPr="00F932FD">
        <w:rPr>
          <w:rFonts w:ascii="Times New Roman" w:eastAsia="Times New Roman" w:hAnsi="Times New Roman" w:cs="Times New Roman"/>
          <w:iCs/>
          <w:lang w:eastAsia="ru-RU"/>
        </w:rPr>
        <w:t xml:space="preserve">. Акад. пед. наук СССР. – М.: </w:t>
      </w:r>
      <w:proofErr w:type="spellStart"/>
      <w:r w:rsidRPr="00F932FD">
        <w:rPr>
          <w:rFonts w:ascii="Times New Roman" w:eastAsia="Times New Roman" w:hAnsi="Times New Roman" w:cs="Times New Roman"/>
          <w:iCs/>
          <w:lang w:eastAsia="ru-RU"/>
        </w:rPr>
        <w:t>Педагогика</w:t>
      </w:r>
      <w:proofErr w:type="spellEnd"/>
      <w:r w:rsidRPr="00F932FD">
        <w:rPr>
          <w:rFonts w:ascii="Times New Roman" w:eastAsia="Times New Roman" w:hAnsi="Times New Roman" w:cs="Times New Roman"/>
          <w:iCs/>
          <w:lang w:eastAsia="ru-RU"/>
        </w:rPr>
        <w:t>, 1988. – 168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Лурия</w:t>
      </w:r>
      <w:proofErr w:type="spellEnd"/>
      <w:r w:rsidRPr="00F932FD">
        <w:rPr>
          <w:rFonts w:ascii="Times New Roman" w:eastAsia="Times New Roman" w:hAnsi="Times New Roman" w:cs="Times New Roman"/>
          <w:iCs/>
          <w:lang w:eastAsia="ru-RU"/>
        </w:rPr>
        <w:t xml:space="preserve"> А.Р. </w:t>
      </w:r>
      <w:proofErr w:type="spellStart"/>
      <w:r w:rsidRPr="00F932FD">
        <w:rPr>
          <w:rFonts w:ascii="Times New Roman" w:eastAsia="Times New Roman" w:hAnsi="Times New Roman" w:cs="Times New Roman"/>
          <w:iCs/>
          <w:lang w:eastAsia="ru-RU"/>
        </w:rPr>
        <w:t>Мозг</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человека</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психические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процессы</w:t>
      </w:r>
      <w:proofErr w:type="spellEnd"/>
      <w:r w:rsidRPr="00F932FD">
        <w:rPr>
          <w:rFonts w:ascii="Times New Roman" w:eastAsia="Times New Roman" w:hAnsi="Times New Roman" w:cs="Times New Roman"/>
          <w:iCs/>
          <w:lang w:eastAsia="ru-RU"/>
        </w:rPr>
        <w:t>. В 2ч. – М., 1970.</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Маркова А.К. </w:t>
      </w:r>
      <w:proofErr w:type="spellStart"/>
      <w:r w:rsidRPr="00F932FD">
        <w:rPr>
          <w:rFonts w:ascii="Times New Roman" w:eastAsia="Times New Roman" w:hAnsi="Times New Roman" w:cs="Times New Roman"/>
          <w:iCs/>
          <w:lang w:eastAsia="ru-RU"/>
        </w:rPr>
        <w:t>Формирование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мотивации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учения</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школьном</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возрасте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учителя. – М.,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-во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xml:space="preserve">, 1983. – 96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Маслоу А. </w:t>
      </w:r>
      <w:proofErr w:type="spellStart"/>
      <w:r w:rsidRPr="00F932FD">
        <w:rPr>
          <w:rFonts w:ascii="Times New Roman" w:eastAsia="Times New Roman" w:hAnsi="Times New Roman" w:cs="Times New Roman"/>
          <w:iCs/>
          <w:lang w:eastAsia="ru-RU"/>
        </w:rPr>
        <w:t>Мотивация</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личность</w:t>
      </w:r>
      <w:proofErr w:type="spellEnd"/>
      <w:r w:rsidRPr="00F932FD">
        <w:rPr>
          <w:rFonts w:ascii="Times New Roman" w:eastAsia="Times New Roman" w:hAnsi="Times New Roman" w:cs="Times New Roman"/>
          <w:iCs/>
          <w:lang w:eastAsia="ru-RU"/>
        </w:rPr>
        <w:t xml:space="preserve">. 3-е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 Пер. с </w:t>
      </w:r>
      <w:proofErr w:type="spellStart"/>
      <w:r w:rsidRPr="00F932FD">
        <w:rPr>
          <w:rFonts w:ascii="Times New Roman" w:eastAsia="Times New Roman" w:hAnsi="Times New Roman" w:cs="Times New Roman"/>
          <w:iCs/>
          <w:lang w:eastAsia="ru-RU"/>
        </w:rPr>
        <w:t>англ</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2008. – 352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Мухина</w:t>
      </w:r>
      <w:proofErr w:type="spellEnd"/>
      <w:r w:rsidRPr="00F932FD">
        <w:rPr>
          <w:rFonts w:ascii="Times New Roman" w:eastAsia="Times New Roman" w:hAnsi="Times New Roman" w:cs="Times New Roman"/>
          <w:iCs/>
          <w:lang w:eastAsia="ru-RU"/>
        </w:rPr>
        <w:t xml:space="preserve"> В.С. </w:t>
      </w:r>
      <w:proofErr w:type="spellStart"/>
      <w:r w:rsidRPr="00F932FD">
        <w:rPr>
          <w:rFonts w:ascii="Times New Roman" w:eastAsia="Times New Roman" w:hAnsi="Times New Roman" w:cs="Times New Roman"/>
          <w:iCs/>
          <w:lang w:eastAsia="ru-RU"/>
        </w:rPr>
        <w:t>Детская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ин-тов</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Л.А. </w:t>
      </w:r>
      <w:proofErr w:type="spellStart"/>
      <w:r w:rsidRPr="00F932FD">
        <w:rPr>
          <w:rFonts w:ascii="Times New Roman" w:eastAsia="Times New Roman" w:hAnsi="Times New Roman" w:cs="Times New Roman"/>
          <w:iCs/>
          <w:lang w:eastAsia="ru-RU"/>
        </w:rPr>
        <w:t>Венгера</w:t>
      </w:r>
      <w:proofErr w:type="spellEnd"/>
      <w:r w:rsidRPr="00F932FD">
        <w:rPr>
          <w:rFonts w:ascii="Times New Roman" w:eastAsia="Times New Roman" w:hAnsi="Times New Roman" w:cs="Times New Roman"/>
          <w:iCs/>
          <w:lang w:eastAsia="ru-RU"/>
        </w:rPr>
        <w:t xml:space="preserve">. – 2-е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перераб</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доп</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1985. – 272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М’ясоїд П.А. Загальна психологія: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w:t>
      </w:r>
      <w:proofErr w:type="spellEnd"/>
      <w:r w:rsidRPr="00F932FD">
        <w:rPr>
          <w:rFonts w:ascii="Times New Roman" w:eastAsia="Times New Roman" w:hAnsi="Times New Roman" w:cs="Times New Roman"/>
          <w:iCs/>
          <w:lang w:eastAsia="ru-RU"/>
        </w:rPr>
        <w:t xml:space="preserve">. / 3-є вид., </w:t>
      </w:r>
      <w:proofErr w:type="spellStart"/>
      <w:r w:rsidRPr="00F932FD">
        <w:rPr>
          <w:rFonts w:ascii="Times New Roman" w:eastAsia="Times New Roman" w:hAnsi="Times New Roman" w:cs="Times New Roman"/>
          <w:iCs/>
          <w:lang w:eastAsia="ru-RU"/>
        </w:rPr>
        <w:t>випр</w:t>
      </w:r>
      <w:proofErr w:type="spellEnd"/>
      <w:r w:rsidRPr="00F932FD">
        <w:rPr>
          <w:rFonts w:ascii="Times New Roman" w:eastAsia="Times New Roman" w:hAnsi="Times New Roman" w:cs="Times New Roman"/>
          <w:iCs/>
          <w:lang w:eastAsia="ru-RU"/>
        </w:rPr>
        <w:t xml:space="preserve">. – К.: Вища </w:t>
      </w:r>
      <w:proofErr w:type="spellStart"/>
      <w:r w:rsidRPr="00F932FD">
        <w:rPr>
          <w:rFonts w:ascii="Times New Roman" w:eastAsia="Times New Roman" w:hAnsi="Times New Roman" w:cs="Times New Roman"/>
          <w:iCs/>
          <w:lang w:eastAsia="ru-RU"/>
        </w:rPr>
        <w:t>шк</w:t>
      </w:r>
      <w:proofErr w:type="spellEnd"/>
      <w:r w:rsidRPr="00F932FD">
        <w:rPr>
          <w:rFonts w:ascii="Times New Roman" w:eastAsia="Times New Roman" w:hAnsi="Times New Roman" w:cs="Times New Roman"/>
          <w:iCs/>
          <w:lang w:eastAsia="ru-RU"/>
        </w:rPr>
        <w:t>., 2004.</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Наугольник</w:t>
      </w:r>
      <w:proofErr w:type="spellEnd"/>
      <w:r w:rsidRPr="00F932FD">
        <w:rPr>
          <w:rFonts w:ascii="Times New Roman" w:eastAsia="Times New Roman" w:hAnsi="Times New Roman" w:cs="Times New Roman"/>
          <w:iCs/>
          <w:lang w:eastAsia="ru-RU"/>
        </w:rPr>
        <w:t xml:space="preserve"> Л.Б. Психологія стресу. Курс лекцій – Львів: Ліга- Прес, 2013. – 130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Обуховский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Казимеж</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человеческих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влечений</w:t>
      </w:r>
      <w:proofErr w:type="spellEnd"/>
      <w:r w:rsidRPr="00F932FD">
        <w:rPr>
          <w:rFonts w:ascii="Times New Roman" w:eastAsia="Times New Roman" w:hAnsi="Times New Roman" w:cs="Times New Roman"/>
          <w:iCs/>
          <w:lang w:eastAsia="ru-RU"/>
        </w:rPr>
        <w:t xml:space="preserve">. Пер. с </w:t>
      </w:r>
      <w:proofErr w:type="spellStart"/>
      <w:r w:rsidRPr="00F932FD">
        <w:rPr>
          <w:rFonts w:ascii="Times New Roman" w:eastAsia="Times New Roman" w:hAnsi="Times New Roman" w:cs="Times New Roman"/>
          <w:iCs/>
          <w:lang w:eastAsia="ru-RU"/>
        </w:rPr>
        <w:t>польского</w:t>
      </w:r>
      <w:proofErr w:type="spellEnd"/>
      <w:r w:rsidRPr="00F932FD">
        <w:rPr>
          <w:rFonts w:ascii="Times New Roman" w:eastAsia="Times New Roman" w:hAnsi="Times New Roman" w:cs="Times New Roman"/>
          <w:iCs/>
          <w:lang w:eastAsia="ru-RU"/>
        </w:rPr>
        <w:t xml:space="preserve"> В.И. </w:t>
      </w:r>
      <w:proofErr w:type="spellStart"/>
      <w:r w:rsidRPr="00F932FD">
        <w:rPr>
          <w:rFonts w:ascii="Times New Roman" w:eastAsia="Times New Roman" w:hAnsi="Times New Roman" w:cs="Times New Roman"/>
          <w:iCs/>
          <w:lang w:eastAsia="ru-RU"/>
        </w:rPr>
        <w:t>Могилёва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Б.М. </w:t>
      </w:r>
      <w:proofErr w:type="spellStart"/>
      <w:r w:rsidRPr="00F932FD">
        <w:rPr>
          <w:rFonts w:ascii="Times New Roman" w:eastAsia="Times New Roman" w:hAnsi="Times New Roman" w:cs="Times New Roman"/>
          <w:iCs/>
          <w:lang w:eastAsia="ru-RU"/>
        </w:rPr>
        <w:t>Сегала</w:t>
      </w:r>
      <w:proofErr w:type="spellEnd"/>
      <w:r w:rsidRPr="00F932FD">
        <w:rPr>
          <w:rFonts w:ascii="Times New Roman" w:eastAsia="Times New Roman" w:hAnsi="Times New Roman" w:cs="Times New Roman"/>
          <w:iCs/>
          <w:lang w:eastAsia="ru-RU"/>
        </w:rPr>
        <w:t xml:space="preserve">.   Москва: </w:t>
      </w:r>
      <w:proofErr w:type="spellStart"/>
      <w:r w:rsidRPr="00F932FD">
        <w:rPr>
          <w:rFonts w:ascii="Times New Roman" w:eastAsia="Times New Roman" w:hAnsi="Times New Roman" w:cs="Times New Roman"/>
          <w:iCs/>
          <w:lang w:eastAsia="ru-RU"/>
        </w:rPr>
        <w:t>Издательство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Прогресс</w:t>
      </w:r>
      <w:proofErr w:type="spellEnd"/>
      <w:r w:rsidRPr="00F932FD">
        <w:rPr>
          <w:rFonts w:ascii="Times New Roman" w:eastAsia="Times New Roman" w:hAnsi="Times New Roman" w:cs="Times New Roman"/>
          <w:iCs/>
          <w:lang w:eastAsia="ru-RU"/>
        </w:rPr>
        <w:t xml:space="preserve">». – 1971. – 238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Общая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студентов</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ин-тов</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А.В. </w:t>
      </w:r>
      <w:proofErr w:type="spellStart"/>
      <w:r w:rsidRPr="00F932FD">
        <w:rPr>
          <w:rFonts w:ascii="Times New Roman" w:eastAsia="Times New Roman" w:hAnsi="Times New Roman" w:cs="Times New Roman"/>
          <w:iCs/>
          <w:lang w:eastAsia="ru-RU"/>
        </w:rPr>
        <w:t>Петровского</w:t>
      </w:r>
      <w:proofErr w:type="spellEnd"/>
      <w:r w:rsidRPr="00F932FD">
        <w:rPr>
          <w:rFonts w:ascii="Times New Roman" w:eastAsia="Times New Roman" w:hAnsi="Times New Roman" w:cs="Times New Roman"/>
          <w:iCs/>
          <w:lang w:eastAsia="ru-RU"/>
        </w:rPr>
        <w:t xml:space="preserve">. 2-е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доп</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перераб</w:t>
      </w:r>
      <w:proofErr w:type="spellEnd"/>
      <w:r w:rsidRPr="00F932FD">
        <w:rPr>
          <w:rFonts w:ascii="Times New Roman" w:eastAsia="Times New Roman" w:hAnsi="Times New Roman" w:cs="Times New Roman"/>
          <w:iCs/>
          <w:lang w:eastAsia="ru-RU"/>
        </w:rPr>
        <w:t>. М., 1976. – 479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Основи психології / Під </w:t>
      </w:r>
      <w:proofErr w:type="spellStart"/>
      <w:r w:rsidRPr="00F932FD">
        <w:rPr>
          <w:rFonts w:ascii="Times New Roman" w:eastAsia="Times New Roman" w:hAnsi="Times New Roman" w:cs="Times New Roman"/>
          <w:iCs/>
          <w:lang w:eastAsia="ru-RU"/>
        </w:rPr>
        <w:t>заг</w:t>
      </w:r>
      <w:proofErr w:type="spellEnd"/>
      <w:r w:rsidRPr="00F932FD">
        <w:rPr>
          <w:rFonts w:ascii="Times New Roman" w:eastAsia="Times New Roman" w:hAnsi="Times New Roman" w:cs="Times New Roman"/>
          <w:iCs/>
          <w:lang w:eastAsia="ru-RU"/>
        </w:rPr>
        <w:t xml:space="preserve">. ред. О.В. Киричука, В.А. </w:t>
      </w:r>
      <w:proofErr w:type="spellStart"/>
      <w:r w:rsidRPr="00F932FD">
        <w:rPr>
          <w:rFonts w:ascii="Times New Roman" w:eastAsia="Times New Roman" w:hAnsi="Times New Roman" w:cs="Times New Roman"/>
          <w:iCs/>
          <w:lang w:eastAsia="ru-RU"/>
        </w:rPr>
        <w:t>Роменця</w:t>
      </w:r>
      <w:proofErr w:type="spellEnd"/>
      <w:r w:rsidRPr="00F932FD">
        <w:rPr>
          <w:rFonts w:ascii="Times New Roman" w:eastAsia="Times New Roman" w:hAnsi="Times New Roman" w:cs="Times New Roman"/>
          <w:iCs/>
          <w:lang w:eastAsia="ru-RU"/>
        </w:rPr>
        <w:t>. – К.: Либідь, 1996.</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Павелків</w:t>
      </w:r>
      <w:proofErr w:type="spellEnd"/>
      <w:r w:rsidRPr="00F932FD">
        <w:rPr>
          <w:rFonts w:ascii="Times New Roman" w:eastAsia="Times New Roman" w:hAnsi="Times New Roman" w:cs="Times New Roman"/>
          <w:iCs/>
          <w:lang w:eastAsia="ru-RU"/>
        </w:rPr>
        <w:t xml:space="preserve"> Р.В. Вікова психологія: підручник / Р.В </w:t>
      </w:r>
      <w:proofErr w:type="spellStart"/>
      <w:r w:rsidRPr="00F932FD">
        <w:rPr>
          <w:rFonts w:ascii="Times New Roman" w:eastAsia="Times New Roman" w:hAnsi="Times New Roman" w:cs="Times New Roman"/>
          <w:iCs/>
          <w:lang w:eastAsia="ru-RU"/>
        </w:rPr>
        <w:t>Павелків</w:t>
      </w:r>
      <w:proofErr w:type="spellEnd"/>
      <w:r w:rsidRPr="00F932FD">
        <w:rPr>
          <w:rFonts w:ascii="Times New Roman" w:eastAsia="Times New Roman" w:hAnsi="Times New Roman" w:cs="Times New Roman"/>
          <w:iCs/>
          <w:lang w:eastAsia="ru-RU"/>
        </w:rPr>
        <w:t xml:space="preserve">. –  К.: Кондор, 2011. – 469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Пиаже</w:t>
      </w:r>
      <w:proofErr w:type="spellEnd"/>
      <w:r w:rsidRPr="00F932FD">
        <w:rPr>
          <w:rFonts w:ascii="Times New Roman" w:eastAsia="Times New Roman" w:hAnsi="Times New Roman" w:cs="Times New Roman"/>
          <w:iCs/>
          <w:lang w:eastAsia="ru-RU"/>
        </w:rPr>
        <w:t xml:space="preserve"> Ж. </w:t>
      </w:r>
      <w:proofErr w:type="spellStart"/>
      <w:r w:rsidRPr="00F932FD">
        <w:rPr>
          <w:rFonts w:ascii="Times New Roman" w:eastAsia="Times New Roman" w:hAnsi="Times New Roman" w:cs="Times New Roman"/>
          <w:iCs/>
          <w:lang w:eastAsia="ru-RU"/>
        </w:rPr>
        <w:t>Речь</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мышление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ребёнка</w:t>
      </w:r>
      <w:proofErr w:type="spellEnd"/>
      <w:r w:rsidRPr="00F932FD">
        <w:rPr>
          <w:rFonts w:ascii="Times New Roman" w:eastAsia="Times New Roman" w:hAnsi="Times New Roman" w:cs="Times New Roman"/>
          <w:iCs/>
          <w:lang w:eastAsia="ru-RU"/>
        </w:rPr>
        <w:t>. – М.- х, 1932.</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Практикум </w:t>
      </w:r>
      <w:proofErr w:type="spellStart"/>
      <w:r w:rsidRPr="00F932FD">
        <w:rPr>
          <w:rFonts w:ascii="Times New Roman" w:eastAsia="Times New Roman" w:hAnsi="Times New Roman" w:cs="Times New Roman"/>
          <w:iCs/>
          <w:lang w:eastAsia="ru-RU"/>
        </w:rPr>
        <w:t>зпсихології</w:t>
      </w:r>
      <w:proofErr w:type="spellEnd"/>
      <w:r w:rsidRPr="00F932FD">
        <w:rPr>
          <w:rFonts w:ascii="Times New Roman" w:eastAsia="Times New Roman" w:hAnsi="Times New Roman" w:cs="Times New Roman"/>
          <w:iCs/>
          <w:lang w:eastAsia="ru-RU"/>
        </w:rPr>
        <w:t xml:space="preserve">. Під ред. Г.Г. </w:t>
      </w:r>
      <w:proofErr w:type="spellStart"/>
      <w:r w:rsidRPr="00F932FD">
        <w:rPr>
          <w:rFonts w:ascii="Times New Roman" w:eastAsia="Times New Roman" w:hAnsi="Times New Roman" w:cs="Times New Roman"/>
          <w:iCs/>
          <w:lang w:eastAsia="ru-RU"/>
        </w:rPr>
        <w:t>Бикової</w:t>
      </w:r>
      <w:proofErr w:type="spellEnd"/>
      <w:r w:rsidRPr="00F932FD">
        <w:rPr>
          <w:rFonts w:ascii="Times New Roman" w:eastAsia="Times New Roman" w:hAnsi="Times New Roman" w:cs="Times New Roman"/>
          <w:iCs/>
          <w:lang w:eastAsia="ru-RU"/>
        </w:rPr>
        <w:t>. – Львів: ВО «</w:t>
      </w:r>
      <w:proofErr w:type="spellStart"/>
      <w:r w:rsidRPr="00F932FD">
        <w:rPr>
          <w:rFonts w:ascii="Times New Roman" w:eastAsia="Times New Roman" w:hAnsi="Times New Roman" w:cs="Times New Roman"/>
          <w:iCs/>
          <w:lang w:eastAsia="ru-RU"/>
        </w:rPr>
        <w:t>Виша</w:t>
      </w:r>
      <w:proofErr w:type="spellEnd"/>
      <w:r w:rsidRPr="00F932FD">
        <w:rPr>
          <w:rFonts w:ascii="Times New Roman" w:eastAsia="Times New Roman" w:hAnsi="Times New Roman" w:cs="Times New Roman"/>
          <w:iCs/>
          <w:lang w:eastAsia="ru-RU"/>
        </w:rPr>
        <w:t xml:space="preserve"> школа», 1975. – 185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Практикум по </w:t>
      </w:r>
      <w:proofErr w:type="spellStart"/>
      <w:r w:rsidRPr="00F932FD">
        <w:rPr>
          <w:rFonts w:ascii="Times New Roman" w:eastAsia="Times New Roman" w:hAnsi="Times New Roman" w:cs="Times New Roman"/>
          <w:iCs/>
          <w:lang w:eastAsia="ru-RU"/>
        </w:rPr>
        <w:t>возрастной</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педагогической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студентов</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ин-тов</w:t>
      </w:r>
      <w:proofErr w:type="spellEnd"/>
      <w:r w:rsidRPr="00F932FD">
        <w:rPr>
          <w:rFonts w:ascii="Times New Roman" w:eastAsia="Times New Roman" w:hAnsi="Times New Roman" w:cs="Times New Roman"/>
          <w:iCs/>
          <w:lang w:eastAsia="ru-RU"/>
        </w:rPr>
        <w:t xml:space="preserve"> / А.А. </w:t>
      </w:r>
      <w:proofErr w:type="spellStart"/>
      <w:r w:rsidRPr="00F932FD">
        <w:rPr>
          <w:rFonts w:ascii="Times New Roman" w:eastAsia="Times New Roman" w:hAnsi="Times New Roman" w:cs="Times New Roman"/>
          <w:iCs/>
          <w:lang w:eastAsia="ru-RU"/>
        </w:rPr>
        <w:t>Алексеев</w:t>
      </w:r>
      <w:proofErr w:type="spellEnd"/>
      <w:r w:rsidRPr="00F932FD">
        <w:rPr>
          <w:rFonts w:ascii="Times New Roman" w:eastAsia="Times New Roman" w:hAnsi="Times New Roman" w:cs="Times New Roman"/>
          <w:iCs/>
          <w:lang w:eastAsia="ru-RU"/>
        </w:rPr>
        <w:t xml:space="preserve">, И.А. Архипова, В.Н. </w:t>
      </w:r>
      <w:proofErr w:type="spellStart"/>
      <w:r w:rsidRPr="00F932FD">
        <w:rPr>
          <w:rFonts w:ascii="Times New Roman" w:eastAsia="Times New Roman" w:hAnsi="Times New Roman" w:cs="Times New Roman"/>
          <w:iCs/>
          <w:lang w:eastAsia="ru-RU"/>
        </w:rPr>
        <w:t>Бабий</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др</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А.И. Щербакова.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1987. – 255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Психологія. З викладом основ психології релігії. / Під ред. о. Юзефа </w:t>
      </w:r>
      <w:proofErr w:type="spellStart"/>
      <w:r w:rsidRPr="00F932FD">
        <w:rPr>
          <w:rFonts w:ascii="Times New Roman" w:eastAsia="Times New Roman" w:hAnsi="Times New Roman" w:cs="Times New Roman"/>
          <w:iCs/>
          <w:lang w:eastAsia="ru-RU"/>
        </w:rPr>
        <w:t>Максекона</w:t>
      </w:r>
      <w:proofErr w:type="spellEnd"/>
      <w:r w:rsidRPr="00F932FD">
        <w:rPr>
          <w:rFonts w:ascii="Times New Roman" w:eastAsia="Times New Roman" w:hAnsi="Times New Roman" w:cs="Times New Roman"/>
          <w:iCs/>
          <w:lang w:eastAsia="ru-RU"/>
        </w:rPr>
        <w:t>. Пер. з пол. Т. Чорновіл – Львів: «Свічадо», 1998. – 320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Психологія особистості: Словник-довідник / за редакцією П.П. Горностая, Т.М. Титаренко. – К.: Рута, 2001. – 320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Reykowski</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Janusz</w:t>
      </w:r>
      <w:proofErr w:type="spellEnd"/>
      <w:r w:rsidRPr="00F932FD">
        <w:rPr>
          <w:rFonts w:ascii="Times New Roman" w:eastAsia="Times New Roman" w:hAnsi="Times New Roman" w:cs="Times New Roman"/>
          <w:iCs/>
          <w:lang w:eastAsia="ru-RU"/>
        </w:rPr>
        <w:t xml:space="preserve">. Z </w:t>
      </w:r>
      <w:proofErr w:type="spellStart"/>
      <w:r w:rsidRPr="00F932FD">
        <w:rPr>
          <w:rFonts w:ascii="Times New Roman" w:eastAsia="Times New Roman" w:hAnsi="Times New Roman" w:cs="Times New Roman"/>
          <w:iCs/>
          <w:lang w:eastAsia="ru-RU"/>
        </w:rPr>
        <w:t>zagadnień</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psychologii</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motywacji</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Wydawnictwa</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szkolne</w:t>
      </w:r>
      <w:proofErr w:type="spellEnd"/>
      <w:r w:rsidRPr="00F932FD">
        <w:rPr>
          <w:rFonts w:ascii="Times New Roman" w:eastAsia="Times New Roman" w:hAnsi="Times New Roman" w:cs="Times New Roman"/>
          <w:iCs/>
          <w:lang w:eastAsia="ru-RU"/>
        </w:rPr>
        <w:t xml:space="preserve"> i </w:t>
      </w:r>
      <w:proofErr w:type="spellStart"/>
      <w:r w:rsidRPr="00F932FD">
        <w:rPr>
          <w:rFonts w:ascii="Times New Roman" w:eastAsia="Times New Roman" w:hAnsi="Times New Roman" w:cs="Times New Roman"/>
          <w:iCs/>
          <w:lang w:eastAsia="ru-RU"/>
        </w:rPr>
        <w:t>pedagogiczne</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Warszawa</w:t>
      </w:r>
      <w:proofErr w:type="spellEnd"/>
      <w:r w:rsidRPr="00F932FD">
        <w:rPr>
          <w:rFonts w:ascii="Times New Roman" w:eastAsia="Times New Roman" w:hAnsi="Times New Roman" w:cs="Times New Roman"/>
          <w:iCs/>
          <w:lang w:eastAsia="ru-RU"/>
        </w:rPr>
        <w:t xml:space="preserve">. 1977. – 261 c.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Розов</w:t>
      </w:r>
      <w:proofErr w:type="spellEnd"/>
      <w:r w:rsidRPr="00F932FD">
        <w:rPr>
          <w:rFonts w:ascii="Times New Roman" w:eastAsia="Times New Roman" w:hAnsi="Times New Roman" w:cs="Times New Roman"/>
          <w:iCs/>
          <w:lang w:eastAsia="ru-RU"/>
        </w:rPr>
        <w:t xml:space="preserve"> В.І. Адаптивні антистресові </w:t>
      </w:r>
      <w:proofErr w:type="spellStart"/>
      <w:r w:rsidRPr="00F932FD">
        <w:rPr>
          <w:rFonts w:ascii="Times New Roman" w:eastAsia="Times New Roman" w:hAnsi="Times New Roman" w:cs="Times New Roman"/>
          <w:iCs/>
          <w:lang w:eastAsia="ru-RU"/>
        </w:rPr>
        <w:t>психотехнології</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посібн</w:t>
      </w:r>
      <w:proofErr w:type="spellEnd"/>
      <w:r w:rsidRPr="00F932FD">
        <w:rPr>
          <w:rFonts w:ascii="Times New Roman" w:eastAsia="Times New Roman" w:hAnsi="Times New Roman" w:cs="Times New Roman"/>
          <w:iCs/>
          <w:lang w:eastAsia="ru-RU"/>
        </w:rPr>
        <w:t xml:space="preserve">. – К.: Кондор, 2005. – 278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Рубинштейн</w:t>
      </w:r>
      <w:proofErr w:type="spellEnd"/>
      <w:r w:rsidRPr="00F932FD">
        <w:rPr>
          <w:rFonts w:ascii="Times New Roman" w:eastAsia="Times New Roman" w:hAnsi="Times New Roman" w:cs="Times New Roman"/>
          <w:iCs/>
          <w:lang w:eastAsia="ru-RU"/>
        </w:rPr>
        <w:t xml:space="preserve"> С.Л. </w:t>
      </w:r>
      <w:proofErr w:type="spellStart"/>
      <w:r w:rsidRPr="00F932FD">
        <w:rPr>
          <w:rFonts w:ascii="Times New Roman" w:eastAsia="Times New Roman" w:hAnsi="Times New Roman" w:cs="Times New Roman"/>
          <w:iCs/>
          <w:lang w:eastAsia="ru-RU"/>
        </w:rPr>
        <w:t>Основы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общей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В 2 т. – М., – 1989.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lastRenderedPageBreak/>
        <w:t>Савчин</w:t>
      </w:r>
      <w:proofErr w:type="spellEnd"/>
      <w:r w:rsidRPr="00F932FD">
        <w:rPr>
          <w:rFonts w:ascii="Times New Roman" w:eastAsia="Times New Roman" w:hAnsi="Times New Roman" w:cs="Times New Roman"/>
          <w:iCs/>
          <w:lang w:eastAsia="ru-RU"/>
        </w:rPr>
        <w:t xml:space="preserve"> М. Якщо бажаєш щасливим бути.   Дрогобич. 1994.</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Титаренко Т.М. Життєвий світ особистості: у межах і за межами буденності / Т. М. – К.: Либідь, 2003. – 376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Фопель</w:t>
      </w:r>
      <w:proofErr w:type="spellEnd"/>
      <w:r w:rsidRPr="00F932FD">
        <w:rPr>
          <w:rFonts w:ascii="Times New Roman" w:eastAsia="Times New Roman" w:hAnsi="Times New Roman" w:cs="Times New Roman"/>
          <w:iCs/>
          <w:lang w:eastAsia="ru-RU"/>
        </w:rPr>
        <w:t xml:space="preserve"> К. На </w:t>
      </w:r>
      <w:proofErr w:type="spellStart"/>
      <w:r w:rsidRPr="00F932FD">
        <w:rPr>
          <w:rFonts w:ascii="Times New Roman" w:eastAsia="Times New Roman" w:hAnsi="Times New Roman" w:cs="Times New Roman"/>
          <w:iCs/>
          <w:lang w:eastAsia="ru-RU"/>
        </w:rPr>
        <w:t>пороге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взрослой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жизни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Психологическая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работа</w:t>
      </w:r>
      <w:proofErr w:type="spellEnd"/>
      <w:r w:rsidRPr="00F932FD">
        <w:rPr>
          <w:rFonts w:ascii="Times New Roman" w:eastAsia="Times New Roman" w:hAnsi="Times New Roman" w:cs="Times New Roman"/>
          <w:iCs/>
          <w:lang w:eastAsia="ru-RU"/>
        </w:rPr>
        <w:t xml:space="preserve"> с </w:t>
      </w:r>
      <w:proofErr w:type="spellStart"/>
      <w:r w:rsidRPr="00F932FD">
        <w:rPr>
          <w:rFonts w:ascii="Times New Roman" w:eastAsia="Times New Roman" w:hAnsi="Times New Roman" w:cs="Times New Roman"/>
          <w:iCs/>
          <w:lang w:eastAsia="ru-RU"/>
        </w:rPr>
        <w:t>подростковыми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юношескими</w:t>
      </w:r>
      <w:proofErr w:type="spellEnd"/>
      <w:r w:rsidRPr="00F932FD">
        <w:rPr>
          <w:rFonts w:ascii="Times New Roman" w:eastAsia="Times New Roman" w:hAnsi="Times New Roman" w:cs="Times New Roman"/>
          <w:iCs/>
          <w:lang w:eastAsia="ru-RU"/>
        </w:rPr>
        <w:t xml:space="preserve"> проблемами. </w:t>
      </w:r>
      <w:proofErr w:type="spellStart"/>
      <w:r w:rsidRPr="00F932FD">
        <w:rPr>
          <w:rFonts w:ascii="Times New Roman" w:eastAsia="Times New Roman" w:hAnsi="Times New Roman" w:cs="Times New Roman"/>
          <w:iCs/>
          <w:lang w:eastAsia="ru-RU"/>
        </w:rPr>
        <w:t>Личность</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Способности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Отношение</w:t>
      </w:r>
      <w:proofErr w:type="spellEnd"/>
      <w:r w:rsidRPr="00F932FD">
        <w:rPr>
          <w:rFonts w:ascii="Times New Roman" w:eastAsia="Times New Roman" w:hAnsi="Times New Roman" w:cs="Times New Roman"/>
          <w:iCs/>
          <w:lang w:eastAsia="ru-RU"/>
        </w:rPr>
        <w:t xml:space="preserve"> к </w:t>
      </w:r>
      <w:proofErr w:type="spellStart"/>
      <w:r w:rsidRPr="00F932FD">
        <w:rPr>
          <w:rFonts w:ascii="Times New Roman" w:eastAsia="Times New Roman" w:hAnsi="Times New Roman" w:cs="Times New Roman"/>
          <w:iCs/>
          <w:lang w:eastAsia="ru-RU"/>
        </w:rPr>
        <w:t>телу</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Спб</w:t>
      </w:r>
      <w:proofErr w:type="spellEnd"/>
      <w:r w:rsidRPr="00F932FD">
        <w:rPr>
          <w:rFonts w:ascii="Times New Roman" w:eastAsia="Times New Roman" w:hAnsi="Times New Roman" w:cs="Times New Roman"/>
          <w:iCs/>
          <w:lang w:eastAsia="ru-RU"/>
        </w:rPr>
        <w:t>. 2010 . – 216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Фрейд Зигмунд. </w:t>
      </w:r>
      <w:proofErr w:type="spellStart"/>
      <w:r w:rsidRPr="00F932FD">
        <w:rPr>
          <w:rFonts w:ascii="Times New Roman" w:eastAsia="Times New Roman" w:hAnsi="Times New Roman" w:cs="Times New Roman"/>
          <w:iCs/>
          <w:lang w:eastAsia="ru-RU"/>
        </w:rPr>
        <w:t>Толкование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сновидений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Донецк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Видавнитцтво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Триада</w:t>
      </w:r>
      <w:proofErr w:type="spellEnd"/>
      <w:r w:rsidRPr="00F932FD">
        <w:rPr>
          <w:rFonts w:ascii="Times New Roman" w:eastAsia="Times New Roman" w:hAnsi="Times New Roman" w:cs="Times New Roman"/>
          <w:iCs/>
          <w:lang w:eastAsia="ru-RU"/>
        </w:rPr>
        <w:t>» 1998. – 496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Хорни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Карен</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Наши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внутренние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конфликты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Конструктивная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теория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невроза</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оформление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обложки</w:t>
      </w:r>
      <w:proofErr w:type="spellEnd"/>
      <w:r w:rsidRPr="00F932FD">
        <w:rPr>
          <w:rFonts w:ascii="Times New Roman" w:eastAsia="Times New Roman" w:hAnsi="Times New Roman" w:cs="Times New Roman"/>
          <w:iCs/>
          <w:lang w:eastAsia="ru-RU"/>
        </w:rPr>
        <w:t xml:space="preserve"> А. </w:t>
      </w:r>
      <w:proofErr w:type="spellStart"/>
      <w:r w:rsidRPr="00F932FD">
        <w:rPr>
          <w:rFonts w:ascii="Times New Roman" w:eastAsia="Times New Roman" w:hAnsi="Times New Roman" w:cs="Times New Roman"/>
          <w:iCs/>
          <w:lang w:eastAsia="ru-RU"/>
        </w:rPr>
        <w:t>Лурье</w:t>
      </w:r>
      <w:proofErr w:type="spellEnd"/>
      <w:r w:rsidRPr="00F932FD">
        <w:rPr>
          <w:rFonts w:ascii="Times New Roman" w:eastAsia="Times New Roman" w:hAnsi="Times New Roman" w:cs="Times New Roman"/>
          <w:iCs/>
          <w:lang w:eastAsia="ru-RU"/>
        </w:rPr>
        <w:t xml:space="preserve"> – СПБ.: Лань, 1997. – 240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Хрестоматия</w:t>
      </w:r>
      <w:proofErr w:type="spellEnd"/>
      <w:r w:rsidRPr="00F932FD">
        <w:rPr>
          <w:rFonts w:ascii="Times New Roman" w:eastAsia="Times New Roman" w:hAnsi="Times New Roman" w:cs="Times New Roman"/>
          <w:iCs/>
          <w:lang w:eastAsia="ru-RU"/>
        </w:rPr>
        <w:t xml:space="preserve"> по </w:t>
      </w:r>
      <w:proofErr w:type="spellStart"/>
      <w:r w:rsidRPr="00F932FD">
        <w:rPr>
          <w:rFonts w:ascii="Times New Roman" w:eastAsia="Times New Roman" w:hAnsi="Times New Roman" w:cs="Times New Roman"/>
          <w:iCs/>
          <w:lang w:eastAsia="ru-RU"/>
        </w:rPr>
        <w:t>возрастной</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педагогической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И.И. </w:t>
      </w:r>
      <w:proofErr w:type="spellStart"/>
      <w:r w:rsidRPr="00F932FD">
        <w:rPr>
          <w:rFonts w:ascii="Times New Roman" w:eastAsia="Times New Roman" w:hAnsi="Times New Roman" w:cs="Times New Roman"/>
          <w:iCs/>
          <w:lang w:eastAsia="ru-RU"/>
        </w:rPr>
        <w:t>Ильясова</w:t>
      </w:r>
      <w:proofErr w:type="spellEnd"/>
      <w:r w:rsidRPr="00F932FD">
        <w:rPr>
          <w:rFonts w:ascii="Times New Roman" w:eastAsia="Times New Roman" w:hAnsi="Times New Roman" w:cs="Times New Roman"/>
          <w:iCs/>
          <w:lang w:eastAsia="ru-RU"/>
        </w:rPr>
        <w:t xml:space="preserve">, В.Я. </w:t>
      </w:r>
      <w:proofErr w:type="spellStart"/>
      <w:r w:rsidRPr="00F932FD">
        <w:rPr>
          <w:rFonts w:ascii="Times New Roman" w:eastAsia="Times New Roman" w:hAnsi="Times New Roman" w:cs="Times New Roman"/>
          <w:iCs/>
          <w:lang w:eastAsia="ru-RU"/>
        </w:rPr>
        <w:t>Ляудис</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-во </w:t>
      </w:r>
      <w:proofErr w:type="spellStart"/>
      <w:r w:rsidRPr="00F932FD">
        <w:rPr>
          <w:rFonts w:ascii="Times New Roman" w:eastAsia="Times New Roman" w:hAnsi="Times New Roman" w:cs="Times New Roman"/>
          <w:iCs/>
          <w:lang w:eastAsia="ru-RU"/>
        </w:rPr>
        <w:t>Моск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ун</w:t>
      </w:r>
      <w:proofErr w:type="spellEnd"/>
      <w:r w:rsidRPr="00F932FD">
        <w:rPr>
          <w:rFonts w:ascii="Times New Roman" w:eastAsia="Times New Roman" w:hAnsi="Times New Roman" w:cs="Times New Roman"/>
          <w:iCs/>
          <w:lang w:eastAsia="ru-RU"/>
        </w:rPr>
        <w:t>-та. 1980, 292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Шевченко О.Т. Психологія кризових станів.: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посібник / О.Т. Шевченко. – К.: Здоров'я, 2005. 120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Шнейдер</w:t>
      </w:r>
      <w:proofErr w:type="spellEnd"/>
      <w:r w:rsidRPr="00F932FD">
        <w:rPr>
          <w:rFonts w:ascii="Times New Roman" w:eastAsia="Times New Roman" w:hAnsi="Times New Roman" w:cs="Times New Roman"/>
          <w:iCs/>
          <w:lang w:eastAsia="ru-RU"/>
        </w:rPr>
        <w:t xml:space="preserve"> Л.Б.. Сімейна психологія: Навчальний посібник для вузів. 2-е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.-М.: Академічний Проект; Єкатеринбург: Ділова книга. – 2006.   768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Щербатых</w:t>
      </w:r>
      <w:proofErr w:type="spellEnd"/>
      <w:r w:rsidRPr="00F932FD">
        <w:rPr>
          <w:rFonts w:ascii="Times New Roman" w:eastAsia="Times New Roman" w:hAnsi="Times New Roman" w:cs="Times New Roman"/>
          <w:iCs/>
          <w:lang w:eastAsia="ru-RU"/>
        </w:rPr>
        <w:t xml:space="preserve"> Ю.В.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стресса</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методы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коррекции</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xml:space="preserve">, 2008. – 256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Щербатых</w:t>
      </w:r>
      <w:proofErr w:type="spellEnd"/>
      <w:r w:rsidRPr="00F932FD">
        <w:rPr>
          <w:rFonts w:ascii="Times New Roman" w:eastAsia="Times New Roman" w:hAnsi="Times New Roman" w:cs="Times New Roman"/>
          <w:iCs/>
          <w:lang w:eastAsia="ru-RU"/>
        </w:rPr>
        <w:t xml:space="preserve"> Ю.В.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стресса</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М.Изд</w:t>
      </w:r>
      <w:proofErr w:type="spellEnd"/>
      <w:r w:rsidRPr="00F932FD">
        <w:rPr>
          <w:rFonts w:ascii="Times New Roman" w:eastAsia="Times New Roman" w:hAnsi="Times New Roman" w:cs="Times New Roman"/>
          <w:iCs/>
          <w:lang w:eastAsia="ru-RU"/>
        </w:rPr>
        <w:t xml:space="preserve">-во </w:t>
      </w:r>
      <w:proofErr w:type="spellStart"/>
      <w:r w:rsidRPr="00F932FD">
        <w:rPr>
          <w:rFonts w:ascii="Times New Roman" w:eastAsia="Times New Roman" w:hAnsi="Times New Roman" w:cs="Times New Roman"/>
          <w:iCs/>
          <w:lang w:eastAsia="ru-RU"/>
        </w:rPr>
        <w:t>Эксмо</w:t>
      </w:r>
      <w:proofErr w:type="spellEnd"/>
      <w:r w:rsidRPr="00F932FD">
        <w:rPr>
          <w:rFonts w:ascii="Times New Roman" w:eastAsia="Times New Roman" w:hAnsi="Times New Roman" w:cs="Times New Roman"/>
          <w:iCs/>
          <w:lang w:eastAsia="ru-RU"/>
        </w:rPr>
        <w:t xml:space="preserve">, 2008. – 304 с., </w:t>
      </w:r>
      <w:proofErr w:type="spellStart"/>
      <w:r w:rsidRPr="00F932FD">
        <w:rPr>
          <w:rFonts w:ascii="Times New Roman" w:eastAsia="Times New Roman" w:hAnsi="Times New Roman" w:cs="Times New Roman"/>
          <w:iCs/>
          <w:lang w:eastAsia="ru-RU"/>
        </w:rPr>
        <w:t>ил</w:t>
      </w:r>
      <w:proofErr w:type="spellEnd"/>
      <w:r w:rsidRPr="00F932FD">
        <w:rPr>
          <w:rFonts w:ascii="Times New Roman" w:eastAsia="Times New Roman" w:hAnsi="Times New Roman" w:cs="Times New Roman"/>
          <w:iCs/>
          <w:lang w:eastAsia="ru-RU"/>
        </w:rPr>
        <w:t>.</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Якобсон П.М.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чувств</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-во АПН РСФСР Москва. – 1958. – 384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Яценко Т.С. </w:t>
      </w:r>
      <w:proofErr w:type="spellStart"/>
      <w:r w:rsidRPr="00F932FD">
        <w:rPr>
          <w:rFonts w:ascii="Times New Roman" w:eastAsia="Times New Roman" w:hAnsi="Times New Roman" w:cs="Times New Roman"/>
          <w:iCs/>
          <w:lang w:eastAsia="ru-RU"/>
        </w:rPr>
        <w:t>Активная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социально-психологическая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подготовка</w:t>
      </w:r>
      <w:proofErr w:type="spellEnd"/>
      <w:r w:rsidRPr="00F932FD">
        <w:rPr>
          <w:rFonts w:ascii="Times New Roman" w:eastAsia="Times New Roman" w:hAnsi="Times New Roman" w:cs="Times New Roman"/>
          <w:iCs/>
          <w:lang w:eastAsia="ru-RU"/>
        </w:rPr>
        <w:t xml:space="preserve"> учителя к </w:t>
      </w:r>
      <w:proofErr w:type="spellStart"/>
      <w:r w:rsidRPr="00F932FD">
        <w:rPr>
          <w:rFonts w:ascii="Times New Roman" w:eastAsia="Times New Roman" w:hAnsi="Times New Roman" w:cs="Times New Roman"/>
          <w:iCs/>
          <w:lang w:eastAsia="ru-RU"/>
        </w:rPr>
        <w:t>общению</w:t>
      </w:r>
      <w:proofErr w:type="spellEnd"/>
      <w:r w:rsidRPr="00F932FD">
        <w:rPr>
          <w:rFonts w:ascii="Times New Roman" w:eastAsia="Times New Roman" w:hAnsi="Times New Roman" w:cs="Times New Roman"/>
          <w:iCs/>
          <w:lang w:eastAsia="ru-RU"/>
        </w:rPr>
        <w:t xml:space="preserve"> с </w:t>
      </w:r>
      <w:proofErr w:type="spellStart"/>
      <w:r w:rsidRPr="00F932FD">
        <w:rPr>
          <w:rFonts w:ascii="Times New Roman" w:eastAsia="Times New Roman" w:hAnsi="Times New Roman" w:cs="Times New Roman"/>
          <w:iCs/>
          <w:lang w:eastAsia="ru-RU"/>
        </w:rPr>
        <w:t>учащимися</w:t>
      </w:r>
      <w:proofErr w:type="spellEnd"/>
      <w:r w:rsidRPr="00F932FD">
        <w:rPr>
          <w:rFonts w:ascii="Times New Roman" w:eastAsia="Times New Roman" w:hAnsi="Times New Roman" w:cs="Times New Roman"/>
          <w:iCs/>
          <w:lang w:eastAsia="ru-RU"/>
        </w:rPr>
        <w:t>. – К., 1993.</w:t>
      </w:r>
    </w:p>
    <w:p w:rsidR="005E12E6" w:rsidRPr="00E46254" w:rsidRDefault="005E12E6" w:rsidP="005E12E6">
      <w:pPr>
        <w:pStyle w:val="a4"/>
        <w:tabs>
          <w:tab w:val="left" w:pos="0"/>
        </w:tabs>
        <w:spacing w:after="0" w:line="240" w:lineRule="auto"/>
        <w:ind w:left="0"/>
        <w:jc w:val="both"/>
        <w:rPr>
          <w:rFonts w:ascii="Times New Roman" w:hAnsi="Times New Roman" w:cs="Times New Roman"/>
        </w:rPr>
      </w:pPr>
    </w:p>
    <w:p w:rsidR="00A10A49" w:rsidRPr="00E46254" w:rsidRDefault="00A10A49" w:rsidP="003C7417">
      <w:pPr>
        <w:spacing w:after="0"/>
        <w:ind w:left="284" w:hanging="284"/>
        <w:jc w:val="center"/>
        <w:rPr>
          <w:rFonts w:ascii="Times New Roman" w:eastAsia="Times New Roman" w:hAnsi="Times New Roman" w:cs="Times New Roman"/>
          <w:b/>
          <w:bCs/>
          <w:iCs/>
          <w:lang w:val="ru-RU" w:eastAsia="ru-RU"/>
        </w:rPr>
      </w:pPr>
      <w:proofErr w:type="spellStart"/>
      <w:r w:rsidRPr="00E46254">
        <w:rPr>
          <w:rFonts w:ascii="Times New Roman" w:eastAsia="Times New Roman" w:hAnsi="Times New Roman" w:cs="Times New Roman"/>
          <w:b/>
          <w:bCs/>
          <w:iCs/>
          <w:lang w:val="ru-RU" w:eastAsia="ru-RU"/>
        </w:rPr>
        <w:t>Інтернет</w:t>
      </w:r>
      <w:proofErr w:type="spellEnd"/>
      <w:r w:rsidRPr="00E46254">
        <w:rPr>
          <w:rFonts w:ascii="Times New Roman" w:eastAsia="Times New Roman" w:hAnsi="Times New Roman" w:cs="Times New Roman"/>
          <w:b/>
          <w:bCs/>
          <w:iCs/>
          <w:lang w:val="en-US" w:eastAsia="ru-RU"/>
        </w:rPr>
        <w:t>-</w:t>
      </w:r>
      <w:proofErr w:type="spellStart"/>
      <w:r w:rsidRPr="00E46254">
        <w:rPr>
          <w:rFonts w:ascii="Times New Roman" w:eastAsia="Times New Roman" w:hAnsi="Times New Roman" w:cs="Times New Roman"/>
          <w:b/>
          <w:bCs/>
          <w:iCs/>
          <w:lang w:val="ru-RU" w:eastAsia="ru-RU"/>
        </w:rPr>
        <w:t>ресурси</w:t>
      </w:r>
      <w:proofErr w:type="spellEnd"/>
    </w:p>
    <w:p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 xml:space="preserve">Психологія. Під ред. Трофімов а Ю.Л. </w:t>
      </w:r>
      <w:r w:rsidRPr="00E46254">
        <w:rPr>
          <w:rFonts w:ascii="Times New Roman" w:hAnsi="Times New Roman" w:cs="Times New Roman"/>
          <w:shd w:val="clear" w:color="auto" w:fill="FFFFFF"/>
        </w:rPr>
        <w:noBreakHyphen/>
        <w:t xml:space="preserve"> </w:t>
      </w:r>
      <w:r w:rsidRPr="00E46254">
        <w:rPr>
          <w:rFonts w:ascii="Times New Roman" w:hAnsi="Times New Roman" w:cs="Times New Roman"/>
        </w:rPr>
        <w:t>http://westudents.com.ua/glavy/79955-peredmova.html</w:t>
      </w:r>
    </w:p>
    <w:p w:rsidR="00ED2F31" w:rsidRPr="00E46254" w:rsidRDefault="00ED2F31" w:rsidP="00ED2F31">
      <w:pPr>
        <w:numPr>
          <w:ilvl w:val="0"/>
          <w:numId w:val="17"/>
        </w:numPr>
        <w:spacing w:after="0" w:line="240" w:lineRule="auto"/>
        <w:ind w:left="0"/>
        <w:jc w:val="both"/>
        <w:rPr>
          <w:rFonts w:ascii="Times New Roman" w:hAnsi="Times New Roman" w:cs="Times New Roman"/>
        </w:rPr>
      </w:pPr>
      <w:proofErr w:type="spellStart"/>
      <w:r w:rsidRPr="00E46254">
        <w:rPr>
          <w:rFonts w:ascii="Times New Roman" w:hAnsi="Times New Roman" w:cs="Times New Roman"/>
          <w:shd w:val="clear" w:color="auto" w:fill="FFFFFF"/>
        </w:rPr>
        <w:t>Сергєєнкова</w:t>
      </w:r>
      <w:proofErr w:type="spellEnd"/>
      <w:r w:rsidRPr="00E46254">
        <w:rPr>
          <w:rFonts w:ascii="Times New Roman" w:hAnsi="Times New Roman" w:cs="Times New Roman"/>
          <w:shd w:val="clear" w:color="auto" w:fill="FFFFFF"/>
        </w:rPr>
        <w:t xml:space="preserve"> О.П.</w:t>
      </w:r>
      <w:r w:rsidRPr="00E46254">
        <w:rPr>
          <w:rStyle w:val="apple-converted-space"/>
          <w:rFonts w:ascii="Times New Roman" w:hAnsi="Times New Roman" w:cs="Times New Roman"/>
          <w:shd w:val="clear" w:color="auto" w:fill="FFFFFF"/>
        </w:rPr>
        <w:t xml:space="preserve">. </w:t>
      </w:r>
      <w:r w:rsidRPr="00E46254">
        <w:rPr>
          <w:rFonts w:ascii="Times New Roman" w:hAnsi="Times New Roman" w:cs="Times New Roman"/>
          <w:shd w:val="clear" w:color="auto" w:fill="FFFFFF"/>
        </w:rPr>
        <w:t xml:space="preserve">Педагогічна психологія - </w:t>
      </w:r>
      <w:hyperlink r:id="rId45" w:history="1">
        <w:r w:rsidRPr="00E46254">
          <w:rPr>
            <w:rStyle w:val="a7"/>
            <w:rFonts w:ascii="Times New Roman" w:hAnsi="Times New Roman" w:cs="Times New Roman"/>
            <w:i/>
            <w:color w:val="auto"/>
          </w:rPr>
          <w:t>http://westudents.com.ua/glavy/78975-35-psihologchna-harakteristika-pedagogchno-maysternost-stilv-pedagogchno-dyalnost.html</w:t>
        </w:r>
      </w:hyperlink>
    </w:p>
    <w:p w:rsidR="00986B9E"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proofErr w:type="spellStart"/>
      <w:r w:rsidRPr="00E46254">
        <w:rPr>
          <w:rFonts w:ascii="Times New Roman" w:hAnsi="Times New Roman" w:cs="Times New Roman"/>
          <w:i/>
        </w:rPr>
        <w:t>Селье</w:t>
      </w:r>
      <w:proofErr w:type="spellEnd"/>
      <w:r w:rsidRPr="00E46254">
        <w:rPr>
          <w:rFonts w:ascii="Times New Roman" w:hAnsi="Times New Roman" w:cs="Times New Roman"/>
          <w:i/>
        </w:rPr>
        <w:t xml:space="preserve"> Ганс.</w:t>
      </w:r>
      <w:r w:rsidRPr="00E46254">
        <w:rPr>
          <w:rFonts w:ascii="Times New Roman" w:hAnsi="Times New Roman" w:cs="Times New Roman"/>
        </w:rPr>
        <w:t xml:space="preserve"> От </w:t>
      </w:r>
      <w:proofErr w:type="spellStart"/>
      <w:r w:rsidRPr="00E46254">
        <w:rPr>
          <w:rFonts w:ascii="Times New Roman" w:hAnsi="Times New Roman" w:cs="Times New Roman"/>
        </w:rPr>
        <w:t>мечты</w:t>
      </w:r>
      <w:proofErr w:type="spellEnd"/>
      <w:r w:rsidRPr="00E46254">
        <w:rPr>
          <w:rFonts w:ascii="Times New Roman" w:hAnsi="Times New Roman" w:cs="Times New Roman"/>
        </w:rPr>
        <w:t xml:space="preserve"> к </w:t>
      </w:r>
      <w:proofErr w:type="spellStart"/>
      <w:r w:rsidRPr="00E46254">
        <w:rPr>
          <w:rFonts w:ascii="Times New Roman" w:hAnsi="Times New Roman" w:cs="Times New Roman"/>
        </w:rPr>
        <w:t>открытию</w:t>
      </w:r>
      <w:proofErr w:type="spellEnd"/>
      <w:r w:rsidRPr="00E46254">
        <w:rPr>
          <w:rFonts w:ascii="Times New Roman" w:hAnsi="Times New Roman" w:cs="Times New Roman"/>
        </w:rPr>
        <w:t xml:space="preserve"> / [електронний ресурс]: </w:t>
      </w:r>
      <w:hyperlink r:id="rId46" w:history="1">
        <w:r w:rsidRPr="00E46254">
          <w:rPr>
            <w:rStyle w:val="a7"/>
            <w:rFonts w:ascii="Times New Roman" w:hAnsi="Times New Roman" w:cs="Times New Roman"/>
            <w:color w:val="auto"/>
          </w:rPr>
          <w:t>http://bookz.ru/authors/sel_e-gans/distree/page-2-distree.html</w:t>
        </w:r>
      </w:hyperlink>
      <w:r w:rsidRPr="00E46254">
        <w:rPr>
          <w:rFonts w:ascii="Times New Roman" w:hAnsi="Times New Roman" w:cs="Times New Roman"/>
        </w:rPr>
        <w:t>:</w:t>
      </w:r>
    </w:p>
    <w:p w:rsidR="003C7417"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rPr>
        <w:t xml:space="preserve">Що таке стреси і як їх долати / </w:t>
      </w:r>
      <w:proofErr w:type="spellStart"/>
      <w:r w:rsidRPr="00E46254">
        <w:rPr>
          <w:rFonts w:ascii="Times New Roman" w:hAnsi="Times New Roman" w:cs="Times New Roman"/>
        </w:rPr>
        <w:t>Сененко</w:t>
      </w:r>
      <w:proofErr w:type="spellEnd"/>
      <w:r w:rsidRPr="00E46254">
        <w:rPr>
          <w:rFonts w:ascii="Times New Roman" w:hAnsi="Times New Roman" w:cs="Times New Roman"/>
        </w:rPr>
        <w:t xml:space="preserve"> Світлана «Дзеркало тижня» №12, 29 березня 2008, 00:00 [електронний ресурс] / scho_take_stresi_i_yak_yih_dolati-53263.html</w:t>
      </w:r>
    </w:p>
    <w:p w:rsidR="00377075" w:rsidRPr="00E46254" w:rsidRDefault="00377075" w:rsidP="00822AF1">
      <w:pPr>
        <w:spacing w:after="0" w:line="240" w:lineRule="auto"/>
        <w:jc w:val="both"/>
        <w:rPr>
          <w:rFonts w:ascii="Times New Roman" w:hAnsi="Times New Roman" w:cs="Times New Roman"/>
          <w:lang w:eastAsia="ru-RU"/>
        </w:rPr>
      </w:pPr>
    </w:p>
    <w:p w:rsidR="000867D7" w:rsidRPr="00E46254" w:rsidRDefault="000867D7" w:rsidP="0058728A">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E46254">
        <w:rPr>
          <w:rFonts w:ascii="Times New Roman" w:hAnsi="Times New Roman" w:cs="Times New Roman"/>
          <w:b/>
        </w:rPr>
        <w:t>Форма підсумкового к</w:t>
      </w:r>
      <w:r w:rsidR="00867896" w:rsidRPr="00E46254">
        <w:rPr>
          <w:rFonts w:ascii="Times New Roman" w:hAnsi="Times New Roman" w:cs="Times New Roman"/>
          <w:b/>
        </w:rPr>
        <w:t>о</w:t>
      </w:r>
      <w:r w:rsidRPr="00E46254">
        <w:rPr>
          <w:rFonts w:ascii="Times New Roman" w:hAnsi="Times New Roman" w:cs="Times New Roman"/>
          <w:b/>
        </w:rPr>
        <w:t xml:space="preserve">нтролю успішності навчання: </w:t>
      </w:r>
      <w:r w:rsidR="005E12E6" w:rsidRPr="00E46254">
        <w:rPr>
          <w:rFonts w:ascii="Times New Roman" w:hAnsi="Times New Roman" w:cs="Times New Roman"/>
        </w:rPr>
        <w:t xml:space="preserve">залік, </w:t>
      </w:r>
      <w:r w:rsidRPr="00E46254">
        <w:rPr>
          <w:rFonts w:ascii="Times New Roman" w:hAnsi="Times New Roman" w:cs="Times New Roman"/>
        </w:rPr>
        <w:t>іспит</w:t>
      </w:r>
      <w:r w:rsidR="005E12E6" w:rsidRPr="00E46254">
        <w:rPr>
          <w:rFonts w:ascii="Times New Roman" w:hAnsi="Times New Roman" w:cs="Times New Roman"/>
        </w:rPr>
        <w:t>.</w:t>
      </w:r>
    </w:p>
    <w:p w:rsidR="000867D7" w:rsidRPr="00E46254" w:rsidRDefault="000867D7" w:rsidP="000867D7">
      <w:pPr>
        <w:tabs>
          <w:tab w:val="left" w:pos="142"/>
          <w:tab w:val="left" w:pos="284"/>
          <w:tab w:val="left" w:pos="426"/>
        </w:tabs>
        <w:spacing w:after="0" w:line="240" w:lineRule="auto"/>
        <w:contextualSpacing/>
        <w:jc w:val="both"/>
        <w:rPr>
          <w:rFonts w:ascii="Times New Roman" w:hAnsi="Times New Roman" w:cs="Times New Roman"/>
          <w:b/>
        </w:rPr>
      </w:pPr>
    </w:p>
    <w:p w:rsidR="008035AC" w:rsidRPr="00E46254" w:rsidRDefault="000867D7" w:rsidP="008035AC">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E46254">
        <w:rPr>
          <w:rFonts w:ascii="Times New Roman" w:hAnsi="Times New Roman" w:cs="Times New Roman"/>
          <w:b/>
        </w:rPr>
        <w:t xml:space="preserve">Засоби діагностики успішності навчання </w:t>
      </w:r>
    </w:p>
    <w:p w:rsidR="00960E16" w:rsidRPr="00E46254" w:rsidRDefault="008035AC" w:rsidP="00806D0B">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E46254">
        <w:rPr>
          <w:rFonts w:ascii="Times New Roman" w:hAnsi="Times New Roman" w:cs="Times New Roman"/>
          <w:color w:val="000000"/>
          <w:lang w:eastAsia="uk-UA"/>
        </w:rPr>
        <w:tab/>
      </w:r>
      <w:r w:rsidRPr="00E4625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E4625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E46254">
        <w:rPr>
          <w:rFonts w:ascii="Times New Roman" w:hAnsi="Times New Roman" w:cs="Times New Roman"/>
          <w:color w:val="000000"/>
          <w:lang w:eastAsia="uk-UA"/>
        </w:rPr>
        <w:t>цінювання індивідуальних науково-дослідних робіт, о</w:t>
      </w:r>
      <w:r w:rsidRPr="00E46254">
        <w:rPr>
          <w:rFonts w:ascii="Times New Roman" w:hAnsi="Times New Roman" w:cs="Times New Roman"/>
        </w:rPr>
        <w:t>цінка виконання практичних робіт. З</w:t>
      </w:r>
      <w:r w:rsidRPr="00E46254">
        <w:rPr>
          <w:rFonts w:ascii="Times New Roman" w:hAnsi="Times New Roman" w:cs="Times New Roman"/>
          <w:color w:val="000000"/>
          <w:lang w:eastAsia="uk-UA"/>
        </w:rPr>
        <w:t>аходами підсумкового контролю будуть проведення заліків та екзаменів.</w:t>
      </w:r>
    </w:p>
    <w:p w:rsidR="00874960" w:rsidRPr="00E46254" w:rsidRDefault="00874960">
      <w:pPr>
        <w:rPr>
          <w:rFonts w:ascii="Times New Roman" w:hAnsi="Times New Roman" w:cs="Times New Roman"/>
        </w:rPr>
      </w:pPr>
    </w:p>
    <w:sectPr w:rsidR="00874960" w:rsidRPr="00E4625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82493"/>
    <w:multiLevelType w:val="hybridMultilevel"/>
    <w:tmpl w:val="BCD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8"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E7573F7"/>
    <w:multiLevelType w:val="multilevel"/>
    <w:tmpl w:val="5CA493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4673A"/>
    <w:multiLevelType w:val="multilevel"/>
    <w:tmpl w:val="BD60BF44"/>
    <w:lvl w:ilvl="0">
      <w:start w:val="1"/>
      <w:numFmt w:val="decimal"/>
      <w:lvlText w:val="%1."/>
      <w:lvlJc w:val="left"/>
      <w:pPr>
        <w:ind w:left="502"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8"/>
  </w:num>
  <w:num w:numId="4">
    <w:abstractNumId w:val="6"/>
  </w:num>
  <w:num w:numId="5">
    <w:abstractNumId w:val="11"/>
  </w:num>
  <w:num w:numId="6">
    <w:abstractNumId w:val="9"/>
  </w:num>
  <w:num w:numId="7">
    <w:abstractNumId w:val="13"/>
  </w:num>
  <w:num w:numId="8">
    <w:abstractNumId w:val="18"/>
  </w:num>
  <w:num w:numId="9">
    <w:abstractNumId w:val="7"/>
    <w:lvlOverride w:ilvl="0">
      <w:startOverride w:val="1"/>
    </w:lvlOverride>
  </w:num>
  <w:num w:numId="10">
    <w:abstractNumId w:val="15"/>
  </w:num>
  <w:num w:numId="11">
    <w:abstractNumId w:val="4"/>
  </w:num>
  <w:num w:numId="12">
    <w:abstractNumId w:val="0"/>
  </w:num>
  <w:num w:numId="13">
    <w:abstractNumId w:val="3"/>
  </w:num>
  <w:num w:numId="14">
    <w:abstractNumId w:val="1"/>
  </w:num>
  <w:num w:numId="15">
    <w:abstractNumId w:val="10"/>
  </w:num>
  <w:num w:numId="16">
    <w:abstractNumId w:val="12"/>
  </w:num>
  <w:num w:numId="17">
    <w:abstractNumId w:val="2"/>
  </w:num>
  <w:num w:numId="18">
    <w:abstractNumId w:val="14"/>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6E"/>
    <w:rsid w:val="0000378D"/>
    <w:rsid w:val="00006DE8"/>
    <w:rsid w:val="00020EF9"/>
    <w:rsid w:val="00021D32"/>
    <w:rsid w:val="0002220C"/>
    <w:rsid w:val="00026F9F"/>
    <w:rsid w:val="00030A32"/>
    <w:rsid w:val="0003649E"/>
    <w:rsid w:val="00036EA6"/>
    <w:rsid w:val="000502D4"/>
    <w:rsid w:val="00057850"/>
    <w:rsid w:val="00071706"/>
    <w:rsid w:val="00083565"/>
    <w:rsid w:val="000867D7"/>
    <w:rsid w:val="0009503D"/>
    <w:rsid w:val="000A6C32"/>
    <w:rsid w:val="000B1F22"/>
    <w:rsid w:val="000E00C5"/>
    <w:rsid w:val="000E0B96"/>
    <w:rsid w:val="000F7C4F"/>
    <w:rsid w:val="00103809"/>
    <w:rsid w:val="00113E68"/>
    <w:rsid w:val="00117173"/>
    <w:rsid w:val="00117D6E"/>
    <w:rsid w:val="00125B76"/>
    <w:rsid w:val="001337BF"/>
    <w:rsid w:val="00135B8A"/>
    <w:rsid w:val="00141F62"/>
    <w:rsid w:val="00144903"/>
    <w:rsid w:val="00147114"/>
    <w:rsid w:val="0015108B"/>
    <w:rsid w:val="00161AB6"/>
    <w:rsid w:val="00171E50"/>
    <w:rsid w:val="00175177"/>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25FCC"/>
    <w:rsid w:val="00233B41"/>
    <w:rsid w:val="00250266"/>
    <w:rsid w:val="00251218"/>
    <w:rsid w:val="00263019"/>
    <w:rsid w:val="00270EC8"/>
    <w:rsid w:val="002719F7"/>
    <w:rsid w:val="00272641"/>
    <w:rsid w:val="00280DC5"/>
    <w:rsid w:val="002864ED"/>
    <w:rsid w:val="00290A4E"/>
    <w:rsid w:val="00293839"/>
    <w:rsid w:val="00294685"/>
    <w:rsid w:val="00294E8B"/>
    <w:rsid w:val="002B4AB7"/>
    <w:rsid w:val="002C3770"/>
    <w:rsid w:val="002D75D6"/>
    <w:rsid w:val="002D791C"/>
    <w:rsid w:val="002E1256"/>
    <w:rsid w:val="002E1DA7"/>
    <w:rsid w:val="002E420E"/>
    <w:rsid w:val="002F7180"/>
    <w:rsid w:val="003035E7"/>
    <w:rsid w:val="00321690"/>
    <w:rsid w:val="003262C7"/>
    <w:rsid w:val="00337A44"/>
    <w:rsid w:val="00353B59"/>
    <w:rsid w:val="00364834"/>
    <w:rsid w:val="00365CE2"/>
    <w:rsid w:val="00377075"/>
    <w:rsid w:val="0039685C"/>
    <w:rsid w:val="003A07D2"/>
    <w:rsid w:val="003A1EC4"/>
    <w:rsid w:val="003A433F"/>
    <w:rsid w:val="003C48F1"/>
    <w:rsid w:val="003C7417"/>
    <w:rsid w:val="003D155C"/>
    <w:rsid w:val="003F3490"/>
    <w:rsid w:val="003F4DF4"/>
    <w:rsid w:val="003F5E26"/>
    <w:rsid w:val="00400BA6"/>
    <w:rsid w:val="00402250"/>
    <w:rsid w:val="0040586E"/>
    <w:rsid w:val="00422B17"/>
    <w:rsid w:val="00423434"/>
    <w:rsid w:val="00430DF2"/>
    <w:rsid w:val="00433EC1"/>
    <w:rsid w:val="004360BB"/>
    <w:rsid w:val="00454797"/>
    <w:rsid w:val="00463BE3"/>
    <w:rsid w:val="0046598A"/>
    <w:rsid w:val="00470E4C"/>
    <w:rsid w:val="00477A6E"/>
    <w:rsid w:val="00493121"/>
    <w:rsid w:val="00494776"/>
    <w:rsid w:val="004971C1"/>
    <w:rsid w:val="004A128E"/>
    <w:rsid w:val="004A6486"/>
    <w:rsid w:val="004B3377"/>
    <w:rsid w:val="004B5EC0"/>
    <w:rsid w:val="004C51B6"/>
    <w:rsid w:val="004E4C41"/>
    <w:rsid w:val="004E781F"/>
    <w:rsid w:val="004F28A3"/>
    <w:rsid w:val="004F3D3E"/>
    <w:rsid w:val="0050017F"/>
    <w:rsid w:val="00511FF5"/>
    <w:rsid w:val="00530D60"/>
    <w:rsid w:val="00541E41"/>
    <w:rsid w:val="00545938"/>
    <w:rsid w:val="00567162"/>
    <w:rsid w:val="0058243A"/>
    <w:rsid w:val="0058728A"/>
    <w:rsid w:val="00587406"/>
    <w:rsid w:val="005919ED"/>
    <w:rsid w:val="00591A40"/>
    <w:rsid w:val="00595DAE"/>
    <w:rsid w:val="005B1503"/>
    <w:rsid w:val="005B2C71"/>
    <w:rsid w:val="005B35BC"/>
    <w:rsid w:val="005B438D"/>
    <w:rsid w:val="005B542C"/>
    <w:rsid w:val="005B7B34"/>
    <w:rsid w:val="005C309C"/>
    <w:rsid w:val="005D4CE7"/>
    <w:rsid w:val="005D6D2A"/>
    <w:rsid w:val="005E12E6"/>
    <w:rsid w:val="005F20D0"/>
    <w:rsid w:val="006014C5"/>
    <w:rsid w:val="00605B2E"/>
    <w:rsid w:val="00607E0E"/>
    <w:rsid w:val="006123D2"/>
    <w:rsid w:val="00612DCC"/>
    <w:rsid w:val="00613FB3"/>
    <w:rsid w:val="006143B5"/>
    <w:rsid w:val="0061631F"/>
    <w:rsid w:val="0062136A"/>
    <w:rsid w:val="0062421E"/>
    <w:rsid w:val="0063222E"/>
    <w:rsid w:val="006330E9"/>
    <w:rsid w:val="0064634E"/>
    <w:rsid w:val="00663766"/>
    <w:rsid w:val="00663FB8"/>
    <w:rsid w:val="0066469E"/>
    <w:rsid w:val="00664BB4"/>
    <w:rsid w:val="00665708"/>
    <w:rsid w:val="006725E4"/>
    <w:rsid w:val="006735A9"/>
    <w:rsid w:val="00675AE1"/>
    <w:rsid w:val="00686950"/>
    <w:rsid w:val="00694163"/>
    <w:rsid w:val="006977A8"/>
    <w:rsid w:val="00697CAA"/>
    <w:rsid w:val="006A4636"/>
    <w:rsid w:val="006A5B72"/>
    <w:rsid w:val="006B6016"/>
    <w:rsid w:val="006B6944"/>
    <w:rsid w:val="006D641D"/>
    <w:rsid w:val="006F0D37"/>
    <w:rsid w:val="006F2A47"/>
    <w:rsid w:val="007352EC"/>
    <w:rsid w:val="00735F16"/>
    <w:rsid w:val="00736BA4"/>
    <w:rsid w:val="007554B9"/>
    <w:rsid w:val="00756F1A"/>
    <w:rsid w:val="00757CC6"/>
    <w:rsid w:val="00773292"/>
    <w:rsid w:val="0077336E"/>
    <w:rsid w:val="0077695E"/>
    <w:rsid w:val="0078154B"/>
    <w:rsid w:val="00793287"/>
    <w:rsid w:val="007A0702"/>
    <w:rsid w:val="007A215A"/>
    <w:rsid w:val="007A4C29"/>
    <w:rsid w:val="007A582A"/>
    <w:rsid w:val="007A5D8D"/>
    <w:rsid w:val="007B1E1F"/>
    <w:rsid w:val="007B2014"/>
    <w:rsid w:val="007B65A1"/>
    <w:rsid w:val="007F1125"/>
    <w:rsid w:val="008035AC"/>
    <w:rsid w:val="00806D0B"/>
    <w:rsid w:val="00811121"/>
    <w:rsid w:val="00813635"/>
    <w:rsid w:val="00817303"/>
    <w:rsid w:val="00822AF1"/>
    <w:rsid w:val="00825610"/>
    <w:rsid w:val="00827D4C"/>
    <w:rsid w:val="00855F5B"/>
    <w:rsid w:val="0085633C"/>
    <w:rsid w:val="00862CF7"/>
    <w:rsid w:val="00865290"/>
    <w:rsid w:val="00867896"/>
    <w:rsid w:val="00874960"/>
    <w:rsid w:val="008853B7"/>
    <w:rsid w:val="00885F1B"/>
    <w:rsid w:val="0089455D"/>
    <w:rsid w:val="008A502D"/>
    <w:rsid w:val="008B0E92"/>
    <w:rsid w:val="008B0F9A"/>
    <w:rsid w:val="008C5266"/>
    <w:rsid w:val="008D57D1"/>
    <w:rsid w:val="00912F87"/>
    <w:rsid w:val="009137F7"/>
    <w:rsid w:val="00915C5F"/>
    <w:rsid w:val="00917BE9"/>
    <w:rsid w:val="009212BD"/>
    <w:rsid w:val="00933E97"/>
    <w:rsid w:val="00940B74"/>
    <w:rsid w:val="009521C1"/>
    <w:rsid w:val="00957AA2"/>
    <w:rsid w:val="00957CCF"/>
    <w:rsid w:val="00960E16"/>
    <w:rsid w:val="00963696"/>
    <w:rsid w:val="009641E2"/>
    <w:rsid w:val="00964923"/>
    <w:rsid w:val="00965D9A"/>
    <w:rsid w:val="00967B31"/>
    <w:rsid w:val="00967D57"/>
    <w:rsid w:val="009751AD"/>
    <w:rsid w:val="00986B9E"/>
    <w:rsid w:val="00992683"/>
    <w:rsid w:val="00994661"/>
    <w:rsid w:val="009A78DD"/>
    <w:rsid w:val="009B5F8F"/>
    <w:rsid w:val="009C18F0"/>
    <w:rsid w:val="009D025D"/>
    <w:rsid w:val="009D1ADB"/>
    <w:rsid w:val="009D1CB6"/>
    <w:rsid w:val="009D6FBD"/>
    <w:rsid w:val="009D71A4"/>
    <w:rsid w:val="009D7FE8"/>
    <w:rsid w:val="009E15B1"/>
    <w:rsid w:val="009F2433"/>
    <w:rsid w:val="00A04612"/>
    <w:rsid w:val="00A063CB"/>
    <w:rsid w:val="00A10A49"/>
    <w:rsid w:val="00A263FE"/>
    <w:rsid w:val="00A309DC"/>
    <w:rsid w:val="00A3487C"/>
    <w:rsid w:val="00A34887"/>
    <w:rsid w:val="00A51049"/>
    <w:rsid w:val="00A53CCB"/>
    <w:rsid w:val="00A614D1"/>
    <w:rsid w:val="00A620F8"/>
    <w:rsid w:val="00A70149"/>
    <w:rsid w:val="00A85E3E"/>
    <w:rsid w:val="00A86ACC"/>
    <w:rsid w:val="00AA5B92"/>
    <w:rsid w:val="00AB75E5"/>
    <w:rsid w:val="00AD64F9"/>
    <w:rsid w:val="00AE7658"/>
    <w:rsid w:val="00B0080A"/>
    <w:rsid w:val="00B14C10"/>
    <w:rsid w:val="00B24222"/>
    <w:rsid w:val="00B25BB7"/>
    <w:rsid w:val="00B36C75"/>
    <w:rsid w:val="00B4261E"/>
    <w:rsid w:val="00B515DF"/>
    <w:rsid w:val="00B52C05"/>
    <w:rsid w:val="00B57A2B"/>
    <w:rsid w:val="00B70C50"/>
    <w:rsid w:val="00B76AB0"/>
    <w:rsid w:val="00B77FC3"/>
    <w:rsid w:val="00B83B56"/>
    <w:rsid w:val="00B83C15"/>
    <w:rsid w:val="00B92F6F"/>
    <w:rsid w:val="00B95E1E"/>
    <w:rsid w:val="00BB09DC"/>
    <w:rsid w:val="00BB3506"/>
    <w:rsid w:val="00BC0390"/>
    <w:rsid w:val="00BE68E9"/>
    <w:rsid w:val="00BF115C"/>
    <w:rsid w:val="00BF593C"/>
    <w:rsid w:val="00C05118"/>
    <w:rsid w:val="00C07564"/>
    <w:rsid w:val="00C22CB2"/>
    <w:rsid w:val="00C3472E"/>
    <w:rsid w:val="00C35574"/>
    <w:rsid w:val="00C358DB"/>
    <w:rsid w:val="00C448BB"/>
    <w:rsid w:val="00C52050"/>
    <w:rsid w:val="00C5332A"/>
    <w:rsid w:val="00C55F30"/>
    <w:rsid w:val="00C56FD2"/>
    <w:rsid w:val="00C574D1"/>
    <w:rsid w:val="00C807A2"/>
    <w:rsid w:val="00C83F40"/>
    <w:rsid w:val="00C84410"/>
    <w:rsid w:val="00C86C5D"/>
    <w:rsid w:val="00C90D03"/>
    <w:rsid w:val="00C91BBE"/>
    <w:rsid w:val="00C92DC7"/>
    <w:rsid w:val="00C950EF"/>
    <w:rsid w:val="00CA6ACA"/>
    <w:rsid w:val="00CB0680"/>
    <w:rsid w:val="00CB526C"/>
    <w:rsid w:val="00CC02C7"/>
    <w:rsid w:val="00CC78F3"/>
    <w:rsid w:val="00CE1F68"/>
    <w:rsid w:val="00CF108B"/>
    <w:rsid w:val="00CF612C"/>
    <w:rsid w:val="00D06E12"/>
    <w:rsid w:val="00D22495"/>
    <w:rsid w:val="00D2334A"/>
    <w:rsid w:val="00D4246B"/>
    <w:rsid w:val="00D4502E"/>
    <w:rsid w:val="00D4716D"/>
    <w:rsid w:val="00D732DB"/>
    <w:rsid w:val="00D73B3D"/>
    <w:rsid w:val="00D92951"/>
    <w:rsid w:val="00DA00A1"/>
    <w:rsid w:val="00DA6C27"/>
    <w:rsid w:val="00DB0307"/>
    <w:rsid w:val="00DB0EFF"/>
    <w:rsid w:val="00DB7058"/>
    <w:rsid w:val="00DB76C4"/>
    <w:rsid w:val="00DC1197"/>
    <w:rsid w:val="00DD5C5D"/>
    <w:rsid w:val="00DD6D18"/>
    <w:rsid w:val="00DD6E05"/>
    <w:rsid w:val="00DF3B70"/>
    <w:rsid w:val="00E00AD8"/>
    <w:rsid w:val="00E0509D"/>
    <w:rsid w:val="00E101B1"/>
    <w:rsid w:val="00E23DA4"/>
    <w:rsid w:val="00E354C8"/>
    <w:rsid w:val="00E4072E"/>
    <w:rsid w:val="00E46254"/>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20594"/>
    <w:rsid w:val="00F2080C"/>
    <w:rsid w:val="00F31B87"/>
    <w:rsid w:val="00F31F06"/>
    <w:rsid w:val="00F3305E"/>
    <w:rsid w:val="00F374AD"/>
    <w:rsid w:val="00F44AE0"/>
    <w:rsid w:val="00F535A6"/>
    <w:rsid w:val="00F56306"/>
    <w:rsid w:val="00F56E62"/>
    <w:rsid w:val="00F768B5"/>
    <w:rsid w:val="00F84B1D"/>
    <w:rsid w:val="00F932FD"/>
    <w:rsid w:val="00F946BB"/>
    <w:rsid w:val="00FB1435"/>
    <w:rsid w:val="00FB26D9"/>
    <w:rsid w:val="00FB3911"/>
    <w:rsid w:val="00FC682D"/>
    <w:rsid w:val="00FD1E3F"/>
    <w:rsid w:val="00FD3B73"/>
    <w:rsid w:val="00FD3BA5"/>
    <w:rsid w:val="00FD6EA8"/>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69EA"/>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 w:type="paragraph" w:customStyle="1" w:styleId="26">
    <w:name w:val="Без интервала2"/>
    <w:rsid w:val="00C92DC7"/>
    <w:pPr>
      <w:spacing w:after="0" w:line="240" w:lineRule="auto"/>
    </w:pPr>
    <w:rPr>
      <w:rFonts w:ascii="Calibri" w:eastAsia="Times New Roman" w:hAnsi="Calibri" w:cs="Times New Roman"/>
      <w:lang w:val="ru-RU" w:eastAsia="ru-RU"/>
    </w:rPr>
  </w:style>
  <w:style w:type="paragraph" w:customStyle="1" w:styleId="27">
    <w:name w:val="Абзац списка2"/>
    <w:basedOn w:val="a"/>
    <w:rsid w:val="00C92DC7"/>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77538-64-zagaln-osoblivost-spriymannya.html" TargetMode="External"/><Relationship Id="rId13" Type="http://schemas.openxmlformats.org/officeDocument/2006/relationships/hyperlink" Target="http://westudents.com.ua/glavy/80024-pereklyuchennya-uvagi-.html" TargetMode="External"/><Relationship Id="rId18" Type="http://schemas.openxmlformats.org/officeDocument/2006/relationships/hyperlink" Target="http://westudents.com.ua/glavy/77586-92-fzologchn-osnovi-protsesv-uyavi.html" TargetMode="External"/><Relationship Id="rId26" Type="http://schemas.openxmlformats.org/officeDocument/2006/relationships/hyperlink" Target="http://westudents.com.ua/glavy/78938-12-problemi-zavdannya-pedagogchno-psiholog.html" TargetMode="External"/><Relationship Id="rId39" Type="http://schemas.openxmlformats.org/officeDocument/2006/relationships/hyperlink" Target="http://westudents.com.ua/glavy/75933-3-struktura-pedagogchnih-zdbnostey.html" TargetMode="External"/><Relationship Id="rId3" Type="http://schemas.openxmlformats.org/officeDocument/2006/relationships/styles" Target="styles.xml"/><Relationship Id="rId21" Type="http://schemas.openxmlformats.org/officeDocument/2006/relationships/hyperlink" Target="http://westudents.com.ua/glavy/77589-94-rozvitok-uyavi-u-dtey.html" TargetMode="External"/><Relationship Id="rId34" Type="http://schemas.openxmlformats.org/officeDocument/2006/relationships/hyperlink" Target="http://westudents.com.ua/glavy/78955-programovane-navchannya.html" TargetMode="External"/><Relationship Id="rId42" Type="http://schemas.openxmlformats.org/officeDocument/2006/relationships/hyperlink" Target="http://westudents.com.ua/glavy/78977-psihologchna-harakteristika-osobistost-vchitelya.html" TargetMode="External"/><Relationship Id="rId47" Type="http://schemas.openxmlformats.org/officeDocument/2006/relationships/fontTable" Target="fontTable.xml"/><Relationship Id="rId7" Type="http://schemas.openxmlformats.org/officeDocument/2006/relationships/hyperlink" Target="http://westudents.com.ua/glavy/77537-63-rol-motornih-komponentv-u-spriymann.html" TargetMode="External"/><Relationship Id="rId12" Type="http://schemas.openxmlformats.org/officeDocument/2006/relationships/hyperlink" Target="http://westudents.com.ua/glavy/80023-stykst-uvaga-.html" TargetMode="External"/><Relationship Id="rId17" Type="http://schemas.openxmlformats.org/officeDocument/2006/relationships/hyperlink" Target="http://westudents.com.ua/glavy/80028-336-vivchennya-vlastivostey-uvagi.html" TargetMode="External"/><Relationship Id="rId25" Type="http://schemas.openxmlformats.org/officeDocument/2006/relationships/hyperlink" Target="http://westudents.com.ua/glavy/80043-356-psihologchn-problemi-navchannya-tvorchost-tvorchiy-trenng.html" TargetMode="External"/><Relationship Id="rId33" Type="http://schemas.openxmlformats.org/officeDocument/2006/relationships/hyperlink" Target="http://westudents.com.ua/glavy/78954-problemne-navchannya.html" TargetMode="External"/><Relationship Id="rId38" Type="http://schemas.openxmlformats.org/officeDocument/2006/relationships/hyperlink" Target="http://westudents.com.ua/glavy/75931-1-zagalna-harakteristika-pedagogchno-dyalnost.html" TargetMode="External"/><Relationship Id="rId46" Type="http://schemas.openxmlformats.org/officeDocument/2006/relationships/hyperlink" Target="http://bookz.ru/authors/sel_e-gans/distree/page-2-distree.html" TargetMode="External"/><Relationship Id="rId2" Type="http://schemas.openxmlformats.org/officeDocument/2006/relationships/numbering" Target="numbering.xml"/><Relationship Id="rId16" Type="http://schemas.openxmlformats.org/officeDocument/2006/relationships/hyperlink" Target="http://westudents.com.ua/glavy/80027-335-uvajnst-yak-vlastivst-osobistost.html" TargetMode="External"/><Relationship Id="rId20" Type="http://schemas.openxmlformats.org/officeDocument/2006/relationships/hyperlink" Target="http://westudents.com.ua/glavy/77587-93-vidi-uyavi-protsesi-uyavi.html" TargetMode="External"/><Relationship Id="rId29" Type="http://schemas.openxmlformats.org/officeDocument/2006/relationships/hyperlink" Target="http://westudents.com.ua/glavy/78950-24-sotsalno-psihologchn-mehanzmi-tipi-ta-vidi-navchannya.html" TargetMode="External"/><Relationship Id="rId41" Type="http://schemas.openxmlformats.org/officeDocument/2006/relationships/hyperlink" Target="http://westudents.com.ua/glavy/75935-5-stil-pedagogchno-dyalnost.html" TargetMode="External"/><Relationship Id="rId1" Type="http://schemas.openxmlformats.org/officeDocument/2006/relationships/customXml" Target="../customXml/item1.xml"/><Relationship Id="rId6" Type="http://schemas.openxmlformats.org/officeDocument/2006/relationships/hyperlink" Target="http://westudents.com.ua/glavy/77536-62-fzologchna-osnova-spriymannya.html" TargetMode="External"/><Relationship Id="rId11" Type="http://schemas.openxmlformats.org/officeDocument/2006/relationships/hyperlink" Target="http://westudents.com.ua/glavy/80022-kontsentratsya-uvagi-.html" TargetMode="External"/><Relationship Id="rId24" Type="http://schemas.openxmlformats.org/officeDocument/2006/relationships/hyperlink" Target="http://westudents.com.ua/glavy/80042-354-ponyattya-pro-tvorchst-tvorchst-yak-rozvyazuvannya-tvorchih-zadach.html" TargetMode="External"/><Relationship Id="rId32" Type="http://schemas.openxmlformats.org/officeDocument/2006/relationships/hyperlink" Target="http://westudents.com.ua/glavy/78953-psihologchna-harakteristika-vidv-navchannya.html" TargetMode="External"/><Relationship Id="rId37" Type="http://schemas.openxmlformats.org/officeDocument/2006/relationships/hyperlink" Target="http://westudents.com.ua/glavy/78960-26-psihologchn-zasadi-formuvannya-umn-navichok.html" TargetMode="External"/><Relationship Id="rId40" Type="http://schemas.openxmlformats.org/officeDocument/2006/relationships/hyperlink" Target="http://westudents.com.ua/glavy/75934-4-harakteristika-osnovnih-funktsy-ta-pedagogchnih-umn.html" TargetMode="External"/><Relationship Id="rId45" Type="http://schemas.openxmlformats.org/officeDocument/2006/relationships/hyperlink" Target="http://westudents.com.ua/glavy/78975-35-psihologchna-harakteristika-pedagogchno-maysternost-stilv-pedagogchno-dyalnost.html" TargetMode="External"/><Relationship Id="rId5" Type="http://schemas.openxmlformats.org/officeDocument/2006/relationships/webSettings" Target="webSettings.xml"/><Relationship Id="rId15" Type="http://schemas.openxmlformats.org/officeDocument/2006/relationships/hyperlink" Target="http://westudents.com.ua/glavy/80026-obsyag-uvagi.html" TargetMode="External"/><Relationship Id="rId23" Type="http://schemas.openxmlformats.org/officeDocument/2006/relationships/hyperlink" Target="http://westudents.com.ua/glavy/80041-353-uyava-y-fantazya-rozvitok-uyavi.html" TargetMode="External"/><Relationship Id="rId28" Type="http://schemas.openxmlformats.org/officeDocument/2006/relationships/hyperlink" Target="http://westudents.com.ua/glavy/78942-21-psihologchn-osoblivost-uchnnya-nauchnnya.html" TargetMode="External"/><Relationship Id="rId36" Type="http://schemas.openxmlformats.org/officeDocument/2006/relationships/hyperlink" Target="http://westudents.com.ua/glavy/78958-psihologchn-osoblivost-zasvonnya-uchnyami-znan.html" TargetMode="External"/><Relationship Id="rId10" Type="http://schemas.openxmlformats.org/officeDocument/2006/relationships/hyperlink" Target="http://westudents.com.ua/glavy/80021-334-vlastivost-uvagi.html" TargetMode="External"/><Relationship Id="rId19" Type="http://schemas.openxmlformats.org/officeDocument/2006/relationships/hyperlink" Target="http://westudents.com.ua/glavy/80040-352-fzologchn-osnovi-uyavi-uyava-ta-organchn-protsesi.html" TargetMode="External"/><Relationship Id="rId31" Type="http://schemas.openxmlformats.org/officeDocument/2006/relationships/hyperlink" Target="http://westudents.com.ua/glavy/78952-psihologchna-harakteristika-tipv-navchannya.html" TargetMode="External"/><Relationship Id="rId44" Type="http://schemas.openxmlformats.org/officeDocument/2006/relationships/hyperlink" Target="http://westudents.com.ua/glavy/78979-profesyna-vdpovdnst-pridatnst-vchitelya.html" TargetMode="External"/><Relationship Id="rId4" Type="http://schemas.openxmlformats.org/officeDocument/2006/relationships/settings" Target="settings.xml"/><Relationship Id="rId9" Type="http://schemas.openxmlformats.org/officeDocument/2006/relationships/hyperlink" Target="http://westudents.com.ua/glavy/80019-332-priroda-uvagi.html" TargetMode="External"/><Relationship Id="rId14" Type="http://schemas.openxmlformats.org/officeDocument/2006/relationships/hyperlink" Target="http://westudents.com.ua/glavy/80025-rozpodl-uvagi-.html" TargetMode="External"/><Relationship Id="rId22" Type="http://schemas.openxmlformats.org/officeDocument/2006/relationships/hyperlink" Target="http://westudents.com.ua/glavy/77590-95-vihovannya-ta-ndivdualn-osoblivost-uyavi.html" TargetMode="External"/><Relationship Id="rId27" Type="http://schemas.openxmlformats.org/officeDocument/2006/relationships/hyperlink" Target="http://westudents.com.ua/glavy/78939-13-zvyazok-pedagogchno-psiholog-z-nshimi-naukami.html" TargetMode="External"/><Relationship Id="rId30" Type="http://schemas.openxmlformats.org/officeDocument/2006/relationships/hyperlink" Target="http://westudents.com.ua/glavy/78951-psihologya-tipv-vidv-navchannya.html" TargetMode="External"/><Relationship Id="rId35" Type="http://schemas.openxmlformats.org/officeDocument/2006/relationships/hyperlink" Target="http://westudents.com.ua/glavy/78956-algoritmzovane-navchannya.html" TargetMode="External"/><Relationship Id="rId43" Type="http://schemas.openxmlformats.org/officeDocument/2006/relationships/hyperlink" Target="http://westudents.com.ua/glavy/78978-profesyna-samosvdomst-vchitelya.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ACA4-5604-4698-80FC-E122063E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5954</Words>
  <Characters>33944</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Lesya Naugolnyk</cp:lastModifiedBy>
  <cp:revision>6</cp:revision>
  <cp:lastPrinted>2016-10-01T14:17:00Z</cp:lastPrinted>
  <dcterms:created xsi:type="dcterms:W3CDTF">2017-10-18T21:59:00Z</dcterms:created>
  <dcterms:modified xsi:type="dcterms:W3CDTF">2018-09-10T12:39:00Z</dcterms:modified>
</cp:coreProperties>
</file>