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DE" w:rsidRPr="00B53E01" w:rsidRDefault="001868DE" w:rsidP="001868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3E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Самостійна робота</w:t>
      </w:r>
    </w:p>
    <w:p w:rsidR="001868DE" w:rsidRPr="00B53E01" w:rsidRDefault="001868DE" w:rsidP="001868DE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392"/>
        <w:gridCol w:w="1560"/>
      </w:tblGrid>
      <w:tr w:rsidR="001868DE" w:rsidRPr="00B53E01" w:rsidTr="00F72AF8">
        <w:tc>
          <w:tcPr>
            <w:tcW w:w="688" w:type="dxa"/>
            <w:shd w:val="clear" w:color="auto" w:fill="auto"/>
          </w:tcPr>
          <w:p w:rsidR="001868DE" w:rsidRPr="00B53E01" w:rsidRDefault="001868DE" w:rsidP="00F72A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№</w:t>
            </w:r>
          </w:p>
          <w:p w:rsidR="001868DE" w:rsidRPr="00B53E01" w:rsidRDefault="001868DE" w:rsidP="00F72A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392" w:type="dxa"/>
            <w:shd w:val="clear" w:color="auto" w:fill="auto"/>
          </w:tcPr>
          <w:p w:rsidR="001868DE" w:rsidRPr="00B53E01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1868DE" w:rsidRPr="00B53E01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1868DE" w:rsidRPr="00B53E01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1868DE" w:rsidRPr="006931DD" w:rsidTr="00F72AF8">
        <w:trPr>
          <w:trHeight w:val="215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C1013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І семестр</w:t>
            </w:r>
          </w:p>
          <w:p w:rsidR="001868DE" w:rsidRPr="00C10131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1868DE" w:rsidRPr="006931DD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C10131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7392" w:type="dxa"/>
            <w:shd w:val="clear" w:color="auto" w:fill="auto"/>
          </w:tcPr>
          <w:p w:rsidR="001868DE" w:rsidRPr="00CB4703" w:rsidRDefault="001868DE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Теперішні часи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CB47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Present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Continuous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1868DE" w:rsidRPr="00306D1A" w:rsidRDefault="001868DE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2/4</w:t>
            </w:r>
          </w:p>
        </w:tc>
      </w:tr>
      <w:tr w:rsidR="001868DE" w:rsidRPr="006931DD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7392" w:type="dxa"/>
            <w:shd w:val="clear" w:color="auto" w:fill="auto"/>
          </w:tcPr>
          <w:p w:rsidR="001868DE" w:rsidRPr="00D06377" w:rsidRDefault="001868DE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Минулі часи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 Simple, Present Perfect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1868DE" w:rsidRPr="00306D1A" w:rsidRDefault="001868DE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2/4</w:t>
            </w:r>
          </w:p>
        </w:tc>
      </w:tr>
      <w:tr w:rsidR="001868DE" w:rsidRPr="00C1013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B53E01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392" w:type="dxa"/>
            <w:shd w:val="clear" w:color="auto" w:fill="auto"/>
          </w:tcPr>
          <w:p w:rsidR="001868DE" w:rsidRPr="00CB4703" w:rsidRDefault="001868DE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Прикметники. Прислівники. Ступені порівняння.</w:t>
            </w:r>
          </w:p>
          <w:p w:rsidR="001868DE" w:rsidRPr="00C10131" w:rsidRDefault="001868DE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C1013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A306F5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7392" w:type="dxa"/>
            <w:shd w:val="clear" w:color="auto" w:fill="auto"/>
          </w:tcPr>
          <w:p w:rsidR="001868DE" w:rsidRPr="002A6D0E" w:rsidRDefault="001868DE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Майбутній час </w:t>
            </w:r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Future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Simple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Be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going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Future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Continuous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1/3</w:t>
            </w:r>
          </w:p>
        </w:tc>
      </w:tr>
      <w:tr w:rsidR="001868DE" w:rsidRPr="00C1013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A306F5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5</w:t>
            </w:r>
          </w:p>
        </w:tc>
        <w:tc>
          <w:tcPr>
            <w:tcW w:w="7392" w:type="dxa"/>
            <w:shd w:val="clear" w:color="auto" w:fill="auto"/>
          </w:tcPr>
          <w:p w:rsidR="001868DE" w:rsidRPr="002A6D0E" w:rsidRDefault="001868DE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еперішній тривалий доконаний час </w:t>
            </w:r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Present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Perfect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Continuous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C1013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A306F5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6</w:t>
            </w:r>
          </w:p>
        </w:tc>
        <w:tc>
          <w:tcPr>
            <w:tcW w:w="7392" w:type="dxa"/>
            <w:shd w:val="clear" w:color="auto" w:fill="auto"/>
          </w:tcPr>
          <w:p w:rsidR="001868DE" w:rsidRPr="002A6D0E" w:rsidRDefault="001868DE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Минулий тривалий час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Past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Continuous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Was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going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Used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Be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Get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used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C0709E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A306F5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7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Займенники. </w:t>
            </w:r>
          </w:p>
          <w:p w:rsidR="001868DE" w:rsidRPr="00C10131" w:rsidRDefault="001868DE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2/3</w:t>
            </w:r>
          </w:p>
        </w:tc>
      </w:tr>
      <w:tr w:rsidR="001868DE" w:rsidRPr="00355E3F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A306F5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8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Минулий доконаний час (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Past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Perfect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1868DE" w:rsidRPr="002A6D0E" w:rsidRDefault="001868DE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1/3</w:t>
            </w:r>
          </w:p>
        </w:tc>
      </w:tr>
      <w:tr w:rsidR="001868DE" w:rsidRPr="00355E3F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9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Модальні дієслова.</w:t>
            </w:r>
          </w:p>
          <w:p w:rsidR="001868DE" w:rsidRDefault="001868DE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C0709E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A306F5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10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Питальні речення. Питальні слова.</w:t>
            </w:r>
          </w:p>
          <w:p w:rsidR="001868DE" w:rsidRPr="00AD7FB2" w:rsidRDefault="001868DE" w:rsidP="00F72A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CF233D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C0709E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11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Неозначена форма дієслова. Герундій.</w:t>
            </w:r>
          </w:p>
          <w:p w:rsidR="001868DE" w:rsidRDefault="001868DE" w:rsidP="00F72A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CF233D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</w:tr>
      <w:tr w:rsidR="001868DE" w:rsidRPr="00C63B9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A306F5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12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670D31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Пасивний стан дієслова.</w:t>
            </w:r>
          </w:p>
          <w:p w:rsidR="001868DE" w:rsidRPr="00AD7FB2" w:rsidRDefault="001868DE" w:rsidP="00F72A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</w:t>
            </w:r>
          </w:p>
        </w:tc>
      </w:tr>
      <w:tr w:rsidR="001868DE" w:rsidRPr="00C63B9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13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Умовні речення</w:t>
            </w:r>
            <w:r w:rsidRPr="00670D31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1868DE" w:rsidRDefault="001868DE" w:rsidP="00F72A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CF233D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C0709E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3E71BC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14</w:t>
            </w:r>
          </w:p>
        </w:tc>
        <w:tc>
          <w:tcPr>
            <w:tcW w:w="7392" w:type="dxa"/>
            <w:shd w:val="clear" w:color="auto" w:fill="auto"/>
          </w:tcPr>
          <w:p w:rsidR="001868DE" w:rsidRPr="00FB3CF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63046">
              <w:rPr>
                <w:rFonts w:ascii="Times New Roman" w:hAnsi="Times New Roman"/>
                <w:sz w:val="28"/>
                <w:szCs w:val="28"/>
                <w:lang w:val="uk-UA"/>
              </w:rPr>
              <w:t>Пряма та непряма мова.</w:t>
            </w:r>
          </w:p>
          <w:p w:rsidR="001868DE" w:rsidRPr="00AD7FB2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CF233D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C0709E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15</w:t>
            </w:r>
          </w:p>
        </w:tc>
        <w:tc>
          <w:tcPr>
            <w:tcW w:w="7392" w:type="dxa"/>
            <w:shd w:val="clear" w:color="auto" w:fill="auto"/>
          </w:tcPr>
          <w:p w:rsidR="001868DE" w:rsidRPr="00BF06D3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Типи речень</w:t>
            </w: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en-US"/>
              </w:rPr>
              <w:t xml:space="preserve"> (Relative Clauses – Linking Words)</w:t>
            </w: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1868DE" w:rsidRPr="002A6D0E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CF233D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6A5ECA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1868DE" w:rsidRPr="003E71BC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16</w:t>
            </w:r>
          </w:p>
        </w:tc>
        <w:tc>
          <w:tcPr>
            <w:tcW w:w="7392" w:type="dxa"/>
            <w:shd w:val="clear" w:color="auto" w:fill="auto"/>
          </w:tcPr>
          <w:p w:rsidR="001868DE" w:rsidRPr="00FB3CF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Прийменники. Артиклі.</w:t>
            </w:r>
          </w:p>
          <w:p w:rsidR="001868DE" w:rsidRPr="00AD7FB2" w:rsidRDefault="001868DE" w:rsidP="00F72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/3</w:t>
            </w:r>
          </w:p>
        </w:tc>
      </w:tr>
      <w:tr w:rsidR="001868DE" w:rsidRPr="006A5ECA" w:rsidTr="00F72AF8">
        <w:trPr>
          <w:trHeight w:val="193"/>
        </w:trPr>
        <w:tc>
          <w:tcPr>
            <w:tcW w:w="9640" w:type="dxa"/>
            <w:gridSpan w:val="3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ІІ семестр</w:t>
            </w:r>
          </w:p>
          <w:p w:rsidR="001868DE" w:rsidRPr="0013046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1868DE" w:rsidRPr="006A5ECA" w:rsidTr="00F72AF8">
        <w:trPr>
          <w:trHeight w:val="118"/>
        </w:trPr>
        <w:tc>
          <w:tcPr>
            <w:tcW w:w="688" w:type="dxa"/>
            <w:shd w:val="clear" w:color="auto" w:fill="auto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17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автобіографії.</w:t>
            </w:r>
          </w:p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2/4</w:t>
            </w:r>
          </w:p>
        </w:tc>
      </w:tr>
      <w:tr w:rsidR="001868DE" w:rsidRPr="006A5ECA" w:rsidTr="00F72AF8">
        <w:trPr>
          <w:trHeight w:val="193"/>
        </w:trPr>
        <w:tc>
          <w:tcPr>
            <w:tcW w:w="688" w:type="dxa"/>
            <w:shd w:val="clear" w:color="auto" w:fill="auto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18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Планування власного часу.</w:t>
            </w:r>
          </w:p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2/4</w:t>
            </w:r>
          </w:p>
        </w:tc>
      </w:tr>
      <w:tr w:rsidR="001868DE" w:rsidRPr="006A5ECA" w:rsidTr="00F72AF8">
        <w:trPr>
          <w:trHeight w:val="193"/>
        </w:trPr>
        <w:tc>
          <w:tcPr>
            <w:tcW w:w="688" w:type="dxa"/>
            <w:shd w:val="clear" w:color="auto" w:fill="auto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19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короткого звіту.</w:t>
            </w:r>
          </w:p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6A5ECA" w:rsidTr="00F72AF8">
        <w:trPr>
          <w:trHeight w:val="193"/>
        </w:trPr>
        <w:tc>
          <w:tcPr>
            <w:tcW w:w="688" w:type="dxa"/>
            <w:shd w:val="clear" w:color="auto" w:fill="auto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електронного листа.</w:t>
            </w:r>
          </w:p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1/3</w:t>
            </w:r>
          </w:p>
        </w:tc>
      </w:tr>
      <w:tr w:rsidR="001868DE" w:rsidRPr="006A5ECA" w:rsidTr="00F72AF8">
        <w:trPr>
          <w:trHeight w:val="150"/>
        </w:trPr>
        <w:tc>
          <w:tcPr>
            <w:tcW w:w="688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21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ділового листа.</w:t>
            </w:r>
          </w:p>
          <w:p w:rsidR="001868DE" w:rsidRDefault="001868DE" w:rsidP="00F72AF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6A5ECA" w:rsidTr="00F72AF8">
        <w:trPr>
          <w:trHeight w:val="279"/>
        </w:trPr>
        <w:tc>
          <w:tcPr>
            <w:tcW w:w="688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22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резюме.</w:t>
            </w:r>
          </w:p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6A5ECA" w:rsidTr="00F72AF8">
        <w:trPr>
          <w:trHeight w:val="215"/>
        </w:trPr>
        <w:tc>
          <w:tcPr>
            <w:tcW w:w="688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23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презентації фірми.</w:t>
            </w:r>
          </w:p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2/3</w:t>
            </w:r>
          </w:p>
        </w:tc>
      </w:tr>
      <w:tr w:rsidR="001868DE" w:rsidRPr="006A5ECA" w:rsidTr="00F72AF8">
        <w:trPr>
          <w:trHeight w:val="97"/>
        </w:trPr>
        <w:tc>
          <w:tcPr>
            <w:tcW w:w="688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24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910">
              <w:rPr>
                <w:rFonts w:ascii="Times New Roman" w:hAnsi="Times New Roman"/>
                <w:sz w:val="28"/>
                <w:szCs w:val="28"/>
                <w:lang w:val="uk-UA"/>
              </w:rPr>
              <w:t>Написання листа із запитом інформації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868DE" w:rsidRPr="002A6D0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1/3</w:t>
            </w:r>
          </w:p>
        </w:tc>
      </w:tr>
      <w:tr w:rsidR="001868DE" w:rsidRPr="006A5ECA" w:rsidTr="00F72AF8">
        <w:trPr>
          <w:trHeight w:val="193"/>
        </w:trPr>
        <w:tc>
          <w:tcPr>
            <w:tcW w:w="688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25</w:t>
            </w:r>
          </w:p>
        </w:tc>
        <w:tc>
          <w:tcPr>
            <w:tcW w:w="7392" w:type="dxa"/>
            <w:shd w:val="clear" w:color="auto" w:fill="auto"/>
          </w:tcPr>
          <w:p w:rsidR="001868DE" w:rsidRPr="00AE63C6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розповіді про відпочинок.</w:t>
            </w:r>
          </w:p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2A6D0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6A5ECA" w:rsidTr="00F72AF8">
        <w:trPr>
          <w:trHeight w:val="150"/>
        </w:trPr>
        <w:tc>
          <w:tcPr>
            <w:tcW w:w="688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26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B1D">
              <w:rPr>
                <w:rFonts w:ascii="Times New Roman" w:hAnsi="Times New Roman"/>
                <w:sz w:val="28"/>
                <w:szCs w:val="28"/>
                <w:lang w:val="uk-UA"/>
              </w:rPr>
              <w:t>Написання коротких нотаток та повідомлень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868DE" w:rsidRPr="002A6D0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CF233D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6A5ECA" w:rsidTr="00F72AF8">
        <w:trPr>
          <w:trHeight w:val="150"/>
        </w:trPr>
        <w:tc>
          <w:tcPr>
            <w:tcW w:w="688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27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запрошення.</w:t>
            </w:r>
          </w:p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CF233D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</w:tr>
      <w:tr w:rsidR="001868DE" w:rsidRPr="006A5ECA" w:rsidTr="00F72AF8">
        <w:trPr>
          <w:trHeight w:val="360"/>
        </w:trPr>
        <w:tc>
          <w:tcPr>
            <w:tcW w:w="688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28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B1D">
              <w:rPr>
                <w:rFonts w:ascii="Times New Roman" w:hAnsi="Times New Roman"/>
                <w:sz w:val="28"/>
                <w:szCs w:val="28"/>
                <w:lang w:val="uk-UA"/>
              </w:rPr>
              <w:t>Написа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r w:rsidRPr="00385B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слова.</w:t>
            </w:r>
          </w:p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</w:t>
            </w:r>
          </w:p>
        </w:tc>
      </w:tr>
      <w:tr w:rsidR="001868DE" w:rsidRPr="006A5ECA" w:rsidTr="00F72AF8">
        <w:trPr>
          <w:trHeight w:val="180"/>
        </w:trPr>
        <w:tc>
          <w:tcPr>
            <w:tcW w:w="688" w:type="dxa"/>
            <w:shd w:val="clear" w:color="auto" w:fill="auto"/>
          </w:tcPr>
          <w:p w:rsidR="001868DE" w:rsidRPr="000D30EC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29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ділового листа.</w:t>
            </w:r>
          </w:p>
          <w:p w:rsidR="001868DE" w:rsidRPr="00385B1D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CF233D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6A5ECA" w:rsidTr="00F72AF8">
        <w:trPr>
          <w:trHeight w:val="150"/>
        </w:trPr>
        <w:tc>
          <w:tcPr>
            <w:tcW w:w="688" w:type="dxa"/>
            <w:shd w:val="clear" w:color="auto" w:fill="auto"/>
          </w:tcPr>
          <w:p w:rsidR="001868DE" w:rsidRPr="000D30EC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30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0EC">
              <w:rPr>
                <w:rFonts w:ascii="Times New Roman" w:hAnsi="Times New Roman"/>
                <w:sz w:val="28"/>
                <w:szCs w:val="28"/>
                <w:lang w:val="uk-UA"/>
              </w:rPr>
              <w:t>Підтвердження та відхилення замовлення.</w:t>
            </w:r>
          </w:p>
          <w:p w:rsidR="001868DE" w:rsidRPr="00385B1D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CF233D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6A5ECA" w:rsidTr="00F72AF8">
        <w:trPr>
          <w:trHeight w:val="165"/>
        </w:trPr>
        <w:tc>
          <w:tcPr>
            <w:tcW w:w="688" w:type="dxa"/>
            <w:shd w:val="clear" w:color="auto" w:fill="auto"/>
          </w:tcPr>
          <w:p w:rsidR="001868DE" w:rsidRPr="00107FF4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31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Описуємо стан здоров’я</w:t>
            </w:r>
          </w:p>
          <w:p w:rsidR="001868DE" w:rsidRPr="00385B1D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CF233D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868DE" w:rsidRPr="006A5ECA" w:rsidTr="00F72AF8">
        <w:trPr>
          <w:trHeight w:val="105"/>
        </w:trPr>
        <w:tc>
          <w:tcPr>
            <w:tcW w:w="688" w:type="dxa"/>
            <w:shd w:val="clear" w:color="auto" w:fill="auto"/>
          </w:tcPr>
          <w:p w:rsidR="001868DE" w:rsidRPr="00107FF4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32</w:t>
            </w:r>
          </w:p>
        </w:tc>
        <w:tc>
          <w:tcPr>
            <w:tcW w:w="7392" w:type="dxa"/>
            <w:shd w:val="clear" w:color="auto" w:fill="auto"/>
          </w:tcPr>
          <w:p w:rsidR="001868DE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листа-нагадування</w:t>
            </w:r>
          </w:p>
          <w:p w:rsidR="001868DE" w:rsidRPr="00385B1D" w:rsidRDefault="001868DE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/3</w:t>
            </w:r>
          </w:p>
        </w:tc>
      </w:tr>
      <w:tr w:rsidR="001868DE" w:rsidRPr="00C26F40" w:rsidTr="00F72AF8">
        <w:tc>
          <w:tcPr>
            <w:tcW w:w="688" w:type="dxa"/>
            <w:shd w:val="clear" w:color="auto" w:fill="auto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7392" w:type="dxa"/>
            <w:shd w:val="clear" w:color="auto" w:fill="auto"/>
          </w:tcPr>
          <w:p w:rsidR="001868DE" w:rsidRPr="00C26F40" w:rsidRDefault="001868DE" w:rsidP="00F72A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C26F40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68DE" w:rsidRPr="00076BCB" w:rsidRDefault="001868DE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64/100</w:t>
            </w:r>
          </w:p>
        </w:tc>
      </w:tr>
    </w:tbl>
    <w:p w:rsidR="00F97FC2" w:rsidRPr="001868DE" w:rsidRDefault="00F97FC2" w:rsidP="001868DE"/>
    <w:sectPr w:rsidR="00F97FC2" w:rsidRPr="00186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64D"/>
    <w:multiLevelType w:val="hybridMultilevel"/>
    <w:tmpl w:val="1F8C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0E"/>
    <w:rsid w:val="001868DE"/>
    <w:rsid w:val="00E23A0E"/>
    <w:rsid w:val="00F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FFDB-6023-4B88-BF5D-A38FE917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0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0E"/>
    <w:pPr>
      <w:ind w:left="720"/>
      <w:contextualSpacing/>
    </w:pPr>
  </w:style>
  <w:style w:type="character" w:customStyle="1" w:styleId="a4">
    <w:name w:val="Основний текст_"/>
    <w:link w:val="a5"/>
    <w:uiPriority w:val="99"/>
    <w:locked/>
    <w:rsid w:val="001868DE"/>
    <w:rPr>
      <w:rFonts w:ascii="Arial" w:hAnsi="Arial"/>
      <w:b/>
      <w:spacing w:val="-10"/>
      <w:sz w:val="19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1868DE"/>
    <w:pPr>
      <w:widowControl w:val="0"/>
      <w:shd w:val="clear" w:color="auto" w:fill="FFFFFF"/>
      <w:spacing w:after="240" w:line="240" w:lineRule="atLeast"/>
      <w:ind w:firstLine="400"/>
      <w:jc w:val="both"/>
    </w:pPr>
    <w:rPr>
      <w:rFonts w:ascii="Arial" w:eastAsiaTheme="minorHAnsi" w:hAnsi="Arial" w:cstheme="minorBidi"/>
      <w:b/>
      <w:spacing w:val="-10"/>
      <w:sz w:val="19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userini</dc:creator>
  <cp:keywords/>
  <dc:description/>
  <cp:lastModifiedBy>Пользователь Windows</cp:lastModifiedBy>
  <cp:revision>2</cp:revision>
  <dcterms:created xsi:type="dcterms:W3CDTF">2017-12-25T12:58:00Z</dcterms:created>
  <dcterms:modified xsi:type="dcterms:W3CDTF">2018-08-31T14:20:00Z</dcterms:modified>
</cp:coreProperties>
</file>