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62" w:rsidRDefault="00281B62" w:rsidP="00281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B62">
        <w:rPr>
          <w:rFonts w:ascii="Times New Roman" w:hAnsi="Times New Roman" w:cs="Times New Roman"/>
          <w:b/>
          <w:bCs/>
          <w:sz w:val="24"/>
          <w:szCs w:val="24"/>
        </w:rPr>
        <w:t>Секція 19. Педагогіка, психологія, проблеми молоді та спорту</w:t>
      </w:r>
    </w:p>
    <w:p w:rsidR="0040697D" w:rsidRPr="00FA536B" w:rsidRDefault="0040697D" w:rsidP="006A5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b/>
          <w:bCs/>
          <w:sz w:val="24"/>
          <w:szCs w:val="24"/>
        </w:rPr>
        <w:t>АНОТОВАНИЙ ЗВІТ</w:t>
      </w:r>
    </w:p>
    <w:p w:rsidR="0040697D" w:rsidRPr="002025A7" w:rsidRDefault="0040697D" w:rsidP="006A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>за результатами науково-дослідної роботи</w:t>
      </w:r>
      <w:r w:rsidRPr="001E61F6">
        <w:rPr>
          <w:rFonts w:ascii="Times New Roman" w:hAnsi="Times New Roman" w:cs="Times New Roman"/>
          <w:b/>
          <w:bCs/>
          <w:sz w:val="24"/>
          <w:szCs w:val="24"/>
        </w:rPr>
        <w:t xml:space="preserve"> теми, яку виконували в межах робочого часу викладачі</w:t>
      </w:r>
      <w:r w:rsidR="001E61F6" w:rsidRPr="001E61F6">
        <w:rPr>
          <w:rFonts w:ascii="Times New Roman" w:hAnsi="Times New Roman" w:cs="Times New Roman"/>
          <w:b/>
          <w:bCs/>
          <w:sz w:val="24"/>
          <w:szCs w:val="24"/>
        </w:rPr>
        <w:t xml:space="preserve"> кафедри початкової та дошкільної освіти</w:t>
      </w:r>
    </w:p>
    <w:p w:rsidR="006A52FC" w:rsidRDefault="006A52FC" w:rsidP="006A52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36B" w:rsidRPr="00FA536B" w:rsidRDefault="0040697D" w:rsidP="006A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b/>
          <w:bCs/>
          <w:sz w:val="24"/>
          <w:szCs w:val="24"/>
        </w:rPr>
        <w:t>1. Тема НДР</w:t>
      </w:r>
      <w:r w:rsidRPr="001E61F6">
        <w:rPr>
          <w:rFonts w:ascii="Times New Roman" w:hAnsi="Times New Roman" w:cs="Times New Roman"/>
          <w:b/>
          <w:sz w:val="24"/>
          <w:szCs w:val="24"/>
        </w:rPr>
        <w:t>:</w:t>
      </w:r>
      <w:r w:rsidR="00FA536B" w:rsidRPr="00FA536B">
        <w:rPr>
          <w:rFonts w:ascii="Times New Roman" w:hAnsi="Times New Roman" w:cs="Times New Roman"/>
          <w:sz w:val="24"/>
          <w:szCs w:val="24"/>
        </w:rPr>
        <w:t>Теоретико-методологічні засади підготовки фахівців дошкільної та початкової освіти в контексті соціальної мобільності</w:t>
      </w:r>
    </w:p>
    <w:p w:rsidR="0040697D" w:rsidRPr="001E61F6" w:rsidRDefault="0040697D" w:rsidP="006A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 xml:space="preserve">2. Керівник НДР: </w:t>
      </w:r>
      <w:r w:rsidR="001E61F6" w:rsidRPr="001E61F6">
        <w:rPr>
          <w:rFonts w:ascii="Times New Roman" w:hAnsi="Times New Roman" w:cs="Times New Roman"/>
          <w:sz w:val="24"/>
          <w:szCs w:val="24"/>
        </w:rPr>
        <w:t xml:space="preserve">доктор педагогічних наук, доцент </w:t>
      </w:r>
      <w:proofErr w:type="spellStart"/>
      <w:r w:rsidR="001E61F6" w:rsidRPr="001E61F6">
        <w:rPr>
          <w:rFonts w:ascii="Times New Roman" w:hAnsi="Times New Roman" w:cs="Times New Roman"/>
          <w:sz w:val="24"/>
          <w:szCs w:val="24"/>
        </w:rPr>
        <w:t>Мачинська</w:t>
      </w:r>
      <w:proofErr w:type="spellEnd"/>
      <w:r w:rsidR="001E61F6" w:rsidRPr="001E61F6">
        <w:rPr>
          <w:rFonts w:ascii="Times New Roman" w:hAnsi="Times New Roman" w:cs="Times New Roman"/>
          <w:sz w:val="24"/>
          <w:szCs w:val="24"/>
        </w:rPr>
        <w:t xml:space="preserve"> Н.І.</w:t>
      </w:r>
    </w:p>
    <w:p w:rsidR="00FA536B" w:rsidRPr="00FA536B" w:rsidRDefault="0040697D" w:rsidP="006A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b/>
          <w:bCs/>
          <w:sz w:val="24"/>
          <w:szCs w:val="24"/>
        </w:rPr>
        <w:t>3. Номер державної реєстрації НДР</w:t>
      </w:r>
      <w:r w:rsidRPr="001E61F6">
        <w:rPr>
          <w:rFonts w:ascii="Times New Roman" w:hAnsi="Times New Roman" w:cs="Times New Roman"/>
          <w:b/>
          <w:sz w:val="24"/>
          <w:szCs w:val="24"/>
        </w:rPr>
        <w:t>:</w:t>
      </w:r>
      <w:r w:rsidR="005668EB">
        <w:rPr>
          <w:rFonts w:ascii="Times New Roman" w:hAnsi="Times New Roman" w:cs="Times New Roman"/>
          <w:sz w:val="24"/>
          <w:szCs w:val="24"/>
        </w:rPr>
        <w:t>0116U001694</w:t>
      </w:r>
      <w:bookmarkStart w:id="0" w:name="_GoBack"/>
      <w:bookmarkEnd w:id="0"/>
    </w:p>
    <w:p w:rsidR="0040697D" w:rsidRPr="001E61F6" w:rsidRDefault="0040697D" w:rsidP="006A5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>4.</w:t>
      </w:r>
      <w:r w:rsidRPr="001E61F6">
        <w:rPr>
          <w:rFonts w:ascii="Times New Roman" w:hAnsi="Times New Roman" w:cs="Times New Roman"/>
          <w:sz w:val="24"/>
          <w:szCs w:val="24"/>
        </w:rPr>
        <w:t> </w:t>
      </w:r>
      <w:r w:rsidRPr="001E61F6">
        <w:rPr>
          <w:rFonts w:ascii="Times New Roman" w:hAnsi="Times New Roman" w:cs="Times New Roman"/>
          <w:b/>
          <w:bCs/>
          <w:sz w:val="24"/>
          <w:szCs w:val="24"/>
        </w:rPr>
        <w:t>Назва вищого навчал</w:t>
      </w:r>
      <w:r w:rsidR="001E61F6">
        <w:rPr>
          <w:rFonts w:ascii="Times New Roman" w:hAnsi="Times New Roman" w:cs="Times New Roman"/>
          <w:b/>
          <w:bCs/>
          <w:sz w:val="24"/>
          <w:szCs w:val="24"/>
        </w:rPr>
        <w:t xml:space="preserve">ьного закладу: </w:t>
      </w:r>
      <w:r w:rsidR="001E61F6" w:rsidRPr="001E61F6">
        <w:rPr>
          <w:rFonts w:ascii="Times New Roman" w:hAnsi="Times New Roman" w:cs="Times New Roman"/>
          <w:bCs/>
          <w:sz w:val="24"/>
          <w:szCs w:val="24"/>
        </w:rPr>
        <w:t>Львівський національний університет імені Івана Франка</w:t>
      </w:r>
    </w:p>
    <w:p w:rsidR="0040697D" w:rsidRPr="001E61F6" w:rsidRDefault="0040697D" w:rsidP="006A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>5. Терміни виконання: початок, закінчення</w:t>
      </w:r>
      <w:r w:rsidR="007805D3">
        <w:rPr>
          <w:rFonts w:ascii="Times New Roman" w:hAnsi="Times New Roman" w:cs="Times New Roman"/>
          <w:sz w:val="24"/>
          <w:szCs w:val="24"/>
        </w:rPr>
        <w:t>- 2016</w:t>
      </w:r>
      <w:r w:rsidR="001E61F6" w:rsidRPr="001E61F6">
        <w:rPr>
          <w:rFonts w:ascii="Times New Roman" w:hAnsi="Times New Roman" w:cs="Times New Roman"/>
          <w:sz w:val="24"/>
          <w:szCs w:val="24"/>
        </w:rPr>
        <w:t>-2020 рр.</w:t>
      </w:r>
    </w:p>
    <w:p w:rsidR="0040697D" w:rsidRDefault="0040697D" w:rsidP="006A5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1F6">
        <w:rPr>
          <w:rFonts w:ascii="Times New Roman" w:hAnsi="Times New Roman" w:cs="Times New Roman"/>
          <w:b/>
          <w:sz w:val="24"/>
          <w:szCs w:val="24"/>
        </w:rPr>
        <w:t>6.</w:t>
      </w:r>
      <w:r w:rsidRPr="001E61F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E61F6">
        <w:rPr>
          <w:rFonts w:ascii="Times New Roman" w:hAnsi="Times New Roman" w:cs="Times New Roman"/>
          <w:b/>
          <w:sz w:val="24"/>
          <w:szCs w:val="24"/>
        </w:rPr>
        <w:t>Анотація:</w:t>
      </w:r>
    </w:p>
    <w:p w:rsidR="00DD4EA5" w:rsidRPr="00DD4EA5" w:rsidRDefault="00DD4EA5" w:rsidP="00691F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ab/>
      </w:r>
      <w:r w:rsidRPr="00DD4EA5">
        <w:rPr>
          <w:rFonts w:ascii="Times New Roman" w:hAnsi="Times New Roman" w:cs="Times New Roman"/>
          <w:i/>
          <w:sz w:val="24"/>
          <w:szCs w:val="24"/>
        </w:rPr>
        <w:t xml:space="preserve">Досліджено: </w:t>
      </w:r>
      <w:r w:rsidRPr="00DD4EA5">
        <w:rPr>
          <w:rFonts w:ascii="Times New Roman" w:hAnsi="Times New Roman" w:cs="Times New Roman"/>
          <w:sz w:val="24"/>
          <w:szCs w:val="24"/>
        </w:rPr>
        <w:t>Концепцію розвитку педагогічної освіти, проекти стандартів вищої освіти спеціальностей «Дошкільна освіта», «Початкова освіта»; здійснено аналіз підходів до професійної підготовки вчителів початкової школи в умовах впровадження Концепції нової української школи,</w:t>
      </w:r>
    </w:p>
    <w:p w:rsidR="00DD4EA5" w:rsidRPr="00DD4EA5" w:rsidRDefault="00DD4EA5" w:rsidP="00691F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EA5">
        <w:rPr>
          <w:rFonts w:ascii="Times New Roman" w:hAnsi="Times New Roman" w:cs="Times New Roman"/>
          <w:i/>
          <w:sz w:val="24"/>
          <w:szCs w:val="24"/>
        </w:rPr>
        <w:t>Проаналізовано:</w:t>
      </w:r>
      <w:r w:rsidRPr="00DD4EA5">
        <w:rPr>
          <w:rFonts w:ascii="Times New Roman" w:hAnsi="Times New Roman" w:cs="Times New Roman"/>
          <w:sz w:val="24"/>
          <w:szCs w:val="24"/>
        </w:rPr>
        <w:t xml:space="preserve"> базові засади закону «Про освіту», зміни у законі «Про дошкільну освіту», теоретико-практичні підходи до професійної підготовки вихователів в умовах впровадження Концепції нової української школи та збереження наступності ЗДО-початкова школа,</w:t>
      </w:r>
    </w:p>
    <w:p w:rsidR="00DD4EA5" w:rsidRPr="00DD4EA5" w:rsidRDefault="00DD4EA5" w:rsidP="00691F4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EA5">
        <w:rPr>
          <w:rFonts w:ascii="Times New Roman" w:hAnsi="Times New Roman" w:cs="Times New Roman"/>
          <w:i/>
          <w:sz w:val="24"/>
          <w:szCs w:val="24"/>
        </w:rPr>
        <w:t>Розроблено:</w:t>
      </w:r>
      <w:r w:rsidRPr="00DD4EA5">
        <w:rPr>
          <w:rFonts w:ascii="Times New Roman" w:hAnsi="Times New Roman" w:cs="Times New Roman"/>
          <w:sz w:val="24"/>
          <w:szCs w:val="24"/>
        </w:rPr>
        <w:t xml:space="preserve"> курс лекцій до навчальної дисципліни «Актуал</w:t>
      </w:r>
      <w:r w:rsidR="009A3664">
        <w:rPr>
          <w:rFonts w:ascii="Times New Roman" w:hAnsi="Times New Roman" w:cs="Times New Roman"/>
          <w:sz w:val="24"/>
          <w:szCs w:val="24"/>
        </w:rPr>
        <w:t>ьні проблеми дошкільної освіти».</w:t>
      </w:r>
    </w:p>
    <w:p w:rsidR="00DD4EA5" w:rsidRPr="00DD4EA5" w:rsidRDefault="00DD4EA5" w:rsidP="00691F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EA5">
        <w:rPr>
          <w:rFonts w:ascii="Times New Roman" w:hAnsi="Times New Roman" w:cs="Times New Roman"/>
          <w:i/>
          <w:sz w:val="24"/>
          <w:szCs w:val="24"/>
        </w:rPr>
        <w:t xml:space="preserve">Апробовано: </w:t>
      </w:r>
      <w:r w:rsidRPr="00DD4EA5">
        <w:rPr>
          <w:rFonts w:ascii="Times New Roman" w:hAnsi="Times New Roman" w:cs="Times New Roman"/>
          <w:sz w:val="24"/>
          <w:szCs w:val="24"/>
        </w:rPr>
        <w:t xml:space="preserve">дисертаційне дослідження на тему: «Формування соціальної мобільності вихователів дошкільних навчальних закладів у процесі професійної підготовки» (дисертант – асистент кафедри початкової та </w:t>
      </w:r>
      <w:r w:rsidR="009A3664">
        <w:rPr>
          <w:rFonts w:ascii="Times New Roman" w:hAnsi="Times New Roman" w:cs="Times New Roman"/>
          <w:sz w:val="24"/>
          <w:szCs w:val="24"/>
        </w:rPr>
        <w:t xml:space="preserve">дошкільної освіти Бойко Г.О., кер. – проф. </w:t>
      </w:r>
      <w:proofErr w:type="spellStart"/>
      <w:r w:rsidR="009A3664">
        <w:rPr>
          <w:rFonts w:ascii="Times New Roman" w:hAnsi="Times New Roman" w:cs="Times New Roman"/>
          <w:sz w:val="24"/>
          <w:szCs w:val="24"/>
        </w:rPr>
        <w:t>Мачинська</w:t>
      </w:r>
      <w:proofErr w:type="spellEnd"/>
      <w:r w:rsidR="009A3664">
        <w:rPr>
          <w:rFonts w:ascii="Times New Roman" w:hAnsi="Times New Roman" w:cs="Times New Roman"/>
          <w:sz w:val="24"/>
          <w:szCs w:val="24"/>
        </w:rPr>
        <w:t xml:space="preserve"> Н.І.) – подано до розгляду у спеціалізовану вчену раду.</w:t>
      </w:r>
    </w:p>
    <w:p w:rsidR="001E61F6" w:rsidRDefault="0040697D" w:rsidP="00DD4EA5">
      <w:pPr>
        <w:pStyle w:val="1"/>
        <w:tabs>
          <w:tab w:val="left" w:pos="567"/>
          <w:tab w:val="left" w:pos="9639"/>
        </w:tabs>
        <w:ind w:left="0"/>
        <w:jc w:val="both"/>
      </w:pPr>
      <w:r w:rsidRPr="001E61F6">
        <w:rPr>
          <w:b/>
        </w:rPr>
        <w:t>7. </w:t>
      </w:r>
      <w:r w:rsidRPr="001E61F6">
        <w:rPr>
          <w:b/>
          <w:bCs/>
        </w:rPr>
        <w:t xml:space="preserve">Бібліографічний перелік монографій, підручників, посібників, </w:t>
      </w:r>
      <w:r w:rsidRPr="001E61F6">
        <w:rPr>
          <w:b/>
        </w:rPr>
        <w:t>словників, довідників,</w:t>
      </w:r>
      <w:r w:rsidRPr="001E61F6">
        <w:rPr>
          <w:b/>
          <w:bCs/>
        </w:rPr>
        <w:t xml:space="preserve"> наукових статей, інших публікацій; подані заявки та отримані патенти; </w:t>
      </w:r>
      <w:r w:rsidRPr="001E61F6">
        <w:rPr>
          <w:b/>
        </w:rPr>
        <w:t xml:space="preserve">теми захищених та поданих до розгляду у спеціалізовану вчену раду </w:t>
      </w:r>
      <w:r w:rsidRPr="001E61F6">
        <w:rPr>
          <w:b/>
          <w:bCs/>
        </w:rPr>
        <w:t xml:space="preserve">дисертацій; теми захищених магістерських робіт із зазначенням наукового керівника </w:t>
      </w:r>
      <w:r w:rsidRPr="001E61F6">
        <w:t>(за матеріалами досліджень за період виконання НДР; підкреслити прізвища виконавців НДР).</w:t>
      </w:r>
    </w:p>
    <w:p w:rsidR="00FA536B" w:rsidRPr="002025A7" w:rsidRDefault="00FA536B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A7">
        <w:rPr>
          <w:rFonts w:ascii="Times New Roman" w:hAnsi="Times New Roman" w:cs="Times New Roman"/>
          <w:b/>
          <w:sz w:val="24"/>
          <w:szCs w:val="24"/>
        </w:rPr>
        <w:t>Опубліковано:</w:t>
      </w:r>
    </w:p>
    <w:p w:rsidR="00DD4EA5" w:rsidRPr="00DD4EA5" w:rsidRDefault="00DD4EA5" w:rsidP="00DD4E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EA5">
        <w:rPr>
          <w:rFonts w:ascii="Times New Roman" w:hAnsi="Times New Roman" w:cs="Times New Roman"/>
          <w:b/>
          <w:sz w:val="24"/>
          <w:szCs w:val="24"/>
        </w:rPr>
        <w:t>Колективна монографія науково-пе</w:t>
      </w:r>
      <w:r w:rsidR="009A3664">
        <w:rPr>
          <w:rFonts w:ascii="Times New Roman" w:hAnsi="Times New Roman" w:cs="Times New Roman"/>
          <w:b/>
          <w:sz w:val="24"/>
          <w:szCs w:val="24"/>
        </w:rPr>
        <w:t xml:space="preserve">дагогічних працівників кафедри – </w:t>
      </w:r>
      <w:r w:rsidRPr="00DD4EA5">
        <w:rPr>
          <w:rFonts w:ascii="Times New Roman" w:hAnsi="Times New Roman" w:cs="Times New Roman"/>
          <w:b/>
          <w:sz w:val="24"/>
          <w:szCs w:val="24"/>
        </w:rPr>
        <w:t xml:space="preserve">Педагогічна освіта – необхідна складова професійного становлення фахівця в умовах класичного університету // Актуальні проблеми педагогічної освіти : соціокультурний вимір : колективна монографія / [Олійник М.І., </w:t>
      </w:r>
      <w:proofErr w:type="spellStart"/>
      <w:r w:rsidRPr="00DD4EA5">
        <w:rPr>
          <w:rFonts w:ascii="Times New Roman" w:hAnsi="Times New Roman" w:cs="Times New Roman"/>
          <w:b/>
          <w:sz w:val="24"/>
          <w:szCs w:val="24"/>
        </w:rPr>
        <w:t>Мачинська</w:t>
      </w:r>
      <w:proofErr w:type="spellEnd"/>
      <w:r w:rsidRPr="00DD4EA5">
        <w:rPr>
          <w:rFonts w:ascii="Times New Roman" w:hAnsi="Times New Roman" w:cs="Times New Roman"/>
          <w:b/>
          <w:sz w:val="24"/>
          <w:szCs w:val="24"/>
        </w:rPr>
        <w:t xml:space="preserve"> Н.І., Войтович А.Ю. та ін.], за ред. </w:t>
      </w:r>
      <w:proofErr w:type="spellStart"/>
      <w:r w:rsidRPr="00DD4EA5">
        <w:rPr>
          <w:rFonts w:ascii="Times New Roman" w:hAnsi="Times New Roman" w:cs="Times New Roman"/>
          <w:b/>
          <w:sz w:val="24"/>
          <w:szCs w:val="24"/>
        </w:rPr>
        <w:t>Мачинської</w:t>
      </w:r>
      <w:proofErr w:type="spellEnd"/>
      <w:r w:rsidRPr="00DD4EA5">
        <w:rPr>
          <w:rFonts w:ascii="Times New Roman" w:hAnsi="Times New Roman" w:cs="Times New Roman"/>
          <w:b/>
          <w:sz w:val="24"/>
          <w:szCs w:val="24"/>
        </w:rPr>
        <w:t xml:space="preserve"> Н.І. – Львів: ЛНУ імені Івана Франка, 2018. – 352 с.)</w:t>
      </w:r>
    </w:p>
    <w:p w:rsidR="00DD4EA5" w:rsidRDefault="00DD4EA5" w:rsidP="00DD4E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EA5">
        <w:rPr>
          <w:rFonts w:ascii="Times New Roman" w:hAnsi="Times New Roman" w:cs="Times New Roman"/>
          <w:b/>
          <w:sz w:val="24"/>
          <w:szCs w:val="24"/>
        </w:rPr>
        <w:t xml:space="preserve">Методичні рекомендації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D4EA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33154" w:rsidRPr="002D4B19" w:rsidRDefault="00A33154" w:rsidP="00A33154">
      <w:pPr>
        <w:pStyle w:val="1"/>
        <w:numPr>
          <w:ilvl w:val="0"/>
          <w:numId w:val="2"/>
        </w:numPr>
        <w:tabs>
          <w:tab w:val="left" w:pos="567"/>
          <w:tab w:val="left" w:pos="9639"/>
        </w:tabs>
        <w:jc w:val="both"/>
      </w:pPr>
      <w:r w:rsidRPr="00106151">
        <w:rPr>
          <w:b/>
          <w:lang w:val="ru-RU"/>
        </w:rPr>
        <w:t xml:space="preserve">Бойко Г. О. </w:t>
      </w:r>
      <w:proofErr w:type="spellStart"/>
      <w:r w:rsidRPr="00106151">
        <w:rPr>
          <w:lang w:val="ru-RU"/>
        </w:rPr>
        <w:t>Взаємозалежності</w:t>
      </w:r>
      <w:proofErr w:type="spellEnd"/>
      <w:r w:rsidR="009A3664">
        <w:rPr>
          <w:lang w:val="ru-RU"/>
        </w:rPr>
        <w:t xml:space="preserve"> </w:t>
      </w:r>
      <w:proofErr w:type="spellStart"/>
      <w:r w:rsidRPr="00106151">
        <w:rPr>
          <w:lang w:val="ru-RU"/>
        </w:rPr>
        <w:t>формування</w:t>
      </w:r>
      <w:proofErr w:type="spellEnd"/>
      <w:r w:rsidR="009A3664">
        <w:rPr>
          <w:lang w:val="ru-RU"/>
        </w:rPr>
        <w:t xml:space="preserve"> </w:t>
      </w:r>
      <w:proofErr w:type="spellStart"/>
      <w:r w:rsidRPr="00106151">
        <w:rPr>
          <w:lang w:val="ru-RU"/>
        </w:rPr>
        <w:t>професійних</w:t>
      </w:r>
      <w:proofErr w:type="spellEnd"/>
      <w:r w:rsidRPr="00106151">
        <w:rPr>
          <w:lang w:val="ru-RU"/>
        </w:rPr>
        <w:t xml:space="preserve">  компетентностей та </w:t>
      </w:r>
    </w:p>
    <w:p w:rsidR="00DD4EA5" w:rsidRPr="00691F46" w:rsidRDefault="00A33154" w:rsidP="00691F46">
      <w:pPr>
        <w:pStyle w:val="1"/>
        <w:tabs>
          <w:tab w:val="left" w:pos="567"/>
          <w:tab w:val="left" w:pos="9639"/>
        </w:tabs>
        <w:ind w:left="284"/>
        <w:jc w:val="both"/>
      </w:pPr>
      <w:r w:rsidRPr="00106151">
        <w:t xml:space="preserve">розвитку соціальної мобільності майбутніх вихователів у процесі їх фахової підготовки в умовах закладу вищої освіти : методичні рекомендації. </w:t>
      </w:r>
      <w:proofErr w:type="spellStart"/>
      <w:r w:rsidRPr="00106151">
        <w:rPr>
          <w:lang w:val="ru-RU"/>
        </w:rPr>
        <w:t>Львів</w:t>
      </w:r>
      <w:proofErr w:type="spellEnd"/>
      <w:proofErr w:type="gramStart"/>
      <w:r w:rsidRPr="00106151">
        <w:rPr>
          <w:lang w:val="ru-RU"/>
        </w:rPr>
        <w:t xml:space="preserve"> :</w:t>
      </w:r>
      <w:proofErr w:type="gramEnd"/>
      <w:r w:rsidRPr="00106151">
        <w:rPr>
          <w:lang w:val="ru-RU"/>
        </w:rPr>
        <w:t xml:space="preserve"> ПП «</w:t>
      </w:r>
      <w:proofErr w:type="spellStart"/>
      <w:r w:rsidRPr="00106151">
        <w:rPr>
          <w:lang w:val="ru-RU"/>
        </w:rPr>
        <w:t>Полістарт</w:t>
      </w:r>
      <w:proofErr w:type="spellEnd"/>
      <w:r w:rsidRPr="00106151">
        <w:rPr>
          <w:lang w:val="ru-RU"/>
        </w:rPr>
        <w:t>», 2017. 76</w:t>
      </w:r>
      <w:r w:rsidRPr="002D4B19">
        <w:t> </w:t>
      </w:r>
      <w:r w:rsidRPr="00106151">
        <w:rPr>
          <w:lang w:val="ru-RU"/>
        </w:rPr>
        <w:t>с</w:t>
      </w:r>
      <w:r w:rsidRPr="002D4B19">
        <w:t>.</w:t>
      </w:r>
    </w:p>
    <w:p w:rsidR="00DD4EA5" w:rsidRDefault="00DD4EA5" w:rsidP="00DD4E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EA5">
        <w:rPr>
          <w:rFonts w:ascii="Times New Roman" w:hAnsi="Times New Roman" w:cs="Times New Roman"/>
          <w:b/>
          <w:sz w:val="24"/>
          <w:szCs w:val="24"/>
        </w:rPr>
        <w:t>Статей: 4.</w:t>
      </w:r>
    </w:p>
    <w:p w:rsidR="00A33154" w:rsidRDefault="00A33154" w:rsidP="00A33154">
      <w:pPr>
        <w:pStyle w:val="1"/>
        <w:numPr>
          <w:ilvl w:val="0"/>
          <w:numId w:val="3"/>
        </w:numPr>
        <w:tabs>
          <w:tab w:val="left" w:pos="567"/>
          <w:tab w:val="left" w:pos="9639"/>
        </w:tabs>
        <w:jc w:val="both"/>
      </w:pPr>
      <w:proofErr w:type="spellStart"/>
      <w:r w:rsidRPr="00361947">
        <w:rPr>
          <w:b/>
        </w:rPr>
        <w:t>Мачинська</w:t>
      </w:r>
      <w:proofErr w:type="spellEnd"/>
      <w:r w:rsidRPr="00361947">
        <w:rPr>
          <w:b/>
        </w:rPr>
        <w:t xml:space="preserve"> Н.І.</w:t>
      </w:r>
      <w:r w:rsidRPr="00C95840">
        <w:t xml:space="preserve"> Формування інформаційно-комунікаційної компетентності вчителя початкової школи в контексті професійної підготовки / Н.І. </w:t>
      </w:r>
      <w:proofErr w:type="spellStart"/>
      <w:r w:rsidRPr="00C95840">
        <w:t>Мачинська</w:t>
      </w:r>
      <w:proofErr w:type="spellEnd"/>
      <w:r w:rsidRPr="00C95840">
        <w:t xml:space="preserve"> //  Гірська школа українських Карпат : наукове фахове видання з педагогічних наук. Впуск 18, 2018. – С. 103-108.</w:t>
      </w:r>
    </w:p>
    <w:p w:rsidR="00A33154" w:rsidRPr="00A33154" w:rsidRDefault="00A33154" w:rsidP="00A33154">
      <w:pPr>
        <w:pStyle w:val="1"/>
        <w:numPr>
          <w:ilvl w:val="0"/>
          <w:numId w:val="3"/>
        </w:numPr>
        <w:tabs>
          <w:tab w:val="left" w:pos="567"/>
          <w:tab w:val="left" w:pos="9639"/>
        </w:tabs>
        <w:jc w:val="both"/>
        <w:rPr>
          <w:lang w:bidi="en-US"/>
        </w:rPr>
      </w:pPr>
      <w:r w:rsidRPr="001C0A8C">
        <w:rPr>
          <w:b/>
        </w:rPr>
        <w:t xml:space="preserve">Бойко Г.О. </w:t>
      </w:r>
      <w:r w:rsidRPr="00A33154">
        <w:rPr>
          <w:lang w:bidi="en-US"/>
        </w:rPr>
        <w:t>Соціальна мобільність фахівця дошкільної освіти: аналіз базових понять дослідження.</w:t>
      </w:r>
      <w:r>
        <w:rPr>
          <w:lang w:bidi="en-US"/>
        </w:rPr>
        <w:t xml:space="preserve"> </w:t>
      </w:r>
      <w:r w:rsidRPr="00A33154">
        <w:rPr>
          <w:lang w:bidi="en-US"/>
        </w:rPr>
        <w:t>Теоретико-методичні</w:t>
      </w:r>
      <w:r>
        <w:rPr>
          <w:lang w:bidi="en-US"/>
        </w:rPr>
        <w:t xml:space="preserve"> </w:t>
      </w:r>
      <w:r w:rsidRPr="00A33154">
        <w:rPr>
          <w:lang w:bidi="en-US"/>
        </w:rPr>
        <w:t>проблеми</w:t>
      </w:r>
      <w:r>
        <w:rPr>
          <w:lang w:bidi="en-US"/>
        </w:rPr>
        <w:t xml:space="preserve"> </w:t>
      </w:r>
      <w:r w:rsidRPr="00A33154">
        <w:rPr>
          <w:lang w:bidi="en-US"/>
        </w:rPr>
        <w:t>виховання</w:t>
      </w:r>
      <w:r>
        <w:rPr>
          <w:lang w:bidi="en-US"/>
        </w:rPr>
        <w:t xml:space="preserve"> </w:t>
      </w:r>
      <w:r w:rsidRPr="00A33154">
        <w:rPr>
          <w:lang w:bidi="en-US"/>
        </w:rPr>
        <w:t>дітей та учнівської</w:t>
      </w:r>
      <w:r>
        <w:rPr>
          <w:lang w:bidi="en-US"/>
        </w:rPr>
        <w:t xml:space="preserve"> </w:t>
      </w:r>
      <w:r w:rsidRPr="00A33154">
        <w:rPr>
          <w:lang w:bidi="en-US"/>
        </w:rPr>
        <w:t>молоді :</w:t>
      </w:r>
      <w:r>
        <w:rPr>
          <w:lang w:bidi="en-US"/>
        </w:rPr>
        <w:t xml:space="preserve"> </w:t>
      </w:r>
      <w:r w:rsidRPr="00A33154">
        <w:rPr>
          <w:lang w:bidi="en-US"/>
        </w:rPr>
        <w:t>зб. наук. праць. Тематичний</w:t>
      </w:r>
      <w:r>
        <w:rPr>
          <w:lang w:bidi="en-US"/>
        </w:rPr>
        <w:t xml:space="preserve"> </w:t>
      </w:r>
      <w:r w:rsidRPr="00A33154">
        <w:rPr>
          <w:lang w:bidi="en-US"/>
        </w:rPr>
        <w:t>випуск «Вища</w:t>
      </w:r>
      <w:r>
        <w:rPr>
          <w:lang w:bidi="en-US"/>
        </w:rPr>
        <w:t xml:space="preserve"> </w:t>
      </w:r>
      <w:r w:rsidRPr="00A33154">
        <w:rPr>
          <w:lang w:bidi="en-US"/>
        </w:rPr>
        <w:t>освіта</w:t>
      </w:r>
      <w:r>
        <w:rPr>
          <w:lang w:bidi="en-US"/>
        </w:rPr>
        <w:t xml:space="preserve"> </w:t>
      </w:r>
      <w:r w:rsidRPr="00A33154">
        <w:rPr>
          <w:lang w:bidi="en-US"/>
        </w:rPr>
        <w:t>України у контексті</w:t>
      </w:r>
      <w:r>
        <w:rPr>
          <w:lang w:bidi="en-US"/>
        </w:rPr>
        <w:t xml:space="preserve"> </w:t>
      </w:r>
      <w:r w:rsidRPr="00A33154">
        <w:rPr>
          <w:lang w:bidi="en-US"/>
        </w:rPr>
        <w:t>інтеграції до європейського</w:t>
      </w:r>
      <w:r>
        <w:rPr>
          <w:lang w:bidi="en-US"/>
        </w:rPr>
        <w:t xml:space="preserve"> </w:t>
      </w:r>
      <w:r w:rsidRPr="00A33154">
        <w:rPr>
          <w:lang w:bidi="en-US"/>
        </w:rPr>
        <w:t>освітнього простору». Київ :</w:t>
      </w:r>
      <w:r>
        <w:rPr>
          <w:lang w:bidi="en-US"/>
        </w:rPr>
        <w:t xml:space="preserve"> </w:t>
      </w:r>
      <w:proofErr w:type="spellStart"/>
      <w:r w:rsidRPr="00A33154">
        <w:rPr>
          <w:lang w:bidi="en-US"/>
        </w:rPr>
        <w:t>Гнозис</w:t>
      </w:r>
      <w:proofErr w:type="spellEnd"/>
      <w:r w:rsidRPr="00A33154">
        <w:rPr>
          <w:lang w:bidi="en-US"/>
        </w:rPr>
        <w:t xml:space="preserve">, 2017. Вип.21, кн. 3, т. ІІ (76). </w:t>
      </w:r>
      <w:proofErr w:type="gramStart"/>
      <w:r w:rsidRPr="00A33154">
        <w:rPr>
          <w:lang w:val="en-US" w:bidi="en-US"/>
        </w:rPr>
        <w:t>С. 350</w:t>
      </w:r>
      <w:proofErr w:type="gramEnd"/>
      <w:r w:rsidRPr="00A33154">
        <w:rPr>
          <w:lang w:val="en-US" w:bidi="en-US"/>
        </w:rPr>
        <w:t>-361</w:t>
      </w:r>
      <w:r w:rsidRPr="00A33154">
        <w:rPr>
          <w:lang w:bidi="en-US"/>
        </w:rPr>
        <w:t>.</w:t>
      </w:r>
    </w:p>
    <w:p w:rsidR="00A33154" w:rsidRPr="00A33154" w:rsidRDefault="00A33154" w:rsidP="00A33154">
      <w:pPr>
        <w:pStyle w:val="1"/>
        <w:numPr>
          <w:ilvl w:val="0"/>
          <w:numId w:val="3"/>
        </w:numPr>
        <w:tabs>
          <w:tab w:val="left" w:pos="567"/>
          <w:tab w:val="left" w:pos="9639"/>
        </w:tabs>
        <w:jc w:val="both"/>
        <w:rPr>
          <w:lang w:bidi="en-US"/>
        </w:rPr>
      </w:pPr>
      <w:r w:rsidRPr="00A33154">
        <w:rPr>
          <w:b/>
        </w:rPr>
        <w:lastRenderedPageBreak/>
        <w:t>Бойко Г.О.</w:t>
      </w:r>
      <w:r w:rsidRPr="00A33154">
        <w:rPr>
          <w:lang w:bidi="en-US"/>
        </w:rPr>
        <w:t>Соціальна мобільність педагога – вагомий чинник його професійного зростання. Вісник Львівського університету. Серія педагогічна. Львів, 2017. Вип. 32. С. 470-479.</w:t>
      </w:r>
    </w:p>
    <w:p w:rsidR="00A33154" w:rsidRPr="00691F46" w:rsidRDefault="00A33154" w:rsidP="00691F46">
      <w:pPr>
        <w:pStyle w:val="1"/>
        <w:numPr>
          <w:ilvl w:val="0"/>
          <w:numId w:val="3"/>
        </w:numPr>
        <w:tabs>
          <w:tab w:val="left" w:pos="567"/>
          <w:tab w:val="left" w:pos="9639"/>
        </w:tabs>
        <w:jc w:val="both"/>
        <w:rPr>
          <w:b/>
          <w:lang w:bidi="en-US"/>
        </w:rPr>
      </w:pPr>
      <w:r w:rsidRPr="00A33154">
        <w:rPr>
          <w:b/>
          <w:lang w:bidi="en-US"/>
        </w:rPr>
        <w:t xml:space="preserve"> Бойко Г.О. </w:t>
      </w:r>
      <w:r w:rsidRPr="00A33154">
        <w:rPr>
          <w:lang w:bidi="en-US"/>
        </w:rPr>
        <w:t xml:space="preserve">Принципи відбору змісту фахової підготовки майбутніх вихователів. Теоретико-методичні проблеми виховання дітей та учнівської молоді: зб. </w:t>
      </w:r>
      <w:proofErr w:type="spellStart"/>
      <w:r w:rsidRPr="00A33154">
        <w:rPr>
          <w:lang w:bidi="en-US"/>
        </w:rPr>
        <w:t>наук.праць</w:t>
      </w:r>
      <w:proofErr w:type="spellEnd"/>
      <w:r w:rsidRPr="00A33154">
        <w:rPr>
          <w:lang w:bidi="en-US"/>
        </w:rPr>
        <w:t xml:space="preserve"> – Тематичний випуск «Вища освіта України у контексті інтеграції до європейського освітнього простору</w:t>
      </w:r>
      <w:r w:rsidRPr="00373D5F">
        <w:rPr>
          <w:lang w:bidi="en-US"/>
        </w:rPr>
        <w:t xml:space="preserve">». </w:t>
      </w:r>
      <w:proofErr w:type="spellStart"/>
      <w:r w:rsidRPr="0038367B">
        <w:rPr>
          <w:lang w:val="ru-RU" w:bidi="en-US"/>
        </w:rPr>
        <w:t>Вип</w:t>
      </w:r>
      <w:proofErr w:type="spellEnd"/>
      <w:r w:rsidRPr="0038367B">
        <w:rPr>
          <w:lang w:val="ru-RU" w:bidi="en-US"/>
        </w:rPr>
        <w:t xml:space="preserve">. 21. Кн. 3. Том ІІ (77). К: </w:t>
      </w:r>
      <w:proofErr w:type="spellStart"/>
      <w:r w:rsidRPr="0038367B">
        <w:rPr>
          <w:lang w:val="ru-RU" w:bidi="en-US"/>
        </w:rPr>
        <w:t>Гнозис</w:t>
      </w:r>
      <w:proofErr w:type="spellEnd"/>
      <w:r w:rsidRPr="0038367B">
        <w:rPr>
          <w:lang w:val="ru-RU" w:bidi="en-US"/>
        </w:rPr>
        <w:t>, 2017.С. 141-149</w:t>
      </w:r>
      <w:r>
        <w:rPr>
          <w:b/>
          <w:lang w:bidi="en-US"/>
        </w:rPr>
        <w:t>.</w:t>
      </w:r>
    </w:p>
    <w:p w:rsidR="00BD4FA5" w:rsidRDefault="00691F46" w:rsidP="00DD4E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Тез доповідей на конференціях: 8</w:t>
      </w:r>
      <w:r w:rsidR="00DD4EA5" w:rsidRPr="00DD4EA5">
        <w:rPr>
          <w:rFonts w:ascii="Times New Roman" w:hAnsi="Times New Roman" w:cs="Times New Roman"/>
          <w:b/>
          <w:sz w:val="24"/>
          <w:szCs w:val="24"/>
        </w:rPr>
        <w:t>.</w:t>
      </w:r>
    </w:p>
    <w:p w:rsidR="00860DC3" w:rsidRPr="00043D7D" w:rsidRDefault="00860DC3" w:rsidP="00860DC3">
      <w:pPr>
        <w:pStyle w:val="1"/>
        <w:numPr>
          <w:ilvl w:val="0"/>
          <w:numId w:val="4"/>
        </w:numPr>
        <w:tabs>
          <w:tab w:val="left" w:pos="567"/>
          <w:tab w:val="left" w:pos="9639"/>
        </w:tabs>
        <w:jc w:val="both"/>
      </w:pPr>
      <w:proofErr w:type="spellStart"/>
      <w:r w:rsidRPr="00CA012C">
        <w:rPr>
          <w:b/>
        </w:rPr>
        <w:t>Мачинська</w:t>
      </w:r>
      <w:proofErr w:type="spellEnd"/>
      <w:r w:rsidRPr="00CA012C">
        <w:rPr>
          <w:b/>
        </w:rPr>
        <w:t xml:space="preserve"> Н.І.</w:t>
      </w:r>
      <w:r>
        <w:t xml:space="preserve"> Одночасна підготовка фахівців освіти за двома спеціальностями : зарубіжний досвід / Н. </w:t>
      </w:r>
      <w:proofErr w:type="spellStart"/>
      <w:r>
        <w:t>Мачинська</w:t>
      </w:r>
      <w:proofErr w:type="spellEnd"/>
      <w:r>
        <w:t xml:space="preserve"> – освіта і формування конкурентоспроможності фахівців  в умовах євроінтеграції: зб. тез доповідей ІІ Міжнародної науково-практичної конференції, м. Мукачево, 25-26 жовтня, 2018 р.  - С.253-255. </w:t>
      </w:r>
    </w:p>
    <w:p w:rsidR="00860DC3" w:rsidRPr="006B68BB" w:rsidRDefault="00860DC3" w:rsidP="00860DC3">
      <w:pPr>
        <w:pStyle w:val="1"/>
        <w:numPr>
          <w:ilvl w:val="0"/>
          <w:numId w:val="4"/>
        </w:numPr>
        <w:tabs>
          <w:tab w:val="left" w:pos="567"/>
          <w:tab w:val="left" w:pos="9639"/>
        </w:tabs>
        <w:jc w:val="both"/>
      </w:pPr>
      <w:r>
        <w:rPr>
          <w:b/>
        </w:rPr>
        <w:t>Крохмальна Г.</w:t>
      </w:r>
      <w:r w:rsidRPr="001D2A05">
        <w:rPr>
          <w:b/>
        </w:rPr>
        <w:t>І.</w:t>
      </w:r>
      <w:r w:rsidRPr="00B469B4">
        <w:t xml:space="preserve"> Термінологічна компетентність педагога в умовах Нової української школи // Г.І. Крохмальна / Актуальні проблеми наступності дошкільної і початкової освіти : збірник матеріалів І</w:t>
      </w:r>
      <w:r w:rsidRPr="00B469B4">
        <w:rPr>
          <w:lang w:val="ru-RU"/>
        </w:rPr>
        <w:t>V</w:t>
      </w:r>
      <w:r w:rsidRPr="00B469B4">
        <w:t xml:space="preserve"> Міжнародної науково-практичної конференції / Кам’янець-Подільський національний університет імені Івана Огієнка, кафедра теорії та методик дошкільної освіти ; [</w:t>
      </w:r>
      <w:proofErr w:type="spellStart"/>
      <w:r w:rsidRPr="00B469B4">
        <w:t>відпов</w:t>
      </w:r>
      <w:proofErr w:type="spellEnd"/>
      <w:r w:rsidRPr="00B469B4">
        <w:t xml:space="preserve">. секр. </w:t>
      </w:r>
      <w:r w:rsidRPr="006B68BB">
        <w:t>К. І. Демчик]. Київ : Міленіум, 2018. 290 с. С.117-122.</w:t>
      </w:r>
    </w:p>
    <w:p w:rsidR="00860DC3" w:rsidRPr="00695DF0" w:rsidRDefault="00860DC3" w:rsidP="00860DC3">
      <w:pPr>
        <w:pStyle w:val="1"/>
        <w:numPr>
          <w:ilvl w:val="0"/>
          <w:numId w:val="4"/>
        </w:numPr>
        <w:tabs>
          <w:tab w:val="left" w:pos="567"/>
          <w:tab w:val="left" w:pos="9639"/>
        </w:tabs>
        <w:jc w:val="both"/>
      </w:pPr>
      <w:proofErr w:type="spellStart"/>
      <w:r w:rsidRPr="003E3880">
        <w:rPr>
          <w:b/>
        </w:rPr>
        <w:t>Нос</w:t>
      </w:r>
      <w:proofErr w:type="spellEnd"/>
      <w:r w:rsidRPr="003E3880">
        <w:rPr>
          <w:b/>
        </w:rPr>
        <w:t xml:space="preserve"> Л.С</w:t>
      </w:r>
      <w:r>
        <w:t xml:space="preserve">. </w:t>
      </w:r>
      <w:r w:rsidRPr="00C91FA7">
        <w:t>Проблема особистісного розвитку майбутніх вчителів початкової школи в умовах нової української школи</w:t>
      </w:r>
      <w:r w:rsidRPr="00695DF0">
        <w:t xml:space="preserve">/  Л.С. </w:t>
      </w:r>
      <w:proofErr w:type="spellStart"/>
      <w:r w:rsidRPr="00695DF0">
        <w:t>Нос</w:t>
      </w:r>
      <w:proofErr w:type="spellEnd"/>
      <w:r w:rsidRPr="00695DF0">
        <w:t xml:space="preserve"> // Актуальні проблеми початкової освіти та інклюзивного навчання: Збірник тез ІІІ Міжнародної науково-практичної конференції</w:t>
      </w:r>
      <w:r>
        <w:t xml:space="preserve"> 3-4 травня 2018 р. </w:t>
      </w:r>
      <w:r w:rsidRPr="00695DF0">
        <w:t>. -  Львів : ЛНУ імені Івана Франка, 2018 . – С. 67-69</w:t>
      </w:r>
    </w:p>
    <w:p w:rsidR="00860DC3" w:rsidRPr="00291CDE" w:rsidRDefault="00860DC3" w:rsidP="00860DC3">
      <w:pPr>
        <w:pStyle w:val="1"/>
        <w:numPr>
          <w:ilvl w:val="0"/>
          <w:numId w:val="4"/>
        </w:numPr>
        <w:tabs>
          <w:tab w:val="left" w:pos="567"/>
          <w:tab w:val="left" w:pos="9639"/>
        </w:tabs>
        <w:jc w:val="both"/>
      </w:pPr>
      <w:proofErr w:type="spellStart"/>
      <w:r>
        <w:rPr>
          <w:b/>
          <w:lang w:val="en-US"/>
        </w:rPr>
        <w:t>Boiko</w:t>
      </w:r>
      <w:r w:rsidRPr="00291CDE">
        <w:rPr>
          <w:b/>
          <w:lang w:val="en-US"/>
        </w:rPr>
        <w:t>H</w:t>
      </w:r>
      <w:proofErr w:type="spellEnd"/>
      <w:r w:rsidRPr="00291CDE">
        <w:rPr>
          <w:b/>
        </w:rPr>
        <w:t>.</w:t>
      </w:r>
      <w:r w:rsidRPr="00291CDE">
        <w:rPr>
          <w:b/>
          <w:lang w:val="en-US"/>
        </w:rPr>
        <w:t>O</w:t>
      </w:r>
      <w:r w:rsidRPr="00291CDE">
        <w:rPr>
          <w:b/>
        </w:rPr>
        <w:t>.</w:t>
      </w:r>
      <w:r>
        <w:rPr>
          <w:b/>
        </w:rPr>
        <w:t xml:space="preserve"> </w:t>
      </w:r>
      <w:proofErr w:type="spellStart"/>
      <w:r w:rsidRPr="0038269B">
        <w:rPr>
          <w:lang w:bidi="en-US"/>
        </w:rPr>
        <w:t>Identities</w:t>
      </w:r>
      <w:proofErr w:type="spellEnd"/>
      <w:r w:rsidR="00F42916">
        <w:rPr>
          <w:lang w:bidi="en-US"/>
        </w:rPr>
        <w:t xml:space="preserve"> </w:t>
      </w:r>
      <w:proofErr w:type="spellStart"/>
      <w:r w:rsidRPr="0038269B">
        <w:rPr>
          <w:lang w:bidi="en-US"/>
        </w:rPr>
        <w:t>andvalues</w:t>
      </w:r>
      <w:proofErr w:type="spellEnd"/>
      <w:r w:rsidR="00F42916">
        <w:rPr>
          <w:lang w:bidi="en-US"/>
        </w:rPr>
        <w:t xml:space="preserve"> </w:t>
      </w:r>
      <w:proofErr w:type="spellStart"/>
      <w:r w:rsidRPr="0038269B">
        <w:rPr>
          <w:lang w:bidi="en-US"/>
        </w:rPr>
        <w:t>in</w:t>
      </w:r>
      <w:proofErr w:type="spellEnd"/>
      <w:r w:rsidR="00F42916">
        <w:rPr>
          <w:lang w:bidi="en-US"/>
        </w:rPr>
        <w:t xml:space="preserve"> </w:t>
      </w:r>
      <w:proofErr w:type="spellStart"/>
      <w:r w:rsidRPr="0038269B">
        <w:rPr>
          <w:lang w:bidi="en-US"/>
        </w:rPr>
        <w:t>Austrian</w:t>
      </w:r>
      <w:proofErr w:type="spellEnd"/>
      <w:r w:rsidR="00F42916">
        <w:rPr>
          <w:lang w:bidi="en-US"/>
        </w:rPr>
        <w:t xml:space="preserve"> </w:t>
      </w:r>
      <w:proofErr w:type="spellStart"/>
      <w:r w:rsidRPr="0038269B">
        <w:rPr>
          <w:lang w:bidi="en-US"/>
        </w:rPr>
        <w:t>education</w:t>
      </w:r>
      <w:proofErr w:type="spellEnd"/>
      <w:r w:rsidRPr="0038269B">
        <w:rPr>
          <w:lang w:bidi="en-US"/>
        </w:rPr>
        <w:t>. зб. тез ІІІ Міжнародної  наук.-</w:t>
      </w:r>
      <w:proofErr w:type="spellStart"/>
      <w:r w:rsidRPr="0038269B">
        <w:rPr>
          <w:lang w:bidi="en-US"/>
        </w:rPr>
        <w:t>практ</w:t>
      </w:r>
      <w:proofErr w:type="spellEnd"/>
      <w:r w:rsidRPr="0038269B">
        <w:rPr>
          <w:lang w:bidi="en-US"/>
        </w:rPr>
        <w:t xml:space="preserve">. </w:t>
      </w:r>
      <w:proofErr w:type="spellStart"/>
      <w:r w:rsidRPr="0038269B">
        <w:rPr>
          <w:lang w:bidi="en-US"/>
        </w:rPr>
        <w:t>конф</w:t>
      </w:r>
      <w:proofErr w:type="spellEnd"/>
      <w:r w:rsidRPr="0038269B">
        <w:rPr>
          <w:lang w:bidi="en-US"/>
        </w:rPr>
        <w:t xml:space="preserve">.– </w:t>
      </w:r>
      <w:r w:rsidRPr="00291CDE">
        <w:rPr>
          <w:lang w:bidi="en-US"/>
        </w:rPr>
        <w:t>Львів : ЛНУ імені Івана Франка, 2018. С. 7-9.</w:t>
      </w:r>
    </w:p>
    <w:p w:rsidR="00860DC3" w:rsidRPr="00E5555E" w:rsidRDefault="00860DC3" w:rsidP="00860DC3">
      <w:pPr>
        <w:pStyle w:val="1"/>
        <w:numPr>
          <w:ilvl w:val="0"/>
          <w:numId w:val="4"/>
        </w:numPr>
        <w:tabs>
          <w:tab w:val="left" w:pos="567"/>
          <w:tab w:val="left" w:pos="9639"/>
        </w:tabs>
        <w:jc w:val="both"/>
      </w:pPr>
      <w:proofErr w:type="spellStart"/>
      <w:r w:rsidRPr="00F870E5">
        <w:rPr>
          <w:b/>
        </w:rPr>
        <w:t>Стахів</w:t>
      </w:r>
      <w:proofErr w:type="spellEnd"/>
      <w:r w:rsidRPr="00F870E5">
        <w:rPr>
          <w:b/>
        </w:rPr>
        <w:t xml:space="preserve"> М.</w:t>
      </w:r>
      <w:r w:rsidRPr="00E5555E">
        <w:t xml:space="preserve"> Театральна педагогіка  та її роль у системі формування професійної компетентності педагога / Марія </w:t>
      </w:r>
      <w:proofErr w:type="spellStart"/>
      <w:r w:rsidRPr="00E5555E">
        <w:t>Стахів</w:t>
      </w:r>
      <w:proofErr w:type="spellEnd"/>
      <w:r w:rsidRPr="00E5555E">
        <w:t xml:space="preserve"> // Збірник матеріалів ІІІ Міжнародної науково-практичної конференції «Актуальні проблеми початкової освіти та інклюзивного навчання», 03-04 травня 2018 р., Львів : ЛНУ імені Івана Франка, 2018. –  С. 389-390.</w:t>
      </w:r>
    </w:p>
    <w:p w:rsidR="00860DC3" w:rsidRPr="00860DC3" w:rsidRDefault="00860DC3" w:rsidP="00860DC3">
      <w:pPr>
        <w:pStyle w:val="1"/>
        <w:numPr>
          <w:ilvl w:val="0"/>
          <w:numId w:val="4"/>
        </w:numPr>
        <w:tabs>
          <w:tab w:val="left" w:pos="567"/>
          <w:tab w:val="left" w:pos="9639"/>
        </w:tabs>
        <w:jc w:val="both"/>
      </w:pPr>
      <w:proofErr w:type="spellStart"/>
      <w:r w:rsidRPr="00860DC3">
        <w:rPr>
          <w:b/>
        </w:rPr>
        <w:t>Стахів</w:t>
      </w:r>
      <w:proofErr w:type="spellEnd"/>
      <w:r w:rsidRPr="00860DC3">
        <w:rPr>
          <w:b/>
        </w:rPr>
        <w:t xml:space="preserve"> М. </w:t>
      </w:r>
      <w:r w:rsidRPr="00860DC3">
        <w:t xml:space="preserve">Шляхи формування соціокультурної  мобільності педагога в умовах євроінтеграції / Марія </w:t>
      </w:r>
      <w:proofErr w:type="spellStart"/>
      <w:r w:rsidRPr="00860DC3">
        <w:t>Стахів</w:t>
      </w:r>
      <w:proofErr w:type="spellEnd"/>
      <w:r w:rsidRPr="00860DC3">
        <w:t xml:space="preserve"> // Збірник матеріалів Міжнародної науково-практичної конференції «Освіта і формування конкурентоспроможності фахівців в умовах євроінтеграції», 26-27 жовтня 2017 р., Мукачівський державний університет.</w:t>
      </w:r>
    </w:p>
    <w:p w:rsidR="00B81B95" w:rsidRDefault="00B81B95" w:rsidP="00B81B95">
      <w:pPr>
        <w:pStyle w:val="1"/>
        <w:numPr>
          <w:ilvl w:val="0"/>
          <w:numId w:val="4"/>
        </w:numPr>
        <w:tabs>
          <w:tab w:val="left" w:pos="567"/>
          <w:tab w:val="left" w:pos="9639"/>
        </w:tabs>
        <w:jc w:val="both"/>
      </w:pPr>
      <w:r>
        <w:rPr>
          <w:b/>
        </w:rPr>
        <w:t>Деркач Ю.Я.</w:t>
      </w:r>
      <w:r>
        <w:t xml:space="preserve"> Використання інтернет ресурсів для вивчення іноземної мови студентами ВНЗ /  Ю.Я. Деркач</w:t>
      </w:r>
      <w:r w:rsidRPr="00695DF0">
        <w:t>// Актуальні проблеми початкової освіти та інклюзивного навчання: Збірник тез ІІІ Міжнародної науково-практичної конференції</w:t>
      </w:r>
      <w:r>
        <w:t xml:space="preserve"> 3-4 травня 2018 р. </w:t>
      </w:r>
      <w:r w:rsidRPr="00695DF0">
        <w:t>. -  Львів : ЛНУ імені Івана Франка</w:t>
      </w:r>
      <w:r>
        <w:t>, 2018 . – С. 20-22</w:t>
      </w:r>
    </w:p>
    <w:p w:rsidR="00B81B95" w:rsidRPr="00B81B95" w:rsidRDefault="00B81B95" w:rsidP="00B81B95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B81B95">
        <w:rPr>
          <w:rFonts w:ascii="Times New Roman" w:hAnsi="Times New Roman" w:cs="Times New Roman"/>
          <w:b/>
          <w:lang w:eastAsia="ru-RU"/>
        </w:rPr>
        <w:t>Кость С.</w:t>
      </w:r>
      <w:r>
        <w:rPr>
          <w:rFonts w:ascii="Times New Roman" w:hAnsi="Times New Roman" w:cs="Times New Roman"/>
          <w:b/>
          <w:lang w:eastAsia="ru-RU"/>
        </w:rPr>
        <w:t>П.</w:t>
      </w:r>
      <w:r w:rsidRPr="00B81B95">
        <w:rPr>
          <w:rFonts w:ascii="Times New Roman" w:hAnsi="Times New Roman" w:cs="Times New Roman"/>
          <w:b/>
          <w:lang w:eastAsia="ru-RU"/>
        </w:rPr>
        <w:t xml:space="preserve"> </w:t>
      </w:r>
      <w:r w:rsidRPr="00B81B95">
        <w:rPr>
          <w:rFonts w:ascii="Times New Roman" w:hAnsi="Times New Roman" w:cs="Times New Roman"/>
          <w:lang w:eastAsia="ru-RU"/>
        </w:rPr>
        <w:t>«</w:t>
      </w:r>
      <w:proofErr w:type="spellStart"/>
      <w:r w:rsidRPr="00B81B95">
        <w:rPr>
          <w:rFonts w:ascii="Times New Roman" w:hAnsi="Times New Roman" w:cs="Times New Roman"/>
          <w:lang w:eastAsia="ru-RU"/>
        </w:rPr>
        <w:t>Сторітеллінг</w:t>
      </w:r>
      <w:proofErr w:type="spellEnd"/>
      <w:r w:rsidRPr="00B81B95">
        <w:rPr>
          <w:rFonts w:ascii="Times New Roman" w:hAnsi="Times New Roman" w:cs="Times New Roman"/>
          <w:lang w:eastAsia="ru-RU"/>
        </w:rPr>
        <w:t>» як засіб формування ефективної риторичної компетенції педагога / Світлана Кость // «Актуальні проблеми початкової освіти та інклюзивного навчання»: Збірник тез ІІІ Міжнародної науково-практичної конференції. – Львів : ЛНУ імені І. Франка,  2018. – 106 с. – С. 35-36.</w:t>
      </w:r>
    </w:p>
    <w:p w:rsidR="00A33154" w:rsidRPr="00B81B95" w:rsidRDefault="00A33154" w:rsidP="00B81B9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0697D" w:rsidRPr="00691F46" w:rsidRDefault="006A52FC" w:rsidP="006A5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F46">
        <w:rPr>
          <w:rFonts w:ascii="Times New Roman" w:hAnsi="Times New Roman" w:cs="Times New Roman"/>
          <w:b/>
          <w:bCs/>
          <w:sz w:val="24"/>
          <w:szCs w:val="24"/>
        </w:rPr>
        <w:t>Захищено</w:t>
      </w:r>
      <w:r w:rsidR="004A5AD0" w:rsidRPr="00691F46">
        <w:rPr>
          <w:rFonts w:ascii="Times New Roman" w:hAnsi="Times New Roman" w:cs="Times New Roman"/>
          <w:b/>
          <w:bCs/>
          <w:sz w:val="24"/>
          <w:szCs w:val="24"/>
        </w:rPr>
        <w:t xml:space="preserve"> магістерські роботи:</w:t>
      </w:r>
    </w:p>
    <w:p w:rsidR="004A5AD0" w:rsidRPr="00691F46" w:rsidRDefault="00691F46" w:rsidP="006A52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F46">
        <w:rPr>
          <w:rFonts w:ascii="Times New Roman" w:hAnsi="Times New Roman" w:cs="Times New Roman"/>
          <w:bCs/>
          <w:sz w:val="24"/>
          <w:szCs w:val="24"/>
        </w:rPr>
        <w:t xml:space="preserve">Соціокультурний аспект розвитку мовлення молодших школярів на засадах </w:t>
      </w:r>
      <w:proofErr w:type="spellStart"/>
      <w:r w:rsidRPr="00691F46">
        <w:rPr>
          <w:rFonts w:ascii="Times New Roman" w:hAnsi="Times New Roman" w:cs="Times New Roman"/>
          <w:bCs/>
          <w:sz w:val="24"/>
          <w:szCs w:val="24"/>
        </w:rPr>
        <w:t>вазємодії</w:t>
      </w:r>
      <w:proofErr w:type="spellEnd"/>
      <w:r w:rsidRPr="00691F46">
        <w:rPr>
          <w:rFonts w:ascii="Times New Roman" w:hAnsi="Times New Roman" w:cs="Times New Roman"/>
          <w:bCs/>
          <w:sz w:val="24"/>
          <w:szCs w:val="24"/>
        </w:rPr>
        <w:t xml:space="preserve"> різних видів мовленнєвої діяльності</w:t>
      </w:r>
      <w:r w:rsidR="004A5AD0" w:rsidRPr="00691F46">
        <w:rPr>
          <w:rFonts w:ascii="Times New Roman" w:hAnsi="Times New Roman" w:cs="Times New Roman"/>
          <w:bCs/>
          <w:sz w:val="24"/>
          <w:szCs w:val="24"/>
        </w:rPr>
        <w:t xml:space="preserve"> – керівник, доц. </w:t>
      </w:r>
      <w:proofErr w:type="spellStart"/>
      <w:r w:rsidR="004A5AD0" w:rsidRPr="00691F46">
        <w:rPr>
          <w:rFonts w:ascii="Times New Roman" w:hAnsi="Times New Roman" w:cs="Times New Roman"/>
          <w:bCs/>
          <w:sz w:val="24"/>
          <w:szCs w:val="24"/>
        </w:rPr>
        <w:t>Стахів</w:t>
      </w:r>
      <w:proofErr w:type="spellEnd"/>
      <w:r w:rsidR="004A5AD0" w:rsidRPr="00691F46">
        <w:rPr>
          <w:rFonts w:ascii="Times New Roman" w:hAnsi="Times New Roman" w:cs="Times New Roman"/>
          <w:bCs/>
          <w:sz w:val="24"/>
          <w:szCs w:val="24"/>
        </w:rPr>
        <w:t xml:space="preserve"> М.О.</w:t>
      </w:r>
      <w:r w:rsidR="00CA1100" w:rsidRPr="00691F4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A1100" w:rsidRPr="00691F46">
        <w:rPr>
          <w:rFonts w:ascii="Times New Roman" w:hAnsi="Times New Roman" w:cs="Times New Roman"/>
          <w:bCs/>
          <w:sz w:val="24"/>
          <w:szCs w:val="24"/>
        </w:rPr>
        <w:t>магістрантка</w:t>
      </w:r>
      <w:proofErr w:type="spellEnd"/>
      <w:r w:rsidRPr="00691F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1F46">
        <w:rPr>
          <w:rFonts w:ascii="Times New Roman" w:hAnsi="Times New Roman" w:cs="Times New Roman"/>
          <w:bCs/>
          <w:sz w:val="24"/>
          <w:szCs w:val="24"/>
        </w:rPr>
        <w:t>Пинько</w:t>
      </w:r>
      <w:proofErr w:type="spellEnd"/>
      <w:r w:rsidRPr="00691F46">
        <w:rPr>
          <w:rFonts w:ascii="Times New Roman" w:hAnsi="Times New Roman" w:cs="Times New Roman"/>
          <w:bCs/>
          <w:sz w:val="24"/>
          <w:szCs w:val="24"/>
        </w:rPr>
        <w:t xml:space="preserve"> Галина Ярославівна</w:t>
      </w:r>
    </w:p>
    <w:p w:rsidR="00281B62" w:rsidRPr="00281B62" w:rsidRDefault="00281B62" w:rsidP="00281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B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8. Рішення Вченої ради факультету педагогічної освіти від </w:t>
      </w:r>
      <w:r w:rsidR="00691F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</w:t>
      </w:r>
      <w:r w:rsidR="003A0A4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  <w:r w:rsidR="00691F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   2018 року, протокол №       </w:t>
      </w:r>
      <w:r w:rsidRPr="00B81B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про виконання:</w:t>
      </w:r>
    </w:p>
    <w:p w:rsidR="00281B62" w:rsidRPr="00F70E2C" w:rsidRDefault="00281B62" w:rsidP="00F70E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B62">
        <w:rPr>
          <w:rFonts w:ascii="Times New Roman" w:hAnsi="Times New Roman" w:cs="Times New Roman"/>
          <w:bCs/>
          <w:sz w:val="24"/>
          <w:szCs w:val="24"/>
        </w:rPr>
        <w:t>Анотований звіт за результатами науково-дослідної роботи теми, яку виконували в межах робочого часу викладачі затвердити.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27"/>
        <w:gridCol w:w="4928"/>
      </w:tblGrid>
      <w:tr w:rsidR="0040697D" w:rsidRPr="001E61F6" w:rsidTr="00317635">
        <w:tc>
          <w:tcPr>
            <w:tcW w:w="2500" w:type="pct"/>
          </w:tcPr>
          <w:p w:rsidR="00F70E2C" w:rsidRPr="00D509EF" w:rsidRDefault="00F70E2C" w:rsidP="006A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697D" w:rsidRPr="001E61F6" w:rsidRDefault="0040697D" w:rsidP="006A5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Керівник роботи:</w:t>
            </w:r>
          </w:p>
          <w:p w:rsidR="006A52FC" w:rsidRDefault="00623C13" w:rsidP="006A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025A7">
              <w:rPr>
                <w:rFonts w:ascii="Times New Roman" w:hAnsi="Times New Roman" w:cs="Times New Roman"/>
                <w:sz w:val="24"/>
                <w:szCs w:val="24"/>
              </w:rPr>
              <w:t>Мачинська Н.І.</w:t>
            </w:r>
            <w:r w:rsidRPr="001E61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025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A52F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0697D" w:rsidRPr="001E61F6" w:rsidRDefault="0040697D" w:rsidP="006A5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F6">
              <w:rPr>
                <w:rFonts w:ascii="Times New Roman" w:hAnsi="Times New Roman" w:cs="Times New Roman"/>
                <w:sz w:val="24"/>
                <w:szCs w:val="24"/>
              </w:rPr>
              <w:t>(ініціали, прізвище)</w:t>
            </w:r>
            <w:r w:rsidR="006A52FC" w:rsidRPr="001E61F6">
              <w:rPr>
                <w:rFonts w:ascii="Times New Roman" w:hAnsi="Times New Roman" w:cs="Times New Roman"/>
                <w:sz w:val="24"/>
                <w:szCs w:val="24"/>
              </w:rPr>
              <w:t xml:space="preserve">           (підпис)</w:t>
            </w:r>
          </w:p>
        </w:tc>
        <w:tc>
          <w:tcPr>
            <w:tcW w:w="2500" w:type="pct"/>
          </w:tcPr>
          <w:p w:rsidR="00F70E2C" w:rsidRPr="00D509EF" w:rsidRDefault="00F70E2C" w:rsidP="006A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97D" w:rsidRDefault="00D509EF" w:rsidP="006A5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Голова Вченої ради</w:t>
            </w:r>
          </w:p>
          <w:p w:rsidR="00D509EF" w:rsidRPr="00D509EF" w:rsidRDefault="00D509EF" w:rsidP="006A52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E2C" w:rsidRPr="00D509EF" w:rsidRDefault="0040697D" w:rsidP="006A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="00D509EF">
              <w:rPr>
                <w:rFonts w:ascii="Times New Roman" w:hAnsi="Times New Roman" w:cs="Times New Roman"/>
                <w:sz w:val="24"/>
                <w:szCs w:val="24"/>
              </w:rPr>
              <w:t>Герцюк</w:t>
            </w:r>
            <w:proofErr w:type="spellEnd"/>
            <w:r w:rsidR="00D509EF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r w:rsidR="002025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1E61F6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  <w:p w:rsidR="0040697D" w:rsidRPr="001E61F6" w:rsidRDefault="0040697D" w:rsidP="006A5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F6">
              <w:rPr>
                <w:rFonts w:ascii="Times New Roman" w:hAnsi="Times New Roman" w:cs="Times New Roman"/>
                <w:sz w:val="24"/>
                <w:szCs w:val="24"/>
              </w:rPr>
              <w:t>(ініціали, прізвище)</w:t>
            </w:r>
            <w:r w:rsidR="006A52FC" w:rsidRPr="001E61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(підпис)</w:t>
            </w:r>
          </w:p>
        </w:tc>
      </w:tr>
    </w:tbl>
    <w:p w:rsidR="00C27209" w:rsidRPr="00D509EF" w:rsidRDefault="00C27209" w:rsidP="006A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7209" w:rsidRPr="00D509EF" w:rsidSect="007461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14F"/>
    <w:multiLevelType w:val="hybridMultilevel"/>
    <w:tmpl w:val="ECE0FD4E"/>
    <w:lvl w:ilvl="0" w:tplc="F4C26F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61E5D"/>
    <w:multiLevelType w:val="hybridMultilevel"/>
    <w:tmpl w:val="442A7BA4"/>
    <w:lvl w:ilvl="0" w:tplc="C11263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32CB1"/>
    <w:multiLevelType w:val="hybridMultilevel"/>
    <w:tmpl w:val="23B4FBA8"/>
    <w:lvl w:ilvl="0" w:tplc="B3A2D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EA69EA"/>
    <w:multiLevelType w:val="hybridMultilevel"/>
    <w:tmpl w:val="79CC10A8"/>
    <w:lvl w:ilvl="0" w:tplc="6B52AB0E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6128E"/>
    <w:multiLevelType w:val="hybridMultilevel"/>
    <w:tmpl w:val="5944DE22"/>
    <w:lvl w:ilvl="0" w:tplc="703C2FCE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9530C0"/>
    <w:multiLevelType w:val="hybridMultilevel"/>
    <w:tmpl w:val="FD962D14"/>
    <w:lvl w:ilvl="0" w:tplc="9DBA6F7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0D1993"/>
    <w:multiLevelType w:val="hybridMultilevel"/>
    <w:tmpl w:val="A34E90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7D"/>
    <w:rsid w:val="00054111"/>
    <w:rsid w:val="001E61F6"/>
    <w:rsid w:val="002025A7"/>
    <w:rsid w:val="00264E9D"/>
    <w:rsid w:val="00281B62"/>
    <w:rsid w:val="003A0A43"/>
    <w:rsid w:val="0040697D"/>
    <w:rsid w:val="004A5AD0"/>
    <w:rsid w:val="004D0578"/>
    <w:rsid w:val="005668EB"/>
    <w:rsid w:val="00623C13"/>
    <w:rsid w:val="00691F46"/>
    <w:rsid w:val="006A52FC"/>
    <w:rsid w:val="007461A7"/>
    <w:rsid w:val="007805D3"/>
    <w:rsid w:val="00860DC3"/>
    <w:rsid w:val="009A3664"/>
    <w:rsid w:val="00A33154"/>
    <w:rsid w:val="00A3721C"/>
    <w:rsid w:val="00A4012A"/>
    <w:rsid w:val="00A80D6D"/>
    <w:rsid w:val="00AB4312"/>
    <w:rsid w:val="00B81B95"/>
    <w:rsid w:val="00BD4FA5"/>
    <w:rsid w:val="00C2405E"/>
    <w:rsid w:val="00C27209"/>
    <w:rsid w:val="00CA1100"/>
    <w:rsid w:val="00CC6421"/>
    <w:rsid w:val="00D509EF"/>
    <w:rsid w:val="00D569C9"/>
    <w:rsid w:val="00DD4EA5"/>
    <w:rsid w:val="00E34074"/>
    <w:rsid w:val="00F42916"/>
    <w:rsid w:val="00F70E2C"/>
    <w:rsid w:val="00FA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2F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DD4E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2F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DD4E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2018-11-16T11:34:00Z</cp:lastPrinted>
  <dcterms:created xsi:type="dcterms:W3CDTF">2018-11-26T12:33:00Z</dcterms:created>
  <dcterms:modified xsi:type="dcterms:W3CDTF">2018-11-26T12:34:00Z</dcterms:modified>
</cp:coreProperties>
</file>