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Кафедра </w:t>
      </w:r>
      <w:r w:rsidR="007D2C86">
        <w:rPr>
          <w:b w:val="0"/>
          <w:sz w:val="28"/>
          <w:szCs w:val="28"/>
        </w:rPr>
        <w:t>спеціальної освіти і соціальної роботи</w:t>
      </w:r>
    </w:p>
    <w:p w:rsidR="00D079BA" w:rsidRDefault="00D079BA" w:rsidP="00B15D4A">
      <w:pPr>
        <w:jc w:val="center"/>
        <w:rPr>
          <w:b/>
          <w:sz w:val="28"/>
          <w:szCs w:val="28"/>
        </w:rPr>
      </w:pPr>
    </w:p>
    <w:p w:rsidR="007D2C86" w:rsidRDefault="00760AF2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Тренінг з формування усвідомленого батьківства</w:t>
      </w:r>
      <w:r w:rsidR="007D2C86">
        <w:rPr>
          <w:b/>
          <w:sz w:val="28"/>
          <w:szCs w:val="28"/>
        </w:rPr>
        <w:t xml:space="preserve"> </w:t>
      </w:r>
    </w:p>
    <w:p w:rsidR="00E24744" w:rsidRDefault="007B2192" w:rsidP="00B15D4A">
      <w:pPr>
        <w:jc w:val="both"/>
        <w:rPr>
          <w:b/>
          <w:i/>
        </w:rPr>
      </w:pPr>
      <w:r>
        <w:rPr>
          <w:b/>
          <w:i/>
        </w:rPr>
        <w:t>Семестр: 5</w:t>
      </w:r>
      <w:r w:rsidR="00AC52D1">
        <w:rPr>
          <w:b/>
          <w:i/>
        </w:rPr>
        <w:t xml:space="preserve">   </w:t>
      </w:r>
    </w:p>
    <w:p w:rsidR="00AC52D1" w:rsidRPr="00F22D6C" w:rsidRDefault="00AC52D1" w:rsidP="00B15D4A">
      <w:pPr>
        <w:jc w:val="both"/>
        <w:rPr>
          <w:b/>
          <w:i/>
        </w:rPr>
      </w:pP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774142">
        <w:rPr>
          <w:b/>
          <w:i/>
        </w:rPr>
        <w:t>-8</w:t>
      </w:r>
      <w:r w:rsidRPr="00F22D6C">
        <w:rPr>
          <w:b/>
          <w:i/>
        </w:rPr>
        <w:t xml:space="preserve">, практичні </w:t>
      </w:r>
      <w:r w:rsidR="00774142">
        <w:rPr>
          <w:b/>
          <w:i/>
        </w:rPr>
        <w:t>- 24</w:t>
      </w:r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AC52D1" w:rsidRDefault="00774142" w:rsidP="00B15D4A">
      <w:pPr>
        <w:jc w:val="both"/>
        <w:rPr>
          <w:b/>
          <w:i/>
        </w:rPr>
      </w:pPr>
      <w:r>
        <w:rPr>
          <w:b/>
          <w:i/>
        </w:rPr>
        <w:t>Викладач</w:t>
      </w:r>
      <w:r w:rsidR="00AC52D1" w:rsidRPr="00C92FED">
        <w:rPr>
          <w:b/>
          <w:i/>
        </w:rPr>
        <w:t>:</w:t>
      </w:r>
      <w:r w:rsidR="00AC52D1">
        <w:rPr>
          <w:b/>
          <w:i/>
        </w:rPr>
        <w:t xml:space="preserve">   </w:t>
      </w:r>
      <w:proofErr w:type="spellStart"/>
      <w:r w:rsidR="002706CE">
        <w:rPr>
          <w:b/>
          <w:i/>
        </w:rPr>
        <w:t>к.п.н</w:t>
      </w:r>
      <w:proofErr w:type="spellEnd"/>
      <w:r w:rsidR="002706CE">
        <w:rPr>
          <w:b/>
          <w:i/>
        </w:rPr>
        <w:t xml:space="preserve">., доцент </w:t>
      </w:r>
      <w:r>
        <w:rPr>
          <w:b/>
          <w:i/>
        </w:rPr>
        <w:t>Кальченко Л. В</w:t>
      </w:r>
      <w:r w:rsidR="00AC52D1" w:rsidRPr="00EB0671">
        <w:rPr>
          <w:b/>
          <w:i/>
        </w:rPr>
        <w:t>.</w:t>
      </w:r>
      <w:r w:rsidR="002706CE">
        <w:rPr>
          <w:b/>
          <w:i/>
        </w:rPr>
        <w:t xml:space="preserve">             </w:t>
      </w:r>
      <w:r w:rsidR="00AC52D1">
        <w:rPr>
          <w:b/>
          <w:i/>
        </w:rPr>
        <w:t xml:space="preserve">         (</w:t>
      </w:r>
      <w:proofErr w:type="spellStart"/>
      <w:r w:rsidR="00AC52D1">
        <w:rPr>
          <w:b/>
          <w:i/>
        </w:rPr>
        <w:t>ел</w:t>
      </w:r>
      <w:proofErr w:type="spellEnd"/>
      <w:r w:rsidR="00AC52D1">
        <w:rPr>
          <w:b/>
          <w:i/>
        </w:rPr>
        <w:t xml:space="preserve">. адреса </w:t>
      </w:r>
      <w:r w:rsidR="00AC52D1" w:rsidRPr="003A1218">
        <w:rPr>
          <w:b/>
          <w:i/>
          <w:lang w:val="ru-RU"/>
        </w:rPr>
        <w:t xml:space="preserve"> </w:t>
      </w:r>
      <w:hyperlink r:id="rId6" w:history="1">
        <w:r w:rsidRPr="00CE554C">
          <w:rPr>
            <w:rStyle w:val="a4"/>
            <w:b/>
            <w:i/>
            <w:lang w:val="en-US"/>
          </w:rPr>
          <w:t>larysakalchenko</w:t>
        </w:r>
        <w:r w:rsidRPr="00CE554C">
          <w:rPr>
            <w:rStyle w:val="a4"/>
            <w:b/>
            <w:i/>
            <w:lang w:val="ru-RU"/>
          </w:rPr>
          <w:t>@</w:t>
        </w:r>
        <w:r w:rsidRPr="00CE554C">
          <w:rPr>
            <w:rStyle w:val="a4"/>
            <w:b/>
            <w:i/>
            <w:lang w:val="en-US"/>
          </w:rPr>
          <w:t>gmail</w:t>
        </w:r>
        <w:r w:rsidRPr="00CE554C">
          <w:rPr>
            <w:rStyle w:val="a4"/>
            <w:b/>
            <w:i/>
            <w:lang w:val="ru-RU"/>
          </w:rPr>
          <w:t>.</w:t>
        </w:r>
        <w:r w:rsidRPr="00CE554C">
          <w:rPr>
            <w:rStyle w:val="a4"/>
            <w:b/>
            <w:i/>
            <w:lang w:val="en-US"/>
          </w:rPr>
          <w:t>com</w:t>
        </w:r>
      </w:hyperlink>
      <w:r w:rsidR="00AC52D1" w:rsidRPr="003A1218">
        <w:rPr>
          <w:b/>
          <w:i/>
          <w:lang w:val="ru-RU"/>
        </w:rPr>
        <w:t xml:space="preserve"> </w:t>
      </w:r>
      <w:r w:rsidR="00AC52D1">
        <w:rPr>
          <w:b/>
          <w:i/>
        </w:rPr>
        <w:t>)</w:t>
      </w:r>
    </w:p>
    <w:p w:rsidR="00AC52D1" w:rsidRPr="003A1218" w:rsidRDefault="00AC52D1" w:rsidP="00B15D4A">
      <w:pPr>
        <w:jc w:val="both"/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AC52D1" w:rsidRDefault="00AC52D1" w:rsidP="00B364AD">
      <w:pPr>
        <w:shd w:val="clear" w:color="auto" w:fill="FFFFFF"/>
        <w:spacing w:line="276" w:lineRule="auto"/>
        <w:ind w:firstLine="709"/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141519" w:rsidRDefault="00141519" w:rsidP="00B15D4A">
      <w:pPr>
        <w:numPr>
          <w:ilvl w:val="0"/>
          <w:numId w:val="6"/>
        </w:numPr>
        <w:ind w:left="0" w:firstLine="284"/>
        <w:jc w:val="both"/>
      </w:pPr>
      <w:r>
        <w:t xml:space="preserve">сучасні погляди щодо батьківства взагалі та компетентне батьківство, зокрема його компоненти та шляхи формування; </w:t>
      </w:r>
    </w:p>
    <w:p w:rsidR="00B15D4A" w:rsidRPr="00B15D4A" w:rsidRDefault="00E1765B" w:rsidP="00B15D4A">
      <w:pPr>
        <w:numPr>
          <w:ilvl w:val="0"/>
          <w:numId w:val="6"/>
        </w:numPr>
        <w:ind w:left="0" w:firstLine="284"/>
        <w:jc w:val="both"/>
      </w:pPr>
      <w:r>
        <w:t>базові поняття «</w:t>
      </w:r>
      <w:r w:rsidR="00B15D4A" w:rsidRPr="00B15D4A">
        <w:t>батьківс</w:t>
      </w:r>
      <w:r>
        <w:t>тво», «усвідомлене батьківство», «відповідальне батьківство»</w:t>
      </w:r>
      <w:r w:rsidR="00B15D4A">
        <w:t xml:space="preserve">, </w:t>
      </w:r>
      <w:r w:rsidR="00B15D4A" w:rsidRPr="00B15D4A">
        <w:t>сутність та зміст скла</w:t>
      </w:r>
      <w:r w:rsidR="00BF2174">
        <w:t>дових усвідомленого батьківства;</w:t>
      </w:r>
    </w:p>
    <w:p w:rsidR="00BF2174" w:rsidRPr="00BF2174" w:rsidRDefault="00BF2174" w:rsidP="00BF2174">
      <w:pPr>
        <w:numPr>
          <w:ilvl w:val="0"/>
          <w:numId w:val="6"/>
        </w:numPr>
      </w:pPr>
      <w:r w:rsidRPr="00BF2174">
        <w:t>про взаємозв’язок репродуктивно</w:t>
      </w:r>
      <w:r w:rsidR="002F4889">
        <w:t>го здоров'я батьків та здоров’я</w:t>
      </w:r>
      <w:r w:rsidRPr="00BF2174">
        <w:t xml:space="preserve"> майбутньої дитини;</w:t>
      </w:r>
    </w:p>
    <w:p w:rsidR="00141519" w:rsidRPr="00141519" w:rsidRDefault="00141519" w:rsidP="00141519">
      <w:pPr>
        <w:numPr>
          <w:ilvl w:val="0"/>
          <w:numId w:val="6"/>
        </w:numPr>
      </w:pPr>
      <w:r w:rsidRPr="00141519">
        <w:t>основи правової відповідальності батьків</w:t>
      </w:r>
      <w:r w:rsidR="00ED7556">
        <w:t xml:space="preserve"> за розвиток та виховання дітей;</w:t>
      </w:r>
    </w:p>
    <w:p w:rsidR="003258E4" w:rsidRPr="001D41DE" w:rsidRDefault="00ED7556" w:rsidP="001D41DE">
      <w:pPr>
        <w:numPr>
          <w:ilvl w:val="0"/>
          <w:numId w:val="6"/>
        </w:numPr>
      </w:pPr>
      <w:r w:rsidRPr="00ED7556">
        <w:t>осн</w:t>
      </w:r>
      <w:r w:rsidR="0000794D">
        <w:t>ови гендерної рівності батьків у вихованні та догляді</w:t>
      </w:r>
      <w:r w:rsidRPr="00ED7556">
        <w:t xml:space="preserve"> за дитиною у сім’ї.</w:t>
      </w:r>
    </w:p>
    <w:p w:rsidR="00AC52D1" w:rsidRPr="00A57E99" w:rsidRDefault="00AC52D1" w:rsidP="00B364AD">
      <w:pPr>
        <w:shd w:val="clear" w:color="auto" w:fill="FFFFFF"/>
        <w:spacing w:line="276" w:lineRule="auto"/>
        <w:ind w:firstLine="709"/>
        <w:jc w:val="both"/>
      </w:pPr>
      <w:r w:rsidRPr="00A57E99">
        <w:rPr>
          <w:b/>
          <w:i/>
        </w:rPr>
        <w:t>вміти</w:t>
      </w:r>
      <w:r w:rsidRPr="00A57E99">
        <w:rPr>
          <w:b/>
        </w:rPr>
        <w:t>:</w:t>
      </w:r>
      <w:r w:rsidRPr="00A57E99">
        <w:t xml:space="preserve"> </w:t>
      </w:r>
    </w:p>
    <w:p w:rsidR="00ED7556" w:rsidRPr="00ED7556" w:rsidRDefault="00ED7556" w:rsidP="002F4889">
      <w:pPr>
        <w:numPr>
          <w:ilvl w:val="0"/>
          <w:numId w:val="7"/>
        </w:numPr>
        <w:ind w:left="0" w:firstLine="284"/>
        <w:jc w:val="both"/>
      </w:pPr>
      <w:r>
        <w:t>використовувати ефективні прийоми</w:t>
      </w:r>
      <w:r w:rsidRPr="00ED7556">
        <w:t>, форм</w:t>
      </w:r>
      <w:r>
        <w:t>и та методи</w:t>
      </w:r>
      <w:r w:rsidRPr="00ED7556">
        <w:t xml:space="preserve"> виховання, взаємодії з позиції демократичного стилю</w:t>
      </w:r>
      <w:r w:rsidR="00880D2C">
        <w:t xml:space="preserve"> батьківства</w:t>
      </w:r>
      <w:r w:rsidRPr="00ED7556">
        <w:t>, конструктивного вирішення конфліктів та організації змістовного сімейного дозвілля.</w:t>
      </w:r>
    </w:p>
    <w:p w:rsidR="00AC52D1" w:rsidRDefault="00AC52D1" w:rsidP="002F4889">
      <w:pPr>
        <w:numPr>
          <w:ilvl w:val="0"/>
          <w:numId w:val="7"/>
        </w:numPr>
        <w:ind w:left="0" w:firstLine="284"/>
        <w:jc w:val="both"/>
      </w:pPr>
      <w:r w:rsidRPr="00A57E99">
        <w:t xml:space="preserve"> </w:t>
      </w:r>
      <w:r w:rsidR="002F4889" w:rsidRPr="002F4889">
        <w:t>піклуватися про себе</w:t>
      </w:r>
      <w:r w:rsidR="002F4889">
        <w:t xml:space="preserve"> як про майбутніх батьків</w:t>
      </w:r>
      <w:r w:rsidR="002F4889" w:rsidRPr="002F4889">
        <w:t>, щоб краще розуміти</w:t>
      </w:r>
      <w:r w:rsidR="008C05CA">
        <w:t xml:space="preserve"> соціальну роль батьківства</w:t>
      </w:r>
      <w:r w:rsidR="002F4889" w:rsidRPr="002F4889">
        <w:t xml:space="preserve">, </w:t>
      </w:r>
      <w:r w:rsidR="00D43545">
        <w:t xml:space="preserve">ефективно </w:t>
      </w:r>
      <w:r w:rsidR="002F4889" w:rsidRPr="002F4889">
        <w:t xml:space="preserve">доглядати та </w:t>
      </w:r>
      <w:r w:rsidR="008E18B3">
        <w:t xml:space="preserve">повноцінно розвивати й </w:t>
      </w:r>
      <w:r w:rsidR="002F4889" w:rsidRPr="002F4889">
        <w:t>виховувати дитину у сім’ї.</w:t>
      </w:r>
    </w:p>
    <w:p w:rsidR="00AC52D1" w:rsidRDefault="00AC52D1" w:rsidP="00B15D4A"/>
    <w:p w:rsidR="00AC52D1" w:rsidRPr="00C92FED" w:rsidRDefault="00AC52D1" w:rsidP="00B15D4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D42CEE" w:rsidP="00B15D4A">
      <w:pPr>
        <w:jc w:val="both"/>
        <w:rPr>
          <w:i/>
        </w:rPr>
      </w:pPr>
      <w:r>
        <w:rPr>
          <w:w w:val="116"/>
        </w:rPr>
        <w:t xml:space="preserve">Навчальний тренінговий курс </w:t>
      </w:r>
      <w:r w:rsidR="00512423">
        <w:rPr>
          <w:w w:val="116"/>
        </w:rPr>
        <w:t>спрямовано на вироблення</w:t>
      </w:r>
      <w:r w:rsidRPr="00D42CEE">
        <w:rPr>
          <w:w w:val="116"/>
        </w:rPr>
        <w:t xml:space="preserve"> у молоді усвідомленого ставлення до зачаття, народження та виховання дитини через формування когнітивного, емоційного та поведінкового компонентів батьківства, а також формування особистісної позиції молоді щодо виконання соціальної ролі батьків та створення сприятливих умов для гармонійного розвитку дитини у сім’ї.</w:t>
      </w:r>
    </w:p>
    <w:p w:rsidR="00AC52D1" w:rsidRPr="00F172EC" w:rsidRDefault="00AC52D1" w:rsidP="00B15D4A">
      <w:pPr>
        <w:rPr>
          <w:i/>
        </w:rPr>
      </w:pPr>
    </w:p>
    <w:p w:rsidR="00AC52D1" w:rsidRDefault="00AC52D1" w:rsidP="00B15D4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1. Кальченко Л. В. </w:t>
      </w:r>
      <w:r w:rsidRPr="002102AC">
        <w:rPr>
          <w:bCs/>
          <w:spacing w:val="-6"/>
        </w:rPr>
        <w:t xml:space="preserve">Превенція соціального сирітства в умовах територіальної громади міста: соціально-педагогічний аспект: монографія; </w:t>
      </w:r>
      <w:proofErr w:type="spellStart"/>
      <w:r w:rsidRPr="002102AC">
        <w:rPr>
          <w:bCs/>
          <w:spacing w:val="-6"/>
        </w:rPr>
        <w:t>Держ</w:t>
      </w:r>
      <w:proofErr w:type="spellEnd"/>
      <w:r w:rsidRPr="002102AC">
        <w:rPr>
          <w:bCs/>
          <w:spacing w:val="-6"/>
        </w:rPr>
        <w:t xml:space="preserve">. </w:t>
      </w:r>
      <w:proofErr w:type="spellStart"/>
      <w:r w:rsidRPr="002102AC">
        <w:rPr>
          <w:bCs/>
          <w:spacing w:val="-6"/>
        </w:rPr>
        <w:t>закл</w:t>
      </w:r>
      <w:proofErr w:type="spellEnd"/>
      <w:r w:rsidRPr="002102AC">
        <w:rPr>
          <w:bCs/>
          <w:spacing w:val="-6"/>
        </w:rPr>
        <w:t>. «</w:t>
      </w:r>
      <w:proofErr w:type="spellStart"/>
      <w:r w:rsidRPr="002102AC">
        <w:rPr>
          <w:bCs/>
          <w:spacing w:val="-6"/>
        </w:rPr>
        <w:t>Луган</w:t>
      </w:r>
      <w:proofErr w:type="spellEnd"/>
      <w:r w:rsidRPr="002102AC">
        <w:rPr>
          <w:bCs/>
          <w:spacing w:val="-6"/>
        </w:rPr>
        <w:t xml:space="preserve">. </w:t>
      </w:r>
      <w:proofErr w:type="spellStart"/>
      <w:r w:rsidRPr="002102AC">
        <w:rPr>
          <w:bCs/>
          <w:spacing w:val="-6"/>
        </w:rPr>
        <w:t>нац</w:t>
      </w:r>
      <w:proofErr w:type="spellEnd"/>
      <w:r w:rsidRPr="002102AC">
        <w:rPr>
          <w:bCs/>
          <w:spacing w:val="-6"/>
        </w:rPr>
        <w:t xml:space="preserve">. ун-т імені Тараса Шевченка». </w:t>
      </w:r>
      <w:proofErr w:type="spellStart"/>
      <w:r w:rsidRPr="002102AC">
        <w:rPr>
          <w:bCs/>
          <w:spacing w:val="-6"/>
        </w:rPr>
        <w:t>Старобільськ</w:t>
      </w:r>
      <w:proofErr w:type="spellEnd"/>
      <w:r w:rsidRPr="002102AC">
        <w:rPr>
          <w:bCs/>
          <w:spacing w:val="-6"/>
        </w:rPr>
        <w:t>: Вид-во ДЗ «ЛНУ імені Тараса Шевченка», 2018. 460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2. </w:t>
      </w:r>
      <w:r w:rsidRPr="002102AC">
        <w:rPr>
          <w:bCs/>
          <w:spacing w:val="-6"/>
        </w:rPr>
        <w:t xml:space="preserve">Соціальна робота з вразливими сім’ями та дітьми : </w:t>
      </w:r>
      <w:proofErr w:type="spellStart"/>
      <w:r w:rsidRPr="002102AC">
        <w:rPr>
          <w:bCs/>
          <w:spacing w:val="-6"/>
        </w:rPr>
        <w:t>посіб</w:t>
      </w:r>
      <w:proofErr w:type="spellEnd"/>
      <w:r w:rsidRPr="002102AC">
        <w:rPr>
          <w:bCs/>
          <w:spacing w:val="-6"/>
        </w:rPr>
        <w:t xml:space="preserve">. у 2-х ч.; Ч. І. Сучасні орієнтири та ключові технології / З. П. </w:t>
      </w:r>
      <w:proofErr w:type="spellStart"/>
      <w:r w:rsidRPr="002102AC">
        <w:rPr>
          <w:bCs/>
          <w:spacing w:val="-6"/>
        </w:rPr>
        <w:t>Кияниця</w:t>
      </w:r>
      <w:proofErr w:type="spellEnd"/>
      <w:r w:rsidRPr="002102AC">
        <w:rPr>
          <w:bCs/>
          <w:spacing w:val="-6"/>
        </w:rPr>
        <w:t xml:space="preserve">, Ж. В. </w:t>
      </w:r>
      <w:proofErr w:type="spellStart"/>
      <w:r w:rsidRPr="002102AC">
        <w:rPr>
          <w:bCs/>
          <w:spacing w:val="-6"/>
        </w:rPr>
        <w:t>Петрочко</w:t>
      </w:r>
      <w:proofErr w:type="spellEnd"/>
      <w:r w:rsidRPr="002102AC">
        <w:rPr>
          <w:bCs/>
          <w:spacing w:val="-6"/>
        </w:rPr>
        <w:t>. К.:ОБНОВА КОМПАНІ, 2017. 256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3. </w:t>
      </w:r>
      <w:r w:rsidRPr="002102AC">
        <w:rPr>
          <w:bCs/>
          <w:spacing w:val="-6"/>
        </w:rPr>
        <w:t xml:space="preserve">Островська Н. О. Соціально-педагогічна діяльність територіальної громади з формування усвідомленого </w:t>
      </w:r>
      <w:r w:rsidR="00D80686">
        <w:rPr>
          <w:bCs/>
          <w:spacing w:val="-6"/>
        </w:rPr>
        <w:t xml:space="preserve">батьківства молоді: монографія. </w:t>
      </w:r>
      <w:r w:rsidRPr="002102AC">
        <w:rPr>
          <w:bCs/>
          <w:spacing w:val="-6"/>
        </w:rPr>
        <w:t>Хмельницький: Ун-т „Україна”, 2017. 183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4. </w:t>
      </w:r>
      <w:r w:rsidRPr="002102AC">
        <w:rPr>
          <w:bCs/>
          <w:spacing w:val="-6"/>
        </w:rPr>
        <w:t>Основ</w:t>
      </w:r>
      <w:r>
        <w:rPr>
          <w:bCs/>
          <w:spacing w:val="-6"/>
        </w:rPr>
        <w:t xml:space="preserve">и батьківської компетентності: </w:t>
      </w:r>
      <w:r w:rsidRPr="002102AC">
        <w:rPr>
          <w:bCs/>
          <w:spacing w:val="-6"/>
        </w:rPr>
        <w:t>метод. по</w:t>
      </w:r>
      <w:r>
        <w:rPr>
          <w:bCs/>
          <w:spacing w:val="-6"/>
        </w:rPr>
        <w:t xml:space="preserve">сібник / </w:t>
      </w:r>
      <w:proofErr w:type="spellStart"/>
      <w:r>
        <w:rPr>
          <w:bCs/>
          <w:spacing w:val="-6"/>
        </w:rPr>
        <w:t>Упоряд</w:t>
      </w:r>
      <w:proofErr w:type="spellEnd"/>
      <w:r>
        <w:rPr>
          <w:bCs/>
          <w:spacing w:val="-6"/>
        </w:rPr>
        <w:t xml:space="preserve">.: Т. </w:t>
      </w:r>
      <w:proofErr w:type="spellStart"/>
      <w:r>
        <w:rPr>
          <w:bCs/>
          <w:spacing w:val="-6"/>
        </w:rPr>
        <w:t>Веретенко,</w:t>
      </w:r>
      <w:r w:rsidRPr="002102AC">
        <w:rPr>
          <w:bCs/>
          <w:spacing w:val="-6"/>
        </w:rPr>
        <w:t>І</w:t>
      </w:r>
      <w:proofErr w:type="spellEnd"/>
      <w:r w:rsidRPr="002102AC">
        <w:rPr>
          <w:bCs/>
          <w:spacing w:val="-6"/>
        </w:rPr>
        <w:t>. Звєрєва та ін. К.: ХДФ, 2006. 137 с.</w:t>
      </w:r>
    </w:p>
    <w:p w:rsidR="00AC52D1" w:rsidRPr="00EC0BEE" w:rsidRDefault="002102AC" w:rsidP="00EC0BEE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5. </w:t>
      </w:r>
      <w:r w:rsidR="008668E8">
        <w:rPr>
          <w:bCs/>
          <w:spacing w:val="-6"/>
        </w:rPr>
        <w:t xml:space="preserve">Усвідомлене батьківство як умова повноцінного розвитку дитини та підвищення виховного потенціалу громади: методичні матеріали до тренінгу. / </w:t>
      </w:r>
      <w:proofErr w:type="spellStart"/>
      <w:r w:rsidR="008668E8">
        <w:rPr>
          <w:bCs/>
          <w:spacing w:val="-6"/>
        </w:rPr>
        <w:t>Упорядн</w:t>
      </w:r>
      <w:proofErr w:type="spellEnd"/>
      <w:r w:rsidR="008668E8">
        <w:rPr>
          <w:bCs/>
          <w:spacing w:val="-6"/>
        </w:rPr>
        <w:t xml:space="preserve">. І. В. Братусь та ін.; за </w:t>
      </w:r>
      <w:proofErr w:type="spellStart"/>
      <w:r w:rsidR="008668E8">
        <w:rPr>
          <w:bCs/>
          <w:spacing w:val="-6"/>
        </w:rPr>
        <w:t>заг</w:t>
      </w:r>
      <w:proofErr w:type="spellEnd"/>
      <w:r w:rsidR="008668E8">
        <w:rPr>
          <w:bCs/>
          <w:spacing w:val="-6"/>
        </w:rPr>
        <w:t xml:space="preserve">. ред. Г. М. </w:t>
      </w:r>
      <w:proofErr w:type="spellStart"/>
      <w:r w:rsidR="008668E8">
        <w:rPr>
          <w:bCs/>
          <w:spacing w:val="-6"/>
        </w:rPr>
        <w:t>Лактіонової</w:t>
      </w:r>
      <w:proofErr w:type="spellEnd"/>
      <w:r w:rsidR="008668E8">
        <w:rPr>
          <w:bCs/>
          <w:spacing w:val="-6"/>
        </w:rPr>
        <w:t xml:space="preserve">. </w:t>
      </w:r>
      <w:proofErr w:type="spellStart"/>
      <w:r w:rsidR="008668E8">
        <w:rPr>
          <w:bCs/>
          <w:spacing w:val="-6"/>
        </w:rPr>
        <w:t>К.:Науковий</w:t>
      </w:r>
      <w:proofErr w:type="spellEnd"/>
      <w:r w:rsidR="008668E8">
        <w:rPr>
          <w:bCs/>
          <w:spacing w:val="-6"/>
        </w:rPr>
        <w:t xml:space="preserve"> світ, 2004. 86 с.</w:t>
      </w:r>
    </w:p>
    <w:p w:rsidR="00AC52D1" w:rsidRPr="00F172EC" w:rsidRDefault="00AC52D1" w:rsidP="00B15D4A"/>
    <w:p w:rsidR="00AC52D1" w:rsidRPr="00C92FED" w:rsidRDefault="00AC52D1" w:rsidP="00B15D4A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</w:t>
      </w:r>
      <w:r w:rsidR="00774142">
        <w:rPr>
          <w:b/>
          <w:i/>
        </w:rPr>
        <w:t>лекції-дискусії</w:t>
      </w:r>
      <w:r>
        <w:rPr>
          <w:b/>
          <w:i/>
        </w:rPr>
        <w:t>, п</w:t>
      </w:r>
      <w:r w:rsidR="00587BAD">
        <w:rPr>
          <w:b/>
          <w:i/>
        </w:rPr>
        <w:t>рактичні</w:t>
      </w:r>
      <w:r w:rsidR="00774142">
        <w:rPr>
          <w:b/>
          <w:i/>
        </w:rPr>
        <w:t xml:space="preserve"> тренінгові заняття, самостійна робота (</w:t>
      </w:r>
      <w:r w:rsidR="00587BAD">
        <w:rPr>
          <w:b/>
          <w:i/>
        </w:rPr>
        <w:t>58</w:t>
      </w:r>
      <w:r>
        <w:rPr>
          <w:b/>
          <w:i/>
        </w:rPr>
        <w:t xml:space="preserve"> год.)</w:t>
      </w:r>
    </w:p>
    <w:p w:rsidR="00AC52D1" w:rsidRPr="00A47A7C" w:rsidRDefault="00AC52D1" w:rsidP="00B15D4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B15D4A">
      <w:pPr>
        <w:rPr>
          <w:b/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D80686" w:rsidRDefault="00D80686" w:rsidP="00B15D4A">
      <w:pPr>
        <w:rPr>
          <w:u w:val="single"/>
        </w:rPr>
      </w:pPr>
    </w:p>
    <w:p w:rsidR="00AC52D1" w:rsidRDefault="00AC52D1" w:rsidP="00B15D4A">
      <w:r w:rsidRPr="00CE61AF">
        <w:t xml:space="preserve">Розглянуто  на  засіданні кафедри </w:t>
      </w:r>
      <w:r>
        <w:t>«_</w:t>
      </w:r>
      <w:r w:rsidR="00774142">
        <w:t>5__»лютого</w:t>
      </w:r>
      <w:r w:rsidR="001D05DB">
        <w:t>___</w:t>
      </w:r>
      <w:r w:rsidR="00774142">
        <w:t xml:space="preserve"> 2019</w:t>
      </w:r>
      <w:r>
        <w:t xml:space="preserve"> р.      Протокол №_</w:t>
      </w:r>
      <w:r w:rsidR="007B2192">
        <w:t>8</w:t>
      </w:r>
      <w:r>
        <w:t xml:space="preserve">_____  </w:t>
      </w:r>
    </w:p>
    <w:p w:rsidR="00AC52D1" w:rsidRDefault="00542965" w:rsidP="00B15D4A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r w:rsidR="00AC52D1">
        <w:t xml:space="preserve">Островська К. О. </w:t>
      </w:r>
    </w:p>
    <w:p w:rsidR="00AC52D1" w:rsidRPr="000029C3" w:rsidRDefault="000029C3" w:rsidP="00B15D4A">
      <w:pPr>
        <w:tabs>
          <w:tab w:val="left" w:pos="0"/>
        </w:tabs>
        <w:rPr>
          <w:lang w:val="ru-RU"/>
        </w:rPr>
      </w:pPr>
      <w:r w:rsidRPr="00E3078E">
        <w:t>Затверджено на  Вченій раді  факультету  «</w:t>
      </w:r>
      <w:r w:rsidR="00774142">
        <w:rPr>
          <w:u w:val="single"/>
          <w:lang w:val="ru-RU"/>
        </w:rPr>
        <w:t>12</w:t>
      </w:r>
      <w:r w:rsidRPr="00E3078E">
        <w:t>»_</w:t>
      </w:r>
      <w:r w:rsidR="00774142">
        <w:rPr>
          <w:u w:val="single"/>
        </w:rPr>
        <w:t>лютого</w:t>
      </w:r>
      <w:r w:rsidRPr="00150199">
        <w:rPr>
          <w:u w:val="single"/>
        </w:rPr>
        <w:t xml:space="preserve"> </w:t>
      </w:r>
      <w:r w:rsidRPr="00E3078E">
        <w:t xml:space="preserve"> 20</w:t>
      </w:r>
      <w:r w:rsidR="00774142">
        <w:t>19</w:t>
      </w:r>
      <w:r>
        <w:t xml:space="preserve"> р.      Протокол №_</w:t>
      </w:r>
      <w:r w:rsidR="007B2192">
        <w:rPr>
          <w:u w:val="single"/>
        </w:rPr>
        <w:t>7</w:t>
      </w:r>
      <w:bookmarkStart w:id="0" w:name="_GoBack"/>
      <w:bookmarkEnd w:id="0"/>
      <w:r>
        <w:t>___</w:t>
      </w:r>
    </w:p>
    <w:p w:rsidR="00AC52D1" w:rsidRDefault="00AC52D1" w:rsidP="00B15D4A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0794D"/>
    <w:rsid w:val="000411A2"/>
    <w:rsid w:val="000561E4"/>
    <w:rsid w:val="00071A5B"/>
    <w:rsid w:val="00141519"/>
    <w:rsid w:val="00145243"/>
    <w:rsid w:val="00161BE9"/>
    <w:rsid w:val="001D05DB"/>
    <w:rsid w:val="001D41DE"/>
    <w:rsid w:val="001D7E26"/>
    <w:rsid w:val="002102AC"/>
    <w:rsid w:val="00247209"/>
    <w:rsid w:val="002706CE"/>
    <w:rsid w:val="002B3785"/>
    <w:rsid w:val="002C5357"/>
    <w:rsid w:val="002F4889"/>
    <w:rsid w:val="002F576A"/>
    <w:rsid w:val="003258E4"/>
    <w:rsid w:val="003472CE"/>
    <w:rsid w:val="00390DF4"/>
    <w:rsid w:val="003937C7"/>
    <w:rsid w:val="003A1218"/>
    <w:rsid w:val="003A2C45"/>
    <w:rsid w:val="003D7F07"/>
    <w:rsid w:val="003E02B3"/>
    <w:rsid w:val="00413D6A"/>
    <w:rsid w:val="00421D71"/>
    <w:rsid w:val="00422AF2"/>
    <w:rsid w:val="00460F9B"/>
    <w:rsid w:val="004F2A49"/>
    <w:rsid w:val="00503C3C"/>
    <w:rsid w:val="00512423"/>
    <w:rsid w:val="00542965"/>
    <w:rsid w:val="00587BAD"/>
    <w:rsid w:val="005D1807"/>
    <w:rsid w:val="00607DD5"/>
    <w:rsid w:val="00677DE0"/>
    <w:rsid w:val="006C4F90"/>
    <w:rsid w:val="00760AF2"/>
    <w:rsid w:val="00774142"/>
    <w:rsid w:val="00780DDE"/>
    <w:rsid w:val="007B2192"/>
    <w:rsid w:val="007B6A59"/>
    <w:rsid w:val="007D2C86"/>
    <w:rsid w:val="007D5E91"/>
    <w:rsid w:val="008264CD"/>
    <w:rsid w:val="008668E8"/>
    <w:rsid w:val="00880D2C"/>
    <w:rsid w:val="008C05CA"/>
    <w:rsid w:val="008E18B3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E167A"/>
    <w:rsid w:val="00AE3F32"/>
    <w:rsid w:val="00B15D4A"/>
    <w:rsid w:val="00B364AD"/>
    <w:rsid w:val="00B81C39"/>
    <w:rsid w:val="00BB73BF"/>
    <w:rsid w:val="00BF2174"/>
    <w:rsid w:val="00C35DEC"/>
    <w:rsid w:val="00C75063"/>
    <w:rsid w:val="00C92FED"/>
    <w:rsid w:val="00CE61AF"/>
    <w:rsid w:val="00D06A96"/>
    <w:rsid w:val="00D079BA"/>
    <w:rsid w:val="00D42CEE"/>
    <w:rsid w:val="00D43545"/>
    <w:rsid w:val="00D80686"/>
    <w:rsid w:val="00E1765B"/>
    <w:rsid w:val="00E24744"/>
    <w:rsid w:val="00E977F7"/>
    <w:rsid w:val="00EB0671"/>
    <w:rsid w:val="00EC0BEE"/>
    <w:rsid w:val="00ED7556"/>
    <w:rsid w:val="00F172EC"/>
    <w:rsid w:val="00F22D6C"/>
    <w:rsid w:val="00F25EB2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kal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Admin</cp:lastModifiedBy>
  <cp:revision>3</cp:revision>
  <dcterms:created xsi:type="dcterms:W3CDTF">2019-02-15T13:21:00Z</dcterms:created>
  <dcterms:modified xsi:type="dcterms:W3CDTF">2019-02-18T13:27:00Z</dcterms:modified>
</cp:coreProperties>
</file>