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17" w:rsidRDefault="00907D17" w:rsidP="00907D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>
        <w:rPr>
          <w:rFonts w:ascii="Times New Roman" w:hAnsi="Times New Roman" w:cs="Times New Roman"/>
          <w:b/>
          <w:sz w:val="26"/>
          <w:szCs w:val="26"/>
        </w:rPr>
        <w:t>011 ОСВІТНІ, ПЕДАГОГІЧНІ НАУКИ</w:t>
      </w:r>
      <w:bookmarkStart w:id="0" w:name="_GoBack"/>
      <w:bookmarkEnd w:id="0"/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УІ м (</w:t>
      </w:r>
      <w:proofErr w:type="spellStart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>заочна</w:t>
      </w:r>
      <w:proofErr w:type="spellEnd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форма) 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 Група</w:t>
      </w:r>
      <w:r>
        <w:rPr>
          <w:rFonts w:ascii="Times New Roman" w:hAnsi="Times New Roman" w:cs="Times New Roman"/>
          <w:b/>
          <w:sz w:val="26"/>
          <w:szCs w:val="26"/>
        </w:rPr>
        <w:t xml:space="preserve"> ____</w:t>
      </w:r>
      <w:r w:rsidR="00AB611B" w:rsidRPr="00AB61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611B">
        <w:rPr>
          <w:rFonts w:ascii="Times New Roman" w:hAnsi="Times New Roman" w:cs="Times New Roman"/>
          <w:b/>
          <w:sz w:val="26"/>
          <w:szCs w:val="26"/>
        </w:rPr>
        <w:t>ФПО-</w:t>
      </w:r>
      <w:r w:rsidR="00A22A33">
        <w:rPr>
          <w:rFonts w:ascii="Times New Roman" w:hAnsi="Times New Roman" w:cs="Times New Roman"/>
          <w:b/>
          <w:sz w:val="26"/>
          <w:szCs w:val="26"/>
        </w:rPr>
        <w:t>6</w:t>
      </w:r>
      <w:r w:rsidR="00AB611B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</w:p>
    <w:p w:rsidR="00A22A33" w:rsidRPr="00844EA1" w:rsidRDefault="000C3F8E" w:rsidP="00A22A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33" w:rsidRPr="009810DF">
        <w:rPr>
          <w:rFonts w:ascii="Times New Roman" w:hAnsi="Times New Roman" w:cs="Times New Roman"/>
          <w:b/>
          <w:i/>
          <w:sz w:val="26"/>
          <w:szCs w:val="26"/>
        </w:rPr>
        <w:t>Моніторинг та оцінювання якості освіти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 період кара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нтину   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</w:p>
    <w:p w:rsidR="00AE018F" w:rsidRPr="0076320F" w:rsidRDefault="0076320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ВИКЛАДАЧІ: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</w:t>
      </w:r>
      <w:r w:rsidR="00A22A33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A22A33">
        <w:rPr>
          <w:rFonts w:ascii="Times New Roman" w:hAnsi="Times New Roman" w:cs="Times New Roman"/>
          <w:b/>
          <w:sz w:val="26"/>
          <w:szCs w:val="26"/>
        </w:rPr>
        <w:t>Біляковська</w:t>
      </w:r>
      <w:proofErr w:type="spellEnd"/>
      <w:r w:rsidR="00A22A33">
        <w:rPr>
          <w:rFonts w:ascii="Times New Roman" w:hAnsi="Times New Roman" w:cs="Times New Roman"/>
          <w:b/>
          <w:sz w:val="26"/>
          <w:szCs w:val="26"/>
        </w:rPr>
        <w:t xml:space="preserve"> О.О.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 w:rsidR="00A22A33">
        <w:rPr>
          <w:rFonts w:ascii="Times New Roman" w:hAnsi="Times New Roman" w:cs="Times New Roman"/>
          <w:b/>
          <w:sz w:val="26"/>
          <w:szCs w:val="26"/>
        </w:rPr>
        <w:t>: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A33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A22A33">
        <w:rPr>
          <w:rFonts w:ascii="Times New Roman" w:hAnsi="Times New Roman" w:cs="Times New Roman"/>
          <w:b/>
          <w:sz w:val="26"/>
          <w:szCs w:val="26"/>
        </w:rPr>
        <w:t>Біляковська</w:t>
      </w:r>
      <w:proofErr w:type="spellEnd"/>
      <w:r w:rsidR="00A22A33">
        <w:rPr>
          <w:rFonts w:ascii="Times New Roman" w:hAnsi="Times New Roman" w:cs="Times New Roman"/>
          <w:b/>
          <w:sz w:val="26"/>
          <w:szCs w:val="26"/>
        </w:rPr>
        <w:t xml:space="preserve"> О.О.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75"/>
        <w:gridCol w:w="2543"/>
        <w:gridCol w:w="2710"/>
        <w:gridCol w:w="2990"/>
        <w:gridCol w:w="3196"/>
        <w:gridCol w:w="2887"/>
      </w:tblGrid>
      <w:tr w:rsidR="00D06659" w:rsidTr="00AE2856">
        <w:tc>
          <w:tcPr>
            <w:tcW w:w="1375" w:type="dxa"/>
            <w:vMerge w:val="restart"/>
          </w:tcPr>
          <w:p w:rsidR="00D06659" w:rsidRPr="00F7415D" w:rsidRDefault="0076320F" w:rsidP="0076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ата  проведення  заняття </w:t>
            </w:r>
          </w:p>
        </w:tc>
        <w:tc>
          <w:tcPr>
            <w:tcW w:w="5396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76320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сесійного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плану) </w:t>
            </w:r>
          </w:p>
        </w:tc>
        <w:tc>
          <w:tcPr>
            <w:tcW w:w="3026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327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</w:t>
            </w:r>
            <w:r w:rsidR="0076320F">
              <w:rPr>
                <w:rFonts w:ascii="Times New Roman" w:hAnsi="Times New Roman" w:cs="Times New Roman"/>
                <w:b/>
              </w:rPr>
              <w:t xml:space="preserve"> питання на іспит </w:t>
            </w:r>
            <w:r w:rsidR="00D06659" w:rsidRPr="00F7415D">
              <w:rPr>
                <w:rFonts w:ascii="Times New Roman" w:hAnsi="Times New Roman" w:cs="Times New Roman"/>
                <w:b/>
              </w:rPr>
              <w:t>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577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AE2856">
        <w:tc>
          <w:tcPr>
            <w:tcW w:w="1375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6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6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AE2856">
        <w:tc>
          <w:tcPr>
            <w:tcW w:w="137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789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02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4361A5" w:rsidTr="00A22A33">
        <w:trPr>
          <w:trHeight w:val="3835"/>
        </w:trPr>
        <w:tc>
          <w:tcPr>
            <w:tcW w:w="1375" w:type="dxa"/>
          </w:tcPr>
          <w:p w:rsidR="004361A5" w:rsidRPr="00886DE9" w:rsidRDefault="00886DE9" w:rsidP="0088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E9">
              <w:rPr>
                <w:rFonts w:ascii="Times New Roman" w:hAnsi="Times New Roman" w:cs="Times New Roman"/>
                <w:b/>
                <w:sz w:val="24"/>
                <w:szCs w:val="24"/>
              </w:rPr>
              <w:t>Згідно розкладу</w:t>
            </w:r>
          </w:p>
        </w:tc>
        <w:tc>
          <w:tcPr>
            <w:tcW w:w="2607" w:type="dxa"/>
          </w:tcPr>
          <w:p w:rsidR="004361A5" w:rsidRPr="00886DE9" w:rsidRDefault="00886DE9" w:rsidP="00886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E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886DE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Якість освіти: особливі риси та сучасні вимоги</w:t>
            </w:r>
          </w:p>
        </w:tc>
        <w:tc>
          <w:tcPr>
            <w:tcW w:w="2789" w:type="dxa"/>
          </w:tcPr>
          <w:p w:rsidR="004361A5" w:rsidRPr="00AE2856" w:rsidRDefault="00886DE9" w:rsidP="00AE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56">
              <w:rPr>
                <w:rFonts w:ascii="Times New Roman" w:hAnsi="Times New Roman" w:cs="Times New Roman"/>
                <w:sz w:val="24"/>
                <w:szCs w:val="24"/>
              </w:rPr>
              <w:t>Педагогічне оцінювання в системі освіти: сучасний стан та перспективи розвитку</w:t>
            </w:r>
          </w:p>
          <w:p w:rsidR="00AE2856" w:rsidRPr="00AE2856" w:rsidRDefault="00AE2856" w:rsidP="00AE2856">
            <w:pPr>
              <w:tabs>
                <w:tab w:val="left" w:pos="672"/>
                <w:tab w:val="left" w:pos="1512"/>
                <w:tab w:val="left" w:pos="2184"/>
                <w:tab w:val="left" w:pos="2856"/>
                <w:tab w:val="left" w:pos="3528"/>
                <w:tab w:val="left" w:pos="4368"/>
                <w:tab w:val="left" w:pos="5040"/>
                <w:tab w:val="left" w:pos="5712"/>
                <w:tab w:val="left" w:pos="6552"/>
                <w:tab w:val="left" w:pos="7224"/>
                <w:tab w:val="left" w:pos="7896"/>
                <w:tab w:val="left" w:pos="8568"/>
                <w:tab w:val="left" w:pos="9408"/>
                <w:tab w:val="left" w:pos="9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56">
              <w:rPr>
                <w:rFonts w:ascii="Times New Roman" w:hAnsi="Times New Roman" w:cs="Times New Roman"/>
                <w:sz w:val="24"/>
                <w:szCs w:val="24"/>
              </w:rPr>
              <w:t>1. Реформування освіти в контексті забезпечення якості.</w:t>
            </w:r>
          </w:p>
          <w:p w:rsidR="00AE2856" w:rsidRPr="00AE2856" w:rsidRDefault="00AE2856" w:rsidP="00AE2856">
            <w:pPr>
              <w:pStyle w:val="a4"/>
              <w:tabs>
                <w:tab w:val="left" w:pos="672"/>
                <w:tab w:val="left" w:pos="1512"/>
                <w:tab w:val="left" w:pos="2184"/>
                <w:tab w:val="left" w:pos="2856"/>
                <w:tab w:val="left" w:pos="3528"/>
                <w:tab w:val="left" w:pos="4368"/>
                <w:tab w:val="left" w:pos="5040"/>
                <w:tab w:val="left" w:pos="5712"/>
                <w:tab w:val="left" w:pos="6552"/>
                <w:tab w:val="left" w:pos="7224"/>
                <w:tab w:val="left" w:pos="7896"/>
                <w:tab w:val="left" w:pos="8568"/>
                <w:tab w:val="left" w:pos="9408"/>
                <w:tab w:val="left" w:pos="9576"/>
              </w:tabs>
              <w:jc w:val="left"/>
              <w:rPr>
                <w:b w:val="0"/>
                <w:sz w:val="24"/>
              </w:rPr>
            </w:pPr>
            <w:r w:rsidRPr="00AE2856">
              <w:rPr>
                <w:b w:val="0"/>
                <w:sz w:val="24"/>
              </w:rPr>
              <w:t>2. Сучасний стан та тенденції розвитку системи оцінювання.</w:t>
            </w:r>
          </w:p>
          <w:p w:rsidR="00AE2856" w:rsidRPr="00AE2856" w:rsidRDefault="00AE2856" w:rsidP="00AE2856">
            <w:pPr>
              <w:pStyle w:val="a4"/>
              <w:tabs>
                <w:tab w:val="left" w:pos="672"/>
                <w:tab w:val="left" w:pos="1512"/>
                <w:tab w:val="left" w:pos="2184"/>
                <w:tab w:val="left" w:pos="2856"/>
                <w:tab w:val="left" w:pos="3528"/>
                <w:tab w:val="left" w:pos="4368"/>
                <w:tab w:val="left" w:pos="5040"/>
                <w:tab w:val="left" w:pos="5712"/>
                <w:tab w:val="left" w:pos="6552"/>
                <w:tab w:val="left" w:pos="7224"/>
                <w:tab w:val="left" w:pos="7896"/>
                <w:tab w:val="left" w:pos="8568"/>
                <w:tab w:val="left" w:pos="9408"/>
                <w:tab w:val="left" w:pos="9576"/>
              </w:tabs>
              <w:jc w:val="left"/>
              <w:rPr>
                <w:b w:val="0"/>
                <w:sz w:val="24"/>
              </w:rPr>
            </w:pPr>
            <w:r w:rsidRPr="00AE2856">
              <w:rPr>
                <w:b w:val="0"/>
                <w:sz w:val="24"/>
              </w:rPr>
              <w:t>3. Місце, роль та значення вимірювань в освіті.</w:t>
            </w:r>
          </w:p>
          <w:p w:rsidR="00AE2856" w:rsidRPr="00AE2856" w:rsidRDefault="00AE2856" w:rsidP="00AE2856">
            <w:pPr>
              <w:pStyle w:val="a4"/>
              <w:tabs>
                <w:tab w:val="left" w:pos="672"/>
                <w:tab w:val="left" w:pos="1512"/>
                <w:tab w:val="left" w:pos="2184"/>
                <w:tab w:val="left" w:pos="2856"/>
                <w:tab w:val="left" w:pos="3528"/>
                <w:tab w:val="left" w:pos="4368"/>
                <w:tab w:val="left" w:pos="5040"/>
                <w:tab w:val="left" w:pos="5712"/>
                <w:tab w:val="left" w:pos="6552"/>
                <w:tab w:val="left" w:pos="7224"/>
                <w:tab w:val="left" w:pos="7896"/>
                <w:tab w:val="left" w:pos="8568"/>
                <w:tab w:val="left" w:pos="9408"/>
                <w:tab w:val="left" w:pos="9576"/>
              </w:tabs>
              <w:jc w:val="left"/>
              <w:rPr>
                <w:b w:val="0"/>
                <w:sz w:val="24"/>
              </w:rPr>
            </w:pPr>
            <w:r w:rsidRPr="00AE2856">
              <w:rPr>
                <w:b w:val="0"/>
                <w:sz w:val="24"/>
              </w:rPr>
              <w:t>4. Стратегічні напрями розвитку та завдання оцінювальних систем.</w:t>
            </w:r>
          </w:p>
          <w:p w:rsidR="00886DE9" w:rsidRPr="00AE2856" w:rsidRDefault="00886DE9" w:rsidP="00AE2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AE2856" w:rsidRDefault="00AE2856" w:rsidP="00AE2856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CC7126">
              <w:rPr>
                <w:rFonts w:ascii="Times New Roman" w:eastAsia="Times New Roman" w:hAnsi="Times New Roman" w:cs="Times New Roman"/>
              </w:rPr>
              <w:t>Прочитати підрозділи вибраних підручників/посібників за темою лекції,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7126">
              <w:rPr>
                <w:rFonts w:ascii="Times New Roman" w:eastAsia="Times New Roman" w:hAnsi="Times New Roman" w:cs="Times New Roman"/>
              </w:rPr>
              <w:t>укласти СЛС теми,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7126">
              <w:rPr>
                <w:rFonts w:ascii="Times New Roman" w:eastAsia="Times New Roman" w:hAnsi="Times New Roman" w:cs="Times New Roman"/>
              </w:rPr>
              <w:t>вивчити зміст нових понять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42BC5" w:rsidRPr="00CC7126" w:rsidRDefault="00342BC5" w:rsidP="00AE2856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  <w:p w:rsidR="00A22A33" w:rsidRDefault="00342BC5" w:rsidP="00A2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5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забезпечення якості середньої освіти в Україні. </w:t>
            </w:r>
          </w:p>
          <w:p w:rsidR="004361A5" w:rsidRPr="00D22DB0" w:rsidRDefault="00342BC5" w:rsidP="00A22A33">
            <w:pPr>
              <w:rPr>
                <w:b/>
              </w:rPr>
            </w:pPr>
            <w:r w:rsidRPr="00AE2856">
              <w:rPr>
                <w:rFonts w:ascii="Times New Roman" w:hAnsi="Times New Roman" w:cs="Times New Roman"/>
                <w:sz w:val="24"/>
                <w:szCs w:val="24"/>
              </w:rPr>
              <w:t>Європейські стандарти щодо внутрішнього забезпечення якості у ЗВО</w:t>
            </w:r>
          </w:p>
        </w:tc>
        <w:tc>
          <w:tcPr>
            <w:tcW w:w="3327" w:type="dxa"/>
          </w:tcPr>
          <w:p w:rsidR="00AE2856" w:rsidRDefault="00AE2856" w:rsidP="00AE2856">
            <w:pPr>
              <w:jc w:val="both"/>
              <w:rPr>
                <w:rFonts w:ascii="Times New Roman" w:hAnsi="Times New Roman" w:cs="Times New Roman"/>
              </w:rPr>
            </w:pPr>
            <w:r w:rsidRPr="00CC7126">
              <w:rPr>
                <w:rFonts w:ascii="Times New Roman" w:hAnsi="Times New Roman" w:cs="Times New Roman"/>
              </w:rPr>
              <w:t>Навчально-методичні матеріали до вивчення курсу.</w:t>
            </w:r>
          </w:p>
          <w:p w:rsidR="00AE2856" w:rsidRDefault="00AE2856" w:rsidP="00AE2856">
            <w:pPr>
              <w:jc w:val="both"/>
              <w:rPr>
                <w:rFonts w:ascii="Times New Roman" w:hAnsi="Times New Roman" w:cs="Times New Roman"/>
              </w:rPr>
            </w:pPr>
          </w:p>
          <w:p w:rsidR="00AE2856" w:rsidRDefault="00AE2856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4361A5" w:rsidRPr="00D22DB0" w:rsidRDefault="00AE2856" w:rsidP="00E1366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Див. </w:t>
            </w:r>
            <w:proofErr w:type="spellStart"/>
            <w:r>
              <w:rPr>
                <w:rFonts w:ascii="Times New Roman" w:hAnsi="Times New Roman" w:cs="Times New Roman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</w:rPr>
              <w:t>. у розділі Самостійна робота – № 1.</w:t>
            </w:r>
          </w:p>
        </w:tc>
        <w:tc>
          <w:tcPr>
            <w:tcW w:w="2577" w:type="dxa"/>
          </w:tcPr>
          <w:p w:rsidR="007147FD" w:rsidRPr="007147FD" w:rsidRDefault="009810DF" w:rsidP="007147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7147FD" w:rsidRPr="007147FD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olha_bilyakovska@lnu.edu.ua</w:t>
              </w:r>
            </w:hyperlink>
          </w:p>
          <w:p w:rsidR="004361A5" w:rsidRPr="00D22DB0" w:rsidRDefault="009810DF" w:rsidP="007147FD">
            <w:pPr>
              <w:jc w:val="center"/>
              <w:rPr>
                <w:b/>
              </w:rPr>
            </w:pPr>
            <w:hyperlink w:history="1">
              <w:r w:rsidR="007147FD" w:rsidRPr="007147F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https://pedagogy.lnu.edu.ua</w:t>
              </w:r>
              <w:r w:rsidR="007147FD" w:rsidRPr="007147FD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</w:t>
              </w:r>
              <w:r w:rsidR="007147FD" w:rsidRPr="007147F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="007147FD" w:rsidRPr="007147F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employee</w:t>
              </w:r>
              <w:proofErr w:type="spellEnd"/>
              <w:r w:rsidR="007147FD" w:rsidRPr="007147F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="007147FD" w:rsidRPr="007147F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bilyakovska</w:t>
              </w:r>
              <w:proofErr w:type="spellEnd"/>
              <w:r w:rsidR="007147FD" w:rsidRPr="007147F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-o-o</w:t>
              </w:r>
            </w:hyperlink>
          </w:p>
        </w:tc>
      </w:tr>
      <w:tr w:rsidR="004361A5" w:rsidTr="00AE2856">
        <w:tc>
          <w:tcPr>
            <w:tcW w:w="1375" w:type="dxa"/>
          </w:tcPr>
          <w:p w:rsidR="004361A5" w:rsidRPr="00A22A33" w:rsidRDefault="00A22A33" w:rsidP="00886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3">
              <w:rPr>
                <w:rFonts w:ascii="Times New Roman" w:hAnsi="Times New Roman" w:cs="Times New Roman"/>
                <w:sz w:val="24"/>
                <w:szCs w:val="24"/>
              </w:rPr>
              <w:t>Згідно розкладу</w:t>
            </w:r>
          </w:p>
        </w:tc>
        <w:tc>
          <w:tcPr>
            <w:tcW w:w="2607" w:type="dxa"/>
          </w:tcPr>
          <w:p w:rsidR="004361A5" w:rsidRPr="00886DE9" w:rsidRDefault="00886DE9" w:rsidP="00E85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E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6DE9">
              <w:rPr>
                <w:rFonts w:ascii="Times New Roman" w:hAnsi="Times New Roman" w:cs="Times New Roman"/>
                <w:sz w:val="24"/>
                <w:szCs w:val="24"/>
              </w:rPr>
              <w:t>. Моніторинг як складова управління якістю освіти.</w:t>
            </w:r>
          </w:p>
        </w:tc>
        <w:tc>
          <w:tcPr>
            <w:tcW w:w="2789" w:type="dxa"/>
          </w:tcPr>
          <w:p w:rsidR="004361A5" w:rsidRPr="00AE2856" w:rsidRDefault="00886DE9" w:rsidP="00AE2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56">
              <w:rPr>
                <w:rFonts w:ascii="Times New Roman" w:eastAsia="Calibri" w:hAnsi="Times New Roman" w:cs="Times New Roman"/>
                <w:sz w:val="24"/>
                <w:szCs w:val="24"/>
              </w:rPr>
              <w:t>Тестові технології як засіб визначення результатів навчання</w:t>
            </w:r>
          </w:p>
          <w:p w:rsidR="00886DE9" w:rsidRPr="00AE2856" w:rsidRDefault="00886DE9" w:rsidP="00AE2856">
            <w:pPr>
              <w:pStyle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Поняття про </w:t>
            </w:r>
            <w:r w:rsidRPr="00AE2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педагогічну діагностику.</w:t>
            </w:r>
          </w:p>
          <w:p w:rsidR="00886DE9" w:rsidRPr="00AE2856" w:rsidRDefault="00886DE9" w:rsidP="00AE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56">
              <w:rPr>
                <w:rFonts w:ascii="Times New Roman" w:hAnsi="Times New Roman" w:cs="Times New Roman"/>
                <w:sz w:val="24"/>
                <w:szCs w:val="24"/>
              </w:rPr>
              <w:t xml:space="preserve">2. Тестові технології та стандарти якості. </w:t>
            </w:r>
          </w:p>
          <w:p w:rsidR="00886DE9" w:rsidRPr="00AE2856" w:rsidRDefault="00886DE9" w:rsidP="00AE2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56">
              <w:rPr>
                <w:rFonts w:ascii="Times New Roman" w:hAnsi="Times New Roman" w:cs="Times New Roman"/>
                <w:sz w:val="24"/>
                <w:szCs w:val="24"/>
              </w:rPr>
              <w:t>3. Інноваційні методи оцінювання.</w:t>
            </w:r>
          </w:p>
        </w:tc>
        <w:tc>
          <w:tcPr>
            <w:tcW w:w="3026" w:type="dxa"/>
          </w:tcPr>
          <w:p w:rsidR="00AE2856" w:rsidRPr="00CC7126" w:rsidRDefault="00AE2856" w:rsidP="00AE2856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 w:rsidRPr="00CC7126">
              <w:rPr>
                <w:rFonts w:ascii="Times New Roman" w:eastAsia="Times New Roman" w:hAnsi="Times New Roman" w:cs="Times New Roman"/>
              </w:rPr>
              <w:lastRenderedPageBreak/>
              <w:t xml:space="preserve">Прочитати підрозділи вибраних підручників/посібників за темою лекції, укласти СЛС </w:t>
            </w:r>
            <w:r w:rsidRPr="00CC7126">
              <w:rPr>
                <w:rFonts w:ascii="Times New Roman" w:eastAsia="Times New Roman" w:hAnsi="Times New Roman" w:cs="Times New Roman"/>
              </w:rPr>
              <w:lastRenderedPageBreak/>
              <w:t>теми,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7126">
              <w:rPr>
                <w:rFonts w:ascii="Times New Roman" w:eastAsia="Times New Roman" w:hAnsi="Times New Roman" w:cs="Times New Roman"/>
              </w:rPr>
              <w:t>вивчити зміст нових понять.</w:t>
            </w:r>
          </w:p>
          <w:p w:rsidR="00AE2856" w:rsidRDefault="00AE2856" w:rsidP="00AE2856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  <w:p w:rsidR="00AE2856" w:rsidRDefault="00AE2856" w:rsidP="00AE2856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CC7126">
              <w:rPr>
                <w:b w:val="0"/>
                <w:sz w:val="22"/>
                <w:szCs w:val="22"/>
              </w:rPr>
              <w:t>Порівняльна характеристика портфоліо та тестування як методів підсумкового контролю знань студентів</w:t>
            </w:r>
            <w:r>
              <w:rPr>
                <w:b w:val="0"/>
                <w:sz w:val="22"/>
                <w:szCs w:val="22"/>
              </w:rPr>
              <w:t xml:space="preserve"> (таблиця-опис)</w:t>
            </w:r>
            <w:r w:rsidRPr="00CC7126">
              <w:rPr>
                <w:b w:val="0"/>
                <w:sz w:val="22"/>
                <w:szCs w:val="22"/>
              </w:rPr>
              <w:t>.</w:t>
            </w:r>
          </w:p>
          <w:p w:rsidR="00AE2856" w:rsidRDefault="00AE2856" w:rsidP="00AE2856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  <w:p w:rsidR="00AE2856" w:rsidRPr="00CC7126" w:rsidRDefault="00AE2856" w:rsidP="00E850DF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CC7126">
              <w:rPr>
                <w:b w:val="0"/>
                <w:sz w:val="22"/>
                <w:szCs w:val="22"/>
              </w:rPr>
              <w:t>Оцінювання навчальних досягнень учнів з особливими потребами (Листок рекомендацій).</w:t>
            </w:r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AE2856" w:rsidRDefault="00AE2856" w:rsidP="00AE2856">
            <w:pPr>
              <w:jc w:val="both"/>
              <w:rPr>
                <w:rFonts w:ascii="Times New Roman" w:hAnsi="Times New Roman" w:cs="Times New Roman"/>
              </w:rPr>
            </w:pPr>
            <w:r w:rsidRPr="00CC7126">
              <w:rPr>
                <w:rFonts w:ascii="Times New Roman" w:hAnsi="Times New Roman" w:cs="Times New Roman"/>
              </w:rPr>
              <w:lastRenderedPageBreak/>
              <w:t>Навчально-методичні матеріали до вивчення курсу.</w:t>
            </w:r>
          </w:p>
          <w:p w:rsidR="00AE2856" w:rsidRDefault="00AE2856" w:rsidP="00AE2856">
            <w:pPr>
              <w:jc w:val="both"/>
              <w:rPr>
                <w:rFonts w:ascii="Times New Roman" w:hAnsi="Times New Roman" w:cs="Times New Roman"/>
              </w:rPr>
            </w:pPr>
          </w:p>
          <w:p w:rsidR="00AE2856" w:rsidRDefault="00AE2856" w:rsidP="00AE2856">
            <w:pPr>
              <w:jc w:val="center"/>
              <w:rPr>
                <w:rFonts w:ascii="Times New Roman" w:hAnsi="Times New Roman" w:cs="Times New Roman"/>
              </w:rPr>
            </w:pPr>
          </w:p>
          <w:p w:rsidR="004361A5" w:rsidRPr="00D22DB0" w:rsidRDefault="00AE2856" w:rsidP="00AE285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Див. </w:t>
            </w:r>
            <w:proofErr w:type="spellStart"/>
            <w:r>
              <w:rPr>
                <w:rFonts w:ascii="Times New Roman" w:hAnsi="Times New Roman" w:cs="Times New Roman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</w:rPr>
              <w:t>. у розділі Самостійна робота – № 2.</w:t>
            </w:r>
          </w:p>
        </w:tc>
        <w:tc>
          <w:tcPr>
            <w:tcW w:w="257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AE2856">
        <w:tc>
          <w:tcPr>
            <w:tcW w:w="1375" w:type="dxa"/>
          </w:tcPr>
          <w:p w:rsidR="004361A5" w:rsidRPr="00A22A33" w:rsidRDefault="00A22A33" w:rsidP="00886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3">
              <w:rPr>
                <w:rFonts w:ascii="Times New Roman" w:hAnsi="Times New Roman" w:cs="Times New Roman"/>
                <w:sz w:val="24"/>
                <w:szCs w:val="24"/>
              </w:rPr>
              <w:t>Згідно розкладу</w:t>
            </w:r>
          </w:p>
        </w:tc>
        <w:tc>
          <w:tcPr>
            <w:tcW w:w="2607" w:type="dxa"/>
          </w:tcPr>
          <w:p w:rsidR="004361A5" w:rsidRPr="00886DE9" w:rsidRDefault="00886DE9" w:rsidP="00886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Тема 7. </w:t>
            </w:r>
            <w:r w:rsidRPr="00886DE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Моніторинг систем управління якістю ЗВО. Етапи моніторингових досліджень.</w:t>
            </w:r>
          </w:p>
        </w:tc>
        <w:tc>
          <w:tcPr>
            <w:tcW w:w="2789" w:type="dxa"/>
          </w:tcPr>
          <w:p w:rsidR="00886DE9" w:rsidRPr="00AE2856" w:rsidRDefault="00886DE9" w:rsidP="00AE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56">
              <w:rPr>
                <w:rFonts w:ascii="Times New Roman" w:hAnsi="Times New Roman" w:cs="Times New Roman"/>
                <w:sz w:val="24"/>
                <w:szCs w:val="24"/>
              </w:rPr>
              <w:t>Моніторинг якості освіти як комплексне оцінювання освітнього процесу</w:t>
            </w:r>
          </w:p>
          <w:p w:rsidR="00AE2856" w:rsidRPr="00AE2856" w:rsidRDefault="00AE2856" w:rsidP="00AE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E28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Етапи становлення моніторингу якості освіти.</w:t>
            </w:r>
          </w:p>
          <w:p w:rsidR="00AE2856" w:rsidRPr="00AE2856" w:rsidRDefault="00AE2856" w:rsidP="00AE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E28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Сутність, принципи, функції та завдання моніторингу. </w:t>
            </w:r>
          </w:p>
          <w:p w:rsidR="00AE2856" w:rsidRPr="00AE2856" w:rsidRDefault="00AE2856" w:rsidP="00AE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AE285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Специфіка моніторингових досліджень.</w:t>
            </w:r>
          </w:p>
          <w:p w:rsidR="004361A5" w:rsidRPr="00AE2856" w:rsidRDefault="004361A5" w:rsidP="00AE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AE2856" w:rsidRPr="00342BC5" w:rsidRDefault="00AE2856" w:rsidP="00AE285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підрозділи вибраних підручників/посібників за темою лекції, укласти СЛС теми, вивчити зміст нових понять.</w:t>
            </w:r>
          </w:p>
          <w:p w:rsidR="00AE2856" w:rsidRPr="00342BC5" w:rsidRDefault="00AE2856" w:rsidP="00AE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A5" w:rsidRPr="00342BC5" w:rsidRDefault="00342BC5" w:rsidP="0034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Міжнародні моніторингові дослідження якості освіти. Завдання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7" w:type="dxa"/>
          </w:tcPr>
          <w:p w:rsidR="00AE2856" w:rsidRDefault="00AE2856" w:rsidP="00AE2856">
            <w:pPr>
              <w:jc w:val="both"/>
              <w:rPr>
                <w:rFonts w:ascii="Times New Roman" w:hAnsi="Times New Roman" w:cs="Times New Roman"/>
              </w:rPr>
            </w:pPr>
            <w:r w:rsidRPr="00CC7126">
              <w:rPr>
                <w:rFonts w:ascii="Times New Roman" w:hAnsi="Times New Roman" w:cs="Times New Roman"/>
              </w:rPr>
              <w:t>Навчально-методичні матеріали до вивчення курсу.</w:t>
            </w:r>
          </w:p>
          <w:p w:rsidR="00AE2856" w:rsidRDefault="00AE2856" w:rsidP="00AE2856">
            <w:pPr>
              <w:jc w:val="both"/>
              <w:rPr>
                <w:rFonts w:ascii="Times New Roman" w:hAnsi="Times New Roman" w:cs="Times New Roman"/>
              </w:rPr>
            </w:pPr>
          </w:p>
          <w:p w:rsidR="00AE2856" w:rsidRDefault="00AE2856" w:rsidP="00AE2856">
            <w:pPr>
              <w:jc w:val="center"/>
              <w:rPr>
                <w:rFonts w:ascii="Times New Roman" w:hAnsi="Times New Roman" w:cs="Times New Roman"/>
              </w:rPr>
            </w:pPr>
          </w:p>
          <w:p w:rsidR="004361A5" w:rsidRPr="00D22DB0" w:rsidRDefault="00AE2856" w:rsidP="00AE285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Див. </w:t>
            </w:r>
            <w:proofErr w:type="spellStart"/>
            <w:r>
              <w:rPr>
                <w:rFonts w:ascii="Times New Roman" w:hAnsi="Times New Roman" w:cs="Times New Roman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</w:rPr>
              <w:t>. у розділі Самостійна робота – Міні-проект</w:t>
            </w:r>
          </w:p>
        </w:tc>
        <w:tc>
          <w:tcPr>
            <w:tcW w:w="257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AE2856">
        <w:tc>
          <w:tcPr>
            <w:tcW w:w="1375" w:type="dxa"/>
          </w:tcPr>
          <w:p w:rsidR="004361A5" w:rsidRPr="00A22A33" w:rsidRDefault="00A22A33" w:rsidP="00886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3">
              <w:rPr>
                <w:rFonts w:ascii="Times New Roman" w:hAnsi="Times New Roman" w:cs="Times New Roman"/>
                <w:sz w:val="24"/>
                <w:szCs w:val="24"/>
              </w:rPr>
              <w:t>Згідно розкладу</w:t>
            </w:r>
          </w:p>
        </w:tc>
        <w:tc>
          <w:tcPr>
            <w:tcW w:w="2607" w:type="dxa"/>
          </w:tcPr>
          <w:p w:rsidR="004361A5" w:rsidRPr="00886DE9" w:rsidRDefault="00886DE9" w:rsidP="00886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Тема 8. </w:t>
            </w:r>
            <w:r w:rsidRPr="00886DE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Психолого-педагогічні та методичні особливості формування та проведення </w:t>
            </w:r>
            <w:r w:rsidRPr="00886DE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lastRenderedPageBreak/>
              <w:t>моніторингових тестувань</w:t>
            </w:r>
          </w:p>
        </w:tc>
        <w:tc>
          <w:tcPr>
            <w:tcW w:w="2789" w:type="dxa"/>
          </w:tcPr>
          <w:p w:rsidR="004361A5" w:rsidRPr="00AE2856" w:rsidRDefault="00886DE9" w:rsidP="00AE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Моніторинг як важлива складова забезпечення якості освіти</w:t>
            </w:r>
          </w:p>
          <w:p w:rsidR="00AE2856" w:rsidRPr="00AE2856" w:rsidRDefault="00AE2856" w:rsidP="00AE28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AE285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Технології моніторингу якості освіти.</w:t>
            </w:r>
          </w:p>
          <w:p w:rsidR="00AE2856" w:rsidRPr="00AE2856" w:rsidRDefault="00AE2856" w:rsidP="00AE28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AE2856">
              <w:rPr>
                <w:rFonts w:ascii="Times New Roman" w:hAnsi="Times New Roman" w:cs="Times New Roman"/>
                <w:sz w:val="24"/>
                <w:szCs w:val="24"/>
              </w:rPr>
              <w:t>Педагогічний моніторинг як інструмент керування освітнім процесом.</w:t>
            </w:r>
          </w:p>
          <w:p w:rsidR="00AE2856" w:rsidRPr="00AE2856" w:rsidRDefault="00AE2856" w:rsidP="00AE28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AE28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Теоретичні засади </w:t>
            </w:r>
            <w:proofErr w:type="spellStart"/>
            <w:r w:rsidRPr="00AE28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тестології</w:t>
            </w:r>
            <w:proofErr w:type="spellEnd"/>
            <w:r w:rsidRPr="00AE285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Тест як основна форма моніторингу знань.</w:t>
            </w:r>
          </w:p>
          <w:p w:rsidR="00AE2856" w:rsidRPr="00AE2856" w:rsidRDefault="00AE2856" w:rsidP="00AE2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342BC5" w:rsidRDefault="00342BC5" w:rsidP="00342BC5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126">
              <w:rPr>
                <w:rFonts w:ascii="Times New Roman" w:eastAsia="Times New Roman" w:hAnsi="Times New Roman" w:cs="Times New Roman"/>
              </w:rPr>
              <w:lastRenderedPageBreak/>
              <w:t>Прочитати підрозділи вибраних підручників/посібників за темою лекції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361A5" w:rsidRPr="00342BC5" w:rsidRDefault="00342BC5" w:rsidP="00342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Охарактеризувати форми тестових завдань для оцінювання успішності </w:t>
            </w:r>
            <w:r w:rsidRPr="00342B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студентів. Розробити 10 тестових питань з обраної теми</w:t>
            </w:r>
          </w:p>
        </w:tc>
        <w:tc>
          <w:tcPr>
            <w:tcW w:w="3327" w:type="dxa"/>
          </w:tcPr>
          <w:p w:rsidR="00342BC5" w:rsidRDefault="00342BC5" w:rsidP="00342BC5">
            <w:pPr>
              <w:jc w:val="both"/>
              <w:rPr>
                <w:rFonts w:ascii="Times New Roman" w:hAnsi="Times New Roman" w:cs="Times New Roman"/>
              </w:rPr>
            </w:pPr>
            <w:r w:rsidRPr="00CC7126">
              <w:rPr>
                <w:rFonts w:ascii="Times New Roman" w:hAnsi="Times New Roman" w:cs="Times New Roman"/>
              </w:rPr>
              <w:lastRenderedPageBreak/>
              <w:t>Навчально-методичні матеріали до вивчення курсу.</w:t>
            </w:r>
          </w:p>
          <w:p w:rsidR="00342BC5" w:rsidRDefault="00342BC5" w:rsidP="00342BC5">
            <w:pPr>
              <w:jc w:val="both"/>
              <w:rPr>
                <w:rFonts w:ascii="Times New Roman" w:hAnsi="Times New Roman" w:cs="Times New Roman"/>
              </w:rPr>
            </w:pPr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AE2856">
        <w:tc>
          <w:tcPr>
            <w:tcW w:w="1375" w:type="dxa"/>
          </w:tcPr>
          <w:p w:rsidR="004361A5" w:rsidRPr="00886DE9" w:rsidRDefault="004361A5" w:rsidP="00886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4361A5" w:rsidRPr="00886DE9" w:rsidRDefault="004361A5" w:rsidP="00886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61A5" w:rsidRPr="00AE2856" w:rsidRDefault="004361A5" w:rsidP="00AE2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80E"/>
    <w:multiLevelType w:val="hybridMultilevel"/>
    <w:tmpl w:val="77D6C3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5F0"/>
    <w:multiLevelType w:val="hybridMultilevel"/>
    <w:tmpl w:val="0E40F89C"/>
    <w:lvl w:ilvl="0" w:tplc="0DEC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4837"/>
    <w:multiLevelType w:val="hybridMultilevel"/>
    <w:tmpl w:val="6D6ADF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74F10"/>
    <w:multiLevelType w:val="hybridMultilevel"/>
    <w:tmpl w:val="D7CEA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42BC5"/>
    <w:rsid w:val="00356918"/>
    <w:rsid w:val="003F714C"/>
    <w:rsid w:val="0043246C"/>
    <w:rsid w:val="004361A5"/>
    <w:rsid w:val="00557BE2"/>
    <w:rsid w:val="007147FD"/>
    <w:rsid w:val="00727F4F"/>
    <w:rsid w:val="0076320F"/>
    <w:rsid w:val="007D2B83"/>
    <w:rsid w:val="007E5F6C"/>
    <w:rsid w:val="00844EA1"/>
    <w:rsid w:val="00876837"/>
    <w:rsid w:val="00886DE9"/>
    <w:rsid w:val="00907D17"/>
    <w:rsid w:val="009810DF"/>
    <w:rsid w:val="00995EF0"/>
    <w:rsid w:val="009B6798"/>
    <w:rsid w:val="00A22A33"/>
    <w:rsid w:val="00A85206"/>
    <w:rsid w:val="00AB611B"/>
    <w:rsid w:val="00AE018F"/>
    <w:rsid w:val="00AE2856"/>
    <w:rsid w:val="00BF44C7"/>
    <w:rsid w:val="00C57831"/>
    <w:rsid w:val="00C750EE"/>
    <w:rsid w:val="00D06659"/>
    <w:rsid w:val="00D22DB0"/>
    <w:rsid w:val="00D720DE"/>
    <w:rsid w:val="00E13668"/>
    <w:rsid w:val="00E8371C"/>
    <w:rsid w:val="00E850DF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A9CF7-47F7-4435-892A-C39000F2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вичайний1"/>
    <w:rsid w:val="00886DE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a4">
    <w:name w:val="Body Text"/>
    <w:basedOn w:val="a"/>
    <w:link w:val="a5"/>
    <w:rsid w:val="00AE28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AE28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E285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4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ha_bilyakovsk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2333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Nexans</cp:lastModifiedBy>
  <cp:revision>12</cp:revision>
  <cp:lastPrinted>2020-03-12T13:20:00Z</cp:lastPrinted>
  <dcterms:created xsi:type="dcterms:W3CDTF">2020-03-12T12:35:00Z</dcterms:created>
  <dcterms:modified xsi:type="dcterms:W3CDTF">2020-03-23T17:39:00Z</dcterms:modified>
</cp:coreProperties>
</file>