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 w:rsidP="001A6F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1A6FEC"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1A6FEC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1A6FEC"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1A6FEC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1A6FEC" w:rsidRPr="007A79CC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1A6FEC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>ас. Нежура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E0CDB"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E02C2"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7455C" w:rsidRPr="00803068" w:rsidRDefault="000E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A6FEC" w:rsidRDefault="001E02C2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A08">
              <w:rPr>
                <w:rFonts w:ascii="Liberation Serif" w:hAnsi="Liberation Serif"/>
                <w:b/>
              </w:rPr>
              <w:t>Тема</w:t>
            </w:r>
            <w:r w:rsidR="000E0CDB" w:rsidRPr="005F5A08">
              <w:rPr>
                <w:rFonts w:ascii="Liberation Serif" w:hAnsi="Liberation Serif"/>
                <w:b/>
              </w:rPr>
              <w:t>.</w:t>
            </w:r>
            <w:r w:rsidR="000E0CDB" w:rsidRPr="005F5A08">
              <w:t xml:space="preserve"> </w:t>
            </w:r>
            <w:r w:rsidR="001A6FE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 співробітництва ЗДО  і сім'ї</w:t>
            </w: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455C" w:rsidRPr="005F5A08" w:rsidRDefault="00D7455C" w:rsidP="001A6FEC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Default="001A6FEC" w:rsidP="001A6FEC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Конспект теми.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Поніманська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Т. І. </w:t>
            </w:r>
            <w:proofErr w:type="spellStart"/>
            <w:proofErr w:type="gram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Дошкільна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педагогіка</w:t>
            </w:r>
            <w:proofErr w:type="spellEnd"/>
            <w:proofErr w:type="gram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- К., 2004. -С. </w:t>
            </w:r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  <w:p w:rsidR="001A6FEC" w:rsidRPr="001A6FEC" w:rsidRDefault="001A6FEC" w:rsidP="001A6FEC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1A6FEC">
              <w:rPr>
                <w:rFonts w:ascii="Liberation Serif" w:hAnsi="Liberation Serif"/>
              </w:rPr>
              <w:t>Розробити зміст консультацій для батьків на теми: «Як готувати дитину до появи у сім'ї малюка», «Формування позитивних взаємин між старшими і молодшими дітьми».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 w:rsidR="00C2553F"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FE5F39">
              <w:rPr>
                <w:rFonts w:ascii="Liberation Serif" w:hAnsi="Liberation Serif"/>
                <w:sz w:val="20"/>
                <w:szCs w:val="20"/>
              </w:rPr>
              <w:t>Якоб</w:t>
            </w:r>
            <w:r w:rsidR="00FE5F39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 w:rsidR="00FE5F39"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FE5F39" w:rsidRPr="00FE5F39">
              <w:t xml:space="preserve"> </w:t>
            </w:r>
            <w:hyperlink r:id="rId5" w:history="1">
              <w:r w:rsidR="00FE5F39" w:rsidRPr="00A23AF3">
                <w:rPr>
                  <w:rStyle w:val="ac"/>
                </w:rPr>
                <w:t>yakob2720@gmail.com</w:t>
              </w:r>
            </w:hyperlink>
            <w:r w:rsidR="00FE5F39">
              <w:t xml:space="preserve"> </w:t>
            </w:r>
          </w:p>
          <w:p w:rsidR="00FE5F3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 w:rsidR="00C2553F">
              <w:rPr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FE5F39"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="00FE5F39"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6" w:history="1">
              <w:r w:rsidR="00FE5F39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80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8030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8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1A6FEC" w:rsidRPr="00803068" w:rsidRDefault="001A6FEC" w:rsidP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1A6FEC" w:rsidRPr="00803068" w:rsidRDefault="007A79CC" w:rsidP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08.04</w:t>
            </w:r>
          </w:p>
          <w:p w:rsidR="001A6FEC" w:rsidRPr="00803068" w:rsidRDefault="001A6FEC" w:rsidP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середа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7A79CC" w:rsidRDefault="00A1064D" w:rsidP="007A79C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="007A79C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 співробітництва ЗДО  і сім'ї</w:t>
            </w:r>
            <w:r w:rsidR="007A7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455C" w:rsidRPr="005F5A08" w:rsidRDefault="00D7455C" w:rsidP="001A6FE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5F5A08" w:rsidRPr="007A79CC" w:rsidRDefault="007A79CC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79CC">
              <w:rPr>
                <w:rFonts w:ascii="Times New Roman" w:hAnsi="Times New Roman" w:cs="Times New Roman"/>
              </w:rPr>
              <w:t>Скласти анкету для батьків на осн</w:t>
            </w:r>
            <w:r>
              <w:rPr>
                <w:rFonts w:ascii="Times New Roman" w:hAnsi="Times New Roman" w:cs="Times New Roman"/>
              </w:rPr>
              <w:t>ові якої можна було б визначити,</w:t>
            </w:r>
            <w:r w:rsidRPr="007A7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7A79CC">
              <w:rPr>
                <w:rFonts w:ascii="Times New Roman" w:hAnsi="Times New Roman" w:cs="Times New Roman"/>
              </w:rPr>
              <w:t>и знають вини свою дитину.</w:t>
            </w:r>
          </w:p>
        </w:tc>
        <w:tc>
          <w:tcPr>
            <w:tcW w:w="3544" w:type="dxa"/>
            <w:shd w:val="clear" w:color="auto" w:fill="auto"/>
          </w:tcPr>
          <w:p w:rsidR="000E5887" w:rsidRDefault="00555D30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 w:rsidR="00A1064D"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 w:rsidR="00C2553F"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9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 w:rsidR="00C2553F">
              <w:rPr>
                <w:sz w:val="20"/>
                <w:szCs w:val="20"/>
              </w:rPr>
              <w:t xml:space="preserve">1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10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80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FE5F39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FE5F39"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80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064D"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02C2"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064D" w:rsidRPr="00803068" w:rsidRDefault="00A1064D" w:rsidP="00A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1A6FE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="001A6FE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 сімейного виховання та </w:t>
            </w:r>
            <w:r w:rsidR="001A6FE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специфіка їх застосування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1A6FEC" w:rsidRDefault="001A6FEC" w:rsidP="00555D30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18"/>
                <w:szCs w:val="18"/>
              </w:rPr>
              <w:t>Конспект теми.</w:t>
            </w:r>
          </w:p>
          <w:p w:rsidR="00D7455C" w:rsidRPr="005F5A08" w:rsidRDefault="001A6FEC" w:rsidP="00555D30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1A6FEC">
              <w:rPr>
                <w:sz w:val="22"/>
                <w:szCs w:val="22"/>
              </w:rPr>
              <w:t>Поніманська</w:t>
            </w:r>
            <w:proofErr w:type="spellEnd"/>
            <w:r w:rsidRPr="001A6FEC">
              <w:rPr>
                <w:sz w:val="22"/>
                <w:szCs w:val="22"/>
              </w:rPr>
              <w:t xml:space="preserve"> Т. І. </w:t>
            </w:r>
            <w:proofErr w:type="spellStart"/>
            <w:proofErr w:type="gramStart"/>
            <w:r w:rsidRPr="001A6FEC">
              <w:rPr>
                <w:sz w:val="22"/>
                <w:szCs w:val="22"/>
              </w:rPr>
              <w:t>Дошкільна</w:t>
            </w:r>
            <w:proofErr w:type="spellEnd"/>
            <w:r w:rsidRPr="001A6FEC">
              <w:rPr>
                <w:sz w:val="22"/>
                <w:szCs w:val="22"/>
              </w:rPr>
              <w:t xml:space="preserve">  </w:t>
            </w:r>
            <w:proofErr w:type="spellStart"/>
            <w:r w:rsidRPr="001A6FEC">
              <w:rPr>
                <w:sz w:val="22"/>
                <w:szCs w:val="22"/>
              </w:rPr>
              <w:lastRenderedPageBreak/>
              <w:t>педагогіка</w:t>
            </w:r>
            <w:proofErr w:type="spellEnd"/>
            <w:proofErr w:type="gramEnd"/>
            <w:r w:rsidRPr="001A6FEC">
              <w:rPr>
                <w:sz w:val="22"/>
                <w:szCs w:val="22"/>
              </w:rPr>
              <w:t>. - К., 2004. -С. 420-424.</w:t>
            </w:r>
          </w:p>
        </w:tc>
        <w:tc>
          <w:tcPr>
            <w:tcW w:w="3544" w:type="dxa"/>
            <w:shd w:val="clear" w:color="auto" w:fill="auto"/>
          </w:tcPr>
          <w:p w:rsidR="00C2553F" w:rsidRPr="001E02C2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lastRenderedPageBreak/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3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14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5F39" w:rsidRPr="00A1064D" w:rsidRDefault="00803068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tooltip="svitlana.lozynska@lnu.edu.ua" w:history="1">
              <w:r w:rsidR="00FE5F39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FE5F39" w:rsidRPr="00A1064D" w:rsidRDefault="00803068" w:rsidP="00FE5F3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6" w:history="1">
              <w:r w:rsidR="00FE5F39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FEC" w:rsidRPr="00803068" w:rsidRDefault="001A6FEC" w:rsidP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3F" w:rsidRPr="00803068" w:rsidRDefault="007A79CC" w:rsidP="00D43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15.04</w:t>
            </w:r>
          </w:p>
          <w:p w:rsidR="00D43A3F" w:rsidRPr="00803068" w:rsidRDefault="00D43A3F" w:rsidP="00D43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середа</w:t>
            </w:r>
          </w:p>
          <w:p w:rsidR="00D7455C" w:rsidRPr="00803068" w:rsidRDefault="00D7455C" w:rsidP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8" w:type="dxa"/>
            <w:tcBorders>
              <w:top w:val="nil"/>
            </w:tcBorders>
            <w:shd w:val="clear" w:color="auto" w:fill="auto"/>
          </w:tcPr>
          <w:p w:rsidR="00D7455C" w:rsidRPr="005F5A08" w:rsidRDefault="00A1064D" w:rsidP="001A6FEC">
            <w:pPr>
              <w:tabs>
                <w:tab w:val="left" w:pos="360"/>
                <w:tab w:val="left" w:pos="540"/>
              </w:tabs>
              <w:rPr>
                <w:rFonts w:ascii="Liberation Serif" w:hAnsi="Liberation Serif"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="007A79C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 сімейного виховання та специфіка їх застосування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226EFF" w:rsidRPr="00F831DE" w:rsidRDefault="00226EFF" w:rsidP="00F831DE">
            <w:pPr>
              <w:spacing w:after="0" w:line="240" w:lineRule="auto"/>
              <w:rPr>
                <w:rFonts w:ascii="Liberation Serif" w:hAnsi="Liberation Serif"/>
              </w:rPr>
            </w:pPr>
            <w:r w:rsidRPr="00F831DE">
              <w:rPr>
                <w:rFonts w:ascii="Liberation Serif" w:hAnsi="Liberation Serif"/>
              </w:rPr>
              <w:t xml:space="preserve">Проаналізувати: </w:t>
            </w:r>
          </w:p>
          <w:p w:rsidR="006238FE" w:rsidRPr="00F831DE" w:rsidRDefault="006238FE" w:rsidP="00F831DE">
            <w:pPr>
              <w:spacing w:after="0" w:line="240" w:lineRule="auto"/>
              <w:rPr>
                <w:rFonts w:ascii="Liberation Serif" w:hAnsi="Liberation Serif"/>
              </w:rPr>
            </w:pPr>
            <w:r w:rsidRPr="00F831DE">
              <w:rPr>
                <w:rFonts w:ascii="Liberation Serif" w:hAnsi="Liberation Serif"/>
              </w:rPr>
              <w:t>Типові помилки у сучасній теорії сімейного виховання дітей.</w:t>
            </w:r>
          </w:p>
          <w:p w:rsidR="006238FE" w:rsidRPr="00F831DE" w:rsidRDefault="006238FE" w:rsidP="00F831DE">
            <w:pPr>
              <w:spacing w:after="0" w:line="240" w:lineRule="auto"/>
              <w:rPr>
                <w:rFonts w:ascii="Liberation Serif" w:hAnsi="Liberation Serif"/>
              </w:rPr>
            </w:pPr>
            <w:r w:rsidRPr="00F831DE">
              <w:rPr>
                <w:rFonts w:ascii="Liberation Serif" w:hAnsi="Liberation Serif"/>
              </w:rPr>
              <w:t>Роль бабусі й дідуся у родинному в</w:t>
            </w:r>
            <w:bookmarkStart w:id="0" w:name="_GoBack"/>
            <w:bookmarkEnd w:id="0"/>
            <w:r w:rsidRPr="00F831DE">
              <w:rPr>
                <w:rFonts w:ascii="Liberation Serif" w:hAnsi="Liberation Serif"/>
              </w:rPr>
              <w:t>ихованні.</w:t>
            </w:r>
          </w:p>
          <w:p w:rsidR="00D7455C" w:rsidRPr="006238FE" w:rsidRDefault="00D7455C" w:rsidP="005F5A08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7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18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E5F39" w:rsidRPr="00A1064D" w:rsidRDefault="00803068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 w:history="1">
              <w:r w:rsidR="00FE5F39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FE5F39"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803068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FE5F39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803068" w:rsidRDefault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68">
              <w:rPr>
                <w:rFonts w:ascii="Times New Roman" w:hAnsi="Times New Roman" w:cs="Times New Roman"/>
                <w:b/>
              </w:rPr>
              <w:t>2</w:t>
            </w:r>
            <w:r w:rsidR="00A1064D" w:rsidRPr="00803068">
              <w:rPr>
                <w:rFonts w:ascii="Times New Roman" w:hAnsi="Times New Roman" w:cs="Times New Roman"/>
                <w:b/>
              </w:rPr>
              <w:t>1.0</w:t>
            </w:r>
            <w:r w:rsidRPr="00803068">
              <w:rPr>
                <w:rFonts w:ascii="Times New Roman" w:hAnsi="Times New Roman" w:cs="Times New Roman"/>
                <w:b/>
              </w:rPr>
              <w:t>4</w:t>
            </w:r>
          </w:p>
          <w:p w:rsidR="00A1064D" w:rsidRPr="00803068" w:rsidRDefault="00A1064D" w:rsidP="00A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68">
              <w:rPr>
                <w:rFonts w:ascii="Times New Roman" w:hAnsi="Times New Roman" w:cs="Times New Roman"/>
                <w:b/>
              </w:rPr>
              <w:t>вівторок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1A6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A1064D" w:rsidRPr="005F5A0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A6FEC"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Батьківський авторитет. Педагогічна культура батьків.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1A6FEC" w:rsidRDefault="001A6FEC" w:rsidP="001A6FEC">
            <w:pPr>
              <w:pStyle w:val="10"/>
              <w:jc w:val="both"/>
              <w:rPr>
                <w:rFonts w:ascii="Liberation Serif" w:hAnsi="Liberation Serif"/>
                <w:iCs/>
                <w:color w:val="000000"/>
              </w:rPr>
            </w:pPr>
            <w:r w:rsidRPr="001A6FEC">
              <w:rPr>
                <w:rFonts w:ascii="Liberation Serif" w:hAnsi="Liberation Serif"/>
                <w:iCs/>
                <w:color w:val="000000"/>
              </w:rPr>
              <w:t>Конспект теми.</w:t>
            </w:r>
          </w:p>
          <w:p w:rsidR="001A6FEC" w:rsidRPr="001A6FEC" w:rsidRDefault="001A6FEC" w:rsidP="001A6FEC">
            <w:pPr>
              <w:pStyle w:val="10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 w:rsidRPr="001A6FEC">
              <w:rPr>
                <w:rFonts w:ascii="Liberation Serif" w:hAnsi="Liberation Serif"/>
                <w:iCs/>
                <w:color w:val="000000"/>
              </w:rPr>
              <w:t>Поніманська</w:t>
            </w:r>
            <w:proofErr w:type="spellEnd"/>
            <w:r w:rsidRPr="001A6FEC">
              <w:rPr>
                <w:rFonts w:ascii="Liberation Serif" w:hAnsi="Liberation Serif"/>
                <w:iCs/>
                <w:color w:val="000000"/>
              </w:rPr>
              <w:t xml:space="preserve"> Т. І. </w:t>
            </w:r>
            <w:proofErr w:type="spellStart"/>
            <w:proofErr w:type="gramStart"/>
            <w:r w:rsidRPr="001A6FEC">
              <w:rPr>
                <w:rFonts w:ascii="Liberation Serif" w:hAnsi="Liberation Serif"/>
                <w:color w:val="000000"/>
              </w:rPr>
              <w:t>Дошкільна</w:t>
            </w:r>
            <w:proofErr w:type="spellEnd"/>
            <w:r w:rsidRPr="001A6FEC">
              <w:rPr>
                <w:rFonts w:ascii="Liberation Serif" w:hAnsi="Liberation Serif"/>
                <w:color w:val="000000"/>
              </w:rPr>
              <w:t xml:space="preserve">  </w:t>
            </w:r>
            <w:proofErr w:type="spellStart"/>
            <w:r w:rsidRPr="001A6FEC">
              <w:rPr>
                <w:rFonts w:ascii="Liberation Serif" w:hAnsi="Liberation Serif"/>
                <w:color w:val="000000"/>
              </w:rPr>
              <w:t>педагогіка</w:t>
            </w:r>
            <w:proofErr w:type="spellEnd"/>
            <w:proofErr w:type="gramEnd"/>
            <w:r w:rsidRPr="001A6FEC">
              <w:rPr>
                <w:rFonts w:ascii="Liberation Serif" w:hAnsi="Liberation Serif"/>
                <w:color w:val="000000"/>
              </w:rPr>
              <w:t>. - К., 2004. -С. 417-420.</w:t>
            </w:r>
          </w:p>
          <w:p w:rsidR="00D7455C" w:rsidRPr="005F5A08" w:rsidRDefault="001A6FEC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</w:pPr>
            <w:r w:rsidRPr="001A6FEC"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  <w:t>Підберіть відповідну літературу по формуванню у батьків навичок педагогі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  <w:t>чної рефлексії (скласти бібліографію)</w:t>
            </w:r>
          </w:p>
        </w:tc>
        <w:tc>
          <w:tcPr>
            <w:tcW w:w="3544" w:type="dxa"/>
            <w:shd w:val="clear" w:color="auto" w:fill="auto"/>
          </w:tcPr>
          <w:p w:rsidR="00C2553F" w:rsidRPr="001E02C2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21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22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E5887" w:rsidRPr="00A1064D" w:rsidRDefault="00803068" w:rsidP="000E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tooltip="svitlana.lozynska@lnu.edu.ua" w:history="1">
              <w:r w:rsidR="000E5887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0E5887" w:rsidRPr="00A1064D" w:rsidRDefault="00803068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4" w:history="1">
              <w:r w:rsidR="000E5887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803068" w:rsidRDefault="00A27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22.04</w:t>
            </w:r>
          </w:p>
          <w:p w:rsidR="00D7455C" w:rsidRPr="00803068" w:rsidRDefault="00555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068">
              <w:rPr>
                <w:rFonts w:ascii="Times New Roman" w:hAnsi="Times New Roman" w:cs="Times New Roman"/>
                <w:b/>
                <w:szCs w:val="24"/>
              </w:rPr>
              <w:t>середа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A1064D" w:rsidP="00A27BED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="00A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Особливості виховання дітей у різних типах</w:t>
            </w:r>
            <w:r w:rsidR="00226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сімей.</w:t>
            </w:r>
          </w:p>
        </w:tc>
        <w:tc>
          <w:tcPr>
            <w:tcW w:w="3119" w:type="dxa"/>
            <w:shd w:val="clear" w:color="auto" w:fill="auto"/>
          </w:tcPr>
          <w:p w:rsidR="00D7455C" w:rsidRPr="00226EFF" w:rsidRDefault="00226EFF" w:rsidP="00F831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31DE">
              <w:rPr>
                <w:rFonts w:ascii="Liberation Serif" w:hAnsi="Liberation Serif"/>
              </w:rPr>
              <w:t>Підготувати доповідь (презентацію) на тему: «Специфіка батьківства у сім’ях різних типів»</w:t>
            </w:r>
          </w:p>
        </w:tc>
        <w:tc>
          <w:tcPr>
            <w:tcW w:w="3544" w:type="dxa"/>
            <w:shd w:val="clear" w:color="auto" w:fill="auto"/>
          </w:tcPr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C2553F" w:rsidRPr="001E02C2" w:rsidRDefault="00C2553F" w:rsidP="00C25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25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C2553F" w:rsidRDefault="00C2553F" w:rsidP="00C255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26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64D" w:rsidRPr="00A1064D" w:rsidRDefault="00803068" w:rsidP="00A10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A1064D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A1064D"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803068" w:rsidP="00A10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A1064D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DA0"/>
    <w:multiLevelType w:val="hybridMultilevel"/>
    <w:tmpl w:val="CEEA6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E0CDB"/>
    <w:rsid w:val="000E5887"/>
    <w:rsid w:val="001A6FEC"/>
    <w:rsid w:val="001E02C2"/>
    <w:rsid w:val="00226EFF"/>
    <w:rsid w:val="00555D30"/>
    <w:rsid w:val="005F5A08"/>
    <w:rsid w:val="006238FE"/>
    <w:rsid w:val="007A79CC"/>
    <w:rsid w:val="00803068"/>
    <w:rsid w:val="00A1064D"/>
    <w:rsid w:val="00A27BED"/>
    <w:rsid w:val="00C14C81"/>
    <w:rsid w:val="00C2553F"/>
    <w:rsid w:val="00D43A3F"/>
    <w:rsid w:val="00D7455C"/>
    <w:rsid w:val="00F831D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E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  <w:style w:type="character" w:customStyle="1" w:styleId="FontStyle29">
    <w:name w:val="Font Style29"/>
    <w:basedOn w:val="a0"/>
    <w:rsid w:val="006238FE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vitlana-viktorivna-lozynska" TargetMode="External"/><Relationship Id="rId13" Type="http://schemas.openxmlformats.org/officeDocument/2006/relationships/hyperlink" Target="mailto:yakob2720@gmail.com" TargetMode="External"/><Relationship Id="rId18" Type="http://schemas.openxmlformats.org/officeDocument/2006/relationships/hyperlink" Target="mailto:kopolovec54@gmail.com" TargetMode="External"/><Relationship Id="rId26" Type="http://schemas.openxmlformats.org/officeDocument/2006/relationships/hyperlink" Target="mailto:kopolovec5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kob2720@gmail.com" TargetMode="External"/><Relationship Id="rId7" Type="http://schemas.openxmlformats.org/officeDocument/2006/relationships/hyperlink" Target="mailto:svitlana.lozynska@lnu.edu.ua" TargetMode="External"/><Relationship Id="rId12" Type="http://schemas.openxmlformats.org/officeDocument/2006/relationships/hyperlink" Target="https://pedagogy.lnu.edu.ua/employee/nezhura-tetyana-volodymyrivna" TargetMode="External"/><Relationship Id="rId17" Type="http://schemas.openxmlformats.org/officeDocument/2006/relationships/hyperlink" Target="mailto:yakob2720@gmail.com" TargetMode="External"/><Relationship Id="rId25" Type="http://schemas.openxmlformats.org/officeDocument/2006/relationships/hyperlink" Target="mailto:yakob27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vitlana-viktorivna-lozynska" TargetMode="External"/><Relationship Id="rId20" Type="http://schemas.openxmlformats.org/officeDocument/2006/relationships/hyperlink" Target="https://pedagogy.lnu.edu.ua/employee/nezhura-tetyana-volodymyrivn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polovec54@gmail.com" TargetMode="External"/><Relationship Id="rId11" Type="http://schemas.openxmlformats.org/officeDocument/2006/relationships/hyperlink" Target="mailto:taniyanezhyra@gmail.com" TargetMode="External"/><Relationship Id="rId24" Type="http://schemas.openxmlformats.org/officeDocument/2006/relationships/hyperlink" Target="https://pedagogy.lnu.edu.ua/employee/svitlana-viktorivna-lozynska" TargetMode="External"/><Relationship Id="rId5" Type="http://schemas.openxmlformats.org/officeDocument/2006/relationships/hyperlink" Target="mailto:yakob2720@gmail.com" TargetMode="External"/><Relationship Id="rId15" Type="http://schemas.openxmlformats.org/officeDocument/2006/relationships/hyperlink" Target="mailto:svitlana.lozynska@lnu.edu.ua" TargetMode="External"/><Relationship Id="rId23" Type="http://schemas.openxmlformats.org/officeDocument/2006/relationships/hyperlink" Target="mailto:svitlana.lozynska@lnu.edu.ua" TargetMode="External"/><Relationship Id="rId28" Type="http://schemas.openxmlformats.org/officeDocument/2006/relationships/hyperlink" Target="https://pedagogy.lnu.edu.ua/employee/nezhura-tetyana-volodymyrivna" TargetMode="External"/><Relationship Id="rId10" Type="http://schemas.openxmlformats.org/officeDocument/2006/relationships/hyperlink" Target="mailto:kopolovec54@gmail.com" TargetMode="External"/><Relationship Id="rId19" Type="http://schemas.openxmlformats.org/officeDocument/2006/relationships/hyperlink" Target="mailto:taniyanezhy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ob2720@gmail.com" TargetMode="External"/><Relationship Id="rId14" Type="http://schemas.openxmlformats.org/officeDocument/2006/relationships/hyperlink" Target="mailto:kopolovec54@gmail.com" TargetMode="External"/><Relationship Id="rId22" Type="http://schemas.openxmlformats.org/officeDocument/2006/relationships/hyperlink" Target="mailto:kopolovec54@gmail.com" TargetMode="External"/><Relationship Id="rId27" Type="http://schemas.openxmlformats.org/officeDocument/2006/relationships/hyperlink" Target="mailto:taniyanezhyr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3261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4</cp:revision>
  <cp:lastPrinted>2020-03-16T09:16:00Z</cp:lastPrinted>
  <dcterms:created xsi:type="dcterms:W3CDTF">2020-04-01T14:16:00Z</dcterms:created>
  <dcterms:modified xsi:type="dcterms:W3CDTF">2020-04-01T15:31:00Z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