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55C" w:rsidRPr="00D04D4D" w:rsidRDefault="001E02C2" w:rsidP="003869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04D4D">
        <w:rPr>
          <w:rFonts w:ascii="Times New Roman" w:hAnsi="Times New Roman" w:cs="Times New Roman"/>
          <w:b/>
          <w:sz w:val="24"/>
          <w:szCs w:val="24"/>
        </w:rPr>
        <w:t>СПЕЦІАЛЬНІСТЬ    013  ПОЧАТКОВА ОСВІТА</w:t>
      </w:r>
    </w:p>
    <w:p w:rsidR="00D7455C" w:rsidRPr="00D04D4D" w:rsidRDefault="001E02C2" w:rsidP="003869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D4D">
        <w:rPr>
          <w:rFonts w:ascii="Times New Roman" w:hAnsi="Times New Roman" w:cs="Times New Roman"/>
          <w:b/>
          <w:sz w:val="24"/>
          <w:szCs w:val="24"/>
        </w:rPr>
        <w:t>ІІ курс</w:t>
      </w:r>
    </w:p>
    <w:p w:rsidR="00D7455C" w:rsidRPr="00D04D4D" w:rsidRDefault="001E02C2" w:rsidP="003869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04D4D">
        <w:rPr>
          <w:rFonts w:ascii="Times New Roman" w:hAnsi="Times New Roman" w:cs="Times New Roman"/>
          <w:b/>
          <w:sz w:val="24"/>
          <w:szCs w:val="24"/>
        </w:rPr>
        <w:t xml:space="preserve">Дистанційне відпрацювання навчальної дисципліни </w:t>
      </w:r>
      <w:r w:rsidR="000F0D97" w:rsidRPr="00D04D4D">
        <w:rPr>
          <w:rFonts w:ascii="Times New Roman" w:hAnsi="Times New Roman" w:cs="Times New Roman"/>
          <w:b/>
          <w:sz w:val="24"/>
          <w:szCs w:val="24"/>
        </w:rPr>
        <w:t>«Основи природознавства з методикою навчання»</w:t>
      </w:r>
      <w:r w:rsidR="00C50D48" w:rsidRPr="00D04D4D">
        <w:rPr>
          <w:rFonts w:ascii="Times New Roman" w:hAnsi="Times New Roman" w:cs="Times New Roman"/>
          <w:b/>
          <w:sz w:val="24"/>
          <w:szCs w:val="24"/>
        </w:rPr>
        <w:t xml:space="preserve"> з 6. 04. по 24</w:t>
      </w:r>
      <w:r w:rsidRPr="00D04D4D">
        <w:rPr>
          <w:rFonts w:ascii="Times New Roman" w:hAnsi="Times New Roman" w:cs="Times New Roman"/>
          <w:b/>
          <w:sz w:val="24"/>
          <w:szCs w:val="24"/>
        </w:rPr>
        <w:t xml:space="preserve">.04 2020 р. </w:t>
      </w:r>
    </w:p>
    <w:p w:rsidR="00D7455C" w:rsidRPr="00D04D4D" w:rsidRDefault="001E02C2" w:rsidP="003869B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4D4D">
        <w:rPr>
          <w:rFonts w:ascii="Times New Roman" w:hAnsi="Times New Roman" w:cs="Times New Roman"/>
          <w:b/>
          <w:sz w:val="24"/>
          <w:szCs w:val="24"/>
        </w:rPr>
        <w:t>Викладачі</w:t>
      </w:r>
    </w:p>
    <w:p w:rsidR="00D7455C" w:rsidRPr="00D04D4D" w:rsidRDefault="000B177C" w:rsidP="003869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4D4D">
        <w:rPr>
          <w:rFonts w:ascii="Times New Roman" w:hAnsi="Times New Roman" w:cs="Times New Roman"/>
          <w:b/>
          <w:sz w:val="24"/>
          <w:szCs w:val="24"/>
        </w:rPr>
        <w:t>Лектор -   доц. Крива М.В.</w:t>
      </w:r>
      <w:r w:rsidR="001E02C2" w:rsidRPr="00D04D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D04D4D">
        <w:rPr>
          <w:rFonts w:ascii="Times New Roman" w:hAnsi="Times New Roman" w:cs="Times New Roman"/>
          <w:b/>
          <w:sz w:val="24"/>
          <w:szCs w:val="24"/>
        </w:rPr>
        <w:t xml:space="preserve">          Керівник (-и) практичних занять</w:t>
      </w:r>
      <w:r w:rsidR="001E02C2" w:rsidRPr="00D04D4D">
        <w:rPr>
          <w:rFonts w:ascii="Times New Roman" w:hAnsi="Times New Roman" w:cs="Times New Roman"/>
          <w:b/>
          <w:sz w:val="24"/>
          <w:szCs w:val="24"/>
        </w:rPr>
        <w:t xml:space="preserve">    доц. </w:t>
      </w:r>
      <w:r w:rsidRPr="00D04D4D">
        <w:rPr>
          <w:rFonts w:ascii="Times New Roman" w:hAnsi="Times New Roman" w:cs="Times New Roman"/>
          <w:b/>
          <w:sz w:val="24"/>
          <w:szCs w:val="24"/>
        </w:rPr>
        <w:t>Крива М.В.</w:t>
      </w:r>
    </w:p>
    <w:p w:rsidR="00D7455C" w:rsidRPr="00D04D4D" w:rsidRDefault="00D7455C" w:rsidP="003869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5701" w:type="dxa"/>
        <w:tblLayout w:type="fixed"/>
        <w:tblLook w:val="04A0"/>
      </w:tblPr>
      <w:tblGrid>
        <w:gridCol w:w="1242"/>
        <w:gridCol w:w="2127"/>
        <w:gridCol w:w="1792"/>
        <w:gridCol w:w="4728"/>
        <w:gridCol w:w="3119"/>
        <w:gridCol w:w="2693"/>
      </w:tblGrid>
      <w:tr w:rsidR="00D7455C" w:rsidRPr="00D04D4D" w:rsidTr="007A2510">
        <w:tc>
          <w:tcPr>
            <w:tcW w:w="1242" w:type="dxa"/>
            <w:vMerge w:val="restart"/>
            <w:shd w:val="clear" w:color="auto" w:fill="auto"/>
          </w:tcPr>
          <w:p w:rsidR="00D7455C" w:rsidRPr="00D04D4D" w:rsidRDefault="001E02C2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і  дата  проведення  заняття (згідно розкладу ) </w:t>
            </w:r>
          </w:p>
        </w:tc>
        <w:tc>
          <w:tcPr>
            <w:tcW w:w="3919" w:type="dxa"/>
            <w:gridSpan w:val="2"/>
            <w:shd w:val="clear" w:color="auto" w:fill="auto"/>
          </w:tcPr>
          <w:p w:rsidR="00D7455C" w:rsidRPr="00D04D4D" w:rsidRDefault="001E02C2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</w:p>
          <w:p w:rsidR="00D7455C" w:rsidRPr="00D04D4D" w:rsidRDefault="001E02C2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(згідно семестрового плану) </w:t>
            </w:r>
          </w:p>
        </w:tc>
        <w:tc>
          <w:tcPr>
            <w:tcW w:w="4728" w:type="dxa"/>
            <w:vMerge w:val="restart"/>
            <w:shd w:val="clear" w:color="auto" w:fill="auto"/>
          </w:tcPr>
          <w:p w:rsidR="00D7455C" w:rsidRPr="00D04D4D" w:rsidRDefault="001E02C2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D7455C" w:rsidRPr="00D04D4D" w:rsidRDefault="001E02C2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Навчальні  матеріали  для  вивчення  теми  (список рекомендованої л-ри,  тексти  лекцій, презентації,  </w:t>
            </w:r>
            <w:proofErr w:type="spellStart"/>
            <w:r w:rsidRPr="00D04D4D">
              <w:rPr>
                <w:rFonts w:ascii="Times New Roman" w:hAnsi="Times New Roman" w:cs="Times New Roman"/>
                <w:b/>
                <w:sz w:val="24"/>
                <w:szCs w:val="24"/>
              </w:rPr>
              <w:t>інтернет-ресурси</w:t>
            </w:r>
            <w:proofErr w:type="spellEnd"/>
            <w:r w:rsidRPr="00D04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тощо)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7455C" w:rsidRPr="00D04D4D" w:rsidRDefault="001E02C2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D4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Контактні дані викладача (</w:t>
            </w:r>
            <w:proofErr w:type="spellStart"/>
            <w:r w:rsidRPr="00D04D4D">
              <w:rPr>
                <w:rFonts w:ascii="Times New Roman" w:hAnsi="Times New Roman" w:cs="Times New Roman"/>
                <w:b/>
                <w:sz w:val="24"/>
                <w:szCs w:val="24"/>
              </w:rPr>
              <w:t>ів</w:t>
            </w:r>
            <w:proofErr w:type="spellEnd"/>
            <w:r w:rsidRPr="00D04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телефон, </w:t>
            </w:r>
            <w:r w:rsidRPr="00D04D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D04D4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D04D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D04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персональна сторінка на сайті кафедри , навчальна платформа </w:t>
            </w:r>
            <w:proofErr w:type="spellStart"/>
            <w:r w:rsidRPr="00D04D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moodle</w:t>
            </w:r>
            <w:proofErr w:type="spellEnd"/>
            <w:r w:rsidRPr="00D04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тощо </w:t>
            </w:r>
          </w:p>
          <w:p w:rsidR="00D7455C" w:rsidRPr="00D04D4D" w:rsidRDefault="00D7455C" w:rsidP="003869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55C" w:rsidRPr="00D04D4D" w:rsidTr="007A2510">
        <w:tc>
          <w:tcPr>
            <w:tcW w:w="1242" w:type="dxa"/>
            <w:vMerge/>
            <w:shd w:val="clear" w:color="auto" w:fill="auto"/>
          </w:tcPr>
          <w:p w:rsidR="00D7455C" w:rsidRPr="00D04D4D" w:rsidRDefault="00D7455C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shd w:val="clear" w:color="auto" w:fill="auto"/>
          </w:tcPr>
          <w:p w:rsidR="00D7455C" w:rsidRPr="00D04D4D" w:rsidRDefault="00D7455C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8" w:type="dxa"/>
            <w:vMerge/>
            <w:shd w:val="clear" w:color="auto" w:fill="auto"/>
          </w:tcPr>
          <w:p w:rsidR="00D7455C" w:rsidRPr="00D04D4D" w:rsidRDefault="00D7455C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7455C" w:rsidRPr="00D04D4D" w:rsidRDefault="00D7455C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7455C" w:rsidRPr="00D04D4D" w:rsidRDefault="00D7455C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55C" w:rsidRPr="00D04D4D" w:rsidTr="00EF3B0F">
        <w:tc>
          <w:tcPr>
            <w:tcW w:w="1242" w:type="dxa"/>
            <w:vMerge/>
            <w:shd w:val="clear" w:color="auto" w:fill="auto"/>
          </w:tcPr>
          <w:p w:rsidR="00D7455C" w:rsidRPr="00D04D4D" w:rsidRDefault="00D7455C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7455C" w:rsidRPr="00D04D4D" w:rsidRDefault="001E02C2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792" w:type="dxa"/>
            <w:shd w:val="clear" w:color="auto" w:fill="auto"/>
          </w:tcPr>
          <w:p w:rsidR="00D7455C" w:rsidRPr="00D04D4D" w:rsidRDefault="001E02C2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D7455C" w:rsidRPr="00D04D4D" w:rsidRDefault="001E02C2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4728" w:type="dxa"/>
            <w:vMerge/>
            <w:shd w:val="clear" w:color="auto" w:fill="auto"/>
          </w:tcPr>
          <w:p w:rsidR="00D7455C" w:rsidRPr="00D04D4D" w:rsidRDefault="00D7455C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7455C" w:rsidRPr="00D04D4D" w:rsidRDefault="00D7455C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7455C" w:rsidRPr="00D04D4D" w:rsidRDefault="00D7455C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55C" w:rsidRPr="00D04D4D" w:rsidTr="00EF3B0F">
        <w:tc>
          <w:tcPr>
            <w:tcW w:w="1242" w:type="dxa"/>
            <w:shd w:val="clear" w:color="auto" w:fill="auto"/>
          </w:tcPr>
          <w:p w:rsidR="00D7455C" w:rsidRPr="00D04D4D" w:rsidRDefault="00D7455C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55C" w:rsidRPr="00D04D4D" w:rsidRDefault="00C50D48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D4D">
              <w:rPr>
                <w:rFonts w:ascii="Times New Roman" w:hAnsi="Times New Roman" w:cs="Times New Roman"/>
                <w:b/>
                <w:sz w:val="24"/>
                <w:szCs w:val="24"/>
              </w:rPr>
              <w:t>9.04</w:t>
            </w:r>
          </w:p>
          <w:p w:rsidR="00D7455C" w:rsidRPr="00D04D4D" w:rsidRDefault="00293E2E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D4D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  <w:p w:rsidR="00D7455C" w:rsidRPr="00D04D4D" w:rsidRDefault="00D7455C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55C" w:rsidRPr="00D04D4D" w:rsidRDefault="00D7455C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55C" w:rsidRPr="00D04D4D" w:rsidRDefault="00D7455C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55C" w:rsidRPr="00D04D4D" w:rsidRDefault="00D7455C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55C" w:rsidRPr="00D04D4D" w:rsidRDefault="00D7455C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55C" w:rsidRPr="00D04D4D" w:rsidRDefault="00D7455C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55C" w:rsidRPr="00D04D4D" w:rsidRDefault="00D7455C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7455C" w:rsidRPr="00D04D4D" w:rsidRDefault="00D04D4D" w:rsidP="003869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 12. </w:t>
            </w:r>
            <w:r w:rsidR="00E82838" w:rsidRPr="00D04D4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Засоби наочності у процесі навчання природознавства</w:t>
            </w:r>
          </w:p>
        </w:tc>
        <w:tc>
          <w:tcPr>
            <w:tcW w:w="1792" w:type="dxa"/>
            <w:shd w:val="clear" w:color="auto" w:fill="auto"/>
          </w:tcPr>
          <w:p w:rsidR="00D7455C" w:rsidRPr="00D04D4D" w:rsidRDefault="00D7455C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shd w:val="clear" w:color="auto" w:fill="auto"/>
          </w:tcPr>
          <w:p w:rsidR="00D85964" w:rsidRPr="00D04D4D" w:rsidRDefault="00D85964" w:rsidP="003869B1">
            <w:pPr>
              <w:pStyle w:val="10"/>
              <w:shd w:val="clear" w:color="auto" w:fill="FFFFFF"/>
              <w:contextualSpacing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D7455C" w:rsidRPr="00D04D4D" w:rsidRDefault="001E02C2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Лекційний матеріал надсилатиметься на електронну скриньку старост груп:</w:t>
            </w:r>
          </w:p>
          <w:p w:rsidR="00D7455C" w:rsidRPr="00D04D4D" w:rsidRDefault="001E02C2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4D">
              <w:rPr>
                <w:rFonts w:ascii="Times New Roman" w:hAnsi="Times New Roman" w:cs="Times New Roman"/>
                <w:sz w:val="24"/>
                <w:szCs w:val="24"/>
              </w:rPr>
              <w:t>ФПШ-21 Нечеп</w:t>
            </w:r>
            <w:r w:rsidR="00EF3B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4D4D">
              <w:rPr>
                <w:rFonts w:ascii="Times New Roman" w:hAnsi="Times New Roman" w:cs="Times New Roman"/>
                <w:sz w:val="24"/>
                <w:szCs w:val="24"/>
              </w:rPr>
              <w:t xml:space="preserve">рна Наталя </w:t>
            </w:r>
            <w:hyperlink r:id="rId5">
              <w:r w:rsidRPr="00D04D4D">
                <w:rPr>
                  <w:rStyle w:val="1"/>
                  <w:rFonts w:ascii="Times New Roman" w:hAnsi="Times New Roman" w:cs="Times New Roman"/>
                  <w:sz w:val="24"/>
                  <w:szCs w:val="24"/>
                </w:rPr>
                <w:t>natalia.nechepurna@gmail.com</w:t>
              </w:r>
            </w:hyperlink>
          </w:p>
          <w:p w:rsidR="00D7455C" w:rsidRPr="00D04D4D" w:rsidRDefault="001E02C2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4D">
              <w:rPr>
                <w:rFonts w:ascii="Times New Roman" w:hAnsi="Times New Roman" w:cs="Times New Roman"/>
                <w:sz w:val="24"/>
                <w:szCs w:val="24"/>
              </w:rPr>
              <w:t xml:space="preserve">ФПШ-22 </w:t>
            </w:r>
            <w:proofErr w:type="spellStart"/>
            <w:r w:rsidRPr="00D04D4D">
              <w:rPr>
                <w:rFonts w:ascii="Times New Roman" w:hAnsi="Times New Roman" w:cs="Times New Roman"/>
                <w:sz w:val="24"/>
                <w:szCs w:val="24"/>
              </w:rPr>
              <w:t>Стечкевич</w:t>
            </w:r>
            <w:proofErr w:type="spellEnd"/>
            <w:r w:rsidRPr="00D04D4D">
              <w:rPr>
                <w:rFonts w:ascii="Times New Roman" w:hAnsi="Times New Roman" w:cs="Times New Roman"/>
                <w:sz w:val="24"/>
                <w:szCs w:val="24"/>
              </w:rPr>
              <w:t xml:space="preserve"> Софія </w:t>
            </w:r>
          </w:p>
          <w:p w:rsidR="00D7455C" w:rsidRPr="00D04D4D" w:rsidRDefault="006609FB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001E02C2" w:rsidRPr="00D04D4D">
                <w:rPr>
                  <w:rStyle w:val="1"/>
                  <w:rFonts w:ascii="Times New Roman" w:hAnsi="Times New Roman" w:cs="Times New Roman"/>
                  <w:sz w:val="24"/>
                  <w:szCs w:val="24"/>
                </w:rPr>
                <w:t>sofiastechkewych21@gmail.com</w:t>
              </w:r>
            </w:hyperlink>
          </w:p>
          <w:p w:rsidR="00D7455C" w:rsidRPr="00D04D4D" w:rsidRDefault="00D7455C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5C" w:rsidRPr="00D04D4D" w:rsidRDefault="00D7455C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7047E" w:rsidRPr="00D04D4D" w:rsidRDefault="006609FB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7047E" w:rsidRPr="00D04D4D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mariya</w:t>
              </w:r>
              <w:r w:rsidR="0007047E" w:rsidRPr="00D04D4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7047E" w:rsidRPr="00D04D4D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kryva</w:t>
              </w:r>
              <w:r w:rsidR="0007047E" w:rsidRPr="00D04D4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7047E" w:rsidRPr="00D04D4D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="0007047E" w:rsidRPr="00D04D4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7047E" w:rsidRPr="00D04D4D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07047E" w:rsidRPr="00D04D4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7047E" w:rsidRPr="00D04D4D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</w:p>
          <w:p w:rsidR="0007047E" w:rsidRPr="00D04D4D" w:rsidRDefault="006609FB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7047E" w:rsidRPr="00D04D4D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7047E" w:rsidRPr="00D04D4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7047E" w:rsidRPr="00D04D4D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pedagogy</w:t>
              </w:r>
              <w:r w:rsidR="0007047E" w:rsidRPr="00D04D4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7047E" w:rsidRPr="00D04D4D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proofErr w:type="spellEnd"/>
              <w:r w:rsidR="0007047E" w:rsidRPr="00D04D4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7047E" w:rsidRPr="00D04D4D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07047E" w:rsidRPr="00D04D4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7047E" w:rsidRPr="00D04D4D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="0007047E" w:rsidRPr="00D04D4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7047E" w:rsidRPr="00D04D4D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employee</w:t>
              </w:r>
              <w:r w:rsidR="0007047E" w:rsidRPr="00D04D4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07047E" w:rsidRPr="00D04D4D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kryva</w:t>
              </w:r>
              <w:proofErr w:type="spellEnd"/>
              <w:r w:rsidR="0007047E" w:rsidRPr="00D04D4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7047E" w:rsidRPr="00D04D4D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="0007047E" w:rsidRPr="00D04D4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7047E" w:rsidRPr="00D04D4D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</w:hyperlink>
          </w:p>
          <w:p w:rsidR="00D7455C" w:rsidRPr="00D04D4D" w:rsidRDefault="00D7455C" w:rsidP="003869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D7455C" w:rsidRPr="00D04D4D" w:rsidTr="00EF3B0F">
        <w:tc>
          <w:tcPr>
            <w:tcW w:w="1242" w:type="dxa"/>
            <w:shd w:val="clear" w:color="auto" w:fill="auto"/>
          </w:tcPr>
          <w:p w:rsidR="00D7455C" w:rsidRPr="00D04D4D" w:rsidRDefault="00C50D48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D4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E02C2" w:rsidRPr="00D04D4D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D04D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C50D48" w:rsidRPr="00D04D4D" w:rsidRDefault="00D04D4D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  <w:p w:rsidR="00D04D4D" w:rsidRPr="00D04D4D" w:rsidRDefault="00D04D4D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ФПШ-21</w:t>
            </w:r>
          </w:p>
          <w:p w:rsidR="00D04D4D" w:rsidRDefault="00D04D4D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D48" w:rsidRPr="00D04D4D" w:rsidRDefault="00C50D48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D4D">
              <w:rPr>
                <w:rFonts w:ascii="Times New Roman" w:hAnsi="Times New Roman" w:cs="Times New Roman"/>
                <w:b/>
                <w:sz w:val="24"/>
                <w:szCs w:val="24"/>
              </w:rPr>
              <w:t>9.04</w:t>
            </w:r>
          </w:p>
          <w:p w:rsidR="00D7455C" w:rsidRPr="00D04D4D" w:rsidRDefault="002435EA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D4D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  <w:p w:rsidR="00293E2E" w:rsidRPr="00D04D4D" w:rsidRDefault="00D04D4D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ФПШ-22</w:t>
            </w:r>
          </w:p>
          <w:p w:rsidR="00D7455C" w:rsidRPr="00D04D4D" w:rsidRDefault="00D7455C" w:rsidP="003869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55C" w:rsidRPr="00D04D4D" w:rsidRDefault="00D7455C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55C" w:rsidRPr="00D04D4D" w:rsidRDefault="00D7455C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55C" w:rsidRPr="00D04D4D" w:rsidRDefault="00D7455C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55C" w:rsidRPr="00D04D4D" w:rsidRDefault="00D7455C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55C" w:rsidRPr="00D04D4D" w:rsidRDefault="00D7455C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55C" w:rsidRPr="00D04D4D" w:rsidRDefault="00D7455C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55C" w:rsidRPr="00D04D4D" w:rsidRDefault="00D7455C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7455C" w:rsidRPr="00D04D4D" w:rsidRDefault="00D7455C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D7455C" w:rsidRPr="00D04D4D" w:rsidRDefault="002435EA" w:rsidP="003869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Практичне заняття </w:t>
            </w:r>
            <w:r w:rsidR="0042690F" w:rsidRPr="00D04D4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14. </w:t>
            </w:r>
            <w:r w:rsidR="0042690F" w:rsidRPr="00D04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Засоби наочності у процесі навчання природознавства</w:t>
            </w:r>
          </w:p>
        </w:tc>
        <w:tc>
          <w:tcPr>
            <w:tcW w:w="4728" w:type="dxa"/>
            <w:shd w:val="clear" w:color="auto" w:fill="auto"/>
          </w:tcPr>
          <w:p w:rsidR="00CC1193" w:rsidRPr="00D04D4D" w:rsidRDefault="00CC1193" w:rsidP="003869B1">
            <w:pPr>
              <w:pStyle w:val="10"/>
              <w:numPr>
                <w:ilvl w:val="0"/>
                <w:numId w:val="4"/>
              </w:numPr>
              <w:shd w:val="clear" w:color="auto" w:fill="FFFFFF"/>
              <w:ind w:left="0" w:firstLine="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D04D4D">
              <w:rPr>
                <w:sz w:val="24"/>
                <w:szCs w:val="24"/>
                <w:lang w:val="uk-UA"/>
              </w:rPr>
              <w:t>Заповніть таблицю «Класифікація засобів наочності» з природознавства»</w:t>
            </w:r>
            <w:r w:rsidR="00D04D4D" w:rsidRPr="00D04D4D">
              <w:rPr>
                <w:sz w:val="24"/>
                <w:szCs w:val="24"/>
                <w:lang w:val="uk-UA"/>
              </w:rPr>
              <w:t>.</w:t>
            </w:r>
          </w:p>
          <w:p w:rsidR="00CC1193" w:rsidRPr="00D04D4D" w:rsidRDefault="00CC1193" w:rsidP="003869B1">
            <w:pPr>
              <w:pStyle w:val="10"/>
              <w:numPr>
                <w:ilvl w:val="0"/>
                <w:numId w:val="4"/>
              </w:numPr>
              <w:shd w:val="clear" w:color="auto" w:fill="FFFFFF"/>
              <w:ind w:left="0" w:firstLine="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D04D4D">
              <w:rPr>
                <w:sz w:val="24"/>
                <w:szCs w:val="24"/>
                <w:lang w:val="uk-UA"/>
              </w:rPr>
              <w:t>Ознайомтеся з типовим переліком засобів навчання та обладнання для початкової школи для природничої освітньої галузі</w:t>
            </w:r>
          </w:p>
          <w:p w:rsidR="00CC1193" w:rsidRPr="00D04D4D" w:rsidRDefault="006609FB" w:rsidP="003869B1">
            <w:pPr>
              <w:pStyle w:val="10"/>
              <w:shd w:val="clear" w:color="auto" w:fill="FFFFFF"/>
              <w:contextualSpacing/>
              <w:jc w:val="both"/>
              <w:rPr>
                <w:b/>
                <w:sz w:val="24"/>
                <w:szCs w:val="24"/>
                <w:lang w:val="uk-UA"/>
              </w:rPr>
            </w:pPr>
            <w:hyperlink r:id="rId9" w:history="1">
              <w:r w:rsidR="00CC1193" w:rsidRPr="00D04D4D">
                <w:rPr>
                  <w:rStyle w:val="aa"/>
                  <w:sz w:val="24"/>
                  <w:szCs w:val="24"/>
                </w:rPr>
                <w:t>https://nus.org.ua/news/mon-rozrobylo-typovyj-perelik-zasobiv-navchannya-ta-</w:t>
              </w:r>
              <w:r w:rsidR="00CC1193" w:rsidRPr="00D04D4D">
                <w:rPr>
                  <w:rStyle w:val="aa"/>
                  <w:sz w:val="24"/>
                  <w:szCs w:val="24"/>
                </w:rPr>
                <w:lastRenderedPageBreak/>
                <w:t>obladnannya-dlya-pochatkovoyi-shkoly/</w:t>
              </w:r>
            </w:hyperlink>
          </w:p>
          <w:p w:rsidR="00D7455C" w:rsidRPr="00D04D4D" w:rsidRDefault="00D7455C" w:rsidP="003869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435EA" w:rsidRPr="00D04D4D" w:rsidRDefault="002435EA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Методичні рекомендації до проведення практичного заняття надсилатиметься на електронну скриньку старости  групи:</w:t>
            </w:r>
          </w:p>
          <w:p w:rsidR="002435EA" w:rsidRPr="00D04D4D" w:rsidRDefault="002435EA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4D">
              <w:rPr>
                <w:rFonts w:ascii="Times New Roman" w:hAnsi="Times New Roman" w:cs="Times New Roman"/>
                <w:sz w:val="24"/>
                <w:szCs w:val="24"/>
              </w:rPr>
              <w:t>ФПШ-21 Нечеп</w:t>
            </w:r>
            <w:r w:rsidR="00EF3B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4D4D">
              <w:rPr>
                <w:rFonts w:ascii="Times New Roman" w:hAnsi="Times New Roman" w:cs="Times New Roman"/>
                <w:sz w:val="24"/>
                <w:szCs w:val="24"/>
              </w:rPr>
              <w:t xml:space="preserve">рна Наталя </w:t>
            </w:r>
            <w:hyperlink r:id="rId10">
              <w:r w:rsidRPr="00D04D4D">
                <w:rPr>
                  <w:rStyle w:val="1"/>
                  <w:rFonts w:ascii="Times New Roman" w:hAnsi="Times New Roman" w:cs="Times New Roman"/>
                  <w:sz w:val="24"/>
                  <w:szCs w:val="24"/>
                </w:rPr>
                <w:t>natalia.nechepurna@gmail.co</w:t>
              </w:r>
              <w:r w:rsidRPr="00D04D4D">
                <w:rPr>
                  <w:rStyle w:val="1"/>
                  <w:rFonts w:ascii="Times New Roman" w:hAnsi="Times New Roman" w:cs="Times New Roman"/>
                  <w:sz w:val="24"/>
                  <w:szCs w:val="24"/>
                </w:rPr>
                <w:lastRenderedPageBreak/>
                <w:t>m</w:t>
              </w:r>
            </w:hyperlink>
          </w:p>
          <w:p w:rsidR="002435EA" w:rsidRPr="00D04D4D" w:rsidRDefault="002435EA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4D">
              <w:rPr>
                <w:rFonts w:ascii="Times New Roman" w:hAnsi="Times New Roman" w:cs="Times New Roman"/>
                <w:sz w:val="24"/>
                <w:szCs w:val="24"/>
              </w:rPr>
              <w:t xml:space="preserve">ФПШ-22 </w:t>
            </w:r>
            <w:proofErr w:type="spellStart"/>
            <w:r w:rsidRPr="00D04D4D">
              <w:rPr>
                <w:rFonts w:ascii="Times New Roman" w:hAnsi="Times New Roman" w:cs="Times New Roman"/>
                <w:sz w:val="24"/>
                <w:szCs w:val="24"/>
              </w:rPr>
              <w:t>Стечкевич</w:t>
            </w:r>
            <w:proofErr w:type="spellEnd"/>
            <w:r w:rsidRPr="00D04D4D">
              <w:rPr>
                <w:rFonts w:ascii="Times New Roman" w:hAnsi="Times New Roman" w:cs="Times New Roman"/>
                <w:sz w:val="24"/>
                <w:szCs w:val="24"/>
              </w:rPr>
              <w:t xml:space="preserve"> Софія </w:t>
            </w:r>
          </w:p>
          <w:p w:rsidR="002435EA" w:rsidRPr="00D04D4D" w:rsidRDefault="006609FB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2435EA" w:rsidRPr="00D04D4D">
                <w:rPr>
                  <w:rStyle w:val="1"/>
                  <w:rFonts w:ascii="Times New Roman" w:hAnsi="Times New Roman" w:cs="Times New Roman"/>
                  <w:sz w:val="24"/>
                  <w:szCs w:val="24"/>
                </w:rPr>
                <w:t>sofiastechkewych21@gmail.com</w:t>
              </w:r>
            </w:hyperlink>
          </w:p>
          <w:p w:rsidR="00D7455C" w:rsidRPr="00D04D4D" w:rsidRDefault="00D7455C" w:rsidP="003869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455C" w:rsidRPr="00D04D4D" w:rsidRDefault="00D7455C" w:rsidP="003869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55C" w:rsidRPr="00D04D4D" w:rsidTr="00EF3B0F">
        <w:tc>
          <w:tcPr>
            <w:tcW w:w="1242" w:type="dxa"/>
            <w:shd w:val="clear" w:color="auto" w:fill="auto"/>
          </w:tcPr>
          <w:p w:rsidR="00D7455C" w:rsidRPr="00D04D4D" w:rsidRDefault="00B03562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D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</w:t>
            </w:r>
            <w:r w:rsidRPr="00D04D4D">
              <w:rPr>
                <w:rFonts w:ascii="Times New Roman" w:hAnsi="Times New Roman" w:cs="Times New Roman"/>
                <w:b/>
                <w:sz w:val="24"/>
                <w:szCs w:val="24"/>
              </w:rPr>
              <w:t>6. 04</w:t>
            </w:r>
          </w:p>
          <w:p w:rsidR="00D7455C" w:rsidRPr="00D04D4D" w:rsidRDefault="004148B7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D4D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  <w:p w:rsidR="004148B7" w:rsidRPr="00D04D4D" w:rsidRDefault="004148B7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53CF4" w:rsidRPr="00D04D4D" w:rsidRDefault="00D04D4D" w:rsidP="003869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 13. </w:t>
            </w:r>
            <w:r w:rsidR="00E82838" w:rsidRPr="00D04D4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Методи навчання природознавства</w:t>
            </w:r>
          </w:p>
          <w:p w:rsidR="00D7455C" w:rsidRPr="00D04D4D" w:rsidRDefault="00D7455C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D7455C" w:rsidRPr="00D04D4D" w:rsidRDefault="00D7455C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shd w:val="clear" w:color="auto" w:fill="auto"/>
          </w:tcPr>
          <w:p w:rsidR="00D7455C" w:rsidRPr="00D04D4D" w:rsidRDefault="00D7455C" w:rsidP="003869B1">
            <w:pPr>
              <w:pStyle w:val="10"/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2435EA" w:rsidRPr="00D04D4D" w:rsidRDefault="002435EA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Лекційний матеріал надсилатиметься на електронну скриньку старост груп:</w:t>
            </w:r>
          </w:p>
          <w:p w:rsidR="002435EA" w:rsidRPr="00D04D4D" w:rsidRDefault="002435EA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4D">
              <w:rPr>
                <w:rFonts w:ascii="Times New Roman" w:hAnsi="Times New Roman" w:cs="Times New Roman"/>
                <w:sz w:val="24"/>
                <w:szCs w:val="24"/>
              </w:rPr>
              <w:t>ФПШ-21 Нечеп</w:t>
            </w:r>
            <w:r w:rsidR="00EF3B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4D4D">
              <w:rPr>
                <w:rFonts w:ascii="Times New Roman" w:hAnsi="Times New Roman" w:cs="Times New Roman"/>
                <w:sz w:val="24"/>
                <w:szCs w:val="24"/>
              </w:rPr>
              <w:t xml:space="preserve">рна Наталя </w:t>
            </w:r>
            <w:hyperlink r:id="rId12">
              <w:r w:rsidRPr="00D04D4D">
                <w:rPr>
                  <w:rStyle w:val="1"/>
                  <w:rFonts w:ascii="Times New Roman" w:hAnsi="Times New Roman" w:cs="Times New Roman"/>
                  <w:sz w:val="24"/>
                  <w:szCs w:val="24"/>
                </w:rPr>
                <w:t>natalia.nechepurna@gmail.com</w:t>
              </w:r>
            </w:hyperlink>
          </w:p>
          <w:p w:rsidR="002435EA" w:rsidRPr="00D04D4D" w:rsidRDefault="002435EA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4D">
              <w:rPr>
                <w:rFonts w:ascii="Times New Roman" w:hAnsi="Times New Roman" w:cs="Times New Roman"/>
                <w:sz w:val="24"/>
                <w:szCs w:val="24"/>
              </w:rPr>
              <w:t xml:space="preserve">ФПШ-22 </w:t>
            </w:r>
            <w:proofErr w:type="spellStart"/>
            <w:r w:rsidRPr="00D04D4D">
              <w:rPr>
                <w:rFonts w:ascii="Times New Roman" w:hAnsi="Times New Roman" w:cs="Times New Roman"/>
                <w:sz w:val="24"/>
                <w:szCs w:val="24"/>
              </w:rPr>
              <w:t>Стечкевич</w:t>
            </w:r>
            <w:proofErr w:type="spellEnd"/>
            <w:r w:rsidRPr="00D04D4D">
              <w:rPr>
                <w:rFonts w:ascii="Times New Roman" w:hAnsi="Times New Roman" w:cs="Times New Roman"/>
                <w:sz w:val="24"/>
                <w:szCs w:val="24"/>
              </w:rPr>
              <w:t xml:space="preserve"> Софія </w:t>
            </w:r>
          </w:p>
          <w:p w:rsidR="002435EA" w:rsidRPr="00D04D4D" w:rsidRDefault="006609FB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002435EA" w:rsidRPr="00D04D4D">
                <w:rPr>
                  <w:rStyle w:val="1"/>
                  <w:rFonts w:ascii="Times New Roman" w:hAnsi="Times New Roman" w:cs="Times New Roman"/>
                  <w:sz w:val="24"/>
                  <w:szCs w:val="24"/>
                </w:rPr>
                <w:t>sofiastechkewych21@gmail.com</w:t>
              </w:r>
            </w:hyperlink>
          </w:p>
          <w:p w:rsidR="00D7455C" w:rsidRPr="00D04D4D" w:rsidRDefault="00D7455C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455C" w:rsidRPr="00D04D4D" w:rsidRDefault="00D7455C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55C" w:rsidRPr="00D04D4D" w:rsidTr="00EF3B0F">
        <w:tc>
          <w:tcPr>
            <w:tcW w:w="1242" w:type="dxa"/>
            <w:tcBorders>
              <w:top w:val="nil"/>
            </w:tcBorders>
            <w:shd w:val="clear" w:color="auto" w:fill="auto"/>
          </w:tcPr>
          <w:p w:rsidR="00D7455C" w:rsidRPr="00D04D4D" w:rsidRDefault="00D7455C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55C" w:rsidRPr="00D04D4D" w:rsidRDefault="00D04D4D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ФПШ-21</w:t>
            </w:r>
          </w:p>
          <w:p w:rsidR="00D7455C" w:rsidRPr="00D04D4D" w:rsidRDefault="00B03562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D4D">
              <w:rPr>
                <w:rFonts w:ascii="Times New Roman" w:hAnsi="Times New Roman" w:cs="Times New Roman"/>
                <w:b/>
                <w:sz w:val="24"/>
                <w:szCs w:val="24"/>
              </w:rPr>
              <w:t>15.04</w:t>
            </w:r>
          </w:p>
          <w:p w:rsidR="00D7455C" w:rsidRPr="00D04D4D" w:rsidRDefault="004148B7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D4D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  <w:p w:rsidR="004148B7" w:rsidRPr="00D04D4D" w:rsidRDefault="00D04D4D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ФПШ-22</w:t>
            </w:r>
          </w:p>
          <w:p w:rsidR="004148B7" w:rsidRPr="00D04D4D" w:rsidRDefault="00B03562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D4D">
              <w:rPr>
                <w:rFonts w:ascii="Times New Roman" w:hAnsi="Times New Roman" w:cs="Times New Roman"/>
                <w:b/>
                <w:sz w:val="24"/>
                <w:szCs w:val="24"/>
              </w:rPr>
              <w:t>16.04</w:t>
            </w:r>
          </w:p>
          <w:p w:rsidR="004148B7" w:rsidRPr="00D04D4D" w:rsidRDefault="002435EA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D4D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  <w:p w:rsidR="00D7455C" w:rsidRPr="00D04D4D" w:rsidRDefault="00D7455C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  <w:shd w:val="clear" w:color="auto" w:fill="auto"/>
          </w:tcPr>
          <w:p w:rsidR="00D7455C" w:rsidRPr="00D04D4D" w:rsidRDefault="00D7455C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</w:tcBorders>
            <w:shd w:val="clear" w:color="auto" w:fill="auto"/>
          </w:tcPr>
          <w:p w:rsidR="0042690F" w:rsidRPr="00D04D4D" w:rsidRDefault="00B03562" w:rsidP="003869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D4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Практичне заняття</w:t>
            </w:r>
            <w:r w:rsidR="0042690F" w:rsidRPr="00D04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690F" w:rsidRPr="00D04D4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15. </w:t>
            </w:r>
            <w:r w:rsidR="0042690F" w:rsidRPr="00D04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Методи навчання природознавства</w:t>
            </w:r>
          </w:p>
        </w:tc>
        <w:tc>
          <w:tcPr>
            <w:tcW w:w="4728" w:type="dxa"/>
            <w:tcBorders>
              <w:top w:val="nil"/>
            </w:tcBorders>
            <w:shd w:val="clear" w:color="auto" w:fill="auto"/>
          </w:tcPr>
          <w:p w:rsidR="00D7455C" w:rsidRPr="00D04D4D" w:rsidRDefault="00CC1193" w:rsidP="003869B1">
            <w:pPr>
              <w:pStyle w:val="10"/>
              <w:numPr>
                <w:ilvl w:val="0"/>
                <w:numId w:val="5"/>
              </w:numPr>
              <w:shd w:val="clear" w:color="auto" w:fill="FFFFFF"/>
              <w:ind w:left="0" w:firstLine="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D04D4D">
              <w:rPr>
                <w:sz w:val="24"/>
                <w:szCs w:val="24"/>
                <w:lang w:val="uk-UA"/>
              </w:rPr>
              <w:t>Склад</w:t>
            </w:r>
            <w:r w:rsidR="00223CD1">
              <w:rPr>
                <w:sz w:val="24"/>
                <w:szCs w:val="24"/>
                <w:lang w:val="uk-UA"/>
              </w:rPr>
              <w:t>іть інтелектуальну карту до теми «Методи навчання природознавства»</w:t>
            </w:r>
          </w:p>
          <w:p w:rsidR="00CC1193" w:rsidRPr="00D04D4D" w:rsidRDefault="00CC1193" w:rsidP="003869B1">
            <w:pPr>
              <w:pStyle w:val="10"/>
              <w:numPr>
                <w:ilvl w:val="0"/>
                <w:numId w:val="5"/>
              </w:numPr>
              <w:shd w:val="clear" w:color="auto" w:fill="FFFFFF"/>
              <w:ind w:left="0" w:firstLine="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D04D4D">
              <w:rPr>
                <w:sz w:val="24"/>
                <w:szCs w:val="24"/>
                <w:lang w:val="uk-UA"/>
              </w:rPr>
              <w:t xml:space="preserve">Розробіть дидактичну гру природничого змісту </w:t>
            </w:r>
            <w:r w:rsidR="00BE0118" w:rsidRPr="00D04D4D">
              <w:rPr>
                <w:sz w:val="24"/>
                <w:szCs w:val="24"/>
                <w:lang w:val="uk-UA"/>
              </w:rPr>
              <w:t>із малюнками на закріплення вивчених понять.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:rsidR="002435EA" w:rsidRPr="00D04D4D" w:rsidRDefault="002435EA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Методичні рекомендації до проведення практичного заняття надсилатиметься на електронну скриньку старост груп:</w:t>
            </w:r>
          </w:p>
          <w:p w:rsidR="002435EA" w:rsidRPr="00D04D4D" w:rsidRDefault="002435EA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4D">
              <w:rPr>
                <w:rFonts w:ascii="Times New Roman" w:hAnsi="Times New Roman" w:cs="Times New Roman"/>
                <w:sz w:val="24"/>
                <w:szCs w:val="24"/>
              </w:rPr>
              <w:t>ФПШ-21 Нечеп</w:t>
            </w:r>
            <w:r w:rsidR="00EF3B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4D4D">
              <w:rPr>
                <w:rFonts w:ascii="Times New Roman" w:hAnsi="Times New Roman" w:cs="Times New Roman"/>
                <w:sz w:val="24"/>
                <w:szCs w:val="24"/>
              </w:rPr>
              <w:t xml:space="preserve">рна Наталя </w:t>
            </w:r>
            <w:hyperlink r:id="rId14">
              <w:r w:rsidRPr="00D04D4D">
                <w:rPr>
                  <w:rStyle w:val="1"/>
                  <w:rFonts w:ascii="Times New Roman" w:hAnsi="Times New Roman" w:cs="Times New Roman"/>
                  <w:sz w:val="24"/>
                  <w:szCs w:val="24"/>
                </w:rPr>
                <w:t>natalia.nechepurna@gmail.com</w:t>
              </w:r>
            </w:hyperlink>
          </w:p>
          <w:p w:rsidR="002435EA" w:rsidRPr="00D04D4D" w:rsidRDefault="002435EA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4D">
              <w:rPr>
                <w:rFonts w:ascii="Times New Roman" w:hAnsi="Times New Roman" w:cs="Times New Roman"/>
                <w:sz w:val="24"/>
                <w:szCs w:val="24"/>
              </w:rPr>
              <w:t xml:space="preserve">ФПШ-22 </w:t>
            </w:r>
            <w:proofErr w:type="spellStart"/>
            <w:r w:rsidRPr="00D04D4D">
              <w:rPr>
                <w:rFonts w:ascii="Times New Roman" w:hAnsi="Times New Roman" w:cs="Times New Roman"/>
                <w:sz w:val="24"/>
                <w:szCs w:val="24"/>
              </w:rPr>
              <w:t>Стечкевич</w:t>
            </w:r>
            <w:proofErr w:type="spellEnd"/>
            <w:r w:rsidRPr="00D04D4D">
              <w:rPr>
                <w:rFonts w:ascii="Times New Roman" w:hAnsi="Times New Roman" w:cs="Times New Roman"/>
                <w:sz w:val="24"/>
                <w:szCs w:val="24"/>
              </w:rPr>
              <w:t xml:space="preserve"> Софія </w:t>
            </w:r>
          </w:p>
          <w:p w:rsidR="002435EA" w:rsidRPr="00D04D4D" w:rsidRDefault="006609FB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002435EA" w:rsidRPr="00D04D4D">
                <w:rPr>
                  <w:rStyle w:val="1"/>
                  <w:rFonts w:ascii="Times New Roman" w:hAnsi="Times New Roman" w:cs="Times New Roman"/>
                  <w:sz w:val="24"/>
                  <w:szCs w:val="24"/>
                </w:rPr>
                <w:t>sofiastechkewych21@gmail.com</w:t>
              </w:r>
            </w:hyperlink>
          </w:p>
          <w:p w:rsidR="00D7455C" w:rsidRPr="00D04D4D" w:rsidRDefault="00D7455C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D7455C" w:rsidRPr="00D04D4D" w:rsidRDefault="00D7455C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55C" w:rsidRPr="00D04D4D" w:rsidTr="00EF3B0F">
        <w:tc>
          <w:tcPr>
            <w:tcW w:w="1242" w:type="dxa"/>
            <w:shd w:val="clear" w:color="auto" w:fill="auto"/>
          </w:tcPr>
          <w:p w:rsidR="00D7455C" w:rsidRPr="00D04D4D" w:rsidRDefault="00D7455C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55C" w:rsidRPr="00D04D4D" w:rsidRDefault="00D7455C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55C" w:rsidRPr="00D04D4D" w:rsidRDefault="00B03562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D4D">
              <w:rPr>
                <w:rFonts w:ascii="Times New Roman" w:hAnsi="Times New Roman" w:cs="Times New Roman"/>
                <w:b/>
                <w:sz w:val="24"/>
                <w:szCs w:val="24"/>
              </w:rPr>
              <w:t>23.04</w:t>
            </w:r>
          </w:p>
          <w:p w:rsidR="00D7455C" w:rsidRPr="00D04D4D" w:rsidRDefault="004148B7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D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</w:t>
            </w:r>
          </w:p>
          <w:p w:rsidR="00D7455C" w:rsidRPr="00D04D4D" w:rsidRDefault="00D7455C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B03562" w:rsidRPr="00D04D4D" w:rsidRDefault="00D04D4D" w:rsidP="003869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14. </w:t>
            </w:r>
            <w:r w:rsidR="00E82838" w:rsidRPr="00D04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 організації процесу </w:t>
            </w:r>
            <w:r w:rsidR="00E82838" w:rsidRPr="00D04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навчання природознавства</w:t>
            </w:r>
          </w:p>
          <w:p w:rsidR="00D7455C" w:rsidRPr="00D04D4D" w:rsidRDefault="00D7455C" w:rsidP="003869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D7455C" w:rsidRPr="00D04D4D" w:rsidRDefault="00D7455C" w:rsidP="003869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shd w:val="clear" w:color="auto" w:fill="auto"/>
          </w:tcPr>
          <w:p w:rsidR="00AA565F" w:rsidRPr="00D04D4D" w:rsidRDefault="00AA565F" w:rsidP="003869B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435EA" w:rsidRPr="00D04D4D" w:rsidRDefault="002435EA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Лекційний матеріал надсилатиметься на електронну скриньку </w:t>
            </w:r>
            <w:r w:rsidRPr="00D04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старост груп:</w:t>
            </w:r>
          </w:p>
          <w:p w:rsidR="002435EA" w:rsidRPr="00D04D4D" w:rsidRDefault="002435EA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4D">
              <w:rPr>
                <w:rFonts w:ascii="Times New Roman" w:hAnsi="Times New Roman" w:cs="Times New Roman"/>
                <w:sz w:val="24"/>
                <w:szCs w:val="24"/>
              </w:rPr>
              <w:t>ФПШ-21 Нечеп</w:t>
            </w:r>
            <w:r w:rsidR="00EF3B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4D4D">
              <w:rPr>
                <w:rFonts w:ascii="Times New Roman" w:hAnsi="Times New Roman" w:cs="Times New Roman"/>
                <w:sz w:val="24"/>
                <w:szCs w:val="24"/>
              </w:rPr>
              <w:t xml:space="preserve">рна Наталя </w:t>
            </w:r>
            <w:hyperlink r:id="rId16">
              <w:r w:rsidRPr="00D04D4D">
                <w:rPr>
                  <w:rStyle w:val="1"/>
                  <w:rFonts w:ascii="Times New Roman" w:hAnsi="Times New Roman" w:cs="Times New Roman"/>
                  <w:sz w:val="24"/>
                  <w:szCs w:val="24"/>
                </w:rPr>
                <w:t>natalia.nechepurna@gmail.com</w:t>
              </w:r>
            </w:hyperlink>
          </w:p>
          <w:p w:rsidR="002435EA" w:rsidRPr="00D04D4D" w:rsidRDefault="002435EA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4D">
              <w:rPr>
                <w:rFonts w:ascii="Times New Roman" w:hAnsi="Times New Roman" w:cs="Times New Roman"/>
                <w:sz w:val="24"/>
                <w:szCs w:val="24"/>
              </w:rPr>
              <w:t xml:space="preserve">ФПШ-22 </w:t>
            </w:r>
            <w:proofErr w:type="spellStart"/>
            <w:r w:rsidRPr="00D04D4D">
              <w:rPr>
                <w:rFonts w:ascii="Times New Roman" w:hAnsi="Times New Roman" w:cs="Times New Roman"/>
                <w:sz w:val="24"/>
                <w:szCs w:val="24"/>
              </w:rPr>
              <w:t>Стечкевич</w:t>
            </w:r>
            <w:proofErr w:type="spellEnd"/>
            <w:r w:rsidRPr="00D04D4D">
              <w:rPr>
                <w:rFonts w:ascii="Times New Roman" w:hAnsi="Times New Roman" w:cs="Times New Roman"/>
                <w:sz w:val="24"/>
                <w:szCs w:val="24"/>
              </w:rPr>
              <w:t xml:space="preserve"> Софія </w:t>
            </w:r>
          </w:p>
          <w:p w:rsidR="002435EA" w:rsidRPr="00D04D4D" w:rsidRDefault="006609FB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002435EA" w:rsidRPr="00D04D4D">
                <w:rPr>
                  <w:rStyle w:val="1"/>
                  <w:rFonts w:ascii="Times New Roman" w:hAnsi="Times New Roman" w:cs="Times New Roman"/>
                  <w:sz w:val="24"/>
                  <w:szCs w:val="24"/>
                </w:rPr>
                <w:t>sofiastechkewych21@gmail.com</w:t>
              </w:r>
            </w:hyperlink>
          </w:p>
          <w:p w:rsidR="00D7455C" w:rsidRPr="00D04D4D" w:rsidRDefault="00D7455C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455C" w:rsidRPr="00D04D4D" w:rsidRDefault="00D7455C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B43" w:rsidRPr="00D04D4D" w:rsidTr="00EF3B0F">
        <w:tc>
          <w:tcPr>
            <w:tcW w:w="1242" w:type="dxa"/>
            <w:shd w:val="clear" w:color="auto" w:fill="auto"/>
          </w:tcPr>
          <w:p w:rsidR="00166B43" w:rsidRPr="00D04D4D" w:rsidRDefault="00166B43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B43" w:rsidRPr="00D04D4D" w:rsidRDefault="00166B43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B43" w:rsidRPr="00D04D4D" w:rsidRDefault="00B03562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D4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166B43" w:rsidRPr="00D04D4D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D04D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B03562" w:rsidRDefault="00D04D4D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  <w:p w:rsidR="00D04D4D" w:rsidRDefault="00D04D4D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ФПШ-21</w:t>
            </w:r>
          </w:p>
          <w:p w:rsidR="00D04D4D" w:rsidRPr="00D04D4D" w:rsidRDefault="00D04D4D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562" w:rsidRPr="00D04D4D" w:rsidRDefault="00B03562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D4D">
              <w:rPr>
                <w:rFonts w:ascii="Times New Roman" w:hAnsi="Times New Roman" w:cs="Times New Roman"/>
                <w:b/>
                <w:sz w:val="24"/>
                <w:szCs w:val="24"/>
              </w:rPr>
              <w:t>23.04</w:t>
            </w:r>
          </w:p>
          <w:p w:rsidR="00166B43" w:rsidRDefault="00166B43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D4D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  <w:p w:rsidR="00D04D4D" w:rsidRPr="00D04D4D" w:rsidRDefault="00D04D4D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ФПШ-22</w:t>
            </w:r>
          </w:p>
          <w:p w:rsidR="00166B43" w:rsidRPr="00D04D4D" w:rsidRDefault="00166B43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66B43" w:rsidRPr="00D04D4D" w:rsidRDefault="00166B43" w:rsidP="003869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166B43" w:rsidRPr="00D04D4D" w:rsidRDefault="00E82838" w:rsidP="003869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04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Практичне заняття </w:t>
            </w:r>
            <w:r w:rsidRPr="00D04D4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16. </w:t>
            </w:r>
            <w:r w:rsidRPr="00D04D4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Форми організації процесу навчання природознавства</w:t>
            </w:r>
          </w:p>
          <w:p w:rsidR="00166B43" w:rsidRPr="00D04D4D" w:rsidRDefault="00166B43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shd w:val="clear" w:color="auto" w:fill="auto"/>
          </w:tcPr>
          <w:p w:rsidR="002C312B" w:rsidRPr="00D04D4D" w:rsidRDefault="0040350D" w:rsidP="003869B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D4D">
              <w:rPr>
                <w:rFonts w:ascii="Times New Roman" w:hAnsi="Times New Roman" w:cs="Times New Roman"/>
                <w:sz w:val="24"/>
                <w:szCs w:val="24"/>
              </w:rPr>
              <w:t>Ознайомтеся з посібником «Уроки-екскурсії у 1 класі</w:t>
            </w:r>
            <w:r w:rsidR="00D04D4D">
              <w:rPr>
                <w:rFonts w:ascii="Times New Roman" w:hAnsi="Times New Roman" w:cs="Times New Roman"/>
                <w:sz w:val="24"/>
                <w:szCs w:val="24"/>
              </w:rPr>
              <w:t xml:space="preserve"> за посиланням: </w:t>
            </w:r>
            <w:r w:rsidRPr="00D04D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8" w:history="1">
              <w:r w:rsidR="002C312B" w:rsidRPr="00D04D4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https://naurok.com.ua/urok-ekskursi-dlya-1-klasu-22603.html</w:t>
              </w:r>
            </w:hyperlink>
          </w:p>
          <w:p w:rsidR="002C312B" w:rsidRPr="00D04D4D" w:rsidRDefault="00B33ACC" w:rsidP="003869B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D4D">
              <w:rPr>
                <w:rFonts w:ascii="Times New Roman" w:hAnsi="Times New Roman" w:cs="Times New Roman"/>
                <w:sz w:val="24"/>
                <w:szCs w:val="24"/>
              </w:rPr>
              <w:t>Розв’яжіть методичні задачі</w:t>
            </w:r>
            <w:r w:rsidR="003869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0118" w:rsidRPr="00D04D4D" w:rsidRDefault="00CB531F" w:rsidP="003869B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84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4D4D">
              <w:rPr>
                <w:rFonts w:ascii="Times New Roman" w:hAnsi="Times New Roman" w:cs="Times New Roman"/>
                <w:sz w:val="24"/>
                <w:szCs w:val="24"/>
              </w:rPr>
              <w:t xml:space="preserve">Виконайте завдання самостійної роботи. </w:t>
            </w:r>
            <w:r w:rsidR="00BE0118" w:rsidRPr="00D04D4D">
              <w:rPr>
                <w:rFonts w:ascii="Times New Roman" w:hAnsi="Times New Roman" w:cs="Times New Roman"/>
                <w:sz w:val="24"/>
                <w:szCs w:val="24"/>
              </w:rPr>
              <w:t xml:space="preserve">Підготуйте, оформіть письмово методичну розробку уроку з інтегрованого курсу «Я досліджую світ» у початковій школі. </w:t>
            </w:r>
          </w:p>
          <w:p w:rsidR="00166B43" w:rsidRPr="00D04D4D" w:rsidRDefault="00166B43" w:rsidP="003869B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:rsidR="00166B43" w:rsidRPr="00D04D4D" w:rsidRDefault="00166B43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9B1" w:rsidRPr="00D04D4D" w:rsidRDefault="003869B1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Методичні рекомендації до проведення практичного заняття надсилатиметься на електронну скриньку старост груп:</w:t>
            </w:r>
          </w:p>
          <w:p w:rsidR="003869B1" w:rsidRPr="00D04D4D" w:rsidRDefault="003869B1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4D">
              <w:rPr>
                <w:rFonts w:ascii="Times New Roman" w:hAnsi="Times New Roman" w:cs="Times New Roman"/>
                <w:sz w:val="24"/>
                <w:szCs w:val="24"/>
              </w:rPr>
              <w:t>ФПШ-21 Нечеп</w:t>
            </w:r>
            <w:r w:rsidR="00EF3B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4D4D">
              <w:rPr>
                <w:rFonts w:ascii="Times New Roman" w:hAnsi="Times New Roman" w:cs="Times New Roman"/>
                <w:sz w:val="24"/>
                <w:szCs w:val="24"/>
              </w:rPr>
              <w:t xml:space="preserve">рна Наталя </w:t>
            </w:r>
            <w:hyperlink r:id="rId19">
              <w:r w:rsidRPr="00D04D4D">
                <w:rPr>
                  <w:rStyle w:val="1"/>
                  <w:rFonts w:ascii="Times New Roman" w:hAnsi="Times New Roman" w:cs="Times New Roman"/>
                  <w:sz w:val="24"/>
                  <w:szCs w:val="24"/>
                </w:rPr>
                <w:t>natalia.nechepurna@gmail.com</w:t>
              </w:r>
            </w:hyperlink>
          </w:p>
          <w:p w:rsidR="003869B1" w:rsidRPr="00D04D4D" w:rsidRDefault="003869B1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4D">
              <w:rPr>
                <w:rFonts w:ascii="Times New Roman" w:hAnsi="Times New Roman" w:cs="Times New Roman"/>
                <w:sz w:val="24"/>
                <w:szCs w:val="24"/>
              </w:rPr>
              <w:t xml:space="preserve">ФПШ-22 </w:t>
            </w:r>
            <w:proofErr w:type="spellStart"/>
            <w:r w:rsidRPr="00D04D4D">
              <w:rPr>
                <w:rFonts w:ascii="Times New Roman" w:hAnsi="Times New Roman" w:cs="Times New Roman"/>
                <w:sz w:val="24"/>
                <w:szCs w:val="24"/>
              </w:rPr>
              <w:t>Стечкевич</w:t>
            </w:r>
            <w:proofErr w:type="spellEnd"/>
            <w:r w:rsidRPr="00D04D4D">
              <w:rPr>
                <w:rFonts w:ascii="Times New Roman" w:hAnsi="Times New Roman" w:cs="Times New Roman"/>
                <w:sz w:val="24"/>
                <w:szCs w:val="24"/>
              </w:rPr>
              <w:t xml:space="preserve"> Софія </w:t>
            </w:r>
          </w:p>
          <w:p w:rsidR="003869B1" w:rsidRPr="00D04D4D" w:rsidRDefault="006609FB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="003869B1" w:rsidRPr="00D04D4D">
                <w:rPr>
                  <w:rStyle w:val="1"/>
                  <w:rFonts w:ascii="Times New Roman" w:hAnsi="Times New Roman" w:cs="Times New Roman"/>
                  <w:sz w:val="24"/>
                  <w:szCs w:val="24"/>
                </w:rPr>
                <w:t>sofiastechkewych21@gmail.com</w:t>
              </w:r>
            </w:hyperlink>
          </w:p>
          <w:p w:rsidR="00166B43" w:rsidRPr="00D04D4D" w:rsidRDefault="00166B43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66B43" w:rsidRPr="00D04D4D" w:rsidRDefault="00166B43" w:rsidP="00386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455C" w:rsidRPr="00D04D4D" w:rsidRDefault="00D7455C" w:rsidP="003869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7455C" w:rsidRPr="00D04D4D" w:rsidRDefault="00D7455C" w:rsidP="003869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D7455C" w:rsidRPr="00D04D4D" w:rsidSect="001E02C2">
      <w:pgSz w:w="16838" w:h="11906" w:orient="landscape"/>
      <w:pgMar w:top="1418" w:right="567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740B7"/>
    <w:multiLevelType w:val="singleLevel"/>
    <w:tmpl w:val="DBBC5D7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>
    <w:nsid w:val="2C486E84"/>
    <w:multiLevelType w:val="hybridMultilevel"/>
    <w:tmpl w:val="B47EE1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D1B14"/>
    <w:multiLevelType w:val="hybridMultilevel"/>
    <w:tmpl w:val="89CAAF04"/>
    <w:lvl w:ilvl="0" w:tplc="7A2A3D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F48FE"/>
    <w:multiLevelType w:val="hybridMultilevel"/>
    <w:tmpl w:val="BFCA18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6475A"/>
    <w:multiLevelType w:val="hybridMultilevel"/>
    <w:tmpl w:val="52EC9ACA"/>
    <w:lvl w:ilvl="0" w:tplc="DEB8E9D0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D144451"/>
    <w:multiLevelType w:val="hybridMultilevel"/>
    <w:tmpl w:val="590C95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>
    <w:useFELayout/>
  </w:compat>
  <w:rsids>
    <w:rsidRoot w:val="00D7455C"/>
    <w:rsid w:val="0007047E"/>
    <w:rsid w:val="000A041A"/>
    <w:rsid w:val="000B177C"/>
    <w:rsid w:val="000F0D97"/>
    <w:rsid w:val="000F6DCF"/>
    <w:rsid w:val="00130178"/>
    <w:rsid w:val="00155E36"/>
    <w:rsid w:val="00166B43"/>
    <w:rsid w:val="001E02C2"/>
    <w:rsid w:val="00205ADF"/>
    <w:rsid w:val="00207F8A"/>
    <w:rsid w:val="00223CD1"/>
    <w:rsid w:val="002435EA"/>
    <w:rsid w:val="00293E2E"/>
    <w:rsid w:val="002B7C7A"/>
    <w:rsid w:val="002C312B"/>
    <w:rsid w:val="003869B1"/>
    <w:rsid w:val="0040350D"/>
    <w:rsid w:val="004148B7"/>
    <w:rsid w:val="0042690F"/>
    <w:rsid w:val="004B1996"/>
    <w:rsid w:val="005737B1"/>
    <w:rsid w:val="006609FB"/>
    <w:rsid w:val="006C0CED"/>
    <w:rsid w:val="007A2510"/>
    <w:rsid w:val="007D33A2"/>
    <w:rsid w:val="009A4530"/>
    <w:rsid w:val="009C7EA8"/>
    <w:rsid w:val="00AA565F"/>
    <w:rsid w:val="00B03562"/>
    <w:rsid w:val="00B33ACC"/>
    <w:rsid w:val="00B636FC"/>
    <w:rsid w:val="00BE0118"/>
    <w:rsid w:val="00C50D48"/>
    <w:rsid w:val="00CB531F"/>
    <w:rsid w:val="00CC1193"/>
    <w:rsid w:val="00D02055"/>
    <w:rsid w:val="00D04D4D"/>
    <w:rsid w:val="00D53CF4"/>
    <w:rsid w:val="00D7455C"/>
    <w:rsid w:val="00D85964"/>
    <w:rsid w:val="00DF2FEF"/>
    <w:rsid w:val="00E82838"/>
    <w:rsid w:val="00EF3B0F"/>
    <w:rsid w:val="00F40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DF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іперпосилання1"/>
    <w:rsid w:val="00205ADF"/>
    <w:rPr>
      <w:color w:val="000080"/>
      <w:u w:val="single"/>
    </w:rPr>
  </w:style>
  <w:style w:type="character" w:customStyle="1" w:styleId="a3">
    <w:name w:val="Відвідане гіперпосилання"/>
    <w:rsid w:val="00205ADF"/>
    <w:rPr>
      <w:color w:val="800000"/>
      <w:u w:val="single"/>
    </w:rPr>
  </w:style>
  <w:style w:type="character" w:customStyle="1" w:styleId="ListLabel1">
    <w:name w:val="ListLabel 1"/>
    <w:qFormat/>
    <w:rsid w:val="00205ADF"/>
    <w:rPr>
      <w:rFonts w:ascii="Liberation Serif" w:hAnsi="Liberation Serif"/>
      <w:b w:val="0"/>
      <w:bCs w:val="0"/>
      <w:i w:val="0"/>
      <w:iCs w:val="0"/>
      <w:color w:val="000000"/>
      <w:sz w:val="24"/>
      <w:szCs w:val="24"/>
      <w:lang w:val="uk-UA"/>
    </w:rPr>
  </w:style>
  <w:style w:type="character" w:customStyle="1" w:styleId="ListLabel2">
    <w:name w:val="ListLabel 2"/>
    <w:qFormat/>
    <w:rsid w:val="00205ADF"/>
    <w:rPr>
      <w:rFonts w:ascii="Liberation Serif" w:hAnsi="Liberation Serif"/>
      <w:b w:val="0"/>
      <w:bCs w:val="0"/>
      <w:sz w:val="24"/>
      <w:szCs w:val="24"/>
    </w:rPr>
  </w:style>
  <w:style w:type="character" w:customStyle="1" w:styleId="ListLabel3">
    <w:name w:val="ListLabel 3"/>
    <w:qFormat/>
    <w:rsid w:val="00205ADF"/>
    <w:rPr>
      <w:rFonts w:ascii="Liberation Serif" w:hAnsi="Liberation Serif"/>
      <w:b/>
      <w:sz w:val="24"/>
      <w:szCs w:val="24"/>
    </w:rPr>
  </w:style>
  <w:style w:type="paragraph" w:customStyle="1" w:styleId="a4">
    <w:name w:val="Заголовок"/>
    <w:basedOn w:val="a"/>
    <w:next w:val="a5"/>
    <w:qFormat/>
    <w:rsid w:val="00205ADF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rsid w:val="00205ADF"/>
    <w:pPr>
      <w:spacing w:after="140"/>
    </w:pPr>
  </w:style>
  <w:style w:type="paragraph" w:styleId="a6">
    <w:name w:val="List"/>
    <w:basedOn w:val="a5"/>
    <w:rsid w:val="00205ADF"/>
    <w:rPr>
      <w:rFonts w:cs="Lohit Devanagari"/>
    </w:rPr>
  </w:style>
  <w:style w:type="paragraph" w:styleId="a7">
    <w:name w:val="caption"/>
    <w:basedOn w:val="a"/>
    <w:qFormat/>
    <w:rsid w:val="00205AD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8">
    <w:name w:val="Покажчик"/>
    <w:basedOn w:val="a"/>
    <w:qFormat/>
    <w:rsid w:val="00205ADF"/>
    <w:pPr>
      <w:suppressLineNumbers/>
    </w:pPr>
    <w:rPr>
      <w:rFonts w:cs="Lohit Devanagari"/>
    </w:rPr>
  </w:style>
  <w:style w:type="paragraph" w:customStyle="1" w:styleId="10">
    <w:name w:val="Звичайний1"/>
    <w:qFormat/>
    <w:rsid w:val="00205ADF"/>
    <w:pPr>
      <w:widowControl w:val="0"/>
      <w:suppressAutoHyphens/>
    </w:pPr>
    <w:rPr>
      <w:rFonts w:ascii="Times New Roman" w:eastAsia="Times New Roman" w:hAnsi="Times New Roman" w:cs="Times New Roman"/>
      <w:color w:val="00000A"/>
      <w:kern w:val="2"/>
      <w:szCs w:val="20"/>
      <w:lang w:val="ru-RU" w:eastAsia="ru-RU" w:bidi="hi-IN"/>
    </w:rPr>
  </w:style>
  <w:style w:type="table" w:styleId="a9">
    <w:name w:val="Table Grid"/>
    <w:basedOn w:val="a1"/>
    <w:uiPriority w:val="59"/>
    <w:rsid w:val="00E136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A565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737B1"/>
    <w:pPr>
      <w:ind w:left="720"/>
      <w:contextualSpacing/>
    </w:pPr>
  </w:style>
  <w:style w:type="paragraph" w:styleId="ac">
    <w:name w:val="Normal (Web)"/>
    <w:basedOn w:val="a"/>
    <w:uiPriority w:val="99"/>
    <w:rsid w:val="00130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Strong"/>
    <w:uiPriority w:val="22"/>
    <w:qFormat/>
    <w:rsid w:val="001301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gogy.lnu.edu.ua/employee/kryva-m-v" TargetMode="External"/><Relationship Id="rId13" Type="http://schemas.openxmlformats.org/officeDocument/2006/relationships/hyperlink" Target="mailto:sofiastechkewych21@gmail.com" TargetMode="External"/><Relationship Id="rId18" Type="http://schemas.openxmlformats.org/officeDocument/2006/relationships/hyperlink" Target="https://naurok.com.ua/urok-ekskursi-dlya-1-klasu-22603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mariya.kryva@lnu.edu.ua" TargetMode="External"/><Relationship Id="rId12" Type="http://schemas.openxmlformats.org/officeDocument/2006/relationships/hyperlink" Target="mailto:natalia.nechepurna@gmail.com" TargetMode="External"/><Relationship Id="rId17" Type="http://schemas.openxmlformats.org/officeDocument/2006/relationships/hyperlink" Target="mailto:sofiastechkewych21@gmail.com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mailto:natalia.nechepurna@gmail.com" TargetMode="External"/><Relationship Id="rId20" Type="http://schemas.openxmlformats.org/officeDocument/2006/relationships/hyperlink" Target="mailto:sofiastechkewych21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ofiastechkewych21@gmail.com" TargetMode="External"/><Relationship Id="rId11" Type="http://schemas.openxmlformats.org/officeDocument/2006/relationships/hyperlink" Target="mailto:sofiastechkewych21@gmail.com" TargetMode="External"/><Relationship Id="rId5" Type="http://schemas.openxmlformats.org/officeDocument/2006/relationships/hyperlink" Target="mailto:natalia.nechepurna@gmail.com" TargetMode="External"/><Relationship Id="rId15" Type="http://schemas.openxmlformats.org/officeDocument/2006/relationships/hyperlink" Target="mailto:sofiastechkewych21@gmail.com" TargetMode="External"/><Relationship Id="rId10" Type="http://schemas.openxmlformats.org/officeDocument/2006/relationships/hyperlink" Target="mailto:natalia.nechepurna@gmail.com" TargetMode="External"/><Relationship Id="rId19" Type="http://schemas.openxmlformats.org/officeDocument/2006/relationships/hyperlink" Target="mailto:natalia.nechepurn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us.org.ua/news/mon-rozrobylo-typovyj-perelik-zasobiv-navchannya-ta-obladnannya-dlya-pochatkovoyi-shkoly/" TargetMode="External"/><Relationship Id="rId14" Type="http://schemas.openxmlformats.org/officeDocument/2006/relationships/hyperlink" Target="mailto:natalia.nechepurna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2764</Words>
  <Characters>1577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2020-03-12T13:20:00Z</cp:lastPrinted>
  <dcterms:created xsi:type="dcterms:W3CDTF">2020-03-17T13:29:00Z</dcterms:created>
  <dcterms:modified xsi:type="dcterms:W3CDTF">2020-04-05T23:03:00Z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