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A6" w:rsidRDefault="008822A6" w:rsidP="008822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</w:p>
    <w:p w:rsidR="008822A6" w:rsidRDefault="008822A6" w:rsidP="00882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8822A6" w:rsidRDefault="008822A6" w:rsidP="008822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195B8A">
        <w:rPr>
          <w:rFonts w:ascii="Times New Roman" w:hAnsi="Times New Roman" w:cs="Times New Roman"/>
          <w:b/>
          <w:sz w:val="26"/>
          <w:szCs w:val="26"/>
        </w:rPr>
        <w:t>Сучасна українська мова з практикумом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22A6" w:rsidRPr="00D06836" w:rsidRDefault="008822A6" w:rsidP="00882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</w:t>
      </w:r>
      <w:r w:rsidRPr="00D06836">
        <w:rPr>
          <w:rFonts w:ascii="Times New Roman" w:hAnsi="Times New Roman" w:cs="Times New Roman"/>
          <w:b/>
          <w:sz w:val="26"/>
          <w:szCs w:val="26"/>
        </w:rPr>
        <w:t xml:space="preserve">карантину з 06. 04. по 24.04 2020 р. </w:t>
      </w:r>
    </w:p>
    <w:p w:rsidR="008822A6" w:rsidRPr="00D06836" w:rsidRDefault="008822A6" w:rsidP="008822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6836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8822A6" w:rsidRDefault="008822A6" w:rsidP="008822A6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(-и) семінару 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</w:t>
      </w:r>
    </w:p>
    <w:p w:rsidR="008822A6" w:rsidRDefault="008822A6" w:rsidP="00882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189"/>
        <w:gridCol w:w="1871"/>
        <w:gridCol w:w="3736"/>
        <w:gridCol w:w="3544"/>
        <w:gridCol w:w="3260"/>
      </w:tblGrid>
      <w:tr w:rsidR="008822A6" w:rsidTr="00AE2D97">
        <w:tc>
          <w:tcPr>
            <w:tcW w:w="1101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060" w:type="dxa"/>
            <w:gridSpan w:val="2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8822A6" w:rsidRPr="001E02C2" w:rsidRDefault="008822A6" w:rsidP="00FD7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2A6" w:rsidTr="00AE2D97">
        <w:tc>
          <w:tcPr>
            <w:tcW w:w="1101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2A6" w:rsidTr="00AE2D97">
        <w:tc>
          <w:tcPr>
            <w:tcW w:w="1101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22A6" w:rsidTr="00AE2D97">
        <w:tc>
          <w:tcPr>
            <w:tcW w:w="1101" w:type="dxa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8822A6" w:rsidRPr="00D06836" w:rsidRDefault="00195B8A" w:rsidP="00195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B79D5" w:rsidRPr="00D0683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8822A6" w:rsidRPr="006A0F34" w:rsidRDefault="00195B8A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8822A6" w:rsidRPr="006A0F34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A6" w:rsidRPr="006A0F34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AE2D97" w:rsidRPr="00AE2D97" w:rsidRDefault="00AE2D97" w:rsidP="00AE2D97">
            <w:pPr>
              <w:spacing w:after="0" w:line="240" w:lineRule="auto"/>
              <w:ind w:left="-108"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195B8A" w:rsidRPr="00942C59" w:rsidRDefault="00195B8A" w:rsidP="003E0F20">
            <w:pPr>
              <w:spacing w:after="0" w:line="240" w:lineRule="auto"/>
              <w:ind w:left="-29" w:right="-17"/>
              <w:jc w:val="center"/>
              <w:rPr>
                <w:rFonts w:ascii="Times New Roman" w:hAnsi="Times New Roman" w:cs="Times New Roman"/>
              </w:rPr>
            </w:pPr>
            <w:r w:rsidRPr="00942C59">
              <w:rPr>
                <w:rFonts w:ascii="Times New Roman" w:hAnsi="Times New Roman" w:cs="Times New Roman"/>
              </w:rPr>
              <w:t>ФПШ-11, ФПШ-12</w:t>
            </w:r>
          </w:p>
          <w:p w:rsidR="008822A6" w:rsidRPr="00195B8A" w:rsidRDefault="00195B8A" w:rsidP="00942C59">
            <w:pPr>
              <w:spacing w:after="0" w:line="240" w:lineRule="auto"/>
              <w:ind w:left="-171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9">
              <w:rPr>
                <w:rFonts w:ascii="Times New Roman" w:hAnsi="Times New Roman" w:cs="Times New Roman"/>
              </w:rPr>
              <w:t>Самостійне читання і написання переказу «Легенда про зелений барвінок»</w:t>
            </w:r>
          </w:p>
        </w:tc>
        <w:tc>
          <w:tcPr>
            <w:tcW w:w="3736" w:type="dxa"/>
            <w:shd w:val="clear" w:color="auto" w:fill="auto"/>
          </w:tcPr>
          <w:p w:rsidR="008822A6" w:rsidRPr="00AE2D97" w:rsidRDefault="00195B8A" w:rsidP="00195B8A">
            <w:pPr>
              <w:pStyle w:val="10"/>
              <w:shd w:val="clear" w:color="auto" w:fill="FFFFFF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Створення творчого переказу </w:t>
            </w:r>
          </w:p>
        </w:tc>
        <w:tc>
          <w:tcPr>
            <w:tcW w:w="3544" w:type="dxa"/>
            <w:shd w:val="clear" w:color="auto" w:fill="auto"/>
          </w:tcPr>
          <w:p w:rsidR="00195B8A" w:rsidRPr="001E02C2" w:rsidRDefault="00195B8A" w:rsidP="00942C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екст </w:t>
            </w:r>
            <w:r>
              <w:rPr>
                <w:b/>
                <w:sz w:val="24"/>
                <w:szCs w:val="24"/>
              </w:rPr>
              <w:t xml:space="preserve"> для </w:t>
            </w:r>
            <w:r>
              <w:rPr>
                <w:b/>
                <w:sz w:val="24"/>
                <w:szCs w:val="24"/>
              </w:rPr>
              <w:t>переказу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ФПШ-1</w:t>
            </w:r>
            <w:r w:rsidRPr="00D322EC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 w:rsidRPr="00195B8A">
              <w:rPr>
                <w:rFonts w:ascii="Liberation Serif" w:hAnsi="Liberation Serif"/>
                <w:sz w:val="20"/>
                <w:szCs w:val="20"/>
              </w:rPr>
              <w:t xml:space="preserve">"Марія </w:t>
            </w:r>
            <w:proofErr w:type="spellStart"/>
            <w:r w:rsidRPr="00195B8A">
              <w:rPr>
                <w:rFonts w:ascii="Liberation Serif" w:hAnsi="Liberation Serif"/>
                <w:sz w:val="20"/>
                <w:szCs w:val="20"/>
              </w:rPr>
              <w:t>Лазур</w:t>
            </w:r>
            <w:r>
              <w:rPr>
                <w:rFonts w:ascii="Liberation Serif" w:hAnsi="Liberation Serif"/>
                <w:sz w:val="20"/>
                <w:szCs w:val="20"/>
              </w:rPr>
              <w:t>ко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" </w:t>
            </w:r>
            <w:hyperlink r:id="rId5" w:history="1">
              <w:r w:rsidRPr="002536E1">
                <w:rPr>
                  <w:rStyle w:val="ab"/>
                  <w:rFonts w:ascii="Liberation Serif" w:hAnsi="Liberation Serif"/>
                  <w:sz w:val="20"/>
                  <w:szCs w:val="20"/>
                </w:rPr>
                <w:t>marichkalazurko@gmail.com</w:t>
              </w:r>
            </w:hyperlink>
          </w:p>
        </w:tc>
        <w:tc>
          <w:tcPr>
            <w:tcW w:w="3260" w:type="dxa"/>
            <w:shd w:val="clear" w:color="auto" w:fill="auto"/>
          </w:tcPr>
          <w:p w:rsidR="003E0F20" w:rsidRPr="001E02C2" w:rsidRDefault="003E0F20" w:rsidP="003E0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8822A6" w:rsidRPr="001E02C2" w:rsidRDefault="003E0F20" w:rsidP="003E0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8822A6" w:rsidTr="00AE2D97">
        <w:tc>
          <w:tcPr>
            <w:tcW w:w="1101" w:type="dxa"/>
            <w:shd w:val="clear" w:color="auto" w:fill="auto"/>
          </w:tcPr>
          <w:p w:rsidR="008822A6" w:rsidRDefault="00195B8A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D375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B5C24" w:rsidRPr="00D322EC" w:rsidRDefault="00195B8A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2189" w:type="dxa"/>
            <w:shd w:val="clear" w:color="auto" w:fill="auto"/>
          </w:tcPr>
          <w:p w:rsidR="008822A6" w:rsidRDefault="003E0F20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20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Словосполучення</w:t>
            </w:r>
            <w:r w:rsidRPr="003E0F20">
              <w:rPr>
                <w:rFonts w:ascii="Times New Roman" w:hAnsi="Times New Roman" w:cs="Times New Roman"/>
                <w:sz w:val="24"/>
                <w:szCs w:val="24"/>
              </w:rPr>
              <w:t xml:space="preserve"> та речення як складові комунікативного процесу.</w:t>
            </w:r>
          </w:p>
          <w:p w:rsidR="003E0F20" w:rsidRDefault="003E0F20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E0F20" w:rsidRDefault="003E0F20" w:rsidP="003E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Синтаксис як учення  про будову словосполучень і речень.</w:t>
            </w:r>
          </w:p>
          <w:p w:rsidR="003E0F20" w:rsidRDefault="003E0F20" w:rsidP="003E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основні одиниці синтаксису. Підрядний зв’язок як основна  ознака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словосполучення.</w:t>
            </w:r>
          </w:p>
          <w:p w:rsidR="003E0F20" w:rsidRPr="003E0F20" w:rsidRDefault="003E0F20" w:rsidP="003E0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Типи словосполучень за морфологічним вираженням головного слова.</w:t>
            </w:r>
          </w:p>
        </w:tc>
        <w:tc>
          <w:tcPr>
            <w:tcW w:w="1871" w:type="dxa"/>
            <w:shd w:val="clear" w:color="auto" w:fill="auto"/>
          </w:tcPr>
          <w:p w:rsidR="008822A6" w:rsidRPr="002B5C24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416E83" w:rsidRDefault="00416E83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Дати характеристику іменниковим, прикметниковим, займенниковим, числівниковим, дієслівним та прислівниковим словосполученням.</w:t>
            </w:r>
          </w:p>
          <w:p w:rsidR="00416E83" w:rsidRDefault="00416E83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Проаналізувати текст на наявність іменних словосполучень.</w:t>
            </w:r>
          </w:p>
          <w:p w:rsidR="00CA22F9" w:rsidRDefault="00CA22F9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відповіді на запитання:</w:t>
            </w:r>
          </w:p>
          <w:p w:rsidR="00CA22F9" w:rsidRDefault="00CA22F9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Яка основна ознака словосполучення?</w:t>
            </w:r>
          </w:p>
          <w:p w:rsidR="00CA22F9" w:rsidRDefault="00CA22F9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Які є типи словосполучень за стрижневим словом?</w:t>
            </w:r>
          </w:p>
          <w:p w:rsidR="00CA22F9" w:rsidRDefault="00CA22F9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Які є способи підрядного зв’язку між словами у словосполученні?</w:t>
            </w:r>
          </w:p>
          <w:p w:rsidR="00CA22F9" w:rsidRDefault="00CA22F9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Який зв’язок між словами у словосполученні називають приляганням?</w:t>
            </w:r>
          </w:p>
          <w:p w:rsidR="00CA22F9" w:rsidRPr="002B5C24" w:rsidRDefault="00CA22F9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 чому полягає національна специфіка словосполучень зі зв’язком керування?</w:t>
            </w:r>
          </w:p>
        </w:tc>
        <w:tc>
          <w:tcPr>
            <w:tcW w:w="3544" w:type="dxa"/>
            <w:shd w:val="clear" w:color="auto" w:fill="auto"/>
          </w:tcPr>
          <w:p w:rsidR="008822A6" w:rsidRDefault="00942C59" w:rsidP="00403EE7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 xml:space="preserve">Текст для аналізу </w:t>
            </w:r>
            <w:proofErr w:type="spellStart"/>
            <w:r>
              <w:rPr>
                <w:bCs/>
                <w:szCs w:val="20"/>
              </w:rPr>
              <w:t>надсилатиметься</w:t>
            </w:r>
            <w:proofErr w:type="spellEnd"/>
            <w:r>
              <w:rPr>
                <w:bCs/>
                <w:szCs w:val="20"/>
              </w:rPr>
              <w:t xml:space="preserve"> на електронну адресу старости групи ФПШ-11, </w:t>
            </w:r>
            <w:r w:rsidRPr="00195B8A">
              <w:rPr>
                <w:rFonts w:ascii="Liberation Serif" w:hAnsi="Liberation Serif"/>
                <w:szCs w:val="20"/>
              </w:rPr>
              <w:t xml:space="preserve">"Марія </w:t>
            </w:r>
            <w:proofErr w:type="spellStart"/>
            <w:r w:rsidRPr="00195B8A">
              <w:rPr>
                <w:rFonts w:ascii="Liberation Serif" w:hAnsi="Liberation Serif"/>
                <w:szCs w:val="20"/>
              </w:rPr>
              <w:t>Лазур</w:t>
            </w:r>
            <w:r>
              <w:rPr>
                <w:rFonts w:ascii="Liberation Serif" w:hAnsi="Liberation Serif"/>
                <w:szCs w:val="20"/>
              </w:rPr>
              <w:t>ко</w:t>
            </w:r>
            <w:proofErr w:type="spellEnd"/>
            <w:r>
              <w:rPr>
                <w:rFonts w:ascii="Liberation Serif" w:hAnsi="Liberation Serif"/>
                <w:szCs w:val="20"/>
              </w:rPr>
              <w:t xml:space="preserve">" </w:t>
            </w:r>
            <w:hyperlink r:id="rId8" w:history="1">
              <w:r w:rsidRPr="002536E1">
                <w:rPr>
                  <w:rStyle w:val="ab"/>
                  <w:rFonts w:ascii="Liberation Serif" w:hAnsi="Liberation Serif"/>
                  <w:szCs w:val="20"/>
                </w:rPr>
                <w:t>marichkalazurko@gmail.com</w:t>
              </w:r>
            </w:hyperlink>
          </w:p>
          <w:p w:rsidR="00942C59" w:rsidRDefault="00942C59" w:rsidP="00403EE7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</w:p>
          <w:p w:rsidR="00942C59" w:rsidRDefault="00942C59" w:rsidP="00403EE7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Мацько Л.І. Українська мова: </w:t>
            </w:r>
            <w:proofErr w:type="spellStart"/>
            <w:r>
              <w:rPr>
                <w:bCs/>
                <w:szCs w:val="20"/>
              </w:rPr>
              <w:t>Навч</w:t>
            </w:r>
            <w:proofErr w:type="spellEnd"/>
            <w:r>
              <w:rPr>
                <w:bCs/>
                <w:szCs w:val="20"/>
              </w:rPr>
              <w:t>. посібник. – К.: Либідь, 1998.</w:t>
            </w:r>
          </w:p>
          <w:p w:rsidR="00942C59" w:rsidRPr="006B1CF6" w:rsidRDefault="00942C59" w:rsidP="00403EE7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  <w:u w:val="single"/>
              </w:rPr>
            </w:pP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 М.О. Сучасна українська літературна мова з практикумом. – Львів: </w:t>
            </w:r>
            <w:proofErr w:type="spellStart"/>
            <w:r>
              <w:rPr>
                <w:bCs/>
                <w:szCs w:val="20"/>
              </w:rPr>
              <w:t>навч</w:t>
            </w:r>
            <w:proofErr w:type="spellEnd"/>
            <w:r>
              <w:rPr>
                <w:bCs/>
                <w:szCs w:val="20"/>
              </w:rPr>
              <w:t xml:space="preserve">. посібник / М.О. </w:t>
            </w: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, Г.І. Крохмальна. – ЛНУ імені Івана Франка, 2015. – 456 с. – </w:t>
            </w:r>
            <w:r w:rsidRPr="006B1CF6">
              <w:rPr>
                <w:bCs/>
                <w:szCs w:val="20"/>
                <w:u w:val="single"/>
              </w:rPr>
              <w:t>С. 257-267.</w:t>
            </w:r>
          </w:p>
          <w:p w:rsidR="00942C59" w:rsidRPr="006B1CF6" w:rsidRDefault="00942C59" w:rsidP="00403EE7">
            <w:pPr>
              <w:pStyle w:val="40"/>
              <w:shd w:val="clear" w:color="auto" w:fill="auto"/>
              <w:spacing w:before="0"/>
              <w:jc w:val="both"/>
              <w:rPr>
                <w:b/>
                <w:bCs/>
                <w:szCs w:val="20"/>
              </w:rPr>
            </w:pPr>
            <w:proofErr w:type="spellStart"/>
            <w:r w:rsidRPr="006B1CF6">
              <w:rPr>
                <w:b/>
                <w:bCs/>
                <w:szCs w:val="20"/>
              </w:rPr>
              <w:t>Ющук</w:t>
            </w:r>
            <w:proofErr w:type="spellEnd"/>
            <w:r w:rsidRPr="006B1CF6">
              <w:rPr>
                <w:b/>
                <w:bCs/>
                <w:szCs w:val="20"/>
              </w:rPr>
              <w:t xml:space="preserve"> І. Українська мова: підручник. – 4-е вид. – К.: Либідь, 2008. – 640 с.</w:t>
            </w:r>
            <w:r w:rsidR="00CA22F9" w:rsidRPr="006B1CF6">
              <w:rPr>
                <w:b/>
                <w:bCs/>
                <w:szCs w:val="20"/>
              </w:rPr>
              <w:t xml:space="preserve"> – </w:t>
            </w:r>
            <w:r w:rsidR="00CA22F9" w:rsidRPr="006B1CF6">
              <w:rPr>
                <w:b/>
                <w:bCs/>
                <w:szCs w:val="20"/>
                <w:u w:val="single"/>
              </w:rPr>
              <w:t xml:space="preserve">С. </w:t>
            </w:r>
            <w:r w:rsidR="006B1CF6" w:rsidRPr="006B1CF6">
              <w:rPr>
                <w:b/>
                <w:bCs/>
                <w:szCs w:val="20"/>
                <w:u w:val="single"/>
              </w:rPr>
              <w:t>461-472.</w:t>
            </w:r>
          </w:p>
        </w:tc>
        <w:tc>
          <w:tcPr>
            <w:tcW w:w="3260" w:type="dxa"/>
            <w:shd w:val="clear" w:color="auto" w:fill="auto"/>
          </w:tcPr>
          <w:p w:rsidR="008822A6" w:rsidRPr="001E02C2" w:rsidRDefault="00934DA2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8822A6" w:rsidRPr="00F75905" w:rsidRDefault="00934DA2" w:rsidP="00FD79F9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hyperlink r:id="rId10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</w:t>
              </w:r>
              <w:bookmarkStart w:id="0" w:name="_GoBack"/>
              <w:bookmarkEnd w:id="0"/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v-mariya-oleksijivna</w:t>
              </w:r>
            </w:hyperlink>
          </w:p>
        </w:tc>
      </w:tr>
      <w:tr w:rsidR="003E0F20" w:rsidTr="00AE2D97">
        <w:tc>
          <w:tcPr>
            <w:tcW w:w="1101" w:type="dxa"/>
            <w:shd w:val="clear" w:color="auto" w:fill="auto"/>
          </w:tcPr>
          <w:p w:rsidR="003E0F20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</w:t>
            </w:r>
            <w:r w:rsidRPr="002B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E0F20" w:rsidRPr="002B5C24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189" w:type="dxa"/>
            <w:shd w:val="clear" w:color="auto" w:fill="auto"/>
          </w:tcPr>
          <w:p w:rsidR="003E0F20" w:rsidRPr="00CD375B" w:rsidRDefault="003E0F20" w:rsidP="003E0F20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3E0F20" w:rsidRDefault="003E0F20" w:rsidP="003E0F2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3E0F20" w:rsidRPr="00CA22F9" w:rsidRDefault="003E0F20" w:rsidP="00CA22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A22F9">
              <w:rPr>
                <w:rFonts w:ascii="Times New Roman" w:hAnsi="Times New Roman" w:cs="Times New Roman"/>
                <w:b/>
                <w:i/>
              </w:rPr>
              <w:t xml:space="preserve"> ФПШ-11, 12</w:t>
            </w:r>
          </w:p>
          <w:p w:rsidR="003E0F20" w:rsidRDefault="003E0F20" w:rsidP="00CA22F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CA22F9">
              <w:rPr>
                <w:sz w:val="22"/>
                <w:szCs w:val="22"/>
              </w:rPr>
              <w:t>Типи словосполучень за головним словом.</w:t>
            </w:r>
          </w:p>
          <w:p w:rsidR="006B1CF6" w:rsidRPr="00CA22F9" w:rsidRDefault="006B1CF6" w:rsidP="00CA22F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942C59" w:rsidRPr="00977FAF" w:rsidRDefault="00942C59" w:rsidP="00CA22F9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CA22F9">
              <w:rPr>
                <w:sz w:val="22"/>
                <w:szCs w:val="22"/>
              </w:rPr>
              <w:t xml:space="preserve">Виконання </w:t>
            </w:r>
            <w:r w:rsidR="00CA22F9" w:rsidRPr="00CA22F9">
              <w:rPr>
                <w:sz w:val="22"/>
                <w:szCs w:val="22"/>
              </w:rPr>
              <w:t>завдань 2, 3</w:t>
            </w:r>
            <w:r w:rsidR="00CA22F9">
              <w:rPr>
                <w:sz w:val="22"/>
                <w:szCs w:val="22"/>
              </w:rPr>
              <w:t xml:space="preserve"> </w:t>
            </w:r>
            <w:r w:rsidR="00CA22F9" w:rsidRPr="00CA22F9">
              <w:rPr>
                <w:sz w:val="22"/>
                <w:szCs w:val="22"/>
              </w:rPr>
              <w:t xml:space="preserve">з підручника </w:t>
            </w:r>
            <w:r w:rsidR="006B1CF6">
              <w:rPr>
                <w:sz w:val="22"/>
                <w:szCs w:val="22"/>
              </w:rPr>
              <w:t xml:space="preserve"> (</w:t>
            </w:r>
            <w:proofErr w:type="spellStart"/>
            <w:r w:rsidR="006B1CF6">
              <w:rPr>
                <w:sz w:val="22"/>
                <w:szCs w:val="22"/>
              </w:rPr>
              <w:t>Стахів</w:t>
            </w:r>
            <w:proofErr w:type="spellEnd"/>
            <w:r w:rsidR="006B1CF6">
              <w:rPr>
                <w:sz w:val="22"/>
                <w:szCs w:val="22"/>
              </w:rPr>
              <w:t xml:space="preserve"> М.О., Крохмальна Г.І.) </w:t>
            </w:r>
            <w:r w:rsidR="00CA22F9">
              <w:rPr>
                <w:sz w:val="22"/>
                <w:szCs w:val="22"/>
              </w:rPr>
              <w:t>та розв’язування тестових завдань.</w:t>
            </w:r>
          </w:p>
        </w:tc>
        <w:tc>
          <w:tcPr>
            <w:tcW w:w="3544" w:type="dxa"/>
            <w:shd w:val="clear" w:color="auto" w:fill="auto"/>
          </w:tcPr>
          <w:p w:rsidR="006B1CF6" w:rsidRDefault="006B1CF6" w:rsidP="006B1CF6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Текст для аналізу </w:t>
            </w:r>
            <w:proofErr w:type="spellStart"/>
            <w:r>
              <w:rPr>
                <w:bCs/>
                <w:szCs w:val="20"/>
              </w:rPr>
              <w:t>надсилатиметься</w:t>
            </w:r>
            <w:proofErr w:type="spellEnd"/>
            <w:r>
              <w:rPr>
                <w:bCs/>
                <w:szCs w:val="20"/>
              </w:rPr>
              <w:t xml:space="preserve"> на електронну адресу старости групи ФПШ-11, </w:t>
            </w:r>
            <w:r w:rsidRPr="00195B8A">
              <w:rPr>
                <w:rFonts w:ascii="Liberation Serif" w:hAnsi="Liberation Serif"/>
                <w:szCs w:val="20"/>
              </w:rPr>
              <w:t xml:space="preserve">"Марія </w:t>
            </w:r>
            <w:proofErr w:type="spellStart"/>
            <w:r w:rsidRPr="00195B8A">
              <w:rPr>
                <w:rFonts w:ascii="Liberation Serif" w:hAnsi="Liberation Serif"/>
                <w:szCs w:val="20"/>
              </w:rPr>
              <w:t>Лазур</w:t>
            </w:r>
            <w:r>
              <w:rPr>
                <w:rFonts w:ascii="Liberation Serif" w:hAnsi="Liberation Serif"/>
                <w:szCs w:val="20"/>
              </w:rPr>
              <w:t>ко</w:t>
            </w:r>
            <w:proofErr w:type="spellEnd"/>
            <w:r>
              <w:rPr>
                <w:rFonts w:ascii="Liberation Serif" w:hAnsi="Liberation Serif"/>
                <w:szCs w:val="20"/>
              </w:rPr>
              <w:t xml:space="preserve">" </w:t>
            </w:r>
            <w:hyperlink r:id="rId11" w:history="1">
              <w:r w:rsidRPr="002536E1">
                <w:rPr>
                  <w:rStyle w:val="ab"/>
                  <w:rFonts w:ascii="Liberation Serif" w:hAnsi="Liberation Serif"/>
                  <w:szCs w:val="20"/>
                </w:rPr>
                <w:t>marichkalazurko@gmail.com</w:t>
              </w:r>
            </w:hyperlink>
          </w:p>
          <w:p w:rsidR="006B1CF6" w:rsidRDefault="006B1CF6" w:rsidP="00CA22F9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</w:p>
          <w:p w:rsidR="003E0F20" w:rsidRPr="00442C22" w:rsidRDefault="00CA22F9" w:rsidP="00CA22F9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 М.О. Сучасна українська літературна мова з практикумом. – Львів: </w:t>
            </w:r>
            <w:proofErr w:type="spellStart"/>
            <w:r>
              <w:rPr>
                <w:bCs/>
                <w:szCs w:val="20"/>
              </w:rPr>
              <w:t>навч</w:t>
            </w:r>
            <w:proofErr w:type="spellEnd"/>
            <w:r>
              <w:rPr>
                <w:bCs/>
                <w:szCs w:val="20"/>
              </w:rPr>
              <w:t xml:space="preserve">. посібник / М.О. </w:t>
            </w: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, Г.І. Крохмальна. – ЛНУ імені Івана Франка, 2015. – 456 с. </w:t>
            </w:r>
            <w:r w:rsidRPr="006B1CF6">
              <w:rPr>
                <w:b/>
                <w:bCs/>
                <w:szCs w:val="20"/>
                <w:u w:val="single"/>
              </w:rPr>
              <w:t xml:space="preserve">– С. </w:t>
            </w:r>
            <w:r w:rsidRPr="006B1CF6">
              <w:rPr>
                <w:b/>
                <w:bCs/>
                <w:szCs w:val="20"/>
                <w:u w:val="single"/>
              </w:rPr>
              <w:t>266-267, 269-271.</w:t>
            </w:r>
            <w:r w:rsidRPr="006B1CF6">
              <w:rPr>
                <w:b/>
                <w:bCs/>
                <w:szCs w:val="20"/>
                <w:u w:val="single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E0F20" w:rsidRPr="001E02C2" w:rsidRDefault="003E0F20" w:rsidP="003E0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3E0F20" w:rsidRDefault="003E0F20" w:rsidP="003E0F20">
            <w:pPr>
              <w:spacing w:after="0" w:line="240" w:lineRule="auto"/>
              <w:jc w:val="center"/>
            </w:pPr>
            <w:hyperlink r:id="rId13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3E0F20" w:rsidTr="00AE2D97">
        <w:tc>
          <w:tcPr>
            <w:tcW w:w="1101" w:type="dxa"/>
            <w:shd w:val="clear" w:color="auto" w:fill="auto"/>
          </w:tcPr>
          <w:p w:rsidR="003E0F20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3E0F20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2189" w:type="dxa"/>
            <w:shd w:val="clear" w:color="auto" w:fill="auto"/>
          </w:tcPr>
          <w:p w:rsidR="003E0F20" w:rsidRPr="00D92AF4" w:rsidRDefault="003E0F20" w:rsidP="003E0F2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E0F20" w:rsidRPr="002B5C24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3E0F20" w:rsidRPr="00CA22F9" w:rsidRDefault="003E0F20" w:rsidP="00CA22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2F9">
              <w:rPr>
                <w:rFonts w:ascii="Times New Roman" w:hAnsi="Times New Roman" w:cs="Times New Roman"/>
                <w:b/>
              </w:rPr>
              <w:t xml:space="preserve"> ФПШ-11, 12</w:t>
            </w:r>
          </w:p>
          <w:p w:rsidR="003E0F20" w:rsidRDefault="003E0F20" w:rsidP="00CA22F9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CA22F9">
              <w:rPr>
                <w:sz w:val="22"/>
                <w:szCs w:val="22"/>
              </w:rPr>
              <w:t>Типи зв’язку між словами у словосполученні.</w:t>
            </w:r>
          </w:p>
          <w:p w:rsidR="006B1CF6" w:rsidRDefault="006B1CF6" w:rsidP="00CA22F9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  <w:p w:rsidR="006B1CF6" w:rsidRPr="00CA22F9" w:rsidRDefault="006B1CF6" w:rsidP="006B1CF6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завдань 1 і 4 із підручника (</w:t>
            </w:r>
            <w:proofErr w:type="spellStart"/>
            <w:r>
              <w:rPr>
                <w:sz w:val="22"/>
                <w:szCs w:val="22"/>
              </w:rPr>
              <w:t>Стахів</w:t>
            </w:r>
            <w:proofErr w:type="spellEnd"/>
            <w:r>
              <w:rPr>
                <w:sz w:val="22"/>
                <w:szCs w:val="22"/>
              </w:rPr>
              <w:t xml:space="preserve"> М.О., Крохмальна Г.І.) </w:t>
            </w:r>
          </w:p>
        </w:tc>
        <w:tc>
          <w:tcPr>
            <w:tcW w:w="3544" w:type="dxa"/>
            <w:shd w:val="clear" w:color="auto" w:fill="auto"/>
          </w:tcPr>
          <w:p w:rsidR="006B1CF6" w:rsidRDefault="006B1CF6" w:rsidP="006B1CF6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Текст для аналізу </w:t>
            </w:r>
            <w:proofErr w:type="spellStart"/>
            <w:r>
              <w:rPr>
                <w:bCs/>
                <w:szCs w:val="20"/>
              </w:rPr>
              <w:t>надсилатиметься</w:t>
            </w:r>
            <w:proofErr w:type="spellEnd"/>
            <w:r>
              <w:rPr>
                <w:bCs/>
                <w:szCs w:val="20"/>
              </w:rPr>
              <w:t xml:space="preserve"> на електронну адресу старости групи ФПШ-11, </w:t>
            </w:r>
            <w:r w:rsidRPr="00195B8A">
              <w:rPr>
                <w:rFonts w:ascii="Liberation Serif" w:hAnsi="Liberation Serif"/>
                <w:szCs w:val="20"/>
              </w:rPr>
              <w:t xml:space="preserve">"Марія </w:t>
            </w:r>
            <w:proofErr w:type="spellStart"/>
            <w:r w:rsidRPr="00195B8A">
              <w:rPr>
                <w:rFonts w:ascii="Liberation Serif" w:hAnsi="Liberation Serif"/>
                <w:szCs w:val="20"/>
              </w:rPr>
              <w:t>Лазур</w:t>
            </w:r>
            <w:r>
              <w:rPr>
                <w:rFonts w:ascii="Liberation Serif" w:hAnsi="Liberation Serif"/>
                <w:szCs w:val="20"/>
              </w:rPr>
              <w:t>ко</w:t>
            </w:r>
            <w:proofErr w:type="spellEnd"/>
            <w:r>
              <w:rPr>
                <w:rFonts w:ascii="Liberation Serif" w:hAnsi="Liberation Serif"/>
                <w:szCs w:val="20"/>
              </w:rPr>
              <w:t xml:space="preserve">" </w:t>
            </w:r>
            <w:hyperlink r:id="rId14" w:history="1">
              <w:r w:rsidRPr="002536E1">
                <w:rPr>
                  <w:rStyle w:val="ab"/>
                  <w:rFonts w:ascii="Liberation Serif" w:hAnsi="Liberation Serif"/>
                  <w:szCs w:val="20"/>
                </w:rPr>
                <w:t>marichkalazurko@gmail.com</w:t>
              </w:r>
            </w:hyperlink>
          </w:p>
          <w:p w:rsidR="006B1CF6" w:rsidRDefault="006B1CF6" w:rsidP="006B1CF6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</w:p>
          <w:p w:rsidR="003E0F20" w:rsidRPr="00442C22" w:rsidRDefault="006B1CF6" w:rsidP="006B1CF6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 М.О. Сучасна українська літературна мова з практикумом. – Львів: </w:t>
            </w:r>
            <w:proofErr w:type="spellStart"/>
            <w:r>
              <w:rPr>
                <w:bCs/>
                <w:szCs w:val="20"/>
              </w:rPr>
              <w:t>навч</w:t>
            </w:r>
            <w:proofErr w:type="spellEnd"/>
            <w:r>
              <w:rPr>
                <w:bCs/>
                <w:szCs w:val="20"/>
              </w:rPr>
              <w:t xml:space="preserve">. посібник / М.О. </w:t>
            </w: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, Г.І. Крохмальна. – ЛНУ імені Івана Франка, 2015. – 456 с. </w:t>
            </w:r>
            <w:r w:rsidRPr="006B1CF6">
              <w:rPr>
                <w:b/>
                <w:bCs/>
                <w:szCs w:val="20"/>
                <w:u w:val="single"/>
              </w:rPr>
              <w:t>– С. 266-267, 26</w:t>
            </w:r>
            <w:r>
              <w:rPr>
                <w:b/>
                <w:bCs/>
                <w:szCs w:val="20"/>
                <w:u w:val="single"/>
              </w:rPr>
              <w:t xml:space="preserve">5, </w:t>
            </w:r>
            <w:r w:rsidRPr="006B1CF6">
              <w:rPr>
                <w:b/>
                <w:bCs/>
                <w:szCs w:val="20"/>
                <w:u w:val="single"/>
              </w:rPr>
              <w:t>2</w:t>
            </w:r>
            <w:r>
              <w:rPr>
                <w:b/>
                <w:bCs/>
                <w:szCs w:val="20"/>
                <w:u w:val="single"/>
              </w:rPr>
              <w:t>67</w:t>
            </w:r>
            <w:r w:rsidRPr="006B1CF6">
              <w:rPr>
                <w:b/>
                <w:bCs/>
                <w:szCs w:val="20"/>
                <w:u w:val="single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E0F20" w:rsidRPr="001E02C2" w:rsidRDefault="003E0F20" w:rsidP="003E0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3E0F20" w:rsidRDefault="003E0F20" w:rsidP="003E0F20">
            <w:pPr>
              <w:spacing w:after="0" w:line="240" w:lineRule="auto"/>
              <w:jc w:val="center"/>
            </w:pPr>
            <w:hyperlink r:id="rId16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3E0F20" w:rsidTr="00AE2D97">
        <w:tc>
          <w:tcPr>
            <w:tcW w:w="1101" w:type="dxa"/>
            <w:shd w:val="clear" w:color="auto" w:fill="auto"/>
          </w:tcPr>
          <w:p w:rsidR="003E0F20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3E0F20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189" w:type="dxa"/>
            <w:shd w:val="clear" w:color="auto" w:fill="auto"/>
          </w:tcPr>
          <w:p w:rsidR="003E0F20" w:rsidRPr="00D92AF4" w:rsidRDefault="003E0F20" w:rsidP="003E0F2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E0F20" w:rsidRPr="002B5C24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3E0F20" w:rsidRPr="00CA22F9" w:rsidRDefault="003E0F20" w:rsidP="00CA22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2F9">
              <w:rPr>
                <w:rFonts w:ascii="Times New Roman" w:hAnsi="Times New Roman" w:cs="Times New Roman"/>
                <w:b/>
              </w:rPr>
              <w:t>ФПШ-11, 12</w:t>
            </w:r>
          </w:p>
          <w:p w:rsidR="003E0F20" w:rsidRDefault="003E0F20" w:rsidP="00CA22F9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CA22F9">
              <w:rPr>
                <w:sz w:val="22"/>
                <w:szCs w:val="22"/>
              </w:rPr>
              <w:t xml:space="preserve">Аналіз семантико-стилістичного навантаження словосполучень у </w:t>
            </w:r>
            <w:r w:rsidRPr="00CA22F9">
              <w:rPr>
                <w:sz w:val="22"/>
                <w:szCs w:val="22"/>
              </w:rPr>
              <w:lastRenderedPageBreak/>
              <w:t>тексті.</w:t>
            </w:r>
          </w:p>
          <w:p w:rsidR="006B1CF6" w:rsidRPr="00CA22F9" w:rsidRDefault="006B1CF6" w:rsidP="006B1CF6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Скласти казку про словосполучення і проаналізувати всі виявлені типи словосполучень.</w:t>
            </w:r>
          </w:p>
        </w:tc>
        <w:tc>
          <w:tcPr>
            <w:tcW w:w="3544" w:type="dxa"/>
            <w:shd w:val="clear" w:color="auto" w:fill="auto"/>
          </w:tcPr>
          <w:p w:rsidR="006B1CF6" w:rsidRDefault="006B1CF6" w:rsidP="003E0F20">
            <w:pPr>
              <w:pStyle w:val="40"/>
              <w:shd w:val="clear" w:color="auto" w:fill="auto"/>
              <w:spacing w:before="0"/>
              <w:jc w:val="both"/>
              <w:rPr>
                <w:b/>
                <w:bCs/>
                <w:szCs w:val="20"/>
              </w:rPr>
            </w:pPr>
          </w:p>
          <w:p w:rsidR="003E0F20" w:rsidRPr="00442C22" w:rsidRDefault="006B1CF6" w:rsidP="003E0F20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proofErr w:type="spellStart"/>
            <w:r w:rsidRPr="006B1CF6">
              <w:rPr>
                <w:b/>
                <w:bCs/>
                <w:szCs w:val="20"/>
              </w:rPr>
              <w:t>Ющук</w:t>
            </w:r>
            <w:proofErr w:type="spellEnd"/>
            <w:r w:rsidRPr="006B1CF6">
              <w:rPr>
                <w:b/>
                <w:bCs/>
                <w:szCs w:val="20"/>
              </w:rPr>
              <w:t xml:space="preserve"> І. Українська мова: підручник. – 4-е вид. – К.: Либідь, </w:t>
            </w:r>
            <w:r w:rsidRPr="006B1CF6">
              <w:rPr>
                <w:b/>
                <w:bCs/>
                <w:szCs w:val="20"/>
              </w:rPr>
              <w:lastRenderedPageBreak/>
              <w:t xml:space="preserve">2008. – 640 с. – </w:t>
            </w:r>
            <w:r w:rsidRPr="006B1CF6">
              <w:rPr>
                <w:b/>
                <w:bCs/>
                <w:szCs w:val="20"/>
                <w:u w:val="single"/>
              </w:rPr>
              <w:t>С. 461-472.</w:t>
            </w:r>
          </w:p>
        </w:tc>
        <w:tc>
          <w:tcPr>
            <w:tcW w:w="3260" w:type="dxa"/>
            <w:shd w:val="clear" w:color="auto" w:fill="auto"/>
          </w:tcPr>
          <w:p w:rsidR="003E0F20" w:rsidRPr="001E02C2" w:rsidRDefault="003E0F20" w:rsidP="003E0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3E0F20" w:rsidRDefault="003E0F20" w:rsidP="003E0F20">
            <w:pPr>
              <w:spacing w:after="0" w:line="240" w:lineRule="auto"/>
              <w:jc w:val="center"/>
            </w:pPr>
            <w:hyperlink r:id="rId18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3E0F20" w:rsidTr="00DE12CD">
        <w:tc>
          <w:tcPr>
            <w:tcW w:w="1101" w:type="dxa"/>
            <w:shd w:val="clear" w:color="auto" w:fill="auto"/>
          </w:tcPr>
          <w:p w:rsidR="003E0F20" w:rsidRPr="002B5C24" w:rsidRDefault="003E0F20" w:rsidP="003E0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 П’ятниця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3E0F20" w:rsidRDefault="003E0F20" w:rsidP="006B1C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F6">
              <w:rPr>
                <w:rFonts w:ascii="Times New Roman" w:hAnsi="Times New Roman" w:cs="Times New Roman"/>
                <w:bCs/>
                <w:sz w:val="24"/>
                <w:szCs w:val="24"/>
              </w:rPr>
              <w:t>Члени речення і способи їх вираження. Граматична основа речення.</w:t>
            </w:r>
          </w:p>
          <w:p w:rsidR="006B1CF6" w:rsidRDefault="006B1CF6" w:rsidP="006B1C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6B1CF6" w:rsidRDefault="006B1CF6" w:rsidP="006B1C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Головні члени двоскладного речення.</w:t>
            </w:r>
          </w:p>
          <w:p w:rsidR="006B1CF6" w:rsidRDefault="006B1CF6" w:rsidP="006B1C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Типи підметів  і способи їх вираження.</w:t>
            </w:r>
          </w:p>
          <w:p w:rsidR="006B1CF6" w:rsidRDefault="006B1CF6" w:rsidP="006B1C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Типи присудків і способи їх вираження.</w:t>
            </w:r>
          </w:p>
          <w:p w:rsidR="006B1CF6" w:rsidRPr="006B1CF6" w:rsidRDefault="006B1CF6" w:rsidP="006B1C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41D5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граматичні форми вираження другорядних членів речення.</w:t>
            </w:r>
          </w:p>
        </w:tc>
        <w:tc>
          <w:tcPr>
            <w:tcW w:w="1871" w:type="dxa"/>
            <w:shd w:val="clear" w:color="auto" w:fill="auto"/>
          </w:tcPr>
          <w:p w:rsidR="003E0F20" w:rsidRDefault="003E0F20" w:rsidP="003E0F2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3E0F20" w:rsidRDefault="00D41D51" w:rsidP="003E0F20">
            <w:pPr>
              <w:pStyle w:val="20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Питання для самоконтролю</w:t>
            </w:r>
          </w:p>
          <w:p w:rsidR="00D41D51" w:rsidRDefault="00D41D51" w:rsidP="003E0F2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D41D51">
              <w:rPr>
                <w:sz w:val="24"/>
                <w:szCs w:val="24"/>
              </w:rPr>
              <w:t>1. Яке речення називається простим? Охарактеризуйте його ознаки і типи.</w:t>
            </w:r>
          </w:p>
          <w:p w:rsidR="00D41D51" w:rsidRDefault="00D41D51" w:rsidP="003E0F2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Які існують способи вираження підмета. Проілюструйте способи вираження складеного підмета.</w:t>
            </w:r>
          </w:p>
          <w:p w:rsidR="00D41D51" w:rsidRDefault="00D41D51" w:rsidP="003E0F2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Чим і як виражаються прості і складені присудки?</w:t>
            </w:r>
          </w:p>
          <w:p w:rsidR="00D41D51" w:rsidRDefault="00D41D51" w:rsidP="003E0F2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Що таке подвійний присудок? Наведіть приклади.</w:t>
            </w:r>
          </w:p>
          <w:p w:rsidR="00D41D51" w:rsidRPr="00D41D51" w:rsidRDefault="00D41D51" w:rsidP="003E0F2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Якими частинами мови не можуть виражатися ані головні, ані другорядні члени речення? Чому?</w:t>
            </w:r>
          </w:p>
        </w:tc>
        <w:tc>
          <w:tcPr>
            <w:tcW w:w="3544" w:type="dxa"/>
            <w:shd w:val="clear" w:color="auto" w:fill="auto"/>
          </w:tcPr>
          <w:p w:rsidR="00D41D51" w:rsidRDefault="00D41D51" w:rsidP="00D41D51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Лекційні матеріали </w:t>
            </w:r>
            <w:proofErr w:type="spellStart"/>
            <w:r>
              <w:rPr>
                <w:bCs/>
                <w:szCs w:val="20"/>
              </w:rPr>
              <w:t>надсилатимуться</w:t>
            </w:r>
            <w:proofErr w:type="spellEnd"/>
            <w:r>
              <w:rPr>
                <w:bCs/>
                <w:szCs w:val="20"/>
              </w:rPr>
              <w:t xml:space="preserve"> на адресу старости групи ФПШ-11 </w:t>
            </w:r>
            <w:r w:rsidRPr="00195B8A">
              <w:rPr>
                <w:rFonts w:ascii="Liberation Serif" w:hAnsi="Liberation Serif"/>
                <w:szCs w:val="20"/>
              </w:rPr>
              <w:t xml:space="preserve">"Марія </w:t>
            </w:r>
            <w:proofErr w:type="spellStart"/>
            <w:r w:rsidRPr="00195B8A">
              <w:rPr>
                <w:rFonts w:ascii="Liberation Serif" w:hAnsi="Liberation Serif"/>
                <w:szCs w:val="20"/>
              </w:rPr>
              <w:t>Лазур</w:t>
            </w:r>
            <w:r>
              <w:rPr>
                <w:rFonts w:ascii="Liberation Serif" w:hAnsi="Liberation Serif"/>
                <w:szCs w:val="20"/>
              </w:rPr>
              <w:t>ко</w:t>
            </w:r>
            <w:proofErr w:type="spellEnd"/>
            <w:r>
              <w:rPr>
                <w:rFonts w:ascii="Liberation Serif" w:hAnsi="Liberation Serif"/>
                <w:szCs w:val="20"/>
              </w:rPr>
              <w:t xml:space="preserve">" </w:t>
            </w:r>
            <w:hyperlink r:id="rId19" w:history="1">
              <w:r w:rsidRPr="002536E1">
                <w:rPr>
                  <w:rStyle w:val="ab"/>
                  <w:rFonts w:ascii="Liberation Serif" w:hAnsi="Liberation Serif"/>
                  <w:szCs w:val="20"/>
                </w:rPr>
                <w:t>marichkalazurko@gmail.com</w:t>
              </w:r>
            </w:hyperlink>
          </w:p>
          <w:p w:rsidR="00D41D51" w:rsidRDefault="00D41D51" w:rsidP="00D41D51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</w:p>
          <w:p w:rsidR="00D41D51" w:rsidRDefault="00D41D51" w:rsidP="00D41D51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Мацько Л.І. Українська мова: </w:t>
            </w:r>
            <w:proofErr w:type="spellStart"/>
            <w:r>
              <w:rPr>
                <w:bCs/>
                <w:szCs w:val="20"/>
              </w:rPr>
              <w:t>Навч</w:t>
            </w:r>
            <w:proofErr w:type="spellEnd"/>
            <w:r>
              <w:rPr>
                <w:bCs/>
                <w:szCs w:val="20"/>
              </w:rPr>
              <w:t>. посібник. – К.: Либідь, 1998.</w:t>
            </w:r>
          </w:p>
          <w:p w:rsidR="00D41D51" w:rsidRPr="006B1CF6" w:rsidRDefault="00D41D51" w:rsidP="00D41D51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  <w:u w:val="single"/>
              </w:rPr>
            </w:pP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 М.О. Сучасна українська літературна мова з практикумом. – Львів: </w:t>
            </w:r>
            <w:proofErr w:type="spellStart"/>
            <w:r>
              <w:rPr>
                <w:bCs/>
                <w:szCs w:val="20"/>
              </w:rPr>
              <w:t>навч</w:t>
            </w:r>
            <w:proofErr w:type="spellEnd"/>
            <w:r>
              <w:rPr>
                <w:bCs/>
                <w:szCs w:val="20"/>
              </w:rPr>
              <w:t xml:space="preserve">. посібник / М.О. </w:t>
            </w:r>
            <w:proofErr w:type="spellStart"/>
            <w:r>
              <w:rPr>
                <w:bCs/>
                <w:szCs w:val="20"/>
              </w:rPr>
              <w:t>Стахів</w:t>
            </w:r>
            <w:proofErr w:type="spellEnd"/>
            <w:r>
              <w:rPr>
                <w:bCs/>
                <w:szCs w:val="20"/>
              </w:rPr>
              <w:t xml:space="preserve">, Г.І. Крохмальна. – ЛНУ імені Івана Франка, 2015. – 456 с. – </w:t>
            </w:r>
            <w:r w:rsidRPr="006B1CF6">
              <w:rPr>
                <w:bCs/>
                <w:szCs w:val="20"/>
                <w:u w:val="single"/>
              </w:rPr>
              <w:t>С. 257-267.</w:t>
            </w:r>
          </w:p>
          <w:p w:rsidR="003E0F20" w:rsidRDefault="00D41D51" w:rsidP="00D41D51">
            <w:pPr>
              <w:pStyle w:val="40"/>
              <w:shd w:val="clear" w:color="auto" w:fill="auto"/>
              <w:spacing w:befor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B1CF6">
              <w:rPr>
                <w:b/>
                <w:bCs/>
                <w:szCs w:val="20"/>
              </w:rPr>
              <w:t>Ющук</w:t>
            </w:r>
            <w:proofErr w:type="spellEnd"/>
            <w:r w:rsidRPr="006B1CF6">
              <w:rPr>
                <w:b/>
                <w:bCs/>
                <w:szCs w:val="20"/>
              </w:rPr>
              <w:t xml:space="preserve"> І. Українська мова: підручник. – 4-е вид. – К.: Либідь, 2008. – 640 с. – </w:t>
            </w:r>
            <w:r w:rsidRPr="006B1CF6">
              <w:rPr>
                <w:b/>
                <w:bCs/>
                <w:szCs w:val="20"/>
                <w:u w:val="single"/>
              </w:rPr>
              <w:t>С. 461-472.</w:t>
            </w:r>
          </w:p>
        </w:tc>
        <w:tc>
          <w:tcPr>
            <w:tcW w:w="3260" w:type="dxa"/>
            <w:shd w:val="clear" w:color="auto" w:fill="auto"/>
          </w:tcPr>
          <w:p w:rsidR="003E0F20" w:rsidRPr="001E02C2" w:rsidRDefault="003E0F20" w:rsidP="003E0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3E0F20" w:rsidRDefault="003E0F20" w:rsidP="003E0F20">
            <w:pPr>
              <w:spacing w:after="0" w:line="240" w:lineRule="auto"/>
              <w:jc w:val="center"/>
              <w:rPr>
                <w:b/>
              </w:rPr>
            </w:pPr>
            <w:hyperlink r:id="rId21">
              <w:r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</w:tbl>
    <w:p w:rsidR="008822A6" w:rsidRDefault="008822A6" w:rsidP="008822A6">
      <w:pPr>
        <w:jc w:val="center"/>
      </w:pPr>
    </w:p>
    <w:sectPr w:rsidR="008822A6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1619CA"/>
    <w:rsid w:val="00195B8A"/>
    <w:rsid w:val="001E02C2"/>
    <w:rsid w:val="002B5C24"/>
    <w:rsid w:val="003E0F20"/>
    <w:rsid w:val="00403EE7"/>
    <w:rsid w:val="00416E83"/>
    <w:rsid w:val="00442C22"/>
    <w:rsid w:val="005417D2"/>
    <w:rsid w:val="00562626"/>
    <w:rsid w:val="006A0F34"/>
    <w:rsid w:val="006B1CF6"/>
    <w:rsid w:val="006F0ADB"/>
    <w:rsid w:val="008822A6"/>
    <w:rsid w:val="008D5B34"/>
    <w:rsid w:val="008F6B1C"/>
    <w:rsid w:val="009158C0"/>
    <w:rsid w:val="00934DA2"/>
    <w:rsid w:val="00942C59"/>
    <w:rsid w:val="0096701D"/>
    <w:rsid w:val="00977FAF"/>
    <w:rsid w:val="009C1693"/>
    <w:rsid w:val="00A70EA9"/>
    <w:rsid w:val="00AE2D97"/>
    <w:rsid w:val="00B815C6"/>
    <w:rsid w:val="00BB79D5"/>
    <w:rsid w:val="00CA22F9"/>
    <w:rsid w:val="00CD375B"/>
    <w:rsid w:val="00D06836"/>
    <w:rsid w:val="00D322EC"/>
    <w:rsid w:val="00D41D51"/>
    <w:rsid w:val="00D7455C"/>
    <w:rsid w:val="00EF517A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hkalazurko@gmail.com" TargetMode="External"/><Relationship Id="rId13" Type="http://schemas.openxmlformats.org/officeDocument/2006/relationships/hyperlink" Target="https://pedagogy.lnu.edu.ua/employee/stahiv-mariya-oleksijivna" TargetMode="External"/><Relationship Id="rId18" Type="http://schemas.openxmlformats.org/officeDocument/2006/relationships/hyperlink" Target="https://pedagogy.lnu.edu.ua/employee/stahiv-mariya-oleksiji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agogy.lnu.edu.ua/employee/stahiv-mariya-oleksijivna" TargetMode="External"/><Relationship Id="rId7" Type="http://schemas.openxmlformats.org/officeDocument/2006/relationships/hyperlink" Target="https://pedagogy.lnu.edu.ua/employee/stahiv-mariya-oleksijivna" TargetMode="External"/><Relationship Id="rId12" Type="http://schemas.openxmlformats.org/officeDocument/2006/relationships/hyperlink" Target="mailto:oleksijivna@ukr.net" TargetMode="External"/><Relationship Id="rId17" Type="http://schemas.openxmlformats.org/officeDocument/2006/relationships/hyperlink" Target="mailto:oleksijivna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tahiv-mariya-oleksijivna" TargetMode="External"/><Relationship Id="rId20" Type="http://schemas.openxmlformats.org/officeDocument/2006/relationships/hyperlink" Target="mailto:oleksijiv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eksijivna@ukr.net" TargetMode="External"/><Relationship Id="rId11" Type="http://schemas.openxmlformats.org/officeDocument/2006/relationships/hyperlink" Target="mailto:marichkalazurko@gmail.com" TargetMode="External"/><Relationship Id="rId5" Type="http://schemas.openxmlformats.org/officeDocument/2006/relationships/hyperlink" Target="mailto:marichkalazurko@gmail.com" TargetMode="External"/><Relationship Id="rId15" Type="http://schemas.openxmlformats.org/officeDocument/2006/relationships/hyperlink" Target="mailto:oleksijivna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dagogy.lnu.edu.ua/employee/stahiv-mariya-oleksijivna" TargetMode="External"/><Relationship Id="rId19" Type="http://schemas.openxmlformats.org/officeDocument/2006/relationships/hyperlink" Target="mailto:marichkalazur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ksijivna@ukr.net" TargetMode="External"/><Relationship Id="rId14" Type="http://schemas.openxmlformats.org/officeDocument/2006/relationships/hyperlink" Target="mailto:marichkalazurk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26</cp:revision>
  <cp:lastPrinted>2020-03-12T13:20:00Z</cp:lastPrinted>
  <dcterms:created xsi:type="dcterms:W3CDTF">2020-03-12T12:35:00Z</dcterms:created>
  <dcterms:modified xsi:type="dcterms:W3CDTF">2020-04-05T19:39:00Z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