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6C2EFA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6C2EFA" w:rsidRPr="006C2E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011 «</w:t>
      </w:r>
      <w:proofErr w:type="spellStart"/>
      <w:r w:rsidR="006C2EFA" w:rsidRPr="006C2E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Освітні</w:t>
      </w:r>
      <w:proofErr w:type="spellEnd"/>
      <w:r w:rsidR="006C2EFA" w:rsidRPr="006C2E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proofErr w:type="spellStart"/>
      <w:r w:rsidR="006C2EFA" w:rsidRPr="006C2E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педагогічні</w:t>
      </w:r>
      <w:proofErr w:type="spellEnd"/>
      <w:r w:rsidR="006C2EFA" w:rsidRPr="006C2E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науки»</w:t>
      </w:r>
      <w:r w:rsidRPr="006C2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1A5" w:rsidRPr="006C2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___</w:t>
      </w:r>
      <w:r w:rsidR="006C2EF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________</w:t>
      </w:r>
      <w:r w:rsidR="006C2EFA">
        <w:rPr>
          <w:rFonts w:ascii="Times New Roman" w:hAnsi="Times New Roman" w:cs="Times New Roman"/>
          <w:b/>
          <w:sz w:val="26"/>
          <w:szCs w:val="26"/>
        </w:rPr>
        <w:t>ФПО-51</w:t>
      </w:r>
      <w:r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0C3F8E" w:rsidRPr="006C2EFA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95EF0" w:rsidRPr="006C2EFA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6C2EFA" w:rsidRPr="006C2EFA">
        <w:rPr>
          <w:rFonts w:ascii="Times New Roman" w:hAnsi="Times New Roman" w:cs="Times New Roman"/>
          <w:b/>
          <w:sz w:val="26"/>
          <w:szCs w:val="26"/>
          <w:u w:val="single"/>
        </w:rPr>
        <w:t xml:space="preserve"> «Комунікативні технології в освітньому просторі»</w:t>
      </w:r>
    </w:p>
    <w:p w:rsidR="00995EF0" w:rsidRPr="00844EA1" w:rsidRDefault="003D1A04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Pr="006C2EFA">
        <w:rPr>
          <w:rFonts w:ascii="Times New Roman" w:hAnsi="Times New Roman" w:cs="Times New Roman"/>
          <w:b/>
          <w:sz w:val="26"/>
          <w:szCs w:val="26"/>
          <w:lang w:val="ru-RU"/>
        </w:rPr>
        <w:t>24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6C2EFA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C2EF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6C2EFA">
        <w:rPr>
          <w:rFonts w:ascii="Times New Roman" w:hAnsi="Times New Roman" w:cs="Times New Roman"/>
          <w:b/>
          <w:sz w:val="26"/>
          <w:szCs w:val="26"/>
        </w:rPr>
        <w:t>доц. Яремчук Н.Я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 </w:t>
      </w:r>
      <w:r w:rsidR="006C2EFA">
        <w:rPr>
          <w:rFonts w:ascii="Times New Roman" w:hAnsi="Times New Roman" w:cs="Times New Roman"/>
          <w:b/>
          <w:sz w:val="26"/>
          <w:szCs w:val="26"/>
        </w:rPr>
        <w:t>доц. Яремчук Н.Я.</w:t>
      </w:r>
      <w:r w:rsidRPr="006C2EF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80"/>
        <w:gridCol w:w="1858"/>
        <w:gridCol w:w="2048"/>
        <w:gridCol w:w="2826"/>
        <w:gridCol w:w="4357"/>
        <w:gridCol w:w="3232"/>
      </w:tblGrid>
      <w:tr w:rsidR="00D06659" w:rsidTr="009723B9">
        <w:tc>
          <w:tcPr>
            <w:tcW w:w="1380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906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826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4357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232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9723B9">
        <w:tc>
          <w:tcPr>
            <w:tcW w:w="1380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6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6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9723B9">
        <w:tc>
          <w:tcPr>
            <w:tcW w:w="138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048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82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35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23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9723B9">
        <w:tc>
          <w:tcPr>
            <w:tcW w:w="1380" w:type="dxa"/>
          </w:tcPr>
          <w:p w:rsidR="00034028" w:rsidRPr="00237E99" w:rsidRDefault="00E560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t>9 квітня</w:t>
            </w:r>
          </w:p>
          <w:p w:rsidR="00034028" w:rsidRPr="00237E99" w:rsidRDefault="00E560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t>(четвер)</w:t>
            </w:r>
          </w:p>
          <w:p w:rsidR="00A85206" w:rsidRPr="00237E99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237E99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237E99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237E99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237E99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237E99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237E99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E56007" w:rsidRPr="007277C2" w:rsidRDefault="00E56007" w:rsidP="00E5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7277C2">
              <w:rPr>
                <w:rFonts w:ascii="Times New Roman" w:hAnsi="Times New Roman" w:cs="Times New Roman"/>
                <w:sz w:val="24"/>
                <w:szCs w:val="24"/>
              </w:rPr>
              <w:t>Технологія підготовки і презентації промови</w:t>
            </w:r>
          </w:p>
          <w:p w:rsidR="00034028" w:rsidRPr="00237E99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034028" w:rsidRPr="00237E99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9723B9" w:rsidRPr="00237E99" w:rsidRDefault="009723B9" w:rsidP="009723B9">
            <w:pPr>
              <w:pStyle w:val="1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237E99">
              <w:rPr>
                <w:color w:val="000000"/>
                <w:sz w:val="24"/>
                <w:szCs w:val="24"/>
                <w:lang w:val="uk-UA"/>
              </w:rPr>
              <w:t xml:space="preserve">1. Підберіть та проаналізуйте промови виголошених в контексті реформ в системі освіти (наприклад, інтеграція в європейський освітній простір, «НУШ» тощо). Автором промови повинен бути фахівець з освітніх, педагогічних наук (науковець, посадова особа, державний службовець). Алгоритм аналізу промови представлений у лекційному матеріалі (письмово). </w:t>
            </w:r>
            <w:r w:rsidRPr="00237E99">
              <w:rPr>
                <w:sz w:val="24"/>
                <w:szCs w:val="24"/>
                <w:lang w:val="uk-UA"/>
              </w:rPr>
              <w:t xml:space="preserve"> </w:t>
            </w:r>
          </w:p>
          <w:p w:rsidR="00034028" w:rsidRPr="00237E99" w:rsidRDefault="009723B9" w:rsidP="009723B9">
            <w:pPr>
              <w:pStyle w:val="1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237E99">
              <w:rPr>
                <w:color w:val="000000"/>
                <w:sz w:val="24"/>
                <w:szCs w:val="24"/>
                <w:lang w:val="uk-UA"/>
              </w:rPr>
              <w:t xml:space="preserve">2. Підберіть приклади інформаційної промови, промови з метою переконати, агітаційної </w:t>
            </w:r>
            <w:r w:rsidRPr="00237E99">
              <w:rPr>
                <w:color w:val="000000"/>
                <w:sz w:val="24"/>
                <w:szCs w:val="24"/>
                <w:lang w:val="uk-UA"/>
              </w:rPr>
              <w:lastRenderedPageBreak/>
              <w:t>промови.</w:t>
            </w:r>
          </w:p>
        </w:tc>
        <w:tc>
          <w:tcPr>
            <w:tcW w:w="4357" w:type="dxa"/>
          </w:tcPr>
          <w:p w:rsidR="009723B9" w:rsidRPr="00237E99" w:rsidRDefault="009723B9" w:rsidP="0097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Навчально-методичні матеріали до вивчення курсу.</w:t>
            </w:r>
          </w:p>
          <w:p w:rsidR="009723B9" w:rsidRPr="00237E99" w:rsidRDefault="009723B9" w:rsidP="009723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Cs/>
                <w:sz w:val="24"/>
                <w:szCs w:val="24"/>
              </w:rPr>
              <w:t>Лекційний матеріал надсилатиметься на електронну скриньку групи:</w:t>
            </w:r>
          </w:p>
          <w:p w:rsidR="009723B9" w:rsidRPr="00237E99" w:rsidRDefault="009723B9" w:rsidP="0097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sz w:val="24"/>
                <w:szCs w:val="24"/>
              </w:rPr>
              <w:t>ФПО-51</w:t>
            </w:r>
          </w:p>
          <w:p w:rsidR="009723B9" w:rsidRPr="009723B9" w:rsidRDefault="00895621" w:rsidP="0097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23B9" w:rsidRPr="00237E9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pacing w:val="5"/>
                  <w:sz w:val="24"/>
                  <w:szCs w:val="24"/>
                  <w:u w:val="none"/>
                </w:rPr>
                <w:t>grupa5151@gmail.com</w:t>
              </w:r>
            </w:hyperlink>
          </w:p>
          <w:p w:rsidR="00034028" w:rsidRPr="00237E99" w:rsidRDefault="00034028" w:rsidP="00972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9723B9" w:rsidRPr="00237E99" w:rsidRDefault="00895621" w:rsidP="0097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23B9" w:rsidRPr="00237E9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yaremn</w:t>
              </w:r>
              <w:r w:rsidR="009723B9" w:rsidRPr="00237E9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16@gmail.com</w:t>
              </w:r>
            </w:hyperlink>
          </w:p>
          <w:p w:rsidR="009723B9" w:rsidRPr="00237E99" w:rsidRDefault="00895621" w:rsidP="0097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723B9" w:rsidRPr="00237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https://pedagogy.lnu.edu.ua/employee/yaremchuk-n-ya</w:t>
              </w:r>
            </w:hyperlink>
          </w:p>
          <w:p w:rsidR="00034028" w:rsidRPr="00237E99" w:rsidRDefault="00034028" w:rsidP="00972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1A5" w:rsidTr="009723B9">
        <w:tc>
          <w:tcPr>
            <w:tcW w:w="1380" w:type="dxa"/>
          </w:tcPr>
          <w:p w:rsidR="004361A5" w:rsidRPr="00237E99" w:rsidRDefault="00E560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квітня</w:t>
            </w:r>
          </w:p>
          <w:p w:rsidR="00E56007" w:rsidRPr="00237E99" w:rsidRDefault="00E560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t>(четвер)</w:t>
            </w:r>
          </w:p>
        </w:tc>
        <w:tc>
          <w:tcPr>
            <w:tcW w:w="1858" w:type="dxa"/>
          </w:tcPr>
          <w:p w:rsidR="004361A5" w:rsidRPr="00237E99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4361A5" w:rsidRPr="00237E99" w:rsidRDefault="007277C2" w:rsidP="00E5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E56007" w:rsidRPr="007277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56007" w:rsidRPr="00237E99">
              <w:rPr>
                <w:rFonts w:ascii="Times New Roman" w:hAnsi="Times New Roman" w:cs="Times New Roman"/>
                <w:sz w:val="24"/>
                <w:szCs w:val="24"/>
              </w:rPr>
              <w:t>.Технологія підготовки і презентації промови</w:t>
            </w:r>
          </w:p>
        </w:tc>
        <w:tc>
          <w:tcPr>
            <w:tcW w:w="2826" w:type="dxa"/>
          </w:tcPr>
          <w:p w:rsidR="009723B9" w:rsidRPr="00237E99" w:rsidRDefault="009723B9" w:rsidP="009723B9">
            <w:pPr>
              <w:pStyle w:val="1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37E99">
              <w:rPr>
                <w:color w:val="000000"/>
                <w:sz w:val="24"/>
                <w:szCs w:val="24"/>
                <w:lang w:val="uk-UA"/>
              </w:rPr>
              <w:t>1.  На основі власного досвіду підготовки  промов сформулюйте 10 кроків до  написання тексту успішної промови (письмово).</w:t>
            </w:r>
          </w:p>
          <w:p w:rsidR="009723B9" w:rsidRPr="00237E99" w:rsidRDefault="009723B9" w:rsidP="009723B9">
            <w:pPr>
              <w:pStyle w:val="1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7E99">
              <w:rPr>
                <w:color w:val="000000"/>
                <w:sz w:val="24"/>
                <w:szCs w:val="24"/>
                <w:lang w:val="uk-UA"/>
              </w:rPr>
              <w:t>2.Підготуйте текст промови на тему актуальних питань в системі освіти України. Вимоги щодо оформлення у навчально-методичних матеріалах (письмово).</w:t>
            </w:r>
          </w:p>
          <w:p w:rsidR="004361A5" w:rsidRPr="00237E99" w:rsidRDefault="009723B9" w:rsidP="00972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Укладіть промову з нагоди святкування річниці вашого навчального закладу /факультету (письмово).</w:t>
            </w:r>
          </w:p>
        </w:tc>
        <w:tc>
          <w:tcPr>
            <w:tcW w:w="435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232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9723B9">
        <w:tc>
          <w:tcPr>
            <w:tcW w:w="1380" w:type="dxa"/>
          </w:tcPr>
          <w:p w:rsidR="004361A5" w:rsidRPr="00237E99" w:rsidRDefault="00E560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t>23 квітня</w:t>
            </w:r>
          </w:p>
          <w:p w:rsidR="00E56007" w:rsidRPr="00237E99" w:rsidRDefault="00E560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t>(четвер)</w:t>
            </w:r>
          </w:p>
        </w:tc>
        <w:tc>
          <w:tcPr>
            <w:tcW w:w="1858" w:type="dxa"/>
          </w:tcPr>
          <w:p w:rsidR="004361A5" w:rsidRPr="00237E99" w:rsidRDefault="009723B9" w:rsidP="00E5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2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237E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37E9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підготовки і проведення тренінгів</w:t>
            </w:r>
          </w:p>
        </w:tc>
        <w:tc>
          <w:tcPr>
            <w:tcW w:w="2048" w:type="dxa"/>
          </w:tcPr>
          <w:p w:rsidR="004361A5" w:rsidRPr="00237E99" w:rsidRDefault="004361A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361A5" w:rsidRPr="00237E99" w:rsidRDefault="009723B9" w:rsidP="0097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sz w:val="24"/>
                <w:szCs w:val="24"/>
              </w:rPr>
              <w:t xml:space="preserve">1Проаналізувати тренінги із формування професійних </w:t>
            </w:r>
            <w:proofErr w:type="spellStart"/>
            <w:r w:rsidRPr="00237E99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237E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</w:t>
            </w:r>
          </w:p>
          <w:p w:rsidR="009723B9" w:rsidRPr="00237E99" w:rsidRDefault="00506B5D" w:rsidP="0097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9723B9" w:rsidRPr="00237E99">
              <w:rPr>
                <w:rFonts w:ascii="Times New Roman" w:hAnsi="Times New Roman" w:cs="Times New Roman"/>
                <w:sz w:val="24"/>
                <w:szCs w:val="24"/>
              </w:rPr>
              <w:t xml:space="preserve">ідготувати матеріал для </w:t>
            </w:r>
            <w:r w:rsidRPr="00237E99">
              <w:rPr>
                <w:rFonts w:ascii="Times New Roman" w:hAnsi="Times New Roman" w:cs="Times New Roman"/>
                <w:sz w:val="24"/>
                <w:szCs w:val="24"/>
              </w:rPr>
              <w:t>побудови тренінгу із формування умінь експертної діяльності у професійній діяльності педагога</w:t>
            </w:r>
          </w:p>
        </w:tc>
        <w:tc>
          <w:tcPr>
            <w:tcW w:w="435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232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  <w:bookmarkStart w:id="0" w:name="_GoBack"/>
      <w:bookmarkEnd w:id="0"/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3FF"/>
    <w:multiLevelType w:val="hybridMultilevel"/>
    <w:tmpl w:val="FD0A0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1431"/>
    <w:multiLevelType w:val="hybridMultilevel"/>
    <w:tmpl w:val="83D2A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6A48"/>
    <w:rsid w:val="00047507"/>
    <w:rsid w:val="00080F01"/>
    <w:rsid w:val="000A3B89"/>
    <w:rsid w:val="000C3F8E"/>
    <w:rsid w:val="00157047"/>
    <w:rsid w:val="00227D56"/>
    <w:rsid w:val="00232C44"/>
    <w:rsid w:val="00237E99"/>
    <w:rsid w:val="00297FB2"/>
    <w:rsid w:val="00356918"/>
    <w:rsid w:val="003D1A04"/>
    <w:rsid w:val="003D2DAF"/>
    <w:rsid w:val="003F714C"/>
    <w:rsid w:val="0043246C"/>
    <w:rsid w:val="004361A5"/>
    <w:rsid w:val="00506B5D"/>
    <w:rsid w:val="00557BE2"/>
    <w:rsid w:val="005E31E3"/>
    <w:rsid w:val="006C2EFA"/>
    <w:rsid w:val="007277C2"/>
    <w:rsid w:val="00727F4F"/>
    <w:rsid w:val="007D2B83"/>
    <w:rsid w:val="007E5F6C"/>
    <w:rsid w:val="0080350E"/>
    <w:rsid w:val="00844EA1"/>
    <w:rsid w:val="00876837"/>
    <w:rsid w:val="00895621"/>
    <w:rsid w:val="008C61C7"/>
    <w:rsid w:val="008E2EED"/>
    <w:rsid w:val="00955FA8"/>
    <w:rsid w:val="009723B9"/>
    <w:rsid w:val="00995EF0"/>
    <w:rsid w:val="009B6798"/>
    <w:rsid w:val="009F0ECF"/>
    <w:rsid w:val="00A85206"/>
    <w:rsid w:val="00AA07CD"/>
    <w:rsid w:val="00AE018F"/>
    <w:rsid w:val="00B90092"/>
    <w:rsid w:val="00BF44C7"/>
    <w:rsid w:val="00C57831"/>
    <w:rsid w:val="00C750EE"/>
    <w:rsid w:val="00D06659"/>
    <w:rsid w:val="00D22DB0"/>
    <w:rsid w:val="00D720DE"/>
    <w:rsid w:val="00E13668"/>
    <w:rsid w:val="00E56007"/>
    <w:rsid w:val="00E8371C"/>
    <w:rsid w:val="00F7415D"/>
    <w:rsid w:val="00F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1"/>
    <w:qFormat/>
    <w:rsid w:val="009723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character" w:styleId="a4">
    <w:name w:val="Hyperlink"/>
    <w:basedOn w:val="a0"/>
    <w:uiPriority w:val="99"/>
    <w:unhideWhenUsed/>
    <w:rsid w:val="009723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1"/>
    <w:qFormat/>
    <w:rsid w:val="009723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character" w:styleId="a4">
    <w:name w:val="Hyperlink"/>
    <w:basedOn w:val="a0"/>
    <w:uiPriority w:val="99"/>
    <w:unhideWhenUsed/>
    <w:rsid w:val="009723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yaremchuk-n-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remn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upa515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1658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15</cp:revision>
  <cp:lastPrinted>2020-03-12T13:20:00Z</cp:lastPrinted>
  <dcterms:created xsi:type="dcterms:W3CDTF">2020-04-08T12:10:00Z</dcterms:created>
  <dcterms:modified xsi:type="dcterms:W3CDTF">2020-04-08T18:27:00Z</dcterms:modified>
</cp:coreProperties>
</file>