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E" w:rsidRPr="00363581" w:rsidRDefault="000C270E" w:rsidP="000C270E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</w:t>
      </w:r>
      <w:r w:rsidRPr="00363581">
        <w:rPr>
          <w:rFonts w:ascii="Times New Roman" w:hAnsi="Times New Roman" w:cs="Times New Roman"/>
          <w:b/>
          <w:sz w:val="26"/>
          <w:szCs w:val="26"/>
          <w:u w:val="single"/>
        </w:rPr>
        <w:t>ДВВС</w:t>
      </w:r>
    </w:p>
    <w:p w:rsidR="000C270E" w:rsidRDefault="000C270E" w:rsidP="000C2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  <w:r w:rsidR="00363581">
        <w:rPr>
          <w:rFonts w:ascii="Times New Roman" w:hAnsi="Times New Roman" w:cs="Times New Roman"/>
          <w:b/>
          <w:sz w:val="26"/>
          <w:szCs w:val="26"/>
        </w:rPr>
        <w:t xml:space="preserve">   (Заочна форма навчання)</w:t>
      </w:r>
    </w:p>
    <w:p w:rsidR="000C270E" w:rsidRDefault="000C270E" w:rsidP="000C270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Педагогіка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родознавства</w:t>
      </w:r>
      <w:proofErr w:type="spellEnd"/>
    </w:p>
    <w:p w:rsidR="000C270E" w:rsidRDefault="000C270E" w:rsidP="000C2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 з</w:t>
      </w:r>
      <w:r w:rsidR="00363581">
        <w:rPr>
          <w:rFonts w:ascii="Times New Roman" w:hAnsi="Times New Roman" w:cs="Times New Roman"/>
          <w:b/>
          <w:sz w:val="26"/>
          <w:szCs w:val="26"/>
        </w:rPr>
        <w:t xml:space="preserve"> 05.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363581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.по </w:t>
      </w:r>
      <w:r w:rsidR="00363581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63581">
        <w:rPr>
          <w:rFonts w:ascii="Times New Roman" w:hAnsi="Times New Roman" w:cs="Times New Roman"/>
          <w:b/>
          <w:sz w:val="26"/>
          <w:szCs w:val="26"/>
        </w:rPr>
        <w:t xml:space="preserve">6 2020 р. </w:t>
      </w:r>
    </w:p>
    <w:p w:rsidR="000C270E" w:rsidRDefault="000C270E" w:rsidP="000C27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0C270E" w:rsidRDefault="000C270E" w:rsidP="000C270E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(-и) семінару 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</w:t>
      </w:r>
    </w:p>
    <w:p w:rsidR="000C270E" w:rsidRDefault="000C270E" w:rsidP="000C270E">
      <w:pPr>
        <w:jc w:val="center"/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0C270E" w:rsidTr="00AA5D76">
        <w:tc>
          <w:tcPr>
            <w:tcW w:w="1242" w:type="dxa"/>
            <w:vMerge w:val="restart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0C270E" w:rsidRPr="001E02C2" w:rsidRDefault="000C270E" w:rsidP="00AA5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70E" w:rsidTr="00AA5D76">
        <w:tc>
          <w:tcPr>
            <w:tcW w:w="1242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70E" w:rsidTr="00A93F53">
        <w:trPr>
          <w:trHeight w:val="806"/>
        </w:trPr>
        <w:tc>
          <w:tcPr>
            <w:tcW w:w="1242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0C270E" w:rsidRPr="001E02C2" w:rsidRDefault="000C270E" w:rsidP="00AA5D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70E" w:rsidRPr="001E02C2" w:rsidRDefault="000C270E" w:rsidP="00AA5D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56E" w:rsidRPr="0074656E" w:rsidTr="00AA5D76">
        <w:tc>
          <w:tcPr>
            <w:tcW w:w="1242" w:type="dxa"/>
            <w:shd w:val="clear" w:color="auto" w:fill="auto"/>
          </w:tcPr>
          <w:p w:rsidR="000C270E" w:rsidRPr="0074656E" w:rsidRDefault="000C270E" w:rsidP="00AA5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C270E" w:rsidRPr="0074656E" w:rsidRDefault="00FD5866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E">
              <w:rPr>
                <w:rFonts w:ascii="Times New Roman" w:hAnsi="Times New Roman" w:cs="Times New Roman"/>
                <w:b/>
              </w:rPr>
              <w:t>0</w:t>
            </w:r>
            <w:r w:rsidR="0081530C" w:rsidRPr="0074656E">
              <w:rPr>
                <w:rFonts w:ascii="Times New Roman" w:hAnsi="Times New Roman" w:cs="Times New Roman"/>
                <w:b/>
              </w:rPr>
              <w:t>9.06</w:t>
            </w:r>
          </w:p>
          <w:p w:rsidR="00A93F53" w:rsidRPr="0074656E" w:rsidRDefault="00A93F53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E">
              <w:rPr>
                <w:rFonts w:ascii="Times New Roman" w:hAnsi="Times New Roman" w:cs="Times New Roman"/>
                <w:b/>
              </w:rPr>
              <w:t>Вівторок</w:t>
            </w:r>
          </w:p>
          <w:p w:rsidR="000C270E" w:rsidRPr="0074656E" w:rsidRDefault="000C270E" w:rsidP="0081530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</w:tcPr>
          <w:p w:rsidR="000C270E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 xml:space="preserve">Педагогіка </w:t>
            </w:r>
            <w:proofErr w:type="spellStart"/>
            <w:r w:rsidRPr="0074656E">
              <w:rPr>
                <w:rFonts w:ascii="Times New Roman" w:hAnsi="Times New Roman" w:cs="Times New Roman"/>
                <w:sz w:val="20"/>
                <w:szCs w:val="20"/>
              </w:rPr>
              <w:t>родознавства</w:t>
            </w:r>
            <w:proofErr w:type="spellEnd"/>
            <w:r w:rsidRPr="0074656E">
              <w:rPr>
                <w:rFonts w:ascii="Times New Roman" w:hAnsi="Times New Roman" w:cs="Times New Roman"/>
                <w:sz w:val="20"/>
                <w:szCs w:val="20"/>
              </w:rPr>
              <w:t xml:space="preserve"> як наука.</w:t>
            </w:r>
          </w:p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>1. Рід як поняття філософське.</w:t>
            </w:r>
          </w:p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>2. Буття людини у площині культури, родинного середовища, історичної та родової пам’яті.</w:t>
            </w:r>
          </w:p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 xml:space="preserve">4. Педагогіка </w:t>
            </w:r>
            <w:proofErr w:type="spellStart"/>
            <w:r w:rsidRPr="0074656E">
              <w:rPr>
                <w:rFonts w:ascii="Times New Roman" w:hAnsi="Times New Roman" w:cs="Times New Roman"/>
                <w:sz w:val="20"/>
                <w:szCs w:val="20"/>
              </w:rPr>
              <w:t>родознавства</w:t>
            </w:r>
            <w:proofErr w:type="spellEnd"/>
            <w:r w:rsidRPr="0074656E">
              <w:rPr>
                <w:rFonts w:ascii="Times New Roman" w:hAnsi="Times New Roman" w:cs="Times New Roman"/>
                <w:sz w:val="20"/>
                <w:szCs w:val="20"/>
              </w:rPr>
              <w:t xml:space="preserve"> та її складові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C270E" w:rsidRPr="0074656E" w:rsidRDefault="000C270E" w:rsidP="00AA5D76">
            <w:pPr>
              <w:rPr>
                <w:i/>
              </w:rPr>
            </w:pPr>
          </w:p>
        </w:tc>
        <w:tc>
          <w:tcPr>
            <w:tcW w:w="3736" w:type="dxa"/>
            <w:shd w:val="clear" w:color="auto" w:fill="auto"/>
          </w:tcPr>
          <w:p w:rsidR="000C270E" w:rsidRPr="0074656E" w:rsidRDefault="00601A7A" w:rsidP="0081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E">
              <w:rPr>
                <w:rFonts w:ascii="Times New Roman" w:hAnsi="Times New Roman" w:cs="Times New Roman"/>
                <w:sz w:val="24"/>
                <w:szCs w:val="24"/>
              </w:rPr>
              <w:t>Опрацювати лекційний матеріал</w:t>
            </w:r>
          </w:p>
          <w:p w:rsidR="00601A7A" w:rsidRPr="0074656E" w:rsidRDefault="00601A7A" w:rsidP="0081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E">
              <w:rPr>
                <w:rFonts w:ascii="Times New Roman" w:hAnsi="Times New Roman" w:cs="Times New Roman"/>
                <w:sz w:val="24"/>
                <w:szCs w:val="24"/>
              </w:rPr>
              <w:t>Визначити  роль родини  у формуванні особистості.</w:t>
            </w:r>
          </w:p>
        </w:tc>
        <w:tc>
          <w:tcPr>
            <w:tcW w:w="3544" w:type="dxa"/>
            <w:shd w:val="clear" w:color="auto" w:fill="auto"/>
          </w:tcPr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56E">
              <w:rPr>
                <w:rFonts w:ascii="Times New Roman" w:hAnsi="Times New Roman" w:cs="Times New Roman"/>
              </w:rPr>
              <w:t xml:space="preserve">Скуратівський В. Берегиня. Київ: Радянський письменник, 1987. — 282с. Електронний ресурс/ </w:t>
            </w:r>
          </w:p>
          <w:p w:rsidR="00A93F53" w:rsidRPr="0074656E" w:rsidRDefault="00A93F53" w:rsidP="00A93F53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56E">
              <w:rPr>
                <w:rFonts w:ascii="Times New Roman" w:hAnsi="Times New Roman" w:cs="Times New Roman"/>
              </w:rPr>
              <w:t>Стахів</w:t>
            </w:r>
            <w:proofErr w:type="spellEnd"/>
            <w:r w:rsidRPr="0074656E">
              <w:rPr>
                <w:rFonts w:ascii="Times New Roman" w:hAnsi="Times New Roman" w:cs="Times New Roman"/>
              </w:rPr>
              <w:t xml:space="preserve"> М.О. Український комунікативний етикет: </w:t>
            </w:r>
            <w:proofErr w:type="spellStart"/>
            <w:r w:rsidRPr="0074656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4656E">
              <w:rPr>
                <w:rFonts w:ascii="Times New Roman" w:hAnsi="Times New Roman" w:cs="Times New Roman"/>
              </w:rPr>
              <w:t xml:space="preserve">.-метод. </w:t>
            </w:r>
            <w:proofErr w:type="spellStart"/>
            <w:r w:rsidRPr="0074656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74656E">
              <w:rPr>
                <w:rFonts w:ascii="Times New Roman" w:hAnsi="Times New Roman" w:cs="Times New Roman"/>
              </w:rPr>
              <w:t xml:space="preserve">. – К.: Знання, 2008. – 245с. </w:t>
            </w:r>
          </w:p>
          <w:p w:rsidR="00A93F53" w:rsidRPr="0074656E" w:rsidRDefault="00A93F53" w:rsidP="00A93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56E">
              <w:rPr>
                <w:rFonts w:ascii="Times New Roman" w:hAnsi="Times New Roman" w:cs="Times New Roman"/>
              </w:rPr>
              <w:t>Стельмахович</w:t>
            </w:r>
            <w:proofErr w:type="spellEnd"/>
            <w:r w:rsidRPr="0074656E">
              <w:rPr>
                <w:rFonts w:ascii="Times New Roman" w:hAnsi="Times New Roman" w:cs="Times New Roman"/>
              </w:rPr>
              <w:t xml:space="preserve"> М.Г. Українська родинна педагогіка: </w:t>
            </w:r>
            <w:proofErr w:type="spellStart"/>
            <w:r w:rsidRPr="0074656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4656E">
              <w:rPr>
                <w:rFonts w:ascii="Times New Roman" w:hAnsi="Times New Roman" w:cs="Times New Roman"/>
              </w:rPr>
              <w:t>. посібник. – К.: ІСДО, 1996. – 288 с.</w:t>
            </w:r>
          </w:p>
          <w:p w:rsidR="000C270E" w:rsidRPr="0074656E" w:rsidRDefault="00A93F53" w:rsidP="00A93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56E">
              <w:rPr>
                <w:rFonts w:ascii="Times New Roman" w:hAnsi="Times New Roman" w:cs="Times New Roman"/>
                <w:sz w:val="20"/>
                <w:szCs w:val="20"/>
              </w:rPr>
              <w:t xml:space="preserve">Лекційний матеріал та </w:t>
            </w:r>
            <w:r w:rsidR="000C270E" w:rsidRPr="007465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завдання </w:t>
            </w:r>
            <w:proofErr w:type="spellStart"/>
            <w:r w:rsidRPr="0074656E">
              <w:rPr>
                <w:rFonts w:ascii="Times New Roman" w:hAnsi="Times New Roman" w:cs="Times New Roman"/>
                <w:bCs/>
                <w:sz w:val="20"/>
                <w:szCs w:val="20"/>
              </w:rPr>
              <w:t>надсилатиму</w:t>
            </w:r>
            <w:r w:rsidR="000C270E" w:rsidRPr="0074656E">
              <w:rPr>
                <w:rFonts w:ascii="Times New Roman" w:hAnsi="Times New Roman" w:cs="Times New Roman"/>
                <w:bCs/>
                <w:sz w:val="20"/>
                <w:szCs w:val="20"/>
              </w:rPr>
              <w:t>ться</w:t>
            </w:r>
            <w:proofErr w:type="spellEnd"/>
            <w:r w:rsidR="000C270E" w:rsidRPr="007465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0C270E" w:rsidRPr="0074656E" w:rsidRDefault="000C270E" w:rsidP="00AA5D7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C270E" w:rsidRPr="0074656E" w:rsidRDefault="0074656E" w:rsidP="00AA5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>
              <w:r w:rsidR="000C270E" w:rsidRPr="0074656E">
                <w:rPr>
                  <w:rStyle w:val="1"/>
                  <w:rFonts w:ascii="Liberation Serif" w:hAnsi="Liberation Serif"/>
                  <w:b/>
                  <w:color w:val="auto"/>
                  <w:sz w:val="20"/>
                  <w:szCs w:val="20"/>
                  <w:u w:val="none"/>
                </w:rPr>
                <w:t>oleksijivna@ukr.net</w:t>
              </w:r>
            </w:hyperlink>
          </w:p>
          <w:p w:rsidR="000C270E" w:rsidRPr="0074656E" w:rsidRDefault="0074656E" w:rsidP="00AA5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="000C270E" w:rsidRPr="0074656E">
                <w:rPr>
                  <w:rStyle w:val="1"/>
                  <w:rFonts w:ascii="Liberation Serif" w:hAnsi="Liberation Serif"/>
                  <w:b/>
                  <w:color w:val="auto"/>
                  <w:sz w:val="20"/>
                  <w:szCs w:val="20"/>
                  <w:u w:val="none"/>
                </w:rPr>
                <w:t>https://pedagogy.lnu.edu.ua/employee/stahiv-mariya-oleksijivna</w:t>
              </w:r>
            </w:hyperlink>
          </w:p>
          <w:p w:rsidR="000C270E" w:rsidRPr="0074656E" w:rsidRDefault="000C270E" w:rsidP="00AA5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C270E" w:rsidRPr="0074656E" w:rsidRDefault="0074656E" w:rsidP="00AA5D76">
            <w:pPr>
              <w:spacing w:after="0" w:line="240" w:lineRule="auto"/>
              <w:jc w:val="center"/>
            </w:pPr>
            <w:hyperlink r:id="rId7" w:history="1"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mariya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stakhiv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lnu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edu</w:t>
              </w:r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B14FBD" w:rsidRPr="0074656E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0C270E" w:rsidRPr="0074656E" w:rsidRDefault="000C270E" w:rsidP="00AA5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270E" w:rsidTr="00AA5D76">
        <w:tc>
          <w:tcPr>
            <w:tcW w:w="1242" w:type="dxa"/>
            <w:shd w:val="clear" w:color="auto" w:fill="auto"/>
          </w:tcPr>
          <w:p w:rsidR="000C270E" w:rsidRDefault="0002309F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3F53"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  <w:p w:rsidR="0002309F" w:rsidRPr="0002309F" w:rsidRDefault="00A93F53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:rsidR="00323412" w:rsidRPr="00323412" w:rsidRDefault="00323412" w:rsidP="003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hAnsi="Times New Roman" w:cs="Times New Roman"/>
                <w:b/>
                <w:sz w:val="20"/>
                <w:szCs w:val="20"/>
              </w:rPr>
              <w:t>Тема 2. Сім’я як мікросоціальна група</w:t>
            </w: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3412" w:rsidRPr="00323412" w:rsidRDefault="00323412" w:rsidP="003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323412" w:rsidRPr="00323412" w:rsidRDefault="00323412" w:rsidP="003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Сім</w:t>
            </w:r>
            <w:r w:rsidRPr="00B14F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>я як мікросоціальна група.</w:t>
            </w:r>
          </w:p>
          <w:p w:rsidR="00323412" w:rsidRPr="00323412" w:rsidRDefault="00323412" w:rsidP="003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Особливості укладу сімей і родин </w:t>
            </w: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різних народів.</w:t>
            </w:r>
          </w:p>
          <w:p w:rsidR="00323412" w:rsidRPr="00323412" w:rsidRDefault="00323412" w:rsidP="003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>3. Український родинний евдемонізм.</w:t>
            </w:r>
          </w:p>
          <w:p w:rsidR="00323412" w:rsidRPr="00323412" w:rsidRDefault="00323412" w:rsidP="003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eastAsia="Times New Roman" w:hAnsi="Times New Roman" w:cs="Times New Roman"/>
                <w:sz w:val="20"/>
                <w:szCs w:val="20"/>
              </w:rPr>
              <w:t>4. Назви спорідненості родичів та свояків українських родин.</w:t>
            </w:r>
          </w:p>
          <w:p w:rsidR="000C270E" w:rsidRPr="00323412" w:rsidRDefault="000C270E" w:rsidP="00AA5D76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2309F" w:rsidRPr="000A6D1E" w:rsidRDefault="0002309F" w:rsidP="0002309F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6155B5" w:rsidRDefault="006155B5" w:rsidP="00AA5D7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02309F" w:rsidRPr="00712BFF" w:rsidRDefault="00601A7A" w:rsidP="00AA5D7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основі лекційного матеріалу </w:t>
            </w:r>
            <w:r w:rsidR="006155B5">
              <w:rPr>
                <w:sz w:val="24"/>
                <w:szCs w:val="24"/>
              </w:rPr>
              <w:t xml:space="preserve">розкрити поняття «український евдемонізм»; </w:t>
            </w:r>
            <w:r>
              <w:rPr>
                <w:sz w:val="24"/>
                <w:szCs w:val="24"/>
              </w:rPr>
              <w:t>визначити тип своєї сім’ї (родини)</w:t>
            </w:r>
            <w:r w:rsidR="006155B5">
              <w:rPr>
                <w:sz w:val="24"/>
                <w:szCs w:val="24"/>
              </w:rPr>
              <w:t>; пояснити походження свого прізвища та імені.</w:t>
            </w:r>
          </w:p>
        </w:tc>
        <w:tc>
          <w:tcPr>
            <w:tcW w:w="3544" w:type="dxa"/>
            <w:shd w:val="clear" w:color="auto" w:fill="auto"/>
          </w:tcPr>
          <w:p w:rsidR="00323412" w:rsidRDefault="000C270E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і тестові завдання </w:t>
            </w:r>
            <w:proofErr w:type="spellStart"/>
            <w:r w:rsidR="000A6D1E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</w:t>
            </w:r>
            <w:r w:rsidR="00323412" w:rsidRPr="003234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23412" w:rsidRPr="00323412" w:rsidRDefault="00323412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hAnsi="Times New Roman" w:cs="Times New Roman"/>
                <w:bCs/>
                <w:sz w:val="20"/>
                <w:szCs w:val="20"/>
              </w:rPr>
              <w:t>Бурячок, А. А. Назви спорідненості і свояцтва в українській мові</w:t>
            </w:r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[Текст] / А. А. Бурячок ; відп. ред. О. Б. Ткаченко. – К. : Вид-во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УРСР, 1961. – 150 с.</w:t>
            </w:r>
          </w:p>
          <w:p w:rsidR="00323412" w:rsidRPr="00323412" w:rsidRDefault="00323412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Воропай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О. Звичаї  нашого народу: </w:t>
            </w: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Етнографвчний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нарис. – К.: АВПТ «Оберіг», 1993. – 590 с. </w:t>
            </w:r>
          </w:p>
          <w:p w:rsidR="00323412" w:rsidRPr="00323412" w:rsidRDefault="00323412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Стельмахович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. посібник. – К.: ІСДО, 1996. – 288 с.</w:t>
            </w:r>
          </w:p>
          <w:p w:rsidR="00323412" w:rsidRPr="00323412" w:rsidRDefault="00323412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712BFF" w:rsidRPr="00442C22" w:rsidRDefault="00712BFF" w:rsidP="00A93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C270E" w:rsidRPr="001E02C2" w:rsidRDefault="0074656E" w:rsidP="00AA5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0C270E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0C270E" w:rsidRDefault="0074656E" w:rsidP="00AA5D76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hyperlink r:id="rId9">
              <w:r w:rsidR="000C270E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B4445C" w:rsidRDefault="00B4445C" w:rsidP="00AA5D76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</w:p>
          <w:p w:rsidR="00B4445C" w:rsidRPr="00B14FBD" w:rsidRDefault="0074656E" w:rsidP="00B4445C">
            <w:pPr>
              <w:spacing w:after="0" w:line="240" w:lineRule="auto"/>
              <w:jc w:val="center"/>
            </w:pPr>
            <w:hyperlink r:id="rId10" w:history="1"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mariya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stakhiv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@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lnu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edu</w:t>
              </w:r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proofErr w:type="spellStart"/>
              <w:r w:rsidR="00B4445C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ua</w:t>
              </w:r>
              <w:proofErr w:type="spellEnd"/>
            </w:hyperlink>
          </w:p>
          <w:p w:rsidR="00B4445C" w:rsidRPr="00F75905" w:rsidRDefault="00B4445C" w:rsidP="00AA5D76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835DD4" w:rsidTr="00AA5D76">
        <w:tc>
          <w:tcPr>
            <w:tcW w:w="1242" w:type="dxa"/>
            <w:shd w:val="clear" w:color="auto" w:fill="auto"/>
          </w:tcPr>
          <w:p w:rsidR="00835DD4" w:rsidRDefault="00835DD4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10.06</w:t>
            </w:r>
          </w:p>
          <w:p w:rsidR="00C03C8E" w:rsidRPr="0002309F" w:rsidRDefault="00C03C8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835DD4" w:rsidRPr="00C03C8E" w:rsidRDefault="00835DD4" w:rsidP="00C03C8E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r w:rsidR="00C03C8E" w:rsidRPr="00C03C8E">
              <w:rPr>
                <w:rFonts w:ascii="Times New Roman" w:hAnsi="Times New Roman" w:cs="Times New Roman"/>
                <w:sz w:val="20"/>
                <w:szCs w:val="20"/>
              </w:rPr>
              <w:t>Геральдика і родовід.</w:t>
            </w:r>
          </w:p>
          <w:p w:rsidR="00C03C8E" w:rsidRPr="00C03C8E" w:rsidRDefault="00C03C8E" w:rsidP="00C03C8E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03C8E" w:rsidRPr="00C03C8E" w:rsidRDefault="00C03C8E" w:rsidP="00C03C8E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E">
              <w:rPr>
                <w:rFonts w:ascii="Times New Roman" w:hAnsi="Times New Roman" w:cs="Times New Roman"/>
                <w:sz w:val="20"/>
                <w:szCs w:val="20"/>
              </w:rPr>
              <w:t>1. З історії української геральдики.</w:t>
            </w:r>
          </w:p>
          <w:p w:rsidR="00C03C8E" w:rsidRPr="00C03C8E" w:rsidRDefault="00C03C8E" w:rsidP="00C03C8E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03C8E">
              <w:rPr>
                <w:rFonts w:ascii="Times New Roman" w:hAnsi="Times New Roman" w:cs="Times New Roman"/>
                <w:sz w:val="20"/>
                <w:szCs w:val="20"/>
              </w:rPr>
              <w:t>Герботворення</w:t>
            </w:r>
            <w:proofErr w:type="spellEnd"/>
            <w:r w:rsidRPr="00C03C8E">
              <w:rPr>
                <w:rFonts w:ascii="Times New Roman" w:hAnsi="Times New Roman" w:cs="Times New Roman"/>
                <w:sz w:val="20"/>
                <w:szCs w:val="20"/>
              </w:rPr>
              <w:t>: типи гербів, складові герба.</w:t>
            </w:r>
          </w:p>
          <w:p w:rsidR="00C03C8E" w:rsidRPr="00C03C8E" w:rsidRDefault="00C03C8E" w:rsidP="00C0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3.Український родовід та його генеалогія. </w:t>
            </w:r>
            <w:r w:rsidRPr="00C03C8E">
              <w:rPr>
                <w:rFonts w:ascii="Times New Roman" w:hAnsi="Times New Roman" w:cs="Times New Roman"/>
                <w:sz w:val="20"/>
                <w:szCs w:val="20"/>
              </w:rPr>
              <w:t xml:space="preserve">Генеалогічне дерево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 його створення. Типи родоводів.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35DD4" w:rsidRPr="000A6D1E" w:rsidRDefault="00835DD4" w:rsidP="0002309F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835DD4" w:rsidRDefault="006155B5" w:rsidP="00AA5D7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Визначити  основні гілки свого роду та спроектувати варіант можливого герба (якщо такий відсутній).</w:t>
            </w:r>
          </w:p>
          <w:p w:rsidR="006155B5" w:rsidRDefault="006155B5" w:rsidP="00AA5D7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Підібрати прислів’я та приказки про рід і родину.</w:t>
            </w:r>
          </w:p>
          <w:p w:rsidR="006155B5" w:rsidRPr="00712BFF" w:rsidRDefault="006155B5" w:rsidP="00AA5D7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55B5" w:rsidRPr="00323412" w:rsidRDefault="006155B5" w:rsidP="0061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2">
              <w:rPr>
                <w:rFonts w:ascii="Times New Roman" w:hAnsi="Times New Roman" w:cs="Times New Roman"/>
                <w:bCs/>
                <w:sz w:val="20"/>
                <w:szCs w:val="20"/>
              </w:rPr>
              <w:t>Бурячок, А. А. Назви спорідненості і свояцтва в українській мові</w:t>
            </w:r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[Текст] / А. А. Бурячок ; відп. ред. О. Б. Ткаченко. – К. : Вид-во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УРСР, 1961. – 150 с.</w:t>
            </w:r>
          </w:p>
          <w:p w:rsidR="006155B5" w:rsidRPr="00323412" w:rsidRDefault="006155B5" w:rsidP="0061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Воропай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О. Звичаї  нашого народу: </w:t>
            </w: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Етнографвчний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нарис. – К.: АВПТ «Оберіг», 1993. – 590 с. </w:t>
            </w:r>
          </w:p>
          <w:p w:rsidR="00835DD4" w:rsidRPr="006155B5" w:rsidRDefault="006155B5" w:rsidP="0032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Стельмахович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. посібник. – К.: ІСДО, 1996. – 288 с.</w:t>
            </w:r>
          </w:p>
        </w:tc>
        <w:tc>
          <w:tcPr>
            <w:tcW w:w="3260" w:type="dxa"/>
            <w:shd w:val="clear" w:color="auto" w:fill="auto"/>
          </w:tcPr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oleksijivna@ukr.net</w:t>
              </w:r>
            </w:hyperlink>
          </w:p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https://pedagogy.lnu.edu.ua/employee/stahiv-mariya-oleksijivna</w:t>
              </w:r>
            </w:hyperlink>
          </w:p>
          <w:p w:rsidR="00601A7A" w:rsidRPr="00B14FBD" w:rsidRDefault="00601A7A" w:rsidP="00601A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601A7A" w:rsidRPr="00B14FBD" w:rsidRDefault="0074656E" w:rsidP="00601A7A">
            <w:pPr>
              <w:spacing w:after="0" w:line="240" w:lineRule="auto"/>
              <w:jc w:val="center"/>
            </w:pPr>
            <w:hyperlink r:id="rId13" w:history="1"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mariya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stakhiv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@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lnu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edu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proofErr w:type="spellStart"/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ua</w:t>
              </w:r>
              <w:proofErr w:type="spellEnd"/>
            </w:hyperlink>
          </w:p>
          <w:p w:rsidR="00835DD4" w:rsidRDefault="00835DD4" w:rsidP="00AA5D76">
            <w:pPr>
              <w:spacing w:after="0" w:line="240" w:lineRule="auto"/>
              <w:jc w:val="center"/>
            </w:pPr>
          </w:p>
        </w:tc>
      </w:tr>
      <w:tr w:rsidR="00C03C8E" w:rsidTr="00AA5D76">
        <w:tc>
          <w:tcPr>
            <w:tcW w:w="1242" w:type="dxa"/>
            <w:shd w:val="clear" w:color="auto" w:fill="auto"/>
          </w:tcPr>
          <w:p w:rsidR="00C03C8E" w:rsidRDefault="00C03C8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</w:t>
            </w:r>
          </w:p>
          <w:p w:rsidR="00C03C8E" w:rsidRDefault="00C03C8E" w:rsidP="00AA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C03C8E" w:rsidRDefault="00C03C8E" w:rsidP="00C03C8E">
            <w:pPr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03C8E" w:rsidRDefault="00A23885" w:rsidP="00023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885">
              <w:rPr>
                <w:rFonts w:ascii="Times New Roman" w:hAnsi="Times New Roman" w:cs="Times New Roman"/>
              </w:rPr>
              <w:t>Генеалогічне дерево як генетична пам’ять роду.</w:t>
            </w:r>
          </w:p>
          <w:p w:rsidR="00A23885" w:rsidRDefault="00A23885" w:rsidP="00023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3885" w:rsidRPr="00A23885" w:rsidRDefault="00A23885" w:rsidP="00023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Календарно-циклові звичаї та обряди.</w:t>
            </w:r>
          </w:p>
        </w:tc>
        <w:tc>
          <w:tcPr>
            <w:tcW w:w="3736" w:type="dxa"/>
            <w:shd w:val="clear" w:color="auto" w:fill="auto"/>
          </w:tcPr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r w:rsidRPr="00601A7A">
              <w:rPr>
                <w:sz w:val="22"/>
                <w:szCs w:val="22"/>
              </w:rPr>
              <w:t>Аналіз родоводів видатних українців:</w:t>
            </w: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proofErr w:type="spellStart"/>
            <w:r w:rsidRPr="00601A7A">
              <w:rPr>
                <w:sz w:val="22"/>
                <w:szCs w:val="22"/>
              </w:rPr>
              <w:t>Т.Шевченка</w:t>
            </w:r>
            <w:proofErr w:type="spellEnd"/>
            <w:r w:rsidRPr="00601A7A">
              <w:rPr>
                <w:sz w:val="22"/>
                <w:szCs w:val="22"/>
              </w:rPr>
              <w:t xml:space="preserve">, Лесі Українки, </w:t>
            </w:r>
            <w:proofErr w:type="spellStart"/>
            <w:r w:rsidRPr="00601A7A">
              <w:rPr>
                <w:sz w:val="22"/>
                <w:szCs w:val="22"/>
              </w:rPr>
              <w:t>М.Драгоманова</w:t>
            </w:r>
            <w:proofErr w:type="spellEnd"/>
            <w:r w:rsidRPr="00601A7A">
              <w:rPr>
                <w:sz w:val="22"/>
                <w:szCs w:val="22"/>
              </w:rPr>
              <w:t>, І. Франка…</w:t>
            </w: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r w:rsidRPr="00601A7A">
              <w:rPr>
                <w:sz w:val="22"/>
                <w:szCs w:val="22"/>
              </w:rPr>
              <w:t>Робота над створенням родовідного дерева.</w:t>
            </w: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r w:rsidRPr="00601A7A">
              <w:rPr>
                <w:sz w:val="22"/>
                <w:szCs w:val="22"/>
              </w:rPr>
              <w:t>Класифікація родичів по материнській та батьківській лініях.</w:t>
            </w: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r w:rsidRPr="00601A7A">
              <w:rPr>
                <w:sz w:val="22"/>
                <w:szCs w:val="22"/>
              </w:rPr>
              <w:t>Збирання інформації про «кровних» родичів та свояків.</w:t>
            </w:r>
          </w:p>
        </w:tc>
        <w:tc>
          <w:tcPr>
            <w:tcW w:w="3544" w:type="dxa"/>
            <w:shd w:val="clear" w:color="auto" w:fill="auto"/>
          </w:tcPr>
          <w:p w:rsidR="00C03C8E" w:rsidRPr="00601A7A" w:rsidRDefault="00C03C8E" w:rsidP="00C0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1. Народознавчі зошити 2. Електронний ресурс. </w:t>
            </w:r>
            <w:proofErr w:type="spellStart"/>
            <w:r w:rsidRPr="00601A7A">
              <w:rPr>
                <w:rFonts w:ascii="Times New Roman" w:hAnsi="Times New Roman" w:cs="Times New Roman"/>
              </w:rPr>
              <w:t>Режитм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доступу: </w:t>
            </w:r>
            <w:hyperlink r:id="rId14" w:history="1">
              <w:r w:rsidRPr="00601A7A">
                <w:rPr>
                  <w:rStyle w:val="ab"/>
                  <w:rFonts w:ascii="Times New Roman" w:hAnsi="Times New Roman" w:cs="Times New Roman"/>
                </w:rPr>
                <w:t>https://ethnology.lviv.ua/</w:t>
              </w:r>
            </w:hyperlink>
          </w:p>
          <w:p w:rsidR="00C03C8E" w:rsidRPr="00601A7A" w:rsidRDefault="00C03C8E" w:rsidP="00C0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2. Павлюк С.П. Українське народознавство: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Навч</w:t>
            </w:r>
            <w:proofErr w:type="spellEnd"/>
            <w:r w:rsidRPr="00601A7A">
              <w:rPr>
                <w:rFonts w:ascii="Times New Roman" w:hAnsi="Times New Roman" w:cs="Times New Roman"/>
              </w:rPr>
              <w:t>. посібник. – К.: Знання, 2006. – 568 с. https://toloka.to/t20970</w:t>
            </w:r>
          </w:p>
          <w:p w:rsidR="00C03C8E" w:rsidRPr="00601A7A" w:rsidRDefault="00C03C8E" w:rsidP="00C0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01A7A">
              <w:rPr>
                <w:rFonts w:ascii="Times New Roman" w:hAnsi="Times New Roman" w:cs="Times New Roman"/>
              </w:rPr>
              <w:t>Стельмахович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М.Г. Українська родинна педагогіка: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Навч</w:t>
            </w:r>
            <w:proofErr w:type="spellEnd"/>
            <w:r w:rsidRPr="00601A7A">
              <w:rPr>
                <w:rFonts w:ascii="Times New Roman" w:hAnsi="Times New Roman" w:cs="Times New Roman"/>
              </w:rPr>
              <w:t>. посібник. – К.: ІСДО, 1996. – 288 с.</w:t>
            </w:r>
          </w:p>
          <w:p w:rsidR="00C03C8E" w:rsidRPr="00601A7A" w:rsidRDefault="00C03C8E" w:rsidP="00C0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A7A">
              <w:rPr>
                <w:rFonts w:ascii="Times New Roman" w:hAnsi="Times New Roman" w:cs="Times New Roman"/>
              </w:rPr>
              <w:t>4. Ткач М. Дерево роду. – К.: МПП «АНФАС», 1995.</w:t>
            </w:r>
          </w:p>
        </w:tc>
        <w:tc>
          <w:tcPr>
            <w:tcW w:w="3260" w:type="dxa"/>
            <w:shd w:val="clear" w:color="auto" w:fill="auto"/>
          </w:tcPr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oleksijivna@ukr.net</w:t>
              </w:r>
            </w:hyperlink>
          </w:p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https://pedagogy.lnu.edu.ua/employee/stahiv-mariya-oleksijivna</w:t>
              </w:r>
            </w:hyperlink>
          </w:p>
          <w:p w:rsidR="00601A7A" w:rsidRPr="00B14FBD" w:rsidRDefault="00601A7A" w:rsidP="00601A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601A7A" w:rsidRPr="00B14FBD" w:rsidRDefault="0074656E" w:rsidP="00601A7A">
            <w:pPr>
              <w:spacing w:after="0" w:line="240" w:lineRule="auto"/>
              <w:jc w:val="center"/>
            </w:pPr>
            <w:hyperlink r:id="rId17" w:history="1"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mariya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stakhiv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@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lnu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edu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proofErr w:type="spellStart"/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ua</w:t>
              </w:r>
              <w:proofErr w:type="spellEnd"/>
            </w:hyperlink>
          </w:p>
          <w:p w:rsidR="00C03C8E" w:rsidRDefault="00C03C8E" w:rsidP="00AA5D76">
            <w:pPr>
              <w:spacing w:after="0" w:line="240" w:lineRule="auto"/>
              <w:jc w:val="center"/>
            </w:pPr>
          </w:p>
        </w:tc>
      </w:tr>
      <w:tr w:rsidR="00C03C8E" w:rsidTr="00AA5D76">
        <w:tc>
          <w:tcPr>
            <w:tcW w:w="1242" w:type="dxa"/>
            <w:shd w:val="clear" w:color="auto" w:fill="auto"/>
          </w:tcPr>
          <w:p w:rsidR="00C03C8E" w:rsidRDefault="00C03C8E" w:rsidP="00C0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</w:t>
            </w:r>
          </w:p>
          <w:p w:rsidR="00C03C8E" w:rsidRDefault="00C03C8E" w:rsidP="00C0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C03C8E" w:rsidRDefault="00C03C8E" w:rsidP="00C03C8E">
            <w:pPr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01A7A" w:rsidRPr="00601A7A" w:rsidRDefault="00C03C8E" w:rsidP="00601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>Звичаї та обряди українського народу. Родинні звичаї та обряди.</w:t>
            </w:r>
            <w:r w:rsidR="00601A7A" w:rsidRPr="00601A7A">
              <w:rPr>
                <w:rFonts w:ascii="Times New Roman" w:hAnsi="Times New Roman" w:cs="Times New Roman"/>
                <w:b/>
              </w:rPr>
              <w:t xml:space="preserve"> </w:t>
            </w:r>
            <w:r w:rsidR="00601A7A" w:rsidRPr="00601A7A">
              <w:rPr>
                <w:rFonts w:ascii="Times New Roman" w:hAnsi="Times New Roman" w:cs="Times New Roman"/>
              </w:rPr>
              <w:lastRenderedPageBreak/>
              <w:t>1. Родинно-побутові звичаї та обряди.</w:t>
            </w:r>
          </w:p>
          <w:p w:rsidR="00601A7A" w:rsidRPr="00601A7A" w:rsidRDefault="00601A7A" w:rsidP="00601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>2. Засоби заохочення та «покарання» в українській родині.</w:t>
            </w:r>
          </w:p>
          <w:p w:rsidR="00C03C8E" w:rsidRPr="00C03C8E" w:rsidRDefault="00601A7A" w:rsidP="00A2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7A">
              <w:rPr>
                <w:rFonts w:ascii="Times New Roman" w:hAnsi="Times New Roman" w:cs="Times New Roman"/>
              </w:rPr>
              <w:t>3. Роль дідуся і бабусі в системі родинного виховання.</w:t>
            </w:r>
          </w:p>
        </w:tc>
        <w:tc>
          <w:tcPr>
            <w:tcW w:w="3736" w:type="dxa"/>
            <w:shd w:val="clear" w:color="auto" w:fill="auto"/>
          </w:tcPr>
          <w:p w:rsidR="00601A7A" w:rsidRPr="00601A7A" w:rsidRDefault="00601A7A" w:rsidP="00601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1A7A">
              <w:rPr>
                <w:rFonts w:ascii="Times New Roman" w:hAnsi="Times New Roman" w:cs="Times New Roman"/>
                <w:b/>
              </w:rPr>
              <w:lastRenderedPageBreak/>
              <w:t>Завдання:</w:t>
            </w:r>
          </w:p>
          <w:p w:rsidR="00601A7A" w:rsidRPr="00601A7A" w:rsidRDefault="00601A7A" w:rsidP="00601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Проаналізувати звичаї своєї родини, пов’язані з формуванням особистості (народження, рання соціалізація, </w:t>
            </w:r>
            <w:r w:rsidRPr="00601A7A">
              <w:rPr>
                <w:rFonts w:ascii="Times New Roman" w:hAnsi="Times New Roman" w:cs="Times New Roman"/>
              </w:rPr>
              <w:lastRenderedPageBreak/>
              <w:t xml:space="preserve">одруження (весільна обрядовість та її символічне значення у виховному процесі). </w:t>
            </w:r>
          </w:p>
          <w:p w:rsidR="00601A7A" w:rsidRPr="00601A7A" w:rsidRDefault="00601A7A" w:rsidP="00601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C8E" w:rsidRPr="00601A7A" w:rsidRDefault="00C03C8E" w:rsidP="00C0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>Що б Ви хотіли ввести у традицію Вашої родини?</w:t>
            </w:r>
          </w:p>
          <w:p w:rsidR="00C03C8E" w:rsidRPr="00601A7A" w:rsidRDefault="00C03C8E" w:rsidP="00C03C8E">
            <w:pPr>
              <w:pStyle w:val="20"/>
              <w:shd w:val="clear" w:color="auto" w:fill="auto"/>
              <w:spacing w:before="0"/>
              <w:rPr>
                <w:sz w:val="22"/>
                <w:szCs w:val="22"/>
              </w:rPr>
            </w:pPr>
            <w:r w:rsidRPr="00601A7A">
              <w:rPr>
                <w:sz w:val="22"/>
                <w:szCs w:val="22"/>
              </w:rPr>
              <w:t>Розв’язати тестові завдання (у загальній тестовій базі до заліку – всього 100 тестів). (Див. окремий файл)</w:t>
            </w:r>
          </w:p>
        </w:tc>
        <w:tc>
          <w:tcPr>
            <w:tcW w:w="3544" w:type="dxa"/>
            <w:shd w:val="clear" w:color="auto" w:fill="auto"/>
          </w:tcPr>
          <w:p w:rsidR="00601A7A" w:rsidRPr="00601A7A" w:rsidRDefault="00601A7A" w:rsidP="00601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A7A">
              <w:rPr>
                <w:rFonts w:ascii="Times New Roman" w:hAnsi="Times New Roman" w:cs="Times New Roman"/>
              </w:rPr>
              <w:lastRenderedPageBreak/>
              <w:t>Воропай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О. Звичаї  нашого народу: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Етнографвчний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нарис. – К.: АВПТ «Оберіг», 1993. – 590 с. </w:t>
            </w:r>
          </w:p>
          <w:p w:rsidR="00601A7A" w:rsidRPr="00601A7A" w:rsidRDefault="00601A7A" w:rsidP="00601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A7A">
              <w:rPr>
                <w:rFonts w:ascii="Times New Roman" w:hAnsi="Times New Roman" w:cs="Times New Roman"/>
              </w:rPr>
              <w:t>Лозко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Г. Українське </w:t>
            </w:r>
            <w:r w:rsidRPr="00601A7A">
              <w:rPr>
                <w:rFonts w:ascii="Times New Roman" w:hAnsi="Times New Roman" w:cs="Times New Roman"/>
              </w:rPr>
              <w:lastRenderedPageBreak/>
              <w:t xml:space="preserve">народознавство / Галина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Лозко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. – Вид. 5-те, зі змін. Та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допов</w:t>
            </w:r>
            <w:proofErr w:type="spellEnd"/>
            <w:r w:rsidRPr="00601A7A">
              <w:rPr>
                <w:rFonts w:ascii="Times New Roman" w:hAnsi="Times New Roman" w:cs="Times New Roman"/>
              </w:rPr>
              <w:t>. – Тернопіль: Мандрівець, 2011. – 512 с.</w:t>
            </w:r>
          </w:p>
          <w:p w:rsidR="00601A7A" w:rsidRPr="00601A7A" w:rsidRDefault="00601A7A" w:rsidP="00601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Павлюк С.П. Українське народознавство: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Навч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. посібник. – К.: Знання, 2006. – 568 с. </w:t>
            </w:r>
            <w:hyperlink r:id="rId18" w:history="1">
              <w:r w:rsidRPr="00601A7A">
                <w:rPr>
                  <w:rStyle w:val="ab"/>
                  <w:rFonts w:ascii="Times New Roman" w:hAnsi="Times New Roman" w:cs="Times New Roman"/>
                  <w:color w:val="auto"/>
                </w:rPr>
                <w:t>https://toloka.to/t20970</w:t>
              </w:r>
            </w:hyperlink>
          </w:p>
          <w:p w:rsidR="00601A7A" w:rsidRPr="00601A7A" w:rsidRDefault="00601A7A" w:rsidP="00601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A7A">
              <w:rPr>
                <w:rFonts w:ascii="Times New Roman" w:hAnsi="Times New Roman" w:cs="Times New Roman"/>
              </w:rPr>
              <w:t xml:space="preserve">Скуратівський В. Берегиня. Київ: Радянський письменник, 1987. — 282с. Електронний ресурс/ </w:t>
            </w:r>
          </w:p>
          <w:p w:rsidR="00C03C8E" w:rsidRPr="00601A7A" w:rsidRDefault="00601A7A" w:rsidP="0060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1A7A">
              <w:rPr>
                <w:rFonts w:ascii="Times New Roman" w:hAnsi="Times New Roman" w:cs="Times New Roman"/>
              </w:rPr>
              <w:t>Стельмахович</w:t>
            </w:r>
            <w:proofErr w:type="spellEnd"/>
            <w:r w:rsidRPr="00601A7A">
              <w:rPr>
                <w:rFonts w:ascii="Times New Roman" w:hAnsi="Times New Roman" w:cs="Times New Roman"/>
              </w:rPr>
              <w:t xml:space="preserve"> М.Г. Українська родинна педагогіка: </w:t>
            </w:r>
            <w:proofErr w:type="spellStart"/>
            <w:r w:rsidRPr="00601A7A">
              <w:rPr>
                <w:rFonts w:ascii="Times New Roman" w:hAnsi="Times New Roman" w:cs="Times New Roman"/>
              </w:rPr>
              <w:t>Навч</w:t>
            </w:r>
            <w:proofErr w:type="spellEnd"/>
            <w:r w:rsidRPr="00601A7A">
              <w:rPr>
                <w:rFonts w:ascii="Times New Roman" w:hAnsi="Times New Roman" w:cs="Times New Roman"/>
              </w:rPr>
              <w:t>. посібник. – К.: ІСДО, 1996. – 288 с.</w:t>
            </w:r>
          </w:p>
        </w:tc>
        <w:tc>
          <w:tcPr>
            <w:tcW w:w="3260" w:type="dxa"/>
            <w:shd w:val="clear" w:color="auto" w:fill="auto"/>
          </w:tcPr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oleksijivna@ukr.net</w:t>
              </w:r>
            </w:hyperlink>
          </w:p>
          <w:p w:rsidR="00601A7A" w:rsidRPr="00B14FBD" w:rsidRDefault="0074656E" w:rsidP="0060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>
              <w:r w:rsidR="00601A7A" w:rsidRPr="00B14FBD">
                <w:rPr>
                  <w:rStyle w:val="1"/>
                  <w:rFonts w:ascii="Liberation Serif" w:hAnsi="Liberation Serif"/>
                  <w:b/>
                  <w:sz w:val="20"/>
                  <w:szCs w:val="20"/>
                  <w:u w:val="none"/>
                </w:rPr>
                <w:t>https://pedagogy.lnu.edu.ua/employee/stahiv-mariya-oleksijivna</w:t>
              </w:r>
            </w:hyperlink>
          </w:p>
          <w:p w:rsidR="00601A7A" w:rsidRPr="00B14FBD" w:rsidRDefault="00601A7A" w:rsidP="00601A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601A7A" w:rsidRPr="00B14FBD" w:rsidRDefault="0074656E" w:rsidP="00601A7A">
            <w:pPr>
              <w:spacing w:after="0" w:line="240" w:lineRule="auto"/>
              <w:jc w:val="center"/>
            </w:pPr>
            <w:hyperlink r:id="rId21" w:history="1"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mariya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stakhiv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@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lnu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edu</w:t>
              </w:r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</w:rPr>
                <w:t>.</w:t>
              </w:r>
              <w:proofErr w:type="spellStart"/>
              <w:r w:rsidR="00601A7A" w:rsidRPr="00B14FBD">
                <w:rPr>
                  <w:rStyle w:val="ab"/>
                  <w:rFonts w:ascii="Times New Roman" w:hAnsi="Times New Roman" w:cs="Times New Roman"/>
                  <w:b/>
                  <w:u w:val="none"/>
                  <w:lang w:val="en-US"/>
                </w:rPr>
                <w:t>ua</w:t>
              </w:r>
              <w:proofErr w:type="spellEnd"/>
            </w:hyperlink>
          </w:p>
          <w:p w:rsidR="00C03C8E" w:rsidRDefault="00C03C8E" w:rsidP="00C03C8E">
            <w:pPr>
              <w:spacing w:after="0" w:line="240" w:lineRule="auto"/>
              <w:jc w:val="center"/>
            </w:pPr>
          </w:p>
        </w:tc>
      </w:tr>
      <w:tr w:rsidR="00C03C8E" w:rsidTr="00942C5C">
        <w:tc>
          <w:tcPr>
            <w:tcW w:w="1242" w:type="dxa"/>
            <w:shd w:val="clear" w:color="auto" w:fill="auto"/>
          </w:tcPr>
          <w:p w:rsidR="00C03C8E" w:rsidRDefault="002F6EDB" w:rsidP="00C03C8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13.06.</w:t>
            </w:r>
          </w:p>
        </w:tc>
        <w:tc>
          <w:tcPr>
            <w:tcW w:w="2048" w:type="dxa"/>
            <w:shd w:val="clear" w:color="auto" w:fill="auto"/>
          </w:tcPr>
          <w:p w:rsidR="00C03C8E" w:rsidRPr="0002309F" w:rsidRDefault="00C03C8E" w:rsidP="00C03C8E">
            <w:pPr>
              <w:pStyle w:val="70"/>
              <w:shd w:val="clear" w:color="auto" w:fill="auto"/>
              <w:spacing w:line="298" w:lineRule="exact"/>
              <w:ind w:right="54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C03C8E" w:rsidRDefault="00C03C8E" w:rsidP="00C03C8E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0540" w:type="dxa"/>
            <w:gridSpan w:val="3"/>
            <w:shd w:val="clear" w:color="auto" w:fill="auto"/>
          </w:tcPr>
          <w:p w:rsidR="00C03C8E" w:rsidRDefault="00C03C8E" w:rsidP="00C0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C8E" w:rsidRDefault="00C03C8E" w:rsidP="00C0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DB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 – залік</w:t>
            </w:r>
          </w:p>
          <w:p w:rsidR="00C03C8E" w:rsidRPr="00782DBE" w:rsidRDefault="00C03C8E" w:rsidP="00C0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61F2" w:rsidRDefault="006561F2">
      <w:pPr>
        <w:jc w:val="center"/>
      </w:pPr>
    </w:p>
    <w:sectPr w:rsidR="006561F2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47578A"/>
    <w:multiLevelType w:val="hybridMultilevel"/>
    <w:tmpl w:val="7D908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2A62"/>
    <w:multiLevelType w:val="hybridMultilevel"/>
    <w:tmpl w:val="87BA7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02309F"/>
    <w:rsid w:val="00062F56"/>
    <w:rsid w:val="000803DD"/>
    <w:rsid w:val="000A6D1E"/>
    <w:rsid w:val="000C270E"/>
    <w:rsid w:val="00127A54"/>
    <w:rsid w:val="001619CA"/>
    <w:rsid w:val="001E02C2"/>
    <w:rsid w:val="00242D04"/>
    <w:rsid w:val="00294CFD"/>
    <w:rsid w:val="002F1A26"/>
    <w:rsid w:val="002F6EDB"/>
    <w:rsid w:val="00323412"/>
    <w:rsid w:val="0034502F"/>
    <w:rsid w:val="00363581"/>
    <w:rsid w:val="004245D3"/>
    <w:rsid w:val="00442C22"/>
    <w:rsid w:val="005417D2"/>
    <w:rsid w:val="00544325"/>
    <w:rsid w:val="005A4052"/>
    <w:rsid w:val="00601A7A"/>
    <w:rsid w:val="006155B5"/>
    <w:rsid w:val="006561F2"/>
    <w:rsid w:val="006A0F34"/>
    <w:rsid w:val="00712BFF"/>
    <w:rsid w:val="0074656E"/>
    <w:rsid w:val="00782DBE"/>
    <w:rsid w:val="00805707"/>
    <w:rsid w:val="0081530C"/>
    <w:rsid w:val="00835DD4"/>
    <w:rsid w:val="008D5B34"/>
    <w:rsid w:val="008F6B1C"/>
    <w:rsid w:val="009158C0"/>
    <w:rsid w:val="0096701D"/>
    <w:rsid w:val="00977FAF"/>
    <w:rsid w:val="009A3920"/>
    <w:rsid w:val="009C1693"/>
    <w:rsid w:val="00A23885"/>
    <w:rsid w:val="00A93F53"/>
    <w:rsid w:val="00B14FBD"/>
    <w:rsid w:val="00B374C4"/>
    <w:rsid w:val="00B4445C"/>
    <w:rsid w:val="00B815C6"/>
    <w:rsid w:val="00BD7E67"/>
    <w:rsid w:val="00C03C8E"/>
    <w:rsid w:val="00C51783"/>
    <w:rsid w:val="00D322EC"/>
    <w:rsid w:val="00D7455C"/>
    <w:rsid w:val="00DD0657"/>
    <w:rsid w:val="00ED5122"/>
    <w:rsid w:val="00F75905"/>
    <w:rsid w:val="00F963FD"/>
    <w:rsid w:val="00F97282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jivna@ukr.net" TargetMode="External"/><Relationship Id="rId13" Type="http://schemas.openxmlformats.org/officeDocument/2006/relationships/hyperlink" Target="mailto:mariya.stakhiv@lnu.edu.ua" TargetMode="External"/><Relationship Id="rId18" Type="http://schemas.openxmlformats.org/officeDocument/2006/relationships/hyperlink" Target="https://toloka.to/t2097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ya.stakhiv@lnu.edu.ua" TargetMode="External"/><Relationship Id="rId7" Type="http://schemas.openxmlformats.org/officeDocument/2006/relationships/hyperlink" Target="mailto:mariya.stakhiv@lnu.edu.ua" TargetMode="External"/><Relationship Id="rId12" Type="http://schemas.openxmlformats.org/officeDocument/2006/relationships/hyperlink" Target="https://pedagogy.lnu.edu.ua/employee/stahiv-mariya-oleksijivna" TargetMode="External"/><Relationship Id="rId17" Type="http://schemas.openxmlformats.org/officeDocument/2006/relationships/hyperlink" Target="mailto:mariya.stakhiv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tahiv-mariya-oleksijivna" TargetMode="External"/><Relationship Id="rId20" Type="http://schemas.openxmlformats.org/officeDocument/2006/relationships/hyperlink" Target="https://pedagogy.lnu.edu.ua/employee/stahiv-mariya-oleksiji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tahiv-mariya-oleksijivna" TargetMode="External"/><Relationship Id="rId11" Type="http://schemas.openxmlformats.org/officeDocument/2006/relationships/hyperlink" Target="mailto:oleksijivna@ukr.net" TargetMode="External"/><Relationship Id="rId5" Type="http://schemas.openxmlformats.org/officeDocument/2006/relationships/hyperlink" Target="mailto:oleksijivna@ukr.net" TargetMode="External"/><Relationship Id="rId15" Type="http://schemas.openxmlformats.org/officeDocument/2006/relationships/hyperlink" Target="mailto:oleksijivn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ya.stakhiv@lnu.edu.ua" TargetMode="External"/><Relationship Id="rId19" Type="http://schemas.openxmlformats.org/officeDocument/2006/relationships/hyperlink" Target="mailto:oleksijiv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stahiv-mariya-oleksijivna" TargetMode="External"/><Relationship Id="rId14" Type="http://schemas.openxmlformats.org/officeDocument/2006/relationships/hyperlink" Target="https://ethnology.lvi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32</cp:revision>
  <cp:lastPrinted>2020-03-12T13:20:00Z</cp:lastPrinted>
  <dcterms:created xsi:type="dcterms:W3CDTF">2020-03-12T12:35:00Z</dcterms:created>
  <dcterms:modified xsi:type="dcterms:W3CDTF">2020-06-05T14:36:00Z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