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2E" w:rsidRDefault="0095642E" w:rsidP="0095642E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95642E" w:rsidRDefault="0095642E" w:rsidP="009564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95642E" w:rsidRDefault="0095642E" w:rsidP="0095642E">
      <w:pPr>
        <w:jc w:val="center"/>
        <w:rPr>
          <w:b/>
          <w:sz w:val="28"/>
          <w:szCs w:val="28"/>
          <w:lang w:val="uk-UA"/>
        </w:rPr>
      </w:pPr>
    </w:p>
    <w:p w:rsidR="0095642E" w:rsidRDefault="0095642E" w:rsidP="0095642E">
      <w:pPr>
        <w:rPr>
          <w:b/>
          <w:sz w:val="28"/>
          <w:szCs w:val="28"/>
          <w:lang w:val="uk-UA"/>
        </w:rPr>
      </w:pPr>
    </w:p>
    <w:p w:rsidR="007C784A" w:rsidRPr="007C784A" w:rsidRDefault="007C784A" w:rsidP="007C784A">
      <w:pPr>
        <w:ind w:left="4395"/>
        <w:jc w:val="both"/>
        <w:rPr>
          <w:b/>
          <w:sz w:val="28"/>
          <w:szCs w:val="28"/>
          <w:lang w:val="uk-UA"/>
        </w:rPr>
      </w:pPr>
      <w:r w:rsidRPr="007C784A">
        <w:rPr>
          <w:b/>
          <w:sz w:val="28"/>
          <w:szCs w:val="28"/>
          <w:lang w:val="uk-UA"/>
        </w:rPr>
        <w:t xml:space="preserve">ЗАТВЕРДИЛА ВЧЕНА РАДА </w:t>
      </w:r>
    </w:p>
    <w:p w:rsidR="007C784A" w:rsidRPr="007C784A" w:rsidRDefault="007C784A" w:rsidP="007C784A">
      <w:pPr>
        <w:ind w:left="4395"/>
        <w:jc w:val="both"/>
        <w:rPr>
          <w:sz w:val="28"/>
          <w:szCs w:val="28"/>
          <w:lang w:val="uk-UA"/>
        </w:rPr>
      </w:pPr>
      <w:r w:rsidRPr="007C784A">
        <w:rPr>
          <w:sz w:val="28"/>
          <w:szCs w:val="28"/>
          <w:lang w:val="uk-UA"/>
        </w:rPr>
        <w:t xml:space="preserve">Львівського національного університету </w:t>
      </w:r>
    </w:p>
    <w:p w:rsidR="007C784A" w:rsidRPr="007C784A" w:rsidRDefault="007C784A" w:rsidP="007C784A">
      <w:pPr>
        <w:ind w:left="4395"/>
        <w:jc w:val="both"/>
        <w:rPr>
          <w:sz w:val="28"/>
          <w:szCs w:val="28"/>
          <w:lang w:val="uk-UA"/>
        </w:rPr>
      </w:pPr>
      <w:r w:rsidRPr="007C784A">
        <w:rPr>
          <w:sz w:val="28"/>
          <w:szCs w:val="28"/>
          <w:lang w:val="uk-UA"/>
        </w:rPr>
        <w:t xml:space="preserve">імені Івана Франка </w:t>
      </w:r>
    </w:p>
    <w:p w:rsidR="007C784A" w:rsidRPr="007C784A" w:rsidRDefault="007C784A" w:rsidP="007C784A">
      <w:pPr>
        <w:ind w:left="4395"/>
        <w:jc w:val="both"/>
        <w:rPr>
          <w:b/>
          <w:sz w:val="28"/>
          <w:szCs w:val="28"/>
          <w:lang w:val="uk-UA"/>
        </w:rPr>
      </w:pPr>
    </w:p>
    <w:p w:rsidR="007C784A" w:rsidRPr="007C784A" w:rsidRDefault="007C784A" w:rsidP="007C784A">
      <w:pPr>
        <w:ind w:left="4395"/>
        <w:jc w:val="both"/>
        <w:rPr>
          <w:sz w:val="28"/>
          <w:szCs w:val="28"/>
          <w:lang w:val="uk-UA"/>
        </w:rPr>
      </w:pPr>
      <w:r w:rsidRPr="007C784A">
        <w:rPr>
          <w:sz w:val="28"/>
          <w:szCs w:val="28"/>
          <w:lang w:val="uk-UA"/>
        </w:rPr>
        <w:t>Голова вченої ради</w:t>
      </w:r>
    </w:p>
    <w:p w:rsidR="007C784A" w:rsidRPr="007C784A" w:rsidRDefault="007C784A" w:rsidP="007C784A">
      <w:pPr>
        <w:ind w:left="4395"/>
        <w:jc w:val="both"/>
        <w:rPr>
          <w:sz w:val="28"/>
          <w:szCs w:val="28"/>
          <w:lang w:val="uk-UA"/>
        </w:rPr>
      </w:pPr>
      <w:r w:rsidRPr="007C784A">
        <w:rPr>
          <w:sz w:val="28"/>
          <w:szCs w:val="28"/>
          <w:lang w:val="uk-UA"/>
        </w:rPr>
        <w:t>Мельник В.П.        /________________/</w:t>
      </w:r>
    </w:p>
    <w:p w:rsidR="007C784A" w:rsidRPr="007C784A" w:rsidRDefault="007C784A" w:rsidP="007C784A">
      <w:pPr>
        <w:ind w:left="4395"/>
        <w:jc w:val="both"/>
        <w:rPr>
          <w:sz w:val="28"/>
          <w:szCs w:val="28"/>
          <w:lang w:val="uk-UA"/>
        </w:rPr>
      </w:pPr>
      <w:r w:rsidRPr="007C784A">
        <w:rPr>
          <w:sz w:val="28"/>
          <w:szCs w:val="28"/>
          <w:lang w:val="uk-UA"/>
        </w:rPr>
        <w:t>(пр</w:t>
      </w:r>
      <w:r>
        <w:rPr>
          <w:sz w:val="28"/>
          <w:szCs w:val="28"/>
          <w:lang w:val="uk-UA"/>
        </w:rPr>
        <w:t>отокол №____ від __________</w:t>
      </w:r>
      <w:r w:rsidR="00517E23">
        <w:rPr>
          <w:sz w:val="28"/>
          <w:szCs w:val="28"/>
          <w:lang w:val="uk-UA"/>
        </w:rPr>
        <w:t>2018</w:t>
      </w:r>
      <w:r w:rsidRPr="007C784A">
        <w:rPr>
          <w:sz w:val="28"/>
          <w:szCs w:val="28"/>
          <w:lang w:val="uk-UA"/>
        </w:rPr>
        <w:t xml:space="preserve"> року) </w:t>
      </w:r>
    </w:p>
    <w:p w:rsidR="007C784A" w:rsidRPr="007C784A" w:rsidRDefault="007C784A" w:rsidP="007C784A">
      <w:pPr>
        <w:ind w:left="4395"/>
        <w:jc w:val="both"/>
        <w:rPr>
          <w:sz w:val="28"/>
          <w:szCs w:val="28"/>
          <w:lang w:val="uk-UA"/>
        </w:rPr>
      </w:pPr>
    </w:p>
    <w:p w:rsidR="007C784A" w:rsidRPr="007C784A" w:rsidRDefault="007C784A" w:rsidP="007C784A">
      <w:pPr>
        <w:ind w:left="4395"/>
        <w:jc w:val="both"/>
        <w:rPr>
          <w:sz w:val="28"/>
          <w:szCs w:val="28"/>
          <w:lang w:val="uk-UA"/>
        </w:rPr>
      </w:pPr>
      <w:r w:rsidRPr="007C784A">
        <w:rPr>
          <w:sz w:val="28"/>
          <w:szCs w:val="28"/>
          <w:lang w:val="uk-UA"/>
        </w:rPr>
        <w:t>Освітня програма вводиться в дію з ______</w:t>
      </w:r>
      <w:r>
        <w:rPr>
          <w:sz w:val="28"/>
          <w:szCs w:val="28"/>
          <w:lang w:val="uk-UA"/>
        </w:rPr>
        <w:t>_________________________</w:t>
      </w:r>
      <w:r w:rsidR="00517E23">
        <w:rPr>
          <w:sz w:val="28"/>
          <w:szCs w:val="28"/>
          <w:lang w:val="uk-UA"/>
        </w:rPr>
        <w:t xml:space="preserve">2018 </w:t>
      </w:r>
      <w:r w:rsidRPr="007C784A">
        <w:rPr>
          <w:sz w:val="28"/>
          <w:szCs w:val="28"/>
          <w:lang w:val="uk-UA"/>
        </w:rPr>
        <w:t>р.</w:t>
      </w:r>
    </w:p>
    <w:p w:rsidR="007C784A" w:rsidRPr="007C784A" w:rsidRDefault="007C784A" w:rsidP="007C784A">
      <w:pPr>
        <w:ind w:left="4395"/>
        <w:jc w:val="both"/>
        <w:rPr>
          <w:sz w:val="28"/>
          <w:szCs w:val="28"/>
          <w:lang w:val="uk-UA"/>
        </w:rPr>
      </w:pPr>
      <w:r w:rsidRPr="007C784A">
        <w:rPr>
          <w:sz w:val="28"/>
          <w:szCs w:val="28"/>
          <w:lang w:val="uk-UA"/>
        </w:rPr>
        <w:t>Ректор проф. Мельник В.П. /__________________/</w:t>
      </w:r>
    </w:p>
    <w:p w:rsidR="007C784A" w:rsidRPr="007C784A" w:rsidRDefault="007C784A" w:rsidP="007C784A">
      <w:pPr>
        <w:ind w:left="4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(наказ №_______від__</w:t>
      </w:r>
      <w:r w:rsidR="00517E23">
        <w:rPr>
          <w:sz w:val="28"/>
          <w:szCs w:val="28"/>
          <w:lang w:val="uk-UA"/>
        </w:rPr>
        <w:t>___________2018</w:t>
      </w:r>
      <w:r w:rsidRPr="007C784A">
        <w:rPr>
          <w:sz w:val="28"/>
          <w:szCs w:val="28"/>
          <w:lang w:val="uk-UA"/>
        </w:rPr>
        <w:t xml:space="preserve"> р.)</w:t>
      </w:r>
    </w:p>
    <w:p w:rsidR="007C784A" w:rsidRPr="007C784A" w:rsidRDefault="007C784A" w:rsidP="007C784A">
      <w:pPr>
        <w:ind w:left="4395"/>
        <w:rPr>
          <w:sz w:val="28"/>
          <w:szCs w:val="28"/>
          <w:lang w:val="uk-UA"/>
        </w:rPr>
      </w:pPr>
    </w:p>
    <w:p w:rsidR="007C784A" w:rsidRPr="007C784A" w:rsidRDefault="007C784A" w:rsidP="007C784A">
      <w:pPr>
        <w:rPr>
          <w:b/>
          <w:sz w:val="28"/>
          <w:szCs w:val="28"/>
          <w:lang w:val="uk-UA"/>
        </w:rPr>
      </w:pPr>
    </w:p>
    <w:p w:rsidR="007C784A" w:rsidRPr="007C784A" w:rsidRDefault="007C784A" w:rsidP="007C784A">
      <w:pPr>
        <w:rPr>
          <w:b/>
          <w:sz w:val="28"/>
          <w:szCs w:val="28"/>
          <w:lang w:val="uk-UA"/>
        </w:rPr>
      </w:pPr>
    </w:p>
    <w:p w:rsidR="007C784A" w:rsidRPr="007C784A" w:rsidRDefault="007C784A" w:rsidP="007C784A">
      <w:pPr>
        <w:rPr>
          <w:b/>
          <w:sz w:val="28"/>
          <w:szCs w:val="28"/>
          <w:lang w:val="uk-UA"/>
        </w:rPr>
      </w:pPr>
    </w:p>
    <w:p w:rsidR="007C784A" w:rsidRPr="007C784A" w:rsidRDefault="007C784A" w:rsidP="007C784A">
      <w:pPr>
        <w:jc w:val="center"/>
        <w:rPr>
          <w:b/>
          <w:sz w:val="28"/>
          <w:szCs w:val="28"/>
          <w:lang w:val="uk-UA"/>
        </w:rPr>
      </w:pPr>
      <w:r w:rsidRPr="007C784A">
        <w:rPr>
          <w:b/>
          <w:sz w:val="28"/>
          <w:szCs w:val="28"/>
          <w:lang w:val="uk-UA"/>
        </w:rPr>
        <w:t>ОСВІТНЬО-ПРОФЕСІЙНА ПРОГРАМА</w:t>
      </w:r>
    </w:p>
    <w:p w:rsidR="007C784A" w:rsidRPr="007C784A" w:rsidRDefault="007C784A" w:rsidP="007C784A">
      <w:pPr>
        <w:jc w:val="center"/>
        <w:rPr>
          <w:b/>
          <w:sz w:val="28"/>
          <w:szCs w:val="28"/>
          <w:lang w:val="uk-UA"/>
        </w:rPr>
      </w:pPr>
      <w:r w:rsidRPr="007C784A">
        <w:rPr>
          <w:b/>
          <w:sz w:val="28"/>
          <w:szCs w:val="28"/>
          <w:lang w:val="uk-UA"/>
        </w:rPr>
        <w:t>«Початкова освіта»</w:t>
      </w:r>
    </w:p>
    <w:p w:rsidR="007C784A" w:rsidRPr="007C784A" w:rsidRDefault="007C784A" w:rsidP="007C784A">
      <w:pPr>
        <w:jc w:val="center"/>
        <w:rPr>
          <w:b/>
          <w:sz w:val="28"/>
          <w:szCs w:val="28"/>
          <w:lang w:val="uk-UA"/>
        </w:rPr>
      </w:pPr>
      <w:r w:rsidRPr="007C784A">
        <w:rPr>
          <w:b/>
          <w:sz w:val="28"/>
          <w:szCs w:val="28"/>
          <w:lang w:val="uk-UA"/>
        </w:rPr>
        <w:t>другого (магістерського) рівня вищої освіти</w:t>
      </w:r>
    </w:p>
    <w:p w:rsidR="007C784A" w:rsidRPr="007C784A" w:rsidRDefault="007C784A" w:rsidP="007C784A">
      <w:pPr>
        <w:jc w:val="center"/>
        <w:rPr>
          <w:b/>
          <w:sz w:val="28"/>
          <w:szCs w:val="28"/>
          <w:lang w:val="uk-UA"/>
        </w:rPr>
      </w:pPr>
    </w:p>
    <w:p w:rsidR="007C784A" w:rsidRPr="007C784A" w:rsidRDefault="007C784A" w:rsidP="007C784A">
      <w:pPr>
        <w:jc w:val="center"/>
        <w:rPr>
          <w:b/>
          <w:sz w:val="28"/>
          <w:szCs w:val="28"/>
          <w:lang w:val="uk-UA"/>
        </w:rPr>
      </w:pPr>
      <w:r w:rsidRPr="007C784A">
        <w:rPr>
          <w:b/>
          <w:sz w:val="28"/>
          <w:szCs w:val="28"/>
          <w:lang w:val="uk-UA"/>
        </w:rPr>
        <w:t>за спеціальністю 013 «Початкова освіта»</w:t>
      </w:r>
    </w:p>
    <w:p w:rsidR="007C784A" w:rsidRPr="00E11131" w:rsidRDefault="007C784A" w:rsidP="007C784A">
      <w:pPr>
        <w:jc w:val="center"/>
        <w:rPr>
          <w:b/>
          <w:sz w:val="28"/>
          <w:szCs w:val="28"/>
          <w:lang w:val="uk-UA"/>
        </w:rPr>
      </w:pPr>
      <w:r w:rsidRPr="007C784A">
        <w:rPr>
          <w:b/>
          <w:sz w:val="28"/>
          <w:szCs w:val="28"/>
          <w:lang w:val="uk-UA"/>
        </w:rPr>
        <w:t>галузь знань 01 Освіта</w:t>
      </w:r>
      <w:r w:rsidR="00E11131" w:rsidRPr="000229E8">
        <w:rPr>
          <w:b/>
          <w:sz w:val="28"/>
          <w:szCs w:val="28"/>
          <w:lang w:val="uk-UA"/>
        </w:rPr>
        <w:t xml:space="preserve">/ </w:t>
      </w:r>
      <w:r w:rsidR="00E11131">
        <w:rPr>
          <w:b/>
          <w:sz w:val="28"/>
          <w:szCs w:val="28"/>
          <w:lang w:val="uk-UA"/>
        </w:rPr>
        <w:t>Педагогіка</w:t>
      </w:r>
    </w:p>
    <w:p w:rsidR="007C784A" w:rsidRPr="007C784A" w:rsidRDefault="007C784A" w:rsidP="007C784A">
      <w:pPr>
        <w:jc w:val="center"/>
        <w:rPr>
          <w:b/>
          <w:sz w:val="28"/>
          <w:szCs w:val="28"/>
          <w:lang w:val="uk-UA"/>
        </w:rPr>
      </w:pPr>
      <w:r w:rsidRPr="000229E8">
        <w:rPr>
          <w:sz w:val="28"/>
          <w:szCs w:val="28"/>
          <w:lang w:val="uk-UA"/>
        </w:rPr>
        <w:t>кваліфікація:</w:t>
      </w:r>
      <w:r w:rsidRPr="007C784A">
        <w:rPr>
          <w:b/>
          <w:sz w:val="28"/>
          <w:szCs w:val="28"/>
          <w:lang w:val="uk-UA"/>
        </w:rPr>
        <w:t xml:space="preserve"> </w:t>
      </w:r>
      <w:r w:rsidRPr="000229E8">
        <w:rPr>
          <w:sz w:val="28"/>
          <w:szCs w:val="28"/>
          <w:lang w:val="uk-UA"/>
        </w:rPr>
        <w:t>Магістр початкової освіти, викладач педагогіки  і методик початкової освіти; методист дошкільного виховання</w:t>
      </w:r>
    </w:p>
    <w:p w:rsidR="0095642E" w:rsidRPr="00373D12" w:rsidRDefault="0095642E" w:rsidP="007C784A">
      <w:pPr>
        <w:jc w:val="center"/>
        <w:rPr>
          <w:b/>
          <w:sz w:val="28"/>
          <w:szCs w:val="28"/>
          <w:lang w:val="uk-UA"/>
        </w:rPr>
      </w:pPr>
    </w:p>
    <w:p w:rsidR="007C784A" w:rsidRDefault="007C784A" w:rsidP="0095642E">
      <w:pPr>
        <w:ind w:left="4536"/>
        <w:rPr>
          <w:sz w:val="28"/>
          <w:szCs w:val="28"/>
          <w:lang w:val="uk-UA"/>
        </w:rPr>
      </w:pPr>
    </w:p>
    <w:p w:rsidR="0095642E" w:rsidRPr="007C784A" w:rsidRDefault="0095642E" w:rsidP="0095642E">
      <w:pPr>
        <w:ind w:left="2124" w:firstLine="36"/>
        <w:rPr>
          <w:sz w:val="28"/>
          <w:szCs w:val="28"/>
          <w:lang w:val="uk-UA"/>
        </w:rPr>
      </w:pPr>
    </w:p>
    <w:p w:rsidR="0095642E" w:rsidRPr="007C784A" w:rsidRDefault="0095642E" w:rsidP="0095642E">
      <w:pPr>
        <w:ind w:left="2124" w:firstLine="36"/>
        <w:rPr>
          <w:sz w:val="28"/>
          <w:szCs w:val="28"/>
          <w:lang w:val="uk-UA"/>
        </w:rPr>
      </w:pPr>
    </w:p>
    <w:p w:rsidR="0095642E" w:rsidRPr="007C784A" w:rsidRDefault="0095642E" w:rsidP="0095642E">
      <w:pPr>
        <w:ind w:left="2124" w:firstLine="36"/>
        <w:rPr>
          <w:sz w:val="28"/>
          <w:szCs w:val="28"/>
          <w:lang w:val="uk-UA"/>
        </w:rPr>
      </w:pPr>
    </w:p>
    <w:p w:rsidR="0095642E" w:rsidRPr="007C784A" w:rsidRDefault="0095642E" w:rsidP="0095642E">
      <w:pPr>
        <w:ind w:left="2124" w:firstLine="36"/>
        <w:jc w:val="both"/>
        <w:rPr>
          <w:sz w:val="28"/>
          <w:szCs w:val="28"/>
          <w:lang w:val="uk-UA"/>
        </w:rPr>
      </w:pPr>
    </w:p>
    <w:p w:rsidR="0095642E" w:rsidRPr="007C784A" w:rsidRDefault="0095642E" w:rsidP="0095642E">
      <w:pPr>
        <w:ind w:left="2124" w:firstLine="36"/>
        <w:jc w:val="both"/>
        <w:rPr>
          <w:sz w:val="28"/>
          <w:szCs w:val="28"/>
          <w:lang w:val="uk-UA"/>
        </w:rPr>
      </w:pPr>
    </w:p>
    <w:p w:rsidR="0095642E" w:rsidRPr="007C784A" w:rsidRDefault="0095642E" w:rsidP="0095642E">
      <w:pPr>
        <w:ind w:left="2124" w:firstLine="36"/>
        <w:jc w:val="both"/>
        <w:rPr>
          <w:sz w:val="28"/>
          <w:szCs w:val="28"/>
          <w:lang w:val="uk-UA"/>
        </w:rPr>
      </w:pPr>
    </w:p>
    <w:p w:rsidR="0095642E" w:rsidRDefault="0095642E" w:rsidP="0095642E">
      <w:pPr>
        <w:jc w:val="center"/>
        <w:rPr>
          <w:b/>
          <w:sz w:val="28"/>
          <w:szCs w:val="28"/>
          <w:lang w:val="uk-UA"/>
        </w:rPr>
      </w:pPr>
    </w:p>
    <w:p w:rsidR="0095642E" w:rsidRDefault="0095642E" w:rsidP="0095642E">
      <w:pPr>
        <w:rPr>
          <w:b/>
          <w:sz w:val="28"/>
          <w:szCs w:val="28"/>
          <w:lang w:val="uk-UA"/>
        </w:rPr>
      </w:pPr>
    </w:p>
    <w:p w:rsidR="0095642E" w:rsidRDefault="0095642E" w:rsidP="0095642E">
      <w:pPr>
        <w:rPr>
          <w:b/>
          <w:sz w:val="28"/>
          <w:szCs w:val="28"/>
          <w:lang w:val="uk-UA"/>
        </w:rPr>
      </w:pPr>
    </w:p>
    <w:p w:rsidR="0095642E" w:rsidRDefault="0095642E" w:rsidP="0095642E">
      <w:pPr>
        <w:rPr>
          <w:b/>
          <w:sz w:val="28"/>
          <w:szCs w:val="28"/>
          <w:lang w:val="uk-UA"/>
        </w:rPr>
      </w:pPr>
    </w:p>
    <w:p w:rsidR="0095642E" w:rsidRDefault="0095642E" w:rsidP="0095642E">
      <w:pPr>
        <w:rPr>
          <w:b/>
          <w:sz w:val="28"/>
          <w:szCs w:val="28"/>
          <w:lang w:val="uk-UA"/>
        </w:rPr>
      </w:pPr>
    </w:p>
    <w:p w:rsidR="0095642E" w:rsidRDefault="0095642E" w:rsidP="0095642E">
      <w:pPr>
        <w:rPr>
          <w:b/>
          <w:sz w:val="28"/>
          <w:szCs w:val="28"/>
          <w:lang w:val="uk-UA"/>
        </w:rPr>
      </w:pPr>
    </w:p>
    <w:p w:rsidR="0095642E" w:rsidRDefault="00201D63" w:rsidP="00201D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="00E648D1">
        <w:rPr>
          <w:b/>
          <w:sz w:val="28"/>
          <w:szCs w:val="28"/>
          <w:lang w:val="uk-UA"/>
        </w:rPr>
        <w:t>Львів 2018</w:t>
      </w:r>
    </w:p>
    <w:p w:rsidR="00F9344E" w:rsidRDefault="00F9344E" w:rsidP="0095642E">
      <w:pPr>
        <w:jc w:val="both"/>
        <w:rPr>
          <w:b/>
          <w:sz w:val="28"/>
          <w:szCs w:val="28"/>
        </w:rPr>
      </w:pPr>
    </w:p>
    <w:p w:rsidR="0095642E" w:rsidRPr="00F32667" w:rsidRDefault="0095642E" w:rsidP="0095642E">
      <w:pPr>
        <w:jc w:val="both"/>
        <w:rPr>
          <w:b/>
          <w:sz w:val="28"/>
          <w:szCs w:val="28"/>
        </w:rPr>
      </w:pPr>
      <w:r w:rsidRPr="00F32667">
        <w:rPr>
          <w:b/>
          <w:sz w:val="28"/>
          <w:szCs w:val="28"/>
        </w:rPr>
        <w:t>Відповідальні за розробку освітньої програми:</w:t>
      </w:r>
    </w:p>
    <w:p w:rsidR="00F32667" w:rsidRDefault="00F32667" w:rsidP="0095642E">
      <w:pPr>
        <w:jc w:val="both"/>
        <w:rPr>
          <w:color w:val="000000"/>
          <w:sz w:val="28"/>
          <w:szCs w:val="28"/>
          <w:lang w:val="uk-UA"/>
        </w:rPr>
      </w:pPr>
    </w:p>
    <w:p w:rsidR="0095642E" w:rsidRDefault="00F32667" w:rsidP="0095642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Гарант освітньої програми – </w:t>
      </w:r>
      <w:r w:rsidR="006F73AE">
        <w:rPr>
          <w:color w:val="000000"/>
          <w:sz w:val="28"/>
          <w:szCs w:val="28"/>
          <w:lang w:val="uk-UA"/>
        </w:rPr>
        <w:t>Мачинська Наталія Ігорівна</w:t>
      </w:r>
      <w:r>
        <w:rPr>
          <w:color w:val="000000"/>
          <w:sz w:val="28"/>
          <w:szCs w:val="28"/>
          <w:lang w:val="uk-UA"/>
        </w:rPr>
        <w:t xml:space="preserve">, доктор педагогічних наук, </w:t>
      </w:r>
      <w:r w:rsidR="006F73AE">
        <w:rPr>
          <w:color w:val="000000"/>
          <w:sz w:val="28"/>
          <w:szCs w:val="28"/>
          <w:lang w:val="uk-UA"/>
        </w:rPr>
        <w:t>доцент</w:t>
      </w:r>
    </w:p>
    <w:p w:rsidR="00A83C64" w:rsidRDefault="00A83C64" w:rsidP="0095642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Василенко Ігор Ярославович, кандидат педагогічних наук, доцент</w:t>
      </w:r>
    </w:p>
    <w:p w:rsidR="007C784A" w:rsidRDefault="007C784A" w:rsidP="0095642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Войтович Анна Юріївна, кандидат педагогічних наук</w:t>
      </w:r>
    </w:p>
    <w:p w:rsidR="00A83C64" w:rsidRDefault="00A83C64" w:rsidP="0095642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Нос Любов Степанівна, кандидат педагогічних наук</w:t>
      </w:r>
    </w:p>
    <w:p w:rsidR="00F32667" w:rsidRPr="00276653" w:rsidRDefault="006F73AE" w:rsidP="0095642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Стахів Марія Олексіївна,</w:t>
      </w:r>
      <w:r w:rsidR="00F32667">
        <w:rPr>
          <w:color w:val="000000"/>
          <w:sz w:val="28"/>
          <w:szCs w:val="28"/>
          <w:lang w:val="uk-UA"/>
        </w:rPr>
        <w:t xml:space="preserve"> кандидат педагогічних наук</w:t>
      </w:r>
      <w:r>
        <w:rPr>
          <w:color w:val="000000"/>
          <w:sz w:val="28"/>
          <w:szCs w:val="28"/>
          <w:lang w:val="uk-UA"/>
        </w:rPr>
        <w:t>, доцент</w:t>
      </w:r>
    </w:p>
    <w:p w:rsidR="0095642E" w:rsidRDefault="0095642E" w:rsidP="0095642E">
      <w:pPr>
        <w:jc w:val="both"/>
        <w:rPr>
          <w:sz w:val="28"/>
          <w:szCs w:val="28"/>
        </w:rPr>
      </w:pPr>
    </w:p>
    <w:p w:rsidR="0095642E" w:rsidRDefault="0095642E" w:rsidP="0095642E">
      <w:pPr>
        <w:jc w:val="both"/>
        <w:rPr>
          <w:sz w:val="28"/>
          <w:szCs w:val="28"/>
        </w:rPr>
      </w:pPr>
    </w:p>
    <w:p w:rsidR="0095642E" w:rsidRDefault="0095642E" w:rsidP="0095642E">
      <w:pPr>
        <w:jc w:val="both"/>
        <w:rPr>
          <w:sz w:val="28"/>
          <w:szCs w:val="28"/>
        </w:rPr>
      </w:pPr>
    </w:p>
    <w:p w:rsidR="0095642E" w:rsidRDefault="0095642E" w:rsidP="0095642E">
      <w:pPr>
        <w:jc w:val="both"/>
        <w:rPr>
          <w:sz w:val="28"/>
          <w:szCs w:val="28"/>
        </w:rPr>
      </w:pPr>
    </w:p>
    <w:p w:rsidR="0095642E" w:rsidRDefault="0095642E" w:rsidP="0095642E">
      <w:pPr>
        <w:jc w:val="both"/>
        <w:rPr>
          <w:sz w:val="28"/>
          <w:szCs w:val="28"/>
        </w:rPr>
      </w:pPr>
    </w:p>
    <w:p w:rsidR="0095642E" w:rsidRDefault="0095642E" w:rsidP="0095642E">
      <w:pPr>
        <w:jc w:val="both"/>
        <w:rPr>
          <w:sz w:val="28"/>
          <w:szCs w:val="28"/>
        </w:rPr>
      </w:pPr>
    </w:p>
    <w:p w:rsidR="0095642E" w:rsidRDefault="0095642E" w:rsidP="009564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проектної групи</w:t>
      </w:r>
    </w:p>
    <w:p w:rsidR="0095642E" w:rsidRDefault="0095642E" w:rsidP="009564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(гарант освітньої програми) </w:t>
      </w:r>
      <w:r w:rsidR="00F32667">
        <w:rPr>
          <w:sz w:val="28"/>
          <w:szCs w:val="28"/>
          <w:lang w:val="uk-UA"/>
        </w:rPr>
        <w:t xml:space="preserve"> </w:t>
      </w:r>
      <w:r w:rsidR="00A83C64">
        <w:rPr>
          <w:sz w:val="28"/>
          <w:szCs w:val="28"/>
          <w:lang w:val="uk-UA"/>
        </w:rPr>
        <w:t xml:space="preserve">________________________     </w:t>
      </w:r>
      <w:r w:rsidR="006F73AE">
        <w:rPr>
          <w:sz w:val="28"/>
          <w:szCs w:val="28"/>
          <w:u w:val="single"/>
          <w:lang w:val="uk-UA"/>
        </w:rPr>
        <w:t>Мачинська Н.І.</w:t>
      </w:r>
    </w:p>
    <w:p w:rsidR="0095642E" w:rsidRPr="00D53FC5" w:rsidRDefault="0095642E" w:rsidP="0095642E">
      <w:pPr>
        <w:jc w:val="both"/>
        <w:rPr>
          <w:sz w:val="28"/>
          <w:szCs w:val="28"/>
          <w:lang w:val="uk-UA"/>
        </w:rPr>
      </w:pPr>
      <w:r w:rsidRPr="00276653">
        <w:rPr>
          <w:lang w:val="uk-UA"/>
        </w:rPr>
        <w:t xml:space="preserve"> </w:t>
      </w:r>
      <w:r w:rsidR="00A83C64">
        <w:rPr>
          <w:lang w:val="uk-UA"/>
        </w:rPr>
        <w:t xml:space="preserve">                                                 </w:t>
      </w:r>
      <w:r w:rsidR="00201D63">
        <w:rPr>
          <w:lang w:val="uk-UA"/>
        </w:rPr>
        <w:t xml:space="preserve">                     </w:t>
      </w:r>
      <w:r w:rsidR="00A83C64">
        <w:rPr>
          <w:lang w:val="uk-UA"/>
        </w:rPr>
        <w:t xml:space="preserve">   </w:t>
      </w:r>
      <w:r w:rsidR="00A83C64" w:rsidRPr="00276653">
        <w:rPr>
          <w:lang w:val="uk-UA"/>
        </w:rPr>
        <w:t xml:space="preserve">  </w:t>
      </w:r>
      <w:r w:rsidR="00A83C64">
        <w:rPr>
          <w:lang w:val="uk-UA"/>
        </w:rPr>
        <w:t xml:space="preserve">                               </w:t>
      </w:r>
      <w:r w:rsidR="00201D63">
        <w:rPr>
          <w:lang w:val="uk-UA"/>
        </w:rPr>
        <w:t xml:space="preserve">        </w:t>
      </w:r>
      <w:r w:rsidR="00A83C64">
        <w:rPr>
          <w:lang w:val="uk-UA"/>
        </w:rPr>
        <w:t xml:space="preserve">                         </w:t>
      </w:r>
    </w:p>
    <w:p w:rsidR="0095642E" w:rsidRPr="00F63FDE" w:rsidRDefault="0095642E" w:rsidP="0095642E">
      <w:pPr>
        <w:jc w:val="both"/>
        <w:rPr>
          <w:sz w:val="28"/>
          <w:szCs w:val="28"/>
          <w:lang w:val="uk-UA"/>
        </w:rPr>
      </w:pPr>
    </w:p>
    <w:p w:rsidR="0095642E" w:rsidRPr="00F63FDE" w:rsidRDefault="0095642E" w:rsidP="0095642E">
      <w:pPr>
        <w:jc w:val="both"/>
        <w:rPr>
          <w:sz w:val="28"/>
          <w:szCs w:val="28"/>
          <w:lang w:val="uk-UA"/>
        </w:rPr>
      </w:pPr>
    </w:p>
    <w:p w:rsidR="0095642E" w:rsidRPr="00F63FDE" w:rsidRDefault="0095642E" w:rsidP="0095642E">
      <w:pPr>
        <w:jc w:val="both"/>
        <w:rPr>
          <w:sz w:val="28"/>
          <w:szCs w:val="28"/>
          <w:lang w:val="uk-UA"/>
        </w:rPr>
      </w:pPr>
    </w:p>
    <w:p w:rsidR="0095642E" w:rsidRPr="00F63FDE" w:rsidRDefault="0095642E" w:rsidP="0095642E">
      <w:pPr>
        <w:jc w:val="both"/>
        <w:rPr>
          <w:sz w:val="28"/>
          <w:szCs w:val="28"/>
          <w:lang w:val="uk-UA"/>
        </w:rPr>
      </w:pPr>
    </w:p>
    <w:p w:rsidR="0095642E" w:rsidRPr="00F63FDE" w:rsidRDefault="0095642E" w:rsidP="0095642E">
      <w:pPr>
        <w:jc w:val="both"/>
        <w:rPr>
          <w:sz w:val="28"/>
          <w:szCs w:val="28"/>
          <w:lang w:val="uk-UA"/>
        </w:rPr>
      </w:pPr>
    </w:p>
    <w:p w:rsidR="0095642E" w:rsidRPr="00F63FDE" w:rsidRDefault="0095642E" w:rsidP="0095642E">
      <w:pPr>
        <w:jc w:val="both"/>
        <w:rPr>
          <w:sz w:val="28"/>
          <w:szCs w:val="28"/>
          <w:lang w:val="uk-UA"/>
        </w:rPr>
      </w:pPr>
      <w:r w:rsidRPr="00F63FDE">
        <w:rPr>
          <w:sz w:val="28"/>
          <w:szCs w:val="28"/>
          <w:lang w:val="uk-UA"/>
        </w:rPr>
        <w:t>Ухвалено</w:t>
      </w:r>
    </w:p>
    <w:p w:rsidR="0095642E" w:rsidRPr="00F63FDE" w:rsidRDefault="0095642E" w:rsidP="0095642E">
      <w:pPr>
        <w:jc w:val="both"/>
        <w:rPr>
          <w:sz w:val="28"/>
          <w:szCs w:val="28"/>
          <w:lang w:val="uk-UA"/>
        </w:rPr>
      </w:pPr>
    </w:p>
    <w:p w:rsidR="0095642E" w:rsidRPr="00D53FC5" w:rsidRDefault="0095642E" w:rsidP="0095642E">
      <w:pPr>
        <w:jc w:val="both"/>
        <w:rPr>
          <w:sz w:val="28"/>
          <w:szCs w:val="28"/>
          <w:lang w:val="uk-UA"/>
        </w:rPr>
      </w:pPr>
      <w:r w:rsidRPr="00F63FDE">
        <w:rPr>
          <w:sz w:val="28"/>
          <w:szCs w:val="28"/>
          <w:lang w:val="uk-UA"/>
        </w:rPr>
        <w:t xml:space="preserve">на засіданні </w:t>
      </w:r>
      <w:r w:rsidR="006F73AE">
        <w:rPr>
          <w:sz w:val="28"/>
          <w:szCs w:val="28"/>
          <w:lang w:val="uk-UA"/>
        </w:rPr>
        <w:t xml:space="preserve"> </w:t>
      </w:r>
      <w:r w:rsidRPr="00F63FDE">
        <w:rPr>
          <w:sz w:val="28"/>
          <w:szCs w:val="28"/>
          <w:lang w:val="uk-UA"/>
        </w:rPr>
        <w:t xml:space="preserve">Вченої ради факультету </w:t>
      </w:r>
      <w:r w:rsidR="00F63FDE">
        <w:rPr>
          <w:sz w:val="28"/>
          <w:szCs w:val="28"/>
          <w:lang w:val="uk-UA"/>
        </w:rPr>
        <w:t xml:space="preserve">педагогічної освіти </w:t>
      </w:r>
      <w:r w:rsidRPr="00F63FDE">
        <w:rPr>
          <w:sz w:val="28"/>
          <w:szCs w:val="28"/>
          <w:lang w:val="uk-UA"/>
        </w:rPr>
        <w:t>від</w:t>
      </w:r>
      <w:r w:rsidR="0068621E">
        <w:rPr>
          <w:sz w:val="28"/>
          <w:szCs w:val="28"/>
          <w:lang w:val="uk-UA"/>
        </w:rPr>
        <w:t>14.06. 2018 р.</w:t>
      </w:r>
      <w:r w:rsidRPr="00F63FDE">
        <w:rPr>
          <w:sz w:val="28"/>
          <w:szCs w:val="28"/>
          <w:lang w:val="uk-UA"/>
        </w:rPr>
        <w:t xml:space="preserve"> </w:t>
      </w:r>
      <w:r w:rsidR="00321E9B">
        <w:rPr>
          <w:sz w:val="28"/>
          <w:szCs w:val="28"/>
          <w:lang w:val="uk-UA"/>
        </w:rPr>
        <w:t xml:space="preserve">        </w:t>
      </w:r>
      <w:r w:rsidR="0068621E">
        <w:rPr>
          <w:sz w:val="28"/>
          <w:szCs w:val="28"/>
          <w:lang w:val="uk-UA"/>
        </w:rPr>
        <w:t xml:space="preserve"> </w:t>
      </w:r>
      <w:r w:rsidR="00F63FDE">
        <w:rPr>
          <w:sz w:val="28"/>
          <w:szCs w:val="28"/>
          <w:lang w:val="uk-UA"/>
        </w:rPr>
        <w:t xml:space="preserve">                      </w:t>
      </w:r>
      <w:r w:rsidR="005A2FD3" w:rsidRPr="005A2FD3">
        <w:rPr>
          <w:sz w:val="28"/>
          <w:szCs w:val="28"/>
          <w:lang w:val="uk-UA"/>
        </w:rPr>
        <w:t>Протокол</w:t>
      </w:r>
      <w:r w:rsidR="005A2FD3">
        <w:rPr>
          <w:sz w:val="28"/>
          <w:szCs w:val="28"/>
          <w:lang w:val="uk-UA"/>
        </w:rPr>
        <w:t xml:space="preserve">  </w:t>
      </w:r>
      <w:r w:rsidR="00321E9B">
        <w:rPr>
          <w:sz w:val="28"/>
          <w:szCs w:val="28"/>
          <w:lang w:val="uk-UA"/>
        </w:rPr>
        <w:t xml:space="preserve">№ </w:t>
      </w:r>
      <w:r w:rsidR="005A2FD3" w:rsidRPr="005A2FD3">
        <w:rPr>
          <w:sz w:val="28"/>
          <w:szCs w:val="28"/>
          <w:lang w:val="uk-UA"/>
        </w:rPr>
        <w:t xml:space="preserve"> </w:t>
      </w:r>
      <w:r w:rsidR="0068621E">
        <w:rPr>
          <w:sz w:val="28"/>
          <w:szCs w:val="28"/>
          <w:lang w:val="uk-UA"/>
        </w:rPr>
        <w:t>10</w:t>
      </w:r>
      <w:r w:rsidR="005A2FD3" w:rsidRPr="005A2FD3">
        <w:rPr>
          <w:sz w:val="28"/>
          <w:szCs w:val="28"/>
          <w:lang w:val="uk-UA"/>
        </w:rPr>
        <w:t xml:space="preserve">     </w:t>
      </w:r>
    </w:p>
    <w:p w:rsidR="0095642E" w:rsidRPr="005A2FD3" w:rsidRDefault="0095642E" w:rsidP="0095642E">
      <w:pPr>
        <w:jc w:val="both"/>
        <w:rPr>
          <w:sz w:val="28"/>
          <w:szCs w:val="28"/>
          <w:lang w:val="uk-UA"/>
        </w:rPr>
      </w:pPr>
    </w:p>
    <w:p w:rsidR="0095642E" w:rsidRPr="005A2FD3" w:rsidRDefault="0095642E" w:rsidP="0095642E">
      <w:pPr>
        <w:jc w:val="both"/>
        <w:rPr>
          <w:sz w:val="28"/>
          <w:szCs w:val="28"/>
          <w:lang w:val="uk-UA"/>
        </w:rPr>
      </w:pPr>
    </w:p>
    <w:p w:rsidR="0095642E" w:rsidRPr="0068621E" w:rsidRDefault="0095642E" w:rsidP="0095642E">
      <w:pPr>
        <w:jc w:val="both"/>
        <w:rPr>
          <w:sz w:val="28"/>
          <w:szCs w:val="28"/>
          <w:lang w:val="uk-UA"/>
        </w:rPr>
      </w:pPr>
      <w:r w:rsidRPr="0068621E">
        <w:rPr>
          <w:sz w:val="28"/>
          <w:szCs w:val="28"/>
          <w:lang w:val="uk-UA"/>
        </w:rPr>
        <w:t>Декан  факультету</w:t>
      </w:r>
      <w:r w:rsidR="00A83C64" w:rsidRPr="0068621E">
        <w:rPr>
          <w:sz w:val="28"/>
          <w:szCs w:val="28"/>
          <w:lang w:val="uk-UA"/>
        </w:rPr>
        <w:t xml:space="preserve"> педагогічної освіти</w:t>
      </w:r>
      <w:r w:rsidRPr="0068621E">
        <w:rPr>
          <w:sz w:val="28"/>
          <w:szCs w:val="28"/>
          <w:lang w:val="uk-UA"/>
        </w:rPr>
        <w:tab/>
        <w:t xml:space="preserve">    </w:t>
      </w:r>
      <w:r w:rsidR="00A83C64" w:rsidRPr="0068621E">
        <w:rPr>
          <w:sz w:val="28"/>
          <w:szCs w:val="28"/>
          <w:lang w:val="uk-UA"/>
        </w:rPr>
        <w:t xml:space="preserve">_______________    </w:t>
      </w:r>
      <w:r w:rsidR="00F32667" w:rsidRPr="0068621E">
        <w:rPr>
          <w:sz w:val="28"/>
          <w:szCs w:val="28"/>
          <w:lang w:val="uk-UA"/>
        </w:rPr>
        <w:t xml:space="preserve">  Герцюк Д.Д.</w:t>
      </w:r>
    </w:p>
    <w:p w:rsidR="0095642E" w:rsidRPr="0068621E" w:rsidRDefault="0095642E" w:rsidP="0095642E">
      <w:pPr>
        <w:jc w:val="both"/>
        <w:rPr>
          <w:sz w:val="20"/>
          <w:szCs w:val="20"/>
          <w:lang w:val="uk-UA"/>
        </w:rPr>
      </w:pPr>
      <w:r w:rsidRPr="0068621E">
        <w:rPr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 w:rsidR="00A83C64" w:rsidRPr="0068621E">
        <w:rPr>
          <w:sz w:val="20"/>
          <w:szCs w:val="20"/>
          <w:lang w:val="uk-UA"/>
        </w:rPr>
        <w:t xml:space="preserve">        </w:t>
      </w:r>
      <w:r w:rsidR="0068621E" w:rsidRPr="0068621E">
        <w:rPr>
          <w:sz w:val="20"/>
          <w:szCs w:val="20"/>
          <w:lang w:val="uk-UA"/>
        </w:rPr>
        <w:t xml:space="preserve">  </w:t>
      </w:r>
      <w:r w:rsidRPr="0068621E">
        <w:rPr>
          <w:sz w:val="20"/>
          <w:szCs w:val="20"/>
          <w:lang w:val="uk-UA"/>
        </w:rPr>
        <w:tab/>
        <w:t xml:space="preserve"> </w:t>
      </w:r>
      <w:r w:rsidR="00A83C64" w:rsidRPr="0068621E">
        <w:rPr>
          <w:sz w:val="20"/>
          <w:szCs w:val="20"/>
          <w:lang w:val="uk-UA"/>
        </w:rPr>
        <w:t xml:space="preserve">            </w:t>
      </w:r>
      <w:r w:rsidR="0068621E" w:rsidRPr="0068621E">
        <w:rPr>
          <w:sz w:val="20"/>
          <w:szCs w:val="20"/>
          <w:lang w:val="uk-UA"/>
        </w:rPr>
        <w:t xml:space="preserve">    </w:t>
      </w:r>
      <w:r w:rsidRPr="0068621E">
        <w:rPr>
          <w:sz w:val="20"/>
          <w:szCs w:val="20"/>
          <w:lang w:val="uk-UA"/>
        </w:rPr>
        <w:tab/>
        <w:t xml:space="preserve">                   </w:t>
      </w:r>
    </w:p>
    <w:p w:rsidR="0095642E" w:rsidRPr="000D5E7C" w:rsidRDefault="0095642E" w:rsidP="0095642E">
      <w:pPr>
        <w:jc w:val="both"/>
        <w:rPr>
          <w:sz w:val="28"/>
          <w:szCs w:val="28"/>
          <w:lang w:val="uk-UA"/>
        </w:rPr>
      </w:pPr>
    </w:p>
    <w:p w:rsidR="0095642E" w:rsidRPr="000D5E7C" w:rsidRDefault="0095642E" w:rsidP="0095642E">
      <w:pPr>
        <w:jc w:val="both"/>
        <w:rPr>
          <w:sz w:val="28"/>
          <w:szCs w:val="28"/>
          <w:lang w:val="uk-UA"/>
        </w:rPr>
      </w:pPr>
    </w:p>
    <w:p w:rsidR="0095642E" w:rsidRDefault="0095642E">
      <w:pPr>
        <w:rPr>
          <w:lang w:val="uk-UA"/>
        </w:rPr>
      </w:pPr>
    </w:p>
    <w:p w:rsidR="0095642E" w:rsidRDefault="0095642E">
      <w:pPr>
        <w:rPr>
          <w:lang w:val="uk-UA"/>
        </w:rPr>
      </w:pPr>
    </w:p>
    <w:p w:rsidR="0095642E" w:rsidRDefault="0095642E">
      <w:pPr>
        <w:rPr>
          <w:lang w:val="uk-UA"/>
        </w:rPr>
      </w:pPr>
    </w:p>
    <w:p w:rsidR="0095642E" w:rsidRDefault="0095642E">
      <w:pPr>
        <w:rPr>
          <w:lang w:val="uk-UA"/>
        </w:rPr>
      </w:pPr>
    </w:p>
    <w:p w:rsidR="0095642E" w:rsidRDefault="0095642E">
      <w:pPr>
        <w:rPr>
          <w:lang w:val="uk-UA"/>
        </w:rPr>
      </w:pPr>
    </w:p>
    <w:p w:rsidR="0095642E" w:rsidRDefault="0095642E">
      <w:pPr>
        <w:rPr>
          <w:lang w:val="uk-UA"/>
        </w:rPr>
      </w:pPr>
    </w:p>
    <w:p w:rsidR="0095642E" w:rsidRDefault="0095642E">
      <w:pPr>
        <w:rPr>
          <w:lang w:val="uk-UA"/>
        </w:rPr>
      </w:pPr>
    </w:p>
    <w:p w:rsidR="0095642E" w:rsidRDefault="0095642E">
      <w:pPr>
        <w:rPr>
          <w:lang w:val="uk-UA"/>
        </w:rPr>
      </w:pPr>
    </w:p>
    <w:p w:rsidR="00F32667" w:rsidRDefault="00F32667" w:rsidP="00F63FDE">
      <w:pPr>
        <w:rPr>
          <w:b/>
          <w:sz w:val="28"/>
          <w:szCs w:val="28"/>
          <w:lang w:val="uk-UA"/>
        </w:rPr>
        <w:sectPr w:rsidR="00F32667">
          <w:footerReference w:type="default" r:id="rId9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Style w:val="a3"/>
        <w:tblW w:w="10632" w:type="dxa"/>
        <w:tblInd w:w="-576" w:type="dxa"/>
        <w:tblLook w:val="01E0" w:firstRow="1" w:lastRow="1" w:firstColumn="1" w:lastColumn="1" w:noHBand="0" w:noVBand="0"/>
      </w:tblPr>
      <w:tblGrid>
        <w:gridCol w:w="4282"/>
        <w:gridCol w:w="6350"/>
      </w:tblGrid>
      <w:tr w:rsidR="0095642E" w:rsidRPr="008B209E" w:rsidTr="002A7935">
        <w:trPr>
          <w:trHeight w:val="443"/>
        </w:trPr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:rsidR="00F9344E" w:rsidRDefault="00F9344E" w:rsidP="00F93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9344E" w:rsidRPr="009F3ECD" w:rsidRDefault="00F9344E" w:rsidP="00F9344E">
            <w:pPr>
              <w:rPr>
                <w:b/>
                <w:lang w:val="uk-UA"/>
              </w:rPr>
            </w:pPr>
            <w:r w:rsidRPr="009F3ECD">
              <w:rPr>
                <w:b/>
                <w:lang w:val="uk-UA"/>
              </w:rPr>
              <w:t>Профіль освітньої програми</w:t>
            </w:r>
            <w:r w:rsidR="00D57BFE">
              <w:rPr>
                <w:b/>
                <w:lang w:val="uk-UA"/>
              </w:rPr>
              <w:t xml:space="preserve"> зі спеціальності</w:t>
            </w:r>
            <w:r>
              <w:rPr>
                <w:b/>
                <w:lang w:val="uk-UA"/>
              </w:rPr>
              <w:t xml:space="preserve"> 013 «Початкова</w:t>
            </w:r>
            <w:r w:rsidRPr="009F3ECD">
              <w:rPr>
                <w:b/>
                <w:lang w:val="uk-UA"/>
              </w:rPr>
              <w:t xml:space="preserve"> освіта» </w:t>
            </w:r>
          </w:p>
          <w:p w:rsidR="00F9344E" w:rsidRPr="009F3ECD" w:rsidRDefault="00F9344E" w:rsidP="00F9344E">
            <w:pPr>
              <w:rPr>
                <w:b/>
                <w:lang w:val="uk-UA"/>
              </w:rPr>
            </w:pPr>
            <w:r w:rsidRPr="009F3ECD">
              <w:rPr>
                <w:b/>
                <w:lang w:val="uk-UA"/>
              </w:rPr>
              <w:t xml:space="preserve">(за спеціалізацією </w:t>
            </w:r>
            <w:r w:rsidRPr="00F9344E">
              <w:rPr>
                <w:b/>
                <w:lang w:val="uk-UA"/>
              </w:rPr>
              <w:t>«дошкільне виховання»)</w:t>
            </w:r>
          </w:p>
          <w:p w:rsidR="00F9344E" w:rsidRPr="009F3ECD" w:rsidRDefault="00F9344E" w:rsidP="00F9344E">
            <w:pPr>
              <w:rPr>
                <w:b/>
                <w:lang w:val="uk-UA"/>
              </w:rPr>
            </w:pPr>
          </w:p>
          <w:p w:rsidR="00F9344E" w:rsidRDefault="0095642E" w:rsidP="00F9344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І. Загальна х</w:t>
            </w:r>
            <w:r w:rsidRPr="008B209E">
              <w:rPr>
                <w:b/>
                <w:sz w:val="28"/>
                <w:szCs w:val="28"/>
                <w:lang w:val="uk-UA"/>
              </w:rPr>
              <w:t xml:space="preserve">арактеристика </w:t>
            </w:r>
            <w:r>
              <w:rPr>
                <w:b/>
                <w:sz w:val="28"/>
                <w:szCs w:val="28"/>
                <w:lang w:val="uk-UA"/>
              </w:rPr>
              <w:t>освітньої програми</w:t>
            </w:r>
          </w:p>
          <w:p w:rsidR="000E1BF2" w:rsidRPr="008B209E" w:rsidRDefault="000E1BF2" w:rsidP="00367C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5642E" w:rsidRPr="00C82801" w:rsidTr="002A7935">
        <w:tc>
          <w:tcPr>
            <w:tcW w:w="4282" w:type="dxa"/>
          </w:tcPr>
          <w:p w:rsidR="0095642E" w:rsidRPr="00F9344E" w:rsidRDefault="00F9344E" w:rsidP="00367CBC">
            <w:pPr>
              <w:rPr>
                <w:b/>
                <w:lang w:val="uk-UA"/>
              </w:rPr>
            </w:pPr>
            <w:r w:rsidRPr="009F3ECD">
              <w:rPr>
                <w:b/>
                <w:lang w:val="uk-UA"/>
              </w:rPr>
              <w:t>Повна назва закладу вищої освіти та структурного підрозділу</w:t>
            </w:r>
          </w:p>
          <w:p w:rsidR="0095642E" w:rsidRPr="008B209E" w:rsidRDefault="0095642E" w:rsidP="00367CB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50" w:type="dxa"/>
          </w:tcPr>
          <w:p w:rsidR="000E1BF2" w:rsidRPr="008B209E" w:rsidRDefault="00F9344E" w:rsidP="00F9344E">
            <w:pPr>
              <w:rPr>
                <w:sz w:val="28"/>
                <w:szCs w:val="28"/>
                <w:lang w:val="uk-UA"/>
              </w:rPr>
            </w:pPr>
            <w:r w:rsidRPr="009F3ECD">
              <w:rPr>
                <w:lang w:val="uk-UA"/>
              </w:rPr>
              <w:t>Львівський національний університет імені Івана Франка, факультет педагогічної освіти ,кафедра початкової та дошкільної освіти</w:t>
            </w:r>
          </w:p>
        </w:tc>
      </w:tr>
      <w:tr w:rsidR="0095642E" w:rsidRPr="00C82801" w:rsidTr="002A7935">
        <w:tc>
          <w:tcPr>
            <w:tcW w:w="4282" w:type="dxa"/>
          </w:tcPr>
          <w:p w:rsidR="0095642E" w:rsidRPr="006B016C" w:rsidRDefault="00F9344E" w:rsidP="00367CBC">
            <w:pPr>
              <w:rPr>
                <w:b/>
                <w:lang w:val="uk-UA"/>
              </w:rPr>
            </w:pPr>
            <w:r w:rsidRPr="006B016C">
              <w:rPr>
                <w:b/>
                <w:lang w:val="uk-UA"/>
              </w:rPr>
              <w:t>Ступінь вищої освіти та назва кваліфікації мовою оригіналу</w:t>
            </w:r>
          </w:p>
          <w:p w:rsidR="0095642E" w:rsidRPr="006B016C" w:rsidRDefault="0095642E" w:rsidP="00367CBC">
            <w:pPr>
              <w:rPr>
                <w:b/>
                <w:lang w:val="uk-UA"/>
              </w:rPr>
            </w:pPr>
          </w:p>
        </w:tc>
        <w:tc>
          <w:tcPr>
            <w:tcW w:w="6350" w:type="dxa"/>
          </w:tcPr>
          <w:p w:rsidR="00F9344E" w:rsidRPr="006B016C" w:rsidRDefault="00F9344E" w:rsidP="00F9344E">
            <w:pPr>
              <w:rPr>
                <w:lang w:val="uk-UA"/>
              </w:rPr>
            </w:pPr>
            <w:r w:rsidRPr="006B016C">
              <w:rPr>
                <w:lang w:val="uk-UA"/>
              </w:rPr>
              <w:t>Магістр</w:t>
            </w:r>
          </w:p>
          <w:p w:rsidR="0095642E" w:rsidRPr="006B016C" w:rsidRDefault="00F9344E" w:rsidP="00367CBC">
            <w:pPr>
              <w:jc w:val="both"/>
              <w:rPr>
                <w:lang w:val="uk-UA"/>
              </w:rPr>
            </w:pPr>
            <w:r w:rsidRPr="006B016C">
              <w:rPr>
                <w:lang w:val="uk-UA"/>
              </w:rPr>
              <w:t>Магістр початкової освіти; викладач педагогіки  і методик початкової освіти, методист дошкільного виховання</w:t>
            </w:r>
          </w:p>
        </w:tc>
      </w:tr>
      <w:tr w:rsidR="0095642E" w:rsidRPr="006B016C" w:rsidTr="002A7935">
        <w:tc>
          <w:tcPr>
            <w:tcW w:w="4282" w:type="dxa"/>
          </w:tcPr>
          <w:p w:rsidR="0095642E" w:rsidRPr="006B016C" w:rsidRDefault="00F9344E" w:rsidP="00367CBC">
            <w:pPr>
              <w:rPr>
                <w:b/>
                <w:lang w:val="uk-UA"/>
              </w:rPr>
            </w:pPr>
            <w:r w:rsidRPr="006B016C">
              <w:rPr>
                <w:b/>
                <w:lang w:val="uk-UA"/>
              </w:rPr>
              <w:t>Офіційна назва освітньої програми</w:t>
            </w:r>
          </w:p>
        </w:tc>
        <w:tc>
          <w:tcPr>
            <w:tcW w:w="6350" w:type="dxa"/>
          </w:tcPr>
          <w:p w:rsidR="000E1BF2" w:rsidRPr="006B016C" w:rsidRDefault="006F73AE" w:rsidP="00367CBC">
            <w:pPr>
              <w:jc w:val="both"/>
              <w:rPr>
                <w:color w:val="000000"/>
                <w:lang w:val="uk-UA" w:eastAsia="uk-UA"/>
              </w:rPr>
            </w:pPr>
            <w:r w:rsidRPr="006B016C">
              <w:rPr>
                <w:color w:val="000000"/>
                <w:lang w:val="uk-UA" w:eastAsia="uk-UA"/>
              </w:rPr>
              <w:t>013 «Початков</w:t>
            </w:r>
            <w:r w:rsidR="000E1BF2" w:rsidRPr="006B016C">
              <w:rPr>
                <w:color w:val="000000"/>
                <w:lang w:val="uk-UA" w:eastAsia="uk-UA"/>
              </w:rPr>
              <w:t>а освіта»</w:t>
            </w:r>
          </w:p>
        </w:tc>
      </w:tr>
      <w:tr w:rsidR="0095642E" w:rsidRPr="006B016C" w:rsidTr="002A7935">
        <w:tc>
          <w:tcPr>
            <w:tcW w:w="4282" w:type="dxa"/>
          </w:tcPr>
          <w:p w:rsidR="0095642E" w:rsidRPr="006B016C" w:rsidRDefault="000E1BF2" w:rsidP="00367CBC">
            <w:pPr>
              <w:rPr>
                <w:b/>
                <w:lang w:val="uk-UA"/>
              </w:rPr>
            </w:pPr>
            <w:r w:rsidRPr="006B016C">
              <w:rPr>
                <w:b/>
                <w:lang w:val="uk-UA"/>
              </w:rPr>
              <w:t xml:space="preserve">Тип </w:t>
            </w:r>
            <w:r w:rsidR="0095642E" w:rsidRPr="006B016C">
              <w:rPr>
                <w:b/>
                <w:lang w:val="uk-UA"/>
              </w:rPr>
              <w:t>диплома та обсяг програми</w:t>
            </w:r>
          </w:p>
        </w:tc>
        <w:tc>
          <w:tcPr>
            <w:tcW w:w="6350" w:type="dxa"/>
          </w:tcPr>
          <w:p w:rsidR="0095642E" w:rsidRPr="006B016C" w:rsidRDefault="006B016C" w:rsidP="00367CBC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Диплом магістра, о</w:t>
            </w:r>
            <w:r w:rsidRPr="00D447E3">
              <w:rPr>
                <w:sz w:val="26"/>
                <w:szCs w:val="26"/>
                <w:lang w:val="uk-UA"/>
              </w:rPr>
              <w:t>диничний</w:t>
            </w:r>
            <w:r>
              <w:rPr>
                <w:sz w:val="26"/>
                <w:szCs w:val="26"/>
                <w:lang w:val="uk-UA"/>
              </w:rPr>
              <w:t xml:space="preserve">, 90 кредитів ЄКТС, </w:t>
            </w:r>
            <w:r>
              <w:rPr>
                <w:lang w:val="uk-UA"/>
              </w:rPr>
              <w:t>термін навчання</w:t>
            </w:r>
            <w:r w:rsidRPr="009F3ECD">
              <w:rPr>
                <w:lang w:val="uk-UA"/>
              </w:rPr>
              <w:t xml:space="preserve"> 1,4 роки</w:t>
            </w:r>
            <w:r w:rsidRPr="00601BF3">
              <w:t xml:space="preserve"> (</w:t>
            </w:r>
            <w:r>
              <w:rPr>
                <w:lang w:val="uk-UA"/>
              </w:rPr>
              <w:t>денна та заочна форми)</w:t>
            </w:r>
          </w:p>
        </w:tc>
      </w:tr>
      <w:tr w:rsidR="0095642E" w:rsidRPr="006B016C" w:rsidTr="002A7935">
        <w:tc>
          <w:tcPr>
            <w:tcW w:w="4282" w:type="dxa"/>
          </w:tcPr>
          <w:p w:rsidR="0095642E" w:rsidRPr="006B016C" w:rsidRDefault="002A7935" w:rsidP="00367CBC">
            <w:pPr>
              <w:rPr>
                <w:b/>
                <w:lang w:val="uk-UA"/>
              </w:rPr>
            </w:pPr>
            <w:r w:rsidRPr="006B016C">
              <w:rPr>
                <w:b/>
                <w:lang w:val="uk-UA"/>
              </w:rPr>
              <w:t>Наявність акредитації</w:t>
            </w:r>
          </w:p>
        </w:tc>
        <w:tc>
          <w:tcPr>
            <w:tcW w:w="6350" w:type="dxa"/>
          </w:tcPr>
          <w:p w:rsidR="000E1BF2" w:rsidRPr="006B016C" w:rsidRDefault="006B016C" w:rsidP="00367CBC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Сертифікат: Серія НД -</w:t>
            </w:r>
            <w:r>
              <w:rPr>
                <w:sz w:val="26"/>
                <w:szCs w:val="26"/>
                <w:lang w:val="en-US"/>
              </w:rPr>
              <w:t>IV</w:t>
            </w:r>
            <w:r w:rsidRPr="005A1D93">
              <w:rPr>
                <w:sz w:val="26"/>
                <w:szCs w:val="26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№1478143 від 15.03. 2016 р.</w:t>
            </w:r>
          </w:p>
        </w:tc>
      </w:tr>
      <w:tr w:rsidR="0095642E" w:rsidRPr="00C82801" w:rsidTr="002A7935">
        <w:tc>
          <w:tcPr>
            <w:tcW w:w="4282" w:type="dxa"/>
          </w:tcPr>
          <w:p w:rsidR="0095642E" w:rsidRPr="006B016C" w:rsidRDefault="002A7935" w:rsidP="00367CBC">
            <w:pPr>
              <w:rPr>
                <w:b/>
                <w:lang w:val="uk-UA"/>
              </w:rPr>
            </w:pPr>
            <w:r w:rsidRPr="006B016C">
              <w:rPr>
                <w:b/>
                <w:lang w:val="uk-UA"/>
              </w:rPr>
              <w:t>Цикл/рівень</w:t>
            </w:r>
          </w:p>
        </w:tc>
        <w:tc>
          <w:tcPr>
            <w:tcW w:w="6350" w:type="dxa"/>
          </w:tcPr>
          <w:p w:rsidR="00367FE8" w:rsidRPr="001F53DC" w:rsidRDefault="00367FE8" w:rsidP="00367FE8">
            <w:pPr>
              <w:jc w:val="both"/>
              <w:rPr>
                <w:lang w:val="uk-UA"/>
              </w:rPr>
            </w:pPr>
            <w:r w:rsidRPr="001F53DC">
              <w:rPr>
                <w:lang w:val="uk-UA"/>
              </w:rPr>
              <w:t xml:space="preserve">Другий (магістерський) рівень </w:t>
            </w:r>
          </w:p>
          <w:p w:rsidR="00367FE8" w:rsidRPr="001F53DC" w:rsidRDefault="00367FE8" w:rsidP="00367FE8">
            <w:pPr>
              <w:jc w:val="both"/>
              <w:rPr>
                <w:lang w:val="uk-UA"/>
              </w:rPr>
            </w:pPr>
            <w:r w:rsidRPr="001F53DC">
              <w:rPr>
                <w:lang w:val="uk-UA"/>
              </w:rPr>
              <w:t>НРК України - 7 рівень</w:t>
            </w:r>
          </w:p>
          <w:p w:rsidR="00367FE8" w:rsidRPr="001F53DC" w:rsidRDefault="00367FE8" w:rsidP="00367FE8">
            <w:pPr>
              <w:rPr>
                <w:lang w:val="uk-UA"/>
              </w:rPr>
            </w:pPr>
            <w:r w:rsidRPr="001F53DC">
              <w:t>QF</w:t>
            </w:r>
            <w:r w:rsidRPr="001F53DC">
              <w:rPr>
                <w:lang w:val="uk-UA"/>
              </w:rPr>
              <w:t>-</w:t>
            </w:r>
            <w:r w:rsidRPr="001F53DC">
              <w:t>EHEA</w:t>
            </w:r>
            <w:r w:rsidRPr="001F53DC">
              <w:rPr>
                <w:lang w:val="uk-UA"/>
              </w:rPr>
              <w:t xml:space="preserve"> – другий цикл.</w:t>
            </w:r>
          </w:p>
          <w:p w:rsidR="000E1BF2" w:rsidRPr="006B016C" w:rsidRDefault="00367FE8" w:rsidP="00367FE8">
            <w:pPr>
              <w:jc w:val="both"/>
              <w:rPr>
                <w:lang w:val="uk-UA"/>
              </w:rPr>
            </w:pPr>
            <w:r w:rsidRPr="001F53DC">
              <w:t>EQF</w:t>
            </w:r>
            <w:r w:rsidRPr="001F53DC">
              <w:rPr>
                <w:lang w:val="uk-UA"/>
              </w:rPr>
              <w:t xml:space="preserve"> </w:t>
            </w:r>
            <w:r w:rsidRPr="001F53DC">
              <w:t>LLL</w:t>
            </w:r>
            <w:r w:rsidRPr="001F53DC">
              <w:rPr>
                <w:lang w:val="uk-UA"/>
              </w:rPr>
              <w:t xml:space="preserve"> – </w:t>
            </w:r>
            <w:r w:rsidRPr="001F53DC">
              <w:t>Level</w:t>
            </w:r>
            <w:r w:rsidRPr="001F53DC">
              <w:rPr>
                <w:lang w:val="uk-UA"/>
              </w:rPr>
              <w:t xml:space="preserve"> 7.</w:t>
            </w:r>
          </w:p>
        </w:tc>
      </w:tr>
      <w:tr w:rsidR="002A7935" w:rsidRPr="00C82801" w:rsidTr="002A7935">
        <w:tc>
          <w:tcPr>
            <w:tcW w:w="4282" w:type="dxa"/>
          </w:tcPr>
          <w:p w:rsidR="002A7935" w:rsidRPr="006B016C" w:rsidRDefault="002A7935" w:rsidP="00367CBC">
            <w:pPr>
              <w:rPr>
                <w:b/>
                <w:lang w:val="uk-UA"/>
              </w:rPr>
            </w:pPr>
            <w:r w:rsidRPr="006B016C">
              <w:rPr>
                <w:b/>
                <w:lang w:val="uk-UA"/>
              </w:rPr>
              <w:t>Передумови</w:t>
            </w:r>
          </w:p>
        </w:tc>
        <w:tc>
          <w:tcPr>
            <w:tcW w:w="6350" w:type="dxa"/>
          </w:tcPr>
          <w:p w:rsidR="002A7935" w:rsidRPr="006B016C" w:rsidRDefault="002A7935" w:rsidP="00367CBC">
            <w:pPr>
              <w:jc w:val="both"/>
              <w:rPr>
                <w:lang w:val="uk-UA"/>
              </w:rPr>
            </w:pPr>
            <w:r w:rsidRPr="006B016C">
              <w:rPr>
                <w:lang w:val="uk-UA"/>
              </w:rPr>
              <w:t>Наявність здобутої вищої освіти ступеня бакалавр або спеціаліст</w:t>
            </w:r>
          </w:p>
        </w:tc>
      </w:tr>
      <w:tr w:rsidR="002A7935" w:rsidRPr="006B016C" w:rsidTr="002A7935">
        <w:tc>
          <w:tcPr>
            <w:tcW w:w="4282" w:type="dxa"/>
          </w:tcPr>
          <w:p w:rsidR="002A7935" w:rsidRPr="006B016C" w:rsidRDefault="002A7935" w:rsidP="00367CBC">
            <w:pPr>
              <w:rPr>
                <w:b/>
                <w:lang w:val="uk-UA"/>
              </w:rPr>
            </w:pPr>
            <w:r w:rsidRPr="006B016C">
              <w:rPr>
                <w:b/>
                <w:lang w:val="uk-UA"/>
              </w:rPr>
              <w:t>Мова викладання</w:t>
            </w:r>
          </w:p>
        </w:tc>
        <w:tc>
          <w:tcPr>
            <w:tcW w:w="6350" w:type="dxa"/>
          </w:tcPr>
          <w:p w:rsidR="002A7935" w:rsidRPr="006B016C" w:rsidRDefault="002A7935" w:rsidP="00367CBC">
            <w:pPr>
              <w:jc w:val="both"/>
              <w:rPr>
                <w:lang w:val="uk-UA"/>
              </w:rPr>
            </w:pPr>
            <w:r w:rsidRPr="006B016C">
              <w:rPr>
                <w:lang w:val="uk-UA"/>
              </w:rPr>
              <w:t>Українська</w:t>
            </w:r>
          </w:p>
        </w:tc>
      </w:tr>
      <w:tr w:rsidR="002A7935" w:rsidRPr="006B016C" w:rsidTr="002A7935">
        <w:tc>
          <w:tcPr>
            <w:tcW w:w="4282" w:type="dxa"/>
          </w:tcPr>
          <w:p w:rsidR="002A7935" w:rsidRPr="006B016C" w:rsidRDefault="002A7935" w:rsidP="00367CBC">
            <w:pPr>
              <w:rPr>
                <w:b/>
                <w:lang w:val="uk-UA"/>
              </w:rPr>
            </w:pPr>
            <w:r w:rsidRPr="006B016C">
              <w:rPr>
                <w:b/>
                <w:lang w:val="uk-UA"/>
              </w:rPr>
              <w:t>Термін дії освітньої програми</w:t>
            </w:r>
          </w:p>
        </w:tc>
        <w:tc>
          <w:tcPr>
            <w:tcW w:w="6350" w:type="dxa"/>
          </w:tcPr>
          <w:p w:rsidR="002A7935" w:rsidRPr="006B016C" w:rsidRDefault="009B5639" w:rsidP="00367C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2020 р.</w:t>
            </w:r>
          </w:p>
        </w:tc>
      </w:tr>
      <w:tr w:rsidR="002A7935" w:rsidRPr="00C82801" w:rsidTr="002A7935">
        <w:tc>
          <w:tcPr>
            <w:tcW w:w="4282" w:type="dxa"/>
          </w:tcPr>
          <w:p w:rsidR="002A7935" w:rsidRPr="006B016C" w:rsidRDefault="002A7935" w:rsidP="00367CBC">
            <w:pPr>
              <w:rPr>
                <w:b/>
                <w:lang w:val="uk-UA"/>
              </w:rPr>
            </w:pPr>
            <w:r w:rsidRPr="006B016C">
              <w:rPr>
                <w:b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350" w:type="dxa"/>
          </w:tcPr>
          <w:p w:rsidR="002A7935" w:rsidRPr="006B016C" w:rsidRDefault="002A7935" w:rsidP="00367CBC">
            <w:pPr>
              <w:jc w:val="both"/>
              <w:rPr>
                <w:lang w:val="uk-UA"/>
              </w:rPr>
            </w:pPr>
            <w:r w:rsidRPr="006B016C">
              <w:rPr>
                <w:lang w:val="en-US"/>
              </w:rPr>
              <w:t>http</w:t>
            </w:r>
            <w:r w:rsidRPr="006B016C">
              <w:rPr>
                <w:lang w:val="uk-UA"/>
              </w:rPr>
              <w:t>://</w:t>
            </w:r>
            <w:r w:rsidRPr="006B016C">
              <w:rPr>
                <w:lang w:val="en-US"/>
              </w:rPr>
              <w:t>pedagogy</w:t>
            </w:r>
            <w:r w:rsidRPr="006B016C">
              <w:rPr>
                <w:lang w:val="uk-UA"/>
              </w:rPr>
              <w:t>.</w:t>
            </w:r>
            <w:r w:rsidRPr="006B016C">
              <w:rPr>
                <w:lang w:val="en-US"/>
              </w:rPr>
              <w:t>lnu</w:t>
            </w:r>
            <w:r w:rsidRPr="006B016C">
              <w:rPr>
                <w:lang w:val="uk-UA"/>
              </w:rPr>
              <w:t>.</w:t>
            </w:r>
            <w:r w:rsidRPr="006B016C">
              <w:rPr>
                <w:lang w:val="en-US"/>
              </w:rPr>
              <w:t>edu</w:t>
            </w:r>
            <w:r w:rsidRPr="006B016C">
              <w:rPr>
                <w:lang w:val="uk-UA"/>
              </w:rPr>
              <w:t>.</w:t>
            </w:r>
            <w:r w:rsidRPr="006B016C">
              <w:rPr>
                <w:lang w:val="en-US"/>
              </w:rPr>
              <w:t>ua</w:t>
            </w:r>
          </w:p>
        </w:tc>
      </w:tr>
    </w:tbl>
    <w:p w:rsidR="0095642E" w:rsidRPr="006B016C" w:rsidRDefault="002A7935" w:rsidP="002A7935">
      <w:pPr>
        <w:jc w:val="center"/>
        <w:rPr>
          <w:b/>
          <w:lang w:val="uk-UA"/>
        </w:rPr>
      </w:pPr>
      <w:r w:rsidRPr="006B016C">
        <w:rPr>
          <w:b/>
          <w:lang w:val="uk-UA"/>
        </w:rPr>
        <w:t>2.Мета  освітньої програми</w:t>
      </w:r>
    </w:p>
    <w:tbl>
      <w:tblPr>
        <w:tblStyle w:val="a3"/>
        <w:tblW w:w="10632" w:type="dxa"/>
        <w:tblInd w:w="-601" w:type="dxa"/>
        <w:tblLook w:val="01E0" w:firstRow="1" w:lastRow="1" w:firstColumn="1" w:lastColumn="1" w:noHBand="0" w:noVBand="0"/>
      </w:tblPr>
      <w:tblGrid>
        <w:gridCol w:w="1249"/>
        <w:gridCol w:w="1856"/>
        <w:gridCol w:w="1384"/>
        <w:gridCol w:w="6143"/>
      </w:tblGrid>
      <w:tr w:rsidR="000A6B58" w:rsidRPr="006B016C" w:rsidTr="00417BCC">
        <w:tc>
          <w:tcPr>
            <w:tcW w:w="10632" w:type="dxa"/>
            <w:gridSpan w:val="4"/>
          </w:tcPr>
          <w:p w:rsidR="000A6B58" w:rsidRPr="006B016C" w:rsidRDefault="000A6B58" w:rsidP="00E95F54">
            <w:pPr>
              <w:pStyle w:val="32"/>
              <w:numPr>
                <w:ilvl w:val="0"/>
                <w:numId w:val="5"/>
              </w:numPr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6B016C">
              <w:rPr>
                <w:b w:val="0"/>
                <w:sz w:val="24"/>
                <w:szCs w:val="24"/>
                <w:lang w:eastAsia="uk-UA"/>
              </w:rPr>
              <w:t>набуття професійної кваліфікації для викладання у вищій школі;</w:t>
            </w:r>
          </w:p>
          <w:p w:rsidR="00E95F54" w:rsidRPr="006B016C" w:rsidRDefault="000A6B58" w:rsidP="00E95F54">
            <w:pPr>
              <w:pStyle w:val="32"/>
              <w:numPr>
                <w:ilvl w:val="0"/>
                <w:numId w:val="5"/>
              </w:numPr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6B016C">
              <w:rPr>
                <w:b w:val="0"/>
                <w:sz w:val="24"/>
                <w:szCs w:val="24"/>
              </w:rPr>
              <w:t>підготовка до роботи за такими видами професійної діяльності: науково-дослідницька та педагогічна (викладач педагогіки та методик початкової освіти</w:t>
            </w:r>
            <w:r w:rsidR="00D710BD" w:rsidRPr="006B016C">
              <w:rPr>
                <w:b w:val="0"/>
                <w:sz w:val="24"/>
                <w:szCs w:val="24"/>
              </w:rPr>
              <w:t>);</w:t>
            </w:r>
          </w:p>
          <w:p w:rsidR="000A6B58" w:rsidRPr="006B016C" w:rsidRDefault="00E95F54" w:rsidP="00E95F54">
            <w:pPr>
              <w:pStyle w:val="32"/>
              <w:numPr>
                <w:ilvl w:val="0"/>
                <w:numId w:val="5"/>
              </w:numPr>
              <w:spacing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6B016C">
              <w:rPr>
                <w:b w:val="0"/>
                <w:sz w:val="24"/>
                <w:szCs w:val="24"/>
              </w:rPr>
              <w:t>освітня (профілактика та подолання соціально-адаптаційних проблем у закладах дошкільної освіти)</w:t>
            </w:r>
            <w:r w:rsidR="00D710BD" w:rsidRPr="006B016C">
              <w:rPr>
                <w:b w:val="0"/>
                <w:sz w:val="24"/>
                <w:szCs w:val="24"/>
              </w:rPr>
              <w:t xml:space="preserve"> </w:t>
            </w:r>
            <w:r w:rsidR="000A6B58" w:rsidRPr="006B016C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95642E" w:rsidRPr="006B016C" w:rsidTr="000D5E7C">
        <w:tc>
          <w:tcPr>
            <w:tcW w:w="10632" w:type="dxa"/>
            <w:gridSpan w:val="4"/>
          </w:tcPr>
          <w:p w:rsidR="0095642E" w:rsidRPr="006B016C" w:rsidRDefault="000A6B58" w:rsidP="00367CBC">
            <w:pPr>
              <w:jc w:val="center"/>
              <w:rPr>
                <w:b/>
                <w:lang w:val="uk-UA"/>
              </w:rPr>
            </w:pPr>
            <w:r w:rsidRPr="006B016C">
              <w:rPr>
                <w:b/>
                <w:lang w:val="uk-UA"/>
              </w:rPr>
              <w:t>3. Характеристика освітньої програми</w:t>
            </w:r>
          </w:p>
        </w:tc>
      </w:tr>
      <w:tr w:rsidR="000229E8" w:rsidRPr="00C82801" w:rsidTr="000229E8">
        <w:tc>
          <w:tcPr>
            <w:tcW w:w="3105" w:type="dxa"/>
            <w:gridSpan w:val="2"/>
          </w:tcPr>
          <w:p w:rsidR="000229E8" w:rsidRPr="006B016C" w:rsidRDefault="000229E8" w:rsidP="002B135A">
            <w:pPr>
              <w:rPr>
                <w:b/>
                <w:lang w:val="uk-UA"/>
              </w:rPr>
            </w:pPr>
            <w:r w:rsidRPr="006B016C">
              <w:rPr>
                <w:b/>
                <w:lang w:val="uk-UA"/>
              </w:rPr>
              <w:t>Предметна область (галузь знань 01 Осв</w:t>
            </w:r>
            <w:r>
              <w:rPr>
                <w:b/>
                <w:lang w:val="uk-UA"/>
              </w:rPr>
              <w:t>іта/Педагогіка спеціальність 013</w:t>
            </w:r>
            <w:r w:rsidRPr="006B016C">
              <w:rPr>
                <w:b/>
                <w:lang w:val="uk-UA"/>
              </w:rPr>
              <w:t xml:space="preserve"> «Початкова освіта»)</w:t>
            </w:r>
          </w:p>
        </w:tc>
        <w:tc>
          <w:tcPr>
            <w:tcW w:w="7527" w:type="dxa"/>
            <w:gridSpan w:val="2"/>
          </w:tcPr>
          <w:p w:rsidR="000229E8" w:rsidRPr="006B016C" w:rsidRDefault="000229E8" w:rsidP="002B135A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9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B016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об’єкти вивчення: педагогічна система вищої освіти та педагогічна  діяльність, яка передбачає викладання педагогіки та психології, фахових методик початкової освіти;</w:t>
            </w:r>
          </w:p>
          <w:p w:rsidR="000229E8" w:rsidRPr="006B016C" w:rsidRDefault="000229E8" w:rsidP="002B135A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9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B016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цілі навчання: організація освітнього процесу у вищих навчальних закладах; реалізація освітніх програм і навчальних планів, що забезпечують підготовку викладача в галузі початкової освіти; організація і керівництво науково-дослідною робою студентів і проведення наукових досліджень з актуальних проблем початкової освіти і професійно-педагогічної підготовки фахівців;</w:t>
            </w:r>
          </w:p>
          <w:p w:rsidR="000229E8" w:rsidRPr="006B016C" w:rsidRDefault="000229E8" w:rsidP="002B135A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9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B016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теоретичний зміст предметної області: основні тенденції і напрями перспективного розвитку та становлення національної освіти в Україні; зарубіжні та вітчизняні концепції освіти, навчання та виховання в початковій школі; історичний досвід організації системи початкової освіти; базові поняття та технології викладання педагогіки та методики початкової освіти;</w:t>
            </w:r>
          </w:p>
          <w:p w:rsidR="000229E8" w:rsidRPr="006B016C" w:rsidRDefault="000229E8" w:rsidP="002B135A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9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B016C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методи, методики та технології:  організація та здійснення освітнього процесу у ВНЗ; розроблення та застосування сучасних технологій навчання і виховання дітей молодшого шкільного віку; </w:t>
            </w:r>
            <w:r w:rsidRPr="006B016C">
              <w:rPr>
                <w:rFonts w:ascii="Times New Roman" w:hAnsi="Times New Roman"/>
                <w:sz w:val="24"/>
                <w:szCs w:val="24"/>
                <w:lang w:val="uk-UA"/>
              </w:rPr>
              <w:t>Інструменти та обладнання: використання сучасних інформаційних технологій в освітньому процесі</w:t>
            </w:r>
          </w:p>
        </w:tc>
      </w:tr>
      <w:tr w:rsidR="000229E8" w:rsidRPr="006B016C" w:rsidTr="000229E8">
        <w:tc>
          <w:tcPr>
            <w:tcW w:w="3105" w:type="dxa"/>
            <w:gridSpan w:val="2"/>
          </w:tcPr>
          <w:p w:rsidR="000229E8" w:rsidRPr="006B016C" w:rsidRDefault="000229E8" w:rsidP="002B135A">
            <w:pPr>
              <w:rPr>
                <w:b/>
                <w:lang w:val="uk-UA"/>
              </w:rPr>
            </w:pPr>
            <w:r w:rsidRPr="006B016C">
              <w:rPr>
                <w:b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7527" w:type="dxa"/>
            <w:gridSpan w:val="2"/>
          </w:tcPr>
          <w:p w:rsidR="000229E8" w:rsidRPr="006B016C" w:rsidRDefault="000229E8" w:rsidP="002B135A">
            <w:pPr>
              <w:jc w:val="both"/>
              <w:rPr>
                <w:color w:val="FF0000"/>
                <w:lang w:val="uk-UA"/>
              </w:rPr>
            </w:pPr>
            <w:r w:rsidRPr="006B016C">
              <w:rPr>
                <w:lang w:val="uk-UA"/>
              </w:rPr>
              <w:t xml:space="preserve"> Освітньо-професійна для ОС «магістр» </w:t>
            </w:r>
          </w:p>
        </w:tc>
      </w:tr>
      <w:tr w:rsidR="000229E8" w:rsidRPr="00C82801" w:rsidTr="000229E8">
        <w:tc>
          <w:tcPr>
            <w:tcW w:w="3105" w:type="dxa"/>
            <w:gridSpan w:val="2"/>
          </w:tcPr>
          <w:p w:rsidR="000229E8" w:rsidRPr="006B016C" w:rsidRDefault="000229E8" w:rsidP="002B135A">
            <w:pPr>
              <w:rPr>
                <w:b/>
                <w:lang w:val="uk-UA"/>
              </w:rPr>
            </w:pPr>
            <w:r w:rsidRPr="006B016C">
              <w:rPr>
                <w:b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7527" w:type="dxa"/>
            <w:gridSpan w:val="2"/>
          </w:tcPr>
          <w:p w:rsidR="000229E8" w:rsidRPr="006B016C" w:rsidRDefault="000229E8" w:rsidP="002B135A">
            <w:pPr>
              <w:jc w:val="both"/>
              <w:rPr>
                <w:lang w:val="uk-UA"/>
              </w:rPr>
            </w:pPr>
            <w:r w:rsidRPr="006B016C">
              <w:rPr>
                <w:lang w:val="uk-UA"/>
              </w:rPr>
              <w:t>Спеціальна. Формування і розвиток професійної компетентності для здійснення дослідницької та інноваційної діяльності у галузі початкової освіти з урахуванням сучасних євроінтеграційних процесів, з метою забезпечення освітнього процесу у закладах початкової освіти та вищій школі.</w:t>
            </w:r>
          </w:p>
        </w:tc>
      </w:tr>
      <w:tr w:rsidR="000229E8" w:rsidRPr="00C82801" w:rsidTr="000229E8">
        <w:tc>
          <w:tcPr>
            <w:tcW w:w="3105" w:type="dxa"/>
            <w:gridSpan w:val="2"/>
          </w:tcPr>
          <w:p w:rsidR="000229E8" w:rsidRPr="00E95F54" w:rsidRDefault="000229E8" w:rsidP="002B135A">
            <w:pPr>
              <w:rPr>
                <w:b/>
                <w:lang w:val="uk-UA"/>
              </w:rPr>
            </w:pPr>
            <w:r w:rsidRPr="00E95F54">
              <w:rPr>
                <w:b/>
                <w:lang w:val="uk-UA"/>
              </w:rPr>
              <w:t>Особливості  програми</w:t>
            </w:r>
          </w:p>
        </w:tc>
        <w:tc>
          <w:tcPr>
            <w:tcW w:w="7527" w:type="dxa"/>
            <w:gridSpan w:val="2"/>
          </w:tcPr>
          <w:p w:rsidR="000229E8" w:rsidRPr="00E95F54" w:rsidRDefault="000229E8" w:rsidP="002B135A">
            <w:pPr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 xml:space="preserve"> Інтеграція фахової підготовки в галузі початкової освіти, викладання педагогіки та фахових  методик у початковій та вищій школі з інноваційною, пошуково-дослідницькою діяльністю. Програма базується на сучасних  знаннях галузевого законодавства та нормативно-інструктивних матеріалів у сфері початкової та вищої школи; сучасних уявленнях про тенденції, закономірності розвитку педагогіки. Освітня програма передбачає: викладання окремих навчальних дисциплін англійською мовою («Конфлікти в педагогічній діяльності», «Новітні комунікаційні технології в освіті», «Сучасна англійська література для дітей»), можливість проходження педагогічної практики у Вищій педагогічній школі університету м. Клагенфурт (Австрія), наявність загально університетської програми академічної мобільності.</w:t>
            </w:r>
            <w:r w:rsidRPr="00E95F54">
              <w:rPr>
                <w:color w:val="FF0000"/>
                <w:lang w:val="uk-UA"/>
              </w:rPr>
              <w:t xml:space="preserve"> </w:t>
            </w:r>
          </w:p>
        </w:tc>
      </w:tr>
      <w:tr w:rsidR="000229E8" w:rsidRPr="008B209E" w:rsidTr="000D5E7C">
        <w:tc>
          <w:tcPr>
            <w:tcW w:w="1249" w:type="dxa"/>
            <w:tcBorders>
              <w:top w:val="nil"/>
              <w:left w:val="nil"/>
              <w:right w:val="nil"/>
            </w:tcBorders>
          </w:tcPr>
          <w:p w:rsidR="000229E8" w:rsidRPr="008B209E" w:rsidRDefault="000229E8" w:rsidP="00367CB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83" w:type="dxa"/>
            <w:gridSpan w:val="3"/>
            <w:tcBorders>
              <w:top w:val="nil"/>
              <w:left w:val="nil"/>
              <w:right w:val="nil"/>
            </w:tcBorders>
          </w:tcPr>
          <w:p w:rsidR="000229E8" w:rsidRPr="009F3ECD" w:rsidRDefault="000229E8" w:rsidP="000A6B58">
            <w:pPr>
              <w:rPr>
                <w:b/>
                <w:lang w:val="uk-UA"/>
              </w:rPr>
            </w:pPr>
            <w:r w:rsidRPr="000229E8">
              <w:rPr>
                <w:b/>
              </w:rPr>
              <w:t>4</w:t>
            </w:r>
            <w:r w:rsidRPr="009F3ECD">
              <w:rPr>
                <w:b/>
              </w:rPr>
              <w:t xml:space="preserve">. </w:t>
            </w:r>
            <w:r w:rsidRPr="009F3ECD">
              <w:rPr>
                <w:b/>
                <w:lang w:val="uk-UA"/>
              </w:rPr>
              <w:t>Придатність випускників до працевлаштування та подальшого навчання</w:t>
            </w:r>
          </w:p>
          <w:p w:rsidR="000229E8" w:rsidRPr="008B209E" w:rsidRDefault="000229E8" w:rsidP="000A6B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229E8" w:rsidRPr="00F32667" w:rsidTr="00417BCC">
        <w:tc>
          <w:tcPr>
            <w:tcW w:w="4489" w:type="dxa"/>
            <w:gridSpan w:val="3"/>
          </w:tcPr>
          <w:p w:rsidR="000229E8" w:rsidRPr="00C9480F" w:rsidRDefault="000229E8" w:rsidP="00367CBC">
            <w:pPr>
              <w:rPr>
                <w:b/>
                <w:sz w:val="28"/>
                <w:szCs w:val="28"/>
                <w:lang w:val="uk-UA"/>
              </w:rPr>
            </w:pPr>
            <w:r w:rsidRPr="009F3ECD">
              <w:rPr>
                <w:b/>
                <w:lang w:val="uk-UA"/>
              </w:rPr>
              <w:t>Придатність до працевлаштування</w:t>
            </w:r>
          </w:p>
        </w:tc>
        <w:tc>
          <w:tcPr>
            <w:tcW w:w="6143" w:type="dxa"/>
          </w:tcPr>
          <w:p w:rsidR="000229E8" w:rsidRPr="00E95F54" w:rsidRDefault="000229E8" w:rsidP="00DC7BB9">
            <w:pPr>
              <w:shd w:val="clear" w:color="auto" w:fill="FFFFFF"/>
              <w:spacing w:line="326" w:lineRule="atLeast"/>
              <w:ind w:left="81"/>
              <w:rPr>
                <w:rFonts w:ascii="Georgia" w:hAnsi="Georgia"/>
              </w:rPr>
            </w:pPr>
            <w:r w:rsidRPr="00E95F54">
              <w:t>Перелік первинних посад, що може займати випускник-магістр за Державним класифікатором України «Класифікатор професій» за ДК 003:2010:</w:t>
            </w:r>
          </w:p>
          <w:p w:rsidR="000229E8" w:rsidRPr="00E95F54" w:rsidRDefault="000229E8" w:rsidP="00DC7BB9">
            <w:pPr>
              <w:shd w:val="clear" w:color="auto" w:fill="FFFFFF"/>
              <w:spacing w:line="326" w:lineRule="atLeast"/>
              <w:ind w:left="81"/>
              <w:rPr>
                <w:rFonts w:ascii="Georgia" w:hAnsi="Georgia"/>
                <w:lang w:val="uk-UA"/>
              </w:rPr>
            </w:pPr>
            <w:r w:rsidRPr="00E95F54">
              <w:rPr>
                <w:b/>
                <w:bCs/>
              </w:rPr>
              <w:t>2351.</w:t>
            </w:r>
            <w:r w:rsidRPr="00E95F54">
              <w:rPr>
                <w:b/>
                <w:bCs/>
                <w:lang w:val="uk-UA"/>
              </w:rPr>
              <w:t>2</w:t>
            </w:r>
            <w:r w:rsidRPr="00E95F54">
              <w:rPr>
                <w:b/>
                <w:bCs/>
              </w:rPr>
              <w:t>.</w:t>
            </w:r>
            <w:r w:rsidRPr="00E95F54">
              <w:t> </w:t>
            </w:r>
            <w:r w:rsidRPr="00E95F54">
              <w:rPr>
                <w:lang w:val="uk-UA"/>
              </w:rPr>
              <w:t>Викладач (методи навчання)</w:t>
            </w:r>
          </w:p>
          <w:p w:rsidR="000229E8" w:rsidRPr="00E95F54" w:rsidRDefault="000229E8" w:rsidP="00DC7BB9">
            <w:pPr>
              <w:shd w:val="clear" w:color="auto" w:fill="FFFFFF"/>
              <w:spacing w:line="326" w:lineRule="atLeast"/>
              <w:ind w:left="81"/>
              <w:rPr>
                <w:rFonts w:ascii="Georgia" w:hAnsi="Georgia"/>
                <w:lang w:val="uk-UA"/>
              </w:rPr>
            </w:pPr>
            <w:r w:rsidRPr="00E95F54">
              <w:rPr>
                <w:b/>
                <w:bCs/>
              </w:rPr>
              <w:t>2310.2</w:t>
            </w:r>
            <w:r w:rsidRPr="00E95F54">
              <w:t>. Викладач вищого навчального закладу</w:t>
            </w:r>
          </w:p>
          <w:p w:rsidR="000229E8" w:rsidRPr="00E95F54" w:rsidRDefault="000229E8" w:rsidP="00CF5654">
            <w:pPr>
              <w:shd w:val="clear" w:color="auto" w:fill="FFFFFF"/>
              <w:spacing w:line="326" w:lineRule="atLeast"/>
              <w:ind w:left="81"/>
              <w:rPr>
                <w:rFonts w:ascii="Georgia" w:hAnsi="Georgia"/>
                <w:lang w:val="uk-UA"/>
              </w:rPr>
            </w:pPr>
            <w:r w:rsidRPr="00E95F54">
              <w:rPr>
                <w:b/>
                <w:bCs/>
                <w:lang w:val="uk-UA"/>
              </w:rPr>
              <w:t xml:space="preserve">2331 </w:t>
            </w:r>
            <w:r w:rsidRPr="00E95F54">
              <w:rPr>
                <w:bCs/>
                <w:lang w:val="uk-UA"/>
              </w:rPr>
              <w:t xml:space="preserve">Вчитель початкового навчально-виховного закладу </w:t>
            </w:r>
          </w:p>
        </w:tc>
      </w:tr>
      <w:tr w:rsidR="000229E8" w:rsidRPr="000229E8" w:rsidTr="00417BCC">
        <w:tc>
          <w:tcPr>
            <w:tcW w:w="4489" w:type="dxa"/>
            <w:gridSpan w:val="3"/>
          </w:tcPr>
          <w:p w:rsidR="000229E8" w:rsidRPr="00C9480F" w:rsidRDefault="000229E8" w:rsidP="00367CBC">
            <w:pPr>
              <w:rPr>
                <w:b/>
                <w:sz w:val="28"/>
                <w:szCs w:val="28"/>
                <w:lang w:val="uk-UA"/>
              </w:rPr>
            </w:pPr>
            <w:r w:rsidRPr="009F3ECD">
              <w:rPr>
                <w:b/>
                <w:lang w:val="uk-UA"/>
              </w:rPr>
              <w:t>Подальше навчання</w:t>
            </w:r>
          </w:p>
        </w:tc>
        <w:tc>
          <w:tcPr>
            <w:tcW w:w="6143" w:type="dxa"/>
          </w:tcPr>
          <w:p w:rsidR="000229E8" w:rsidRPr="00E95F54" w:rsidRDefault="000229E8" w:rsidP="003D710E">
            <w:pPr>
              <w:shd w:val="clear" w:color="auto" w:fill="FFFFFF"/>
              <w:spacing w:line="326" w:lineRule="atLeast"/>
              <w:jc w:val="both"/>
              <w:rPr>
                <w:rFonts w:ascii="Georgia" w:hAnsi="Georgia"/>
                <w:color w:val="333333"/>
                <w:lang w:val="uk-UA"/>
              </w:rPr>
            </w:pPr>
            <w:r w:rsidRPr="00E95F54">
              <w:rPr>
                <w:color w:val="333333"/>
                <w:lang w:val="uk-UA"/>
              </w:rPr>
              <w:t>Магістр за спеціальністю «Початкова освіта» має можливість вступу до аспірантури та може продовжити навчання в уніве</w:t>
            </w:r>
            <w:r>
              <w:rPr>
                <w:color w:val="333333"/>
                <w:lang w:val="uk-UA"/>
              </w:rPr>
              <w:t>рситетах за освітнім рівнем «Ма</w:t>
            </w:r>
            <w:r w:rsidRPr="000229E8">
              <w:rPr>
                <w:color w:val="333333"/>
                <w:lang w:val="uk-UA"/>
              </w:rPr>
              <w:t>г</w:t>
            </w:r>
            <w:r w:rsidRPr="00E95F54">
              <w:rPr>
                <w:color w:val="333333"/>
                <w:lang w:val="uk-UA"/>
              </w:rPr>
              <w:t>істр» (освітній рівень – магістр) з</w:t>
            </w:r>
            <w:r>
              <w:rPr>
                <w:color w:val="333333"/>
                <w:lang w:val="uk-UA"/>
              </w:rPr>
              <w:t xml:space="preserve">а спорідненими спеціальностями галузі знань 01 </w:t>
            </w:r>
            <w:r w:rsidRPr="00E95F54">
              <w:rPr>
                <w:color w:val="333333"/>
                <w:lang w:val="uk-UA"/>
              </w:rPr>
              <w:t>Освіта</w:t>
            </w:r>
            <w:r w:rsidRPr="003D710E">
              <w:rPr>
                <w:color w:val="333333"/>
                <w:lang w:val="uk-UA"/>
              </w:rPr>
              <w:t xml:space="preserve">/ </w:t>
            </w:r>
            <w:r>
              <w:rPr>
                <w:color w:val="333333"/>
                <w:lang w:val="uk-UA"/>
              </w:rPr>
              <w:t>Педагогіка</w:t>
            </w:r>
          </w:p>
        </w:tc>
      </w:tr>
      <w:tr w:rsidR="000229E8" w:rsidRPr="008B209E" w:rsidTr="000D5E7C">
        <w:tc>
          <w:tcPr>
            <w:tcW w:w="1249" w:type="dxa"/>
          </w:tcPr>
          <w:p w:rsidR="000229E8" w:rsidRPr="008B209E" w:rsidRDefault="000229E8" w:rsidP="00367CB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83" w:type="dxa"/>
            <w:gridSpan w:val="3"/>
          </w:tcPr>
          <w:p w:rsidR="000229E8" w:rsidRPr="00E95F54" w:rsidRDefault="000229E8" w:rsidP="00367CBC">
            <w:pPr>
              <w:jc w:val="center"/>
              <w:rPr>
                <w:lang w:val="uk-UA"/>
              </w:rPr>
            </w:pPr>
            <w:r>
              <w:rPr>
                <w:b/>
              </w:rPr>
              <w:t>5</w:t>
            </w:r>
            <w:r w:rsidRPr="00E95F54">
              <w:rPr>
                <w:b/>
              </w:rPr>
              <w:t xml:space="preserve">. </w:t>
            </w:r>
            <w:r w:rsidRPr="00E95F54">
              <w:rPr>
                <w:b/>
                <w:lang w:val="uk-UA"/>
              </w:rPr>
              <w:t>Викладання та оцінювання</w:t>
            </w:r>
          </w:p>
        </w:tc>
      </w:tr>
      <w:tr w:rsidR="000229E8" w:rsidRPr="00F32667" w:rsidTr="00417BCC">
        <w:tc>
          <w:tcPr>
            <w:tcW w:w="4489" w:type="dxa"/>
            <w:gridSpan w:val="3"/>
          </w:tcPr>
          <w:p w:rsidR="000229E8" w:rsidRPr="00C9480F" w:rsidRDefault="000229E8" w:rsidP="00367CBC">
            <w:pPr>
              <w:rPr>
                <w:b/>
                <w:sz w:val="28"/>
                <w:szCs w:val="28"/>
                <w:lang w:val="uk-UA"/>
              </w:rPr>
            </w:pPr>
            <w:r w:rsidRPr="009F3ECD">
              <w:rPr>
                <w:b/>
                <w:lang w:val="uk-UA"/>
              </w:rPr>
              <w:t>Викладання та навчання</w:t>
            </w:r>
          </w:p>
        </w:tc>
        <w:tc>
          <w:tcPr>
            <w:tcW w:w="6143" w:type="dxa"/>
          </w:tcPr>
          <w:p w:rsidR="000229E8" w:rsidRPr="00E95F54" w:rsidRDefault="000229E8" w:rsidP="00367CBC">
            <w:pPr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 xml:space="preserve">Викладання здійснюється з використанням основних засад: проблемно-орієнтованого та особистісно-орієнтованого навчання; електронного навчання в системі </w:t>
            </w:r>
            <w:r w:rsidRPr="00E95F54">
              <w:rPr>
                <w:lang w:val="en-US"/>
              </w:rPr>
              <w:t>Moodle</w:t>
            </w:r>
            <w:r w:rsidRPr="00E95F54">
              <w:rPr>
                <w:lang w:val="uk-UA"/>
              </w:rPr>
              <w:t>; кредитного-модульного навчання; самонавчання.</w:t>
            </w:r>
          </w:p>
          <w:p w:rsidR="000229E8" w:rsidRPr="00E95F54" w:rsidRDefault="000229E8" w:rsidP="00645B13">
            <w:pPr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 xml:space="preserve">Викладання проводиться у вигляді: лекцій, мультимедійних лекцій, інтерактивних та інтегрованих лекцій, семінарів, практичних занять, занять на базах практик, індивідуальних занять. </w:t>
            </w:r>
          </w:p>
        </w:tc>
      </w:tr>
      <w:tr w:rsidR="000229E8" w:rsidRPr="006F73AE" w:rsidTr="00417BCC">
        <w:tc>
          <w:tcPr>
            <w:tcW w:w="4489" w:type="dxa"/>
            <w:gridSpan w:val="3"/>
          </w:tcPr>
          <w:p w:rsidR="000229E8" w:rsidRPr="000D7742" w:rsidRDefault="000229E8" w:rsidP="00367CBC">
            <w:pPr>
              <w:rPr>
                <w:b/>
                <w:sz w:val="28"/>
                <w:szCs w:val="28"/>
                <w:lang w:val="uk-UA"/>
              </w:rPr>
            </w:pPr>
            <w:r w:rsidRPr="009F3ECD">
              <w:rPr>
                <w:b/>
                <w:lang w:val="uk-UA"/>
              </w:rPr>
              <w:t>Оцінювання</w:t>
            </w:r>
          </w:p>
        </w:tc>
        <w:tc>
          <w:tcPr>
            <w:tcW w:w="6143" w:type="dxa"/>
          </w:tcPr>
          <w:p w:rsidR="000229E8" w:rsidRPr="00E95F54" w:rsidRDefault="000229E8" w:rsidP="00367CB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 w:eastAsia="uk-UA"/>
              </w:rPr>
            </w:pPr>
            <w:r w:rsidRPr="00E95F54">
              <w:rPr>
                <w:rFonts w:eastAsia="Calibri"/>
                <w:lang w:val="uk-UA" w:eastAsia="uk-UA"/>
              </w:rPr>
              <w:t xml:space="preserve">Оцінювання навчальних досягнень студентів здійснюється за системою ECTS та національною </w:t>
            </w:r>
            <w:r w:rsidRPr="00E95F54">
              <w:rPr>
                <w:rFonts w:eastAsia="Calibri"/>
                <w:lang w:val="uk-UA" w:eastAsia="uk-UA"/>
              </w:rPr>
              <w:lastRenderedPageBreak/>
              <w:t>шкалою оцінювання.</w:t>
            </w:r>
          </w:p>
          <w:p w:rsidR="000229E8" w:rsidRPr="00E95F54" w:rsidRDefault="000229E8" w:rsidP="00367CB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 w:eastAsia="uk-UA"/>
              </w:rPr>
            </w:pPr>
            <w:r w:rsidRPr="00E95F54">
              <w:rPr>
                <w:rFonts w:eastAsia="Calibri"/>
                <w:iCs/>
                <w:lang w:val="uk-UA" w:eastAsia="uk-UA"/>
              </w:rPr>
              <w:t>Поточний контроль:</w:t>
            </w:r>
            <w:r w:rsidRPr="00E95F54">
              <w:rPr>
                <w:rFonts w:eastAsia="Calibri"/>
                <w:lang w:val="uk-UA" w:eastAsia="uk-UA"/>
              </w:rPr>
              <w:t xml:space="preserve"> усне та письмове опитування, оцінка роботи в малих групах, тестування, захист індивідуальних завдань (проектів).</w:t>
            </w:r>
          </w:p>
          <w:p w:rsidR="000229E8" w:rsidRPr="00E95F54" w:rsidRDefault="000229E8" w:rsidP="00367CB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 w:eastAsia="uk-UA"/>
              </w:rPr>
            </w:pPr>
            <w:r w:rsidRPr="00E95F54">
              <w:rPr>
                <w:rFonts w:eastAsia="Calibri"/>
                <w:iCs/>
                <w:lang w:val="uk-UA" w:eastAsia="uk-UA"/>
              </w:rPr>
              <w:t xml:space="preserve">Підсумковий контроль </w:t>
            </w:r>
            <w:r w:rsidRPr="00E95F54">
              <w:rPr>
                <w:rFonts w:eastAsia="Calibri"/>
                <w:lang w:val="uk-UA" w:eastAsia="uk-UA"/>
              </w:rPr>
              <w:t>– екзамени та заліки з урахуванням накопичених балів поточного контролю.</w:t>
            </w:r>
          </w:p>
          <w:p w:rsidR="000229E8" w:rsidRPr="00E95F54" w:rsidRDefault="000229E8" w:rsidP="00367CBC">
            <w:pPr>
              <w:jc w:val="both"/>
              <w:rPr>
                <w:lang w:val="uk-UA"/>
              </w:rPr>
            </w:pPr>
            <w:r w:rsidRPr="00E95F54">
              <w:rPr>
                <w:rFonts w:eastAsia="Calibri"/>
                <w:lang w:val="uk-UA" w:eastAsia="uk-UA"/>
              </w:rPr>
              <w:t>Державна атестація – підготовка та публічний захист (демонстрація) магістерської роботи та державного екзамену.</w:t>
            </w:r>
          </w:p>
          <w:p w:rsidR="000229E8" w:rsidRPr="00E95F54" w:rsidRDefault="000229E8" w:rsidP="00367CBC">
            <w:pPr>
              <w:jc w:val="both"/>
              <w:rPr>
                <w:lang w:val="uk-UA" w:eastAsia="uk-UA"/>
              </w:rPr>
            </w:pPr>
            <w:r w:rsidRPr="00E95F54">
              <w:rPr>
                <w:lang w:val="uk-UA" w:eastAsia="uk-UA"/>
              </w:rPr>
              <w:t>Атестація здійснюється у формі:</w:t>
            </w:r>
          </w:p>
          <w:p w:rsidR="000229E8" w:rsidRPr="00E95F54" w:rsidRDefault="000229E8" w:rsidP="009564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95F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публічного захисту (демонстрації) магістерської роботи в ЕК;</w:t>
            </w:r>
          </w:p>
          <w:p w:rsidR="000229E8" w:rsidRPr="00E95F54" w:rsidRDefault="000229E8" w:rsidP="00A96B6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95F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державного комплексного екзамену з методики викладання педагогі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ки і методик початкової освіти.</w:t>
            </w:r>
          </w:p>
        </w:tc>
      </w:tr>
      <w:tr w:rsidR="000229E8" w:rsidRPr="008B209E" w:rsidTr="00417BCC">
        <w:tc>
          <w:tcPr>
            <w:tcW w:w="10632" w:type="dxa"/>
            <w:gridSpan w:val="4"/>
          </w:tcPr>
          <w:p w:rsidR="000229E8" w:rsidRPr="000D7742" w:rsidRDefault="000229E8" w:rsidP="000A6B5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b/>
                <w:lang w:eastAsia="uk-UA"/>
              </w:rPr>
              <w:lastRenderedPageBreak/>
              <w:t>6</w:t>
            </w:r>
            <w:r w:rsidRPr="009F3ECD">
              <w:rPr>
                <w:rFonts w:eastAsia="Calibri"/>
                <w:b/>
                <w:lang w:val="en-US" w:eastAsia="uk-UA"/>
              </w:rPr>
              <w:t xml:space="preserve">. </w:t>
            </w:r>
            <w:r w:rsidRPr="009F3ECD">
              <w:rPr>
                <w:rFonts w:eastAsia="Calibri"/>
                <w:b/>
                <w:lang w:val="uk-UA" w:eastAsia="uk-UA"/>
              </w:rPr>
              <w:t>Програмні компетентності</w:t>
            </w:r>
          </w:p>
        </w:tc>
      </w:tr>
      <w:tr w:rsidR="000229E8" w:rsidRPr="00C82801" w:rsidTr="00417BCC">
        <w:tc>
          <w:tcPr>
            <w:tcW w:w="4489" w:type="dxa"/>
            <w:gridSpan w:val="3"/>
          </w:tcPr>
          <w:p w:rsidR="000229E8" w:rsidRPr="009F3ECD" w:rsidRDefault="000229E8" w:rsidP="000A6B58">
            <w:pPr>
              <w:rPr>
                <w:b/>
                <w:lang w:val="uk-UA"/>
              </w:rPr>
            </w:pPr>
            <w:r w:rsidRPr="009F3ECD">
              <w:rPr>
                <w:b/>
                <w:lang w:val="uk-UA"/>
              </w:rPr>
              <w:t>Інтегральна компетентність</w:t>
            </w:r>
          </w:p>
          <w:p w:rsidR="000229E8" w:rsidRPr="008B209E" w:rsidRDefault="000229E8" w:rsidP="000A6B5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43" w:type="dxa"/>
          </w:tcPr>
          <w:p w:rsidR="000229E8" w:rsidRPr="00E95F54" w:rsidRDefault="000229E8" w:rsidP="009E0581">
            <w:pPr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Здатність розв’язувати складні завдання і проблеми у професійно-педагогічній діяльності, в організації процесу навчання, що передбачає проведення досліджень та здійснення інновацій.</w:t>
            </w:r>
          </w:p>
        </w:tc>
      </w:tr>
      <w:tr w:rsidR="000229E8" w:rsidRPr="008B209E" w:rsidTr="00417BCC">
        <w:tc>
          <w:tcPr>
            <w:tcW w:w="4489" w:type="dxa"/>
            <w:gridSpan w:val="3"/>
          </w:tcPr>
          <w:p w:rsidR="000229E8" w:rsidRPr="00E95F54" w:rsidRDefault="000229E8" w:rsidP="00367CBC">
            <w:pPr>
              <w:rPr>
                <w:b/>
                <w:lang w:val="uk-UA"/>
              </w:rPr>
            </w:pPr>
            <w:r w:rsidRPr="00E95F54">
              <w:rPr>
                <w:b/>
                <w:lang w:val="uk-UA"/>
              </w:rPr>
              <w:t>Загальні компетентності</w:t>
            </w:r>
            <w:r>
              <w:rPr>
                <w:b/>
                <w:lang w:val="uk-UA"/>
              </w:rPr>
              <w:t xml:space="preserve"> </w:t>
            </w:r>
            <w:r w:rsidRPr="00E95F54">
              <w:rPr>
                <w:b/>
                <w:lang w:val="uk-UA"/>
              </w:rPr>
              <w:t>(ЗК)</w:t>
            </w:r>
          </w:p>
          <w:p w:rsidR="000229E8" w:rsidRPr="00A75ABB" w:rsidRDefault="000229E8" w:rsidP="00367CBC">
            <w:pPr>
              <w:rPr>
                <w:b/>
                <w:sz w:val="28"/>
                <w:szCs w:val="28"/>
                <w:lang w:val="uk-UA"/>
              </w:rPr>
            </w:pPr>
          </w:p>
          <w:p w:rsidR="000229E8" w:rsidRPr="00D51B32" w:rsidRDefault="000229E8" w:rsidP="00367CBC">
            <w:pPr>
              <w:rPr>
                <w:sz w:val="28"/>
                <w:szCs w:val="28"/>
                <w:lang w:val="uk-UA"/>
              </w:rPr>
            </w:pPr>
          </w:p>
          <w:p w:rsidR="000229E8" w:rsidRPr="00D51B32" w:rsidRDefault="000229E8" w:rsidP="00367CBC">
            <w:pPr>
              <w:rPr>
                <w:sz w:val="28"/>
                <w:szCs w:val="28"/>
                <w:lang w:val="uk-UA"/>
              </w:rPr>
            </w:pPr>
          </w:p>
          <w:p w:rsidR="000229E8" w:rsidRPr="00D51B32" w:rsidRDefault="000229E8" w:rsidP="00367CBC">
            <w:pPr>
              <w:rPr>
                <w:sz w:val="28"/>
                <w:szCs w:val="28"/>
                <w:lang w:val="uk-UA"/>
              </w:rPr>
            </w:pPr>
          </w:p>
          <w:p w:rsidR="000229E8" w:rsidRPr="00D51B32" w:rsidRDefault="000229E8" w:rsidP="00367C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43" w:type="dxa"/>
          </w:tcPr>
          <w:p w:rsidR="000229E8" w:rsidRPr="00E95F54" w:rsidRDefault="000229E8" w:rsidP="009E0581">
            <w:pPr>
              <w:tabs>
                <w:tab w:val="left" w:pos="29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до моделювання змісту навчання, форм і методів викладання педагогіки та фахових методик з урахуванням їх місця і ролі в загальній програмі підготовки слухачів, взаємозв'язку з іншими дисциплінами і майбутньою професійною діяльністю фахівців;</w:t>
            </w:r>
          </w:p>
          <w:p w:rsidR="000229E8" w:rsidRPr="00E95F54" w:rsidRDefault="000229E8" w:rsidP="009E0581">
            <w:pPr>
              <w:tabs>
                <w:tab w:val="left" w:pos="29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до ефективного етичного спілкування із суб’єктами взаємодії та в колективі (групі);</w:t>
            </w:r>
          </w:p>
          <w:p w:rsidR="000229E8" w:rsidRPr="00E95F54" w:rsidRDefault="000229E8" w:rsidP="009E0581">
            <w:pPr>
              <w:tabs>
                <w:tab w:val="left" w:pos="26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до абстрактного мислення, аналізу та синтезу;</w:t>
            </w:r>
          </w:p>
          <w:p w:rsidR="000229E8" w:rsidRPr="00E95F54" w:rsidRDefault="000229E8" w:rsidP="009E0581">
            <w:pPr>
              <w:tabs>
                <w:tab w:val="left" w:pos="26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планувати та управляти часом;</w:t>
            </w:r>
          </w:p>
          <w:p w:rsidR="000229E8" w:rsidRPr="00E95F54" w:rsidRDefault="000229E8" w:rsidP="009E0581">
            <w:pPr>
              <w:tabs>
                <w:tab w:val="left" w:pos="26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спілкуватися другою мовою;</w:t>
            </w:r>
          </w:p>
          <w:p w:rsidR="000229E8" w:rsidRPr="00E95F54" w:rsidRDefault="000229E8" w:rsidP="009E0581">
            <w:pPr>
              <w:tabs>
                <w:tab w:val="left" w:pos="26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до адаптації та дії в новій ситуації;</w:t>
            </w:r>
          </w:p>
          <w:p w:rsidR="000229E8" w:rsidRPr="00E95F54" w:rsidRDefault="000229E8" w:rsidP="009E0581">
            <w:pPr>
              <w:tabs>
                <w:tab w:val="left" w:pos="26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генерувати нові ідеї (креативність);</w:t>
            </w:r>
          </w:p>
          <w:p w:rsidR="000229E8" w:rsidRPr="00E95F54" w:rsidRDefault="000229E8" w:rsidP="009E0581">
            <w:pPr>
              <w:tabs>
                <w:tab w:val="left" w:pos="26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виявляти, ставити та вирішувати проблеми;</w:t>
            </w:r>
          </w:p>
          <w:p w:rsidR="000229E8" w:rsidRPr="00E95F54" w:rsidRDefault="000229E8" w:rsidP="009E0581">
            <w:pPr>
              <w:tabs>
                <w:tab w:val="left" w:pos="31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працювати в команді;</w:t>
            </w:r>
          </w:p>
          <w:p w:rsidR="000229E8" w:rsidRPr="00E95F54" w:rsidRDefault="000229E8" w:rsidP="009E0581">
            <w:pPr>
              <w:tabs>
                <w:tab w:val="left" w:pos="31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мотивувати людей та рухатися до спільної мети;</w:t>
            </w:r>
          </w:p>
          <w:p w:rsidR="000229E8" w:rsidRPr="00E95F54" w:rsidRDefault="000229E8" w:rsidP="009E0581">
            <w:pPr>
              <w:tabs>
                <w:tab w:val="left" w:pos="31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розробляти та управляти проектами в системі дошкільної освіти;</w:t>
            </w:r>
          </w:p>
          <w:p w:rsidR="000229E8" w:rsidRPr="00E95F54" w:rsidRDefault="000229E8" w:rsidP="009E0581">
            <w:pPr>
              <w:tabs>
                <w:tab w:val="left" w:pos="31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оцінювати та забезпечувати якість виконуваних робіт;</w:t>
            </w:r>
          </w:p>
          <w:p w:rsidR="000229E8" w:rsidRPr="00E95F54" w:rsidRDefault="000229E8" w:rsidP="009E0581">
            <w:pPr>
              <w:tabs>
                <w:tab w:val="left" w:pos="31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визначеність і наполегливість щодо поставлених завдань і взятих обов’язків;</w:t>
            </w:r>
          </w:p>
          <w:p w:rsidR="000229E8" w:rsidRPr="00E95F54" w:rsidRDefault="000229E8" w:rsidP="009E0581">
            <w:pPr>
              <w:tabs>
                <w:tab w:val="left" w:pos="31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діяти соціально відповідально;</w:t>
            </w:r>
          </w:p>
          <w:p w:rsidR="000229E8" w:rsidRPr="00E95F54" w:rsidRDefault="000229E8" w:rsidP="009E0581">
            <w:pPr>
              <w:tabs>
                <w:tab w:val="left" w:pos="31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володіння державною мовою;</w:t>
            </w:r>
          </w:p>
          <w:p w:rsidR="000229E8" w:rsidRPr="00E95F54" w:rsidRDefault="000229E8" w:rsidP="009E0581">
            <w:pPr>
              <w:tabs>
                <w:tab w:val="left" w:pos="31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засвоєння нових знань, володіння сучасними інформаційними технологіями;</w:t>
            </w:r>
          </w:p>
          <w:p w:rsidR="000229E8" w:rsidRPr="00E95F54" w:rsidRDefault="000229E8" w:rsidP="009E0581">
            <w:pPr>
              <w:tabs>
                <w:tab w:val="left" w:pos="31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організація власної діяльності як складової колективної діяльності;</w:t>
            </w:r>
          </w:p>
          <w:p w:rsidR="000229E8" w:rsidRPr="00E95F54" w:rsidRDefault="000229E8" w:rsidP="009E0581">
            <w:pPr>
              <w:tabs>
                <w:tab w:val="left" w:pos="31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застосовувати знання у практичних ситуаціях;</w:t>
            </w:r>
          </w:p>
          <w:p w:rsidR="000229E8" w:rsidRPr="00E95F54" w:rsidRDefault="000229E8" w:rsidP="009E0581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знання та розуміння предметної області та розуміння професії;</w:t>
            </w:r>
          </w:p>
          <w:p w:rsidR="000229E8" w:rsidRPr="00E95F54" w:rsidRDefault="000229E8" w:rsidP="009E0581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lastRenderedPageBreak/>
              <w:t>•</w:t>
            </w:r>
            <w:r w:rsidRPr="00E95F54">
              <w:rPr>
                <w:lang w:val="uk-UA"/>
              </w:rPr>
              <w:tab/>
              <w:t>здатність спілкуватися рідною мовою як усно, так і письмово;</w:t>
            </w:r>
          </w:p>
          <w:p w:rsidR="000229E8" w:rsidRPr="00E95F54" w:rsidRDefault="000229E8" w:rsidP="009E0581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проведення досліджень на відповідному рівні;</w:t>
            </w:r>
          </w:p>
          <w:p w:rsidR="000229E8" w:rsidRPr="00E95F54" w:rsidRDefault="000229E8" w:rsidP="009E0581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до пошуку, оброблення та аналізу інформації з різних джерел;</w:t>
            </w:r>
          </w:p>
          <w:p w:rsidR="000229E8" w:rsidRPr="00E95F54" w:rsidRDefault="000229E8" w:rsidP="009E0581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діяти на основі етичних міркувань (мотивів);</w:t>
            </w:r>
          </w:p>
          <w:p w:rsidR="000229E8" w:rsidRPr="00E95F54" w:rsidRDefault="000229E8" w:rsidP="00A55136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діяти соціально відповідально та громадянсько свідомо</w:t>
            </w:r>
          </w:p>
        </w:tc>
      </w:tr>
      <w:tr w:rsidR="000229E8" w:rsidRPr="002A7747" w:rsidTr="00417BCC">
        <w:tc>
          <w:tcPr>
            <w:tcW w:w="4489" w:type="dxa"/>
            <w:gridSpan w:val="3"/>
          </w:tcPr>
          <w:p w:rsidR="000229E8" w:rsidRPr="00144DC1" w:rsidRDefault="000229E8" w:rsidP="00367CBC">
            <w:pPr>
              <w:rPr>
                <w:lang w:val="uk-UA"/>
              </w:rPr>
            </w:pPr>
            <w:r w:rsidRPr="009F3ECD">
              <w:rPr>
                <w:b/>
                <w:lang w:val="uk-UA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143" w:type="dxa"/>
          </w:tcPr>
          <w:p w:rsidR="000229E8" w:rsidRPr="00E95F54" w:rsidRDefault="000229E8" w:rsidP="00F63FDE">
            <w:pPr>
              <w:tabs>
                <w:tab w:val="left" w:pos="372"/>
              </w:tabs>
              <w:jc w:val="both"/>
              <w:rPr>
                <w:lang w:val="uk-UA"/>
              </w:rPr>
            </w:pPr>
            <w:r w:rsidRPr="009E0581">
              <w:rPr>
                <w:sz w:val="28"/>
                <w:szCs w:val="28"/>
                <w:lang w:val="uk-UA"/>
              </w:rPr>
              <w:t>•</w:t>
            </w:r>
            <w:r w:rsidRPr="009E0581">
              <w:rPr>
                <w:sz w:val="28"/>
                <w:szCs w:val="28"/>
                <w:lang w:val="uk-UA"/>
              </w:rPr>
              <w:tab/>
            </w:r>
            <w:r w:rsidRPr="00E95F54">
              <w:rPr>
                <w:lang w:val="uk-UA"/>
              </w:rPr>
              <w:t>здатність до аналізу, співставлення, порівняння педагогічних явищ, формування сучасного педагогічного мислення щодо входження системи вищої освіти України в Європейський простір вищої освіти;</w:t>
            </w:r>
          </w:p>
          <w:p w:rsidR="000229E8" w:rsidRPr="00E95F54" w:rsidRDefault="000229E8" w:rsidP="00F63FDE">
            <w:pPr>
              <w:tabs>
                <w:tab w:val="left" w:pos="37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здійснювати ефективну організацію освітнього процесу у закладі вищої освіти на основі знань теорії й практики вищої освіти, моделювання діяльності фахівця початкової та дошкільної освіти; викладача у вищій школі;</w:t>
            </w:r>
          </w:p>
          <w:p w:rsidR="000229E8" w:rsidRPr="00E95F54" w:rsidRDefault="000229E8" w:rsidP="00F63FDE">
            <w:pPr>
              <w:tabs>
                <w:tab w:val="left" w:pos="37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до здійснення цілеспрямованої діяльності з проектування освітьного процесу та окремих його складових відповідно до цілей, завдань вищої педагогічної та дошкільної  освіти та розробки нормативної, організаційної й навчально-методичної документації;</w:t>
            </w:r>
          </w:p>
          <w:p w:rsidR="000229E8" w:rsidRPr="00E95F54" w:rsidRDefault="000229E8" w:rsidP="00F63FDE">
            <w:pPr>
              <w:tabs>
                <w:tab w:val="left" w:pos="365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визначати рівень особистісного і професійного розвитку: вивчати діючі методи управління при вирішенні освітянських задач і виявляти можливості підвищення ефективності викладацької діяльності;</w:t>
            </w:r>
          </w:p>
          <w:p w:rsidR="000229E8" w:rsidRPr="00E95F54" w:rsidRDefault="000229E8" w:rsidP="00F63FDE">
            <w:pPr>
              <w:tabs>
                <w:tab w:val="left" w:pos="365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використовувати теоретичні знання й практичні навички організації зв’язків з громадськістю та засобами масової інформації для вирішення завдань освітнього процесу закладу вищої освіти;</w:t>
            </w:r>
          </w:p>
          <w:p w:rsidR="000229E8" w:rsidRPr="00E95F54" w:rsidRDefault="000229E8" w:rsidP="00F63FDE">
            <w:pPr>
              <w:tabs>
                <w:tab w:val="left" w:pos="365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використовувати теоретичні знання та практичні навички застосування комунікативних технологій  для здійснення ділових комунікацій у професійній сфері;</w:t>
            </w:r>
          </w:p>
          <w:p w:rsidR="000229E8" w:rsidRPr="00E95F54" w:rsidRDefault="000229E8" w:rsidP="00F63FDE">
            <w:pPr>
              <w:tabs>
                <w:tab w:val="left" w:pos="365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застосовувати знання законодавства та державних стандартів України;</w:t>
            </w:r>
          </w:p>
          <w:p w:rsidR="000229E8" w:rsidRPr="00E95F54" w:rsidRDefault="000229E8" w:rsidP="00F63FDE">
            <w:pPr>
              <w:tabs>
                <w:tab w:val="left" w:pos="40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планувати та здійснювати власне наукове дослідження, присвячене суттєвій проблемі сучасної науки у галузі педагогіки дошкільної освіти;</w:t>
            </w:r>
          </w:p>
          <w:p w:rsidR="000229E8" w:rsidRPr="00E95F54" w:rsidRDefault="000229E8" w:rsidP="00F63FDE">
            <w:pPr>
              <w:tabs>
                <w:tab w:val="left" w:pos="40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володіти методикою аналізу навчально-виховної діяльності у ЗВО, проведення педагогічної діагностики та  моніторингу якості освіти;</w:t>
            </w:r>
          </w:p>
          <w:p w:rsidR="000229E8" w:rsidRPr="00E95F54" w:rsidRDefault="000229E8" w:rsidP="00F63FDE">
            <w:pPr>
              <w:tabs>
                <w:tab w:val="left" w:pos="40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розробляти методичні матеріали, що використовуються студентами в освітньому процесі ЗДО та ЗВО;</w:t>
            </w:r>
          </w:p>
          <w:p w:rsidR="000229E8" w:rsidRPr="00E95F54" w:rsidRDefault="000229E8" w:rsidP="00F63FDE">
            <w:pPr>
              <w:tabs>
                <w:tab w:val="left" w:pos="40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організувати роботу відповідно до вимог безпеки життєдіяльності й охорони праці;</w:t>
            </w:r>
          </w:p>
          <w:p w:rsidR="000229E8" w:rsidRPr="00E95F54" w:rsidRDefault="000229E8" w:rsidP="00F63FDE">
            <w:pPr>
              <w:tabs>
                <w:tab w:val="left" w:pos="40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 xml:space="preserve">здатність створювати належний психологічний клімат  в академічній групі; виявляти шляхи оптимізації  </w:t>
            </w:r>
            <w:r w:rsidRPr="00E95F54">
              <w:rPr>
                <w:lang w:val="uk-UA"/>
              </w:rPr>
              <w:lastRenderedPageBreak/>
              <w:t>управління освітнім процесом та створювати умови для їх реалізації; формувати психологічну готовність майбутніх фахівців до виконання ними своїх професійних обов'язків;</w:t>
            </w:r>
          </w:p>
          <w:p w:rsidR="000229E8" w:rsidRPr="00E95F54" w:rsidRDefault="000229E8" w:rsidP="00F63FDE">
            <w:pPr>
              <w:tabs>
                <w:tab w:val="left" w:pos="40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ефективно застосовувати комунікативні технології в спілкуванні з різними суб’єктами взаємодії, застосовувати демократичні технології прийняття колективних рішень, враховуючи власні інтереси і потреби інших;</w:t>
            </w:r>
          </w:p>
          <w:p w:rsidR="000229E8" w:rsidRPr="00E95F54" w:rsidRDefault="000229E8" w:rsidP="00F63FDE">
            <w:pPr>
              <w:tabs>
                <w:tab w:val="left" w:pos="40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аналізувати соціально-значущі проблеми та процеси, використовувати соціологічні методи у своїй професійній і соціальній діяльності;</w:t>
            </w:r>
          </w:p>
          <w:p w:rsidR="000229E8" w:rsidRPr="00E95F54" w:rsidRDefault="000229E8" w:rsidP="00F63FDE">
            <w:pPr>
              <w:tabs>
                <w:tab w:val="left" w:pos="40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до розв’язання професійно-педагогічних задач, розуміння сутності та соціального значення своєї професії;</w:t>
            </w:r>
          </w:p>
          <w:p w:rsidR="000229E8" w:rsidRPr="00D51B32" w:rsidRDefault="000229E8" w:rsidP="00F63FDE">
            <w:pPr>
              <w:tabs>
                <w:tab w:val="left" w:pos="402"/>
              </w:tabs>
              <w:jc w:val="both"/>
              <w:rPr>
                <w:sz w:val="28"/>
                <w:szCs w:val="28"/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у письмовій чи усній формі ясно і логічно висловлювати думки; володіння культурою мислення, знання його загальних законів.</w:t>
            </w:r>
          </w:p>
        </w:tc>
      </w:tr>
      <w:tr w:rsidR="000229E8" w:rsidRPr="002A7747" w:rsidTr="00417BCC">
        <w:tc>
          <w:tcPr>
            <w:tcW w:w="10632" w:type="dxa"/>
            <w:gridSpan w:val="4"/>
          </w:tcPr>
          <w:p w:rsidR="000229E8" w:rsidRPr="00A75ABB" w:rsidRDefault="000229E8" w:rsidP="00367C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</w:rPr>
              <w:lastRenderedPageBreak/>
              <w:t>7</w:t>
            </w:r>
            <w:r w:rsidRPr="009F3ECD">
              <w:rPr>
                <w:b/>
                <w:lang w:val="en-US"/>
              </w:rPr>
              <w:t xml:space="preserve">. </w:t>
            </w:r>
            <w:r w:rsidRPr="009F3ECD">
              <w:rPr>
                <w:b/>
                <w:lang w:val="uk-UA"/>
              </w:rPr>
              <w:t>Програмні результати навчання</w:t>
            </w:r>
          </w:p>
        </w:tc>
      </w:tr>
      <w:tr w:rsidR="000229E8" w:rsidRPr="002A7747" w:rsidTr="00417BCC">
        <w:tc>
          <w:tcPr>
            <w:tcW w:w="4489" w:type="dxa"/>
            <w:gridSpan w:val="3"/>
          </w:tcPr>
          <w:p w:rsidR="000229E8" w:rsidRPr="00D51B32" w:rsidRDefault="000229E8" w:rsidP="00367CB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43" w:type="dxa"/>
          </w:tcPr>
          <w:p w:rsidR="000229E8" w:rsidRPr="00E95F54" w:rsidRDefault="000229E8" w:rsidP="009E0581">
            <w:pPr>
              <w:ind w:firstLine="900"/>
              <w:jc w:val="both"/>
              <w:rPr>
                <w:i/>
                <w:lang w:val="uk-UA"/>
              </w:rPr>
            </w:pPr>
            <w:r w:rsidRPr="00E95F54">
              <w:rPr>
                <w:i/>
                <w:lang w:val="uk-UA"/>
              </w:rPr>
              <w:t>Загальні</w:t>
            </w:r>
          </w:p>
          <w:p w:rsidR="000229E8" w:rsidRPr="00E95F54" w:rsidRDefault="000229E8" w:rsidP="00AA4EF8">
            <w:pPr>
              <w:tabs>
                <w:tab w:val="left" w:pos="32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формулювати, вдосконалювати дослідницькі завдання, для їх вирішення збирати необхідну інформацію та формулювати висновки, які можна захищати в науковому контексті;</w:t>
            </w:r>
          </w:p>
          <w:p w:rsidR="000229E8" w:rsidRPr="00E95F54" w:rsidRDefault="000229E8" w:rsidP="00AA4EF8">
            <w:pPr>
              <w:tabs>
                <w:tab w:val="left" w:pos="31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бути обізнаними з науковими стандартами ведення навчально-методичної документації та основами діловодства;</w:t>
            </w:r>
          </w:p>
          <w:p w:rsidR="000229E8" w:rsidRPr="00E95F54" w:rsidRDefault="000229E8" w:rsidP="00AA4EF8">
            <w:pPr>
              <w:tabs>
                <w:tab w:val="left" w:pos="31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організовувати роботу в групі, в колективі, забезпечувати профілактику та розв’язання конфліктних ситуацій;</w:t>
            </w:r>
          </w:p>
          <w:p w:rsidR="000229E8" w:rsidRPr="00E95F54" w:rsidRDefault="000229E8" w:rsidP="00AA4EF8">
            <w:pPr>
              <w:tabs>
                <w:tab w:val="left" w:pos="35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презентувати результати професійної та науково-дослідної роботи;</w:t>
            </w:r>
          </w:p>
          <w:p w:rsidR="000229E8" w:rsidRPr="00E95F54" w:rsidRDefault="000229E8" w:rsidP="00AA4EF8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аналізувати основні вчення в галузі гуманітарних та соціально-економічних наук, основні наукові школи, напрями, концепції, джерела гуманітарних знань і види роботи з ними;</w:t>
            </w:r>
          </w:p>
          <w:p w:rsidR="000229E8" w:rsidRPr="00E95F54" w:rsidRDefault="000229E8" w:rsidP="00AA4EF8">
            <w:pPr>
              <w:tabs>
                <w:tab w:val="left" w:pos="32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класифікувати соціально-значущі проблеми та процеси, використовувати соціологічні методи у професійній діяльності;</w:t>
            </w:r>
          </w:p>
          <w:p w:rsidR="000229E8" w:rsidRPr="00E95F54" w:rsidRDefault="000229E8" w:rsidP="00AA4EF8">
            <w:pPr>
              <w:tabs>
                <w:tab w:val="left" w:pos="35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діяти відповідно до етичних та правових норм, які регулюють відносини людини до суспільства, оточуючого середовища; знати права та обов’язки людини і громадянина, вміти користуватися ними у власному житті і професійній діяльності;</w:t>
            </w:r>
          </w:p>
          <w:p w:rsidR="000229E8" w:rsidRPr="00E95F54" w:rsidRDefault="000229E8" w:rsidP="00AA4EF8">
            <w:pPr>
              <w:tabs>
                <w:tab w:val="left" w:pos="37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розуміти сутність та соціальне значення своєї професії, бути готовим до розв’язання професійно-педагогічних задач;</w:t>
            </w:r>
          </w:p>
          <w:p w:rsidR="000229E8" w:rsidRPr="00E95F54" w:rsidRDefault="000229E8" w:rsidP="00AA4EF8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здатність до навчання впродовж життя та здійснення професійної діяльності в іншомовному оточенні;</w:t>
            </w:r>
          </w:p>
          <w:p w:rsidR="000229E8" w:rsidRPr="00E95F54" w:rsidRDefault="000229E8" w:rsidP="00AA4EF8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 xml:space="preserve">володіти науковими знаннями з основ фізичної культури, здорового способу життя, вміннями та навичками, які забезпечують збереження і зміцнення здоров’я, розвиток і вдосконалення психофізичних </w:t>
            </w:r>
            <w:r w:rsidRPr="00E95F54">
              <w:rPr>
                <w:lang w:val="uk-UA"/>
              </w:rPr>
              <w:lastRenderedPageBreak/>
              <w:t>здібностей і якостей;</w:t>
            </w:r>
          </w:p>
          <w:p w:rsidR="000229E8" w:rsidRPr="00E95F54" w:rsidRDefault="000229E8" w:rsidP="00AA4EF8">
            <w:pPr>
              <w:tabs>
                <w:tab w:val="left" w:pos="35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аналізувати, класифікувати, узагальнювати результати теоретичних та практичних досліджень, чітко і логічно висловлювати думки в усній і письмовій формі;</w:t>
            </w:r>
          </w:p>
          <w:p w:rsidR="000229E8" w:rsidRPr="00E95F54" w:rsidRDefault="000229E8" w:rsidP="00AA4EF8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застосовувати основи організації навчально-пізнавальної діяльності студентів;</w:t>
            </w:r>
          </w:p>
          <w:p w:rsidR="000229E8" w:rsidRPr="00E95F54" w:rsidRDefault="000229E8" w:rsidP="00AA4EF8">
            <w:pPr>
              <w:tabs>
                <w:tab w:val="left" w:pos="35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демонструвати навички володіння комунікативними технологіями, лекторською майстерністю;</w:t>
            </w:r>
          </w:p>
          <w:p w:rsidR="000229E8" w:rsidRPr="00E95F54" w:rsidRDefault="000229E8" w:rsidP="00AA4EF8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 xml:space="preserve">організовувати свою професійну діяльність та навчально-пізнавальну діяльність студентів на наукових засадах, використовуючи сучасні освітні технології; </w:t>
            </w:r>
          </w:p>
          <w:p w:rsidR="000229E8" w:rsidRPr="00E95F54" w:rsidRDefault="000229E8" w:rsidP="00AA4EF8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виявляти потребу постійного професійно-педагогічного самовдосконалення та самоактуалізації;</w:t>
            </w:r>
          </w:p>
          <w:p w:rsidR="000229E8" w:rsidRPr="00E95F54" w:rsidRDefault="000229E8" w:rsidP="00AA4EF8">
            <w:pPr>
              <w:tabs>
                <w:tab w:val="left" w:pos="40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модифікувати нові знання з використанням сучасних інформаційних технологій;</w:t>
            </w:r>
          </w:p>
          <w:p w:rsidR="000229E8" w:rsidRPr="00E95F54" w:rsidRDefault="000229E8" w:rsidP="00AA4EF8">
            <w:pPr>
              <w:tabs>
                <w:tab w:val="left" w:pos="365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передбачати та здійснювати профілактику виникнення загроз і небезпек у професійній діяльності.</w:t>
            </w:r>
          </w:p>
          <w:p w:rsidR="000229E8" w:rsidRPr="00E95F54" w:rsidRDefault="000229E8" w:rsidP="009E0581">
            <w:pPr>
              <w:ind w:firstLine="900"/>
              <w:jc w:val="both"/>
              <w:rPr>
                <w:i/>
                <w:lang w:val="uk-UA"/>
              </w:rPr>
            </w:pPr>
            <w:r w:rsidRPr="00E95F54">
              <w:rPr>
                <w:i/>
                <w:lang w:val="uk-UA"/>
              </w:rPr>
              <w:t xml:space="preserve">Професійні </w:t>
            </w:r>
          </w:p>
          <w:p w:rsidR="000229E8" w:rsidRPr="00E95F54" w:rsidRDefault="000229E8" w:rsidP="00AA4EF8">
            <w:pPr>
              <w:tabs>
                <w:tab w:val="left" w:pos="32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знати основні напрями державної політики в галузі початкової, дошкільної та вищої педагогічної освіти, законодавчі та нормативні документи;</w:t>
            </w:r>
          </w:p>
          <w:p w:rsidR="000229E8" w:rsidRPr="00E95F54" w:rsidRDefault="000229E8" w:rsidP="00AA4EF8">
            <w:pPr>
              <w:tabs>
                <w:tab w:val="left" w:pos="34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розуміти теоретико-методологічні засади розвитку вищої школи, основи управління вищим закладом освіти;</w:t>
            </w:r>
          </w:p>
          <w:p w:rsidR="000229E8" w:rsidRPr="00E95F54" w:rsidRDefault="000229E8" w:rsidP="00AA4EF8">
            <w:pPr>
              <w:tabs>
                <w:tab w:val="left" w:pos="34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дотримуватися закономірностей організації освітнього процесу у вищій школі;</w:t>
            </w:r>
          </w:p>
          <w:p w:rsidR="000229E8" w:rsidRPr="00E95F54" w:rsidRDefault="000229E8" w:rsidP="00AA4EF8">
            <w:pPr>
              <w:tabs>
                <w:tab w:val="left" w:pos="34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застосовувати організаційні форми і методи навчання у закладах вищої освіти;</w:t>
            </w:r>
          </w:p>
          <w:p w:rsidR="000229E8" w:rsidRPr="00E95F54" w:rsidRDefault="000229E8" w:rsidP="00AA4EF8">
            <w:pPr>
              <w:tabs>
                <w:tab w:val="left" w:pos="31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використовувати сучасні технології й інноваційні стратегії навчання у вищих закладах освіти;</w:t>
            </w:r>
          </w:p>
          <w:p w:rsidR="000229E8" w:rsidRPr="00E95F54" w:rsidRDefault="000229E8" w:rsidP="00AA4EF8">
            <w:pPr>
              <w:tabs>
                <w:tab w:val="left" w:pos="32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аналізувати та класифікувати актуальні проблеми педагогіки і фахових методик початкової та дошкільної освіти;</w:t>
            </w:r>
          </w:p>
          <w:p w:rsidR="000229E8" w:rsidRPr="00E95F54" w:rsidRDefault="000229E8" w:rsidP="00AA4EF8">
            <w:pPr>
              <w:tabs>
                <w:tab w:val="left" w:pos="37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виділяти та оцінювати основні напрями і тенденції розвитку вітчизняних і зарубіжних технологій виховання і навчання дітей молодшого шкільного віку;</w:t>
            </w:r>
          </w:p>
          <w:p w:rsidR="000229E8" w:rsidRPr="00E95F54" w:rsidRDefault="000229E8" w:rsidP="00AA4EF8">
            <w:pPr>
              <w:tabs>
                <w:tab w:val="left" w:pos="35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аналізувати та оцінювати сучасний стан експериментальних досліджень проблем навчання та виховання дітей молодшого шкільного та дошкільного віку;</w:t>
            </w:r>
          </w:p>
          <w:p w:rsidR="000229E8" w:rsidRPr="00E95F54" w:rsidRDefault="000229E8" w:rsidP="00AA4EF8">
            <w:pPr>
              <w:tabs>
                <w:tab w:val="left" w:pos="35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знати логіку побудови наукових досліджень з проблем початкової та дошкільної освіти;</w:t>
            </w:r>
          </w:p>
          <w:p w:rsidR="000229E8" w:rsidRPr="00E95F54" w:rsidRDefault="000229E8" w:rsidP="00AA4EF8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організовувати освітній процес у вищих навчальних закладах І-ІV рівнів акредитації;</w:t>
            </w:r>
          </w:p>
          <w:p w:rsidR="000229E8" w:rsidRPr="00E95F54" w:rsidRDefault="000229E8" w:rsidP="00AA4EF8">
            <w:pPr>
              <w:tabs>
                <w:tab w:val="left" w:pos="38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розуміти психологічні основи становлення майбутнього викладача вищої школи;</w:t>
            </w:r>
          </w:p>
          <w:p w:rsidR="000229E8" w:rsidRPr="00E95F54" w:rsidRDefault="000229E8" w:rsidP="00E42710">
            <w:pPr>
              <w:tabs>
                <w:tab w:val="left" w:pos="37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розрізняти особливості управління ціннісно-орієнтаційною, навчально-пізнавальною і науково-дослідною діяльністю студентів у процесі вивчення ними фахових навчальних дисциплін;</w:t>
            </w:r>
          </w:p>
          <w:p w:rsidR="000229E8" w:rsidRPr="00E95F54" w:rsidRDefault="000229E8" w:rsidP="00E42710">
            <w:pPr>
              <w:tabs>
                <w:tab w:val="left" w:pos="372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виділяти особливості структурування змісту, розробки дидактичних технологій викладання фахових навчальних дисциплін;</w:t>
            </w:r>
          </w:p>
          <w:p w:rsidR="000229E8" w:rsidRPr="00E95F54" w:rsidRDefault="000229E8" w:rsidP="00E42710">
            <w:pPr>
              <w:tabs>
                <w:tab w:val="left" w:pos="417"/>
              </w:tabs>
              <w:jc w:val="both"/>
              <w:rPr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 xml:space="preserve">застосовувати технології викладання педагогіки та </w:t>
            </w:r>
            <w:r w:rsidRPr="00E95F54">
              <w:rPr>
                <w:lang w:val="uk-UA"/>
              </w:rPr>
              <w:lastRenderedPageBreak/>
              <w:t>методик початкової та дошкільної освіти;</w:t>
            </w:r>
          </w:p>
          <w:p w:rsidR="000229E8" w:rsidRPr="00D51B32" w:rsidRDefault="000229E8" w:rsidP="00E42710">
            <w:pPr>
              <w:tabs>
                <w:tab w:val="left" w:pos="372"/>
              </w:tabs>
              <w:ind w:firstLine="81"/>
              <w:jc w:val="both"/>
              <w:rPr>
                <w:sz w:val="28"/>
                <w:szCs w:val="28"/>
                <w:lang w:val="uk-UA"/>
              </w:rPr>
            </w:pPr>
            <w:r w:rsidRPr="00E95F54">
              <w:rPr>
                <w:lang w:val="uk-UA"/>
              </w:rPr>
              <w:t>•</w:t>
            </w:r>
            <w:r w:rsidRPr="00E95F54">
              <w:rPr>
                <w:lang w:val="uk-UA"/>
              </w:rPr>
              <w:tab/>
              <w:t>володіти основами розробки навчально-програмової документації, уміння використовувати їх для формування змісту виховання і навчання.</w:t>
            </w:r>
          </w:p>
        </w:tc>
      </w:tr>
      <w:tr w:rsidR="000229E8" w:rsidRPr="002A7747" w:rsidTr="00417BCC">
        <w:tc>
          <w:tcPr>
            <w:tcW w:w="10632" w:type="dxa"/>
            <w:gridSpan w:val="4"/>
          </w:tcPr>
          <w:p w:rsidR="000229E8" w:rsidRPr="00144DC1" w:rsidRDefault="000229E8" w:rsidP="00144DC1">
            <w:pPr>
              <w:tabs>
                <w:tab w:val="left" w:pos="4380"/>
              </w:tabs>
              <w:ind w:firstLine="90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b/>
              </w:rPr>
              <w:lastRenderedPageBreak/>
              <w:t>8.</w:t>
            </w:r>
            <w:r w:rsidRPr="009F3ECD">
              <w:rPr>
                <w:b/>
              </w:rPr>
              <w:t xml:space="preserve"> </w:t>
            </w:r>
            <w:r w:rsidRPr="009F3ECD">
              <w:rPr>
                <w:b/>
                <w:lang w:val="uk-UA"/>
              </w:rPr>
              <w:t>Ресурсне забезпечення реалізації програми</w:t>
            </w:r>
          </w:p>
        </w:tc>
      </w:tr>
      <w:tr w:rsidR="000229E8" w:rsidRPr="00C82801" w:rsidTr="00417BCC">
        <w:tc>
          <w:tcPr>
            <w:tcW w:w="4489" w:type="dxa"/>
            <w:gridSpan w:val="3"/>
          </w:tcPr>
          <w:p w:rsidR="000229E8" w:rsidRPr="00D51B32" w:rsidRDefault="000229E8" w:rsidP="00367CBC">
            <w:pPr>
              <w:rPr>
                <w:b/>
                <w:sz w:val="28"/>
                <w:szCs w:val="28"/>
                <w:lang w:val="uk-UA"/>
              </w:rPr>
            </w:pPr>
            <w:r w:rsidRPr="009F3ECD">
              <w:rPr>
                <w:b/>
                <w:lang w:val="uk-UA"/>
              </w:rPr>
              <w:t>Кадрове забезпечення</w:t>
            </w:r>
          </w:p>
        </w:tc>
        <w:tc>
          <w:tcPr>
            <w:tcW w:w="6143" w:type="dxa"/>
          </w:tcPr>
          <w:p w:rsidR="000229E8" w:rsidRPr="009F3ECD" w:rsidRDefault="000229E8" w:rsidP="00144DC1">
            <w:pPr>
              <w:widowControl w:val="0"/>
              <w:spacing w:line="233" w:lineRule="auto"/>
              <w:rPr>
                <w:color w:val="000000"/>
                <w:lang w:val="uk-UA" w:eastAsia="uk-UA"/>
              </w:rPr>
            </w:pPr>
            <w:r w:rsidRPr="009F3ECD">
              <w:rPr>
                <w:color w:val="000000"/>
                <w:lang w:val="uk-UA" w:eastAsia="uk-UA"/>
              </w:rPr>
              <w:t>До складу проектної групи освітньо-професійної програми входять науково-педагогічні працівники, які задіяні до викладання навчальних дисциплін за спеціальністю та відповідають Ліцензійним умовам провадження освітньої діяльності на другому (магістерському) рівні вищої освіти.</w:t>
            </w:r>
          </w:p>
          <w:p w:rsidR="000229E8" w:rsidRPr="00144DC1" w:rsidRDefault="000229E8" w:rsidP="00144DC1">
            <w:pPr>
              <w:rPr>
                <w:sz w:val="28"/>
                <w:szCs w:val="28"/>
                <w:lang w:val="uk-UA"/>
              </w:rPr>
            </w:pPr>
            <w:r w:rsidRPr="009F3ECD">
              <w:rPr>
                <w:color w:val="000000"/>
                <w:lang w:val="uk-UA" w:eastAsia="uk-UA"/>
              </w:rPr>
              <w:t>В Університеті створено умови для підвищення кваліфікації викладачів, набуття педагогічної та професійної майстерності.</w:t>
            </w:r>
          </w:p>
        </w:tc>
      </w:tr>
      <w:tr w:rsidR="000229E8" w:rsidRPr="00C82801" w:rsidTr="00417BCC">
        <w:tc>
          <w:tcPr>
            <w:tcW w:w="4489" w:type="dxa"/>
            <w:gridSpan w:val="3"/>
          </w:tcPr>
          <w:p w:rsidR="000229E8" w:rsidRPr="00D51B32" w:rsidRDefault="000229E8" w:rsidP="00367CBC">
            <w:pPr>
              <w:rPr>
                <w:b/>
                <w:sz w:val="28"/>
                <w:szCs w:val="28"/>
                <w:lang w:val="uk-UA"/>
              </w:rPr>
            </w:pPr>
            <w:r w:rsidRPr="009F3ECD">
              <w:rPr>
                <w:b/>
                <w:lang w:val="uk-UA"/>
              </w:rPr>
              <w:t>Матеріально-технічного забезпечення</w:t>
            </w:r>
          </w:p>
        </w:tc>
        <w:tc>
          <w:tcPr>
            <w:tcW w:w="6143" w:type="dxa"/>
          </w:tcPr>
          <w:p w:rsidR="000229E8" w:rsidRPr="009F3ECD" w:rsidRDefault="000229E8" w:rsidP="00144DC1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9F3ECD">
              <w:rPr>
                <w:color w:val="000000"/>
                <w:lang w:val="uk-UA" w:eastAsia="uk-UA"/>
              </w:rPr>
              <w:t>Забезпеченість навчальними приміщеннями в цілому відповідає потребам. Для проведення практичних і лабораторних робіт, інформаційного пошуку та обробки результатів досліджень наявні спеціалізовані комп’ютерні класи Університету з необхідним програмним забезпеченням та необмеженим відкритим доступом до Інтернет-мережі.</w:t>
            </w:r>
          </w:p>
          <w:p w:rsidR="000229E8" w:rsidRPr="00144DC1" w:rsidRDefault="000229E8" w:rsidP="00144DC1">
            <w:pPr>
              <w:jc w:val="both"/>
              <w:rPr>
                <w:sz w:val="28"/>
                <w:szCs w:val="28"/>
                <w:lang w:val="uk-UA"/>
              </w:rPr>
            </w:pPr>
            <w:r w:rsidRPr="009F3ECD">
              <w:rPr>
                <w:color w:val="000000"/>
                <w:lang w:val="uk-UA" w:eastAsia="uk-UA"/>
              </w:rPr>
              <w:t>Наявна вся необхідна соціально-побутова інфраструктура, кількість місць в гуртожитках на 80% відповідає запитам і вимогам. Існують перспективні плани та можливості розвитку матеріально-технічної бази (комп’ютерних робочих місць, мультимедійного обладнання у приміщенні розташування факультету) та науково-методичного забезпечення кабінетів, що реалізуються за рахунок державних та позабюджетних коштів, надходжень коштів від навчання студентів на замовлення фізичних та юридичних осіб, а також участі викладачів і студентів у виконанні грантових проектів.</w:t>
            </w:r>
          </w:p>
        </w:tc>
      </w:tr>
      <w:tr w:rsidR="000229E8" w:rsidRPr="00144DC1" w:rsidTr="00417BCC">
        <w:tc>
          <w:tcPr>
            <w:tcW w:w="4489" w:type="dxa"/>
            <w:gridSpan w:val="3"/>
          </w:tcPr>
          <w:p w:rsidR="000229E8" w:rsidRPr="009F3ECD" w:rsidRDefault="000229E8" w:rsidP="00367CBC">
            <w:pPr>
              <w:rPr>
                <w:b/>
                <w:lang w:val="uk-UA"/>
              </w:rPr>
            </w:pPr>
            <w:r w:rsidRPr="009F3ECD">
              <w:rPr>
                <w:b/>
                <w:lang w:val="uk-UA"/>
              </w:rPr>
              <w:t>Інформаційне та навчально-методичного забезпечення</w:t>
            </w:r>
          </w:p>
        </w:tc>
        <w:tc>
          <w:tcPr>
            <w:tcW w:w="6143" w:type="dxa"/>
          </w:tcPr>
          <w:p w:rsidR="000229E8" w:rsidRPr="009F3ECD" w:rsidRDefault="000229E8" w:rsidP="00144DC1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9F3ECD">
              <w:rPr>
                <w:color w:val="000000"/>
                <w:lang w:val="uk-UA" w:eastAsia="uk-UA"/>
              </w:rPr>
              <w:t>Використання у навчальному процесі електронних освітніх ресурсів, технологій змішаного або дистанційного навчання, системи електронного навчання Moodle</w:t>
            </w:r>
          </w:p>
        </w:tc>
      </w:tr>
      <w:tr w:rsidR="000229E8" w:rsidRPr="00144DC1" w:rsidTr="00417BCC">
        <w:tc>
          <w:tcPr>
            <w:tcW w:w="10632" w:type="dxa"/>
            <w:gridSpan w:val="4"/>
          </w:tcPr>
          <w:p w:rsidR="000229E8" w:rsidRPr="009F3ECD" w:rsidRDefault="000229E8" w:rsidP="00144DC1">
            <w:pPr>
              <w:widowControl w:val="0"/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</w:rPr>
              <w:t xml:space="preserve">9. </w:t>
            </w:r>
            <w:r w:rsidRPr="009F3ECD">
              <w:rPr>
                <w:b/>
                <w:lang w:val="uk-UA"/>
              </w:rPr>
              <w:t>Академічна мобільність</w:t>
            </w:r>
          </w:p>
        </w:tc>
      </w:tr>
      <w:tr w:rsidR="000229E8" w:rsidRPr="00C82801" w:rsidTr="00417BCC">
        <w:tc>
          <w:tcPr>
            <w:tcW w:w="4489" w:type="dxa"/>
            <w:gridSpan w:val="3"/>
          </w:tcPr>
          <w:p w:rsidR="000229E8" w:rsidRPr="009F3ECD" w:rsidRDefault="000229E8" w:rsidP="00367CBC">
            <w:pPr>
              <w:rPr>
                <w:b/>
                <w:lang w:val="uk-UA"/>
              </w:rPr>
            </w:pPr>
            <w:r w:rsidRPr="009F3ECD">
              <w:rPr>
                <w:b/>
                <w:lang w:val="uk-UA"/>
              </w:rPr>
              <w:t>Національна кредитна мобільність</w:t>
            </w:r>
          </w:p>
        </w:tc>
        <w:tc>
          <w:tcPr>
            <w:tcW w:w="6143" w:type="dxa"/>
          </w:tcPr>
          <w:p w:rsidR="000229E8" w:rsidRPr="009F3ECD" w:rsidRDefault="000229E8" w:rsidP="00144DC1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6E0A30">
              <w:rPr>
                <w:color w:val="000000"/>
                <w:lang w:val="uk-UA"/>
              </w:rPr>
              <w:t xml:space="preserve">Прикарпатський національний університет імені Василя Стефаника; </w:t>
            </w:r>
            <w:r w:rsidRPr="006E0A30">
              <w:rPr>
                <w:iCs/>
                <w:color w:val="000000"/>
                <w:lang w:val="uk-UA"/>
              </w:rPr>
              <w:t>Чернівецький</w:t>
            </w:r>
            <w:r w:rsidRPr="006E0A30">
              <w:rPr>
                <w:color w:val="000000"/>
                <w:lang w:val="uk-UA"/>
              </w:rPr>
              <w:t xml:space="preserve"> національний </w:t>
            </w:r>
            <w:r w:rsidRPr="006E0A30">
              <w:rPr>
                <w:iCs/>
                <w:color w:val="000000"/>
                <w:lang w:val="uk-UA"/>
              </w:rPr>
              <w:t>університет</w:t>
            </w:r>
            <w:r w:rsidRPr="006E0A30">
              <w:rPr>
                <w:color w:val="000000"/>
                <w:lang w:val="uk-UA"/>
              </w:rPr>
              <w:t xml:space="preserve"> імені Юрія Федьковича; Кам'янець-Подільський національний університет імені Івана Огієнка</w:t>
            </w:r>
          </w:p>
        </w:tc>
      </w:tr>
      <w:tr w:rsidR="000229E8" w:rsidRPr="00144DC1" w:rsidTr="00417BCC">
        <w:tc>
          <w:tcPr>
            <w:tcW w:w="4489" w:type="dxa"/>
            <w:gridSpan w:val="3"/>
          </w:tcPr>
          <w:p w:rsidR="000229E8" w:rsidRPr="009F3ECD" w:rsidRDefault="000229E8" w:rsidP="00367CBC">
            <w:pPr>
              <w:rPr>
                <w:b/>
                <w:lang w:val="uk-UA"/>
              </w:rPr>
            </w:pPr>
            <w:r w:rsidRPr="009F3ECD">
              <w:rPr>
                <w:b/>
                <w:lang w:val="uk-UA"/>
              </w:rPr>
              <w:t>Міжнародна кредитна мобільність</w:t>
            </w:r>
          </w:p>
        </w:tc>
        <w:tc>
          <w:tcPr>
            <w:tcW w:w="6143" w:type="dxa"/>
          </w:tcPr>
          <w:p w:rsidR="000229E8" w:rsidRPr="009F3ECD" w:rsidRDefault="000229E8" w:rsidP="00144DC1">
            <w:pPr>
              <w:rPr>
                <w:lang w:val="uk-UA"/>
              </w:rPr>
            </w:pPr>
            <w:r w:rsidRPr="009F3ECD">
              <w:rPr>
                <w:lang w:val="uk-UA"/>
              </w:rPr>
              <w:t>Укладено договори із зарубіжними університетами для проходження практики та  міжнародного стажування:1)Вища педагогічна школа університету м. Кла</w:t>
            </w:r>
            <w:r>
              <w:rPr>
                <w:lang w:val="uk-UA"/>
              </w:rPr>
              <w:t>г</w:t>
            </w:r>
            <w:r w:rsidRPr="009F3ECD">
              <w:rPr>
                <w:lang w:val="uk-UA"/>
              </w:rPr>
              <w:t xml:space="preserve">енфурт (Австрія) </w:t>
            </w:r>
          </w:p>
          <w:p w:rsidR="000229E8" w:rsidRPr="009F3ECD" w:rsidRDefault="000229E8" w:rsidP="00144DC1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9F3ECD">
              <w:rPr>
                <w:lang w:val="uk-UA"/>
              </w:rPr>
              <w:t>2)Університет Стефана чел Маре м. Сучава (Румунія)</w:t>
            </w:r>
          </w:p>
        </w:tc>
      </w:tr>
      <w:tr w:rsidR="000229E8" w:rsidRPr="00144DC1" w:rsidTr="00417BCC">
        <w:tc>
          <w:tcPr>
            <w:tcW w:w="4489" w:type="dxa"/>
            <w:gridSpan w:val="3"/>
          </w:tcPr>
          <w:p w:rsidR="000229E8" w:rsidRPr="009F3ECD" w:rsidRDefault="000229E8" w:rsidP="00367CBC">
            <w:pPr>
              <w:rPr>
                <w:b/>
                <w:lang w:val="uk-UA"/>
              </w:rPr>
            </w:pPr>
            <w:r w:rsidRPr="009F3ECD">
              <w:rPr>
                <w:b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143" w:type="dxa"/>
          </w:tcPr>
          <w:p w:rsidR="000229E8" w:rsidRPr="009F3ECD" w:rsidRDefault="000229E8" w:rsidP="00144DC1">
            <w:pPr>
              <w:rPr>
                <w:lang w:val="uk-UA"/>
              </w:rPr>
            </w:pPr>
            <w:r w:rsidRPr="009F3ECD">
              <w:rPr>
                <w:lang w:val="uk-UA"/>
              </w:rPr>
              <w:t>На основі Правил прийому до Львівського національного університету імені Івана Франка</w:t>
            </w:r>
          </w:p>
        </w:tc>
      </w:tr>
    </w:tbl>
    <w:p w:rsidR="00144DC1" w:rsidRDefault="00144DC1" w:rsidP="0095642E">
      <w:pPr>
        <w:jc w:val="center"/>
        <w:rPr>
          <w:b/>
          <w:sz w:val="28"/>
          <w:szCs w:val="28"/>
          <w:lang w:val="uk-UA"/>
        </w:rPr>
      </w:pPr>
    </w:p>
    <w:p w:rsidR="000229E8" w:rsidRDefault="000229E8" w:rsidP="0095642E">
      <w:pPr>
        <w:jc w:val="center"/>
        <w:rPr>
          <w:b/>
          <w:sz w:val="28"/>
          <w:szCs w:val="28"/>
          <w:lang w:val="uk-UA"/>
        </w:rPr>
      </w:pPr>
    </w:p>
    <w:p w:rsidR="000229E8" w:rsidRDefault="000229E8" w:rsidP="0095642E">
      <w:pPr>
        <w:jc w:val="center"/>
        <w:rPr>
          <w:b/>
          <w:sz w:val="28"/>
          <w:szCs w:val="28"/>
          <w:lang w:val="uk-UA"/>
        </w:rPr>
      </w:pPr>
    </w:p>
    <w:p w:rsidR="000229E8" w:rsidRDefault="000229E8" w:rsidP="0095642E">
      <w:pPr>
        <w:jc w:val="center"/>
        <w:rPr>
          <w:b/>
          <w:sz w:val="28"/>
          <w:szCs w:val="28"/>
          <w:lang w:val="uk-UA"/>
        </w:rPr>
      </w:pPr>
    </w:p>
    <w:p w:rsidR="00144DC1" w:rsidRPr="009F3ECD" w:rsidRDefault="00144DC1" w:rsidP="00144DC1">
      <w:pPr>
        <w:jc w:val="center"/>
        <w:rPr>
          <w:b/>
          <w:lang w:val="uk-UA"/>
        </w:rPr>
      </w:pPr>
      <w:r w:rsidRPr="009F3ECD">
        <w:rPr>
          <w:b/>
          <w:lang w:val="uk-UA"/>
        </w:rPr>
        <w:lastRenderedPageBreak/>
        <w:t>2. Перелік компонент освітньо-професійної програми та її логічна послідовність</w:t>
      </w:r>
    </w:p>
    <w:p w:rsidR="00D710BD" w:rsidRPr="00D710BD" w:rsidRDefault="00144DC1" w:rsidP="00D710BD">
      <w:pPr>
        <w:tabs>
          <w:tab w:val="left" w:pos="567"/>
        </w:tabs>
        <w:ind w:left="-142" w:firstLine="142"/>
        <w:jc w:val="center"/>
        <w:rPr>
          <w:b/>
          <w:lang w:val="uk-UA"/>
        </w:rPr>
      </w:pPr>
      <w:r w:rsidRPr="009F3ECD">
        <w:rPr>
          <w:b/>
          <w:lang w:val="uk-UA"/>
        </w:rPr>
        <w:t>2.1.Перелік компонент ОП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3554"/>
        <w:gridCol w:w="1973"/>
        <w:gridCol w:w="3355"/>
      </w:tblGrid>
      <w:tr w:rsidR="00D710BD" w:rsidRPr="00E95F54" w:rsidTr="00D710BD">
        <w:trPr>
          <w:trHeight w:val="438"/>
        </w:trPr>
        <w:tc>
          <w:tcPr>
            <w:tcW w:w="1183" w:type="dxa"/>
          </w:tcPr>
          <w:p w:rsidR="00D710BD" w:rsidRPr="00E95F54" w:rsidRDefault="00D710BD" w:rsidP="00D710BD">
            <w:pPr>
              <w:spacing w:line="40" w:lineRule="atLeast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Код н/д</w:t>
            </w:r>
          </w:p>
        </w:tc>
        <w:tc>
          <w:tcPr>
            <w:tcW w:w="3554" w:type="dxa"/>
          </w:tcPr>
          <w:p w:rsidR="00D710BD" w:rsidRPr="00E95F54" w:rsidRDefault="00D710BD" w:rsidP="00D710BD">
            <w:pPr>
              <w:spacing w:line="40" w:lineRule="atLeast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973" w:type="dxa"/>
          </w:tcPr>
          <w:p w:rsidR="00D710BD" w:rsidRPr="00E95F54" w:rsidRDefault="00D710BD" w:rsidP="00D710BD">
            <w:pPr>
              <w:spacing w:line="40" w:lineRule="atLeast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Кількість кредитів</w:t>
            </w:r>
          </w:p>
        </w:tc>
        <w:tc>
          <w:tcPr>
            <w:tcW w:w="3355" w:type="dxa"/>
          </w:tcPr>
          <w:p w:rsidR="00D710BD" w:rsidRPr="00E95F54" w:rsidRDefault="00D710BD" w:rsidP="00D710BD">
            <w:pPr>
              <w:spacing w:line="40" w:lineRule="atLeast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Форма підсумк. контролю</w:t>
            </w:r>
          </w:p>
        </w:tc>
      </w:tr>
      <w:tr w:rsidR="00D710BD" w:rsidRPr="00E95F54" w:rsidTr="00D710BD">
        <w:trPr>
          <w:trHeight w:val="438"/>
        </w:trPr>
        <w:tc>
          <w:tcPr>
            <w:tcW w:w="1183" w:type="dxa"/>
          </w:tcPr>
          <w:p w:rsidR="00D710BD" w:rsidRPr="00E95F54" w:rsidRDefault="00D710BD" w:rsidP="00D710BD">
            <w:pPr>
              <w:spacing w:line="40" w:lineRule="atLeast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3554" w:type="dxa"/>
          </w:tcPr>
          <w:p w:rsidR="00D710BD" w:rsidRPr="00E95F54" w:rsidRDefault="00D710BD" w:rsidP="00D710BD">
            <w:pPr>
              <w:spacing w:line="40" w:lineRule="atLeast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1973" w:type="dxa"/>
          </w:tcPr>
          <w:p w:rsidR="00D710BD" w:rsidRPr="00E95F54" w:rsidRDefault="00D710BD" w:rsidP="00D710BD">
            <w:pPr>
              <w:spacing w:line="40" w:lineRule="atLeast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3355" w:type="dxa"/>
          </w:tcPr>
          <w:p w:rsidR="00D710BD" w:rsidRPr="00E95F54" w:rsidRDefault="00D710BD" w:rsidP="00D710BD">
            <w:pPr>
              <w:spacing w:line="40" w:lineRule="atLeast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4</w:t>
            </w:r>
          </w:p>
        </w:tc>
      </w:tr>
    </w:tbl>
    <w:p w:rsidR="00D710BD" w:rsidRPr="00E95F54" w:rsidRDefault="00D710BD" w:rsidP="00D710BD">
      <w:pPr>
        <w:spacing w:line="276" w:lineRule="auto"/>
        <w:jc w:val="center"/>
        <w:rPr>
          <w:rFonts w:eastAsiaTheme="minorHAnsi"/>
          <w:b/>
          <w:lang w:val="uk-UA" w:eastAsia="en-US"/>
        </w:rPr>
      </w:pPr>
      <w:r w:rsidRPr="00E95F54">
        <w:rPr>
          <w:rFonts w:eastAsiaTheme="minorHAnsi"/>
          <w:b/>
          <w:lang w:val="uk-UA" w:eastAsia="en-US"/>
        </w:rPr>
        <w:t>Обов’язкові компоненти ОП</w:t>
      </w:r>
    </w:p>
    <w:tbl>
      <w:tblPr>
        <w:tblpPr w:leftFromText="180" w:rightFromText="180" w:vertAnchor="text" w:tblpX="-10" w:tblpY="1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695"/>
        <w:gridCol w:w="1985"/>
        <w:gridCol w:w="3260"/>
      </w:tblGrid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left="591" w:hanging="425"/>
              <w:contextualSpacing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 xml:space="preserve"> </w:t>
            </w:r>
          </w:p>
        </w:tc>
        <w:tc>
          <w:tcPr>
            <w:tcW w:w="3695" w:type="dxa"/>
          </w:tcPr>
          <w:p w:rsidR="00D710BD" w:rsidRPr="00E95F54" w:rsidRDefault="00D710BD" w:rsidP="00E95F54">
            <w:pPr>
              <w:spacing w:line="0" w:lineRule="atLeast"/>
              <w:ind w:left="175" w:hanging="175"/>
              <w:contextualSpacing/>
              <w:jc w:val="both"/>
              <w:rPr>
                <w:rFonts w:eastAsia="Calibri"/>
                <w:lang w:eastAsia="en-US"/>
              </w:rPr>
            </w:pPr>
            <w:r w:rsidRPr="00E95F54">
              <w:rPr>
                <w:rFonts w:eastAsia="Calibri"/>
                <w:lang w:val="uk-UA" w:eastAsia="en-US"/>
              </w:rPr>
              <w:t>Іноземна мова професійного спрямування</w:t>
            </w:r>
          </w:p>
        </w:tc>
        <w:tc>
          <w:tcPr>
            <w:tcW w:w="1985" w:type="dxa"/>
          </w:tcPr>
          <w:p w:rsidR="00D710BD" w:rsidRPr="00E95F54" w:rsidRDefault="00486F1D" w:rsidP="00486F1D">
            <w:p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  <w:r w:rsidRPr="00E95F54">
              <w:rPr>
                <w:rFonts w:eastAsia="Calibri"/>
                <w:lang w:val="uk-UA" w:eastAsia="en-US"/>
              </w:rPr>
              <w:t xml:space="preserve">       </w:t>
            </w:r>
            <w:r w:rsidR="00D710BD" w:rsidRPr="00E95F54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260" w:type="dxa"/>
          </w:tcPr>
          <w:p w:rsidR="00D710BD" w:rsidRPr="00E95F54" w:rsidRDefault="00D710BD" w:rsidP="00486F1D">
            <w:pPr>
              <w:spacing w:line="40" w:lineRule="atLeast"/>
              <w:jc w:val="center"/>
              <w:rPr>
                <w:rFonts w:eastAsiaTheme="minorHAnsi"/>
                <w:color w:val="000000" w:themeColor="text1"/>
                <w:lang w:val="uk-UA" w:eastAsia="en-US"/>
              </w:rPr>
            </w:pPr>
            <w:r w:rsidRPr="00E95F54">
              <w:rPr>
                <w:rFonts w:eastAsiaTheme="minorHAnsi"/>
                <w:color w:val="000000" w:themeColor="text1"/>
                <w:lang w:val="uk-UA" w:eastAsia="en-US"/>
              </w:rPr>
              <w:t>Екзамен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hanging="578"/>
              <w:contextualSpacing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 xml:space="preserve"> </w:t>
            </w:r>
          </w:p>
        </w:tc>
        <w:tc>
          <w:tcPr>
            <w:tcW w:w="3695" w:type="dxa"/>
          </w:tcPr>
          <w:p w:rsidR="00D710BD" w:rsidRPr="00E95F54" w:rsidRDefault="00D710BD" w:rsidP="00E95F54">
            <w:pPr>
              <w:spacing w:line="0" w:lineRule="atLeast"/>
              <w:ind w:left="175" w:hanging="175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Порівняльна педагогіка</w:t>
            </w:r>
          </w:p>
        </w:tc>
        <w:tc>
          <w:tcPr>
            <w:tcW w:w="1985" w:type="dxa"/>
          </w:tcPr>
          <w:p w:rsidR="00D710BD" w:rsidRPr="00E95F54" w:rsidRDefault="00D710BD" w:rsidP="00486F1D">
            <w:pPr>
              <w:spacing w:after="200" w:line="276" w:lineRule="auto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3260" w:type="dxa"/>
          </w:tcPr>
          <w:p w:rsidR="00D710BD" w:rsidRPr="00E95F54" w:rsidRDefault="00D710BD" w:rsidP="00486F1D">
            <w:pPr>
              <w:spacing w:line="40" w:lineRule="atLeast"/>
              <w:ind w:hanging="578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95F54">
              <w:rPr>
                <w:rFonts w:eastAsia="Calibri"/>
                <w:color w:val="000000" w:themeColor="text1"/>
                <w:lang w:eastAsia="en-US"/>
              </w:rPr>
              <w:t>Екзамен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hanging="578"/>
              <w:contextualSpacing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E95F54">
            <w:pPr>
              <w:spacing w:line="0" w:lineRule="atLeast"/>
              <w:ind w:left="175" w:hanging="175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Педагогіка вищої школи</w:t>
            </w:r>
          </w:p>
        </w:tc>
        <w:tc>
          <w:tcPr>
            <w:tcW w:w="1985" w:type="dxa"/>
          </w:tcPr>
          <w:p w:rsidR="00D710BD" w:rsidRPr="00E95F54" w:rsidRDefault="00D710BD" w:rsidP="00486F1D">
            <w:pPr>
              <w:spacing w:after="200" w:line="276" w:lineRule="auto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3260" w:type="dxa"/>
          </w:tcPr>
          <w:p w:rsidR="00D710BD" w:rsidRPr="00E95F54" w:rsidRDefault="00D710BD" w:rsidP="00486F1D">
            <w:pPr>
              <w:spacing w:line="40" w:lineRule="atLeast"/>
              <w:ind w:hanging="578"/>
              <w:jc w:val="center"/>
              <w:rPr>
                <w:rFonts w:eastAsiaTheme="minorHAnsi"/>
                <w:color w:val="000000" w:themeColor="text1"/>
                <w:lang w:val="uk-UA" w:eastAsia="en-US"/>
              </w:rPr>
            </w:pPr>
            <w:r w:rsidRPr="00E95F54">
              <w:rPr>
                <w:rFonts w:eastAsiaTheme="minorHAnsi"/>
                <w:color w:val="000000" w:themeColor="text1"/>
                <w:lang w:val="uk-UA" w:eastAsia="en-US"/>
              </w:rPr>
              <w:t>Екзамен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hanging="578"/>
              <w:contextualSpacing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 xml:space="preserve"> </w:t>
            </w:r>
          </w:p>
        </w:tc>
        <w:tc>
          <w:tcPr>
            <w:tcW w:w="3695" w:type="dxa"/>
          </w:tcPr>
          <w:p w:rsidR="00D710BD" w:rsidRPr="00E95F54" w:rsidRDefault="00D710BD" w:rsidP="00E95F54">
            <w:pPr>
              <w:spacing w:line="0" w:lineRule="atLeast"/>
              <w:ind w:left="175" w:hanging="175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Психологія вищої школи</w:t>
            </w:r>
          </w:p>
        </w:tc>
        <w:tc>
          <w:tcPr>
            <w:tcW w:w="1985" w:type="dxa"/>
          </w:tcPr>
          <w:p w:rsidR="00D710BD" w:rsidRPr="00E95F54" w:rsidRDefault="00D710BD" w:rsidP="00486F1D">
            <w:pPr>
              <w:spacing w:after="200" w:line="276" w:lineRule="auto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3260" w:type="dxa"/>
          </w:tcPr>
          <w:p w:rsidR="00D710BD" w:rsidRPr="00E95F54" w:rsidRDefault="00D710BD" w:rsidP="00486F1D">
            <w:pPr>
              <w:spacing w:line="40" w:lineRule="atLeast"/>
              <w:ind w:hanging="578"/>
              <w:jc w:val="center"/>
              <w:rPr>
                <w:rFonts w:eastAsiaTheme="minorHAnsi"/>
                <w:color w:val="000000" w:themeColor="text1"/>
                <w:lang w:val="uk-UA" w:eastAsia="en-US"/>
              </w:rPr>
            </w:pPr>
            <w:r w:rsidRPr="00E95F54">
              <w:rPr>
                <w:rFonts w:eastAsiaTheme="minorHAnsi"/>
                <w:color w:val="000000" w:themeColor="text1"/>
                <w:lang w:val="uk-UA" w:eastAsia="en-US"/>
              </w:rPr>
              <w:t>Екзамен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hanging="578"/>
              <w:contextualSpacing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 xml:space="preserve"> </w:t>
            </w:r>
          </w:p>
        </w:tc>
        <w:tc>
          <w:tcPr>
            <w:tcW w:w="3695" w:type="dxa"/>
          </w:tcPr>
          <w:p w:rsidR="00D710BD" w:rsidRPr="00E95F54" w:rsidRDefault="00D710BD" w:rsidP="00E95F54">
            <w:pPr>
              <w:spacing w:line="0" w:lineRule="atLeast"/>
              <w:ind w:left="175" w:hanging="175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 xml:space="preserve">Методологія та методи педагогічних досліджень </w:t>
            </w:r>
          </w:p>
        </w:tc>
        <w:tc>
          <w:tcPr>
            <w:tcW w:w="1985" w:type="dxa"/>
          </w:tcPr>
          <w:p w:rsidR="00D710BD" w:rsidRPr="00E95F54" w:rsidRDefault="00D710BD" w:rsidP="00486F1D">
            <w:pPr>
              <w:spacing w:after="200" w:line="276" w:lineRule="auto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3260" w:type="dxa"/>
          </w:tcPr>
          <w:p w:rsidR="00D710BD" w:rsidRPr="00E95F54" w:rsidRDefault="00D710BD" w:rsidP="00486F1D">
            <w:pPr>
              <w:spacing w:line="40" w:lineRule="atLeast"/>
              <w:ind w:hanging="578"/>
              <w:jc w:val="center"/>
              <w:rPr>
                <w:rFonts w:eastAsiaTheme="minorHAnsi"/>
                <w:color w:val="000000" w:themeColor="text1"/>
                <w:lang w:val="uk-UA" w:eastAsia="en-US"/>
              </w:rPr>
            </w:pPr>
            <w:r w:rsidRPr="00E95F54">
              <w:rPr>
                <w:rFonts w:eastAsiaTheme="minorHAnsi"/>
                <w:color w:val="000000" w:themeColor="text1"/>
                <w:lang w:val="uk-UA" w:eastAsia="en-US"/>
              </w:rPr>
              <w:t>Екзамен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hanging="578"/>
              <w:contextualSpacing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 xml:space="preserve"> </w:t>
            </w:r>
          </w:p>
        </w:tc>
        <w:tc>
          <w:tcPr>
            <w:tcW w:w="3695" w:type="dxa"/>
          </w:tcPr>
          <w:p w:rsidR="00D710BD" w:rsidRPr="00E95F54" w:rsidRDefault="00D710BD" w:rsidP="00E95F54">
            <w:pPr>
              <w:spacing w:line="0" w:lineRule="atLeast"/>
              <w:ind w:left="175" w:hanging="175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Педагогічна (асистентська) практика</w:t>
            </w:r>
          </w:p>
        </w:tc>
        <w:tc>
          <w:tcPr>
            <w:tcW w:w="1985" w:type="dxa"/>
          </w:tcPr>
          <w:p w:rsidR="00D710BD" w:rsidRPr="00E95F54" w:rsidRDefault="00D710BD" w:rsidP="00486F1D">
            <w:pPr>
              <w:spacing w:after="200" w:line="276" w:lineRule="auto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3260" w:type="dxa"/>
          </w:tcPr>
          <w:p w:rsidR="00D710BD" w:rsidRPr="00E95F54" w:rsidRDefault="00D710BD" w:rsidP="00486F1D">
            <w:pPr>
              <w:spacing w:line="40" w:lineRule="atLeast"/>
              <w:ind w:hanging="578"/>
              <w:jc w:val="center"/>
              <w:rPr>
                <w:rFonts w:eastAsiaTheme="minorHAnsi"/>
                <w:color w:val="000000" w:themeColor="text1"/>
                <w:lang w:val="uk-UA" w:eastAsia="en-US"/>
              </w:rPr>
            </w:pPr>
            <w:r w:rsidRPr="00E95F54">
              <w:rPr>
                <w:rFonts w:eastAsiaTheme="minorHAnsi"/>
                <w:color w:val="000000" w:themeColor="text1"/>
                <w:lang w:val="uk-UA" w:eastAsia="en-US"/>
              </w:rPr>
              <w:t>Диф. залік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hanging="578"/>
              <w:contextualSpacing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E95F54">
            <w:pPr>
              <w:spacing w:line="0" w:lineRule="atLeast"/>
              <w:ind w:left="175" w:hanging="175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 xml:space="preserve">Магістерська робота </w:t>
            </w:r>
          </w:p>
        </w:tc>
        <w:tc>
          <w:tcPr>
            <w:tcW w:w="1985" w:type="dxa"/>
          </w:tcPr>
          <w:p w:rsidR="00D710BD" w:rsidRPr="00E95F54" w:rsidRDefault="00D710BD" w:rsidP="00486F1D">
            <w:pPr>
              <w:spacing w:after="200" w:line="276" w:lineRule="auto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12</w:t>
            </w:r>
          </w:p>
        </w:tc>
        <w:tc>
          <w:tcPr>
            <w:tcW w:w="3260" w:type="dxa"/>
          </w:tcPr>
          <w:p w:rsidR="00D710BD" w:rsidRPr="00E95F54" w:rsidRDefault="00D710BD" w:rsidP="00486F1D">
            <w:pPr>
              <w:spacing w:line="40" w:lineRule="atLeast"/>
              <w:ind w:hanging="578"/>
              <w:jc w:val="center"/>
              <w:rPr>
                <w:rFonts w:eastAsiaTheme="minorHAnsi"/>
                <w:color w:val="000000" w:themeColor="text1"/>
                <w:lang w:val="uk-UA" w:eastAsia="en-US"/>
              </w:rPr>
            </w:pP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hanging="578"/>
              <w:contextualSpacing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E95F54">
            <w:pPr>
              <w:spacing w:line="0" w:lineRule="atLeast"/>
              <w:ind w:left="175" w:hanging="175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 xml:space="preserve">Державний екзамен </w:t>
            </w:r>
          </w:p>
        </w:tc>
        <w:tc>
          <w:tcPr>
            <w:tcW w:w="1985" w:type="dxa"/>
          </w:tcPr>
          <w:p w:rsidR="00D710BD" w:rsidRPr="00E95F54" w:rsidRDefault="00D710BD" w:rsidP="00486F1D">
            <w:pPr>
              <w:spacing w:after="200" w:line="276" w:lineRule="auto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3260" w:type="dxa"/>
          </w:tcPr>
          <w:p w:rsidR="00D710BD" w:rsidRPr="00E95F54" w:rsidRDefault="00D710BD" w:rsidP="00486F1D">
            <w:pPr>
              <w:spacing w:line="40" w:lineRule="atLeast"/>
              <w:ind w:hanging="578"/>
              <w:jc w:val="center"/>
              <w:rPr>
                <w:rFonts w:eastAsiaTheme="minorHAnsi"/>
                <w:color w:val="000000" w:themeColor="text1"/>
                <w:lang w:val="uk-UA" w:eastAsia="en-US"/>
              </w:rPr>
            </w:pP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hanging="578"/>
              <w:contextualSpacing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 xml:space="preserve"> </w:t>
            </w:r>
          </w:p>
        </w:tc>
        <w:tc>
          <w:tcPr>
            <w:tcW w:w="3695" w:type="dxa"/>
          </w:tcPr>
          <w:p w:rsidR="00486F1D" w:rsidRPr="00E95F54" w:rsidRDefault="00486F1D" w:rsidP="00486F1D">
            <w:pPr>
              <w:spacing w:line="0" w:lineRule="atLeast"/>
              <w:ind w:left="743" w:hanging="788"/>
              <w:jc w:val="both"/>
              <w:rPr>
                <w:rFonts w:eastAsiaTheme="minorHAnsi"/>
                <w:b/>
                <w:i/>
                <w:u w:val="single"/>
                <w:lang w:val="uk-UA" w:eastAsia="en-US"/>
              </w:rPr>
            </w:pPr>
            <w:r w:rsidRPr="00E95F54">
              <w:rPr>
                <w:rFonts w:eastAsiaTheme="minorHAnsi"/>
                <w:b/>
                <w:i/>
                <w:u w:val="single"/>
                <w:lang w:val="uk-UA" w:eastAsia="en-US"/>
              </w:rPr>
              <w:t>Спеціалізація «Дошкільне</w:t>
            </w:r>
          </w:p>
          <w:p w:rsidR="00D710BD" w:rsidRPr="00E95F54" w:rsidRDefault="00D710BD" w:rsidP="00486F1D">
            <w:pPr>
              <w:spacing w:line="0" w:lineRule="atLeast"/>
              <w:ind w:left="743" w:hanging="788"/>
              <w:jc w:val="both"/>
              <w:rPr>
                <w:rFonts w:eastAsiaTheme="minorHAnsi"/>
                <w:b/>
                <w:i/>
                <w:u w:val="single"/>
                <w:lang w:val="uk-UA" w:eastAsia="en-US"/>
              </w:rPr>
            </w:pPr>
            <w:r w:rsidRPr="00E95F54">
              <w:rPr>
                <w:rFonts w:eastAsiaTheme="minorHAnsi"/>
                <w:b/>
                <w:i/>
                <w:u w:val="single"/>
                <w:lang w:val="uk-UA" w:eastAsia="en-US"/>
              </w:rPr>
              <w:t>виховання»</w:t>
            </w:r>
          </w:p>
          <w:p w:rsidR="00D710BD" w:rsidRPr="00E95F54" w:rsidRDefault="00D710BD" w:rsidP="00486F1D">
            <w:pPr>
              <w:spacing w:line="0" w:lineRule="atLeast"/>
              <w:ind w:left="34" w:hanging="34"/>
              <w:jc w:val="both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Теоретико-практичні основи методик дошк.виховання</w:t>
            </w:r>
          </w:p>
        </w:tc>
        <w:tc>
          <w:tcPr>
            <w:tcW w:w="1985" w:type="dxa"/>
          </w:tcPr>
          <w:p w:rsidR="00D710BD" w:rsidRPr="00E95F54" w:rsidRDefault="00D710BD" w:rsidP="00486F1D">
            <w:pPr>
              <w:spacing w:after="200" w:line="276" w:lineRule="auto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710BD" w:rsidRPr="00E95F54" w:rsidRDefault="00D710BD" w:rsidP="00486F1D">
            <w:pPr>
              <w:spacing w:line="276" w:lineRule="auto"/>
              <w:ind w:hanging="57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95F54">
              <w:rPr>
                <w:rFonts w:eastAsiaTheme="minorHAnsi"/>
                <w:color w:val="000000" w:themeColor="text1"/>
                <w:lang w:eastAsia="en-US"/>
              </w:rPr>
              <w:t>Екзамен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hanging="578"/>
              <w:contextualSpacing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486F1D" w:rsidP="00486F1D">
            <w:pPr>
              <w:spacing w:line="0" w:lineRule="atLeast"/>
              <w:ind w:left="34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 xml:space="preserve">Актуальні </w:t>
            </w:r>
            <w:r w:rsidR="00D710BD" w:rsidRPr="00E95F54">
              <w:rPr>
                <w:rFonts w:eastAsiaTheme="minorHAnsi"/>
                <w:lang w:val="uk-UA" w:eastAsia="en-US"/>
              </w:rPr>
              <w:t>проблеми дошкільної освіти</w:t>
            </w:r>
          </w:p>
        </w:tc>
        <w:tc>
          <w:tcPr>
            <w:tcW w:w="1985" w:type="dxa"/>
          </w:tcPr>
          <w:p w:rsidR="00D710BD" w:rsidRPr="00E95F54" w:rsidRDefault="00D710BD" w:rsidP="00486F1D">
            <w:pPr>
              <w:spacing w:after="200" w:line="276" w:lineRule="auto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710BD" w:rsidRPr="00E95F54" w:rsidRDefault="00D710BD" w:rsidP="00486F1D">
            <w:pPr>
              <w:spacing w:line="276" w:lineRule="auto"/>
              <w:ind w:hanging="578"/>
              <w:jc w:val="center"/>
              <w:rPr>
                <w:rFonts w:eastAsiaTheme="minorHAnsi"/>
                <w:color w:val="000000" w:themeColor="text1"/>
                <w:lang w:val="uk-UA" w:eastAsia="en-US"/>
              </w:rPr>
            </w:pPr>
            <w:r w:rsidRPr="00E95F54">
              <w:rPr>
                <w:rFonts w:eastAsiaTheme="minorHAnsi"/>
                <w:color w:val="000000" w:themeColor="text1"/>
                <w:lang w:val="uk-UA" w:eastAsia="en-US"/>
              </w:rPr>
              <w:t>Залік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hanging="578"/>
              <w:contextualSpacing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ind w:left="34" w:hanging="34"/>
              <w:rPr>
                <w:rFonts w:eastAsiaTheme="minorHAnsi"/>
                <w:color w:val="FF0000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Розвиток акмеологічної культури педагога-дошкільника</w:t>
            </w:r>
          </w:p>
        </w:tc>
        <w:tc>
          <w:tcPr>
            <w:tcW w:w="1985" w:type="dxa"/>
          </w:tcPr>
          <w:p w:rsidR="00D710BD" w:rsidRPr="00E95F54" w:rsidRDefault="00D710BD" w:rsidP="00486F1D">
            <w:pPr>
              <w:spacing w:after="200" w:line="276" w:lineRule="auto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710BD" w:rsidRPr="00E95F54" w:rsidRDefault="00D710BD" w:rsidP="00486F1D">
            <w:pPr>
              <w:spacing w:line="276" w:lineRule="auto"/>
              <w:ind w:hanging="57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95F54">
              <w:rPr>
                <w:rFonts w:eastAsiaTheme="minorHAnsi"/>
                <w:color w:val="000000" w:themeColor="text1"/>
                <w:lang w:eastAsia="en-US"/>
              </w:rPr>
              <w:t>Залік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hanging="578"/>
              <w:contextualSpacing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ind w:left="34" w:hanging="34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Технології організ. освітнього процесу у закладах дошк. освіти</w:t>
            </w:r>
          </w:p>
        </w:tc>
        <w:tc>
          <w:tcPr>
            <w:tcW w:w="1985" w:type="dxa"/>
          </w:tcPr>
          <w:p w:rsidR="00D710BD" w:rsidRPr="00E95F54" w:rsidRDefault="00D710BD" w:rsidP="00486F1D">
            <w:pPr>
              <w:spacing w:after="200" w:line="276" w:lineRule="auto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710BD" w:rsidRPr="00E95F54" w:rsidRDefault="00D710BD" w:rsidP="00486F1D">
            <w:pPr>
              <w:spacing w:line="276" w:lineRule="auto"/>
              <w:ind w:hanging="57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95F54">
              <w:rPr>
                <w:rFonts w:eastAsiaTheme="minorHAnsi"/>
                <w:color w:val="000000" w:themeColor="text1"/>
                <w:lang w:eastAsia="en-US"/>
              </w:rPr>
              <w:t>Екзамен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hanging="578"/>
              <w:contextualSpacing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ind w:left="34" w:hanging="34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Організація та керівництво методичною роботою у закладах дошкільної освіти</w:t>
            </w:r>
          </w:p>
        </w:tc>
        <w:tc>
          <w:tcPr>
            <w:tcW w:w="1985" w:type="dxa"/>
          </w:tcPr>
          <w:p w:rsidR="00D710BD" w:rsidRPr="00E95F54" w:rsidRDefault="00D710BD" w:rsidP="00486F1D">
            <w:pPr>
              <w:spacing w:after="200" w:line="276" w:lineRule="auto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710BD" w:rsidRPr="00E95F54" w:rsidRDefault="00D710BD" w:rsidP="00486F1D">
            <w:pPr>
              <w:spacing w:line="276" w:lineRule="auto"/>
              <w:ind w:hanging="57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95F54">
              <w:rPr>
                <w:rFonts w:eastAsiaTheme="minorHAnsi"/>
                <w:color w:val="000000" w:themeColor="text1"/>
                <w:lang w:eastAsia="en-US"/>
              </w:rPr>
              <w:t>Екзамен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0"/>
                <w:numId w:val="8"/>
              </w:numPr>
              <w:spacing w:after="200" w:line="40" w:lineRule="atLeast"/>
              <w:ind w:hanging="578"/>
              <w:contextualSpacing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ind w:left="34" w:hanging="34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Педагогічна практика (зі спеціалізації)</w:t>
            </w:r>
          </w:p>
        </w:tc>
        <w:tc>
          <w:tcPr>
            <w:tcW w:w="1985" w:type="dxa"/>
          </w:tcPr>
          <w:p w:rsidR="00D710BD" w:rsidRPr="00E95F54" w:rsidRDefault="00D710BD" w:rsidP="00486F1D">
            <w:pPr>
              <w:spacing w:after="200" w:line="276" w:lineRule="auto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710BD" w:rsidRPr="00E95F54" w:rsidRDefault="00D710BD" w:rsidP="00486F1D">
            <w:pPr>
              <w:spacing w:line="276" w:lineRule="auto"/>
              <w:ind w:hanging="57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95F54">
              <w:rPr>
                <w:rFonts w:eastAsiaTheme="minorHAnsi"/>
                <w:color w:val="000000" w:themeColor="text1"/>
                <w:lang w:eastAsia="en-US"/>
              </w:rPr>
              <w:t>Диф. залік</w:t>
            </w:r>
          </w:p>
        </w:tc>
      </w:tr>
      <w:tr w:rsidR="00D710BD" w:rsidRPr="00E95F54" w:rsidTr="00E95F54">
        <w:trPr>
          <w:trHeight w:val="438"/>
        </w:trPr>
        <w:tc>
          <w:tcPr>
            <w:tcW w:w="9786" w:type="dxa"/>
            <w:gridSpan w:val="4"/>
          </w:tcPr>
          <w:p w:rsidR="00D710BD" w:rsidRPr="00E95F54" w:rsidRDefault="00D710BD" w:rsidP="00486F1D">
            <w:pPr>
              <w:spacing w:line="276" w:lineRule="auto"/>
              <w:ind w:hanging="578"/>
              <w:jc w:val="center"/>
              <w:rPr>
                <w:rFonts w:asciiTheme="minorHAnsi" w:eastAsiaTheme="minorHAnsi" w:hAnsiTheme="minorHAnsi" w:cstheme="minorBidi"/>
                <w:lang w:val="uk-UA" w:eastAsia="en-US"/>
              </w:rPr>
            </w:pPr>
            <w:r w:rsidRPr="00E95F54">
              <w:rPr>
                <w:rFonts w:eastAsiaTheme="minorHAnsi"/>
                <w:b/>
                <w:lang w:val="uk-UA" w:eastAsia="en-US"/>
              </w:rPr>
              <w:t>Вибіркові компоненти ОП*</w:t>
            </w:r>
          </w:p>
        </w:tc>
      </w:tr>
      <w:tr w:rsidR="00D710BD" w:rsidRPr="00E95F54" w:rsidTr="00E95F54">
        <w:trPr>
          <w:trHeight w:val="438"/>
        </w:trPr>
        <w:tc>
          <w:tcPr>
            <w:tcW w:w="9786" w:type="dxa"/>
            <w:gridSpan w:val="4"/>
          </w:tcPr>
          <w:p w:rsidR="00D710BD" w:rsidRPr="00E95F54" w:rsidRDefault="00D710BD" w:rsidP="00486F1D">
            <w:pPr>
              <w:spacing w:line="40" w:lineRule="atLeast"/>
              <w:ind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Вибірковий блок 1 (за наявності)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1"/>
                <w:numId w:val="9"/>
              </w:numPr>
              <w:spacing w:after="200" w:line="40" w:lineRule="atLeast"/>
              <w:ind w:left="709" w:hanging="792"/>
              <w:contextualSpacing/>
              <w:jc w:val="center"/>
              <w:rPr>
                <w:rFonts w:eastAsiaTheme="minorHAnsi"/>
                <w:color w:val="FF0000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jc w:val="both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 xml:space="preserve">Освітологія </w:t>
            </w:r>
          </w:p>
        </w:tc>
        <w:tc>
          <w:tcPr>
            <w:tcW w:w="1985" w:type="dxa"/>
            <w:vMerge w:val="restart"/>
          </w:tcPr>
          <w:p w:rsidR="00D710BD" w:rsidRPr="00E95F54" w:rsidRDefault="00D710BD" w:rsidP="00486F1D">
            <w:pPr>
              <w:spacing w:after="200" w:line="276" w:lineRule="auto"/>
              <w:ind w:left="709"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260" w:type="dxa"/>
            <w:vMerge w:val="restart"/>
          </w:tcPr>
          <w:p w:rsidR="00D710BD" w:rsidRPr="00E95F54" w:rsidRDefault="00D710BD" w:rsidP="00486F1D">
            <w:pPr>
              <w:ind w:left="709" w:hanging="578"/>
              <w:jc w:val="center"/>
              <w:rPr>
                <w:lang w:val="uk-UA"/>
              </w:rPr>
            </w:pPr>
            <w:r w:rsidRPr="00E95F54">
              <w:rPr>
                <w:lang w:val="uk-UA"/>
              </w:rPr>
              <w:t>Залік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1"/>
                <w:numId w:val="9"/>
              </w:numPr>
              <w:spacing w:after="200" w:line="40" w:lineRule="atLeast"/>
              <w:ind w:left="709" w:hanging="792"/>
              <w:contextualSpacing/>
              <w:jc w:val="center"/>
              <w:rPr>
                <w:rFonts w:eastAsiaTheme="minorHAnsi"/>
                <w:color w:val="FF0000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ind w:firstLine="34"/>
              <w:jc w:val="both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Громадянське виховання</w:t>
            </w:r>
          </w:p>
        </w:tc>
        <w:tc>
          <w:tcPr>
            <w:tcW w:w="1985" w:type="dxa"/>
            <w:vMerge/>
          </w:tcPr>
          <w:p w:rsidR="00D710BD" w:rsidRPr="00E95F54" w:rsidRDefault="00D710BD" w:rsidP="00486F1D">
            <w:pPr>
              <w:spacing w:line="276" w:lineRule="auto"/>
              <w:ind w:left="709" w:hanging="57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</w:tcPr>
          <w:p w:rsidR="00D710BD" w:rsidRPr="00E95F54" w:rsidRDefault="00D710BD" w:rsidP="00486F1D">
            <w:pPr>
              <w:ind w:left="709" w:hanging="578"/>
              <w:jc w:val="center"/>
              <w:rPr>
                <w:lang w:val="uk-UA"/>
              </w:rPr>
            </w:pP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1"/>
                <w:numId w:val="9"/>
              </w:numPr>
              <w:spacing w:after="200" w:line="40" w:lineRule="atLeast"/>
              <w:ind w:left="709" w:hanging="792"/>
              <w:contextualSpacing/>
              <w:jc w:val="center"/>
              <w:rPr>
                <w:rFonts w:eastAsiaTheme="minorHAnsi"/>
                <w:color w:val="FF0000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ind w:firstLine="34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Педагогічна антропологія</w:t>
            </w:r>
          </w:p>
        </w:tc>
        <w:tc>
          <w:tcPr>
            <w:tcW w:w="1985" w:type="dxa"/>
            <w:vMerge w:val="restart"/>
          </w:tcPr>
          <w:p w:rsidR="00D710BD" w:rsidRPr="00E95F54" w:rsidRDefault="00D710BD" w:rsidP="00486F1D">
            <w:pPr>
              <w:spacing w:after="200" w:line="276" w:lineRule="auto"/>
              <w:ind w:left="709"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260" w:type="dxa"/>
            <w:vMerge w:val="restart"/>
          </w:tcPr>
          <w:p w:rsidR="00D710BD" w:rsidRPr="00E95F54" w:rsidRDefault="00D710BD" w:rsidP="00486F1D">
            <w:pPr>
              <w:ind w:left="709" w:hanging="578"/>
              <w:jc w:val="center"/>
              <w:rPr>
                <w:lang w:val="uk-UA"/>
              </w:rPr>
            </w:pPr>
            <w:r w:rsidRPr="00E95F54">
              <w:rPr>
                <w:lang w:val="uk-UA"/>
              </w:rPr>
              <w:t>Залік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1"/>
                <w:numId w:val="9"/>
              </w:numPr>
              <w:spacing w:after="200" w:line="40" w:lineRule="atLeast"/>
              <w:ind w:left="709" w:hanging="792"/>
              <w:contextualSpacing/>
              <w:jc w:val="center"/>
              <w:rPr>
                <w:rFonts w:eastAsiaTheme="minorHAnsi"/>
                <w:color w:val="FF0000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ind w:firstLine="34"/>
              <w:jc w:val="both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Методика виховної роботи зі студентами</w:t>
            </w:r>
          </w:p>
        </w:tc>
        <w:tc>
          <w:tcPr>
            <w:tcW w:w="1985" w:type="dxa"/>
            <w:vMerge/>
          </w:tcPr>
          <w:p w:rsidR="00D710BD" w:rsidRPr="00E95F54" w:rsidRDefault="00D710BD" w:rsidP="00486F1D">
            <w:pPr>
              <w:spacing w:line="276" w:lineRule="auto"/>
              <w:ind w:left="709" w:hanging="57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</w:tcPr>
          <w:p w:rsidR="00D710BD" w:rsidRPr="00E95F54" w:rsidRDefault="00D710BD" w:rsidP="00486F1D">
            <w:pPr>
              <w:ind w:left="709" w:hanging="578"/>
              <w:jc w:val="center"/>
              <w:rPr>
                <w:lang w:val="uk-UA"/>
              </w:rPr>
            </w:pP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1"/>
                <w:numId w:val="9"/>
              </w:numPr>
              <w:spacing w:after="200" w:line="40" w:lineRule="atLeast"/>
              <w:ind w:left="709" w:hanging="792"/>
              <w:contextualSpacing/>
              <w:jc w:val="center"/>
              <w:rPr>
                <w:rFonts w:eastAsiaTheme="minorHAnsi"/>
                <w:color w:val="FF0000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ind w:firstLine="34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 xml:space="preserve">Чинники успішного працевлаштування за     </w:t>
            </w:r>
          </w:p>
          <w:p w:rsidR="00D710BD" w:rsidRPr="00E95F54" w:rsidRDefault="00D710BD" w:rsidP="00486F1D">
            <w:pPr>
              <w:spacing w:line="0" w:lineRule="atLeast"/>
              <w:ind w:firstLine="34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фахом (англ. мовою)</w:t>
            </w:r>
          </w:p>
        </w:tc>
        <w:tc>
          <w:tcPr>
            <w:tcW w:w="1985" w:type="dxa"/>
            <w:vMerge w:val="restart"/>
          </w:tcPr>
          <w:p w:rsidR="00D710BD" w:rsidRPr="00E95F54" w:rsidRDefault="00D710BD" w:rsidP="00486F1D">
            <w:pPr>
              <w:spacing w:after="200" w:line="276" w:lineRule="auto"/>
              <w:ind w:left="709"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260" w:type="dxa"/>
            <w:vMerge w:val="restart"/>
          </w:tcPr>
          <w:p w:rsidR="00D710BD" w:rsidRPr="00E95F54" w:rsidRDefault="00D710BD" w:rsidP="00486F1D">
            <w:pPr>
              <w:ind w:left="709" w:hanging="578"/>
              <w:jc w:val="center"/>
              <w:rPr>
                <w:lang w:val="uk-UA"/>
              </w:rPr>
            </w:pPr>
            <w:r w:rsidRPr="00E95F54">
              <w:rPr>
                <w:lang w:val="uk-UA"/>
              </w:rPr>
              <w:t>Залік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1"/>
                <w:numId w:val="9"/>
              </w:numPr>
              <w:spacing w:after="200" w:line="40" w:lineRule="atLeast"/>
              <w:ind w:left="709" w:hanging="792"/>
              <w:contextualSpacing/>
              <w:jc w:val="center"/>
              <w:rPr>
                <w:rFonts w:eastAsiaTheme="minorHAnsi"/>
                <w:color w:val="FF0000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ind w:firstLine="34"/>
              <w:jc w:val="both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Конфлікти в педагогічній діяльності (англ. мовою)</w:t>
            </w:r>
          </w:p>
        </w:tc>
        <w:tc>
          <w:tcPr>
            <w:tcW w:w="1985" w:type="dxa"/>
            <w:vMerge/>
          </w:tcPr>
          <w:p w:rsidR="00D710BD" w:rsidRPr="00E95F54" w:rsidRDefault="00D710BD" w:rsidP="00486F1D">
            <w:pPr>
              <w:spacing w:line="276" w:lineRule="auto"/>
              <w:ind w:left="709" w:hanging="57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</w:tcPr>
          <w:p w:rsidR="00D710BD" w:rsidRPr="00E95F54" w:rsidRDefault="00D710BD" w:rsidP="00486F1D">
            <w:pPr>
              <w:ind w:left="709" w:hanging="578"/>
              <w:jc w:val="center"/>
              <w:rPr>
                <w:lang w:val="uk-UA"/>
              </w:rPr>
            </w:pP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1"/>
                <w:numId w:val="9"/>
              </w:numPr>
              <w:spacing w:after="200" w:line="40" w:lineRule="atLeast"/>
              <w:ind w:left="709" w:hanging="792"/>
              <w:contextualSpacing/>
              <w:jc w:val="center"/>
              <w:rPr>
                <w:rFonts w:eastAsiaTheme="minorHAnsi"/>
                <w:color w:val="FF0000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Профілактика та подолання професійного т</w:t>
            </w:r>
          </w:p>
          <w:p w:rsidR="00D710BD" w:rsidRPr="00E95F54" w:rsidRDefault="00D710BD" w:rsidP="00486F1D">
            <w:pPr>
              <w:spacing w:line="0" w:lineRule="atLeast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емоційного вигорання</w:t>
            </w:r>
          </w:p>
        </w:tc>
        <w:tc>
          <w:tcPr>
            <w:tcW w:w="1985" w:type="dxa"/>
            <w:vMerge w:val="restart"/>
          </w:tcPr>
          <w:p w:rsidR="00D710BD" w:rsidRPr="00E95F54" w:rsidRDefault="00D710BD" w:rsidP="00486F1D">
            <w:pPr>
              <w:spacing w:after="200" w:line="276" w:lineRule="auto"/>
              <w:ind w:left="709"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260" w:type="dxa"/>
            <w:vMerge w:val="restart"/>
          </w:tcPr>
          <w:p w:rsidR="00D710BD" w:rsidRPr="00E95F54" w:rsidRDefault="00D710BD" w:rsidP="00486F1D">
            <w:pPr>
              <w:ind w:left="709" w:hanging="578"/>
              <w:jc w:val="center"/>
              <w:rPr>
                <w:lang w:val="uk-UA"/>
              </w:rPr>
            </w:pPr>
            <w:r w:rsidRPr="00E95F54">
              <w:rPr>
                <w:lang w:val="uk-UA"/>
              </w:rPr>
              <w:t>Залік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1"/>
                <w:numId w:val="9"/>
              </w:numPr>
              <w:spacing w:after="200" w:line="40" w:lineRule="atLeast"/>
              <w:ind w:left="709" w:hanging="792"/>
              <w:contextualSpacing/>
              <w:jc w:val="center"/>
              <w:rPr>
                <w:rFonts w:eastAsiaTheme="minorHAnsi"/>
                <w:color w:val="FF0000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jc w:val="both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Психологія особистості</w:t>
            </w:r>
          </w:p>
        </w:tc>
        <w:tc>
          <w:tcPr>
            <w:tcW w:w="1985" w:type="dxa"/>
            <w:vMerge/>
          </w:tcPr>
          <w:p w:rsidR="00D710BD" w:rsidRPr="00E95F54" w:rsidRDefault="00D710BD" w:rsidP="00486F1D">
            <w:pPr>
              <w:spacing w:line="276" w:lineRule="auto"/>
              <w:ind w:left="709" w:hanging="57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</w:tcPr>
          <w:p w:rsidR="00D710BD" w:rsidRPr="00E95F54" w:rsidRDefault="00D710BD" w:rsidP="00486F1D">
            <w:pPr>
              <w:ind w:left="709" w:hanging="578"/>
              <w:jc w:val="center"/>
              <w:rPr>
                <w:lang w:val="uk-UA"/>
              </w:rPr>
            </w:pP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1"/>
                <w:numId w:val="9"/>
              </w:numPr>
              <w:spacing w:after="200" w:line="40" w:lineRule="atLeast"/>
              <w:ind w:left="709" w:hanging="792"/>
              <w:contextualSpacing/>
              <w:jc w:val="center"/>
              <w:rPr>
                <w:rFonts w:eastAsiaTheme="minorHAnsi"/>
                <w:color w:val="FF0000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jc w:val="both"/>
              <w:rPr>
                <w:rFonts w:eastAsiaTheme="minorHAnsi"/>
                <w:color w:val="FF0000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Культура наукової мови</w:t>
            </w:r>
          </w:p>
        </w:tc>
        <w:tc>
          <w:tcPr>
            <w:tcW w:w="1985" w:type="dxa"/>
            <w:vMerge w:val="restart"/>
          </w:tcPr>
          <w:p w:rsidR="00D710BD" w:rsidRPr="00E95F54" w:rsidRDefault="00D710BD" w:rsidP="00486F1D">
            <w:pPr>
              <w:spacing w:after="200" w:line="276" w:lineRule="auto"/>
              <w:ind w:left="709"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260" w:type="dxa"/>
            <w:vMerge w:val="restart"/>
          </w:tcPr>
          <w:p w:rsidR="00D710BD" w:rsidRPr="00E95F54" w:rsidRDefault="00D710BD" w:rsidP="00486F1D">
            <w:pPr>
              <w:ind w:left="709" w:hanging="578"/>
              <w:jc w:val="center"/>
              <w:rPr>
                <w:lang w:val="uk-UA"/>
              </w:rPr>
            </w:pPr>
            <w:r w:rsidRPr="00E95F54">
              <w:rPr>
                <w:lang w:val="uk-UA"/>
              </w:rPr>
              <w:t>Залік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1"/>
                <w:numId w:val="9"/>
              </w:numPr>
              <w:spacing w:after="200" w:line="40" w:lineRule="atLeast"/>
              <w:ind w:left="709" w:hanging="792"/>
              <w:contextualSpacing/>
              <w:jc w:val="center"/>
              <w:rPr>
                <w:rFonts w:eastAsiaTheme="minorHAnsi"/>
                <w:color w:val="FF0000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E95F54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Педагогічна етика та комунікативний етикет викладача</w:t>
            </w:r>
          </w:p>
        </w:tc>
        <w:tc>
          <w:tcPr>
            <w:tcW w:w="1985" w:type="dxa"/>
            <w:vMerge/>
          </w:tcPr>
          <w:p w:rsidR="00D710BD" w:rsidRPr="00E95F54" w:rsidRDefault="00D710BD" w:rsidP="00486F1D">
            <w:pPr>
              <w:spacing w:line="276" w:lineRule="auto"/>
              <w:ind w:left="709" w:hanging="57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</w:tcPr>
          <w:p w:rsidR="00D710BD" w:rsidRPr="00E95F54" w:rsidRDefault="00D710BD" w:rsidP="00486F1D">
            <w:pPr>
              <w:ind w:left="709" w:hanging="578"/>
              <w:jc w:val="center"/>
              <w:rPr>
                <w:lang w:val="uk-UA"/>
              </w:rPr>
            </w:pP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1"/>
                <w:numId w:val="9"/>
              </w:numPr>
              <w:spacing w:after="200" w:line="40" w:lineRule="atLeast"/>
              <w:ind w:left="709" w:hanging="709"/>
              <w:contextualSpacing/>
              <w:rPr>
                <w:rFonts w:eastAsiaTheme="minorHAnsi"/>
                <w:color w:val="FF0000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E95F54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Організація управління навчальним процесом у ВЗО</w:t>
            </w:r>
          </w:p>
        </w:tc>
        <w:tc>
          <w:tcPr>
            <w:tcW w:w="1985" w:type="dxa"/>
            <w:vMerge w:val="restart"/>
          </w:tcPr>
          <w:p w:rsidR="00D710BD" w:rsidRPr="00E95F54" w:rsidRDefault="00D710BD" w:rsidP="00486F1D">
            <w:pPr>
              <w:spacing w:after="200" w:line="276" w:lineRule="auto"/>
              <w:ind w:left="709" w:hanging="578"/>
              <w:jc w:val="center"/>
              <w:rPr>
                <w:rFonts w:eastAsiaTheme="minorHAnsi"/>
                <w:lang w:val="uk-UA" w:eastAsia="en-US"/>
              </w:rPr>
            </w:pPr>
            <w:r w:rsidRPr="00E95F54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260" w:type="dxa"/>
            <w:vMerge w:val="restart"/>
          </w:tcPr>
          <w:p w:rsidR="00D710BD" w:rsidRPr="00E95F54" w:rsidRDefault="00D710BD" w:rsidP="00486F1D">
            <w:pPr>
              <w:ind w:left="709" w:hanging="578"/>
              <w:jc w:val="center"/>
              <w:rPr>
                <w:lang w:val="uk-UA"/>
              </w:rPr>
            </w:pPr>
            <w:r w:rsidRPr="00E95F54">
              <w:rPr>
                <w:lang w:val="uk-UA"/>
              </w:rPr>
              <w:t>Залік</w:t>
            </w:r>
          </w:p>
        </w:tc>
      </w:tr>
      <w:tr w:rsidR="00486F1D" w:rsidRPr="00E95F54" w:rsidTr="00E95F54">
        <w:trPr>
          <w:trHeight w:val="438"/>
        </w:trPr>
        <w:tc>
          <w:tcPr>
            <w:tcW w:w="846" w:type="dxa"/>
          </w:tcPr>
          <w:p w:rsidR="00D710BD" w:rsidRPr="00E95F54" w:rsidRDefault="00D710BD" w:rsidP="00486F1D">
            <w:pPr>
              <w:numPr>
                <w:ilvl w:val="1"/>
                <w:numId w:val="9"/>
              </w:numPr>
              <w:spacing w:after="200" w:line="40" w:lineRule="atLeast"/>
              <w:ind w:left="709" w:hanging="709"/>
              <w:contextualSpacing/>
              <w:jc w:val="center"/>
              <w:rPr>
                <w:rFonts w:eastAsiaTheme="minorHAnsi"/>
                <w:color w:val="FF0000"/>
                <w:lang w:val="uk-UA" w:eastAsia="en-US"/>
              </w:rPr>
            </w:pPr>
          </w:p>
        </w:tc>
        <w:tc>
          <w:tcPr>
            <w:tcW w:w="3695" w:type="dxa"/>
          </w:tcPr>
          <w:p w:rsidR="00D710BD" w:rsidRPr="00E95F54" w:rsidRDefault="00D710BD" w:rsidP="00486F1D">
            <w:pPr>
              <w:spacing w:line="0" w:lineRule="atLeast"/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E95F54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Теоретичні основи викладання педагогіки та методик початкової освіти</w:t>
            </w:r>
          </w:p>
        </w:tc>
        <w:tc>
          <w:tcPr>
            <w:tcW w:w="1985" w:type="dxa"/>
            <w:vMerge/>
          </w:tcPr>
          <w:p w:rsidR="00D710BD" w:rsidRPr="00E95F54" w:rsidRDefault="00D710BD" w:rsidP="00486F1D">
            <w:pPr>
              <w:spacing w:line="276" w:lineRule="auto"/>
              <w:ind w:left="709" w:hanging="57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</w:tcPr>
          <w:p w:rsidR="00D710BD" w:rsidRPr="00E95F54" w:rsidRDefault="00D710BD" w:rsidP="00486F1D">
            <w:pPr>
              <w:ind w:left="709" w:hanging="578"/>
              <w:jc w:val="center"/>
              <w:rPr>
                <w:lang w:val="uk-UA"/>
              </w:rPr>
            </w:pPr>
          </w:p>
        </w:tc>
      </w:tr>
    </w:tbl>
    <w:p w:rsidR="00417BCC" w:rsidRPr="00E95F54" w:rsidRDefault="00417BCC" w:rsidP="00D710BD">
      <w:pPr>
        <w:spacing w:line="40" w:lineRule="atLeast"/>
        <w:ind w:left="709" w:hanging="578"/>
        <w:jc w:val="center"/>
        <w:rPr>
          <w:b/>
          <w:lang w:val="uk-UA" w:eastAsia="uk-UA"/>
        </w:rPr>
      </w:pPr>
      <w:r w:rsidRPr="00E95F54">
        <w:rPr>
          <w:b/>
          <w:lang w:val="uk-UA" w:eastAsia="uk-UA"/>
        </w:rPr>
        <w:t xml:space="preserve">2.2. Структурно-логічна схема ОП   </w:t>
      </w:r>
    </w:p>
    <w:p w:rsidR="00417BCC" w:rsidRPr="00086A0D" w:rsidRDefault="00D710BD" w:rsidP="00417BCC">
      <w:pPr>
        <w:widowControl w:val="0"/>
        <w:rPr>
          <w:b/>
          <w:lang w:val="uk-UA" w:eastAsia="uk-UA"/>
        </w:rPr>
      </w:pPr>
      <w:r w:rsidRPr="00E95F54">
        <w:rPr>
          <w:rFonts w:eastAsiaTheme="minorHAnsi"/>
          <w:b/>
          <w:lang w:val="uk-UA" w:eastAsia="en-US"/>
        </w:rPr>
        <w:br w:type="textWrapping" w:clear="all"/>
      </w:r>
      <w:r w:rsidR="00417BCC" w:rsidRPr="00086A0D">
        <w:rPr>
          <w:b/>
          <w:lang w:val="uk-UA" w:eastAsia="uk-UA"/>
        </w:rPr>
        <w:t xml:space="preserve">2.2. Структурно-логічна схема ОП   </w:t>
      </w:r>
    </w:p>
    <w:p w:rsidR="00417BCC" w:rsidRPr="00086A0D" w:rsidRDefault="00417BCC" w:rsidP="00417BCC">
      <w:pPr>
        <w:widowControl w:val="0"/>
        <w:rPr>
          <w:b/>
          <w:lang w:val="uk-UA" w:eastAsia="uk-UA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8820"/>
      </w:tblGrid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jc w:val="center"/>
              <w:rPr>
                <w:b/>
                <w:lang w:val="uk-UA"/>
              </w:rPr>
            </w:pPr>
            <w:r w:rsidRPr="00086A0D">
              <w:rPr>
                <w:b/>
                <w:lang w:val="uk-UA"/>
              </w:rPr>
              <w:t>№</w:t>
            </w:r>
          </w:p>
        </w:tc>
        <w:tc>
          <w:tcPr>
            <w:tcW w:w="8820" w:type="dxa"/>
          </w:tcPr>
          <w:p w:rsidR="00417BCC" w:rsidRPr="00086A0D" w:rsidRDefault="00417BCC" w:rsidP="00417BCC">
            <w:pPr>
              <w:widowControl w:val="0"/>
              <w:jc w:val="center"/>
              <w:rPr>
                <w:b/>
                <w:lang w:val="uk-UA"/>
              </w:rPr>
            </w:pPr>
            <w:r w:rsidRPr="00086A0D">
              <w:rPr>
                <w:b/>
                <w:lang w:val="uk-UA"/>
              </w:rPr>
              <w:t>Навчальні дисципліни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8820" w:type="dxa"/>
          </w:tcPr>
          <w:p w:rsidR="00417BCC" w:rsidRPr="00086A0D" w:rsidRDefault="00417BCC" w:rsidP="00417BCC">
            <w:pPr>
              <w:widowControl w:val="0"/>
              <w:jc w:val="center"/>
              <w:rPr>
                <w:b/>
                <w:lang w:val="uk-UA"/>
              </w:rPr>
            </w:pPr>
            <w:r w:rsidRPr="00086A0D">
              <w:rPr>
                <w:b/>
                <w:lang w:val="uk-UA"/>
              </w:rPr>
              <w:t>1 семестр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820" w:type="dxa"/>
          </w:tcPr>
          <w:p w:rsidR="00417BCC" w:rsidRDefault="00417BCC" w:rsidP="00417BCC">
            <w:pPr>
              <w:widowControl w:val="0"/>
              <w:rPr>
                <w:lang w:val="uk-UA"/>
              </w:rPr>
            </w:pPr>
            <w:r w:rsidRPr="00417BCC">
              <w:rPr>
                <w:lang w:val="uk-UA"/>
              </w:rPr>
              <w:t xml:space="preserve">Іноземна мова професійного спрямування 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Порівняльна педагогіка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widowControl w:val="0"/>
              <w:rPr>
                <w:lang w:val="uk-UA"/>
              </w:rPr>
            </w:pPr>
            <w:r w:rsidRPr="00922DFC">
              <w:rPr>
                <w:lang w:val="uk-UA"/>
              </w:rPr>
              <w:t>Педагогіка вищої школи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widowControl w:val="0"/>
              <w:rPr>
                <w:lang w:val="uk-UA"/>
              </w:rPr>
            </w:pPr>
            <w:r w:rsidRPr="00922DFC">
              <w:rPr>
                <w:lang w:val="uk-UA"/>
              </w:rPr>
              <w:t>Психологія вищої школи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widowControl w:val="0"/>
              <w:rPr>
                <w:lang w:val="uk-UA"/>
              </w:rPr>
            </w:pPr>
            <w:r w:rsidRPr="00922DFC">
              <w:rPr>
                <w:lang w:val="uk-UA"/>
              </w:rPr>
              <w:t>Теоретико-практичні основи методик дошк.виховання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widowControl w:val="0"/>
              <w:rPr>
                <w:lang w:val="uk-UA"/>
              </w:rPr>
            </w:pPr>
            <w:r w:rsidRPr="00922DFC">
              <w:rPr>
                <w:lang w:val="uk-UA"/>
              </w:rPr>
              <w:t>Актуальні проблеми дошкільної освіти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widowControl w:val="0"/>
              <w:rPr>
                <w:lang w:val="uk-UA"/>
              </w:rPr>
            </w:pPr>
            <w:r w:rsidRPr="00922DFC">
              <w:rPr>
                <w:lang w:val="uk-UA"/>
              </w:rPr>
              <w:t>Розвиток акмеологічної культури педагога-дошкільника</w:t>
            </w:r>
          </w:p>
        </w:tc>
      </w:tr>
      <w:tr w:rsidR="00417BCC" w:rsidRPr="00086A0D" w:rsidTr="00417BCC">
        <w:tc>
          <w:tcPr>
            <w:tcW w:w="468" w:type="dxa"/>
            <w:vMerge w:val="restart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rPr>
                <w:lang w:val="uk-UA"/>
              </w:rPr>
            </w:pPr>
            <w:r w:rsidRPr="00922DFC">
              <w:rPr>
                <w:lang w:val="uk-UA"/>
              </w:rPr>
              <w:t>Освітологія</w:t>
            </w:r>
          </w:p>
        </w:tc>
      </w:tr>
      <w:tr w:rsidR="00417BCC" w:rsidRPr="00086A0D" w:rsidTr="00417BCC">
        <w:tc>
          <w:tcPr>
            <w:tcW w:w="468" w:type="dxa"/>
            <w:vMerge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</w:p>
        </w:tc>
        <w:tc>
          <w:tcPr>
            <w:tcW w:w="8820" w:type="dxa"/>
          </w:tcPr>
          <w:p w:rsidR="00417BCC" w:rsidRPr="00922DFC" w:rsidRDefault="00417BCC" w:rsidP="00417BCC">
            <w:pPr>
              <w:rPr>
                <w:lang w:val="uk-UA"/>
              </w:rPr>
            </w:pPr>
            <w:r w:rsidRPr="00D8616D">
              <w:rPr>
                <w:lang w:val="uk-UA"/>
              </w:rPr>
              <w:t>Громадянське виховання</w:t>
            </w:r>
          </w:p>
        </w:tc>
      </w:tr>
      <w:tr w:rsidR="00417BCC" w:rsidRPr="00086A0D" w:rsidTr="00417BCC">
        <w:tc>
          <w:tcPr>
            <w:tcW w:w="468" w:type="dxa"/>
            <w:vMerge w:val="restart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rPr>
                <w:lang w:val="uk-UA"/>
              </w:rPr>
            </w:pPr>
            <w:r w:rsidRPr="00D8616D">
              <w:rPr>
                <w:lang w:val="uk-UA"/>
              </w:rPr>
              <w:t>Профілактика та подолання професійного та емоційного вигорання</w:t>
            </w:r>
          </w:p>
        </w:tc>
      </w:tr>
      <w:tr w:rsidR="00417BCC" w:rsidRPr="00086A0D" w:rsidTr="00417BCC">
        <w:tc>
          <w:tcPr>
            <w:tcW w:w="468" w:type="dxa"/>
            <w:vMerge/>
          </w:tcPr>
          <w:p w:rsidR="00417BCC" w:rsidRDefault="00417BCC" w:rsidP="00417BCC">
            <w:pPr>
              <w:widowControl w:val="0"/>
              <w:rPr>
                <w:lang w:val="uk-UA"/>
              </w:rPr>
            </w:pPr>
          </w:p>
        </w:tc>
        <w:tc>
          <w:tcPr>
            <w:tcW w:w="8820" w:type="dxa"/>
          </w:tcPr>
          <w:p w:rsidR="00417BCC" w:rsidRPr="00D8616D" w:rsidRDefault="00417BCC" w:rsidP="00417BCC">
            <w:pPr>
              <w:rPr>
                <w:lang w:val="uk-UA"/>
              </w:rPr>
            </w:pPr>
            <w:r w:rsidRPr="00D8616D">
              <w:rPr>
                <w:lang w:val="uk-UA"/>
              </w:rPr>
              <w:t>Психологія особистості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b/>
                <w:color w:val="FF0000"/>
                <w:lang w:val="uk-UA"/>
              </w:rPr>
            </w:pPr>
          </w:p>
        </w:tc>
        <w:tc>
          <w:tcPr>
            <w:tcW w:w="8820" w:type="dxa"/>
          </w:tcPr>
          <w:p w:rsidR="00417BCC" w:rsidRPr="00086A0D" w:rsidRDefault="00417BCC" w:rsidP="00417BCC">
            <w:pPr>
              <w:widowControl w:val="0"/>
              <w:jc w:val="center"/>
              <w:rPr>
                <w:b/>
                <w:color w:val="FF0000"/>
                <w:lang w:val="uk-UA"/>
              </w:rPr>
            </w:pPr>
            <w:r w:rsidRPr="00086A0D">
              <w:rPr>
                <w:b/>
                <w:lang w:val="uk-UA"/>
              </w:rPr>
              <w:t>2 семестр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 w:rsidRPr="00086A0D">
              <w:rPr>
                <w:lang w:val="uk-UA"/>
              </w:rPr>
              <w:t>1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widowControl w:val="0"/>
              <w:rPr>
                <w:lang w:val="uk-UA"/>
              </w:rPr>
            </w:pPr>
            <w:r w:rsidRPr="00922DFC">
              <w:rPr>
                <w:lang w:val="uk-UA"/>
              </w:rPr>
              <w:t>Іноземна мова професійного спрямування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 w:rsidRPr="00086A0D">
              <w:rPr>
                <w:lang w:val="uk-UA"/>
              </w:rPr>
              <w:t>2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widowControl w:val="0"/>
              <w:rPr>
                <w:lang w:val="uk-UA"/>
              </w:rPr>
            </w:pPr>
            <w:r w:rsidRPr="00922DFC">
              <w:rPr>
                <w:lang w:val="uk-UA"/>
              </w:rPr>
              <w:t xml:space="preserve">Методологія та методи педагогічних досліджень 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 w:rsidRPr="00086A0D">
              <w:rPr>
                <w:lang w:val="uk-UA"/>
              </w:rPr>
              <w:t>3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widowControl w:val="0"/>
              <w:rPr>
                <w:lang w:val="uk-UA"/>
              </w:rPr>
            </w:pPr>
            <w:r w:rsidRPr="00922DFC">
              <w:rPr>
                <w:lang w:val="uk-UA"/>
              </w:rPr>
              <w:t>Технології організ. освітнього процесу у закладах дошк. освіти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 w:rsidRPr="00086A0D">
              <w:rPr>
                <w:lang w:val="uk-UA"/>
              </w:rPr>
              <w:t>4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widowControl w:val="0"/>
              <w:rPr>
                <w:lang w:val="uk-UA"/>
              </w:rPr>
            </w:pPr>
            <w:r w:rsidRPr="00922DFC">
              <w:rPr>
                <w:lang w:val="uk-UA"/>
              </w:rPr>
              <w:t>Організація та керівництво методичною роботою у закладах дошкільної освіти</w:t>
            </w:r>
          </w:p>
        </w:tc>
      </w:tr>
      <w:tr w:rsidR="00417BCC" w:rsidRPr="00086A0D" w:rsidTr="00417BCC">
        <w:tc>
          <w:tcPr>
            <w:tcW w:w="468" w:type="dxa"/>
            <w:vMerge w:val="restart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 w:rsidRPr="00086A0D">
              <w:rPr>
                <w:lang w:val="uk-UA"/>
              </w:rPr>
              <w:t>5</w:t>
            </w:r>
          </w:p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</w:p>
        </w:tc>
        <w:tc>
          <w:tcPr>
            <w:tcW w:w="8820" w:type="dxa"/>
          </w:tcPr>
          <w:p w:rsidR="00417BCC" w:rsidRPr="004939B1" w:rsidRDefault="00417BCC" w:rsidP="00417BCC">
            <w:pPr>
              <w:jc w:val="both"/>
              <w:rPr>
                <w:lang w:val="uk-UA"/>
              </w:rPr>
            </w:pPr>
            <w:r w:rsidRPr="00D8616D">
              <w:rPr>
                <w:lang w:val="uk-UA"/>
              </w:rPr>
              <w:t>Педагогічна антропологія</w:t>
            </w:r>
          </w:p>
        </w:tc>
      </w:tr>
      <w:tr w:rsidR="00417BCC" w:rsidRPr="00086A0D" w:rsidTr="00417BCC">
        <w:tc>
          <w:tcPr>
            <w:tcW w:w="468" w:type="dxa"/>
            <w:vMerge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</w:p>
        </w:tc>
        <w:tc>
          <w:tcPr>
            <w:tcW w:w="8820" w:type="dxa"/>
          </w:tcPr>
          <w:p w:rsidR="00417BCC" w:rsidRPr="004939B1" w:rsidRDefault="00417BCC" w:rsidP="00417BCC">
            <w:pPr>
              <w:jc w:val="both"/>
              <w:rPr>
                <w:lang w:val="uk-UA"/>
              </w:rPr>
            </w:pPr>
            <w:r w:rsidRPr="00D8616D">
              <w:rPr>
                <w:lang w:val="uk-UA"/>
              </w:rPr>
              <w:t>Методика виховної роботи зі студентами</w:t>
            </w:r>
          </w:p>
        </w:tc>
      </w:tr>
      <w:tr w:rsidR="00417BCC" w:rsidRPr="00086A0D" w:rsidTr="00417BCC">
        <w:tc>
          <w:tcPr>
            <w:tcW w:w="468" w:type="dxa"/>
            <w:vMerge w:val="restart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rPr>
                <w:lang w:val="uk-UA"/>
              </w:rPr>
            </w:pPr>
            <w:r w:rsidRPr="00D8616D">
              <w:rPr>
                <w:lang w:val="uk-UA"/>
              </w:rPr>
              <w:t>Чинники успішного працевлаштування за фахом (англ. мовою)</w:t>
            </w:r>
          </w:p>
        </w:tc>
      </w:tr>
      <w:tr w:rsidR="00417BCC" w:rsidRPr="005F4454" w:rsidTr="00417BCC">
        <w:tc>
          <w:tcPr>
            <w:tcW w:w="468" w:type="dxa"/>
            <w:vMerge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</w:p>
        </w:tc>
        <w:tc>
          <w:tcPr>
            <w:tcW w:w="8820" w:type="dxa"/>
          </w:tcPr>
          <w:p w:rsidR="00417BCC" w:rsidRPr="004939B1" w:rsidRDefault="00417BCC" w:rsidP="00417BCC">
            <w:pPr>
              <w:jc w:val="both"/>
              <w:rPr>
                <w:lang w:val="uk-UA"/>
              </w:rPr>
            </w:pPr>
            <w:r w:rsidRPr="00D8616D">
              <w:rPr>
                <w:lang w:val="uk-UA"/>
              </w:rPr>
              <w:t>Конфлікти в педагогічній діяльності (англ. мовою)</w:t>
            </w:r>
          </w:p>
        </w:tc>
      </w:tr>
      <w:tr w:rsidR="00417BCC" w:rsidRPr="00086A0D" w:rsidTr="00417BCC">
        <w:tc>
          <w:tcPr>
            <w:tcW w:w="468" w:type="dxa"/>
            <w:vMerge w:val="restart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rPr>
                <w:lang w:val="uk-UA"/>
              </w:rPr>
            </w:pPr>
            <w:r w:rsidRPr="00D8616D">
              <w:rPr>
                <w:lang w:val="uk-UA"/>
              </w:rPr>
              <w:t>Культура наукової мови</w:t>
            </w:r>
          </w:p>
        </w:tc>
      </w:tr>
      <w:tr w:rsidR="00417BCC" w:rsidRPr="00086A0D" w:rsidTr="00417BCC">
        <w:tc>
          <w:tcPr>
            <w:tcW w:w="468" w:type="dxa"/>
            <w:vMerge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</w:p>
        </w:tc>
        <w:tc>
          <w:tcPr>
            <w:tcW w:w="8820" w:type="dxa"/>
          </w:tcPr>
          <w:p w:rsidR="00417BCC" w:rsidRPr="004939B1" w:rsidRDefault="00417BCC" w:rsidP="00417BCC">
            <w:pPr>
              <w:jc w:val="both"/>
              <w:rPr>
                <w:lang w:val="uk-UA"/>
              </w:rPr>
            </w:pPr>
            <w:r w:rsidRPr="00D8616D">
              <w:rPr>
                <w:lang w:val="uk-UA"/>
              </w:rPr>
              <w:t>Педагогічна етика та комунікативний етикет викладача</w:t>
            </w:r>
          </w:p>
        </w:tc>
      </w:tr>
      <w:tr w:rsidR="00417BCC" w:rsidRPr="00086A0D" w:rsidTr="00417BCC">
        <w:tc>
          <w:tcPr>
            <w:tcW w:w="468" w:type="dxa"/>
            <w:vMerge w:val="restart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jc w:val="both"/>
              <w:rPr>
                <w:lang w:val="uk-UA"/>
              </w:rPr>
            </w:pPr>
            <w:r w:rsidRPr="00D8616D">
              <w:rPr>
                <w:lang w:val="uk-UA"/>
              </w:rPr>
              <w:t>Організація управління навчальним процесом у ВЗО</w:t>
            </w:r>
          </w:p>
        </w:tc>
      </w:tr>
      <w:tr w:rsidR="00417BCC" w:rsidRPr="00086A0D" w:rsidTr="00417BCC">
        <w:tc>
          <w:tcPr>
            <w:tcW w:w="468" w:type="dxa"/>
            <w:vMerge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</w:p>
        </w:tc>
        <w:tc>
          <w:tcPr>
            <w:tcW w:w="8820" w:type="dxa"/>
          </w:tcPr>
          <w:p w:rsidR="00417BCC" w:rsidRPr="004939B1" w:rsidRDefault="00417BCC" w:rsidP="00417BCC">
            <w:pPr>
              <w:jc w:val="both"/>
              <w:rPr>
                <w:lang w:val="uk-UA"/>
              </w:rPr>
            </w:pPr>
            <w:r w:rsidRPr="00D8616D">
              <w:rPr>
                <w:lang w:val="uk-UA"/>
              </w:rPr>
              <w:t>Теоретичні основи викладання педагогіки та методик початкової освіти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</w:p>
        </w:tc>
        <w:tc>
          <w:tcPr>
            <w:tcW w:w="8820" w:type="dxa"/>
          </w:tcPr>
          <w:p w:rsidR="00417BCC" w:rsidRPr="00086A0D" w:rsidRDefault="00417BCC" w:rsidP="00417BCC">
            <w:pPr>
              <w:widowControl w:val="0"/>
              <w:jc w:val="center"/>
              <w:rPr>
                <w:b/>
                <w:lang w:val="uk-UA"/>
              </w:rPr>
            </w:pPr>
            <w:r w:rsidRPr="00086A0D">
              <w:rPr>
                <w:b/>
                <w:lang w:val="uk-UA"/>
              </w:rPr>
              <w:t>3 семестр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 w:rsidRPr="00086A0D">
              <w:rPr>
                <w:lang w:val="uk-UA"/>
              </w:rPr>
              <w:t>1</w:t>
            </w:r>
          </w:p>
        </w:tc>
        <w:tc>
          <w:tcPr>
            <w:tcW w:w="8820" w:type="dxa"/>
          </w:tcPr>
          <w:p w:rsidR="00417BCC" w:rsidRPr="004939B1" w:rsidRDefault="00417BCC" w:rsidP="00417BCC">
            <w:pPr>
              <w:widowControl w:val="0"/>
              <w:rPr>
                <w:lang w:val="uk-UA"/>
              </w:rPr>
            </w:pPr>
            <w:r w:rsidRPr="00922DFC">
              <w:rPr>
                <w:lang w:val="uk-UA"/>
              </w:rPr>
              <w:t>Педагогічна (асистентська) практика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 w:rsidRPr="00086A0D">
              <w:rPr>
                <w:lang w:val="uk-UA"/>
              </w:rPr>
              <w:t>2</w:t>
            </w:r>
          </w:p>
        </w:tc>
        <w:tc>
          <w:tcPr>
            <w:tcW w:w="8820" w:type="dxa"/>
          </w:tcPr>
          <w:p w:rsidR="00417BCC" w:rsidRPr="00922DFC" w:rsidRDefault="00417BCC" w:rsidP="00417BCC">
            <w:pPr>
              <w:widowControl w:val="0"/>
              <w:rPr>
                <w:lang w:val="uk-UA"/>
              </w:rPr>
            </w:pPr>
            <w:r w:rsidRPr="00922DFC">
              <w:rPr>
                <w:lang w:val="uk-UA"/>
              </w:rPr>
              <w:t>Педагогічна практика (зі спеціалізації)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820" w:type="dxa"/>
          </w:tcPr>
          <w:p w:rsidR="00417BCC" w:rsidRPr="00922DFC" w:rsidRDefault="00417BCC" w:rsidP="00417BCC">
            <w:pPr>
              <w:rPr>
                <w:lang w:val="uk-UA"/>
              </w:rPr>
            </w:pPr>
            <w:r w:rsidRPr="00417BCC">
              <w:rPr>
                <w:lang w:val="uk-UA"/>
              </w:rPr>
              <w:t>Магістерська робота</w:t>
            </w:r>
          </w:p>
        </w:tc>
      </w:tr>
      <w:tr w:rsidR="00417BCC" w:rsidRPr="00086A0D" w:rsidTr="00417BCC">
        <w:tc>
          <w:tcPr>
            <w:tcW w:w="468" w:type="dxa"/>
          </w:tcPr>
          <w:p w:rsidR="00417BCC" w:rsidRPr="00086A0D" w:rsidRDefault="00417BCC" w:rsidP="00417BC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820" w:type="dxa"/>
          </w:tcPr>
          <w:p w:rsidR="00417BCC" w:rsidRPr="00922DFC" w:rsidRDefault="00417BCC" w:rsidP="00417BCC">
            <w:pPr>
              <w:widowControl w:val="0"/>
              <w:rPr>
                <w:lang w:val="uk-UA"/>
              </w:rPr>
            </w:pPr>
            <w:r w:rsidRPr="00417BCC">
              <w:rPr>
                <w:lang w:val="uk-UA"/>
              </w:rPr>
              <w:t>Державний екзамен</w:t>
            </w:r>
          </w:p>
        </w:tc>
      </w:tr>
    </w:tbl>
    <w:p w:rsidR="00417BCC" w:rsidRDefault="00417BCC" w:rsidP="00417BCC">
      <w:pPr>
        <w:rPr>
          <w:color w:val="FF0000"/>
          <w:lang w:val="uk-UA"/>
        </w:rPr>
      </w:pPr>
    </w:p>
    <w:p w:rsidR="00417BCC" w:rsidRPr="009F3ECD" w:rsidRDefault="00417BCC" w:rsidP="00417BCC">
      <w:pPr>
        <w:widowControl w:val="0"/>
        <w:rPr>
          <w:b/>
          <w:lang w:val="uk-UA" w:eastAsia="uk-UA"/>
        </w:rPr>
      </w:pPr>
      <w:r w:rsidRPr="009F3ECD">
        <w:rPr>
          <w:b/>
          <w:lang w:val="uk-UA" w:eastAsia="uk-UA"/>
        </w:rPr>
        <w:t xml:space="preserve">3. Форма атестації здобувачів  вищої освіти </w:t>
      </w:r>
    </w:p>
    <w:p w:rsidR="00417BCC" w:rsidRPr="009F3ECD" w:rsidRDefault="00417BCC" w:rsidP="00417BCC">
      <w:pPr>
        <w:widowControl w:val="0"/>
        <w:ind w:firstLine="708"/>
        <w:rPr>
          <w:b/>
          <w:lang w:val="uk-UA" w:eastAsia="uk-UA"/>
        </w:rPr>
      </w:pPr>
    </w:p>
    <w:p w:rsidR="00D710BD" w:rsidRPr="000229E8" w:rsidRDefault="000229E8" w:rsidP="002B135A">
      <w:pPr>
        <w:ind w:firstLine="708"/>
        <w:jc w:val="both"/>
        <w:rPr>
          <w:rFonts w:eastAsiaTheme="minorHAnsi"/>
          <w:b/>
          <w:sz w:val="26"/>
          <w:szCs w:val="26"/>
          <w:lang w:val="uk-UA" w:eastAsia="en-US"/>
        </w:rPr>
      </w:pPr>
      <w:r w:rsidRPr="000229E8">
        <w:rPr>
          <w:sz w:val="26"/>
          <w:szCs w:val="26"/>
          <w:lang w:val="uk-UA" w:eastAsia="uk-UA"/>
        </w:rPr>
        <w:t xml:space="preserve">Атестація випускників освітньо-професійної програми 013 «Початкова освіта» здійснюється у формі комплексного державного іспиту та захисту магістерської роботи, завершується видачею документа встановленого зразка про присудження ступеня </w:t>
      </w:r>
      <w:r w:rsidRPr="000229E8">
        <w:rPr>
          <w:color w:val="000000"/>
          <w:sz w:val="26"/>
          <w:szCs w:val="26"/>
          <w:lang w:val="uk-UA"/>
        </w:rPr>
        <w:t xml:space="preserve">магістра з присвоєнням кваліфікації: </w:t>
      </w:r>
      <w:r w:rsidR="002B135A" w:rsidRPr="002B135A">
        <w:rPr>
          <w:szCs w:val="28"/>
          <w:lang w:val="uk-UA"/>
        </w:rPr>
        <w:t>Магістр початкової освіти, викладач педагогіки  і методик початкової освіти; методист дошкільного виховання</w:t>
      </w:r>
      <w:r w:rsidR="002B135A">
        <w:rPr>
          <w:szCs w:val="26"/>
          <w:lang w:val="uk-UA" w:eastAsia="uk-UA"/>
        </w:rPr>
        <w:t>.</w:t>
      </w:r>
      <w:r w:rsidR="002B135A">
        <w:rPr>
          <w:sz w:val="26"/>
          <w:szCs w:val="26"/>
          <w:lang w:val="uk-UA" w:eastAsia="uk-UA"/>
        </w:rPr>
        <w:tab/>
      </w:r>
      <w:r w:rsidR="002B135A">
        <w:rPr>
          <w:sz w:val="26"/>
          <w:szCs w:val="26"/>
          <w:lang w:val="uk-UA" w:eastAsia="uk-UA"/>
        </w:rPr>
        <w:tab/>
      </w:r>
      <w:r w:rsidR="002B135A">
        <w:rPr>
          <w:sz w:val="26"/>
          <w:szCs w:val="26"/>
          <w:lang w:val="uk-UA" w:eastAsia="uk-UA"/>
        </w:rPr>
        <w:tab/>
      </w:r>
      <w:r w:rsidRPr="000229E8">
        <w:rPr>
          <w:sz w:val="26"/>
          <w:szCs w:val="26"/>
          <w:lang w:val="uk-UA" w:eastAsia="uk-UA"/>
        </w:rPr>
        <w:t>Атестація здійснюється відкрито і публічно.</w:t>
      </w:r>
      <w:r w:rsidRPr="000229E8">
        <w:rPr>
          <w:sz w:val="26"/>
          <w:szCs w:val="26"/>
          <w:lang w:val="uk-UA" w:eastAsia="uk-UA"/>
        </w:rPr>
        <w:tab/>
      </w:r>
    </w:p>
    <w:p w:rsidR="00D710BD" w:rsidRPr="00D710BD" w:rsidRDefault="00D710BD" w:rsidP="00D710BD">
      <w:pPr>
        <w:spacing w:line="40" w:lineRule="atLeast"/>
        <w:rPr>
          <w:rFonts w:eastAsiaTheme="minorHAnsi"/>
          <w:b/>
          <w:sz w:val="28"/>
          <w:szCs w:val="28"/>
          <w:lang w:val="uk-UA" w:eastAsia="en-US"/>
        </w:rPr>
      </w:pPr>
    </w:p>
    <w:p w:rsidR="00D710BD" w:rsidRPr="00D710BD" w:rsidRDefault="00D710BD" w:rsidP="00D710BD">
      <w:pPr>
        <w:spacing w:line="40" w:lineRule="atLeast"/>
        <w:rPr>
          <w:rFonts w:eastAsiaTheme="minorHAnsi"/>
          <w:b/>
          <w:sz w:val="28"/>
          <w:szCs w:val="28"/>
          <w:lang w:val="uk-UA" w:eastAsia="en-US"/>
        </w:rPr>
      </w:pPr>
    </w:p>
    <w:p w:rsidR="00D710BD" w:rsidRPr="00D710BD" w:rsidRDefault="00D710BD" w:rsidP="00D710BD">
      <w:pPr>
        <w:spacing w:line="40" w:lineRule="atLeast"/>
        <w:rPr>
          <w:rFonts w:eastAsiaTheme="minorHAnsi"/>
          <w:b/>
          <w:sz w:val="28"/>
          <w:szCs w:val="28"/>
          <w:lang w:val="uk-UA" w:eastAsia="en-US"/>
        </w:rPr>
      </w:pPr>
    </w:p>
    <w:p w:rsidR="00D710BD" w:rsidRPr="00D710BD" w:rsidRDefault="00D710BD" w:rsidP="00D710BD">
      <w:pPr>
        <w:spacing w:line="40" w:lineRule="atLeast"/>
        <w:rPr>
          <w:rFonts w:eastAsiaTheme="minorHAnsi"/>
          <w:b/>
          <w:sz w:val="28"/>
          <w:szCs w:val="28"/>
          <w:lang w:val="uk-UA" w:eastAsia="en-US"/>
        </w:rPr>
      </w:pPr>
    </w:p>
    <w:p w:rsidR="00D710BD" w:rsidRPr="00D710BD" w:rsidRDefault="00D710BD" w:rsidP="00D710BD">
      <w:pPr>
        <w:spacing w:line="40" w:lineRule="atLeast"/>
        <w:rPr>
          <w:rFonts w:eastAsiaTheme="minorHAnsi"/>
          <w:b/>
          <w:sz w:val="28"/>
          <w:szCs w:val="28"/>
          <w:lang w:val="uk-UA" w:eastAsia="en-US"/>
        </w:rPr>
      </w:pPr>
    </w:p>
    <w:p w:rsidR="00417BCC" w:rsidRDefault="00417BCC" w:rsidP="00D710BD">
      <w:pPr>
        <w:spacing w:line="40" w:lineRule="atLeast"/>
        <w:rPr>
          <w:rFonts w:eastAsiaTheme="minorHAnsi"/>
          <w:b/>
          <w:sz w:val="28"/>
          <w:szCs w:val="28"/>
          <w:lang w:val="uk-UA" w:eastAsia="en-US"/>
        </w:rPr>
        <w:sectPr w:rsidR="00417BC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17BCC" w:rsidRPr="00417BCC" w:rsidRDefault="00417BCC" w:rsidP="00417BC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uk-UA" w:eastAsia="uk-UA"/>
        </w:rPr>
      </w:pPr>
      <w:r w:rsidRPr="00417BCC">
        <w:rPr>
          <w:b/>
          <w:color w:val="000000"/>
          <w:lang w:val="uk-UA" w:eastAsia="uk-UA"/>
        </w:rPr>
        <w:lastRenderedPageBreak/>
        <w:t>4. Матриця відповідності програмних компетентностей компонентам освітньої програми</w:t>
      </w:r>
    </w:p>
    <w:p w:rsidR="00417BCC" w:rsidRPr="00417BCC" w:rsidRDefault="00417BCC" w:rsidP="00417BC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uk-UA" w:eastAsia="uk-UA"/>
        </w:rPr>
      </w:pPr>
    </w:p>
    <w:tbl>
      <w:tblPr>
        <w:tblStyle w:val="14"/>
        <w:tblW w:w="0" w:type="auto"/>
        <w:tblInd w:w="392" w:type="dxa"/>
        <w:tblLook w:val="04A0" w:firstRow="1" w:lastRow="0" w:firstColumn="1" w:lastColumn="0" w:noHBand="0" w:noVBand="1"/>
      </w:tblPr>
      <w:tblGrid>
        <w:gridCol w:w="458"/>
        <w:gridCol w:w="3320"/>
        <w:gridCol w:w="356"/>
        <w:gridCol w:w="366"/>
        <w:gridCol w:w="357"/>
        <w:gridCol w:w="357"/>
        <w:gridCol w:w="357"/>
        <w:gridCol w:w="357"/>
        <w:gridCol w:w="357"/>
        <w:gridCol w:w="357"/>
        <w:gridCol w:w="3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60"/>
      </w:tblGrid>
      <w:tr w:rsidR="00D9334E" w:rsidRPr="00417BCC" w:rsidTr="001273DC">
        <w:trPr>
          <w:trHeight w:val="276"/>
        </w:trPr>
        <w:tc>
          <w:tcPr>
            <w:tcW w:w="458" w:type="dxa"/>
            <w:vMerge w:val="restart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b/>
                <w:color w:val="000000"/>
                <w:lang w:val="uk-UA" w:eastAsia="uk-UA"/>
              </w:rPr>
              <w:t>№</w:t>
            </w:r>
          </w:p>
        </w:tc>
        <w:tc>
          <w:tcPr>
            <w:tcW w:w="3320" w:type="dxa"/>
            <w:vMerge w:val="restart"/>
          </w:tcPr>
          <w:p w:rsidR="00D9334E" w:rsidRPr="00417BCC" w:rsidRDefault="00D9334E" w:rsidP="00417BCC">
            <w:pPr>
              <w:widowControl w:val="0"/>
              <w:jc w:val="center"/>
              <w:rPr>
                <w:color w:val="000000"/>
                <w:lang w:val="uk-UA" w:eastAsia="uk-UA"/>
              </w:rPr>
            </w:pPr>
            <w:r w:rsidRPr="00417BCC">
              <w:rPr>
                <w:b/>
                <w:color w:val="000000"/>
                <w:lang w:val="uk-UA" w:eastAsia="uk-UA"/>
              </w:rPr>
              <w:t>Компонент програми</w:t>
            </w:r>
          </w:p>
        </w:tc>
        <w:tc>
          <w:tcPr>
            <w:tcW w:w="10064" w:type="dxa"/>
            <w:gridSpan w:val="24"/>
            <w:shd w:val="clear" w:color="auto" w:fill="auto"/>
          </w:tcPr>
          <w:p w:rsidR="00D9334E" w:rsidRPr="00D9334E" w:rsidRDefault="00D9334E" w:rsidP="00D9334E">
            <w:pPr>
              <w:spacing w:after="200" w:line="276" w:lineRule="auto"/>
              <w:jc w:val="center"/>
              <w:rPr>
                <w:b/>
                <w:lang w:val="uk-UA"/>
              </w:rPr>
            </w:pPr>
            <w:r w:rsidRPr="00D9334E">
              <w:rPr>
                <w:b/>
                <w:lang w:val="uk-UA"/>
              </w:rPr>
              <w:t>Загальні компетентності</w:t>
            </w:r>
          </w:p>
        </w:tc>
      </w:tr>
      <w:tr w:rsidR="00D9334E" w:rsidRPr="00417BCC" w:rsidTr="001273DC">
        <w:tc>
          <w:tcPr>
            <w:tcW w:w="458" w:type="dxa"/>
            <w:vMerge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</w:p>
        </w:tc>
        <w:tc>
          <w:tcPr>
            <w:tcW w:w="3320" w:type="dxa"/>
            <w:vMerge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</w:p>
        </w:tc>
        <w:tc>
          <w:tcPr>
            <w:tcW w:w="3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36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357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357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357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357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357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357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3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16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17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18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19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20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21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22</w:t>
            </w:r>
          </w:p>
        </w:tc>
        <w:tc>
          <w:tcPr>
            <w:tcW w:w="456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23</w:t>
            </w:r>
          </w:p>
        </w:tc>
        <w:tc>
          <w:tcPr>
            <w:tcW w:w="460" w:type="dxa"/>
          </w:tcPr>
          <w:p w:rsidR="00D9334E" w:rsidRPr="00417BCC" w:rsidRDefault="00D9334E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24</w:t>
            </w:r>
          </w:p>
        </w:tc>
      </w:tr>
      <w:tr w:rsidR="00D9334E" w:rsidRPr="00417BCC" w:rsidTr="001273DC">
        <w:tc>
          <w:tcPr>
            <w:tcW w:w="458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3320" w:type="dxa"/>
          </w:tcPr>
          <w:p w:rsidR="00D9334E" w:rsidRPr="00417BCC" w:rsidRDefault="00D9334E" w:rsidP="003B22E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17BCC">
              <w:rPr>
                <w:rFonts w:eastAsia="Calibri"/>
                <w:lang w:val="uk-UA" w:eastAsia="en-US"/>
              </w:rPr>
              <w:t>Іноземна мова професійного спрямування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pStyle w:val="a4"/>
              <w:widowControl w:val="0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60" w:type="dxa"/>
          </w:tcPr>
          <w:p w:rsidR="00D9334E" w:rsidRPr="001273DC" w:rsidRDefault="00D9334E" w:rsidP="003B22EC">
            <w:pPr>
              <w:widowControl w:val="0"/>
              <w:jc w:val="both"/>
              <w:rPr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9334E" w:rsidRPr="00417BCC" w:rsidTr="001273DC">
        <w:tc>
          <w:tcPr>
            <w:tcW w:w="458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3320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Порівняльна педагогіка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6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9334E" w:rsidRPr="00417BCC" w:rsidTr="001273DC">
        <w:tc>
          <w:tcPr>
            <w:tcW w:w="458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3320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Педагогіка вищої школи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6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D9334E" w:rsidRPr="00417BCC" w:rsidTr="001273DC">
        <w:tc>
          <w:tcPr>
            <w:tcW w:w="458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320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Психологія вищої школи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60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D9334E" w:rsidRPr="00417BCC" w:rsidTr="001273DC">
        <w:tc>
          <w:tcPr>
            <w:tcW w:w="458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5</w:t>
            </w:r>
          </w:p>
        </w:tc>
        <w:tc>
          <w:tcPr>
            <w:tcW w:w="3320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 xml:space="preserve">Методологія та методи педагогічних досліджень 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9334E" w:rsidRPr="00417BCC" w:rsidTr="001273DC">
        <w:tc>
          <w:tcPr>
            <w:tcW w:w="458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320" w:type="dxa"/>
          </w:tcPr>
          <w:p w:rsidR="00D9334E" w:rsidRPr="00417BCC" w:rsidRDefault="00D9334E" w:rsidP="003B22EC">
            <w:pPr>
              <w:jc w:val="center"/>
              <w:rPr>
                <w:b/>
                <w:i/>
                <w:color w:val="000000" w:themeColor="text1"/>
                <w:u w:val="single"/>
                <w:lang w:val="uk-UA"/>
              </w:rPr>
            </w:pPr>
            <w:r w:rsidRPr="00417BCC">
              <w:rPr>
                <w:b/>
                <w:i/>
                <w:color w:val="000000" w:themeColor="text1"/>
                <w:u w:val="single"/>
                <w:lang w:val="uk-UA"/>
              </w:rPr>
              <w:t>Спеціалізація «Дошкільне виховання»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D9334E" w:rsidRPr="001273DC" w:rsidRDefault="00D9334E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9334E" w:rsidRPr="00417BCC" w:rsidTr="001273DC">
        <w:tc>
          <w:tcPr>
            <w:tcW w:w="458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6</w:t>
            </w:r>
          </w:p>
        </w:tc>
        <w:tc>
          <w:tcPr>
            <w:tcW w:w="3320" w:type="dxa"/>
          </w:tcPr>
          <w:p w:rsidR="00D9334E" w:rsidRPr="00417BCC" w:rsidRDefault="00D9334E" w:rsidP="003B22EC">
            <w:pPr>
              <w:ind w:firstLine="81"/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Теоретико-практичні основи методик дошк.виховання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66" w:type="dxa"/>
          </w:tcPr>
          <w:p w:rsidR="00D9334E" w:rsidRPr="001273DC" w:rsidRDefault="00D9334E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9334E" w:rsidRPr="00417BCC" w:rsidTr="001273DC">
        <w:tc>
          <w:tcPr>
            <w:tcW w:w="458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7</w:t>
            </w:r>
          </w:p>
        </w:tc>
        <w:tc>
          <w:tcPr>
            <w:tcW w:w="3320" w:type="dxa"/>
          </w:tcPr>
          <w:p w:rsidR="00D9334E" w:rsidRPr="00417BCC" w:rsidRDefault="00D9334E" w:rsidP="003B22EC">
            <w:pPr>
              <w:ind w:firstLine="81"/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Актуальні проблеми дошкільної освіти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66" w:type="dxa"/>
          </w:tcPr>
          <w:p w:rsidR="00D9334E" w:rsidRPr="001273DC" w:rsidRDefault="00D9334E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9334E" w:rsidRPr="00417BCC" w:rsidTr="001273DC">
        <w:tc>
          <w:tcPr>
            <w:tcW w:w="458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3320" w:type="dxa"/>
          </w:tcPr>
          <w:p w:rsidR="00D9334E" w:rsidRPr="00417BCC" w:rsidRDefault="00D9334E" w:rsidP="003B22EC">
            <w:pPr>
              <w:rPr>
                <w:rFonts w:eastAsiaTheme="minorHAnsi"/>
                <w:color w:val="FF0000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Розвиток акмеологічної культури педагога-дошкільника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D9334E" w:rsidRPr="001273DC" w:rsidRDefault="00D9334E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eastAsia="en-US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60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9334E" w:rsidRPr="00417BCC" w:rsidTr="001273DC">
        <w:tc>
          <w:tcPr>
            <w:tcW w:w="458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3320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Технології організ. освітнього процесу у закладах дошк. освіти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66" w:type="dxa"/>
          </w:tcPr>
          <w:p w:rsidR="00D9334E" w:rsidRPr="001273DC" w:rsidRDefault="00D9334E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9334E" w:rsidRPr="00417BCC" w:rsidTr="001273DC">
        <w:trPr>
          <w:trHeight w:val="294"/>
        </w:trPr>
        <w:tc>
          <w:tcPr>
            <w:tcW w:w="458" w:type="dxa"/>
          </w:tcPr>
          <w:p w:rsidR="00D9334E" w:rsidRPr="00417BCC" w:rsidRDefault="00D9334E" w:rsidP="00D9334E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3320" w:type="dxa"/>
          </w:tcPr>
          <w:p w:rsidR="00D9334E" w:rsidRPr="00417BCC" w:rsidRDefault="00D9334E" w:rsidP="00D9334E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Організація та керівництво методичною роботою у закладах дошкільної освіти</w:t>
            </w:r>
          </w:p>
        </w:tc>
        <w:tc>
          <w:tcPr>
            <w:tcW w:w="3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66" w:type="dxa"/>
          </w:tcPr>
          <w:p w:rsidR="00D9334E" w:rsidRPr="001273DC" w:rsidRDefault="00D9334E" w:rsidP="00D9334E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eastAsia="en-US"/>
              </w:rPr>
            </w:pPr>
          </w:p>
        </w:tc>
        <w:tc>
          <w:tcPr>
            <w:tcW w:w="357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D9334E" w:rsidRPr="001273DC" w:rsidRDefault="00D9334E" w:rsidP="00D9334E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9334E" w:rsidRPr="00417BCC" w:rsidTr="001273DC">
        <w:tc>
          <w:tcPr>
            <w:tcW w:w="458" w:type="dxa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320" w:type="dxa"/>
          </w:tcPr>
          <w:p w:rsidR="00D9334E" w:rsidRPr="00417BCC" w:rsidRDefault="00D9334E" w:rsidP="003B22EC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417BCC">
              <w:rPr>
                <w:rFonts w:eastAsiaTheme="minorHAnsi"/>
                <w:b/>
                <w:lang w:val="uk-UA" w:eastAsia="en-US"/>
              </w:rPr>
              <w:t>Вибіркові дисципліни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9334E" w:rsidRPr="00417BCC" w:rsidTr="001273DC">
        <w:tc>
          <w:tcPr>
            <w:tcW w:w="458" w:type="dxa"/>
            <w:vMerge w:val="restart"/>
          </w:tcPr>
          <w:p w:rsidR="00D9334E" w:rsidRPr="00417BCC" w:rsidRDefault="00D9334E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3320" w:type="dxa"/>
          </w:tcPr>
          <w:p w:rsidR="00D9334E" w:rsidRPr="00417BCC" w:rsidRDefault="00D9334E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 xml:space="preserve">Освітологія 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D9334E" w:rsidRPr="001273DC" w:rsidRDefault="00D9334E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eastAsia="en-US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D9334E" w:rsidRPr="001273DC" w:rsidRDefault="00D9334E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1273DC" w:rsidRPr="00417BCC" w:rsidTr="001273DC">
        <w:tc>
          <w:tcPr>
            <w:tcW w:w="458" w:type="dxa"/>
            <w:vMerge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320" w:type="dxa"/>
          </w:tcPr>
          <w:p w:rsidR="001273DC" w:rsidRPr="00417BCC" w:rsidRDefault="001273DC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Громадянське виховання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1273DC" w:rsidRPr="001273DC" w:rsidRDefault="001273DC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eastAsia="en-US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1273DC" w:rsidRPr="00417BCC" w:rsidTr="001273DC">
        <w:tc>
          <w:tcPr>
            <w:tcW w:w="458" w:type="dxa"/>
            <w:vMerge w:val="restart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3320" w:type="dxa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Педагогічна антропологія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1273DC" w:rsidRPr="001273DC" w:rsidRDefault="001273DC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eastAsia="en-US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1273DC" w:rsidRPr="00417BCC" w:rsidTr="001273DC">
        <w:tc>
          <w:tcPr>
            <w:tcW w:w="458" w:type="dxa"/>
            <w:vMerge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320" w:type="dxa"/>
          </w:tcPr>
          <w:p w:rsidR="001273DC" w:rsidRPr="00417BCC" w:rsidRDefault="001273DC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Методика виховної роботи зі студентами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1273DC" w:rsidRPr="001273DC" w:rsidRDefault="001273DC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1273DC" w:rsidRPr="00417BCC" w:rsidTr="001273DC">
        <w:tc>
          <w:tcPr>
            <w:tcW w:w="458" w:type="dxa"/>
            <w:vMerge w:val="restart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3320" w:type="dxa"/>
          </w:tcPr>
          <w:p w:rsidR="001273DC" w:rsidRPr="00417BCC" w:rsidRDefault="001273DC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Чинники успішного працевлаштування за фахом (англ. мовою)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66" w:type="dxa"/>
          </w:tcPr>
          <w:p w:rsidR="001273DC" w:rsidRPr="001273DC" w:rsidRDefault="001273DC" w:rsidP="003B22EC">
            <w:pPr>
              <w:rPr>
                <w:rFonts w:eastAsiaTheme="minorHAnsi"/>
                <w:b/>
                <w:sz w:val="56"/>
                <w:szCs w:val="56"/>
                <w:lang w:val="uk-UA" w:eastAsia="en-US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1273DC" w:rsidRPr="00417BCC" w:rsidTr="001273DC">
        <w:tc>
          <w:tcPr>
            <w:tcW w:w="458" w:type="dxa"/>
            <w:vMerge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320" w:type="dxa"/>
          </w:tcPr>
          <w:p w:rsidR="001273DC" w:rsidRPr="00417BCC" w:rsidRDefault="001273DC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Конфлікти в педагогічній діяльності (англ. мовою)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1273DC" w:rsidRPr="001273DC" w:rsidRDefault="001273DC" w:rsidP="003B22EC">
            <w:pPr>
              <w:rPr>
                <w:rFonts w:eastAsiaTheme="minorHAnsi"/>
                <w:b/>
                <w:sz w:val="56"/>
                <w:szCs w:val="56"/>
                <w:lang w:val="uk-UA" w:eastAsia="en-US"/>
              </w:rPr>
            </w:pPr>
            <w:r w:rsidRPr="001273DC">
              <w:rPr>
                <w:rFonts w:eastAsiaTheme="minorHAnsi"/>
                <w:b/>
                <w:sz w:val="56"/>
                <w:szCs w:val="56"/>
                <w:lang w:val="uk-UA" w:eastAsia="en-US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1273DC" w:rsidRPr="00417BCC" w:rsidTr="001273DC">
        <w:tc>
          <w:tcPr>
            <w:tcW w:w="458" w:type="dxa"/>
            <w:vMerge w:val="restart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320" w:type="dxa"/>
          </w:tcPr>
          <w:p w:rsidR="001273DC" w:rsidRPr="00417BCC" w:rsidRDefault="001273DC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Профілактика та подолання професійного та емоційного вигорання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1273DC" w:rsidRPr="001273DC" w:rsidRDefault="001273DC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eastAsia="en-US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60" w:type="dxa"/>
          </w:tcPr>
          <w:p w:rsidR="001273DC" w:rsidRPr="00417BCC" w:rsidRDefault="001273DC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</w:p>
        </w:tc>
      </w:tr>
      <w:tr w:rsidR="001273DC" w:rsidRPr="00417BCC" w:rsidTr="001273DC">
        <w:tc>
          <w:tcPr>
            <w:tcW w:w="458" w:type="dxa"/>
            <w:vMerge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320" w:type="dxa"/>
          </w:tcPr>
          <w:p w:rsidR="001273DC" w:rsidRPr="00417BCC" w:rsidRDefault="001273DC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Психологія особистості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1273DC" w:rsidRPr="001273DC" w:rsidRDefault="001273DC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eastAsia="en-US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1273DC" w:rsidRPr="00417BCC" w:rsidTr="001273DC">
        <w:tc>
          <w:tcPr>
            <w:tcW w:w="458" w:type="dxa"/>
            <w:vMerge w:val="restart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5</w:t>
            </w:r>
          </w:p>
        </w:tc>
        <w:tc>
          <w:tcPr>
            <w:tcW w:w="3320" w:type="dxa"/>
          </w:tcPr>
          <w:p w:rsidR="001273DC" w:rsidRPr="00417BCC" w:rsidRDefault="001273DC" w:rsidP="003B22EC">
            <w:pPr>
              <w:jc w:val="both"/>
              <w:rPr>
                <w:rFonts w:eastAsiaTheme="minorHAnsi"/>
                <w:color w:val="FF0000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Культура наукової мови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1273DC" w:rsidRPr="001273DC" w:rsidRDefault="001273DC" w:rsidP="003B22EC">
            <w:pPr>
              <w:rPr>
                <w:rFonts w:eastAsiaTheme="minorHAnsi"/>
                <w:b/>
                <w:sz w:val="56"/>
                <w:szCs w:val="56"/>
                <w:lang w:val="uk-UA" w:eastAsia="en-US"/>
              </w:rPr>
            </w:pPr>
            <w:r w:rsidRPr="001273DC">
              <w:rPr>
                <w:rFonts w:eastAsiaTheme="minorHAnsi"/>
                <w:b/>
                <w:sz w:val="56"/>
                <w:szCs w:val="56"/>
                <w:lang w:val="uk-UA" w:eastAsia="en-US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1273DC" w:rsidRPr="00417BCC" w:rsidTr="001273DC">
        <w:tc>
          <w:tcPr>
            <w:tcW w:w="458" w:type="dxa"/>
            <w:vMerge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320" w:type="dxa"/>
          </w:tcPr>
          <w:p w:rsidR="001273DC" w:rsidRPr="00417BCC" w:rsidRDefault="001273DC" w:rsidP="003B22EC">
            <w:pPr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417B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Педагогічна етика та комунікативний етикет викладача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1273DC" w:rsidRPr="001273DC" w:rsidRDefault="001273DC" w:rsidP="003B22EC">
            <w:pPr>
              <w:rPr>
                <w:rFonts w:eastAsiaTheme="minorHAnsi"/>
                <w:b/>
                <w:sz w:val="56"/>
                <w:szCs w:val="56"/>
                <w:lang w:val="uk-UA" w:eastAsia="en-US"/>
              </w:rPr>
            </w:pPr>
            <w:r w:rsidRPr="001273DC">
              <w:rPr>
                <w:rFonts w:eastAsiaTheme="minorHAnsi"/>
                <w:b/>
                <w:sz w:val="56"/>
                <w:szCs w:val="56"/>
                <w:lang w:val="uk-UA" w:eastAsia="en-US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1273DC" w:rsidRPr="00417BCC" w:rsidTr="001273DC">
        <w:tc>
          <w:tcPr>
            <w:tcW w:w="458" w:type="dxa"/>
            <w:vMerge w:val="restart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6</w:t>
            </w:r>
          </w:p>
        </w:tc>
        <w:tc>
          <w:tcPr>
            <w:tcW w:w="3320" w:type="dxa"/>
          </w:tcPr>
          <w:p w:rsidR="001273DC" w:rsidRPr="00417BCC" w:rsidRDefault="001273DC" w:rsidP="003B22EC">
            <w:pPr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417B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Організація упр</w:t>
            </w:r>
            <w:r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авління навчальним процесом у ЗВ</w:t>
            </w:r>
            <w:r w:rsidRPr="00417B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О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1273DC" w:rsidRPr="001273DC" w:rsidRDefault="001273DC" w:rsidP="003B22EC">
            <w:pPr>
              <w:rPr>
                <w:rFonts w:eastAsiaTheme="minorHAnsi"/>
                <w:b/>
                <w:sz w:val="56"/>
                <w:szCs w:val="56"/>
                <w:lang w:val="uk-UA" w:eastAsia="en-US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1273DC" w:rsidRPr="00417BCC" w:rsidTr="001273DC">
        <w:tc>
          <w:tcPr>
            <w:tcW w:w="458" w:type="dxa"/>
            <w:vMerge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320" w:type="dxa"/>
          </w:tcPr>
          <w:p w:rsidR="001273DC" w:rsidRPr="00417BCC" w:rsidRDefault="001273DC" w:rsidP="003B22EC">
            <w:pPr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417B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Теоретичні основи викладання педагогіки та методик початкової освіти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6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1273DC" w:rsidRPr="00417BCC" w:rsidTr="001273DC">
        <w:tc>
          <w:tcPr>
            <w:tcW w:w="458" w:type="dxa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320" w:type="dxa"/>
          </w:tcPr>
          <w:p w:rsidR="001273DC" w:rsidRPr="00417BCC" w:rsidRDefault="001273DC" w:rsidP="003B22EC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417BCC">
              <w:rPr>
                <w:rFonts w:eastAsiaTheme="minorHAnsi"/>
                <w:b/>
                <w:lang w:val="uk-UA" w:eastAsia="en-US"/>
              </w:rPr>
              <w:t>Практика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1273DC" w:rsidRPr="00417BCC" w:rsidTr="001273DC">
        <w:tc>
          <w:tcPr>
            <w:tcW w:w="458" w:type="dxa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3320" w:type="dxa"/>
          </w:tcPr>
          <w:p w:rsidR="001273DC" w:rsidRPr="00417BCC" w:rsidRDefault="001273DC" w:rsidP="003B22EC">
            <w:pPr>
              <w:rPr>
                <w:rFonts w:eastAsiaTheme="minorHAnsi"/>
                <w:color w:val="000000" w:themeColor="text1"/>
                <w:lang w:val="uk-UA" w:eastAsia="en-US"/>
              </w:rPr>
            </w:pPr>
            <w:r w:rsidRPr="00417BCC">
              <w:rPr>
                <w:rFonts w:eastAsiaTheme="minorHAnsi"/>
                <w:color w:val="000000" w:themeColor="text1"/>
                <w:lang w:val="uk-UA" w:eastAsia="en-US"/>
              </w:rPr>
              <w:t>Педагогічна (асистентська) практика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6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1273DC" w:rsidRPr="00417BCC" w:rsidTr="001273DC">
        <w:tc>
          <w:tcPr>
            <w:tcW w:w="458" w:type="dxa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3320" w:type="dxa"/>
          </w:tcPr>
          <w:p w:rsidR="001273DC" w:rsidRPr="00417BCC" w:rsidRDefault="001273DC" w:rsidP="003B22EC">
            <w:pPr>
              <w:rPr>
                <w:rFonts w:eastAsiaTheme="minorHAnsi"/>
                <w:color w:val="000000" w:themeColor="text1"/>
                <w:lang w:val="uk-UA" w:eastAsia="en-US"/>
              </w:rPr>
            </w:pPr>
            <w:r w:rsidRPr="00417BCC">
              <w:rPr>
                <w:rFonts w:eastAsiaTheme="minorHAnsi"/>
                <w:color w:val="000000" w:themeColor="text1"/>
                <w:lang w:val="uk-UA" w:eastAsia="en-US"/>
              </w:rPr>
              <w:t>Педагогічна практика (зі спеціалізації)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6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1273DC" w:rsidRPr="00417BCC" w:rsidTr="001273DC">
        <w:tc>
          <w:tcPr>
            <w:tcW w:w="458" w:type="dxa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320" w:type="dxa"/>
          </w:tcPr>
          <w:p w:rsidR="001273DC" w:rsidRPr="00417BCC" w:rsidRDefault="001273DC" w:rsidP="003B22EC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417BCC">
              <w:rPr>
                <w:rFonts w:eastAsiaTheme="minorHAnsi"/>
                <w:b/>
                <w:lang w:val="uk-UA" w:eastAsia="en-US"/>
              </w:rPr>
              <w:t>Державна атестація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6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1273DC" w:rsidRPr="00417BCC" w:rsidTr="001273DC">
        <w:tc>
          <w:tcPr>
            <w:tcW w:w="458" w:type="dxa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3320" w:type="dxa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 xml:space="preserve">Магістерська робота 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6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1273DC" w:rsidRPr="00417BCC" w:rsidTr="001273DC">
        <w:tc>
          <w:tcPr>
            <w:tcW w:w="458" w:type="dxa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3320" w:type="dxa"/>
          </w:tcPr>
          <w:p w:rsidR="001273DC" w:rsidRPr="00417BCC" w:rsidRDefault="001273DC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 xml:space="preserve">Державний екзамен 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6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7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3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6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60" w:type="dxa"/>
          </w:tcPr>
          <w:p w:rsidR="001273DC" w:rsidRPr="001273DC" w:rsidRDefault="001273DC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1273DC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</w:tbl>
    <w:p w:rsidR="00417BCC" w:rsidRPr="00417BCC" w:rsidRDefault="00417BCC" w:rsidP="00417BCC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</w:p>
    <w:p w:rsidR="00417BCC" w:rsidRPr="00417BCC" w:rsidRDefault="00417BCC" w:rsidP="00417BCC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</w:p>
    <w:tbl>
      <w:tblPr>
        <w:tblStyle w:val="14"/>
        <w:tblW w:w="0" w:type="auto"/>
        <w:tblInd w:w="392" w:type="dxa"/>
        <w:tblLook w:val="04A0" w:firstRow="1" w:lastRow="0" w:firstColumn="1" w:lastColumn="0" w:noHBand="0" w:noVBand="1"/>
      </w:tblPr>
      <w:tblGrid>
        <w:gridCol w:w="583"/>
        <w:gridCol w:w="4492"/>
        <w:gridCol w:w="453"/>
        <w:gridCol w:w="453"/>
        <w:gridCol w:w="454"/>
        <w:gridCol w:w="454"/>
        <w:gridCol w:w="455"/>
        <w:gridCol w:w="455"/>
        <w:gridCol w:w="455"/>
        <w:gridCol w:w="455"/>
        <w:gridCol w:w="448"/>
        <w:gridCol w:w="579"/>
        <w:gridCol w:w="579"/>
        <w:gridCol w:w="579"/>
        <w:gridCol w:w="579"/>
        <w:gridCol w:w="579"/>
        <w:gridCol w:w="579"/>
        <w:gridCol w:w="579"/>
      </w:tblGrid>
      <w:tr w:rsidR="00417BCC" w:rsidRPr="00417BCC" w:rsidTr="008B3DE5">
        <w:trPr>
          <w:trHeight w:val="257"/>
        </w:trPr>
        <w:tc>
          <w:tcPr>
            <w:tcW w:w="583" w:type="dxa"/>
            <w:vMerge w:val="restart"/>
          </w:tcPr>
          <w:p w:rsidR="00417BCC" w:rsidRPr="00417BCC" w:rsidRDefault="00417BCC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b/>
                <w:color w:val="000000"/>
                <w:lang w:val="uk-UA" w:eastAsia="uk-UA"/>
              </w:rPr>
              <w:t>№</w:t>
            </w:r>
          </w:p>
        </w:tc>
        <w:tc>
          <w:tcPr>
            <w:tcW w:w="4492" w:type="dxa"/>
            <w:vMerge w:val="restart"/>
          </w:tcPr>
          <w:p w:rsidR="00417BCC" w:rsidRPr="00417BCC" w:rsidRDefault="00417BCC" w:rsidP="003B22EC">
            <w:pPr>
              <w:widowControl w:val="0"/>
              <w:jc w:val="center"/>
              <w:rPr>
                <w:color w:val="000000"/>
                <w:lang w:val="uk-UA" w:eastAsia="uk-UA"/>
              </w:rPr>
            </w:pPr>
            <w:r w:rsidRPr="00417BCC">
              <w:rPr>
                <w:b/>
                <w:color w:val="000000"/>
                <w:lang w:val="uk-UA" w:eastAsia="uk-UA"/>
              </w:rPr>
              <w:t>Компонент програми</w:t>
            </w:r>
          </w:p>
        </w:tc>
        <w:tc>
          <w:tcPr>
            <w:tcW w:w="8135" w:type="dxa"/>
            <w:gridSpan w:val="16"/>
          </w:tcPr>
          <w:p w:rsidR="00417BCC" w:rsidRPr="00417BCC" w:rsidRDefault="00417BCC" w:rsidP="003B22EC">
            <w:pPr>
              <w:widowControl w:val="0"/>
              <w:jc w:val="center"/>
              <w:rPr>
                <w:b/>
                <w:color w:val="000000"/>
                <w:lang w:val="uk-UA" w:eastAsia="uk-UA"/>
              </w:rPr>
            </w:pPr>
            <w:r w:rsidRPr="00417BCC">
              <w:rPr>
                <w:b/>
                <w:color w:val="000000"/>
                <w:lang w:val="uk-UA" w:eastAsia="uk-UA"/>
              </w:rPr>
              <w:t>Професійні компетентності</w:t>
            </w:r>
          </w:p>
        </w:tc>
      </w:tr>
      <w:tr w:rsidR="008B3DE5" w:rsidRPr="00417BCC" w:rsidTr="00417BCC">
        <w:trPr>
          <w:trHeight w:val="257"/>
        </w:trPr>
        <w:tc>
          <w:tcPr>
            <w:tcW w:w="583" w:type="dxa"/>
            <w:vMerge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</w:p>
        </w:tc>
        <w:tc>
          <w:tcPr>
            <w:tcW w:w="4492" w:type="dxa"/>
            <w:vMerge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</w:p>
        </w:tc>
        <w:tc>
          <w:tcPr>
            <w:tcW w:w="453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453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454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454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455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455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455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455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448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579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579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579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579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579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579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579" w:type="dxa"/>
          </w:tcPr>
          <w:p w:rsidR="008B3DE5" w:rsidRPr="00417BCC" w:rsidRDefault="008B3DE5" w:rsidP="003B22E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16</w:t>
            </w:r>
          </w:p>
        </w:tc>
      </w:tr>
      <w:tr w:rsidR="008B3DE5" w:rsidRPr="00417BCC" w:rsidTr="00417BCC">
        <w:trPr>
          <w:trHeight w:val="514"/>
        </w:trPr>
        <w:tc>
          <w:tcPr>
            <w:tcW w:w="583" w:type="dxa"/>
          </w:tcPr>
          <w:p w:rsidR="008B3DE5" w:rsidRPr="00417BCC" w:rsidRDefault="008B3DE5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4492" w:type="dxa"/>
          </w:tcPr>
          <w:p w:rsidR="008B3DE5" w:rsidRPr="00417BCC" w:rsidRDefault="008B3DE5" w:rsidP="003B22E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17BCC">
              <w:rPr>
                <w:rFonts w:eastAsia="Calibri"/>
                <w:lang w:val="uk-UA" w:eastAsia="en-US"/>
              </w:rPr>
              <w:t>Іноземна мова професійного спрямування</w:t>
            </w:r>
          </w:p>
        </w:tc>
        <w:tc>
          <w:tcPr>
            <w:tcW w:w="453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3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8B3DE5" w:rsidRPr="00417BCC" w:rsidTr="00417BCC">
        <w:trPr>
          <w:trHeight w:val="257"/>
        </w:trPr>
        <w:tc>
          <w:tcPr>
            <w:tcW w:w="583" w:type="dxa"/>
          </w:tcPr>
          <w:p w:rsidR="008B3DE5" w:rsidRPr="00417BCC" w:rsidRDefault="008B3DE5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4492" w:type="dxa"/>
          </w:tcPr>
          <w:p w:rsidR="008B3DE5" w:rsidRPr="00417BCC" w:rsidRDefault="008B3DE5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Порівняльна педагогіка</w:t>
            </w:r>
          </w:p>
        </w:tc>
        <w:tc>
          <w:tcPr>
            <w:tcW w:w="453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8B3DE5" w:rsidRPr="00417BCC" w:rsidTr="00417BCC">
        <w:trPr>
          <w:trHeight w:val="528"/>
        </w:trPr>
        <w:tc>
          <w:tcPr>
            <w:tcW w:w="583" w:type="dxa"/>
          </w:tcPr>
          <w:p w:rsidR="008B3DE5" w:rsidRPr="00417BCC" w:rsidRDefault="008B3DE5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4492" w:type="dxa"/>
          </w:tcPr>
          <w:p w:rsidR="008B3DE5" w:rsidRPr="00417BCC" w:rsidRDefault="008B3DE5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Педагогіка вищої школи</w:t>
            </w:r>
          </w:p>
        </w:tc>
        <w:tc>
          <w:tcPr>
            <w:tcW w:w="453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3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8B3DE5" w:rsidRPr="00417BCC" w:rsidTr="00417BCC">
        <w:trPr>
          <w:trHeight w:val="257"/>
        </w:trPr>
        <w:tc>
          <w:tcPr>
            <w:tcW w:w="583" w:type="dxa"/>
          </w:tcPr>
          <w:p w:rsidR="008B3DE5" w:rsidRPr="00417BCC" w:rsidRDefault="008B3DE5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4492" w:type="dxa"/>
          </w:tcPr>
          <w:p w:rsidR="008B3DE5" w:rsidRPr="00417BCC" w:rsidRDefault="008B3DE5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Психологія вищої школи</w:t>
            </w:r>
          </w:p>
        </w:tc>
        <w:tc>
          <w:tcPr>
            <w:tcW w:w="453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48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8B3DE5" w:rsidRPr="00417BCC" w:rsidTr="00417BCC">
        <w:trPr>
          <w:trHeight w:val="558"/>
        </w:trPr>
        <w:tc>
          <w:tcPr>
            <w:tcW w:w="583" w:type="dxa"/>
          </w:tcPr>
          <w:p w:rsidR="008B3DE5" w:rsidRPr="00417BCC" w:rsidRDefault="008B3DE5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5</w:t>
            </w:r>
          </w:p>
        </w:tc>
        <w:tc>
          <w:tcPr>
            <w:tcW w:w="4492" w:type="dxa"/>
          </w:tcPr>
          <w:p w:rsidR="008B3DE5" w:rsidRPr="00417BCC" w:rsidRDefault="008B3DE5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 xml:space="preserve">Методологія та методи педагогічних досліджень </w:t>
            </w:r>
          </w:p>
        </w:tc>
        <w:tc>
          <w:tcPr>
            <w:tcW w:w="453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48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8B3DE5" w:rsidRPr="00417BCC" w:rsidTr="00417BCC">
        <w:trPr>
          <w:trHeight w:val="528"/>
        </w:trPr>
        <w:tc>
          <w:tcPr>
            <w:tcW w:w="583" w:type="dxa"/>
          </w:tcPr>
          <w:p w:rsidR="008B3DE5" w:rsidRPr="00417BCC" w:rsidRDefault="008B3DE5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4492" w:type="dxa"/>
          </w:tcPr>
          <w:p w:rsidR="008B3DE5" w:rsidRPr="00417BCC" w:rsidRDefault="008B3DE5" w:rsidP="003B22EC">
            <w:pPr>
              <w:jc w:val="center"/>
              <w:rPr>
                <w:b/>
                <w:i/>
                <w:color w:val="000000" w:themeColor="text1"/>
                <w:u w:val="single"/>
                <w:lang w:val="uk-UA"/>
              </w:rPr>
            </w:pPr>
            <w:r w:rsidRPr="00417BCC">
              <w:rPr>
                <w:b/>
                <w:i/>
                <w:color w:val="000000" w:themeColor="text1"/>
                <w:u w:val="single"/>
                <w:lang w:val="uk-UA"/>
              </w:rPr>
              <w:t>Спеціалізація «Дошкільне виховання»</w:t>
            </w:r>
          </w:p>
        </w:tc>
        <w:tc>
          <w:tcPr>
            <w:tcW w:w="453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8B3DE5" w:rsidRPr="00DC4D83" w:rsidRDefault="008B3DE5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</w:pPr>
          </w:p>
        </w:tc>
        <w:tc>
          <w:tcPr>
            <w:tcW w:w="454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8B3DE5" w:rsidRPr="00417BCC" w:rsidTr="00417BCC">
        <w:trPr>
          <w:trHeight w:val="514"/>
        </w:trPr>
        <w:tc>
          <w:tcPr>
            <w:tcW w:w="583" w:type="dxa"/>
          </w:tcPr>
          <w:p w:rsidR="008B3DE5" w:rsidRPr="00417BCC" w:rsidRDefault="008B3DE5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6</w:t>
            </w:r>
          </w:p>
        </w:tc>
        <w:tc>
          <w:tcPr>
            <w:tcW w:w="4492" w:type="dxa"/>
          </w:tcPr>
          <w:p w:rsidR="008B3DE5" w:rsidRPr="00417BCC" w:rsidRDefault="008B3DE5" w:rsidP="003B22EC">
            <w:pPr>
              <w:ind w:firstLine="81"/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Теоретико-практичні основи методик дошк.виховання</w:t>
            </w:r>
          </w:p>
        </w:tc>
        <w:tc>
          <w:tcPr>
            <w:tcW w:w="453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8B3DE5" w:rsidRPr="00DC4D83" w:rsidRDefault="00DC4D83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</w:pPr>
            <w:r w:rsidRPr="00DC4D83"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  <w:t>.</w:t>
            </w:r>
          </w:p>
        </w:tc>
        <w:tc>
          <w:tcPr>
            <w:tcW w:w="454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8B3DE5" w:rsidRPr="00417BCC" w:rsidTr="00417BCC">
        <w:trPr>
          <w:trHeight w:val="528"/>
        </w:trPr>
        <w:tc>
          <w:tcPr>
            <w:tcW w:w="583" w:type="dxa"/>
          </w:tcPr>
          <w:p w:rsidR="008B3DE5" w:rsidRPr="00417BCC" w:rsidRDefault="008B3DE5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7</w:t>
            </w:r>
          </w:p>
        </w:tc>
        <w:tc>
          <w:tcPr>
            <w:tcW w:w="4492" w:type="dxa"/>
          </w:tcPr>
          <w:p w:rsidR="008B3DE5" w:rsidRPr="00417BCC" w:rsidRDefault="008B3DE5" w:rsidP="003B22EC">
            <w:pPr>
              <w:ind w:firstLine="81"/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Актуальні проблеми дошкільної освіти</w:t>
            </w:r>
          </w:p>
        </w:tc>
        <w:tc>
          <w:tcPr>
            <w:tcW w:w="453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3" w:type="dxa"/>
          </w:tcPr>
          <w:p w:rsidR="008B3DE5" w:rsidRPr="00DC4D83" w:rsidRDefault="00DC4D83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</w:pPr>
            <w:r w:rsidRPr="00DC4D83"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  <w:t>.</w:t>
            </w:r>
          </w:p>
        </w:tc>
        <w:tc>
          <w:tcPr>
            <w:tcW w:w="454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8B3DE5" w:rsidRPr="00417BCC" w:rsidTr="00417BCC">
        <w:trPr>
          <w:trHeight w:val="575"/>
        </w:trPr>
        <w:tc>
          <w:tcPr>
            <w:tcW w:w="583" w:type="dxa"/>
          </w:tcPr>
          <w:p w:rsidR="008B3DE5" w:rsidRPr="00417BCC" w:rsidRDefault="008B3DE5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4492" w:type="dxa"/>
          </w:tcPr>
          <w:p w:rsidR="008B3DE5" w:rsidRPr="00417BCC" w:rsidRDefault="008B3DE5" w:rsidP="003B22EC">
            <w:pPr>
              <w:rPr>
                <w:rFonts w:eastAsiaTheme="minorHAnsi"/>
                <w:color w:val="FF0000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Розвиток акмеологічної культури педагога-дошкільника</w:t>
            </w:r>
          </w:p>
        </w:tc>
        <w:tc>
          <w:tcPr>
            <w:tcW w:w="453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8B3DE5" w:rsidRPr="00DC4D83" w:rsidRDefault="008B3DE5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eastAsia="en-US"/>
              </w:rPr>
            </w:pPr>
          </w:p>
        </w:tc>
        <w:tc>
          <w:tcPr>
            <w:tcW w:w="454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8B3DE5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8B3DE5" w:rsidRPr="00DC4D83" w:rsidRDefault="008B3DE5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C4D83" w:rsidRPr="00417BCC" w:rsidTr="00417BCC">
        <w:trPr>
          <w:trHeight w:val="528"/>
        </w:trPr>
        <w:tc>
          <w:tcPr>
            <w:tcW w:w="583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4492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Технології організ. освітнього процесу у закладах дошк. освіти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C4D83" w:rsidRPr="00417BCC" w:rsidTr="00417BCC">
        <w:trPr>
          <w:trHeight w:val="280"/>
        </w:trPr>
        <w:tc>
          <w:tcPr>
            <w:tcW w:w="583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4492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Організація та керівництво методичною роботою у закладах дошкільної освіти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DC4D83" w:rsidRPr="00DC4D83" w:rsidRDefault="00DC4D83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</w:pPr>
            <w:r w:rsidRPr="00DC4D83"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C4D83" w:rsidRPr="00417BCC" w:rsidTr="00417BCC">
        <w:trPr>
          <w:trHeight w:val="257"/>
        </w:trPr>
        <w:tc>
          <w:tcPr>
            <w:tcW w:w="583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417BCC">
              <w:rPr>
                <w:rFonts w:eastAsiaTheme="minorHAnsi"/>
                <w:b/>
                <w:lang w:val="uk-UA" w:eastAsia="en-US"/>
              </w:rPr>
              <w:t>Вибіркові дисципліни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C4D83" w:rsidRPr="00417BCC" w:rsidTr="00417BCC">
        <w:trPr>
          <w:trHeight w:val="271"/>
        </w:trPr>
        <w:tc>
          <w:tcPr>
            <w:tcW w:w="583" w:type="dxa"/>
            <w:vMerge w:val="restart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 xml:space="preserve">Освітологія 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DC4D83" w:rsidRPr="00DC4D83" w:rsidRDefault="00DC4D83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eastAsia="en-US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DC4D83" w:rsidRPr="00417BCC" w:rsidTr="00417BCC">
        <w:trPr>
          <w:trHeight w:val="271"/>
        </w:trPr>
        <w:tc>
          <w:tcPr>
            <w:tcW w:w="583" w:type="dxa"/>
            <w:vMerge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Громадянське виховання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DC4D83" w:rsidRPr="00DC4D83" w:rsidRDefault="00DC4D83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eastAsia="en-US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DC4D83" w:rsidRPr="00417BCC" w:rsidTr="00417BCC">
        <w:trPr>
          <w:trHeight w:val="650"/>
        </w:trPr>
        <w:tc>
          <w:tcPr>
            <w:tcW w:w="583" w:type="dxa"/>
            <w:vMerge w:val="restart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4492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Педагогічна антропологія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DC4D83" w:rsidRPr="00DC4D83" w:rsidRDefault="00DC4D83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eastAsia="en-US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DC4D83" w:rsidRPr="00417BCC" w:rsidTr="00417BCC">
        <w:trPr>
          <w:trHeight w:val="277"/>
        </w:trPr>
        <w:tc>
          <w:tcPr>
            <w:tcW w:w="583" w:type="dxa"/>
            <w:vMerge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Методика виховної роботи зі студентами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DC4D83" w:rsidRPr="00DC4D83" w:rsidRDefault="00DC4D83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eastAsia="en-US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DC4D83" w:rsidRPr="00417BCC" w:rsidTr="00417BCC">
        <w:trPr>
          <w:trHeight w:val="285"/>
        </w:trPr>
        <w:tc>
          <w:tcPr>
            <w:tcW w:w="583" w:type="dxa"/>
            <w:vMerge w:val="restart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Чинники успішного працевлаштування за фахом (англ. мовою)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C4D83" w:rsidRPr="00417BCC" w:rsidTr="00417BCC">
        <w:trPr>
          <w:trHeight w:val="285"/>
        </w:trPr>
        <w:tc>
          <w:tcPr>
            <w:tcW w:w="583" w:type="dxa"/>
            <w:vMerge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Конфлікти в педагогічній діяльності (англ. мовою)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DC4D83" w:rsidRPr="00DC4D83" w:rsidRDefault="00DC4D83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</w:pPr>
            <w:r w:rsidRPr="00DC4D83"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C4D83" w:rsidRPr="00417BCC" w:rsidTr="00417BCC">
        <w:trPr>
          <w:trHeight w:val="528"/>
        </w:trPr>
        <w:tc>
          <w:tcPr>
            <w:tcW w:w="583" w:type="dxa"/>
            <w:vMerge w:val="restart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Профілактика та подолання професійного та емоційного вигорання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C4D83" w:rsidRPr="00417BCC" w:rsidTr="00417BCC">
        <w:trPr>
          <w:trHeight w:val="528"/>
        </w:trPr>
        <w:tc>
          <w:tcPr>
            <w:tcW w:w="583" w:type="dxa"/>
            <w:vMerge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Психологія особистості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DC4D83" w:rsidRPr="00DC4D83" w:rsidRDefault="00DC4D83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eastAsia="en-US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DC4D83" w:rsidRPr="00417BCC" w:rsidTr="00417BCC">
        <w:trPr>
          <w:trHeight w:val="285"/>
        </w:trPr>
        <w:tc>
          <w:tcPr>
            <w:tcW w:w="583" w:type="dxa"/>
            <w:vMerge w:val="restart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5</w:t>
            </w: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both"/>
              <w:rPr>
                <w:rFonts w:eastAsiaTheme="minorHAnsi"/>
                <w:color w:val="FF0000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Культура наукової мови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DC4D83" w:rsidRPr="00DC4D83" w:rsidRDefault="00DC4D83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</w:pPr>
            <w:r w:rsidRPr="00DC4D83"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DC4D83" w:rsidRPr="00417BCC" w:rsidTr="00417BCC">
        <w:trPr>
          <w:trHeight w:val="285"/>
        </w:trPr>
        <w:tc>
          <w:tcPr>
            <w:tcW w:w="583" w:type="dxa"/>
            <w:vMerge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417B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Педагогічна етика та комунікативний етикет викладача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DC4D83" w:rsidRPr="00DC4D83" w:rsidRDefault="00DC4D83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</w:pPr>
            <w:r w:rsidRPr="00DC4D83"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DC4D83" w:rsidRPr="00417BCC" w:rsidTr="00417BCC">
        <w:trPr>
          <w:trHeight w:val="373"/>
        </w:trPr>
        <w:tc>
          <w:tcPr>
            <w:tcW w:w="583" w:type="dxa"/>
            <w:vMerge w:val="restart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6</w:t>
            </w: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417B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Організація управління на</w:t>
            </w:r>
            <w:r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вчальним процесом у ЗВ</w:t>
            </w:r>
            <w:r w:rsidRPr="00417B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О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</w:pPr>
            <w:r w:rsidRPr="00DC4D83">
              <w:rPr>
                <w:rFonts w:asciiTheme="minorHAnsi" w:eastAsiaTheme="minorHAnsi" w:hAnsiTheme="minorHAnsi" w:cstheme="minorBidi"/>
                <w:b/>
                <w:sz w:val="56"/>
                <w:szCs w:val="56"/>
                <w:lang w:val="uk-UA" w:eastAsia="en-US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C4D83" w:rsidRPr="00417BCC" w:rsidTr="00417BCC">
        <w:trPr>
          <w:trHeight w:val="285"/>
        </w:trPr>
        <w:tc>
          <w:tcPr>
            <w:tcW w:w="583" w:type="dxa"/>
            <w:vMerge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417B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Теоретичні основи викладання педагогіки та методик початкової освіти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C4D83" w:rsidRPr="00417BCC" w:rsidTr="00417BCC">
        <w:trPr>
          <w:trHeight w:val="257"/>
        </w:trPr>
        <w:tc>
          <w:tcPr>
            <w:tcW w:w="583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417BCC">
              <w:rPr>
                <w:rFonts w:eastAsiaTheme="minorHAnsi"/>
                <w:b/>
                <w:lang w:val="uk-UA" w:eastAsia="en-US"/>
              </w:rPr>
              <w:t>Практика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C4D83" w:rsidRPr="00417BCC" w:rsidTr="00417BCC">
        <w:trPr>
          <w:trHeight w:val="254"/>
        </w:trPr>
        <w:tc>
          <w:tcPr>
            <w:tcW w:w="583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4492" w:type="dxa"/>
          </w:tcPr>
          <w:p w:rsidR="00DC4D83" w:rsidRPr="00417BCC" w:rsidRDefault="00DC4D83" w:rsidP="003B22EC">
            <w:pPr>
              <w:rPr>
                <w:rFonts w:eastAsiaTheme="minorHAnsi"/>
                <w:color w:val="000000" w:themeColor="text1"/>
                <w:lang w:val="uk-UA" w:eastAsia="en-US"/>
              </w:rPr>
            </w:pPr>
            <w:r w:rsidRPr="00417BCC">
              <w:rPr>
                <w:rFonts w:eastAsiaTheme="minorHAnsi"/>
                <w:color w:val="000000" w:themeColor="text1"/>
                <w:lang w:val="uk-UA" w:eastAsia="en-US"/>
              </w:rPr>
              <w:t>Педагогічна (асистентська) практика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DC4D83" w:rsidRPr="00417BCC" w:rsidTr="00417BCC">
        <w:trPr>
          <w:trHeight w:val="243"/>
        </w:trPr>
        <w:tc>
          <w:tcPr>
            <w:tcW w:w="583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4492" w:type="dxa"/>
          </w:tcPr>
          <w:p w:rsidR="00DC4D83" w:rsidRPr="00417BCC" w:rsidRDefault="00DC4D83" w:rsidP="003B22EC">
            <w:pPr>
              <w:rPr>
                <w:rFonts w:eastAsiaTheme="minorHAnsi"/>
                <w:color w:val="000000" w:themeColor="text1"/>
                <w:lang w:val="uk-UA" w:eastAsia="en-US"/>
              </w:rPr>
            </w:pPr>
            <w:r w:rsidRPr="00417BCC">
              <w:rPr>
                <w:rFonts w:eastAsiaTheme="minorHAnsi"/>
                <w:color w:val="000000" w:themeColor="text1"/>
                <w:lang w:val="uk-UA" w:eastAsia="en-US"/>
              </w:rPr>
              <w:t>Педагогічна  практика (зі спеціалізації)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DC4D83" w:rsidRPr="00417BCC" w:rsidTr="00417BCC">
        <w:trPr>
          <w:trHeight w:val="257"/>
        </w:trPr>
        <w:tc>
          <w:tcPr>
            <w:tcW w:w="583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4492" w:type="dxa"/>
          </w:tcPr>
          <w:p w:rsidR="00DC4D83" w:rsidRPr="00417BCC" w:rsidRDefault="00DC4D83" w:rsidP="003B22EC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417BCC">
              <w:rPr>
                <w:rFonts w:eastAsiaTheme="minorHAnsi"/>
                <w:b/>
                <w:lang w:val="uk-UA" w:eastAsia="en-US"/>
              </w:rPr>
              <w:t>Державна атестація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</w:p>
        </w:tc>
      </w:tr>
      <w:tr w:rsidR="00DC4D83" w:rsidRPr="00417BCC" w:rsidTr="00417BCC">
        <w:trPr>
          <w:trHeight w:val="285"/>
        </w:trPr>
        <w:tc>
          <w:tcPr>
            <w:tcW w:w="583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4492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 xml:space="preserve">Магістерська робота 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  <w:tr w:rsidR="00DC4D83" w:rsidRPr="00417BCC" w:rsidTr="00417BCC">
        <w:trPr>
          <w:trHeight w:val="285"/>
        </w:trPr>
        <w:tc>
          <w:tcPr>
            <w:tcW w:w="583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4492" w:type="dxa"/>
          </w:tcPr>
          <w:p w:rsidR="00DC4D83" w:rsidRPr="00417BCC" w:rsidRDefault="00DC4D83" w:rsidP="003B22E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 xml:space="preserve">Державний екзамен 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3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4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55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448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  <w:tc>
          <w:tcPr>
            <w:tcW w:w="579" w:type="dxa"/>
          </w:tcPr>
          <w:p w:rsidR="00DC4D83" w:rsidRPr="00DC4D83" w:rsidRDefault="00DC4D83" w:rsidP="003B22EC">
            <w:pPr>
              <w:widowControl w:val="0"/>
              <w:jc w:val="both"/>
              <w:rPr>
                <w:b/>
                <w:color w:val="000000"/>
                <w:sz w:val="56"/>
                <w:szCs w:val="56"/>
                <w:lang w:val="uk-UA" w:eastAsia="uk-UA"/>
              </w:rPr>
            </w:pPr>
            <w:r w:rsidRPr="00DC4D83">
              <w:rPr>
                <w:b/>
                <w:color w:val="000000"/>
                <w:sz w:val="56"/>
                <w:szCs w:val="56"/>
                <w:lang w:val="uk-UA" w:eastAsia="uk-UA"/>
              </w:rPr>
              <w:t>.</w:t>
            </w:r>
          </w:p>
        </w:tc>
      </w:tr>
    </w:tbl>
    <w:p w:rsidR="00417BCC" w:rsidRPr="00417BCC" w:rsidRDefault="00417BCC" w:rsidP="003B22EC">
      <w:pPr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</w:p>
    <w:p w:rsidR="00417BCC" w:rsidRPr="00417BCC" w:rsidRDefault="00417BCC" w:rsidP="00417BCC">
      <w:pPr>
        <w:spacing w:after="200" w:line="276" w:lineRule="auto"/>
        <w:rPr>
          <w:rFonts w:eastAsiaTheme="minorHAnsi" w:cstheme="minorBidi"/>
          <w:b/>
          <w:sz w:val="28"/>
          <w:szCs w:val="28"/>
          <w:lang w:val="uk-UA" w:eastAsia="en-US"/>
        </w:rPr>
      </w:pPr>
    </w:p>
    <w:p w:rsidR="00417BCC" w:rsidRPr="00417BCC" w:rsidRDefault="00417BCC" w:rsidP="00417BCC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417BCC">
        <w:rPr>
          <w:rFonts w:eastAsiaTheme="minorHAnsi" w:cstheme="minorBidi"/>
          <w:b/>
          <w:sz w:val="28"/>
          <w:szCs w:val="28"/>
          <w:lang w:val="uk-UA" w:eastAsia="en-US"/>
        </w:rPr>
        <w:t>5. Матриця забезпечення програмних результатів навчання (ПРН)</w:t>
      </w:r>
    </w:p>
    <w:p w:rsidR="00417BCC" w:rsidRPr="00417BCC" w:rsidRDefault="00417BCC" w:rsidP="00417BCC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417BCC">
        <w:rPr>
          <w:rFonts w:eastAsiaTheme="minorHAnsi" w:cstheme="minorBidi"/>
          <w:b/>
          <w:sz w:val="28"/>
          <w:szCs w:val="28"/>
          <w:lang w:val="uk-UA" w:eastAsia="en-US"/>
        </w:rPr>
        <w:t>відповідними компонентами освітньої програми</w:t>
      </w:r>
    </w:p>
    <w:tbl>
      <w:tblPr>
        <w:tblStyle w:val="14"/>
        <w:tblW w:w="1536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3"/>
        <w:gridCol w:w="3413"/>
        <w:gridCol w:w="417"/>
        <w:gridCol w:w="293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78"/>
        <w:gridCol w:w="332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417BCC" w:rsidRPr="00417BCC" w:rsidTr="00417BCC">
        <w:trPr>
          <w:trHeight w:val="314"/>
        </w:trPr>
        <w:tc>
          <w:tcPr>
            <w:tcW w:w="593" w:type="dxa"/>
            <w:vMerge w:val="restart"/>
            <w:shd w:val="clear" w:color="auto" w:fill="D9D9D9" w:themeFill="background1" w:themeFillShade="D9"/>
          </w:tcPr>
          <w:p w:rsidR="00417BCC" w:rsidRPr="00417BCC" w:rsidRDefault="00417BCC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b/>
                <w:color w:val="000000"/>
                <w:lang w:val="uk-UA" w:eastAsia="uk-UA"/>
              </w:rPr>
              <w:t>№</w:t>
            </w:r>
          </w:p>
        </w:tc>
        <w:tc>
          <w:tcPr>
            <w:tcW w:w="3413" w:type="dxa"/>
            <w:vMerge w:val="restart"/>
            <w:shd w:val="clear" w:color="auto" w:fill="D9D9D9" w:themeFill="background1" w:themeFillShade="D9"/>
          </w:tcPr>
          <w:p w:rsidR="00417BCC" w:rsidRPr="00417BCC" w:rsidRDefault="00417BCC" w:rsidP="00417BCC">
            <w:pPr>
              <w:widowControl w:val="0"/>
              <w:jc w:val="center"/>
              <w:rPr>
                <w:color w:val="000000"/>
                <w:lang w:val="uk-UA" w:eastAsia="uk-UA"/>
              </w:rPr>
            </w:pPr>
            <w:r w:rsidRPr="00417BCC">
              <w:rPr>
                <w:b/>
                <w:color w:val="000000"/>
                <w:lang w:val="uk-UA" w:eastAsia="uk-UA"/>
              </w:rPr>
              <w:t>Компонент програми</w:t>
            </w:r>
          </w:p>
        </w:tc>
        <w:tc>
          <w:tcPr>
            <w:tcW w:w="11360" w:type="dxa"/>
            <w:gridSpan w:val="32"/>
            <w:shd w:val="clear" w:color="auto" w:fill="D9D9D9" w:themeFill="background1" w:themeFillShade="D9"/>
          </w:tcPr>
          <w:p w:rsidR="00417BCC" w:rsidRPr="00417BCC" w:rsidRDefault="00417BCC" w:rsidP="00417BCC">
            <w:pPr>
              <w:widowControl w:val="0"/>
              <w:jc w:val="center"/>
              <w:rPr>
                <w:b/>
                <w:color w:val="000000"/>
                <w:lang w:val="uk-UA" w:eastAsia="uk-UA"/>
              </w:rPr>
            </w:pPr>
            <w:r w:rsidRPr="00417BCC">
              <w:rPr>
                <w:b/>
                <w:color w:val="000000"/>
                <w:lang w:val="uk-UA" w:eastAsia="uk-UA"/>
              </w:rPr>
              <w:t>Програмні результати навчання</w:t>
            </w:r>
          </w:p>
        </w:tc>
      </w:tr>
      <w:tr w:rsidR="00417BCC" w:rsidRPr="00417BCC" w:rsidTr="00417BCC">
        <w:trPr>
          <w:trHeight w:val="291"/>
        </w:trPr>
        <w:tc>
          <w:tcPr>
            <w:tcW w:w="593" w:type="dxa"/>
            <w:vMerge/>
            <w:shd w:val="clear" w:color="auto" w:fill="D9D9D9" w:themeFill="background1" w:themeFillShade="D9"/>
          </w:tcPr>
          <w:p w:rsidR="00417BCC" w:rsidRPr="00417BCC" w:rsidRDefault="00417BCC" w:rsidP="00417BCC">
            <w:pPr>
              <w:widowControl w:val="0"/>
              <w:jc w:val="both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3413" w:type="dxa"/>
            <w:vMerge/>
            <w:shd w:val="clear" w:color="auto" w:fill="D9D9D9" w:themeFill="background1" w:themeFillShade="D9"/>
          </w:tcPr>
          <w:p w:rsidR="00417BCC" w:rsidRPr="00417BCC" w:rsidRDefault="00417BCC" w:rsidP="00417BCC">
            <w:pPr>
              <w:widowControl w:val="0"/>
              <w:jc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6058" w:type="dxa"/>
            <w:gridSpan w:val="17"/>
            <w:shd w:val="clear" w:color="auto" w:fill="D9D9D9" w:themeFill="background1" w:themeFillShade="D9"/>
          </w:tcPr>
          <w:p w:rsidR="00417BCC" w:rsidRPr="00417BCC" w:rsidRDefault="00417BCC" w:rsidP="00417BCC">
            <w:pPr>
              <w:widowControl w:val="0"/>
              <w:jc w:val="center"/>
              <w:rPr>
                <w:b/>
                <w:color w:val="000000"/>
                <w:lang w:val="uk-UA" w:eastAsia="uk-UA"/>
              </w:rPr>
            </w:pPr>
            <w:r w:rsidRPr="00417BCC">
              <w:rPr>
                <w:b/>
                <w:color w:val="000000"/>
                <w:lang w:val="uk-UA" w:eastAsia="uk-UA"/>
              </w:rPr>
              <w:t>Загальні</w:t>
            </w:r>
          </w:p>
        </w:tc>
        <w:tc>
          <w:tcPr>
            <w:tcW w:w="5302" w:type="dxa"/>
            <w:gridSpan w:val="15"/>
            <w:shd w:val="clear" w:color="auto" w:fill="D9D9D9" w:themeFill="background1" w:themeFillShade="D9"/>
          </w:tcPr>
          <w:p w:rsidR="00417BCC" w:rsidRPr="00417BCC" w:rsidRDefault="00417BCC" w:rsidP="00417BCC">
            <w:pPr>
              <w:widowControl w:val="0"/>
              <w:jc w:val="center"/>
              <w:rPr>
                <w:b/>
                <w:color w:val="000000"/>
                <w:lang w:val="uk-UA" w:eastAsia="uk-UA"/>
              </w:rPr>
            </w:pPr>
            <w:r w:rsidRPr="00417BCC">
              <w:rPr>
                <w:b/>
                <w:color w:val="000000"/>
                <w:lang w:val="uk-UA" w:eastAsia="uk-UA"/>
              </w:rPr>
              <w:t>Професійні</w:t>
            </w:r>
          </w:p>
        </w:tc>
      </w:tr>
      <w:tr w:rsidR="00417BCC" w:rsidRPr="00417BCC" w:rsidTr="007B0DB3">
        <w:trPr>
          <w:cantSplit/>
          <w:trHeight w:val="1123"/>
        </w:trPr>
        <w:tc>
          <w:tcPr>
            <w:tcW w:w="593" w:type="dxa"/>
            <w:vMerge/>
            <w:shd w:val="clear" w:color="auto" w:fill="D9D9D9" w:themeFill="background1" w:themeFillShade="D9"/>
          </w:tcPr>
          <w:p w:rsidR="00417BCC" w:rsidRPr="00417BCC" w:rsidRDefault="00417BCC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</w:p>
        </w:tc>
        <w:tc>
          <w:tcPr>
            <w:tcW w:w="3413" w:type="dxa"/>
            <w:vMerge/>
            <w:shd w:val="clear" w:color="auto" w:fill="D9D9D9" w:themeFill="background1" w:themeFillShade="D9"/>
          </w:tcPr>
          <w:p w:rsidR="00417BCC" w:rsidRPr="00417BCC" w:rsidRDefault="00417BCC" w:rsidP="00417BCC">
            <w:pPr>
              <w:widowControl w:val="0"/>
              <w:jc w:val="both"/>
              <w:rPr>
                <w:color w:val="000000"/>
                <w:lang w:val="uk-UA" w:eastAsia="uk-UA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</w:t>
            </w:r>
          </w:p>
        </w:tc>
        <w:tc>
          <w:tcPr>
            <w:tcW w:w="293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ПРН-2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ПРН-3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ПРН-4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ПРН-5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ПРН-6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ПРН-7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ПРН-8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ПРН-9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ПРН-10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ПРН-11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ПРН-12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ПРН-13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ПРН-14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ПРН-15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ПРН-16</w:t>
            </w:r>
          </w:p>
        </w:tc>
        <w:tc>
          <w:tcPr>
            <w:tcW w:w="378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ПРН-17</w:t>
            </w:r>
          </w:p>
        </w:tc>
        <w:tc>
          <w:tcPr>
            <w:tcW w:w="332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ПРН-2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ПРН-3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ПРН-4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ПРН-5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ПРН-6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ПРН-7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ПРН-8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ПРН-9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ПРН-10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ПРН-11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ПРН-12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ПРН-13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ПРН-14</w:t>
            </w:r>
          </w:p>
        </w:tc>
        <w:tc>
          <w:tcPr>
            <w:tcW w:w="355" w:type="dxa"/>
            <w:shd w:val="clear" w:color="auto" w:fill="D9D9D9" w:themeFill="background1" w:themeFillShade="D9"/>
            <w:textDirection w:val="btLr"/>
          </w:tcPr>
          <w:p w:rsidR="00417BCC" w:rsidRPr="00417BCC" w:rsidRDefault="00417BCC" w:rsidP="00417BCC">
            <w:pPr>
              <w:widowControl w:val="0"/>
              <w:ind w:left="113" w:right="113"/>
              <w:jc w:val="both"/>
              <w:rPr>
                <w:color w:val="000000"/>
                <w:lang w:val="uk-UA" w:eastAsia="uk-UA"/>
              </w:rPr>
            </w:pPr>
            <w:r w:rsidRPr="00417BCC">
              <w:rPr>
                <w:color w:val="000000"/>
                <w:lang w:val="uk-UA" w:eastAsia="uk-UA"/>
              </w:rPr>
              <w:t>ПРН-15</w:t>
            </w:r>
          </w:p>
        </w:tc>
      </w:tr>
      <w:tr w:rsidR="00417BCC" w:rsidRPr="00417BCC" w:rsidTr="007B0DB3">
        <w:trPr>
          <w:trHeight w:val="550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17BCC">
              <w:rPr>
                <w:rFonts w:eastAsia="Calibri"/>
                <w:lang w:val="uk-UA" w:eastAsia="en-US"/>
              </w:rPr>
              <w:t>Іноземна мова професійного спрямування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267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Порівняльна педагогіка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535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Педагогіка вищої школи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267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Психологія вищої школи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817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5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 xml:space="preserve">Методологія та методи педагогічних досліджень </w:t>
            </w:r>
          </w:p>
        </w:tc>
        <w:tc>
          <w:tcPr>
            <w:tcW w:w="417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550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center"/>
              <w:rPr>
                <w:b/>
                <w:i/>
                <w:color w:val="000000" w:themeColor="text1"/>
                <w:u w:val="single"/>
                <w:lang w:val="uk-UA"/>
              </w:rPr>
            </w:pPr>
            <w:r w:rsidRPr="00417BCC">
              <w:rPr>
                <w:b/>
                <w:i/>
                <w:color w:val="000000" w:themeColor="text1"/>
                <w:u w:val="single"/>
                <w:lang w:val="uk-UA"/>
              </w:rPr>
              <w:t>Спеціалізація «Дошкільне виховання»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535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6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ind w:left="-81" w:firstLine="81"/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Теоретико-практичні основи методик дошк.виховання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F485B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</w:tr>
      <w:tr w:rsidR="00BF485B" w:rsidRPr="00417BCC" w:rsidTr="007B0DB3">
        <w:trPr>
          <w:trHeight w:val="817"/>
        </w:trPr>
        <w:tc>
          <w:tcPr>
            <w:tcW w:w="593" w:type="dxa"/>
          </w:tcPr>
          <w:p w:rsidR="00BF485B" w:rsidRPr="00417BCC" w:rsidRDefault="00BF485B" w:rsidP="00BF485B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7</w:t>
            </w:r>
          </w:p>
        </w:tc>
        <w:tc>
          <w:tcPr>
            <w:tcW w:w="3413" w:type="dxa"/>
          </w:tcPr>
          <w:p w:rsidR="00BF485B" w:rsidRPr="00417BCC" w:rsidRDefault="00BF485B" w:rsidP="003B22EC">
            <w:pPr>
              <w:ind w:firstLine="81"/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Актуальні проблеми дошкільної освіти</w:t>
            </w:r>
          </w:p>
        </w:tc>
        <w:tc>
          <w:tcPr>
            <w:tcW w:w="417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3B22EC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3B22EC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3B22EC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3B22EC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3B22EC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3B22EC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3B22EC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3B22EC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3B22EC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78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32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  <w:tc>
          <w:tcPr>
            <w:tcW w:w="355" w:type="dxa"/>
          </w:tcPr>
          <w:tbl>
            <w:tblPr>
              <w:tblStyle w:val="14"/>
              <w:tblW w:w="1536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511"/>
              <w:gridCol w:w="449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BF485B" w:rsidRPr="003B22EC" w:rsidTr="00367FE8">
              <w:trPr>
                <w:trHeight w:val="535"/>
              </w:trPr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78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32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  <w:tc>
                <w:tcPr>
                  <w:tcW w:w="355" w:type="dxa"/>
                </w:tcPr>
                <w:p w:rsidR="00BF485B" w:rsidRPr="003B22EC" w:rsidRDefault="00BF485B" w:rsidP="00BF485B">
                  <w:pPr>
                    <w:widowControl w:val="0"/>
                    <w:jc w:val="both"/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</w:pPr>
                  <w:r w:rsidRPr="003B22EC">
                    <w:rPr>
                      <w:b/>
                      <w:color w:val="000000"/>
                      <w:sz w:val="40"/>
                      <w:szCs w:val="40"/>
                      <w:lang w:val="uk-UA" w:eastAsia="uk-UA"/>
                    </w:rPr>
                    <w:t>.</w:t>
                  </w:r>
                </w:p>
              </w:tc>
            </w:tr>
          </w:tbl>
          <w:p w:rsidR="00BF485B" w:rsidRPr="003B22EC" w:rsidRDefault="00BF485B" w:rsidP="00BF485B">
            <w:pPr>
              <w:rPr>
                <w:b/>
                <w:sz w:val="40"/>
                <w:szCs w:val="40"/>
              </w:rPr>
            </w:pPr>
          </w:p>
        </w:tc>
      </w:tr>
      <w:tr w:rsidR="00417BCC" w:rsidRPr="00417BCC" w:rsidTr="007B0DB3">
        <w:trPr>
          <w:trHeight w:val="817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rPr>
                <w:rFonts w:eastAsiaTheme="minorHAnsi"/>
                <w:color w:val="FF0000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Розвиток акмеологічної культури педагога-дошкільника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550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Технології організ. освітнього процесу у закладах дошк. освіти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</w:tr>
      <w:tr w:rsidR="00417BCC" w:rsidRPr="00417BCC" w:rsidTr="007B0DB3">
        <w:trPr>
          <w:trHeight w:val="817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Організація та керівництво методичною роботою у закладах дошкільної освіти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</w:tr>
      <w:tr w:rsidR="00417BCC" w:rsidRPr="00417BCC" w:rsidTr="007B0DB3">
        <w:trPr>
          <w:trHeight w:val="267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center"/>
              <w:rPr>
                <w:rFonts w:eastAsiaTheme="minorHAnsi"/>
                <w:b/>
                <w:lang w:val="uk-UA" w:eastAsia="en-US"/>
              </w:rPr>
            </w:pPr>
          </w:p>
          <w:p w:rsidR="00417BCC" w:rsidRPr="00417BCC" w:rsidRDefault="00417BCC" w:rsidP="00417BCC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417BCC">
              <w:rPr>
                <w:rFonts w:eastAsiaTheme="minorHAnsi"/>
                <w:b/>
                <w:lang w:val="uk-UA" w:eastAsia="en-US"/>
              </w:rPr>
              <w:t>Вибіркові дисципліни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267"/>
        </w:trPr>
        <w:tc>
          <w:tcPr>
            <w:tcW w:w="593" w:type="dxa"/>
            <w:vMerge w:val="restart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 xml:space="preserve">Освітологія 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B0DB3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267"/>
        </w:trPr>
        <w:tc>
          <w:tcPr>
            <w:tcW w:w="593" w:type="dxa"/>
            <w:vMerge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Громадянське виховання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817"/>
        </w:trPr>
        <w:tc>
          <w:tcPr>
            <w:tcW w:w="593" w:type="dxa"/>
            <w:vMerge w:val="restart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Педагогічна антропологія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267"/>
        </w:trPr>
        <w:tc>
          <w:tcPr>
            <w:tcW w:w="593" w:type="dxa"/>
            <w:vMerge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Методика виховної роботи зі студентами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</w:tr>
      <w:tr w:rsidR="00417BCC" w:rsidRPr="00417BCC" w:rsidTr="007B0DB3">
        <w:trPr>
          <w:trHeight w:val="267"/>
        </w:trPr>
        <w:tc>
          <w:tcPr>
            <w:tcW w:w="593" w:type="dxa"/>
            <w:vMerge w:val="restart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Чинники успішного працевлаштування за фахом (англ. мовою)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78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FB1947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</w:tr>
      <w:tr w:rsidR="00417BCC" w:rsidRPr="00417BCC" w:rsidTr="007B0DB3">
        <w:trPr>
          <w:trHeight w:val="550"/>
        </w:trPr>
        <w:tc>
          <w:tcPr>
            <w:tcW w:w="593" w:type="dxa"/>
            <w:vMerge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Конфлікти в педагогічній діяльності (англ. мовою)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A7517E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A7517E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A7517E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A7517E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A7517E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A7517E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535"/>
        </w:trPr>
        <w:tc>
          <w:tcPr>
            <w:tcW w:w="593" w:type="dxa"/>
            <w:vMerge w:val="restart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Профілактика та подолання професійного та емоційного вигорання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550"/>
        </w:trPr>
        <w:tc>
          <w:tcPr>
            <w:tcW w:w="593" w:type="dxa"/>
            <w:vMerge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both"/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Психологія особистості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926834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267"/>
        </w:trPr>
        <w:tc>
          <w:tcPr>
            <w:tcW w:w="593" w:type="dxa"/>
            <w:vMerge w:val="restart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5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both"/>
              <w:rPr>
                <w:rFonts w:eastAsiaTheme="minorHAnsi"/>
                <w:color w:val="FF0000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Культура наукової мови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1F2F0F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1F2F0F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1F2F0F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1F2F0F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1F2F0F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1F2F0F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1F2F0F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</w:tr>
      <w:tr w:rsidR="00417BCC" w:rsidRPr="00417BCC" w:rsidTr="007B0DB3">
        <w:trPr>
          <w:trHeight w:val="817"/>
        </w:trPr>
        <w:tc>
          <w:tcPr>
            <w:tcW w:w="593" w:type="dxa"/>
            <w:vMerge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417B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Педагогічна етика та комунікативний етикет викладача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52DE9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752DE9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52DE9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752DE9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52DE9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52DE9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752DE9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52DE9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52DE9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752DE9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</w:tr>
      <w:tr w:rsidR="00417BCC" w:rsidRPr="00417BCC" w:rsidTr="007B0DB3">
        <w:trPr>
          <w:trHeight w:val="535"/>
        </w:trPr>
        <w:tc>
          <w:tcPr>
            <w:tcW w:w="593" w:type="dxa"/>
            <w:vMerge w:val="restart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6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417B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Організація управління навчальним процесом у ВЗО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6433F1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6433F1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6433F1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6433F1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6433F1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6433F1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6433F1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6433F1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6433F1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6433F1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6433F1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6433F1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6433F1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</w:tr>
      <w:tr w:rsidR="00B021F5" w:rsidRPr="00417BCC" w:rsidTr="007B0DB3">
        <w:trPr>
          <w:trHeight w:val="267"/>
        </w:trPr>
        <w:tc>
          <w:tcPr>
            <w:tcW w:w="593" w:type="dxa"/>
            <w:vMerge/>
          </w:tcPr>
          <w:p w:rsidR="00B021F5" w:rsidRPr="00417BCC" w:rsidRDefault="00B021F5" w:rsidP="00B021F5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413" w:type="dxa"/>
          </w:tcPr>
          <w:p w:rsidR="00B021F5" w:rsidRPr="00417BCC" w:rsidRDefault="00B021F5" w:rsidP="00B021F5">
            <w:pPr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417BCC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Теоретичні основи викладання педагогіки та методик початкової освіти</w:t>
            </w:r>
          </w:p>
        </w:tc>
        <w:tc>
          <w:tcPr>
            <w:tcW w:w="417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78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267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417BCC">
              <w:rPr>
                <w:rFonts w:eastAsiaTheme="minorHAnsi"/>
                <w:b/>
                <w:lang w:val="uk-UA" w:eastAsia="en-US"/>
              </w:rPr>
              <w:t>Практика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417BCC" w:rsidRPr="00417BCC" w:rsidTr="007B0DB3">
        <w:trPr>
          <w:trHeight w:val="535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3413" w:type="dxa"/>
          </w:tcPr>
          <w:p w:rsidR="00417BCC" w:rsidRPr="00417BCC" w:rsidRDefault="00417BCC" w:rsidP="00417BCC">
            <w:pPr>
              <w:spacing w:line="40" w:lineRule="atLeast"/>
              <w:rPr>
                <w:rFonts w:eastAsiaTheme="minorHAnsi"/>
                <w:color w:val="000000" w:themeColor="text1"/>
                <w:lang w:val="uk-UA" w:eastAsia="en-US"/>
              </w:rPr>
            </w:pPr>
            <w:r w:rsidRPr="00417BCC">
              <w:rPr>
                <w:rFonts w:eastAsiaTheme="minorHAnsi"/>
                <w:color w:val="000000" w:themeColor="text1"/>
                <w:lang w:val="uk-UA" w:eastAsia="en-US"/>
              </w:rPr>
              <w:t>Педагогічна (асистентська) практика</w:t>
            </w:r>
          </w:p>
        </w:tc>
        <w:tc>
          <w:tcPr>
            <w:tcW w:w="417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293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78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417BCC" w:rsidRPr="003B22EC" w:rsidRDefault="00B021F5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</w:tr>
      <w:tr w:rsidR="00B021F5" w:rsidRPr="00417BCC" w:rsidTr="007B0DB3">
        <w:trPr>
          <w:trHeight w:val="550"/>
        </w:trPr>
        <w:tc>
          <w:tcPr>
            <w:tcW w:w="593" w:type="dxa"/>
          </w:tcPr>
          <w:p w:rsidR="00B021F5" w:rsidRPr="00417BCC" w:rsidRDefault="00B021F5" w:rsidP="00B021F5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3413" w:type="dxa"/>
          </w:tcPr>
          <w:p w:rsidR="00B021F5" w:rsidRPr="00417BCC" w:rsidRDefault="00B021F5" w:rsidP="00B021F5">
            <w:pPr>
              <w:spacing w:line="40" w:lineRule="atLeast"/>
              <w:rPr>
                <w:rFonts w:eastAsiaTheme="minorHAnsi"/>
                <w:color w:val="000000" w:themeColor="text1"/>
                <w:lang w:val="uk-UA" w:eastAsia="en-US"/>
              </w:rPr>
            </w:pPr>
            <w:r w:rsidRPr="00417BCC">
              <w:rPr>
                <w:rFonts w:eastAsiaTheme="minorHAnsi"/>
                <w:color w:val="000000" w:themeColor="text1"/>
                <w:lang w:val="uk-UA" w:eastAsia="en-US"/>
              </w:rPr>
              <w:t>Педагогічна практика (зі спеціалізації)</w:t>
            </w:r>
          </w:p>
        </w:tc>
        <w:tc>
          <w:tcPr>
            <w:tcW w:w="417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293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78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</w:tr>
      <w:tr w:rsidR="00417BCC" w:rsidRPr="00417BCC" w:rsidTr="007B0DB3">
        <w:trPr>
          <w:trHeight w:val="267"/>
        </w:trPr>
        <w:tc>
          <w:tcPr>
            <w:tcW w:w="593" w:type="dxa"/>
          </w:tcPr>
          <w:p w:rsidR="00417BCC" w:rsidRPr="00417BCC" w:rsidRDefault="00417BCC" w:rsidP="00417BCC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413" w:type="dxa"/>
          </w:tcPr>
          <w:p w:rsidR="00417BCC" w:rsidRPr="00417BCC" w:rsidRDefault="00417BCC" w:rsidP="00417BCC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417BCC">
              <w:rPr>
                <w:rFonts w:eastAsiaTheme="minorHAnsi"/>
                <w:b/>
                <w:lang w:val="uk-UA" w:eastAsia="en-US"/>
              </w:rPr>
              <w:t>Державна атестація</w:t>
            </w:r>
          </w:p>
        </w:tc>
        <w:tc>
          <w:tcPr>
            <w:tcW w:w="417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293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78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32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  <w:tc>
          <w:tcPr>
            <w:tcW w:w="355" w:type="dxa"/>
          </w:tcPr>
          <w:p w:rsidR="00417BCC" w:rsidRPr="003B22EC" w:rsidRDefault="00417BCC" w:rsidP="00417BCC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</w:p>
        </w:tc>
      </w:tr>
      <w:tr w:rsidR="00B021F5" w:rsidRPr="00417BCC" w:rsidTr="007B0DB3">
        <w:trPr>
          <w:trHeight w:val="267"/>
        </w:trPr>
        <w:tc>
          <w:tcPr>
            <w:tcW w:w="593" w:type="dxa"/>
          </w:tcPr>
          <w:p w:rsidR="00B021F5" w:rsidRPr="00417BCC" w:rsidRDefault="00B021F5" w:rsidP="00B021F5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3413" w:type="dxa"/>
          </w:tcPr>
          <w:p w:rsidR="00B021F5" w:rsidRPr="00417BCC" w:rsidRDefault="00B021F5" w:rsidP="00B021F5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 xml:space="preserve">Магістерська робота </w:t>
            </w:r>
          </w:p>
        </w:tc>
        <w:tc>
          <w:tcPr>
            <w:tcW w:w="417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293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78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</w:tr>
      <w:tr w:rsidR="00B021F5" w:rsidRPr="00417BCC" w:rsidTr="007B0DB3">
        <w:trPr>
          <w:trHeight w:val="282"/>
        </w:trPr>
        <w:tc>
          <w:tcPr>
            <w:tcW w:w="593" w:type="dxa"/>
          </w:tcPr>
          <w:p w:rsidR="00B021F5" w:rsidRPr="00417BCC" w:rsidRDefault="00B021F5" w:rsidP="00B021F5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3413" w:type="dxa"/>
          </w:tcPr>
          <w:p w:rsidR="00B021F5" w:rsidRPr="00417BCC" w:rsidRDefault="00B021F5" w:rsidP="00B021F5">
            <w:pPr>
              <w:rPr>
                <w:rFonts w:eastAsiaTheme="minorHAnsi"/>
                <w:lang w:val="uk-UA" w:eastAsia="en-US"/>
              </w:rPr>
            </w:pPr>
            <w:r w:rsidRPr="00417BCC">
              <w:rPr>
                <w:rFonts w:eastAsiaTheme="minorHAnsi"/>
                <w:lang w:val="uk-UA" w:eastAsia="en-US"/>
              </w:rPr>
              <w:t xml:space="preserve">Державний екзамен </w:t>
            </w:r>
          </w:p>
        </w:tc>
        <w:tc>
          <w:tcPr>
            <w:tcW w:w="417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293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78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32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  <w:tc>
          <w:tcPr>
            <w:tcW w:w="355" w:type="dxa"/>
          </w:tcPr>
          <w:p w:rsidR="00B021F5" w:rsidRPr="003B22EC" w:rsidRDefault="00B021F5" w:rsidP="00B021F5">
            <w:pPr>
              <w:widowControl w:val="0"/>
              <w:jc w:val="both"/>
              <w:rPr>
                <w:b/>
                <w:color w:val="000000"/>
                <w:sz w:val="40"/>
                <w:szCs w:val="40"/>
                <w:lang w:val="uk-UA" w:eastAsia="uk-UA"/>
              </w:rPr>
            </w:pPr>
            <w:r w:rsidRPr="003B22EC">
              <w:rPr>
                <w:b/>
                <w:color w:val="000000"/>
                <w:sz w:val="40"/>
                <w:szCs w:val="40"/>
                <w:lang w:val="uk-UA" w:eastAsia="uk-UA"/>
              </w:rPr>
              <w:t>.</w:t>
            </w:r>
          </w:p>
        </w:tc>
      </w:tr>
    </w:tbl>
    <w:p w:rsidR="00417BCC" w:rsidRPr="00417BCC" w:rsidRDefault="00417BCC" w:rsidP="00417BCC">
      <w:pPr>
        <w:framePr w:hSpace="180" w:wrap="around" w:vAnchor="text" w:hAnchor="text" w:y="1"/>
        <w:widowControl w:val="0"/>
        <w:pBdr>
          <w:top w:val="nil"/>
          <w:left w:val="nil"/>
          <w:bottom w:val="nil"/>
          <w:right w:val="nil"/>
          <w:between w:val="nil"/>
        </w:pBdr>
        <w:suppressOverlap/>
        <w:rPr>
          <w:color w:val="000000"/>
          <w:sz w:val="22"/>
          <w:szCs w:val="22"/>
          <w:lang w:val="uk-UA" w:eastAsia="uk-UA"/>
        </w:rPr>
      </w:pPr>
    </w:p>
    <w:p w:rsidR="00417BCC" w:rsidRDefault="00417BCC" w:rsidP="00417BCC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A55136" w:rsidRDefault="00A55136" w:rsidP="00417BCC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A55136" w:rsidRDefault="00A55136" w:rsidP="00417BCC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A55136" w:rsidRDefault="00E95F54" w:rsidP="00417BCC">
      <w:pPr>
        <w:rPr>
          <w:b/>
          <w:sz w:val="28"/>
          <w:szCs w:val="28"/>
          <w:lang w:val="uk-UA"/>
        </w:rPr>
        <w:sectPr w:rsidR="00A55136" w:rsidSect="00417BCC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 xml:space="preserve">          </w:t>
      </w:r>
      <w:r w:rsidR="003B22EC">
        <w:rPr>
          <w:b/>
          <w:sz w:val="28"/>
          <w:szCs w:val="28"/>
          <w:lang w:val="uk-UA"/>
        </w:rPr>
        <w:t>Керівник освітньої програми _____________</w:t>
      </w:r>
      <w:r>
        <w:rPr>
          <w:b/>
          <w:sz w:val="28"/>
          <w:szCs w:val="28"/>
          <w:lang w:val="uk-UA"/>
        </w:rPr>
        <w:t>_________________</w:t>
      </w:r>
      <w:r w:rsidR="003B22EC">
        <w:rPr>
          <w:b/>
          <w:sz w:val="28"/>
          <w:szCs w:val="28"/>
          <w:lang w:val="uk-UA"/>
        </w:rPr>
        <w:t>доктор педагогічних наук, доцент Мачи</w:t>
      </w:r>
      <w:r w:rsidR="00EE30A4">
        <w:rPr>
          <w:b/>
          <w:sz w:val="28"/>
          <w:szCs w:val="28"/>
          <w:lang w:val="uk-UA"/>
        </w:rPr>
        <w:t>нська Н.І.</w:t>
      </w:r>
    </w:p>
    <w:p w:rsidR="0095642E" w:rsidRPr="0095642E" w:rsidRDefault="0095642E" w:rsidP="00A55136">
      <w:pPr>
        <w:rPr>
          <w:lang w:val="uk-UA"/>
        </w:rPr>
      </w:pPr>
    </w:p>
    <w:p w:rsidR="003B22EC" w:rsidRPr="0095642E" w:rsidRDefault="003B22EC">
      <w:pPr>
        <w:rPr>
          <w:lang w:val="uk-UA"/>
        </w:rPr>
      </w:pPr>
    </w:p>
    <w:sectPr w:rsidR="003B22EC" w:rsidRPr="0095642E" w:rsidSect="00D946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FE" w:rsidRDefault="000C63FE" w:rsidP="00F63FDE">
      <w:r>
        <w:separator/>
      </w:r>
    </w:p>
  </w:endnote>
  <w:endnote w:type="continuationSeparator" w:id="0">
    <w:p w:rsidR="000C63FE" w:rsidRDefault="000C63FE" w:rsidP="00F6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593210"/>
      <w:docPartObj>
        <w:docPartGallery w:val="Page Numbers (Bottom of Page)"/>
        <w:docPartUnique/>
      </w:docPartObj>
    </w:sdtPr>
    <w:sdtEndPr/>
    <w:sdtContent>
      <w:p w:rsidR="002B135A" w:rsidRDefault="000C63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8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135A" w:rsidRDefault="002B13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FE" w:rsidRDefault="000C63FE" w:rsidP="00F63FDE">
      <w:r>
        <w:separator/>
      </w:r>
    </w:p>
  </w:footnote>
  <w:footnote w:type="continuationSeparator" w:id="0">
    <w:p w:rsidR="000C63FE" w:rsidRDefault="000C63FE" w:rsidP="00F6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AD6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02896737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907F0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A0CDA"/>
    <w:multiLevelType w:val="hybridMultilevel"/>
    <w:tmpl w:val="6C102C6E"/>
    <w:lvl w:ilvl="0" w:tplc="FBA453E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83F9E"/>
    <w:multiLevelType w:val="hybridMultilevel"/>
    <w:tmpl w:val="A94C51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13EB"/>
    <w:multiLevelType w:val="hybridMultilevel"/>
    <w:tmpl w:val="54580584"/>
    <w:lvl w:ilvl="0" w:tplc="F7343EAC">
      <w:start w:val="1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961B61"/>
    <w:multiLevelType w:val="multilevel"/>
    <w:tmpl w:val="B1F454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11CE0"/>
    <w:multiLevelType w:val="hybridMultilevel"/>
    <w:tmpl w:val="698CA426"/>
    <w:lvl w:ilvl="0" w:tplc="DAAC9F58">
      <w:start w:val="1"/>
      <w:numFmt w:val="decimal"/>
      <w:lvlText w:val="ОК  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A45B0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5192B"/>
    <w:multiLevelType w:val="hybridMultilevel"/>
    <w:tmpl w:val="87683E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768A9"/>
    <w:multiLevelType w:val="hybridMultilevel"/>
    <w:tmpl w:val="825EBBA8"/>
    <w:lvl w:ilvl="0" w:tplc="29EED64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2A97109"/>
    <w:multiLevelType w:val="hybridMultilevel"/>
    <w:tmpl w:val="77823406"/>
    <w:lvl w:ilvl="0" w:tplc="3AD68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FD6226"/>
    <w:multiLevelType w:val="hybridMultilevel"/>
    <w:tmpl w:val="6EE00362"/>
    <w:lvl w:ilvl="0" w:tplc="F2D2E9F8">
      <w:numFmt w:val="bullet"/>
      <w:lvlText w:val=""/>
      <w:lvlJc w:val="left"/>
      <w:pPr>
        <w:ind w:left="720" w:hanging="360"/>
      </w:pPr>
      <w:rPr>
        <w:rFonts w:ascii="Symbol" w:eastAsia="Times New Roman,Bold" w:hAnsi="Symbol" w:cs="Times New Roman,Bol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F6BB0"/>
    <w:multiLevelType w:val="hybridMultilevel"/>
    <w:tmpl w:val="429CC82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B63523"/>
    <w:multiLevelType w:val="hybridMultilevel"/>
    <w:tmpl w:val="758282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B6766"/>
    <w:multiLevelType w:val="multilevel"/>
    <w:tmpl w:val="521E9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ВБ 1. 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2E5269"/>
    <w:multiLevelType w:val="hybridMultilevel"/>
    <w:tmpl w:val="9754E1B8"/>
    <w:lvl w:ilvl="0" w:tplc="0422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41FA4598"/>
    <w:multiLevelType w:val="hybridMultilevel"/>
    <w:tmpl w:val="AB2AEC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21250"/>
    <w:multiLevelType w:val="hybridMultilevel"/>
    <w:tmpl w:val="5A42084C"/>
    <w:lvl w:ilvl="0" w:tplc="0422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1626C4E"/>
    <w:multiLevelType w:val="hybridMultilevel"/>
    <w:tmpl w:val="8482F068"/>
    <w:lvl w:ilvl="0" w:tplc="6280482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59567470"/>
    <w:multiLevelType w:val="hybridMultilevel"/>
    <w:tmpl w:val="8C287DFC"/>
    <w:lvl w:ilvl="0" w:tplc="3AD68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855CF"/>
    <w:multiLevelType w:val="hybridMultilevel"/>
    <w:tmpl w:val="C2387132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356DF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F2738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D076D"/>
    <w:multiLevelType w:val="hybridMultilevel"/>
    <w:tmpl w:val="BAFE3F02"/>
    <w:lvl w:ilvl="0" w:tplc="B3FE8CF8">
      <w:start w:val="1"/>
      <w:numFmt w:val="decimal"/>
      <w:lvlText w:val="%1."/>
      <w:lvlJc w:val="left"/>
      <w:pPr>
        <w:ind w:left="75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5">
    <w:nsid w:val="6B5859D5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B58CC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74BC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B320B"/>
    <w:multiLevelType w:val="hybridMultilevel"/>
    <w:tmpl w:val="1B4C9D8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E94BFD"/>
    <w:multiLevelType w:val="hybridMultilevel"/>
    <w:tmpl w:val="34364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5195D"/>
    <w:multiLevelType w:val="hybridMultilevel"/>
    <w:tmpl w:val="825EBBA8"/>
    <w:lvl w:ilvl="0" w:tplc="29EED64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791B45C4"/>
    <w:multiLevelType w:val="hybridMultilevel"/>
    <w:tmpl w:val="6DA2834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26579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808F5"/>
    <w:multiLevelType w:val="hybridMultilevel"/>
    <w:tmpl w:val="825EBBA8"/>
    <w:lvl w:ilvl="0" w:tplc="29EED64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7F1943DE"/>
    <w:multiLevelType w:val="multilevel"/>
    <w:tmpl w:val="B6127C0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18"/>
  </w:num>
  <w:num w:numId="2">
    <w:abstractNumId w:val="31"/>
  </w:num>
  <w:num w:numId="3">
    <w:abstractNumId w:val="16"/>
  </w:num>
  <w:num w:numId="4">
    <w:abstractNumId w:val="9"/>
  </w:num>
  <w:num w:numId="5">
    <w:abstractNumId w:val="19"/>
  </w:num>
  <w:num w:numId="6">
    <w:abstractNumId w:val="21"/>
  </w:num>
  <w:num w:numId="7">
    <w:abstractNumId w:val="12"/>
  </w:num>
  <w:num w:numId="8">
    <w:abstractNumId w:val="7"/>
  </w:num>
  <w:num w:numId="9">
    <w:abstractNumId w:val="15"/>
  </w:num>
  <w:num w:numId="10">
    <w:abstractNumId w:val="6"/>
  </w:num>
  <w:num w:numId="11">
    <w:abstractNumId w:val="34"/>
  </w:num>
  <w:num w:numId="12">
    <w:abstractNumId w:val="5"/>
  </w:num>
  <w:num w:numId="13">
    <w:abstractNumId w:val="11"/>
  </w:num>
  <w:num w:numId="14">
    <w:abstractNumId w:val="0"/>
  </w:num>
  <w:num w:numId="15">
    <w:abstractNumId w:val="13"/>
  </w:num>
  <w:num w:numId="16">
    <w:abstractNumId w:val="28"/>
  </w:num>
  <w:num w:numId="17">
    <w:abstractNumId w:val="24"/>
  </w:num>
  <w:num w:numId="18">
    <w:abstractNumId w:val="4"/>
  </w:num>
  <w:num w:numId="19">
    <w:abstractNumId w:val="17"/>
  </w:num>
  <w:num w:numId="20">
    <w:abstractNumId w:val="29"/>
  </w:num>
  <w:num w:numId="21">
    <w:abstractNumId w:val="20"/>
  </w:num>
  <w:num w:numId="22">
    <w:abstractNumId w:val="10"/>
  </w:num>
  <w:num w:numId="23">
    <w:abstractNumId w:val="33"/>
  </w:num>
  <w:num w:numId="24">
    <w:abstractNumId w:val="30"/>
  </w:num>
  <w:num w:numId="25">
    <w:abstractNumId w:val="3"/>
  </w:num>
  <w:num w:numId="26">
    <w:abstractNumId w:val="32"/>
  </w:num>
  <w:num w:numId="27">
    <w:abstractNumId w:val="22"/>
  </w:num>
  <w:num w:numId="28">
    <w:abstractNumId w:val="1"/>
  </w:num>
  <w:num w:numId="29">
    <w:abstractNumId w:val="2"/>
  </w:num>
  <w:num w:numId="30">
    <w:abstractNumId w:val="23"/>
  </w:num>
  <w:num w:numId="31">
    <w:abstractNumId w:val="26"/>
  </w:num>
  <w:num w:numId="32">
    <w:abstractNumId w:val="8"/>
  </w:num>
  <w:num w:numId="33">
    <w:abstractNumId w:val="27"/>
  </w:num>
  <w:num w:numId="34">
    <w:abstractNumId w:val="2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2E"/>
    <w:rsid w:val="000229E8"/>
    <w:rsid w:val="00022D08"/>
    <w:rsid w:val="0004730B"/>
    <w:rsid w:val="0005577F"/>
    <w:rsid w:val="000A6B58"/>
    <w:rsid w:val="000C63FE"/>
    <w:rsid w:val="000D5E7C"/>
    <w:rsid w:val="000E1BF2"/>
    <w:rsid w:val="000F4526"/>
    <w:rsid w:val="000F70D5"/>
    <w:rsid w:val="00103A0C"/>
    <w:rsid w:val="001219A9"/>
    <w:rsid w:val="00125198"/>
    <w:rsid w:val="001273DC"/>
    <w:rsid w:val="00144DC1"/>
    <w:rsid w:val="00170508"/>
    <w:rsid w:val="00182441"/>
    <w:rsid w:val="001A299C"/>
    <w:rsid w:val="001E2AE5"/>
    <w:rsid w:val="001F2F0F"/>
    <w:rsid w:val="001F69DC"/>
    <w:rsid w:val="002001B8"/>
    <w:rsid w:val="00201D63"/>
    <w:rsid w:val="0022099B"/>
    <w:rsid w:val="00224B12"/>
    <w:rsid w:val="002A1AB0"/>
    <w:rsid w:val="002A7935"/>
    <w:rsid w:val="002B135A"/>
    <w:rsid w:val="00321E9B"/>
    <w:rsid w:val="0033059C"/>
    <w:rsid w:val="00367CBC"/>
    <w:rsid w:val="00367FE8"/>
    <w:rsid w:val="003A78B0"/>
    <w:rsid w:val="003B22EC"/>
    <w:rsid w:val="003C6513"/>
    <w:rsid w:val="003D710E"/>
    <w:rsid w:val="00417BCC"/>
    <w:rsid w:val="00432628"/>
    <w:rsid w:val="00471A2C"/>
    <w:rsid w:val="004837ED"/>
    <w:rsid w:val="00486F1D"/>
    <w:rsid w:val="00490775"/>
    <w:rsid w:val="00492BF4"/>
    <w:rsid w:val="004C4DE5"/>
    <w:rsid w:val="004E6A7B"/>
    <w:rsid w:val="004F2836"/>
    <w:rsid w:val="00517E23"/>
    <w:rsid w:val="005A2FD3"/>
    <w:rsid w:val="005C0757"/>
    <w:rsid w:val="005C22A2"/>
    <w:rsid w:val="005F7D67"/>
    <w:rsid w:val="00615022"/>
    <w:rsid w:val="00637F90"/>
    <w:rsid w:val="006433F1"/>
    <w:rsid w:val="00645B13"/>
    <w:rsid w:val="00660BDF"/>
    <w:rsid w:val="0068621E"/>
    <w:rsid w:val="006B016C"/>
    <w:rsid w:val="006B53A2"/>
    <w:rsid w:val="006C7BA0"/>
    <w:rsid w:val="006D1954"/>
    <w:rsid w:val="006D4CA2"/>
    <w:rsid w:val="006F73AE"/>
    <w:rsid w:val="007350ED"/>
    <w:rsid w:val="00742614"/>
    <w:rsid w:val="00752DE9"/>
    <w:rsid w:val="00771E4B"/>
    <w:rsid w:val="0078171C"/>
    <w:rsid w:val="007B0DB3"/>
    <w:rsid w:val="007C784A"/>
    <w:rsid w:val="007F5D7C"/>
    <w:rsid w:val="008250C4"/>
    <w:rsid w:val="0083089C"/>
    <w:rsid w:val="00832F73"/>
    <w:rsid w:val="00850078"/>
    <w:rsid w:val="0085272B"/>
    <w:rsid w:val="0087086D"/>
    <w:rsid w:val="00895AFD"/>
    <w:rsid w:val="008A029E"/>
    <w:rsid w:val="008B3DE5"/>
    <w:rsid w:val="008F1FD1"/>
    <w:rsid w:val="008F5D97"/>
    <w:rsid w:val="00926834"/>
    <w:rsid w:val="009268E0"/>
    <w:rsid w:val="00951C8C"/>
    <w:rsid w:val="0095318F"/>
    <w:rsid w:val="0095502A"/>
    <w:rsid w:val="0095642E"/>
    <w:rsid w:val="009B5639"/>
    <w:rsid w:val="009D2F22"/>
    <w:rsid w:val="009E0581"/>
    <w:rsid w:val="009F4212"/>
    <w:rsid w:val="00A37AAF"/>
    <w:rsid w:val="00A55136"/>
    <w:rsid w:val="00A557BC"/>
    <w:rsid w:val="00A67A3A"/>
    <w:rsid w:val="00A7517E"/>
    <w:rsid w:val="00A81B5D"/>
    <w:rsid w:val="00A83C64"/>
    <w:rsid w:val="00A96B6C"/>
    <w:rsid w:val="00A9761A"/>
    <w:rsid w:val="00AA4EF8"/>
    <w:rsid w:val="00AE07A3"/>
    <w:rsid w:val="00AE1633"/>
    <w:rsid w:val="00AE6FDD"/>
    <w:rsid w:val="00AE7597"/>
    <w:rsid w:val="00B021F5"/>
    <w:rsid w:val="00B65F50"/>
    <w:rsid w:val="00B92CDE"/>
    <w:rsid w:val="00BE5247"/>
    <w:rsid w:val="00BF485B"/>
    <w:rsid w:val="00BF73E6"/>
    <w:rsid w:val="00C047D8"/>
    <w:rsid w:val="00C112B8"/>
    <w:rsid w:val="00C253CD"/>
    <w:rsid w:val="00C339D0"/>
    <w:rsid w:val="00C5260E"/>
    <w:rsid w:val="00C82801"/>
    <w:rsid w:val="00CE6582"/>
    <w:rsid w:val="00CF5654"/>
    <w:rsid w:val="00D163AA"/>
    <w:rsid w:val="00D32303"/>
    <w:rsid w:val="00D47D89"/>
    <w:rsid w:val="00D5476D"/>
    <w:rsid w:val="00D57BFE"/>
    <w:rsid w:val="00D710BD"/>
    <w:rsid w:val="00D9334E"/>
    <w:rsid w:val="00D94615"/>
    <w:rsid w:val="00DC4D83"/>
    <w:rsid w:val="00DC7BB9"/>
    <w:rsid w:val="00E11131"/>
    <w:rsid w:val="00E26376"/>
    <w:rsid w:val="00E271AC"/>
    <w:rsid w:val="00E42710"/>
    <w:rsid w:val="00E648D1"/>
    <w:rsid w:val="00E759B1"/>
    <w:rsid w:val="00E95F54"/>
    <w:rsid w:val="00EC2A43"/>
    <w:rsid w:val="00ED0AEB"/>
    <w:rsid w:val="00EE30A4"/>
    <w:rsid w:val="00EF3C33"/>
    <w:rsid w:val="00F32667"/>
    <w:rsid w:val="00F46496"/>
    <w:rsid w:val="00F548CE"/>
    <w:rsid w:val="00F63FDE"/>
    <w:rsid w:val="00F6410B"/>
    <w:rsid w:val="00F9344E"/>
    <w:rsid w:val="00F96A9E"/>
    <w:rsid w:val="00F979AD"/>
    <w:rsid w:val="00FA284A"/>
    <w:rsid w:val="00FB1947"/>
    <w:rsid w:val="00F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10"/>
    <w:next w:val="10"/>
    <w:link w:val="11"/>
    <w:rsid w:val="00417B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417B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417B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417BC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rsid w:val="00417B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417BC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17BC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текст (5)_"/>
    <w:link w:val="52"/>
    <w:uiPriority w:val="99"/>
    <w:locked/>
    <w:rsid w:val="0095642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95642E"/>
    <w:pPr>
      <w:widowControl w:val="0"/>
      <w:shd w:val="clear" w:color="auto" w:fill="FFFFFF"/>
      <w:spacing w:before="1560" w:line="283" w:lineRule="exact"/>
      <w:jc w:val="center"/>
    </w:pPr>
    <w:rPr>
      <w:rFonts w:eastAsiaTheme="minorHAnsi"/>
      <w:b/>
      <w:bCs/>
      <w:sz w:val="22"/>
      <w:szCs w:val="22"/>
      <w:lang w:val="uk-UA" w:eastAsia="en-US"/>
    </w:rPr>
  </w:style>
  <w:style w:type="table" w:styleId="a3">
    <w:name w:val="Table Grid"/>
    <w:basedOn w:val="a1"/>
    <w:uiPriority w:val="99"/>
    <w:rsid w:val="0095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4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Обычный с отступом"/>
    <w:basedOn w:val="a"/>
    <w:autoRedefine/>
    <w:rsid w:val="0095642E"/>
    <w:pPr>
      <w:jc w:val="both"/>
    </w:pPr>
    <w:rPr>
      <w:i/>
      <w:sz w:val="28"/>
      <w:szCs w:val="28"/>
      <w:lang w:val="uk-UA"/>
    </w:rPr>
  </w:style>
  <w:style w:type="character" w:customStyle="1" w:styleId="31">
    <w:name w:val="Основной текст (3)_"/>
    <w:link w:val="32"/>
    <w:uiPriority w:val="99"/>
    <w:locked/>
    <w:rsid w:val="000E1BF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E1BF2"/>
    <w:pPr>
      <w:widowControl w:val="0"/>
      <w:shd w:val="clear" w:color="auto" w:fill="FFFFFF"/>
      <w:spacing w:after="1260" w:line="211" w:lineRule="exact"/>
      <w:jc w:val="center"/>
    </w:pPr>
    <w:rPr>
      <w:rFonts w:eastAsiaTheme="minorHAnsi"/>
      <w:b/>
      <w:bCs/>
      <w:sz w:val="18"/>
      <w:szCs w:val="18"/>
      <w:lang w:val="uk-UA" w:eastAsia="en-US"/>
    </w:rPr>
  </w:style>
  <w:style w:type="paragraph" w:customStyle="1" w:styleId="12">
    <w:name w:val="Абзац списку1"/>
    <w:basedOn w:val="a"/>
    <w:uiPriority w:val="99"/>
    <w:qFormat/>
    <w:rsid w:val="00A557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A557BC"/>
  </w:style>
  <w:style w:type="paragraph" w:styleId="a6">
    <w:name w:val="header"/>
    <w:basedOn w:val="a"/>
    <w:link w:val="a7"/>
    <w:uiPriority w:val="99"/>
    <w:unhideWhenUsed/>
    <w:rsid w:val="00F63FD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3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63FD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3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A2F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FD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1">
    <w:name w:val="Заголовок 1 Знак"/>
    <w:basedOn w:val="a0"/>
    <w:link w:val="1"/>
    <w:rsid w:val="00417BCC"/>
    <w:rPr>
      <w:rFonts w:ascii="Times New Roman" w:eastAsia="Times New Roman" w:hAnsi="Times New Roman" w:cs="Times New Roman"/>
      <w:b/>
      <w:color w:val="000000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417BCC"/>
    <w:rPr>
      <w:rFonts w:ascii="Times New Roman" w:eastAsia="Times New Roman" w:hAnsi="Times New Roman" w:cs="Times New Roman"/>
      <w:b/>
      <w:color w:val="000000"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417BCC"/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417BCC"/>
    <w:rPr>
      <w:rFonts w:ascii="Times New Roman" w:eastAsia="Times New Roman" w:hAnsi="Times New Roman" w:cs="Times New Roman"/>
      <w:b/>
      <w:color w:val="000000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417BCC"/>
    <w:rPr>
      <w:rFonts w:ascii="Times New Roman" w:eastAsia="Times New Roman" w:hAnsi="Times New Roman" w:cs="Times New Roman"/>
      <w:b/>
      <w:color w:val="000000"/>
      <w:lang w:eastAsia="uk-UA"/>
    </w:rPr>
  </w:style>
  <w:style w:type="character" w:customStyle="1" w:styleId="60">
    <w:name w:val="Заголовок 6 Знак"/>
    <w:basedOn w:val="a0"/>
    <w:link w:val="6"/>
    <w:rsid w:val="00417BCC"/>
    <w:rPr>
      <w:rFonts w:ascii="Times New Roman" w:eastAsia="Times New Roman" w:hAnsi="Times New Roman" w:cs="Times New Roman"/>
      <w:b/>
      <w:color w:val="000000"/>
      <w:sz w:val="20"/>
      <w:szCs w:val="20"/>
      <w:lang w:eastAsia="uk-UA"/>
    </w:rPr>
  </w:style>
  <w:style w:type="character" w:customStyle="1" w:styleId="70">
    <w:name w:val="Заголовок 7 Знак"/>
    <w:basedOn w:val="a0"/>
    <w:link w:val="7"/>
    <w:uiPriority w:val="9"/>
    <w:rsid w:val="00417BCC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417BCC"/>
  </w:style>
  <w:style w:type="numbering" w:customStyle="1" w:styleId="110">
    <w:name w:val="Нет списка11"/>
    <w:next w:val="a2"/>
    <w:uiPriority w:val="99"/>
    <w:semiHidden/>
    <w:unhideWhenUsed/>
    <w:rsid w:val="00417BCC"/>
  </w:style>
  <w:style w:type="paragraph" w:customStyle="1" w:styleId="10">
    <w:name w:val="Обычный1"/>
    <w:rsid w:val="00417BC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table" w:customStyle="1" w:styleId="TableNormal">
    <w:name w:val="Table Normal"/>
    <w:rsid w:val="00417BC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10"/>
    <w:next w:val="10"/>
    <w:link w:val="ad"/>
    <w:rsid w:val="00417BC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d">
    <w:name w:val="Название Знак"/>
    <w:basedOn w:val="a0"/>
    <w:link w:val="ac"/>
    <w:rsid w:val="00417BCC"/>
    <w:rPr>
      <w:rFonts w:ascii="Times New Roman" w:eastAsia="Times New Roman" w:hAnsi="Times New Roman" w:cs="Times New Roman"/>
      <w:b/>
      <w:color w:val="000000"/>
      <w:sz w:val="72"/>
      <w:szCs w:val="72"/>
      <w:lang w:eastAsia="uk-UA"/>
    </w:rPr>
  </w:style>
  <w:style w:type="paragraph" w:styleId="ae">
    <w:name w:val="Subtitle"/>
    <w:basedOn w:val="10"/>
    <w:next w:val="10"/>
    <w:link w:val="af"/>
    <w:rsid w:val="00417B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basedOn w:val="a0"/>
    <w:link w:val="ae"/>
    <w:rsid w:val="00417BCC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paragraph" w:customStyle="1" w:styleId="af0">
    <w:name w:val="!!! Ввод список"/>
    <w:basedOn w:val="a"/>
    <w:rsid w:val="00417BCC"/>
    <w:pPr>
      <w:suppressAutoHyphens/>
    </w:pPr>
    <w:rPr>
      <w:lang w:val="uk-UA" w:eastAsia="zh-CN"/>
    </w:rPr>
  </w:style>
  <w:style w:type="character" w:customStyle="1" w:styleId="rvts0">
    <w:name w:val="rvts0"/>
    <w:rsid w:val="00417BCC"/>
  </w:style>
  <w:style w:type="character" w:styleId="af1">
    <w:name w:val="Emphasis"/>
    <w:uiPriority w:val="20"/>
    <w:qFormat/>
    <w:rsid w:val="00417BCC"/>
    <w:rPr>
      <w:i/>
      <w:iCs/>
    </w:rPr>
  </w:style>
  <w:style w:type="paragraph" w:styleId="af2">
    <w:name w:val="Normal (Web)"/>
    <w:basedOn w:val="a"/>
    <w:rsid w:val="00417BCC"/>
    <w:pPr>
      <w:spacing w:before="100" w:beforeAutospacing="1" w:after="100" w:afterAutospacing="1"/>
    </w:pPr>
  </w:style>
  <w:style w:type="paragraph" w:customStyle="1" w:styleId="Default">
    <w:name w:val="Default"/>
    <w:rsid w:val="00417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4">
    <w:name w:val="Сетка таблицы1"/>
    <w:basedOn w:val="a1"/>
    <w:next w:val="a3"/>
    <w:uiPriority w:val="59"/>
    <w:rsid w:val="00417BC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417BC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10"/>
    <w:next w:val="10"/>
    <w:link w:val="11"/>
    <w:rsid w:val="00417B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417B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417B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417BC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rsid w:val="00417B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417BC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17BC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текст (5)_"/>
    <w:link w:val="52"/>
    <w:uiPriority w:val="99"/>
    <w:locked/>
    <w:rsid w:val="0095642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95642E"/>
    <w:pPr>
      <w:widowControl w:val="0"/>
      <w:shd w:val="clear" w:color="auto" w:fill="FFFFFF"/>
      <w:spacing w:before="1560" w:line="283" w:lineRule="exact"/>
      <w:jc w:val="center"/>
    </w:pPr>
    <w:rPr>
      <w:rFonts w:eastAsiaTheme="minorHAnsi"/>
      <w:b/>
      <w:bCs/>
      <w:sz w:val="22"/>
      <w:szCs w:val="22"/>
      <w:lang w:val="uk-UA" w:eastAsia="en-US"/>
    </w:rPr>
  </w:style>
  <w:style w:type="table" w:styleId="a3">
    <w:name w:val="Table Grid"/>
    <w:basedOn w:val="a1"/>
    <w:uiPriority w:val="99"/>
    <w:rsid w:val="0095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4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Обычный с отступом"/>
    <w:basedOn w:val="a"/>
    <w:autoRedefine/>
    <w:rsid w:val="0095642E"/>
    <w:pPr>
      <w:jc w:val="both"/>
    </w:pPr>
    <w:rPr>
      <w:i/>
      <w:sz w:val="28"/>
      <w:szCs w:val="28"/>
      <w:lang w:val="uk-UA"/>
    </w:rPr>
  </w:style>
  <w:style w:type="character" w:customStyle="1" w:styleId="31">
    <w:name w:val="Основной текст (3)_"/>
    <w:link w:val="32"/>
    <w:uiPriority w:val="99"/>
    <w:locked/>
    <w:rsid w:val="000E1BF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E1BF2"/>
    <w:pPr>
      <w:widowControl w:val="0"/>
      <w:shd w:val="clear" w:color="auto" w:fill="FFFFFF"/>
      <w:spacing w:after="1260" w:line="211" w:lineRule="exact"/>
      <w:jc w:val="center"/>
    </w:pPr>
    <w:rPr>
      <w:rFonts w:eastAsiaTheme="minorHAnsi"/>
      <w:b/>
      <w:bCs/>
      <w:sz w:val="18"/>
      <w:szCs w:val="18"/>
      <w:lang w:val="uk-UA" w:eastAsia="en-US"/>
    </w:rPr>
  </w:style>
  <w:style w:type="paragraph" w:customStyle="1" w:styleId="12">
    <w:name w:val="Абзац списку1"/>
    <w:basedOn w:val="a"/>
    <w:uiPriority w:val="99"/>
    <w:qFormat/>
    <w:rsid w:val="00A557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A557BC"/>
  </w:style>
  <w:style w:type="paragraph" w:styleId="a6">
    <w:name w:val="header"/>
    <w:basedOn w:val="a"/>
    <w:link w:val="a7"/>
    <w:uiPriority w:val="99"/>
    <w:unhideWhenUsed/>
    <w:rsid w:val="00F63FD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3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63FD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3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A2F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FD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1">
    <w:name w:val="Заголовок 1 Знак"/>
    <w:basedOn w:val="a0"/>
    <w:link w:val="1"/>
    <w:rsid w:val="00417BCC"/>
    <w:rPr>
      <w:rFonts w:ascii="Times New Roman" w:eastAsia="Times New Roman" w:hAnsi="Times New Roman" w:cs="Times New Roman"/>
      <w:b/>
      <w:color w:val="000000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417BCC"/>
    <w:rPr>
      <w:rFonts w:ascii="Times New Roman" w:eastAsia="Times New Roman" w:hAnsi="Times New Roman" w:cs="Times New Roman"/>
      <w:b/>
      <w:color w:val="000000"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417BCC"/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417BCC"/>
    <w:rPr>
      <w:rFonts w:ascii="Times New Roman" w:eastAsia="Times New Roman" w:hAnsi="Times New Roman" w:cs="Times New Roman"/>
      <w:b/>
      <w:color w:val="000000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417BCC"/>
    <w:rPr>
      <w:rFonts w:ascii="Times New Roman" w:eastAsia="Times New Roman" w:hAnsi="Times New Roman" w:cs="Times New Roman"/>
      <w:b/>
      <w:color w:val="000000"/>
      <w:lang w:eastAsia="uk-UA"/>
    </w:rPr>
  </w:style>
  <w:style w:type="character" w:customStyle="1" w:styleId="60">
    <w:name w:val="Заголовок 6 Знак"/>
    <w:basedOn w:val="a0"/>
    <w:link w:val="6"/>
    <w:rsid w:val="00417BCC"/>
    <w:rPr>
      <w:rFonts w:ascii="Times New Roman" w:eastAsia="Times New Roman" w:hAnsi="Times New Roman" w:cs="Times New Roman"/>
      <w:b/>
      <w:color w:val="000000"/>
      <w:sz w:val="20"/>
      <w:szCs w:val="20"/>
      <w:lang w:eastAsia="uk-UA"/>
    </w:rPr>
  </w:style>
  <w:style w:type="character" w:customStyle="1" w:styleId="70">
    <w:name w:val="Заголовок 7 Знак"/>
    <w:basedOn w:val="a0"/>
    <w:link w:val="7"/>
    <w:uiPriority w:val="9"/>
    <w:rsid w:val="00417BCC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417BCC"/>
  </w:style>
  <w:style w:type="numbering" w:customStyle="1" w:styleId="110">
    <w:name w:val="Нет списка11"/>
    <w:next w:val="a2"/>
    <w:uiPriority w:val="99"/>
    <w:semiHidden/>
    <w:unhideWhenUsed/>
    <w:rsid w:val="00417BCC"/>
  </w:style>
  <w:style w:type="paragraph" w:customStyle="1" w:styleId="10">
    <w:name w:val="Обычный1"/>
    <w:rsid w:val="00417BC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table" w:customStyle="1" w:styleId="TableNormal">
    <w:name w:val="Table Normal"/>
    <w:rsid w:val="00417BC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10"/>
    <w:next w:val="10"/>
    <w:link w:val="ad"/>
    <w:rsid w:val="00417BC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d">
    <w:name w:val="Название Знак"/>
    <w:basedOn w:val="a0"/>
    <w:link w:val="ac"/>
    <w:rsid w:val="00417BCC"/>
    <w:rPr>
      <w:rFonts w:ascii="Times New Roman" w:eastAsia="Times New Roman" w:hAnsi="Times New Roman" w:cs="Times New Roman"/>
      <w:b/>
      <w:color w:val="000000"/>
      <w:sz w:val="72"/>
      <w:szCs w:val="72"/>
      <w:lang w:eastAsia="uk-UA"/>
    </w:rPr>
  </w:style>
  <w:style w:type="paragraph" w:styleId="ae">
    <w:name w:val="Subtitle"/>
    <w:basedOn w:val="10"/>
    <w:next w:val="10"/>
    <w:link w:val="af"/>
    <w:rsid w:val="00417B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basedOn w:val="a0"/>
    <w:link w:val="ae"/>
    <w:rsid w:val="00417BCC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paragraph" w:customStyle="1" w:styleId="af0">
    <w:name w:val="!!! Ввод список"/>
    <w:basedOn w:val="a"/>
    <w:rsid w:val="00417BCC"/>
    <w:pPr>
      <w:suppressAutoHyphens/>
    </w:pPr>
    <w:rPr>
      <w:lang w:val="uk-UA" w:eastAsia="zh-CN"/>
    </w:rPr>
  </w:style>
  <w:style w:type="character" w:customStyle="1" w:styleId="rvts0">
    <w:name w:val="rvts0"/>
    <w:rsid w:val="00417BCC"/>
  </w:style>
  <w:style w:type="character" w:styleId="af1">
    <w:name w:val="Emphasis"/>
    <w:uiPriority w:val="20"/>
    <w:qFormat/>
    <w:rsid w:val="00417BCC"/>
    <w:rPr>
      <w:i/>
      <w:iCs/>
    </w:rPr>
  </w:style>
  <w:style w:type="paragraph" w:styleId="af2">
    <w:name w:val="Normal (Web)"/>
    <w:basedOn w:val="a"/>
    <w:rsid w:val="00417BCC"/>
    <w:pPr>
      <w:spacing w:before="100" w:beforeAutospacing="1" w:after="100" w:afterAutospacing="1"/>
    </w:pPr>
  </w:style>
  <w:style w:type="paragraph" w:customStyle="1" w:styleId="Default">
    <w:name w:val="Default"/>
    <w:rsid w:val="00417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4">
    <w:name w:val="Сетка таблицы1"/>
    <w:basedOn w:val="a1"/>
    <w:next w:val="a3"/>
    <w:uiPriority w:val="59"/>
    <w:rsid w:val="00417BC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417BC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43DC-DEE7-4412-B45F-7C88B6D7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19438</Words>
  <Characters>11080</Characters>
  <Application>Microsoft Office Word</Application>
  <DocSecurity>0</DocSecurity>
  <Lines>92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WERQ</cp:lastModifiedBy>
  <cp:revision>2</cp:revision>
  <cp:lastPrinted>2018-12-05T13:59:00Z</cp:lastPrinted>
  <dcterms:created xsi:type="dcterms:W3CDTF">2020-09-27T12:56:00Z</dcterms:created>
  <dcterms:modified xsi:type="dcterms:W3CDTF">2020-09-27T12:56:00Z</dcterms:modified>
</cp:coreProperties>
</file>