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fill="FFFFFF"/>
        <w:spacing w:lineRule="auto" w:line="360"/>
        <w:ind w:left="0" w:right="0" w:firstLine="709"/>
        <w:jc w:val="center"/>
        <w:rPr/>
      </w:pPr>
      <w:r>
        <w:rPr>
          <w:b/>
          <w:color w:val="000000"/>
          <w:sz w:val="28"/>
          <w:lang w:val="uk-UA"/>
        </w:rPr>
        <w:t xml:space="preserve">ПРАКТИЧНЕ ЗАНЯТТЯ № </w:t>
      </w:r>
      <w:r>
        <w:rPr>
          <w:b/>
          <w:color w:val="000000"/>
          <w:sz w:val="28"/>
          <w:lang w:val="uk-UA"/>
        </w:rPr>
        <w:t>7</w:t>
      </w:r>
    </w:p>
    <w:p>
      <w:pPr>
        <w:pStyle w:val="1"/>
        <w:shd w:val="clear" w:fill="FFFFFF"/>
        <w:spacing w:lineRule="auto" w:line="360"/>
        <w:ind w:left="0" w:right="0" w:firstLine="709"/>
        <w:jc w:val="center"/>
        <w:rPr/>
      </w:pPr>
      <w:r>
        <w:rPr>
          <w:iCs/>
          <w:color w:val="000000"/>
          <w:sz w:val="28"/>
          <w:szCs w:val="28"/>
          <w:u w:val="single"/>
          <w:lang w:val="uk-UA" w:eastAsia="en-US"/>
        </w:rPr>
        <w:t xml:space="preserve">Педагогічна культура вчителя початкових класів. </w:t>
      </w:r>
    </w:p>
    <w:p>
      <w:pPr>
        <w:pStyle w:val="1"/>
        <w:shd w:val="clear" w:fill="FFFFFF"/>
        <w:spacing w:lineRule="auto" w:line="360"/>
        <w:ind w:left="0" w:right="0" w:firstLine="709"/>
        <w:jc w:val="center"/>
        <w:rPr>
          <w:b/>
          <w:b/>
          <w:i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</w:r>
    </w:p>
    <w:p>
      <w:pPr>
        <w:pStyle w:val="1"/>
        <w:shd w:val="clear" w:fill="FFFFFF"/>
        <w:spacing w:lineRule="auto" w:line="360"/>
        <w:ind w:left="0" w:right="0" w:firstLine="709"/>
        <w:jc w:val="center"/>
        <w:rPr/>
      </w:pPr>
      <w:r>
        <w:rPr>
          <w:b/>
          <w:i/>
          <w:color w:val="000000"/>
          <w:sz w:val="28"/>
          <w:lang w:val="uk-UA"/>
        </w:rPr>
        <w:t>План практичної роботи</w:t>
      </w:r>
    </w:p>
    <w:p>
      <w:pPr>
        <w:pStyle w:val="1"/>
        <w:shd w:val="clear" w:fill="FFFFFF"/>
        <w:spacing w:lineRule="auto" w:line="360"/>
        <w:ind w:left="709" w:right="0" w:hanging="0"/>
        <w:rPr/>
      </w:pPr>
      <w:r>
        <w:rPr>
          <w:color w:val="000000"/>
          <w:sz w:val="28"/>
          <w:lang w:val="uk-UA"/>
        </w:rPr>
        <w:t>1. Обговорення теоретичних питань за змістом лекції.</w:t>
      </w:r>
    </w:p>
    <w:p>
      <w:pPr>
        <w:pStyle w:val="1"/>
        <w:shd w:val="clear" w:fill="FFFFFF"/>
        <w:spacing w:lineRule="auto" w:line="360"/>
        <w:ind w:left="709" w:right="0" w:hanging="0"/>
        <w:rPr/>
      </w:pPr>
      <w:r>
        <w:rPr>
          <w:color w:val="000000"/>
          <w:sz w:val="28"/>
          <w:lang w:val="uk-UA"/>
        </w:rPr>
        <w:t>2. Розв’язання педагогічних ситуацій.</w:t>
      </w:r>
    </w:p>
    <w:p>
      <w:pPr>
        <w:pStyle w:val="1"/>
        <w:shd w:val="clear" w:fill="FFFFFF"/>
        <w:spacing w:lineRule="auto" w:line="360"/>
        <w:ind w:left="0" w:right="0" w:firstLine="709"/>
        <w:jc w:val="center"/>
        <w:rPr/>
      </w:pPr>
      <w:r>
        <w:rPr/>
      </w:r>
    </w:p>
    <w:p>
      <w:pPr>
        <w:pStyle w:val="1"/>
        <w:shd w:val="clear" w:fill="FFFFFF"/>
        <w:spacing w:lineRule="auto" w:line="360"/>
        <w:ind w:left="0" w:right="0" w:firstLine="709"/>
        <w:jc w:val="center"/>
        <w:rPr/>
      </w:pPr>
      <w:r>
        <w:rPr>
          <w:b/>
          <w:i/>
          <w:color w:val="000000"/>
          <w:sz w:val="28"/>
          <w:lang w:val="uk-UA"/>
        </w:rPr>
        <w:t>Самостійна робота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  <w:lang w:val="uk-UA"/>
        </w:rPr>
        <w:t>1. А</w:t>
      </w:r>
      <w:r>
        <w:rPr>
          <w:color w:val="000000"/>
          <w:sz w:val="28"/>
          <w:szCs w:val="28"/>
          <w:lang w:val="uk-UA" w:eastAsia="en-US"/>
        </w:rPr>
        <w:t>наліз запропонованих педагогічних ситуацій.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i/>
          <w:iCs/>
          <w:color w:val="000000"/>
          <w:sz w:val="28"/>
          <w:szCs w:val="28"/>
          <w:lang w:val="uk-UA" w:eastAsia="en-US"/>
        </w:rPr>
        <w:t xml:space="preserve">Рекомендації: </w:t>
      </w:r>
      <w:r>
        <w:rPr>
          <w:color w:val="000000"/>
          <w:sz w:val="28"/>
          <w:szCs w:val="28"/>
          <w:lang w:val="uk-UA" w:eastAsia="en-US"/>
        </w:rPr>
        <w:t>записати кілька можливих варіантів розв’язання кожної педагогічної ситуації, аргументувавши розв’язки думками видатних педагогів.</w:t>
      </w:r>
    </w:p>
    <w:p>
      <w:pPr>
        <w:pStyle w:val="1"/>
        <w:shd w:val="clear" w:fill="FFFFFF"/>
        <w:spacing w:lineRule="auto" w:line="360"/>
        <w:jc w:val="center"/>
        <w:rPr>
          <w:b/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</w:r>
    </w:p>
    <w:p>
      <w:pPr>
        <w:pStyle w:val="1"/>
        <w:shd w:val="clear" w:fill="FFFFFF"/>
        <w:spacing w:lineRule="auto" w:line="360"/>
        <w:jc w:val="center"/>
        <w:rPr/>
      </w:pPr>
      <w:r>
        <w:rPr>
          <w:b/>
          <w:bCs/>
          <w:color w:val="000000"/>
          <w:sz w:val="28"/>
          <w:lang w:val="uk-UA"/>
        </w:rPr>
        <w:t>Педагогічні ситуації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8"/>
          <w:szCs w:val="28"/>
        </w:rPr>
        <w:t>1. Не витерта дошка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  <w:t>Порівняйте поведінку двох учителів. Хто з них, на вашу думку, вчинив правильно? Поясніть, чому ви так вважаєте.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  <w:t>У двох класах учні залишили класні дошки не витертими. Перший учитель, прийшовши на урок, вилаяв клас, наказав черговому витерти дошку і в роздратованому стані почав заняття.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  <w:t>Другий зробив інакше. Він сам спокійно і ретельно витер дошку й сказав: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«Якщо вам важко витирати дошку, попередьте мене заздалегідь. Я буду приходити раніше і приводити дошку в порядок, щоб ми не втрачали даремно </w:t>
      </w:r>
      <w:r>
        <w:rPr>
          <w:i/>
          <w:color w:val="000000"/>
          <w:sz w:val="28"/>
          <w:szCs w:val="28"/>
        </w:rPr>
        <w:t>робочого часу».</w:t>
      </w:r>
    </w:p>
    <w:p>
      <w:pPr>
        <w:pStyle w:val="Normal"/>
        <w:spacing w:lineRule="auto" w:line="360"/>
        <w:jc w:val="center"/>
        <w:rPr/>
      </w:pPr>
      <w:r>
        <w:rPr>
          <w:rFonts w:eastAsia="Liberation Serif;Times New Roma" w:cs="Liberation Serif;Times New Roma"/>
          <w:b/>
          <w:bCs/>
          <w:sz w:val="28"/>
          <w:szCs w:val="28"/>
        </w:rPr>
        <w:t xml:space="preserve"> </w:t>
      </w:r>
      <w:r>
        <w:rPr>
          <w:rFonts w:eastAsia="Liberation Serif;Times New Roma" w:cs="Liberation Serif;Times New Roma"/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Погане ставлення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i/>
          <w:color w:val="000000"/>
          <w:sz w:val="28"/>
          <w:szCs w:val="28"/>
        </w:rPr>
        <w:tab/>
        <w:t>У</w:t>
      </w:r>
      <w:r>
        <w:rPr>
          <w:color w:val="000000"/>
          <w:sz w:val="28"/>
          <w:szCs w:val="28"/>
        </w:rPr>
        <w:t>чень, явно демонструючи своє погане ставлення до кого-небудь з товаришів по класі, говорить: «Я не хочу працювати (учитися) разом з ним». Як на це повинен відреагувати вчитель?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8"/>
          <w:szCs w:val="28"/>
        </w:rPr>
        <w:t>3. Забув</w:t>
      </w:r>
    </w:p>
    <w:p>
      <w:pPr>
        <w:pStyle w:val="Normal"/>
        <w:shd w:val="clear" w:fill="FFFFFF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Учень говорить учителеві: «Я знову забув принести зошит (виконати домашнє завдання і т.п.)». </w:t>
      </w:r>
    </w:p>
    <w:p>
      <w:pPr>
        <w:pStyle w:val="Normal"/>
        <w:shd w:val="clear" w:fill="FFFFFF"/>
        <w:spacing w:lineRule="auto" w:line="360"/>
        <w:ind w:left="0" w:right="0" w:firstLine="709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shd w:val="clear" w:fill="FFFFFF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</w:rPr>
        <w:t>1. Як повинен на це відреагувати вчитель?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8"/>
          <w:szCs w:val="28"/>
        </w:rPr>
        <w:t>4. Не хочу</w:t>
      </w:r>
    </w:p>
    <w:p>
      <w:pPr>
        <w:pStyle w:val="Normal"/>
        <w:shd w:val="clear" w:fill="FFFFFF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</w:rPr>
        <w:t>Учитель дає учневі завдання, а той не хоче його виконувати і при цьому заявляє: «Я не хочу це робити!» — Яка повинна бути реакція вчителя?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8"/>
          <w:szCs w:val="28"/>
        </w:rPr>
        <w:t>5. Інформатор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Сергій М., учень 4-го класу, після уроків дещо затримався і підійшов до класного керівника С.Д., коли вона поверталася з їдальні.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- Я хочу вам розповісти про те, що у нас твориться у класі і хто порушує дисципліну, хто погано веде себе за межами школи, - пошепки говорив Сергій.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- Але щоб ніхто не знав, що це я. Добре?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  <w:t>Учителька насторожилася. А Сергій уже почав викладати факти.</w:t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8"/>
          <w:szCs w:val="28"/>
        </w:rPr>
        <w:tab/>
        <w:t>1. Якби ви поставились до такої «допомоги» учня?</w:t>
      </w:r>
    </w:p>
    <w:p>
      <w:pPr>
        <w:pStyle w:val="Normal"/>
        <w:spacing w:lineRule="auto" w:line="360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1"/>
        <w:shd w:val="clear" w:fill="FFFFFF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567" w:top="1126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w:t xml:space="preserve">                                                                                                                        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1">
    <w:name w:val="Звичайний1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ru-RU" w:bidi="hi-IN"/>
    </w:rPr>
  </w:style>
  <w:style w:type="paragraph" w:styleId="Style19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2</Pages>
  <Words>285</Words>
  <Characters>1603</Characters>
  <CharactersWithSpaces>2032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2020-10-31T14:23:00Z</dcterms:created>
  <dc:creator/>
  <dc:description/>
  <dc:language>uk-UA</dc:language>
  <cp:lastModifiedBy/>
  <dcterms:modified xsi:type="dcterms:W3CDTF">2020-10-31T14:24:27Z</dcterms:modified>
  <cp:revision>2</cp:revision>
  <dc:subject/>
  <dc:title/>
</cp:coreProperties>
</file>