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5A3" w:rsidRPr="00182690" w:rsidRDefault="00CE15A3" w:rsidP="00E97E68">
      <w:pPr>
        <w:spacing w:after="0" w:line="360" w:lineRule="auto"/>
        <w:ind w:firstLine="709"/>
        <w:jc w:val="both"/>
        <w:rPr>
          <w:rFonts w:ascii="Times New Roman" w:hAnsi="Times New Roman" w:cs="Times New Roman"/>
          <w:b/>
          <w:sz w:val="28"/>
          <w:szCs w:val="28"/>
          <w:lang w:val="ru-RU"/>
        </w:rPr>
      </w:pPr>
      <w:r w:rsidRPr="00182690">
        <w:rPr>
          <w:rFonts w:ascii="Times New Roman" w:hAnsi="Times New Roman" w:cs="Times New Roman"/>
          <w:b/>
          <w:sz w:val="28"/>
          <w:szCs w:val="28"/>
          <w:lang w:val="uk-UA"/>
        </w:rPr>
        <w:t>У</w:t>
      </w:r>
      <w:r w:rsidRPr="00182690">
        <w:rPr>
          <w:rFonts w:ascii="Times New Roman" w:hAnsi="Times New Roman" w:cs="Times New Roman"/>
          <w:b/>
          <w:sz w:val="28"/>
          <w:szCs w:val="28"/>
          <w:lang w:val="ru-RU"/>
        </w:rPr>
        <w:t>ДК 159.922.6</w:t>
      </w:r>
    </w:p>
    <w:p w:rsidR="00CB3D4C" w:rsidRPr="00182690" w:rsidRDefault="00CE15A3" w:rsidP="00E97E68">
      <w:pPr>
        <w:spacing w:after="0" w:line="360" w:lineRule="auto"/>
        <w:ind w:firstLine="709"/>
        <w:jc w:val="right"/>
        <w:rPr>
          <w:rFonts w:ascii="Times New Roman" w:hAnsi="Times New Roman" w:cs="Times New Roman"/>
          <w:b/>
          <w:color w:val="000000"/>
          <w:sz w:val="28"/>
          <w:szCs w:val="28"/>
          <w:shd w:val="clear" w:color="auto" w:fill="FFFFFF"/>
          <w:lang w:val="ru-RU"/>
        </w:rPr>
      </w:pPr>
      <w:r w:rsidRPr="00182690">
        <w:rPr>
          <w:rFonts w:ascii="Times New Roman" w:hAnsi="Times New Roman" w:cs="Times New Roman"/>
          <w:b/>
          <w:color w:val="000000"/>
          <w:sz w:val="28"/>
          <w:szCs w:val="28"/>
          <w:shd w:val="clear" w:color="auto" w:fill="FFFFFF"/>
          <w:lang w:val="ru-RU"/>
        </w:rPr>
        <w:t xml:space="preserve">Л.Б. СІКОРСЬКА </w:t>
      </w:r>
    </w:p>
    <w:p w:rsidR="004C0C38" w:rsidRPr="00182690" w:rsidRDefault="00013F84" w:rsidP="00E97E68">
      <w:pPr>
        <w:spacing w:after="0" w:line="360" w:lineRule="auto"/>
        <w:ind w:firstLine="709"/>
        <w:jc w:val="center"/>
        <w:rPr>
          <w:rFonts w:ascii="Times New Roman" w:hAnsi="Times New Roman" w:cs="Times New Roman"/>
          <w:b/>
          <w:sz w:val="28"/>
          <w:szCs w:val="28"/>
          <w:lang w:val="ru-RU"/>
        </w:rPr>
      </w:pPr>
      <w:r w:rsidRPr="00182690">
        <w:rPr>
          <w:rFonts w:ascii="Times New Roman" w:hAnsi="Times New Roman" w:cs="Times New Roman"/>
          <w:b/>
          <w:sz w:val="28"/>
          <w:szCs w:val="28"/>
          <w:lang w:val="ru-RU"/>
        </w:rPr>
        <w:t>ОСОБЛИВОСТІ САМОРЕГУЛЯЦІЇ</w:t>
      </w:r>
      <w:r w:rsidR="00F05969">
        <w:rPr>
          <w:rFonts w:ascii="Times New Roman" w:hAnsi="Times New Roman" w:cs="Times New Roman"/>
          <w:b/>
          <w:sz w:val="28"/>
          <w:szCs w:val="28"/>
          <w:lang w:val="ru-RU"/>
        </w:rPr>
        <w:t xml:space="preserve"> ЖИТТЄДІЯЛЬНОСТІ</w:t>
      </w:r>
      <w:r w:rsidRPr="00182690">
        <w:rPr>
          <w:rFonts w:ascii="Times New Roman" w:hAnsi="Times New Roman" w:cs="Times New Roman"/>
          <w:b/>
          <w:sz w:val="28"/>
          <w:szCs w:val="28"/>
          <w:lang w:val="ru-RU"/>
        </w:rPr>
        <w:t xml:space="preserve"> У ПОХИЛОМУ ВІЦІ</w:t>
      </w:r>
    </w:p>
    <w:p w:rsidR="004C0C38" w:rsidRPr="00182690" w:rsidRDefault="004C0C38" w:rsidP="00E97E68">
      <w:pPr>
        <w:spacing w:after="0" w:line="360" w:lineRule="auto"/>
        <w:ind w:firstLine="709"/>
        <w:jc w:val="right"/>
        <w:rPr>
          <w:rFonts w:ascii="Times New Roman" w:hAnsi="Times New Roman" w:cs="Times New Roman"/>
          <w:sz w:val="28"/>
          <w:szCs w:val="28"/>
          <w:u w:val="single"/>
          <w:lang w:val="ru-RU"/>
        </w:rPr>
      </w:pPr>
    </w:p>
    <w:p w:rsidR="007E5667" w:rsidRPr="00AD0CBD" w:rsidRDefault="007E5667" w:rsidP="00E97E68">
      <w:pPr>
        <w:spacing w:after="0" w:line="360" w:lineRule="auto"/>
        <w:ind w:firstLine="709"/>
        <w:jc w:val="both"/>
        <w:rPr>
          <w:rFonts w:ascii="Times New Roman" w:hAnsi="Times New Roman" w:cs="Times New Roman"/>
          <w:sz w:val="28"/>
          <w:szCs w:val="28"/>
          <w:lang w:val="ru-RU"/>
        </w:rPr>
      </w:pPr>
      <w:r w:rsidRPr="00182690">
        <w:rPr>
          <w:rFonts w:ascii="Times New Roman" w:hAnsi="Times New Roman" w:cs="Times New Roman"/>
          <w:b/>
          <w:sz w:val="28"/>
          <w:szCs w:val="28"/>
          <w:lang w:val="ru-RU"/>
        </w:rPr>
        <w:t xml:space="preserve">Постановка проблеми в загальному вигляді. </w:t>
      </w:r>
      <w:r w:rsidR="00142CDF" w:rsidRPr="00182690">
        <w:rPr>
          <w:rFonts w:ascii="Times New Roman" w:hAnsi="Times New Roman" w:cs="Times New Roman"/>
          <w:sz w:val="28"/>
          <w:szCs w:val="28"/>
          <w:lang w:val="ru-RU"/>
        </w:rPr>
        <w:t>Протягом всього життя</w:t>
      </w:r>
      <w:r w:rsidR="004C0C38" w:rsidRPr="00182690">
        <w:rPr>
          <w:rFonts w:ascii="Times New Roman" w:hAnsi="Times New Roman" w:cs="Times New Roman"/>
          <w:sz w:val="28"/>
          <w:szCs w:val="28"/>
          <w:lang w:val="ru-RU"/>
        </w:rPr>
        <w:t xml:space="preserve"> людина має право на якісне </w:t>
      </w:r>
      <w:r w:rsidR="000A59DF">
        <w:rPr>
          <w:rFonts w:ascii="Times New Roman" w:hAnsi="Times New Roman" w:cs="Times New Roman"/>
          <w:sz w:val="28"/>
          <w:szCs w:val="28"/>
          <w:lang w:val="ru-RU"/>
        </w:rPr>
        <w:t>існування</w:t>
      </w:r>
      <w:r w:rsidR="004C0C38" w:rsidRPr="00182690">
        <w:rPr>
          <w:rFonts w:ascii="Times New Roman" w:hAnsi="Times New Roman" w:cs="Times New Roman"/>
          <w:sz w:val="28"/>
          <w:szCs w:val="28"/>
          <w:lang w:val="ru-RU"/>
        </w:rPr>
        <w:t xml:space="preserve">, вона може навчитись радіти і отримувати задоволення від життя, незалежно від обставин. </w:t>
      </w:r>
      <w:r w:rsidR="00142CDF" w:rsidRPr="00182690">
        <w:rPr>
          <w:rFonts w:ascii="Times New Roman" w:hAnsi="Times New Roman" w:cs="Times New Roman"/>
          <w:sz w:val="28"/>
          <w:szCs w:val="28"/>
          <w:lang w:val="ru-RU"/>
        </w:rPr>
        <w:t>В</w:t>
      </w:r>
      <w:r w:rsidR="004C0C38" w:rsidRPr="00182690">
        <w:rPr>
          <w:rFonts w:ascii="Times New Roman" w:hAnsi="Times New Roman" w:cs="Times New Roman"/>
          <w:sz w:val="28"/>
          <w:szCs w:val="28"/>
          <w:lang w:val="ru-RU"/>
        </w:rPr>
        <w:t xml:space="preserve">ажливо </w:t>
      </w:r>
      <w:r w:rsidR="00222D7C" w:rsidRPr="00182690">
        <w:rPr>
          <w:rFonts w:ascii="Times New Roman" w:hAnsi="Times New Roman" w:cs="Times New Roman"/>
          <w:sz w:val="28"/>
          <w:szCs w:val="28"/>
          <w:lang w:val="ru-RU"/>
        </w:rPr>
        <w:t xml:space="preserve">розуміти цінність </w:t>
      </w:r>
      <w:r w:rsidR="004C0C38" w:rsidRPr="00182690">
        <w:rPr>
          <w:rFonts w:ascii="Times New Roman" w:hAnsi="Times New Roman" w:cs="Times New Roman"/>
          <w:sz w:val="28"/>
          <w:szCs w:val="28"/>
          <w:lang w:val="ru-RU"/>
        </w:rPr>
        <w:t>сво</w:t>
      </w:r>
      <w:r w:rsidR="00222D7C" w:rsidRPr="00182690">
        <w:rPr>
          <w:rFonts w:ascii="Times New Roman" w:hAnsi="Times New Roman" w:cs="Times New Roman"/>
          <w:sz w:val="28"/>
          <w:szCs w:val="28"/>
          <w:lang w:val="ru-RU"/>
        </w:rPr>
        <w:t>го життя і берегти</w:t>
      </w:r>
      <w:r w:rsidR="004C0C38" w:rsidRPr="00182690">
        <w:rPr>
          <w:rFonts w:ascii="Times New Roman" w:hAnsi="Times New Roman" w:cs="Times New Roman"/>
          <w:sz w:val="28"/>
          <w:szCs w:val="28"/>
          <w:lang w:val="ru-RU"/>
        </w:rPr>
        <w:t xml:space="preserve"> здоров’я змолоду, оскільки </w:t>
      </w:r>
      <w:r w:rsidR="00222D7C" w:rsidRPr="00182690">
        <w:rPr>
          <w:rFonts w:ascii="Times New Roman" w:hAnsi="Times New Roman" w:cs="Times New Roman"/>
          <w:sz w:val="28"/>
          <w:szCs w:val="28"/>
          <w:lang w:val="ru-RU"/>
        </w:rPr>
        <w:t>людина</w:t>
      </w:r>
      <w:r w:rsidR="004C0C38" w:rsidRPr="00182690">
        <w:rPr>
          <w:rFonts w:ascii="Times New Roman" w:hAnsi="Times New Roman" w:cs="Times New Roman"/>
          <w:sz w:val="28"/>
          <w:szCs w:val="28"/>
          <w:lang w:val="ru-RU"/>
        </w:rPr>
        <w:t xml:space="preserve"> сам</w:t>
      </w:r>
      <w:r w:rsidR="00222D7C" w:rsidRPr="00182690">
        <w:rPr>
          <w:rFonts w:ascii="Times New Roman" w:hAnsi="Times New Roman" w:cs="Times New Roman"/>
          <w:sz w:val="28"/>
          <w:szCs w:val="28"/>
          <w:lang w:val="ru-RU"/>
        </w:rPr>
        <w:t>а</w:t>
      </w:r>
      <w:r w:rsidR="004C0C38" w:rsidRPr="00182690">
        <w:rPr>
          <w:rFonts w:ascii="Times New Roman" w:hAnsi="Times New Roman" w:cs="Times New Roman"/>
          <w:sz w:val="28"/>
          <w:szCs w:val="28"/>
          <w:lang w:val="ru-RU"/>
        </w:rPr>
        <w:t xml:space="preserve">, у </w:t>
      </w:r>
      <w:r w:rsidR="00222D7C" w:rsidRPr="00182690">
        <w:rPr>
          <w:rFonts w:ascii="Times New Roman" w:hAnsi="Times New Roman" w:cs="Times New Roman"/>
          <w:sz w:val="28"/>
          <w:szCs w:val="28"/>
          <w:lang w:val="ru-RU"/>
        </w:rPr>
        <w:t>більшості випадків</w:t>
      </w:r>
      <w:r w:rsidR="004C0C38" w:rsidRPr="00182690">
        <w:rPr>
          <w:rFonts w:ascii="Times New Roman" w:hAnsi="Times New Roman" w:cs="Times New Roman"/>
          <w:sz w:val="28"/>
          <w:szCs w:val="28"/>
          <w:lang w:val="ru-RU"/>
        </w:rPr>
        <w:t xml:space="preserve">, </w:t>
      </w:r>
      <w:r w:rsidR="00222D7C" w:rsidRPr="00182690">
        <w:rPr>
          <w:rFonts w:ascii="Times New Roman" w:hAnsi="Times New Roman" w:cs="Times New Roman"/>
          <w:sz w:val="28"/>
          <w:szCs w:val="28"/>
          <w:lang w:val="ru-RU"/>
        </w:rPr>
        <w:t xml:space="preserve">є його </w:t>
      </w:r>
      <w:r w:rsidR="004C0C38" w:rsidRPr="00182690">
        <w:rPr>
          <w:rFonts w:ascii="Times New Roman" w:hAnsi="Times New Roman" w:cs="Times New Roman"/>
          <w:sz w:val="28"/>
          <w:szCs w:val="28"/>
          <w:lang w:val="ru-RU"/>
        </w:rPr>
        <w:t>господар</w:t>
      </w:r>
      <w:r w:rsidR="00222D7C" w:rsidRPr="00182690">
        <w:rPr>
          <w:rFonts w:ascii="Times New Roman" w:hAnsi="Times New Roman" w:cs="Times New Roman"/>
          <w:sz w:val="28"/>
          <w:szCs w:val="28"/>
          <w:lang w:val="ru-RU"/>
        </w:rPr>
        <w:t>ем.</w:t>
      </w:r>
      <w:r w:rsidR="004C0C38" w:rsidRPr="00182690">
        <w:rPr>
          <w:rFonts w:ascii="Times New Roman" w:hAnsi="Times New Roman" w:cs="Times New Roman"/>
          <w:sz w:val="28"/>
          <w:szCs w:val="28"/>
          <w:lang w:val="ru-RU"/>
        </w:rPr>
        <w:t xml:space="preserve"> Звичайно, що ніхто не живе вічно, але максимально продовжити життя </w:t>
      </w:r>
      <w:r w:rsidR="004C0C38" w:rsidRPr="00AD0CBD">
        <w:rPr>
          <w:rFonts w:ascii="Times New Roman" w:hAnsi="Times New Roman" w:cs="Times New Roman"/>
          <w:sz w:val="28"/>
          <w:szCs w:val="28"/>
          <w:lang w:val="ru-RU"/>
        </w:rPr>
        <w:t xml:space="preserve">при хорошому самопочутті і здоров’ї може кожна психологічно здорова людина. </w:t>
      </w:r>
      <w:r w:rsidR="000A59DF" w:rsidRPr="00AD0CBD">
        <w:rPr>
          <w:rFonts w:ascii="Times New Roman" w:hAnsi="Times New Roman" w:cs="Times New Roman"/>
          <w:sz w:val="28"/>
          <w:szCs w:val="28"/>
          <w:lang w:val="ru-RU"/>
        </w:rPr>
        <w:t>Люди похилого віку є особливо вразливими до різних змін, що можуть спричинити їх погане самопочуття та емоційну нестабільність, знизити соціальну активність. Саме тому гостро постає питання дослідження саморегуляції життєдіяльності в похилому віці, яка є основою їх всесторонього благополуччя, врівноваженості, стресостійкості, фізичного та психічного здоров’</w:t>
      </w:r>
      <w:r w:rsidR="000A59DF" w:rsidRPr="00AD0CBD">
        <w:rPr>
          <w:rFonts w:ascii="Times New Roman" w:hAnsi="Times New Roman" w:cs="Times New Roman"/>
          <w:sz w:val="28"/>
          <w:szCs w:val="28"/>
          <w:lang w:val="uk-UA"/>
        </w:rPr>
        <w:t>я</w:t>
      </w:r>
      <w:r w:rsidR="000A59DF" w:rsidRPr="00AD0CBD">
        <w:rPr>
          <w:rFonts w:ascii="Times New Roman" w:hAnsi="Times New Roman" w:cs="Times New Roman"/>
          <w:sz w:val="28"/>
          <w:szCs w:val="28"/>
          <w:lang w:val="ru-RU"/>
        </w:rPr>
        <w:t xml:space="preserve"> та довголіття.</w:t>
      </w:r>
    </w:p>
    <w:p w:rsidR="007E5667" w:rsidRPr="00182690" w:rsidRDefault="007E5667" w:rsidP="00E97E68">
      <w:pPr>
        <w:spacing w:after="0" w:line="360" w:lineRule="auto"/>
        <w:ind w:firstLine="709"/>
        <w:jc w:val="both"/>
        <w:rPr>
          <w:rFonts w:ascii="Times New Roman" w:hAnsi="Times New Roman" w:cs="Times New Roman"/>
          <w:b/>
          <w:sz w:val="28"/>
          <w:szCs w:val="28"/>
          <w:lang w:val="ru-RU"/>
        </w:rPr>
      </w:pPr>
      <w:r w:rsidRPr="00182690">
        <w:rPr>
          <w:rFonts w:ascii="Times New Roman" w:hAnsi="Times New Roman" w:cs="Times New Roman"/>
          <w:b/>
          <w:sz w:val="28"/>
          <w:szCs w:val="28"/>
          <w:lang w:val="ru-RU"/>
        </w:rPr>
        <w:t>Зв</w:t>
      </w:r>
      <w:r w:rsidR="00222D7C" w:rsidRPr="00182690">
        <w:rPr>
          <w:rFonts w:ascii="Times New Roman" w:hAnsi="Times New Roman" w:cs="Times New Roman"/>
          <w:b/>
          <w:sz w:val="28"/>
          <w:szCs w:val="28"/>
          <w:lang w:val="ru-RU"/>
        </w:rPr>
        <w:t>’</w:t>
      </w:r>
      <w:r w:rsidRPr="00182690">
        <w:rPr>
          <w:rFonts w:ascii="Times New Roman" w:hAnsi="Times New Roman" w:cs="Times New Roman"/>
          <w:b/>
          <w:sz w:val="28"/>
          <w:szCs w:val="28"/>
          <w:lang w:val="ru-RU"/>
        </w:rPr>
        <w:t>язок проблеми з важливими науковими чи практичними завданнями.</w:t>
      </w:r>
    </w:p>
    <w:p w:rsidR="00F05969" w:rsidRPr="002F1B29" w:rsidRDefault="00F05969" w:rsidP="00E97E68">
      <w:pPr>
        <w:spacing w:after="0" w:line="360" w:lineRule="auto"/>
        <w:ind w:firstLine="709"/>
        <w:jc w:val="both"/>
        <w:rPr>
          <w:rFonts w:ascii="Times New Roman" w:hAnsi="Times New Roman" w:cs="Times New Roman"/>
          <w:sz w:val="28"/>
          <w:szCs w:val="28"/>
          <w:lang w:val="uk-UA"/>
        </w:rPr>
      </w:pPr>
      <w:r w:rsidRPr="00226EA2">
        <w:rPr>
          <w:rFonts w:ascii="Times New Roman" w:hAnsi="Times New Roman" w:cs="Times New Roman"/>
          <w:sz w:val="28"/>
          <w:szCs w:val="28"/>
          <w:lang w:val="uk-UA"/>
        </w:rPr>
        <w:t xml:space="preserve">Особи похилого віку належать до категорії осіб, яким </w:t>
      </w:r>
      <w:r w:rsidR="00125FD4" w:rsidRPr="00226EA2">
        <w:rPr>
          <w:rFonts w:ascii="Times New Roman" w:hAnsi="Times New Roman" w:cs="Times New Roman"/>
          <w:sz w:val="28"/>
          <w:szCs w:val="28"/>
          <w:lang w:val="uk-UA"/>
        </w:rPr>
        <w:t>необхідно</w:t>
      </w:r>
      <w:r w:rsidRPr="00226EA2">
        <w:rPr>
          <w:rFonts w:ascii="Times New Roman" w:hAnsi="Times New Roman" w:cs="Times New Roman"/>
          <w:sz w:val="28"/>
          <w:szCs w:val="28"/>
          <w:lang w:val="uk-UA"/>
        </w:rPr>
        <w:t xml:space="preserve"> володіти методами психологічної регуляції у своїй поведінці та життєдіяльності</w:t>
      </w:r>
      <w:r w:rsidR="00125FD4" w:rsidRPr="00226EA2">
        <w:rPr>
          <w:rFonts w:ascii="Times New Roman" w:hAnsi="Times New Roman" w:cs="Times New Roman"/>
          <w:sz w:val="28"/>
          <w:szCs w:val="28"/>
          <w:lang w:val="uk-UA"/>
        </w:rPr>
        <w:t>, оскільки</w:t>
      </w:r>
      <w:r w:rsidRPr="00226EA2">
        <w:rPr>
          <w:rFonts w:ascii="Times New Roman" w:hAnsi="Times New Roman" w:cs="Times New Roman"/>
          <w:sz w:val="28"/>
          <w:szCs w:val="28"/>
          <w:lang w:val="uk-UA"/>
        </w:rPr>
        <w:t xml:space="preserve"> </w:t>
      </w:r>
      <w:r w:rsidR="00125FD4" w:rsidRPr="00226EA2">
        <w:rPr>
          <w:rFonts w:ascii="Times New Roman" w:hAnsi="Times New Roman" w:cs="Times New Roman"/>
          <w:sz w:val="28"/>
          <w:szCs w:val="28"/>
          <w:lang w:val="uk-UA"/>
        </w:rPr>
        <w:t xml:space="preserve">на </w:t>
      </w:r>
      <w:r w:rsidRPr="00226EA2">
        <w:rPr>
          <w:rFonts w:ascii="Times New Roman" w:hAnsi="Times New Roman" w:cs="Times New Roman"/>
          <w:sz w:val="28"/>
          <w:szCs w:val="28"/>
          <w:lang w:val="uk-UA"/>
        </w:rPr>
        <w:t xml:space="preserve">більшість </w:t>
      </w:r>
      <w:r w:rsidR="00D661E5" w:rsidRPr="00226EA2">
        <w:rPr>
          <w:rFonts w:ascii="Times New Roman" w:hAnsi="Times New Roman" w:cs="Times New Roman"/>
          <w:sz w:val="28"/>
          <w:szCs w:val="28"/>
          <w:lang w:val="uk-UA"/>
        </w:rPr>
        <w:t xml:space="preserve">з них </w:t>
      </w:r>
      <w:r w:rsidR="00125FD4" w:rsidRPr="00226EA2">
        <w:rPr>
          <w:rFonts w:ascii="Times New Roman" w:hAnsi="Times New Roman" w:cs="Times New Roman"/>
          <w:sz w:val="28"/>
          <w:szCs w:val="28"/>
          <w:lang w:val="uk-UA"/>
        </w:rPr>
        <w:t xml:space="preserve">чинять вагомий вплив умови </w:t>
      </w:r>
      <w:r w:rsidRPr="00226EA2">
        <w:rPr>
          <w:rFonts w:ascii="Times New Roman" w:hAnsi="Times New Roman" w:cs="Times New Roman"/>
          <w:sz w:val="28"/>
          <w:szCs w:val="28"/>
          <w:lang w:val="uk-UA"/>
        </w:rPr>
        <w:t>війни, приниження гідності громадян, економічної кризи, необгрунтовано завищених тарифів</w:t>
      </w:r>
      <w:r w:rsidR="00930222">
        <w:rPr>
          <w:rFonts w:ascii="Times New Roman" w:hAnsi="Times New Roman" w:cs="Times New Roman"/>
          <w:sz w:val="28"/>
          <w:szCs w:val="28"/>
          <w:lang w:val="uk-UA"/>
        </w:rPr>
        <w:t xml:space="preserve"> за комунальні послуги та ціни на споживчі товари</w:t>
      </w:r>
      <w:r w:rsidR="00F43600" w:rsidRPr="00226EA2">
        <w:rPr>
          <w:rFonts w:ascii="Times New Roman" w:hAnsi="Times New Roman" w:cs="Times New Roman"/>
          <w:sz w:val="28"/>
          <w:szCs w:val="28"/>
          <w:lang w:val="uk-UA"/>
        </w:rPr>
        <w:t>.</w:t>
      </w:r>
      <w:r w:rsidRPr="00226EA2">
        <w:rPr>
          <w:rFonts w:ascii="Times New Roman" w:hAnsi="Times New Roman" w:cs="Times New Roman"/>
          <w:sz w:val="28"/>
          <w:szCs w:val="28"/>
          <w:lang w:val="uk-UA"/>
        </w:rPr>
        <w:t xml:space="preserve"> </w:t>
      </w:r>
      <w:r w:rsidR="00226EA2" w:rsidRPr="00226EA2">
        <w:rPr>
          <w:rFonts w:ascii="Times New Roman" w:hAnsi="Times New Roman" w:cs="Times New Roman"/>
          <w:sz w:val="28"/>
          <w:szCs w:val="28"/>
          <w:lang w:val="uk-UA"/>
        </w:rPr>
        <w:t>Саме це є</w:t>
      </w:r>
      <w:r w:rsidR="00F43600" w:rsidRPr="00226EA2">
        <w:rPr>
          <w:rFonts w:ascii="Times New Roman" w:hAnsi="Times New Roman" w:cs="Times New Roman"/>
          <w:color w:val="000000"/>
          <w:sz w:val="28"/>
          <w:szCs w:val="28"/>
          <w:lang w:val="uk-UA"/>
        </w:rPr>
        <w:t xml:space="preserve"> особлив</w:t>
      </w:r>
      <w:r w:rsidR="00226EA2" w:rsidRPr="00226EA2">
        <w:rPr>
          <w:rFonts w:ascii="Times New Roman" w:hAnsi="Times New Roman" w:cs="Times New Roman"/>
          <w:color w:val="000000"/>
          <w:sz w:val="28"/>
          <w:szCs w:val="28"/>
          <w:lang w:val="uk-UA"/>
        </w:rPr>
        <w:t>істю</w:t>
      </w:r>
      <w:r w:rsidR="00F43600" w:rsidRPr="00226EA2">
        <w:rPr>
          <w:rFonts w:ascii="Times New Roman" w:hAnsi="Times New Roman" w:cs="Times New Roman"/>
          <w:color w:val="000000"/>
          <w:sz w:val="28"/>
          <w:szCs w:val="28"/>
          <w:lang w:val="uk-UA"/>
        </w:rPr>
        <w:t xml:space="preserve"> ситуації, що склалася в Україні, що</w:t>
      </w:r>
      <w:r w:rsidR="00226EA2" w:rsidRPr="00226EA2">
        <w:rPr>
          <w:rFonts w:ascii="Times New Roman" w:hAnsi="Times New Roman" w:cs="Times New Roman"/>
          <w:color w:val="000000"/>
          <w:sz w:val="28"/>
          <w:szCs w:val="28"/>
          <w:lang w:val="uk-UA"/>
        </w:rPr>
        <w:t xml:space="preserve"> спричинило</w:t>
      </w:r>
      <w:r w:rsidR="00F43600" w:rsidRPr="00226EA2">
        <w:rPr>
          <w:rFonts w:ascii="Times New Roman" w:hAnsi="Times New Roman" w:cs="Times New Roman"/>
          <w:color w:val="000000"/>
          <w:sz w:val="28"/>
          <w:szCs w:val="28"/>
          <w:lang w:val="uk-UA"/>
        </w:rPr>
        <w:t xml:space="preserve"> «входження в старість» на фоні зниження рівня життя значної кількості людей. Люди похилого віку перші потрапляють в групу високого ризику, стають надто залежними від медичних, економічних послуг і особливо потребують соціально-психологічної допомоги</w:t>
      </w:r>
      <w:r w:rsidR="00226EA2" w:rsidRPr="00226EA2">
        <w:rPr>
          <w:rFonts w:ascii="Times New Roman" w:hAnsi="Times New Roman" w:cs="Times New Roman"/>
          <w:color w:val="000000"/>
          <w:sz w:val="28"/>
          <w:szCs w:val="28"/>
          <w:lang w:val="uk-UA"/>
        </w:rPr>
        <w:t xml:space="preserve"> та підвищення рівня саморегуляції</w:t>
      </w:r>
      <w:r w:rsidR="00F43600" w:rsidRPr="00226EA2">
        <w:rPr>
          <w:rFonts w:ascii="Times New Roman" w:hAnsi="Times New Roman" w:cs="Times New Roman"/>
          <w:color w:val="000000"/>
          <w:sz w:val="28"/>
          <w:szCs w:val="28"/>
          <w:lang w:val="uk-UA"/>
        </w:rPr>
        <w:t xml:space="preserve">. </w:t>
      </w:r>
      <w:r w:rsidRPr="00226EA2">
        <w:rPr>
          <w:rFonts w:ascii="Times New Roman" w:hAnsi="Times New Roman" w:cs="Times New Roman"/>
          <w:sz w:val="28"/>
          <w:szCs w:val="28"/>
          <w:lang w:val="uk-UA"/>
        </w:rPr>
        <w:t>Категорія саморегуляції розглядається в різних психологічних дисциплінах і наукових</w:t>
      </w:r>
      <w:r w:rsidRPr="002F1B29">
        <w:rPr>
          <w:rFonts w:ascii="Times New Roman" w:hAnsi="Times New Roman" w:cs="Times New Roman"/>
          <w:sz w:val="28"/>
          <w:szCs w:val="28"/>
          <w:lang w:val="uk-UA"/>
        </w:rPr>
        <w:t xml:space="preserve"> школах. Проблема саморегуляції особистості, попри б</w:t>
      </w:r>
      <w:r w:rsidRPr="002F1B29">
        <w:rPr>
          <w:rFonts w:ascii="Times New Roman" w:hAnsi="Times New Roman" w:cs="Times New Roman"/>
          <w:sz w:val="28"/>
          <w:szCs w:val="28"/>
        </w:rPr>
        <w:t>a</w:t>
      </w:r>
      <w:r w:rsidRPr="002F1B29">
        <w:rPr>
          <w:rFonts w:ascii="Times New Roman" w:hAnsi="Times New Roman" w:cs="Times New Roman"/>
          <w:sz w:val="28"/>
          <w:szCs w:val="28"/>
          <w:lang w:val="uk-UA"/>
        </w:rPr>
        <w:t>г</w:t>
      </w:r>
      <w:r w:rsidRPr="002F1B29">
        <w:rPr>
          <w:rFonts w:ascii="Times New Roman" w:hAnsi="Times New Roman" w:cs="Times New Roman"/>
          <w:sz w:val="28"/>
          <w:szCs w:val="28"/>
        </w:rPr>
        <w:t>a</w:t>
      </w:r>
      <w:r w:rsidRPr="002F1B29">
        <w:rPr>
          <w:rFonts w:ascii="Times New Roman" w:hAnsi="Times New Roman" w:cs="Times New Roman"/>
          <w:sz w:val="28"/>
          <w:szCs w:val="28"/>
          <w:lang w:val="uk-UA"/>
        </w:rPr>
        <w:t xml:space="preserve">торічну історію вивчення, </w:t>
      </w:r>
      <w:r w:rsidRPr="002F1B29">
        <w:rPr>
          <w:rFonts w:ascii="Times New Roman" w:hAnsi="Times New Roman" w:cs="Times New Roman"/>
          <w:sz w:val="28"/>
          <w:szCs w:val="28"/>
        </w:rPr>
        <w:lastRenderedPageBreak/>
        <w:t>a</w:t>
      </w:r>
      <w:r w:rsidRPr="002F1B29">
        <w:rPr>
          <w:rFonts w:ascii="Times New Roman" w:hAnsi="Times New Roman" w:cs="Times New Roman"/>
          <w:sz w:val="28"/>
          <w:szCs w:val="28"/>
          <w:lang w:val="uk-UA"/>
        </w:rPr>
        <w:t>кту</w:t>
      </w:r>
      <w:r w:rsidRPr="002F1B29">
        <w:rPr>
          <w:rFonts w:ascii="Times New Roman" w:hAnsi="Times New Roman" w:cs="Times New Roman"/>
          <w:sz w:val="28"/>
          <w:szCs w:val="28"/>
        </w:rPr>
        <w:t>a</w:t>
      </w:r>
      <w:r w:rsidRPr="002F1B29">
        <w:rPr>
          <w:rFonts w:ascii="Times New Roman" w:hAnsi="Times New Roman" w:cs="Times New Roman"/>
          <w:sz w:val="28"/>
          <w:szCs w:val="28"/>
          <w:lang w:val="uk-UA"/>
        </w:rPr>
        <w:t>льність та зн</w:t>
      </w:r>
      <w:r w:rsidRPr="002F1B29">
        <w:rPr>
          <w:rFonts w:ascii="Times New Roman" w:hAnsi="Times New Roman" w:cs="Times New Roman"/>
          <w:sz w:val="28"/>
          <w:szCs w:val="28"/>
        </w:rPr>
        <w:t>a</w:t>
      </w:r>
      <w:r w:rsidRPr="002F1B29">
        <w:rPr>
          <w:rFonts w:ascii="Times New Roman" w:hAnsi="Times New Roman" w:cs="Times New Roman"/>
          <w:sz w:val="28"/>
          <w:szCs w:val="28"/>
          <w:lang w:val="uk-UA"/>
        </w:rPr>
        <w:t>чущість, вирізняється скл</w:t>
      </w:r>
      <w:r w:rsidRPr="002F1B29">
        <w:rPr>
          <w:rFonts w:ascii="Times New Roman" w:hAnsi="Times New Roman" w:cs="Times New Roman"/>
          <w:sz w:val="28"/>
          <w:szCs w:val="28"/>
        </w:rPr>
        <w:t>a</w:t>
      </w:r>
      <w:r w:rsidRPr="002F1B29">
        <w:rPr>
          <w:rFonts w:ascii="Times New Roman" w:hAnsi="Times New Roman" w:cs="Times New Roman"/>
          <w:sz w:val="28"/>
          <w:szCs w:val="28"/>
          <w:lang w:val="uk-UA"/>
        </w:rPr>
        <w:t>дністю, багатомірністю й неоднозначністю.</w:t>
      </w:r>
      <w:r w:rsidR="003C705F" w:rsidRPr="002F1B29">
        <w:rPr>
          <w:rFonts w:ascii="Times New Roman" w:hAnsi="Times New Roman" w:cs="Times New Roman"/>
          <w:sz w:val="28"/>
          <w:szCs w:val="28"/>
          <w:lang w:val="uk-UA"/>
        </w:rPr>
        <w:t xml:space="preserve"> </w:t>
      </w:r>
      <w:r w:rsidR="00271E60" w:rsidRPr="002F1B29">
        <w:rPr>
          <w:rFonts w:ascii="Times New Roman" w:hAnsi="Times New Roman" w:cs="Times New Roman"/>
          <w:sz w:val="28"/>
          <w:szCs w:val="28"/>
          <w:lang w:val="uk-UA"/>
        </w:rPr>
        <w:t xml:space="preserve">Проблема </w:t>
      </w:r>
      <w:r w:rsidR="00D661E5" w:rsidRPr="002F1B29">
        <w:rPr>
          <w:rFonts w:ascii="Times New Roman" w:hAnsi="Times New Roman" w:cs="Times New Roman"/>
          <w:sz w:val="28"/>
          <w:szCs w:val="28"/>
          <w:lang w:val="uk-UA"/>
        </w:rPr>
        <w:t xml:space="preserve">саморегуляції життєдіяльності у похилому віці пов’язана як з проблемою дослідження феномену саморегуляції, так і з геронтопсихологічними категоріями та завданнями вікової психології. </w:t>
      </w:r>
    </w:p>
    <w:p w:rsidR="002F1B29" w:rsidRPr="00930222" w:rsidRDefault="007E5667" w:rsidP="00E97E68">
      <w:pPr>
        <w:spacing w:after="0" w:line="360" w:lineRule="auto"/>
        <w:ind w:firstLine="709"/>
        <w:jc w:val="both"/>
        <w:rPr>
          <w:rFonts w:ascii="Times New Roman" w:hAnsi="Times New Roman" w:cs="Times New Roman"/>
          <w:sz w:val="28"/>
          <w:szCs w:val="28"/>
        </w:rPr>
      </w:pPr>
      <w:r w:rsidRPr="002F1B29">
        <w:rPr>
          <w:rFonts w:ascii="Times New Roman" w:hAnsi="Times New Roman" w:cs="Times New Roman"/>
          <w:b/>
          <w:sz w:val="28"/>
          <w:szCs w:val="28"/>
          <w:lang w:val="ru-RU"/>
        </w:rPr>
        <w:t>Аналіз останніх досліджень і публікацій, в яких започатковано рішення вказаної проблеми і на які спирається автор.</w:t>
      </w:r>
      <w:r w:rsidR="002F1B29">
        <w:rPr>
          <w:rFonts w:ascii="Times New Roman" w:hAnsi="Times New Roman" w:cs="Times New Roman"/>
          <w:b/>
          <w:sz w:val="28"/>
          <w:szCs w:val="28"/>
          <w:lang w:val="ru-RU"/>
        </w:rPr>
        <w:t xml:space="preserve"> </w:t>
      </w:r>
      <w:r w:rsidR="007C4608" w:rsidRPr="00E0283D">
        <w:rPr>
          <w:rStyle w:val="rvts9"/>
          <w:rFonts w:ascii="Times New Roman" w:hAnsi="Times New Roman" w:cs="Times New Roman"/>
          <w:color w:val="000000"/>
          <w:sz w:val="28"/>
          <w:szCs w:val="28"/>
          <w:lang w:val="ru-RU"/>
        </w:rPr>
        <w:t>Саморегуляція поведінки особистості аргументувалася дослідниками з різних позицій як: властивість регулювання (М.Й. Боришевський), можливість мобілізації активності (В.К. Калін, В.І. Селіванов), спосіб організації й самодетермінації життєвих часових кодів (Л.І. Анциферова, Б.</w:t>
      </w:r>
      <w:r w:rsidR="007C4608" w:rsidRPr="00F43600">
        <w:rPr>
          <w:rStyle w:val="rvts9"/>
          <w:rFonts w:ascii="Times New Roman" w:hAnsi="Times New Roman" w:cs="Times New Roman"/>
          <w:color w:val="000000"/>
          <w:sz w:val="28"/>
          <w:szCs w:val="28"/>
          <w:lang w:val="ru-RU"/>
        </w:rPr>
        <w:t>В. Зейгарник, А.П. Корнілов), здатність управління об’єктивними вимогами довкілля (А. Бандура) та приймати довільні рішення (І.Д. Бех).</w:t>
      </w:r>
      <w:r w:rsidR="002F1B29" w:rsidRPr="00F43600">
        <w:rPr>
          <w:rStyle w:val="rvts9"/>
          <w:rFonts w:ascii="Times New Roman" w:hAnsi="Times New Roman" w:cs="Times New Roman"/>
          <w:color w:val="000000"/>
          <w:sz w:val="28"/>
          <w:szCs w:val="28"/>
          <w:lang w:val="ru-RU"/>
        </w:rPr>
        <w:t xml:space="preserve"> </w:t>
      </w:r>
      <w:r w:rsidR="002F1B29" w:rsidRPr="00F43600">
        <w:rPr>
          <w:rFonts w:ascii="Times New Roman" w:hAnsi="Times New Roman" w:cs="Times New Roman"/>
          <w:sz w:val="28"/>
          <w:szCs w:val="28"/>
        </w:rPr>
        <w:t xml:space="preserve">Теоретичні та методичні підходи до вивчення саморегуляції особистості висвітлені у працях Б.Г. Ананьєва, П.К. Анохіна, М.О. Бернштейна, А.К. Болотової, М.Й. Боришевського, Л.А. Венгера, Б.В. Зейгарник, І.С. Кона, Г.С. Костюка, М.І. Лісіної, А.І. Липкіної, С.Д. Максименка, В.А. Машина, Н.В. Наумчика, А.Є. Ольшаннікової, І.П. Павлова, В.В. Століна, С.П. Тищенко, П.Р. Чамати, І.І. Чеснокової, Є.В. Шорохової. Ними досліджувалися питання онтогенезу саморегуляції, її структури, </w:t>
      </w:r>
      <w:r w:rsidR="002F1B29" w:rsidRPr="00930222">
        <w:rPr>
          <w:rFonts w:ascii="Times New Roman" w:hAnsi="Times New Roman" w:cs="Times New Roman"/>
          <w:sz w:val="28"/>
          <w:szCs w:val="28"/>
        </w:rPr>
        <w:t xml:space="preserve">функцій, умов та закономірностей формування. </w:t>
      </w:r>
    </w:p>
    <w:p w:rsidR="002F1B29" w:rsidRPr="00930222" w:rsidRDefault="002F1B29" w:rsidP="00E97E68">
      <w:pPr>
        <w:pStyle w:val="rvps15"/>
        <w:shd w:val="clear" w:color="auto" w:fill="FFFFFF"/>
        <w:spacing w:before="0" w:beforeAutospacing="0" w:after="0" w:afterAutospacing="0" w:line="360" w:lineRule="auto"/>
        <w:ind w:firstLine="709"/>
        <w:jc w:val="both"/>
        <w:rPr>
          <w:color w:val="000000"/>
          <w:sz w:val="28"/>
          <w:szCs w:val="28"/>
        </w:rPr>
      </w:pPr>
      <w:r w:rsidRPr="00930222">
        <w:rPr>
          <w:sz w:val="28"/>
          <w:szCs w:val="28"/>
        </w:rPr>
        <w:t>Психологічні особливості особистісного розвитку в п</w:t>
      </w:r>
      <w:r w:rsidR="00930222">
        <w:rPr>
          <w:sz w:val="28"/>
          <w:szCs w:val="28"/>
        </w:rPr>
        <w:t xml:space="preserve">охилому </w:t>
      </w:r>
      <w:r w:rsidRPr="00930222">
        <w:rPr>
          <w:sz w:val="28"/>
          <w:szCs w:val="28"/>
        </w:rPr>
        <w:t>ві</w:t>
      </w:r>
      <w:r w:rsidR="00930222">
        <w:rPr>
          <w:sz w:val="28"/>
          <w:szCs w:val="28"/>
        </w:rPr>
        <w:t>ці</w:t>
      </w:r>
      <w:r w:rsidRPr="00930222">
        <w:rPr>
          <w:sz w:val="28"/>
          <w:szCs w:val="28"/>
        </w:rPr>
        <w:t xml:space="preserve"> були предметом дослідження багатьох зарубіжних та вітчизняних науковців. Зокрема, М.Д. Александрова, Б.Г. Ананьєв, Л.І. Анциферова, Г.Д. Бердишев</w:t>
      </w:r>
      <w:r w:rsidR="00930222">
        <w:rPr>
          <w:sz w:val="28"/>
          <w:szCs w:val="28"/>
        </w:rPr>
        <w:t>а</w:t>
      </w:r>
      <w:r w:rsidRPr="00930222">
        <w:rPr>
          <w:sz w:val="28"/>
          <w:szCs w:val="28"/>
        </w:rPr>
        <w:t>, Е. Еріксон</w:t>
      </w:r>
      <w:r w:rsidR="00930222">
        <w:rPr>
          <w:sz w:val="28"/>
          <w:szCs w:val="28"/>
        </w:rPr>
        <w:t>а</w:t>
      </w:r>
      <w:r w:rsidRPr="00930222">
        <w:rPr>
          <w:sz w:val="28"/>
          <w:szCs w:val="28"/>
        </w:rPr>
        <w:t>, О.Г. Коваленко, О.О. Кронік</w:t>
      </w:r>
      <w:r w:rsidR="00904B8C">
        <w:rPr>
          <w:sz w:val="28"/>
          <w:szCs w:val="28"/>
        </w:rPr>
        <w:t>а</w:t>
      </w:r>
      <w:r w:rsidRPr="00930222">
        <w:rPr>
          <w:sz w:val="28"/>
          <w:szCs w:val="28"/>
        </w:rPr>
        <w:t>, О.Г. Лідерс</w:t>
      </w:r>
      <w:r w:rsidR="00904B8C">
        <w:rPr>
          <w:sz w:val="28"/>
          <w:szCs w:val="28"/>
        </w:rPr>
        <w:t>а, С.Д. Максименка</w:t>
      </w:r>
      <w:r w:rsidRPr="00930222">
        <w:rPr>
          <w:sz w:val="28"/>
          <w:szCs w:val="28"/>
        </w:rPr>
        <w:t>, В.Ф. Моргун</w:t>
      </w:r>
      <w:r w:rsidR="00904B8C">
        <w:rPr>
          <w:sz w:val="28"/>
          <w:szCs w:val="28"/>
        </w:rPr>
        <w:t>а</w:t>
      </w:r>
      <w:r w:rsidRPr="00930222">
        <w:rPr>
          <w:sz w:val="28"/>
          <w:szCs w:val="28"/>
        </w:rPr>
        <w:t>, О.Ф. Риба</w:t>
      </w:r>
      <w:r w:rsidR="00904B8C">
        <w:rPr>
          <w:sz w:val="28"/>
          <w:szCs w:val="28"/>
        </w:rPr>
        <w:t>лки, які</w:t>
      </w:r>
      <w:r w:rsidRPr="00930222">
        <w:rPr>
          <w:sz w:val="28"/>
          <w:szCs w:val="28"/>
        </w:rPr>
        <w:t xml:space="preserve"> розглядали питання особистісних змін у старості, а також особливості життєвого шляху людей похилого віку. Вагомий внесок у розвиток сучасної геронтології та геронтопсихології належить українським науковцям (О.Г. Коваленко, О.І. Кульчицька, В.Ф. Моргун, Т.М. Титаренко та інші), які досліджують психологічні особливості літніх осіб у контексті проблеми життєвого шляху та періодизації психічного розвитку особистості на цьому віковому етапі. </w:t>
      </w:r>
      <w:r w:rsidRPr="00930222">
        <w:rPr>
          <w:sz w:val="28"/>
          <w:szCs w:val="28"/>
        </w:rPr>
        <w:lastRenderedPageBreak/>
        <w:t>Водночас, у вітчизняній психології недостатня увага приділяється проблемам саморегуляції емоційних станів осіб у пізній період життя.</w:t>
      </w:r>
    </w:p>
    <w:p w:rsidR="00183D25" w:rsidRPr="00C16FE8" w:rsidRDefault="004C0C38" w:rsidP="00E97E68">
      <w:pPr>
        <w:spacing w:after="0" w:line="360" w:lineRule="auto"/>
        <w:ind w:firstLine="709"/>
        <w:jc w:val="both"/>
        <w:rPr>
          <w:rFonts w:ascii="Times New Roman" w:hAnsi="Times New Roman" w:cs="Times New Roman"/>
          <w:color w:val="FF0000"/>
          <w:sz w:val="28"/>
          <w:szCs w:val="28"/>
          <w:lang w:val="uk-UA"/>
        </w:rPr>
      </w:pPr>
      <w:r w:rsidRPr="00930222">
        <w:rPr>
          <w:rFonts w:ascii="Times New Roman" w:hAnsi="Times New Roman" w:cs="Times New Roman"/>
          <w:b/>
          <w:sz w:val="28"/>
          <w:szCs w:val="28"/>
          <w:lang w:val="uk-UA"/>
        </w:rPr>
        <w:t xml:space="preserve">Метою </w:t>
      </w:r>
      <w:r w:rsidR="00183D25" w:rsidRPr="00930222">
        <w:rPr>
          <w:rFonts w:ascii="Times New Roman" w:hAnsi="Times New Roman" w:cs="Times New Roman"/>
          <w:sz w:val="28"/>
          <w:szCs w:val="28"/>
          <w:lang w:val="uk-UA"/>
        </w:rPr>
        <w:t xml:space="preserve">цієї </w:t>
      </w:r>
      <w:r w:rsidR="00183D25" w:rsidRPr="00C16FE8">
        <w:rPr>
          <w:rFonts w:ascii="Times New Roman" w:hAnsi="Times New Roman" w:cs="Times New Roman"/>
          <w:sz w:val="28"/>
          <w:szCs w:val="28"/>
          <w:lang w:val="uk-UA"/>
        </w:rPr>
        <w:t>статті</w:t>
      </w:r>
      <w:r w:rsidR="002B5586">
        <w:rPr>
          <w:rFonts w:ascii="Times New Roman" w:hAnsi="Times New Roman" w:cs="Times New Roman"/>
          <w:sz w:val="28"/>
          <w:szCs w:val="28"/>
          <w:lang w:val="uk-UA"/>
        </w:rPr>
        <w:t xml:space="preserve"> є</w:t>
      </w:r>
      <w:r w:rsidR="00183D25" w:rsidRPr="00C16FE8">
        <w:rPr>
          <w:rFonts w:ascii="Times New Roman" w:hAnsi="Times New Roman" w:cs="Times New Roman"/>
          <w:sz w:val="28"/>
          <w:szCs w:val="28"/>
          <w:lang w:val="uk-UA"/>
        </w:rPr>
        <w:t xml:space="preserve"> </w:t>
      </w:r>
      <w:r w:rsidR="002B5586">
        <w:rPr>
          <w:rFonts w:ascii="Times New Roman" w:hAnsi="Times New Roman" w:cs="Times New Roman"/>
          <w:sz w:val="28"/>
          <w:szCs w:val="28"/>
          <w:lang w:val="uk-UA"/>
        </w:rPr>
        <w:t xml:space="preserve">теоретичне та </w:t>
      </w:r>
      <w:r w:rsidR="00CB3292" w:rsidRPr="00C16FE8">
        <w:rPr>
          <w:rFonts w:ascii="Times New Roman" w:hAnsi="Times New Roman" w:cs="Times New Roman"/>
          <w:sz w:val="28"/>
          <w:szCs w:val="28"/>
          <w:lang w:val="uk-UA"/>
        </w:rPr>
        <w:t>емпіричн</w:t>
      </w:r>
      <w:r w:rsidR="002B5586">
        <w:rPr>
          <w:rFonts w:ascii="Times New Roman" w:hAnsi="Times New Roman" w:cs="Times New Roman"/>
          <w:sz w:val="28"/>
          <w:szCs w:val="28"/>
          <w:lang w:val="uk-UA"/>
        </w:rPr>
        <w:t>е</w:t>
      </w:r>
      <w:r w:rsidR="00CB3292" w:rsidRPr="00C16FE8">
        <w:rPr>
          <w:rFonts w:ascii="Times New Roman" w:hAnsi="Times New Roman" w:cs="Times New Roman"/>
          <w:sz w:val="28"/>
          <w:szCs w:val="28"/>
          <w:lang w:val="uk-UA"/>
        </w:rPr>
        <w:t xml:space="preserve"> з’ясува</w:t>
      </w:r>
      <w:r w:rsidR="002B5586">
        <w:rPr>
          <w:rFonts w:ascii="Times New Roman" w:hAnsi="Times New Roman" w:cs="Times New Roman"/>
          <w:sz w:val="28"/>
          <w:szCs w:val="28"/>
          <w:lang w:val="uk-UA"/>
        </w:rPr>
        <w:t>ння</w:t>
      </w:r>
      <w:r w:rsidR="00CB3292" w:rsidRPr="00C16FE8">
        <w:rPr>
          <w:rFonts w:ascii="Times New Roman" w:hAnsi="Times New Roman" w:cs="Times New Roman"/>
          <w:sz w:val="28"/>
          <w:szCs w:val="28"/>
          <w:lang w:val="uk-UA"/>
        </w:rPr>
        <w:t xml:space="preserve"> </w:t>
      </w:r>
      <w:r w:rsidR="00B31143" w:rsidRPr="00C16FE8">
        <w:rPr>
          <w:rFonts w:ascii="Times New Roman" w:hAnsi="Times New Roman" w:cs="Times New Roman"/>
          <w:sz w:val="28"/>
          <w:szCs w:val="28"/>
          <w:lang w:val="uk-UA"/>
        </w:rPr>
        <w:t>особливост</w:t>
      </w:r>
      <w:r w:rsidR="002B5586">
        <w:rPr>
          <w:rFonts w:ascii="Times New Roman" w:hAnsi="Times New Roman" w:cs="Times New Roman"/>
          <w:sz w:val="28"/>
          <w:szCs w:val="28"/>
          <w:lang w:val="uk-UA"/>
        </w:rPr>
        <w:t>ей</w:t>
      </w:r>
      <w:r w:rsidR="00B31143" w:rsidRPr="00C16FE8">
        <w:rPr>
          <w:rFonts w:ascii="Times New Roman" w:hAnsi="Times New Roman" w:cs="Times New Roman"/>
          <w:sz w:val="28"/>
          <w:szCs w:val="28"/>
          <w:lang w:val="uk-UA"/>
        </w:rPr>
        <w:t xml:space="preserve"> </w:t>
      </w:r>
      <w:r w:rsidR="00676D19" w:rsidRPr="00C16FE8">
        <w:rPr>
          <w:rFonts w:ascii="Times New Roman" w:hAnsi="Times New Roman" w:cs="Times New Roman"/>
          <w:sz w:val="28"/>
          <w:szCs w:val="28"/>
          <w:lang w:val="uk-UA"/>
        </w:rPr>
        <w:t>саморегуляції</w:t>
      </w:r>
      <w:r w:rsidR="00B31143" w:rsidRPr="00C16FE8">
        <w:rPr>
          <w:rFonts w:ascii="Times New Roman" w:hAnsi="Times New Roman" w:cs="Times New Roman"/>
          <w:sz w:val="28"/>
          <w:szCs w:val="28"/>
          <w:lang w:val="uk-UA"/>
        </w:rPr>
        <w:t xml:space="preserve"> </w:t>
      </w:r>
      <w:r w:rsidR="00CB3292" w:rsidRPr="00C16FE8">
        <w:rPr>
          <w:rFonts w:ascii="Times New Roman" w:hAnsi="Times New Roman" w:cs="Times New Roman"/>
          <w:sz w:val="28"/>
          <w:szCs w:val="28"/>
          <w:lang w:val="uk-UA"/>
        </w:rPr>
        <w:t>життєдіяльності у</w:t>
      </w:r>
      <w:r w:rsidR="00B31143" w:rsidRPr="00C16FE8">
        <w:rPr>
          <w:rFonts w:ascii="Times New Roman" w:hAnsi="Times New Roman" w:cs="Times New Roman"/>
          <w:sz w:val="28"/>
          <w:szCs w:val="28"/>
          <w:lang w:val="uk-UA"/>
        </w:rPr>
        <w:t xml:space="preserve"> похилому віці</w:t>
      </w:r>
      <w:r w:rsidR="00CB3292" w:rsidRPr="00C16FE8">
        <w:rPr>
          <w:rFonts w:ascii="Times New Roman" w:hAnsi="Times New Roman" w:cs="Times New Roman"/>
          <w:color w:val="FF0000"/>
          <w:sz w:val="28"/>
          <w:szCs w:val="28"/>
          <w:lang w:val="uk-UA"/>
        </w:rPr>
        <w:t>.</w:t>
      </w:r>
    </w:p>
    <w:p w:rsidR="00DF1D1F" w:rsidRPr="00C16FE8" w:rsidRDefault="00183D25" w:rsidP="00E97E68">
      <w:pPr>
        <w:spacing w:after="0" w:line="360" w:lineRule="auto"/>
        <w:ind w:firstLine="709"/>
        <w:jc w:val="both"/>
        <w:rPr>
          <w:rFonts w:ascii="Times New Roman" w:hAnsi="Times New Roman" w:cs="Times New Roman"/>
          <w:sz w:val="28"/>
          <w:szCs w:val="28"/>
          <w:lang w:val="uk-UA"/>
        </w:rPr>
      </w:pPr>
      <w:r w:rsidRPr="00C16FE8">
        <w:rPr>
          <w:rFonts w:ascii="Times New Roman" w:hAnsi="Times New Roman" w:cs="Times New Roman"/>
          <w:b/>
          <w:sz w:val="28"/>
          <w:szCs w:val="28"/>
          <w:lang w:val="uk-UA"/>
        </w:rPr>
        <w:t xml:space="preserve">Результати дослідження. </w:t>
      </w:r>
      <w:r w:rsidR="00DF1D1F" w:rsidRPr="002B5586">
        <w:rPr>
          <w:rFonts w:ascii="Times New Roman" w:hAnsi="Times New Roman" w:cs="Times New Roman"/>
          <w:sz w:val="28"/>
          <w:szCs w:val="28"/>
          <w:lang w:val="uk-UA"/>
        </w:rPr>
        <w:t>Похилий вік є найскладнішим</w:t>
      </w:r>
      <w:r w:rsidR="00DF1D1F" w:rsidRPr="00C16FE8">
        <w:rPr>
          <w:rFonts w:ascii="Times New Roman" w:hAnsi="Times New Roman" w:cs="Times New Roman"/>
          <w:sz w:val="28"/>
          <w:szCs w:val="28"/>
          <w:lang w:val="uk-UA"/>
        </w:rPr>
        <w:t xml:space="preserve"> віковим періодом для формування та вдосконалення саморегулятивних процесів особистості. В цей період мають місце значні зміни в життєвій ситуації, зумовлені як зовнішніми (збільшення вільного часу у зв’язку з офіційним виходом на пенсію, зміна соціального статусу, втрата багатьох соціальних ролей), так і внутрішніми (усвідомлення вікового зниження фізичної і психічної сили, пасивно-залежне становище від суспільства і сім'ї, входження в нову психосоціальну роль) чинниками. </w:t>
      </w:r>
      <w:r w:rsidR="005413FE" w:rsidRPr="00C16FE8">
        <w:rPr>
          <w:rFonts w:ascii="Times New Roman" w:hAnsi="Times New Roman" w:cs="Times New Roman"/>
          <w:sz w:val="28"/>
          <w:szCs w:val="28"/>
          <w:lang w:val="uk-UA"/>
        </w:rPr>
        <w:t>О.В. Неженцева підкреслює, що «</w:t>
      </w:r>
      <w:r w:rsidR="00DF1D1F" w:rsidRPr="00C16FE8">
        <w:rPr>
          <w:rFonts w:ascii="Times New Roman" w:hAnsi="Times New Roman" w:cs="Times New Roman"/>
          <w:sz w:val="28"/>
          <w:szCs w:val="28"/>
          <w:lang w:val="uk-UA"/>
        </w:rPr>
        <w:t>Успішність переходу на цей віковий етап значною мірою залежить від сформованості та розвиненості в людини процесів саморегуляції (планування, моделювання, програмування, оцінки результатів, гнучкості, самостійності), які впливають на успішність, надійність, продуктивність та кінцевий результат будь-якої активності індивіда в посттрудовому періоді життя [</w:t>
      </w:r>
      <w:r w:rsidR="00B348F4">
        <w:rPr>
          <w:rFonts w:ascii="Times New Roman" w:hAnsi="Times New Roman" w:cs="Times New Roman"/>
          <w:sz w:val="28"/>
          <w:szCs w:val="28"/>
          <w:lang w:val="uk-UA"/>
        </w:rPr>
        <w:t>8</w:t>
      </w:r>
      <w:r w:rsidR="005413FE" w:rsidRPr="00C16FE8">
        <w:rPr>
          <w:rFonts w:ascii="Times New Roman" w:hAnsi="Times New Roman" w:cs="Times New Roman"/>
          <w:sz w:val="28"/>
          <w:szCs w:val="28"/>
          <w:lang w:val="uk-UA"/>
        </w:rPr>
        <w:t>, с. 142</w:t>
      </w:r>
      <w:r w:rsidR="00DF1D1F" w:rsidRPr="00C16FE8">
        <w:rPr>
          <w:rFonts w:ascii="Times New Roman" w:hAnsi="Times New Roman" w:cs="Times New Roman"/>
          <w:sz w:val="28"/>
          <w:szCs w:val="28"/>
          <w:lang w:val="uk-UA"/>
        </w:rPr>
        <w:t>]</w:t>
      </w:r>
      <w:r w:rsidR="00F43600">
        <w:rPr>
          <w:rFonts w:ascii="Times New Roman" w:hAnsi="Times New Roman" w:cs="Times New Roman"/>
          <w:sz w:val="28"/>
          <w:szCs w:val="28"/>
          <w:lang w:val="uk-UA"/>
        </w:rPr>
        <w:t>»</w:t>
      </w:r>
      <w:r w:rsidR="00DF1D1F" w:rsidRPr="00C16FE8">
        <w:rPr>
          <w:rFonts w:ascii="Times New Roman" w:hAnsi="Times New Roman" w:cs="Times New Roman"/>
          <w:sz w:val="28"/>
          <w:szCs w:val="28"/>
          <w:lang w:val="uk-UA"/>
        </w:rPr>
        <w:t>.</w:t>
      </w:r>
    </w:p>
    <w:p w:rsidR="004C0C38" w:rsidRPr="00182690" w:rsidRDefault="004C0C38" w:rsidP="00E97E68">
      <w:pPr>
        <w:spacing w:after="0" w:line="360" w:lineRule="auto"/>
        <w:ind w:firstLine="709"/>
        <w:jc w:val="both"/>
        <w:rPr>
          <w:rFonts w:ascii="Times New Roman" w:hAnsi="Times New Roman" w:cs="Times New Roman"/>
          <w:sz w:val="28"/>
          <w:szCs w:val="28"/>
          <w:lang w:val="ru-RU"/>
        </w:rPr>
      </w:pPr>
      <w:r w:rsidRPr="008A1FA3">
        <w:rPr>
          <w:rFonts w:ascii="Times New Roman" w:hAnsi="Times New Roman" w:cs="Times New Roman"/>
          <w:sz w:val="28"/>
          <w:szCs w:val="28"/>
          <w:lang w:val="uk-UA"/>
        </w:rPr>
        <w:t>Серед причин, що визначають благополучний варіант старіння, виокремлюють соціальні чинники</w:t>
      </w:r>
      <w:r w:rsidR="008A1FA3" w:rsidRPr="008A1FA3">
        <w:rPr>
          <w:rFonts w:ascii="Times New Roman" w:hAnsi="Times New Roman" w:cs="Times New Roman"/>
          <w:sz w:val="28"/>
          <w:szCs w:val="28"/>
          <w:lang w:val="uk-UA"/>
        </w:rPr>
        <w:t xml:space="preserve">: </w:t>
      </w:r>
      <w:r w:rsidRPr="008A1FA3">
        <w:rPr>
          <w:rFonts w:ascii="Times New Roman" w:hAnsi="Times New Roman" w:cs="Times New Roman"/>
          <w:sz w:val="28"/>
          <w:szCs w:val="28"/>
          <w:lang w:val="uk-UA"/>
        </w:rPr>
        <w:t xml:space="preserve">наявність соціальної підтримки </w:t>
      </w:r>
      <w:r w:rsidR="008A1FA3">
        <w:rPr>
          <w:rFonts w:ascii="Times New Roman" w:hAnsi="Times New Roman" w:cs="Times New Roman"/>
          <w:sz w:val="28"/>
          <w:szCs w:val="28"/>
          <w:lang w:val="uk-UA"/>
        </w:rPr>
        <w:t>(</w:t>
      </w:r>
      <w:r w:rsidRPr="00C16FE8">
        <w:rPr>
          <w:rFonts w:ascii="Times New Roman" w:hAnsi="Times New Roman" w:cs="Times New Roman"/>
          <w:sz w:val="28"/>
          <w:szCs w:val="28"/>
        </w:rPr>
        <w:t>D</w:t>
      </w:r>
      <w:r w:rsidRPr="008A1FA3">
        <w:rPr>
          <w:rFonts w:ascii="Times New Roman" w:hAnsi="Times New Roman" w:cs="Times New Roman"/>
          <w:sz w:val="28"/>
          <w:szCs w:val="28"/>
          <w:lang w:val="uk-UA"/>
        </w:rPr>
        <w:t xml:space="preserve">. </w:t>
      </w:r>
      <w:r w:rsidRPr="00C16FE8">
        <w:rPr>
          <w:rFonts w:ascii="Times New Roman" w:hAnsi="Times New Roman" w:cs="Times New Roman"/>
          <w:sz w:val="28"/>
          <w:szCs w:val="28"/>
        </w:rPr>
        <w:t>Russell</w:t>
      </w:r>
      <w:r w:rsidRPr="008A1FA3">
        <w:rPr>
          <w:rFonts w:ascii="Times New Roman" w:hAnsi="Times New Roman" w:cs="Times New Roman"/>
          <w:sz w:val="28"/>
          <w:szCs w:val="28"/>
          <w:lang w:val="uk-UA"/>
        </w:rPr>
        <w:t xml:space="preserve">, </w:t>
      </w:r>
      <w:r w:rsidRPr="00C16FE8">
        <w:rPr>
          <w:rFonts w:ascii="Times New Roman" w:hAnsi="Times New Roman" w:cs="Times New Roman"/>
          <w:sz w:val="28"/>
          <w:szCs w:val="28"/>
        </w:rPr>
        <w:t>C</w:t>
      </w:r>
      <w:r w:rsidRPr="008A1FA3">
        <w:rPr>
          <w:rFonts w:ascii="Times New Roman" w:hAnsi="Times New Roman" w:cs="Times New Roman"/>
          <w:sz w:val="28"/>
          <w:szCs w:val="28"/>
          <w:lang w:val="uk-UA"/>
        </w:rPr>
        <w:t xml:space="preserve">. </w:t>
      </w:r>
      <w:r w:rsidRPr="00C16FE8">
        <w:rPr>
          <w:rFonts w:ascii="Times New Roman" w:hAnsi="Times New Roman" w:cs="Times New Roman"/>
          <w:sz w:val="28"/>
          <w:szCs w:val="28"/>
        </w:rPr>
        <w:t>Catrona</w:t>
      </w:r>
      <w:r w:rsidRPr="008A1FA3">
        <w:rPr>
          <w:rFonts w:ascii="Times New Roman" w:hAnsi="Times New Roman" w:cs="Times New Roman"/>
          <w:sz w:val="28"/>
          <w:szCs w:val="28"/>
          <w:lang w:val="uk-UA"/>
        </w:rPr>
        <w:t>, 1991), участь у спільній діяльності (</w:t>
      </w:r>
      <w:r w:rsidRPr="00C16FE8">
        <w:rPr>
          <w:rFonts w:ascii="Times New Roman" w:hAnsi="Times New Roman" w:cs="Times New Roman"/>
          <w:sz w:val="28"/>
          <w:szCs w:val="28"/>
        </w:rPr>
        <w:t>E</w:t>
      </w:r>
      <w:r w:rsidRPr="008A1FA3">
        <w:rPr>
          <w:rFonts w:ascii="Times New Roman" w:hAnsi="Times New Roman" w:cs="Times New Roman"/>
          <w:sz w:val="28"/>
          <w:szCs w:val="28"/>
          <w:lang w:val="uk-UA"/>
        </w:rPr>
        <w:t xml:space="preserve">. </w:t>
      </w:r>
      <w:r w:rsidRPr="00C16FE8">
        <w:rPr>
          <w:rFonts w:ascii="Times New Roman" w:hAnsi="Times New Roman" w:cs="Times New Roman"/>
          <w:sz w:val="28"/>
          <w:szCs w:val="28"/>
        </w:rPr>
        <w:t>Cook</w:t>
      </w:r>
      <w:r w:rsidRPr="008A1FA3">
        <w:rPr>
          <w:rFonts w:ascii="Times New Roman" w:hAnsi="Times New Roman" w:cs="Times New Roman"/>
          <w:sz w:val="28"/>
          <w:szCs w:val="28"/>
          <w:lang w:val="uk-UA"/>
        </w:rPr>
        <w:t>, 1998), можливість спілкування з друзями і близькими (</w:t>
      </w:r>
      <w:r w:rsidRPr="00C16FE8">
        <w:rPr>
          <w:rFonts w:ascii="Times New Roman" w:hAnsi="Times New Roman" w:cs="Times New Roman"/>
          <w:sz w:val="28"/>
          <w:szCs w:val="28"/>
        </w:rPr>
        <w:t>S</w:t>
      </w:r>
      <w:r w:rsidRPr="008A1FA3">
        <w:rPr>
          <w:rFonts w:ascii="Times New Roman" w:hAnsi="Times New Roman" w:cs="Times New Roman"/>
          <w:sz w:val="28"/>
          <w:szCs w:val="28"/>
          <w:lang w:val="uk-UA"/>
        </w:rPr>
        <w:t xml:space="preserve">. </w:t>
      </w:r>
      <w:r w:rsidRPr="00C16FE8">
        <w:rPr>
          <w:rFonts w:ascii="Times New Roman" w:hAnsi="Times New Roman" w:cs="Times New Roman"/>
          <w:sz w:val="28"/>
          <w:szCs w:val="28"/>
        </w:rPr>
        <w:t>Kovach</w:t>
      </w:r>
      <w:r w:rsidRPr="008A1FA3">
        <w:rPr>
          <w:rFonts w:ascii="Times New Roman" w:hAnsi="Times New Roman" w:cs="Times New Roman"/>
          <w:sz w:val="28"/>
          <w:szCs w:val="28"/>
          <w:lang w:val="uk-UA"/>
        </w:rPr>
        <w:t xml:space="preserve">, </w:t>
      </w:r>
      <w:r w:rsidRPr="00C16FE8">
        <w:rPr>
          <w:rFonts w:ascii="Times New Roman" w:hAnsi="Times New Roman" w:cs="Times New Roman"/>
          <w:sz w:val="28"/>
          <w:szCs w:val="28"/>
        </w:rPr>
        <w:t>J</w:t>
      </w:r>
      <w:r w:rsidRPr="008A1FA3">
        <w:rPr>
          <w:rFonts w:ascii="Times New Roman" w:hAnsi="Times New Roman" w:cs="Times New Roman"/>
          <w:sz w:val="28"/>
          <w:szCs w:val="28"/>
          <w:lang w:val="uk-UA"/>
        </w:rPr>
        <w:t xml:space="preserve">. </w:t>
      </w:r>
      <w:r w:rsidRPr="00C16FE8">
        <w:rPr>
          <w:rFonts w:ascii="Times New Roman" w:hAnsi="Times New Roman" w:cs="Times New Roman"/>
          <w:sz w:val="28"/>
          <w:szCs w:val="28"/>
        </w:rPr>
        <w:t>Robinson</w:t>
      </w:r>
      <w:r w:rsidRPr="008A1FA3">
        <w:rPr>
          <w:rFonts w:ascii="Times New Roman" w:hAnsi="Times New Roman" w:cs="Times New Roman"/>
          <w:sz w:val="28"/>
          <w:szCs w:val="28"/>
          <w:lang w:val="uk-UA"/>
        </w:rPr>
        <w:t>, 1996) єдність у виборі цілей з іншими членами сім'ї (</w:t>
      </w:r>
      <w:r w:rsidRPr="00182690">
        <w:rPr>
          <w:rFonts w:ascii="Times New Roman" w:hAnsi="Times New Roman" w:cs="Times New Roman"/>
          <w:sz w:val="28"/>
          <w:szCs w:val="28"/>
        </w:rPr>
        <w:t>R</w:t>
      </w:r>
      <w:r w:rsidRPr="008A1FA3">
        <w:rPr>
          <w:rFonts w:ascii="Times New Roman" w:hAnsi="Times New Roman" w:cs="Times New Roman"/>
          <w:sz w:val="28"/>
          <w:szCs w:val="28"/>
          <w:lang w:val="uk-UA"/>
        </w:rPr>
        <w:t xml:space="preserve">. </w:t>
      </w:r>
      <w:r w:rsidRPr="00182690">
        <w:rPr>
          <w:rFonts w:ascii="Times New Roman" w:hAnsi="Times New Roman" w:cs="Times New Roman"/>
          <w:sz w:val="28"/>
          <w:szCs w:val="28"/>
        </w:rPr>
        <w:t>Levenson</w:t>
      </w:r>
      <w:r w:rsidRPr="008A1FA3">
        <w:rPr>
          <w:rFonts w:ascii="Times New Roman" w:hAnsi="Times New Roman" w:cs="Times New Roman"/>
          <w:sz w:val="28"/>
          <w:szCs w:val="28"/>
          <w:lang w:val="uk-UA"/>
        </w:rPr>
        <w:t xml:space="preserve">, </w:t>
      </w:r>
      <w:r w:rsidRPr="00182690">
        <w:rPr>
          <w:rFonts w:ascii="Times New Roman" w:hAnsi="Times New Roman" w:cs="Times New Roman"/>
          <w:sz w:val="28"/>
          <w:szCs w:val="28"/>
        </w:rPr>
        <w:t>L</w:t>
      </w:r>
      <w:r w:rsidRPr="008A1FA3">
        <w:rPr>
          <w:rFonts w:ascii="Times New Roman" w:hAnsi="Times New Roman" w:cs="Times New Roman"/>
          <w:sz w:val="28"/>
          <w:szCs w:val="28"/>
          <w:lang w:val="uk-UA"/>
        </w:rPr>
        <w:t xml:space="preserve">. </w:t>
      </w:r>
      <w:r w:rsidRPr="00182690">
        <w:rPr>
          <w:rFonts w:ascii="Times New Roman" w:hAnsi="Times New Roman" w:cs="Times New Roman"/>
          <w:sz w:val="28"/>
          <w:szCs w:val="28"/>
        </w:rPr>
        <w:t>Gartensen</w:t>
      </w:r>
      <w:r w:rsidRPr="008A1FA3">
        <w:rPr>
          <w:rFonts w:ascii="Times New Roman" w:hAnsi="Times New Roman" w:cs="Times New Roman"/>
          <w:sz w:val="28"/>
          <w:szCs w:val="28"/>
          <w:lang w:val="uk-UA"/>
        </w:rPr>
        <w:t xml:space="preserve">, </w:t>
      </w:r>
      <w:r w:rsidRPr="00182690">
        <w:rPr>
          <w:rFonts w:ascii="Times New Roman" w:hAnsi="Times New Roman" w:cs="Times New Roman"/>
          <w:sz w:val="28"/>
          <w:szCs w:val="28"/>
        </w:rPr>
        <w:t>J</w:t>
      </w:r>
      <w:r w:rsidRPr="008A1FA3">
        <w:rPr>
          <w:rFonts w:ascii="Times New Roman" w:hAnsi="Times New Roman" w:cs="Times New Roman"/>
          <w:sz w:val="28"/>
          <w:szCs w:val="28"/>
          <w:lang w:val="uk-UA"/>
        </w:rPr>
        <w:t xml:space="preserve">. </w:t>
      </w:r>
      <w:r w:rsidRPr="00182690">
        <w:rPr>
          <w:rFonts w:ascii="Times New Roman" w:hAnsi="Times New Roman" w:cs="Times New Roman"/>
          <w:sz w:val="28"/>
          <w:szCs w:val="28"/>
        </w:rPr>
        <w:t>Gottman</w:t>
      </w:r>
      <w:r w:rsidRPr="008A1FA3">
        <w:rPr>
          <w:rFonts w:ascii="Times New Roman" w:hAnsi="Times New Roman" w:cs="Times New Roman"/>
          <w:sz w:val="28"/>
          <w:szCs w:val="28"/>
          <w:lang w:val="uk-UA"/>
        </w:rPr>
        <w:t xml:space="preserve">. </w:t>
      </w:r>
      <w:r w:rsidRPr="006515C7">
        <w:rPr>
          <w:rFonts w:ascii="Times New Roman" w:hAnsi="Times New Roman" w:cs="Times New Roman"/>
          <w:sz w:val="28"/>
          <w:szCs w:val="28"/>
          <w:lang w:val="uk-UA"/>
        </w:rPr>
        <w:t>1993), так і індивідуально-особистісні особливості</w:t>
      </w:r>
      <w:r w:rsidR="006515C7" w:rsidRPr="006515C7">
        <w:rPr>
          <w:rFonts w:ascii="Times New Roman" w:hAnsi="Times New Roman" w:cs="Times New Roman"/>
          <w:sz w:val="28"/>
          <w:szCs w:val="28"/>
          <w:lang w:val="uk-UA"/>
        </w:rPr>
        <w:t>:</w:t>
      </w:r>
      <w:r w:rsidRPr="006515C7">
        <w:rPr>
          <w:rFonts w:ascii="Times New Roman" w:hAnsi="Times New Roman" w:cs="Times New Roman"/>
          <w:sz w:val="28"/>
          <w:szCs w:val="28"/>
          <w:lang w:val="uk-UA"/>
        </w:rPr>
        <w:t xml:space="preserve"> </w:t>
      </w:r>
      <w:r w:rsidR="00B31143" w:rsidRPr="006515C7">
        <w:rPr>
          <w:rFonts w:ascii="Times New Roman" w:hAnsi="Times New Roman" w:cs="Times New Roman"/>
          <w:sz w:val="28"/>
          <w:szCs w:val="28"/>
          <w:lang w:val="uk-UA"/>
        </w:rPr>
        <w:t>прийняття старості і рефлексивне</w:t>
      </w:r>
      <w:r w:rsidRPr="006515C7">
        <w:rPr>
          <w:rFonts w:ascii="Times New Roman" w:hAnsi="Times New Roman" w:cs="Times New Roman"/>
          <w:sz w:val="28"/>
          <w:szCs w:val="28"/>
          <w:lang w:val="uk-UA"/>
        </w:rPr>
        <w:t xml:space="preserve"> вироблення стратегій старіння (</w:t>
      </w:r>
      <w:r w:rsidRPr="00182690">
        <w:rPr>
          <w:rFonts w:ascii="Times New Roman" w:hAnsi="Times New Roman" w:cs="Times New Roman"/>
          <w:sz w:val="28"/>
          <w:szCs w:val="28"/>
        </w:rPr>
        <w:t>L</w:t>
      </w:r>
      <w:r w:rsidRPr="006515C7">
        <w:rPr>
          <w:rFonts w:ascii="Times New Roman" w:hAnsi="Times New Roman" w:cs="Times New Roman"/>
          <w:sz w:val="28"/>
          <w:szCs w:val="28"/>
          <w:lang w:val="uk-UA"/>
        </w:rPr>
        <w:t xml:space="preserve">. </w:t>
      </w:r>
      <w:r w:rsidRPr="00182690">
        <w:rPr>
          <w:rFonts w:ascii="Times New Roman" w:hAnsi="Times New Roman" w:cs="Times New Roman"/>
          <w:sz w:val="28"/>
          <w:szCs w:val="28"/>
        </w:rPr>
        <w:t>Aiken</w:t>
      </w:r>
      <w:r w:rsidRPr="006515C7">
        <w:rPr>
          <w:rFonts w:ascii="Times New Roman" w:hAnsi="Times New Roman" w:cs="Times New Roman"/>
          <w:sz w:val="28"/>
          <w:szCs w:val="28"/>
          <w:lang w:val="uk-UA"/>
        </w:rPr>
        <w:t xml:space="preserve">, 1989; </w:t>
      </w:r>
      <w:r w:rsidRPr="00182690">
        <w:rPr>
          <w:rFonts w:ascii="Times New Roman" w:hAnsi="Times New Roman" w:cs="Times New Roman"/>
          <w:sz w:val="28"/>
          <w:szCs w:val="28"/>
        </w:rPr>
        <w:t>M</w:t>
      </w:r>
      <w:r w:rsidRPr="006515C7">
        <w:rPr>
          <w:rFonts w:ascii="Times New Roman" w:hAnsi="Times New Roman" w:cs="Times New Roman"/>
          <w:sz w:val="28"/>
          <w:szCs w:val="28"/>
          <w:lang w:val="uk-UA"/>
        </w:rPr>
        <w:t xml:space="preserve">. </w:t>
      </w:r>
      <w:proofErr w:type="gramStart"/>
      <w:r w:rsidRPr="00182690">
        <w:rPr>
          <w:rFonts w:ascii="Times New Roman" w:hAnsi="Times New Roman" w:cs="Times New Roman"/>
          <w:sz w:val="28"/>
          <w:szCs w:val="28"/>
        </w:rPr>
        <w:t>Kermis</w:t>
      </w:r>
      <w:r w:rsidRPr="006515C7">
        <w:rPr>
          <w:rFonts w:ascii="Times New Roman" w:hAnsi="Times New Roman" w:cs="Times New Roman"/>
          <w:sz w:val="28"/>
          <w:szCs w:val="28"/>
          <w:lang w:val="uk-UA"/>
        </w:rPr>
        <w:t xml:space="preserve"> ,</w:t>
      </w:r>
      <w:proofErr w:type="gramEnd"/>
      <w:r w:rsidRPr="006515C7">
        <w:rPr>
          <w:rFonts w:ascii="Times New Roman" w:hAnsi="Times New Roman" w:cs="Times New Roman"/>
          <w:sz w:val="28"/>
          <w:szCs w:val="28"/>
          <w:lang w:val="uk-UA"/>
        </w:rPr>
        <w:t xml:space="preserve"> 1986), ступінь інтегрованості особистості (</w:t>
      </w:r>
      <w:r w:rsidRPr="00182690">
        <w:rPr>
          <w:rFonts w:ascii="Times New Roman" w:hAnsi="Times New Roman" w:cs="Times New Roman"/>
          <w:sz w:val="28"/>
          <w:szCs w:val="28"/>
        </w:rPr>
        <w:t>R</w:t>
      </w:r>
      <w:r w:rsidRPr="006515C7">
        <w:rPr>
          <w:rFonts w:ascii="Times New Roman" w:hAnsi="Times New Roman" w:cs="Times New Roman"/>
          <w:sz w:val="28"/>
          <w:szCs w:val="28"/>
          <w:lang w:val="uk-UA"/>
        </w:rPr>
        <w:t xml:space="preserve">. </w:t>
      </w:r>
      <w:r w:rsidRPr="00182690">
        <w:rPr>
          <w:rFonts w:ascii="Times New Roman" w:hAnsi="Times New Roman" w:cs="Times New Roman"/>
          <w:sz w:val="28"/>
          <w:szCs w:val="28"/>
        </w:rPr>
        <w:t>Ward</w:t>
      </w:r>
      <w:r w:rsidRPr="006515C7">
        <w:rPr>
          <w:rFonts w:ascii="Times New Roman" w:hAnsi="Times New Roman" w:cs="Times New Roman"/>
          <w:sz w:val="28"/>
          <w:szCs w:val="28"/>
          <w:lang w:val="uk-UA"/>
        </w:rPr>
        <w:t>, 1984), здатність контролювати своє життя (</w:t>
      </w:r>
      <w:r w:rsidRPr="00182690">
        <w:rPr>
          <w:rFonts w:ascii="Times New Roman" w:hAnsi="Times New Roman" w:cs="Times New Roman"/>
          <w:sz w:val="28"/>
          <w:szCs w:val="28"/>
        </w:rPr>
        <w:t>J</w:t>
      </w:r>
      <w:r w:rsidRPr="006515C7">
        <w:rPr>
          <w:rFonts w:ascii="Times New Roman" w:hAnsi="Times New Roman" w:cs="Times New Roman"/>
          <w:sz w:val="28"/>
          <w:szCs w:val="28"/>
          <w:lang w:val="uk-UA"/>
        </w:rPr>
        <w:t xml:space="preserve">. </w:t>
      </w:r>
      <w:r w:rsidRPr="00182690">
        <w:rPr>
          <w:rFonts w:ascii="Times New Roman" w:hAnsi="Times New Roman" w:cs="Times New Roman"/>
          <w:sz w:val="28"/>
          <w:szCs w:val="28"/>
        </w:rPr>
        <w:t>McConatha</w:t>
      </w:r>
      <w:r w:rsidRPr="006515C7">
        <w:rPr>
          <w:rFonts w:ascii="Times New Roman" w:hAnsi="Times New Roman" w:cs="Times New Roman"/>
          <w:sz w:val="28"/>
          <w:szCs w:val="28"/>
          <w:lang w:val="uk-UA"/>
        </w:rPr>
        <w:t xml:space="preserve"> </w:t>
      </w:r>
      <w:r w:rsidRPr="00182690">
        <w:rPr>
          <w:rFonts w:ascii="Times New Roman" w:hAnsi="Times New Roman" w:cs="Times New Roman"/>
          <w:sz w:val="28"/>
          <w:szCs w:val="28"/>
        </w:rPr>
        <w:t>et</w:t>
      </w:r>
      <w:r w:rsidRPr="006515C7">
        <w:rPr>
          <w:rFonts w:ascii="Times New Roman" w:hAnsi="Times New Roman" w:cs="Times New Roman"/>
          <w:sz w:val="28"/>
          <w:szCs w:val="28"/>
          <w:lang w:val="uk-UA"/>
        </w:rPr>
        <w:t xml:space="preserve"> </w:t>
      </w:r>
      <w:r w:rsidRPr="00182690">
        <w:rPr>
          <w:rFonts w:ascii="Times New Roman" w:hAnsi="Times New Roman" w:cs="Times New Roman"/>
          <w:sz w:val="28"/>
          <w:szCs w:val="28"/>
        </w:rPr>
        <w:t>al</w:t>
      </w:r>
      <w:r w:rsidRPr="006515C7">
        <w:rPr>
          <w:rFonts w:ascii="Times New Roman" w:hAnsi="Times New Roman" w:cs="Times New Roman"/>
          <w:sz w:val="28"/>
          <w:szCs w:val="28"/>
          <w:lang w:val="uk-UA"/>
        </w:rPr>
        <w:t>., 1988), стенічний емоційний стан (</w:t>
      </w:r>
      <w:r w:rsidRPr="00182690">
        <w:rPr>
          <w:rFonts w:ascii="Times New Roman" w:hAnsi="Times New Roman" w:cs="Times New Roman"/>
          <w:sz w:val="28"/>
          <w:szCs w:val="28"/>
        </w:rPr>
        <w:t>M</w:t>
      </w:r>
      <w:r w:rsidRPr="006515C7">
        <w:rPr>
          <w:rFonts w:ascii="Times New Roman" w:hAnsi="Times New Roman" w:cs="Times New Roman"/>
          <w:sz w:val="28"/>
          <w:szCs w:val="28"/>
          <w:lang w:val="uk-UA"/>
        </w:rPr>
        <w:t xml:space="preserve">. </w:t>
      </w:r>
      <w:r w:rsidRPr="00182690">
        <w:rPr>
          <w:rFonts w:ascii="Times New Roman" w:hAnsi="Times New Roman" w:cs="Times New Roman"/>
          <w:sz w:val="28"/>
          <w:szCs w:val="28"/>
        </w:rPr>
        <w:t>Kermis</w:t>
      </w:r>
      <w:r w:rsidRPr="006515C7">
        <w:rPr>
          <w:rFonts w:ascii="Times New Roman" w:hAnsi="Times New Roman" w:cs="Times New Roman"/>
          <w:sz w:val="28"/>
          <w:szCs w:val="28"/>
          <w:lang w:val="uk-UA"/>
        </w:rPr>
        <w:t>, 1986) [</w:t>
      </w:r>
      <w:r w:rsidR="00B348F4" w:rsidRPr="006515C7">
        <w:rPr>
          <w:rFonts w:ascii="Times New Roman" w:hAnsi="Times New Roman" w:cs="Times New Roman"/>
          <w:sz w:val="28"/>
          <w:szCs w:val="28"/>
          <w:lang w:val="uk-UA"/>
        </w:rPr>
        <w:t>5</w:t>
      </w:r>
      <w:r w:rsidRPr="006515C7">
        <w:rPr>
          <w:rFonts w:ascii="Times New Roman" w:hAnsi="Times New Roman" w:cs="Times New Roman"/>
          <w:sz w:val="28"/>
          <w:szCs w:val="28"/>
          <w:lang w:val="uk-UA"/>
        </w:rPr>
        <w:t xml:space="preserve">]. </w:t>
      </w:r>
      <w:r w:rsidR="0077178B">
        <w:rPr>
          <w:rFonts w:ascii="Times New Roman" w:hAnsi="Times New Roman" w:cs="Times New Roman"/>
          <w:sz w:val="28"/>
          <w:szCs w:val="28"/>
          <w:lang w:val="ru-RU"/>
        </w:rPr>
        <w:t xml:space="preserve">М.К. Кременчуцька виділяє </w:t>
      </w:r>
      <w:r w:rsidRPr="00182690">
        <w:rPr>
          <w:rFonts w:ascii="Times New Roman" w:hAnsi="Times New Roman" w:cs="Times New Roman"/>
          <w:sz w:val="28"/>
          <w:szCs w:val="28"/>
          <w:lang w:val="ru-RU"/>
        </w:rPr>
        <w:t xml:space="preserve">два типи старіння: нормальне і оптимальне. Виділені типи старіння відрізняються </w:t>
      </w:r>
      <w:r w:rsidRPr="00182690">
        <w:rPr>
          <w:rFonts w:ascii="Times New Roman" w:hAnsi="Times New Roman" w:cs="Times New Roman"/>
          <w:sz w:val="28"/>
          <w:szCs w:val="28"/>
          <w:lang w:val="ru-RU"/>
        </w:rPr>
        <w:lastRenderedPageBreak/>
        <w:t>будовою структури сенсу життя, різним ступенем свідомості життя і здатністю зайняти позицію поза життя для рефлексії над нею [</w:t>
      </w:r>
      <w:r w:rsidR="00B348F4">
        <w:rPr>
          <w:rFonts w:ascii="Times New Roman" w:hAnsi="Times New Roman" w:cs="Times New Roman"/>
          <w:sz w:val="28"/>
          <w:szCs w:val="28"/>
          <w:lang w:val="ru-RU"/>
        </w:rPr>
        <w:t>5</w:t>
      </w:r>
      <w:r w:rsidRPr="00182690">
        <w:rPr>
          <w:rFonts w:ascii="Times New Roman" w:hAnsi="Times New Roman" w:cs="Times New Roman"/>
          <w:sz w:val="28"/>
          <w:szCs w:val="28"/>
          <w:lang w:val="ru-RU"/>
        </w:rPr>
        <w:t>].</w:t>
      </w:r>
    </w:p>
    <w:p w:rsidR="004C0C38" w:rsidRPr="00182690" w:rsidRDefault="004C0C38" w:rsidP="00E97E68">
      <w:pPr>
        <w:spacing w:after="0" w:line="360" w:lineRule="auto"/>
        <w:ind w:firstLine="709"/>
        <w:jc w:val="both"/>
        <w:rPr>
          <w:rFonts w:ascii="Times New Roman" w:hAnsi="Times New Roman" w:cs="Times New Roman"/>
          <w:sz w:val="28"/>
          <w:szCs w:val="28"/>
          <w:lang w:val="ru-RU"/>
        </w:rPr>
      </w:pPr>
      <w:r w:rsidRPr="00182690">
        <w:rPr>
          <w:rFonts w:ascii="Times New Roman" w:hAnsi="Times New Roman" w:cs="Times New Roman"/>
          <w:sz w:val="28"/>
          <w:szCs w:val="28"/>
          <w:lang w:val="ru-RU"/>
        </w:rPr>
        <w:t>О.С. Зінченко, робить висновок, що в організмі і психіці літньої людини відбуваються чисельні процеси старіння, які проходять із різною швидкістю, часто, незалежно один від одного. «Незважаючи на високий соматичний та соціально-економічний ризик цього періоду життя, безперервність особистісного розвитку та соціалізації людини літнього віку, наявність великого життєвого досвіду та його творче переосмислення і використання, індивідуальне різнобарв’я моделей життя, забезпечують можливість продовження активної творчої та соціальної діяльност</w:t>
      </w:r>
      <w:r w:rsidR="00B31143" w:rsidRPr="00182690">
        <w:rPr>
          <w:rFonts w:ascii="Times New Roman" w:hAnsi="Times New Roman" w:cs="Times New Roman"/>
          <w:sz w:val="28"/>
          <w:szCs w:val="28"/>
          <w:lang w:val="ru-RU"/>
        </w:rPr>
        <w:t>і людини у цей віковий період [</w:t>
      </w:r>
      <w:r w:rsidR="00B348F4">
        <w:rPr>
          <w:rFonts w:ascii="Times New Roman" w:hAnsi="Times New Roman" w:cs="Times New Roman"/>
          <w:sz w:val="28"/>
          <w:szCs w:val="28"/>
          <w:lang w:val="ru-RU"/>
        </w:rPr>
        <w:t>3</w:t>
      </w:r>
      <w:r w:rsidRPr="00182690">
        <w:rPr>
          <w:rFonts w:ascii="Times New Roman" w:hAnsi="Times New Roman" w:cs="Times New Roman"/>
          <w:sz w:val="28"/>
          <w:szCs w:val="28"/>
          <w:lang w:val="ru-RU"/>
        </w:rPr>
        <w:t>, с. 34].</w:t>
      </w:r>
    </w:p>
    <w:p w:rsidR="004C0C38" w:rsidRPr="00182690" w:rsidRDefault="004C0C38" w:rsidP="00E97E68">
      <w:pPr>
        <w:spacing w:after="0" w:line="360" w:lineRule="auto"/>
        <w:ind w:firstLine="709"/>
        <w:jc w:val="both"/>
        <w:rPr>
          <w:rFonts w:ascii="Times New Roman" w:hAnsi="Times New Roman" w:cs="Times New Roman"/>
          <w:sz w:val="28"/>
          <w:szCs w:val="28"/>
          <w:lang w:val="ru-RU"/>
        </w:rPr>
      </w:pPr>
      <w:r w:rsidRPr="00182690">
        <w:rPr>
          <w:rFonts w:ascii="Times New Roman" w:hAnsi="Times New Roman" w:cs="Times New Roman"/>
          <w:sz w:val="28"/>
          <w:szCs w:val="28"/>
          <w:lang w:val="ru-RU"/>
        </w:rPr>
        <w:t>Загальновідомо, що позитивна і дієва Я-концепція (впевненість у собі, у реалізованості життєвих планів, життєвий оптимізм) забезпечує у похилому віці</w:t>
      </w:r>
    </w:p>
    <w:p w:rsidR="004C0C38" w:rsidRPr="00182690" w:rsidRDefault="004C0C38" w:rsidP="00E97E68">
      <w:pPr>
        <w:numPr>
          <w:ilvl w:val="0"/>
          <w:numId w:val="9"/>
        </w:numPr>
        <w:spacing w:after="0" w:line="360" w:lineRule="auto"/>
        <w:ind w:left="0" w:firstLine="709"/>
        <w:jc w:val="both"/>
        <w:rPr>
          <w:rFonts w:ascii="Times New Roman" w:hAnsi="Times New Roman" w:cs="Times New Roman"/>
          <w:sz w:val="28"/>
          <w:szCs w:val="28"/>
        </w:rPr>
      </w:pPr>
      <w:r w:rsidRPr="00182690">
        <w:rPr>
          <w:rFonts w:ascii="Times New Roman" w:hAnsi="Times New Roman" w:cs="Times New Roman"/>
          <w:sz w:val="28"/>
          <w:szCs w:val="28"/>
        </w:rPr>
        <w:t xml:space="preserve">продовження особистісного розвитку та </w:t>
      </w:r>
    </w:p>
    <w:p w:rsidR="004C0C38" w:rsidRPr="00182690" w:rsidRDefault="004C0C38" w:rsidP="00E97E68">
      <w:pPr>
        <w:numPr>
          <w:ilvl w:val="0"/>
          <w:numId w:val="9"/>
        </w:numPr>
        <w:spacing w:after="0" w:line="360" w:lineRule="auto"/>
        <w:ind w:left="0" w:firstLine="709"/>
        <w:jc w:val="both"/>
        <w:rPr>
          <w:rFonts w:ascii="Times New Roman" w:hAnsi="Times New Roman" w:cs="Times New Roman"/>
          <w:sz w:val="28"/>
          <w:szCs w:val="28"/>
        </w:rPr>
      </w:pPr>
      <w:r w:rsidRPr="00182690">
        <w:rPr>
          <w:rFonts w:ascii="Times New Roman" w:hAnsi="Times New Roman" w:cs="Times New Roman"/>
          <w:sz w:val="28"/>
          <w:szCs w:val="28"/>
        </w:rPr>
        <w:t xml:space="preserve">оптимістичний підхід до життя, </w:t>
      </w:r>
    </w:p>
    <w:p w:rsidR="004C0C38" w:rsidRPr="00182690" w:rsidRDefault="004C0C38" w:rsidP="00E97E68">
      <w:pPr>
        <w:numPr>
          <w:ilvl w:val="0"/>
          <w:numId w:val="9"/>
        </w:numPr>
        <w:spacing w:after="0" w:line="360" w:lineRule="auto"/>
        <w:ind w:left="0" w:firstLine="709"/>
        <w:jc w:val="both"/>
        <w:rPr>
          <w:rFonts w:ascii="Times New Roman" w:hAnsi="Times New Roman" w:cs="Times New Roman"/>
          <w:sz w:val="28"/>
          <w:szCs w:val="28"/>
        </w:rPr>
      </w:pPr>
      <w:r w:rsidRPr="00182690">
        <w:rPr>
          <w:rFonts w:ascii="Times New Roman" w:hAnsi="Times New Roman" w:cs="Times New Roman"/>
          <w:sz w:val="28"/>
          <w:szCs w:val="28"/>
        </w:rPr>
        <w:t xml:space="preserve">уповільнює фізичне старіння, </w:t>
      </w:r>
    </w:p>
    <w:p w:rsidR="004C0C38" w:rsidRPr="00182690" w:rsidRDefault="004C0C38" w:rsidP="00E97E68">
      <w:pPr>
        <w:numPr>
          <w:ilvl w:val="0"/>
          <w:numId w:val="9"/>
        </w:numPr>
        <w:spacing w:after="0" w:line="360" w:lineRule="auto"/>
        <w:ind w:left="0" w:firstLine="709"/>
        <w:jc w:val="both"/>
        <w:rPr>
          <w:rFonts w:ascii="Times New Roman" w:hAnsi="Times New Roman" w:cs="Times New Roman"/>
          <w:sz w:val="28"/>
          <w:szCs w:val="28"/>
        </w:rPr>
      </w:pPr>
      <w:r w:rsidRPr="00182690">
        <w:rPr>
          <w:rFonts w:ascii="Times New Roman" w:hAnsi="Times New Roman" w:cs="Times New Roman"/>
          <w:sz w:val="28"/>
          <w:szCs w:val="28"/>
        </w:rPr>
        <w:t>додає наснаги для самоактуалізації.</w:t>
      </w:r>
    </w:p>
    <w:p w:rsidR="004C0C38" w:rsidRPr="00182690" w:rsidRDefault="004C0C38" w:rsidP="00E97E68">
      <w:pPr>
        <w:spacing w:after="0" w:line="360" w:lineRule="auto"/>
        <w:ind w:firstLine="709"/>
        <w:jc w:val="both"/>
        <w:rPr>
          <w:rFonts w:ascii="Times New Roman" w:hAnsi="Times New Roman" w:cs="Times New Roman"/>
          <w:sz w:val="28"/>
          <w:szCs w:val="28"/>
          <w:lang w:val="ru-RU"/>
        </w:rPr>
      </w:pPr>
      <w:r w:rsidRPr="00182690">
        <w:rPr>
          <w:rFonts w:ascii="Times New Roman" w:hAnsi="Times New Roman" w:cs="Times New Roman"/>
          <w:sz w:val="28"/>
          <w:szCs w:val="28"/>
          <w:lang w:val="ru-RU"/>
        </w:rPr>
        <w:t>На особливості Я-концепції людини похилого віку впливає усвідомлення нею таких життєвих завдань:</w:t>
      </w:r>
    </w:p>
    <w:p w:rsidR="004C0C38" w:rsidRPr="00182690" w:rsidRDefault="004C0C38" w:rsidP="00E97E68">
      <w:pPr>
        <w:spacing w:after="0" w:line="360" w:lineRule="auto"/>
        <w:ind w:firstLine="709"/>
        <w:jc w:val="both"/>
        <w:rPr>
          <w:rFonts w:ascii="Times New Roman" w:hAnsi="Times New Roman" w:cs="Times New Roman"/>
          <w:sz w:val="28"/>
          <w:szCs w:val="28"/>
          <w:lang w:val="ru-RU"/>
        </w:rPr>
      </w:pPr>
      <w:r w:rsidRPr="00182690">
        <w:rPr>
          <w:rFonts w:ascii="Times New Roman" w:hAnsi="Times New Roman" w:cs="Times New Roman"/>
          <w:sz w:val="28"/>
          <w:szCs w:val="28"/>
          <w:lang w:val="ru-RU"/>
        </w:rPr>
        <w:t>— передавання молодшим поколінням вічних цінностей, життєвої мудрості, досвіду;</w:t>
      </w:r>
    </w:p>
    <w:p w:rsidR="004C0C38" w:rsidRPr="00182690" w:rsidRDefault="004C0C38" w:rsidP="00E97E68">
      <w:pPr>
        <w:spacing w:after="0" w:line="360" w:lineRule="auto"/>
        <w:ind w:firstLine="709"/>
        <w:jc w:val="both"/>
        <w:rPr>
          <w:rFonts w:ascii="Times New Roman" w:hAnsi="Times New Roman" w:cs="Times New Roman"/>
          <w:sz w:val="28"/>
          <w:szCs w:val="28"/>
          <w:lang w:val="ru-RU"/>
        </w:rPr>
      </w:pPr>
      <w:r w:rsidRPr="00182690">
        <w:rPr>
          <w:rFonts w:ascii="Times New Roman" w:hAnsi="Times New Roman" w:cs="Times New Roman"/>
          <w:sz w:val="28"/>
          <w:szCs w:val="28"/>
          <w:lang w:val="ru-RU"/>
        </w:rPr>
        <w:t>— складання заповіту для нащадків;</w:t>
      </w:r>
    </w:p>
    <w:p w:rsidR="004C0C38" w:rsidRPr="00182690" w:rsidRDefault="004C0C38" w:rsidP="00E97E68">
      <w:pPr>
        <w:spacing w:after="0" w:line="360" w:lineRule="auto"/>
        <w:ind w:firstLine="709"/>
        <w:jc w:val="both"/>
        <w:rPr>
          <w:rFonts w:ascii="Times New Roman" w:hAnsi="Times New Roman" w:cs="Times New Roman"/>
          <w:sz w:val="28"/>
          <w:szCs w:val="28"/>
          <w:lang w:val="ru-RU"/>
        </w:rPr>
      </w:pPr>
      <w:r w:rsidRPr="00182690">
        <w:rPr>
          <w:rFonts w:ascii="Times New Roman" w:hAnsi="Times New Roman" w:cs="Times New Roman"/>
          <w:sz w:val="28"/>
          <w:szCs w:val="28"/>
          <w:lang w:val="ru-RU"/>
        </w:rPr>
        <w:t>— піклування про власне здоров'я, відновлення сил, лікування, адаптація до фізичних недуг тощо;</w:t>
      </w:r>
    </w:p>
    <w:p w:rsidR="004C0C38" w:rsidRPr="00182690" w:rsidRDefault="004C0C38" w:rsidP="00E97E68">
      <w:pPr>
        <w:spacing w:after="0" w:line="360" w:lineRule="auto"/>
        <w:ind w:firstLine="709"/>
        <w:jc w:val="both"/>
        <w:rPr>
          <w:rFonts w:ascii="Times New Roman" w:hAnsi="Times New Roman" w:cs="Times New Roman"/>
          <w:sz w:val="28"/>
          <w:szCs w:val="28"/>
          <w:lang w:val="ru-RU"/>
        </w:rPr>
      </w:pPr>
      <w:r w:rsidRPr="00182690">
        <w:rPr>
          <w:rFonts w:ascii="Times New Roman" w:hAnsi="Times New Roman" w:cs="Times New Roman"/>
          <w:sz w:val="28"/>
          <w:szCs w:val="28"/>
          <w:lang w:val="ru-RU"/>
        </w:rPr>
        <w:t>— чуйність у подружніх стосунках, турбота про шлюбного партнера;</w:t>
      </w:r>
    </w:p>
    <w:p w:rsidR="004C0C38" w:rsidRPr="00182690" w:rsidRDefault="004C0C38" w:rsidP="00E97E68">
      <w:pPr>
        <w:spacing w:after="0" w:line="360" w:lineRule="auto"/>
        <w:ind w:firstLine="709"/>
        <w:jc w:val="both"/>
        <w:rPr>
          <w:rFonts w:ascii="Times New Roman" w:hAnsi="Times New Roman" w:cs="Times New Roman"/>
          <w:sz w:val="28"/>
          <w:szCs w:val="28"/>
          <w:lang w:val="ru-RU"/>
        </w:rPr>
      </w:pPr>
      <w:r w:rsidRPr="00182690">
        <w:rPr>
          <w:rFonts w:ascii="Times New Roman" w:hAnsi="Times New Roman" w:cs="Times New Roman"/>
          <w:sz w:val="28"/>
          <w:szCs w:val="28"/>
          <w:lang w:val="ru-RU"/>
        </w:rPr>
        <w:t>— забезпечення активного і змістовного дозвілля (екскурсії, подорожі, читання, відвідування театру, виставок, громадських заходів тощо);</w:t>
      </w:r>
    </w:p>
    <w:p w:rsidR="004C0C38" w:rsidRPr="00182690" w:rsidRDefault="004C0C38" w:rsidP="00E97E68">
      <w:pPr>
        <w:spacing w:after="0" w:line="360" w:lineRule="auto"/>
        <w:ind w:firstLine="709"/>
        <w:jc w:val="both"/>
        <w:rPr>
          <w:rFonts w:ascii="Times New Roman" w:hAnsi="Times New Roman" w:cs="Times New Roman"/>
          <w:sz w:val="28"/>
          <w:szCs w:val="28"/>
          <w:lang w:val="ru-RU"/>
        </w:rPr>
      </w:pPr>
      <w:r w:rsidRPr="00182690">
        <w:rPr>
          <w:rFonts w:ascii="Times New Roman" w:hAnsi="Times New Roman" w:cs="Times New Roman"/>
          <w:sz w:val="28"/>
          <w:szCs w:val="28"/>
          <w:lang w:val="ru-RU"/>
        </w:rPr>
        <w:t>— орієнтування на творчість;</w:t>
      </w:r>
    </w:p>
    <w:p w:rsidR="004C0C38" w:rsidRPr="00182690" w:rsidRDefault="004C0C38" w:rsidP="00E97E68">
      <w:pPr>
        <w:spacing w:after="0" w:line="360" w:lineRule="auto"/>
        <w:ind w:firstLine="709"/>
        <w:jc w:val="both"/>
        <w:rPr>
          <w:rFonts w:ascii="Times New Roman" w:hAnsi="Times New Roman" w:cs="Times New Roman"/>
          <w:sz w:val="28"/>
          <w:szCs w:val="28"/>
          <w:lang w:val="ru-RU"/>
        </w:rPr>
      </w:pPr>
      <w:r w:rsidRPr="00182690">
        <w:rPr>
          <w:rFonts w:ascii="Times New Roman" w:hAnsi="Times New Roman" w:cs="Times New Roman"/>
          <w:sz w:val="28"/>
          <w:szCs w:val="28"/>
          <w:lang w:val="ru-RU"/>
        </w:rPr>
        <w:lastRenderedPageBreak/>
        <w:t>— переживання, узагальнення, написання спогадів дитинства, юності, дорослого життя;</w:t>
      </w:r>
    </w:p>
    <w:p w:rsidR="004C0C38" w:rsidRPr="00182690" w:rsidRDefault="004C0C38" w:rsidP="00E97E68">
      <w:pPr>
        <w:spacing w:after="0" w:line="360" w:lineRule="auto"/>
        <w:ind w:firstLine="709"/>
        <w:jc w:val="both"/>
        <w:rPr>
          <w:rFonts w:ascii="Times New Roman" w:hAnsi="Times New Roman" w:cs="Times New Roman"/>
          <w:sz w:val="28"/>
          <w:szCs w:val="28"/>
          <w:lang w:val="ru-RU"/>
        </w:rPr>
      </w:pPr>
      <w:r w:rsidRPr="00182690">
        <w:rPr>
          <w:rFonts w:ascii="Times New Roman" w:hAnsi="Times New Roman" w:cs="Times New Roman"/>
          <w:sz w:val="28"/>
          <w:szCs w:val="28"/>
          <w:lang w:val="ru-RU"/>
        </w:rPr>
        <w:t>— психологічна підготовка до можливих фізичних недуг і хвороб, самотнос</w:t>
      </w:r>
      <w:r w:rsidR="00280FC2">
        <w:rPr>
          <w:rFonts w:ascii="Times New Roman" w:hAnsi="Times New Roman" w:cs="Times New Roman"/>
          <w:sz w:val="28"/>
          <w:szCs w:val="28"/>
          <w:lang w:val="ru-RU"/>
        </w:rPr>
        <w:t>ті й гідного прийняття смерті [13</w:t>
      </w:r>
      <w:r w:rsidRPr="00182690">
        <w:rPr>
          <w:rFonts w:ascii="Times New Roman" w:hAnsi="Times New Roman" w:cs="Times New Roman"/>
          <w:sz w:val="28"/>
          <w:szCs w:val="28"/>
          <w:lang w:val="ru-RU"/>
        </w:rPr>
        <w:t>].</w:t>
      </w:r>
    </w:p>
    <w:p w:rsidR="004C0C38" w:rsidRDefault="004C0C38" w:rsidP="00E97E68">
      <w:pPr>
        <w:spacing w:after="0" w:line="360" w:lineRule="auto"/>
        <w:ind w:firstLine="709"/>
        <w:jc w:val="both"/>
        <w:rPr>
          <w:rFonts w:ascii="Times New Roman" w:hAnsi="Times New Roman" w:cs="Times New Roman"/>
          <w:sz w:val="28"/>
          <w:szCs w:val="28"/>
          <w:lang w:val="ru-RU"/>
        </w:rPr>
      </w:pPr>
      <w:r w:rsidRPr="00182690">
        <w:rPr>
          <w:rFonts w:ascii="Times New Roman" w:hAnsi="Times New Roman" w:cs="Times New Roman"/>
          <w:sz w:val="28"/>
          <w:szCs w:val="28"/>
          <w:lang w:val="ru-RU"/>
        </w:rPr>
        <w:t>Якщо у період зрілої дорослості в самооцінці домінував когнітивний (інтелектуально-аналітичний) компонент, то на етапі старості активізується емоційний (емоційне оцінювання своєї поведінки, стану здоров'я, здібностей) компонент, що може лежати в основі підвищеної навіюваності осіб похилого віку. Емоційні переживання їх також пов'язані і з очікуванням смерті. Люди у старості спокійніше роздумують про смерть, ніж відносно молодші. Думки про неї навідуються часто, але вже не викликають такої тривоги, як раніше. Головне для них, щоб процес умирання не був тривалим і болісним</w:t>
      </w:r>
      <w:r w:rsidR="00132A97">
        <w:rPr>
          <w:rFonts w:ascii="Times New Roman" w:hAnsi="Times New Roman" w:cs="Times New Roman"/>
          <w:sz w:val="28"/>
          <w:szCs w:val="28"/>
          <w:lang w:val="ru-RU"/>
        </w:rPr>
        <w:t xml:space="preserve"> </w:t>
      </w:r>
      <w:r w:rsidR="00132A97" w:rsidRPr="00132A97">
        <w:rPr>
          <w:rFonts w:ascii="Times New Roman" w:hAnsi="Times New Roman" w:cs="Times New Roman"/>
          <w:sz w:val="28"/>
          <w:szCs w:val="28"/>
          <w:lang w:val="ru-RU"/>
        </w:rPr>
        <w:t>[</w:t>
      </w:r>
      <w:r w:rsidR="0090124B">
        <w:rPr>
          <w:rFonts w:ascii="Times New Roman" w:hAnsi="Times New Roman" w:cs="Times New Roman"/>
          <w:sz w:val="28"/>
          <w:szCs w:val="28"/>
          <w:lang w:val="uk-UA"/>
        </w:rPr>
        <w:t>11</w:t>
      </w:r>
      <w:r w:rsidR="00132A97" w:rsidRPr="00132A97">
        <w:rPr>
          <w:rFonts w:ascii="Times New Roman" w:hAnsi="Times New Roman" w:cs="Times New Roman"/>
          <w:sz w:val="28"/>
          <w:szCs w:val="28"/>
          <w:lang w:val="ru-RU"/>
        </w:rPr>
        <w:t>]</w:t>
      </w:r>
      <w:r w:rsidRPr="00182690">
        <w:rPr>
          <w:rFonts w:ascii="Times New Roman" w:hAnsi="Times New Roman" w:cs="Times New Roman"/>
          <w:sz w:val="28"/>
          <w:szCs w:val="28"/>
          <w:lang w:val="ru-RU"/>
        </w:rPr>
        <w:t xml:space="preserve">. </w:t>
      </w:r>
    </w:p>
    <w:p w:rsidR="00E0283D" w:rsidRPr="009423B9" w:rsidRDefault="00E0283D" w:rsidP="00E97E68">
      <w:pPr>
        <w:spacing w:after="0" w:line="360" w:lineRule="auto"/>
        <w:ind w:firstLine="709"/>
        <w:jc w:val="both"/>
        <w:rPr>
          <w:rFonts w:ascii="Times New Roman" w:hAnsi="Times New Roman" w:cs="Times New Roman"/>
          <w:color w:val="000000"/>
          <w:sz w:val="28"/>
          <w:szCs w:val="28"/>
          <w:lang w:val="ru-RU"/>
        </w:rPr>
      </w:pPr>
      <w:r w:rsidRPr="002F1B29">
        <w:rPr>
          <w:rFonts w:ascii="Times New Roman" w:hAnsi="Times New Roman" w:cs="Times New Roman"/>
          <w:color w:val="000000"/>
          <w:sz w:val="28"/>
          <w:szCs w:val="28"/>
          <w:lang w:val="uk-UA"/>
        </w:rPr>
        <w:t xml:space="preserve">Висвітлюючи систему життєдіяльності людей похилого віку, Н. Шевчук зазначає, що стиль життя та сфери діяльності люди похилого обирають такий, який для них є найбільш прийнятним і вони є його творцем. </w:t>
      </w:r>
      <w:r w:rsidRPr="00182690">
        <w:rPr>
          <w:rFonts w:ascii="Times New Roman" w:hAnsi="Times New Roman" w:cs="Times New Roman"/>
          <w:color w:val="000000"/>
          <w:sz w:val="28"/>
          <w:szCs w:val="28"/>
          <w:lang w:val="ru-RU"/>
        </w:rPr>
        <w:t xml:space="preserve">Саме від їх вибору залежить, як вони проводитимуть свій вільний час, що їм цікаво і чим займатися. «Адже перед людиною похилого віку в цей період життя постає вибір: жити спогадами про минуле чи жити сучасним і майбутнім та брати активну участь у взаємодії з </w:t>
      </w:r>
      <w:r w:rsidRPr="009423B9">
        <w:rPr>
          <w:rFonts w:ascii="Times New Roman" w:hAnsi="Times New Roman" w:cs="Times New Roman"/>
          <w:color w:val="000000"/>
          <w:sz w:val="28"/>
          <w:szCs w:val="28"/>
          <w:lang w:val="ru-RU"/>
        </w:rPr>
        <w:t>оточуючими та н</w:t>
      </w:r>
      <w:r w:rsidR="0077178B" w:rsidRPr="009423B9">
        <w:rPr>
          <w:rFonts w:ascii="Times New Roman" w:hAnsi="Times New Roman" w:cs="Times New Roman"/>
          <w:color w:val="000000"/>
          <w:sz w:val="28"/>
          <w:szCs w:val="28"/>
          <w:lang w:val="ru-RU"/>
        </w:rPr>
        <w:t xml:space="preserve">авколишнім світом </w:t>
      </w:r>
      <w:r w:rsidRPr="009423B9">
        <w:rPr>
          <w:rFonts w:ascii="Times New Roman" w:hAnsi="Times New Roman" w:cs="Times New Roman"/>
          <w:color w:val="000000"/>
          <w:sz w:val="28"/>
          <w:szCs w:val="28"/>
          <w:lang w:val="ru-RU"/>
        </w:rPr>
        <w:t>[</w:t>
      </w:r>
      <w:r w:rsidR="0090124B">
        <w:rPr>
          <w:rFonts w:ascii="Times New Roman" w:hAnsi="Times New Roman" w:cs="Times New Roman"/>
          <w:color w:val="000000"/>
          <w:sz w:val="28"/>
          <w:szCs w:val="28"/>
          <w:lang w:val="uk-UA"/>
        </w:rPr>
        <w:t>12</w:t>
      </w:r>
      <w:r w:rsidRPr="009423B9">
        <w:rPr>
          <w:rFonts w:ascii="Times New Roman" w:hAnsi="Times New Roman" w:cs="Times New Roman"/>
          <w:color w:val="000000"/>
          <w:sz w:val="28"/>
          <w:szCs w:val="28"/>
          <w:lang w:val="ru-RU"/>
        </w:rPr>
        <w:t xml:space="preserve">]. </w:t>
      </w:r>
    </w:p>
    <w:p w:rsidR="00E0283D" w:rsidRPr="009423B9" w:rsidRDefault="00D23C4F" w:rsidP="00E97E68">
      <w:pPr>
        <w:spacing w:after="0" w:line="360" w:lineRule="auto"/>
        <w:ind w:firstLine="709"/>
        <w:jc w:val="both"/>
        <w:rPr>
          <w:rFonts w:ascii="Times New Roman" w:hAnsi="Times New Roman" w:cs="Times New Roman"/>
          <w:sz w:val="28"/>
          <w:szCs w:val="28"/>
          <w:lang w:val="ru-RU"/>
        </w:rPr>
      </w:pPr>
      <w:r w:rsidRPr="009423B9">
        <w:rPr>
          <w:rFonts w:ascii="Times New Roman" w:hAnsi="Times New Roman" w:cs="Times New Roman"/>
          <w:sz w:val="28"/>
          <w:szCs w:val="28"/>
          <w:lang w:val="ru-RU"/>
        </w:rPr>
        <w:t>С.Д. Максименко обґрунтовує ідею про те, що на різних етапах онтогенезу людини розвиток і збалансованість її психічних процесів досягається завдяки механізму так званої базальної емоційної саморегуляції. Остання, на думку вченого, працює повністю незалежно від бажання людини і сенс її роботи полягає в забезпеченні психологічного комфорту і стабільного внутрішнього стану людини на будь-якому віковому етапі [</w:t>
      </w:r>
      <w:r w:rsidR="0090124B">
        <w:rPr>
          <w:rFonts w:ascii="Times New Roman" w:hAnsi="Times New Roman" w:cs="Times New Roman"/>
          <w:sz w:val="28"/>
          <w:szCs w:val="28"/>
          <w:lang w:val="ru-RU"/>
        </w:rPr>
        <w:t>6</w:t>
      </w:r>
      <w:r w:rsidRPr="009423B9">
        <w:rPr>
          <w:rFonts w:ascii="Times New Roman" w:hAnsi="Times New Roman" w:cs="Times New Roman"/>
          <w:sz w:val="28"/>
          <w:szCs w:val="28"/>
          <w:lang w:val="ru-RU"/>
        </w:rPr>
        <w:t>]</w:t>
      </w:r>
      <w:r w:rsidR="009423B9" w:rsidRPr="009423B9">
        <w:rPr>
          <w:rFonts w:ascii="Times New Roman" w:hAnsi="Times New Roman" w:cs="Times New Roman"/>
          <w:sz w:val="28"/>
          <w:szCs w:val="28"/>
          <w:lang w:val="ru-RU"/>
        </w:rPr>
        <w:t>.</w:t>
      </w:r>
    </w:p>
    <w:p w:rsidR="009423B9" w:rsidRPr="00294710" w:rsidRDefault="009423B9" w:rsidP="00E97E68">
      <w:pPr>
        <w:spacing w:after="0" w:line="360" w:lineRule="auto"/>
        <w:ind w:firstLine="709"/>
        <w:jc w:val="both"/>
        <w:rPr>
          <w:rFonts w:ascii="Times New Roman" w:hAnsi="Times New Roman" w:cs="Times New Roman"/>
          <w:sz w:val="28"/>
          <w:szCs w:val="28"/>
          <w:lang w:val="ru-RU"/>
        </w:rPr>
      </w:pPr>
      <w:r w:rsidRPr="009423B9">
        <w:rPr>
          <w:rFonts w:ascii="Times New Roman" w:hAnsi="Times New Roman" w:cs="Times New Roman"/>
          <w:sz w:val="28"/>
          <w:szCs w:val="28"/>
          <w:lang w:val="ru-RU"/>
        </w:rPr>
        <w:t xml:space="preserve">Аналізуючи дослідження сучасних вітчизняних дослідників (О.Г. Лідерс, О.Г. Коваленко, О.Є. Сапогова, А. В. Рибінська) бачимо, що перехід людини до похилого віку супроводжується використанням її значних психоемоційних </w:t>
      </w:r>
      <w:r w:rsidRPr="009423B9">
        <w:rPr>
          <w:rFonts w:ascii="Times New Roman" w:hAnsi="Times New Roman" w:cs="Times New Roman"/>
          <w:sz w:val="28"/>
          <w:szCs w:val="28"/>
          <w:lang w:val="ru-RU"/>
        </w:rPr>
        <w:lastRenderedPageBreak/>
        <w:t xml:space="preserve">ресурсів. Це відображається в поганому самопочутті, емоційній нестабільності, пригніченості, небажанні бути активним, у зменшенні соціальних контактів з оточуючими, що в свою чергу зумовлює виникнення різних кризових явищ, які </w:t>
      </w:r>
      <w:r w:rsidRPr="00294710">
        <w:rPr>
          <w:rFonts w:ascii="Times New Roman" w:hAnsi="Times New Roman" w:cs="Times New Roman"/>
          <w:sz w:val="28"/>
          <w:szCs w:val="28"/>
          <w:lang w:val="ru-RU"/>
        </w:rPr>
        <w:t>особливо загострюються в похилому віці у післятрудовому періоді життєдіяльності особистості</w:t>
      </w:r>
      <w:r w:rsidR="002B5586" w:rsidRPr="00294710">
        <w:rPr>
          <w:rFonts w:ascii="Times New Roman" w:hAnsi="Times New Roman" w:cs="Times New Roman"/>
          <w:sz w:val="28"/>
          <w:szCs w:val="28"/>
          <w:lang w:val="ru-RU"/>
        </w:rPr>
        <w:t xml:space="preserve"> [</w:t>
      </w:r>
      <w:r w:rsidR="0090124B">
        <w:rPr>
          <w:rFonts w:ascii="Times New Roman" w:hAnsi="Times New Roman" w:cs="Times New Roman"/>
          <w:sz w:val="28"/>
          <w:szCs w:val="28"/>
          <w:lang w:val="ru-RU"/>
        </w:rPr>
        <w:t>10</w:t>
      </w:r>
      <w:r w:rsidR="002B5586" w:rsidRPr="00294710">
        <w:rPr>
          <w:rFonts w:ascii="Times New Roman" w:hAnsi="Times New Roman" w:cs="Times New Roman"/>
          <w:sz w:val="28"/>
          <w:szCs w:val="28"/>
          <w:lang w:val="ru-RU"/>
        </w:rPr>
        <w:t>]</w:t>
      </w:r>
      <w:r w:rsidRPr="00294710">
        <w:rPr>
          <w:rFonts w:ascii="Times New Roman" w:hAnsi="Times New Roman" w:cs="Times New Roman"/>
          <w:sz w:val="28"/>
          <w:szCs w:val="28"/>
          <w:lang w:val="ru-RU"/>
        </w:rPr>
        <w:t>.</w:t>
      </w:r>
    </w:p>
    <w:p w:rsidR="00294710" w:rsidRPr="00294710" w:rsidRDefault="00294710" w:rsidP="00E97E68">
      <w:pPr>
        <w:autoSpaceDE w:val="0"/>
        <w:autoSpaceDN w:val="0"/>
        <w:adjustRightInd w:val="0"/>
        <w:spacing w:after="0" w:line="360" w:lineRule="auto"/>
        <w:ind w:firstLine="709"/>
        <w:jc w:val="both"/>
        <w:rPr>
          <w:rFonts w:ascii="Times New Roman" w:hAnsi="Times New Roman" w:cs="Times New Roman"/>
          <w:sz w:val="28"/>
          <w:szCs w:val="28"/>
          <w:lang w:val="ru-RU"/>
        </w:rPr>
      </w:pPr>
      <w:r w:rsidRPr="00294710">
        <w:rPr>
          <w:rFonts w:ascii="Times New Roman" w:hAnsi="Times New Roman" w:cs="Times New Roman"/>
          <w:sz w:val="28"/>
          <w:szCs w:val="28"/>
          <w:lang w:val="uk-UA"/>
        </w:rPr>
        <w:t>Веремейчик В.В. та Селюкова Т.В. зазначають, що н</w:t>
      </w:r>
      <w:r w:rsidRPr="00294710">
        <w:rPr>
          <w:rFonts w:ascii="Times New Roman" w:hAnsi="Times New Roman" w:cs="Times New Roman"/>
          <w:sz w:val="28"/>
          <w:szCs w:val="28"/>
          <w:lang w:val="ru-RU"/>
        </w:rPr>
        <w:t>айчастіше виявляється спроба зводити саморегуляцію до проблеми свідомого управління людиною власними діями і поведінкою. У</w:t>
      </w:r>
      <w:r w:rsidRPr="00294710">
        <w:rPr>
          <w:rFonts w:ascii="Times New Roman" w:hAnsi="Times New Roman" w:cs="Times New Roman"/>
          <w:sz w:val="28"/>
          <w:szCs w:val="28"/>
          <w:lang w:val="uk-UA"/>
        </w:rPr>
        <w:t xml:space="preserve"> </w:t>
      </w:r>
      <w:r w:rsidRPr="00294710">
        <w:rPr>
          <w:rFonts w:ascii="Times New Roman" w:hAnsi="Times New Roman" w:cs="Times New Roman"/>
          <w:sz w:val="28"/>
          <w:szCs w:val="28"/>
          <w:lang w:val="ru-RU"/>
        </w:rPr>
        <w:t>цьому випадку саморегуляція визначається</w:t>
      </w:r>
      <w:r w:rsidRPr="00294710">
        <w:rPr>
          <w:rFonts w:ascii="Times New Roman" w:hAnsi="Times New Roman" w:cs="Times New Roman"/>
          <w:sz w:val="28"/>
          <w:szCs w:val="28"/>
          <w:lang w:val="uk-UA"/>
        </w:rPr>
        <w:t xml:space="preserve"> чяк така, що</w:t>
      </w:r>
      <w:r w:rsidRPr="00294710">
        <w:rPr>
          <w:rFonts w:ascii="Times New Roman" w:hAnsi="Times New Roman" w:cs="Times New Roman"/>
          <w:sz w:val="28"/>
          <w:szCs w:val="28"/>
          <w:lang w:val="ru-RU"/>
        </w:rPr>
        <w:t>, що включає в себе планування дій, вчинків, вольове зусилля, та їх затримку або активізацію, самоконтроль. Саморегуляція</w:t>
      </w:r>
      <w:r w:rsidRPr="00294710">
        <w:rPr>
          <w:rFonts w:ascii="Times New Roman" w:hAnsi="Times New Roman" w:cs="Times New Roman"/>
          <w:sz w:val="28"/>
          <w:szCs w:val="28"/>
          <w:lang w:val="uk-UA"/>
        </w:rPr>
        <w:t xml:space="preserve"> </w:t>
      </w:r>
      <w:r w:rsidRPr="00294710">
        <w:rPr>
          <w:rFonts w:ascii="Times New Roman" w:hAnsi="Times New Roman" w:cs="Times New Roman"/>
          <w:sz w:val="28"/>
          <w:szCs w:val="28"/>
          <w:lang w:val="ru-RU"/>
        </w:rPr>
        <w:t>повинна розумітися через проблему співвіднесення усвідомлюваного і неусвідомлюваного, довільного і мимовільного, через їх взаємопереходи, взаємозумовленість в єдиній системі цілісного психічного саморегулювання [</w:t>
      </w:r>
      <w:r w:rsidR="0090124B">
        <w:rPr>
          <w:rFonts w:ascii="Times New Roman" w:hAnsi="Times New Roman" w:cs="Times New Roman"/>
          <w:sz w:val="28"/>
          <w:szCs w:val="28"/>
          <w:lang w:val="ru-RU"/>
        </w:rPr>
        <w:t>1</w:t>
      </w:r>
      <w:r w:rsidRPr="00294710">
        <w:rPr>
          <w:rFonts w:ascii="Times New Roman" w:hAnsi="Times New Roman" w:cs="Times New Roman"/>
          <w:sz w:val="28"/>
          <w:szCs w:val="28"/>
          <w:lang w:val="ru-RU"/>
        </w:rPr>
        <w:t xml:space="preserve">, с. </w:t>
      </w:r>
      <w:r w:rsidRPr="00294710">
        <w:rPr>
          <w:rFonts w:ascii="Times New Roman" w:hAnsi="Times New Roman" w:cs="Times New Roman"/>
          <w:sz w:val="28"/>
          <w:szCs w:val="28"/>
          <w:lang w:val="uk-UA"/>
        </w:rPr>
        <w:t>84</w:t>
      </w:r>
      <w:r w:rsidRPr="00294710">
        <w:rPr>
          <w:rFonts w:ascii="Times New Roman" w:hAnsi="Times New Roman" w:cs="Times New Roman"/>
          <w:sz w:val="28"/>
          <w:szCs w:val="28"/>
          <w:lang w:val="ru-RU"/>
        </w:rPr>
        <w:t>].</w:t>
      </w:r>
    </w:p>
    <w:p w:rsidR="00EE6A46" w:rsidRPr="00547BA6" w:rsidRDefault="009423B9" w:rsidP="00E97E68">
      <w:pPr>
        <w:spacing w:after="0" w:line="360" w:lineRule="auto"/>
        <w:ind w:firstLine="709"/>
        <w:jc w:val="both"/>
        <w:rPr>
          <w:rFonts w:ascii="Times New Roman" w:hAnsi="Times New Roman" w:cs="Times New Roman"/>
          <w:sz w:val="28"/>
          <w:szCs w:val="28"/>
          <w:lang w:val="uk-UA"/>
        </w:rPr>
      </w:pPr>
      <w:r w:rsidRPr="00294710">
        <w:rPr>
          <w:rFonts w:ascii="Times New Roman" w:hAnsi="Times New Roman" w:cs="Times New Roman"/>
          <w:sz w:val="28"/>
          <w:szCs w:val="28"/>
          <w:lang w:val="ru-RU"/>
        </w:rPr>
        <w:t xml:space="preserve">На думку </w:t>
      </w:r>
      <w:r w:rsidR="00B95EFD" w:rsidRPr="00294710">
        <w:rPr>
          <w:rFonts w:ascii="Times New Roman" w:hAnsi="Times New Roman" w:cs="Times New Roman"/>
          <w:sz w:val="28"/>
          <w:szCs w:val="28"/>
          <w:lang w:val="ru-RU"/>
        </w:rPr>
        <w:t>В.О.</w:t>
      </w:r>
      <w:r w:rsidR="00CC41BC" w:rsidRPr="00294710">
        <w:rPr>
          <w:rFonts w:ascii="Times New Roman" w:hAnsi="Times New Roman" w:cs="Times New Roman"/>
          <w:sz w:val="28"/>
          <w:szCs w:val="28"/>
          <w:lang w:val="ru-RU"/>
        </w:rPr>
        <w:t xml:space="preserve"> </w:t>
      </w:r>
      <w:r w:rsidR="00B95EFD" w:rsidRPr="00294710">
        <w:rPr>
          <w:rFonts w:ascii="Times New Roman" w:hAnsi="Times New Roman" w:cs="Times New Roman"/>
          <w:sz w:val="28"/>
          <w:szCs w:val="28"/>
          <w:lang w:val="ru-RU"/>
        </w:rPr>
        <w:t>Неженцової та</w:t>
      </w:r>
      <w:r w:rsidR="00B95EFD">
        <w:rPr>
          <w:rFonts w:ascii="Times New Roman" w:hAnsi="Times New Roman" w:cs="Times New Roman"/>
          <w:sz w:val="28"/>
          <w:szCs w:val="28"/>
          <w:lang w:val="ru-RU"/>
        </w:rPr>
        <w:t xml:space="preserve"> </w:t>
      </w:r>
      <w:r w:rsidRPr="009423B9">
        <w:rPr>
          <w:rFonts w:ascii="Times New Roman" w:hAnsi="Times New Roman" w:cs="Times New Roman"/>
          <w:sz w:val="28"/>
          <w:szCs w:val="28"/>
          <w:lang w:val="ru-RU"/>
        </w:rPr>
        <w:t>багатьох</w:t>
      </w:r>
      <w:r w:rsidR="00B95EFD">
        <w:rPr>
          <w:rFonts w:ascii="Times New Roman" w:hAnsi="Times New Roman" w:cs="Times New Roman"/>
          <w:sz w:val="28"/>
          <w:szCs w:val="28"/>
          <w:lang w:val="ru-RU"/>
        </w:rPr>
        <w:t xml:space="preserve"> інших</w:t>
      </w:r>
      <w:r w:rsidRPr="009423B9">
        <w:rPr>
          <w:rFonts w:ascii="Times New Roman" w:hAnsi="Times New Roman" w:cs="Times New Roman"/>
          <w:sz w:val="28"/>
          <w:szCs w:val="28"/>
          <w:lang w:val="ru-RU"/>
        </w:rPr>
        <w:t xml:space="preserve"> дослідників, в емоціях старіючої особи з’являється інертність, застиглість, втрата гнучкості, зростає емоційна нестійкість та напруженість. Це призводить до виникнення психологічного </w:t>
      </w:r>
      <w:r w:rsidRPr="00547BA6">
        <w:rPr>
          <w:rFonts w:ascii="Times New Roman" w:hAnsi="Times New Roman" w:cs="Times New Roman"/>
          <w:sz w:val="28"/>
          <w:szCs w:val="28"/>
          <w:lang w:val="ru-RU"/>
        </w:rPr>
        <w:t>дискомфорту, легко виникає тривога і туга, жалість про втрачене минуле і відсутність майбутнього. Такі переживання часто трансформуються у тривалі тривожно-фобічні та депресивні стани, які на ранніх етапах можуть бути безпредметними, а далі наповнюватися певним змістом, мотивами [</w:t>
      </w:r>
      <w:r w:rsidR="0090124B">
        <w:rPr>
          <w:rFonts w:ascii="Times New Roman" w:hAnsi="Times New Roman" w:cs="Times New Roman"/>
          <w:sz w:val="28"/>
          <w:szCs w:val="28"/>
          <w:lang w:val="ru-RU"/>
        </w:rPr>
        <w:t>8</w:t>
      </w:r>
      <w:r w:rsidRPr="00547BA6">
        <w:rPr>
          <w:rFonts w:ascii="Times New Roman" w:hAnsi="Times New Roman" w:cs="Times New Roman"/>
          <w:sz w:val="28"/>
          <w:szCs w:val="28"/>
          <w:lang w:val="ru-RU"/>
        </w:rPr>
        <w:t>].</w:t>
      </w:r>
      <w:r w:rsidR="00EE6A46" w:rsidRPr="00547BA6">
        <w:rPr>
          <w:rFonts w:ascii="Times New Roman" w:hAnsi="Times New Roman" w:cs="Times New Roman"/>
          <w:sz w:val="28"/>
          <w:szCs w:val="28"/>
          <w:lang w:val="ru-RU"/>
        </w:rPr>
        <w:t xml:space="preserve"> П. Жане </w:t>
      </w:r>
      <w:r w:rsidR="00EE6A46" w:rsidRPr="00547BA6">
        <w:rPr>
          <w:rFonts w:ascii="Times New Roman" w:hAnsi="Times New Roman" w:cs="Times New Roman"/>
          <w:sz w:val="28"/>
          <w:szCs w:val="28"/>
          <w:lang w:val="uk-UA"/>
        </w:rPr>
        <w:t>вважає н</w:t>
      </w:r>
      <w:r w:rsidR="00EE6A46" w:rsidRPr="00547BA6">
        <w:rPr>
          <w:rFonts w:ascii="Times New Roman" w:hAnsi="Times New Roman" w:cs="Times New Roman"/>
          <w:sz w:val="28"/>
          <w:szCs w:val="28"/>
          <w:lang w:val="ru-RU"/>
        </w:rPr>
        <w:t>айвищим критерієм розвитку особистості</w:t>
      </w:r>
      <w:r w:rsidR="00EE6A46" w:rsidRPr="00547BA6">
        <w:rPr>
          <w:rFonts w:ascii="Times New Roman" w:hAnsi="Times New Roman" w:cs="Times New Roman"/>
          <w:sz w:val="28"/>
          <w:szCs w:val="28"/>
          <w:lang w:val="uk-UA"/>
        </w:rPr>
        <w:t xml:space="preserve"> с</w:t>
      </w:r>
      <w:r w:rsidR="00EE6A46" w:rsidRPr="00547BA6">
        <w:rPr>
          <w:rFonts w:ascii="Times New Roman" w:hAnsi="Times New Roman" w:cs="Times New Roman"/>
          <w:sz w:val="28"/>
          <w:szCs w:val="28"/>
          <w:lang w:val="ru-RU"/>
        </w:rPr>
        <w:t xml:space="preserve">аме здатність до саморегуляції, до опосередкованості своєї поведінки </w:t>
      </w:r>
      <w:r w:rsidR="00EE6A46" w:rsidRPr="00547BA6">
        <w:rPr>
          <w:rFonts w:ascii="Times New Roman" w:hAnsi="Times New Roman" w:cs="Times New Roman"/>
          <w:sz w:val="28"/>
          <w:szCs w:val="28"/>
          <w:lang w:val="uk-UA"/>
        </w:rPr>
        <w:t>[</w:t>
      </w:r>
      <w:r w:rsidR="0090124B">
        <w:rPr>
          <w:rFonts w:ascii="Times New Roman" w:hAnsi="Times New Roman" w:cs="Times New Roman"/>
          <w:sz w:val="28"/>
          <w:szCs w:val="28"/>
          <w:lang w:val="uk-UA"/>
        </w:rPr>
        <w:t>2</w:t>
      </w:r>
      <w:r w:rsidR="00EE6A46" w:rsidRPr="00547BA6">
        <w:rPr>
          <w:rFonts w:ascii="Times New Roman" w:hAnsi="Times New Roman" w:cs="Times New Roman"/>
          <w:sz w:val="28"/>
          <w:szCs w:val="28"/>
          <w:lang w:val="uk-UA"/>
        </w:rPr>
        <w:t>]</w:t>
      </w:r>
      <w:r w:rsidR="00EE6A46" w:rsidRPr="00547BA6">
        <w:rPr>
          <w:rFonts w:ascii="Times New Roman" w:hAnsi="Times New Roman" w:cs="Times New Roman"/>
          <w:sz w:val="28"/>
          <w:szCs w:val="28"/>
          <w:lang w:val="ru-RU"/>
        </w:rPr>
        <w:t>.</w:t>
      </w:r>
    </w:p>
    <w:p w:rsidR="004A1125" w:rsidRPr="009423B9" w:rsidRDefault="00DC4D1B" w:rsidP="00E97E68">
      <w:pPr>
        <w:autoSpaceDE w:val="0"/>
        <w:autoSpaceDN w:val="0"/>
        <w:adjustRightInd w:val="0"/>
        <w:spacing w:after="0" w:line="360" w:lineRule="auto"/>
        <w:ind w:firstLine="709"/>
        <w:jc w:val="both"/>
        <w:rPr>
          <w:rFonts w:ascii="Times New Roman" w:hAnsi="Times New Roman" w:cs="Times New Roman"/>
          <w:sz w:val="28"/>
          <w:szCs w:val="28"/>
          <w:lang w:val="uk-UA"/>
        </w:rPr>
      </w:pPr>
      <w:r w:rsidRPr="009423B9">
        <w:rPr>
          <w:rFonts w:ascii="Times New Roman" w:hAnsi="Times New Roman" w:cs="Times New Roman"/>
          <w:sz w:val="28"/>
          <w:szCs w:val="28"/>
          <w:lang w:val="uk-UA"/>
        </w:rPr>
        <w:t xml:space="preserve">В емпіричному дослідження особливостей </w:t>
      </w:r>
      <w:r w:rsidR="006B61AC" w:rsidRPr="009423B9">
        <w:rPr>
          <w:rFonts w:ascii="Times New Roman" w:hAnsi="Times New Roman" w:cs="Times New Roman"/>
          <w:sz w:val="28"/>
          <w:szCs w:val="28"/>
          <w:lang w:val="uk-UA"/>
        </w:rPr>
        <w:t>саморегуляції прийняли участь</w:t>
      </w:r>
      <w:r w:rsidRPr="009423B9">
        <w:rPr>
          <w:rFonts w:ascii="Times New Roman" w:hAnsi="Times New Roman" w:cs="Times New Roman"/>
          <w:sz w:val="28"/>
          <w:szCs w:val="28"/>
          <w:lang w:val="uk-UA"/>
        </w:rPr>
        <w:t xml:space="preserve"> загалом 68</w:t>
      </w:r>
      <w:r w:rsidR="006B61AC" w:rsidRPr="009423B9">
        <w:rPr>
          <w:rFonts w:ascii="Times New Roman" w:hAnsi="Times New Roman" w:cs="Times New Roman"/>
          <w:sz w:val="28"/>
          <w:szCs w:val="28"/>
          <w:lang w:val="uk-UA"/>
        </w:rPr>
        <w:t xml:space="preserve"> психологічно здорових</w:t>
      </w:r>
      <w:r w:rsidRPr="009423B9">
        <w:rPr>
          <w:rFonts w:ascii="Times New Roman" w:hAnsi="Times New Roman" w:cs="Times New Roman"/>
          <w:sz w:val="28"/>
          <w:szCs w:val="28"/>
          <w:lang w:val="uk-UA"/>
        </w:rPr>
        <w:t xml:space="preserve"> осіб досліджуваних, з яких </w:t>
      </w:r>
      <w:r w:rsidR="004A1125" w:rsidRPr="009423B9">
        <w:rPr>
          <w:rFonts w:ascii="Times New Roman" w:hAnsi="Times New Roman" w:cs="Times New Roman"/>
          <w:sz w:val="28"/>
          <w:szCs w:val="28"/>
          <w:lang w:val="uk-UA"/>
        </w:rPr>
        <w:t>34 особи віком від 60 років</w:t>
      </w:r>
      <w:r w:rsidRPr="009423B9">
        <w:rPr>
          <w:rFonts w:ascii="Times New Roman" w:hAnsi="Times New Roman" w:cs="Times New Roman"/>
          <w:sz w:val="28"/>
          <w:szCs w:val="28"/>
          <w:lang w:val="uk-UA"/>
        </w:rPr>
        <w:t xml:space="preserve"> (</w:t>
      </w:r>
      <w:r w:rsidR="004A1125" w:rsidRPr="009423B9">
        <w:rPr>
          <w:rFonts w:ascii="Times New Roman" w:hAnsi="Times New Roman" w:cs="Times New Roman"/>
          <w:sz w:val="28"/>
          <w:szCs w:val="28"/>
          <w:lang w:val="uk-UA"/>
        </w:rPr>
        <w:t>з них 31 одружені, 3 овдовілі; 20 жінок і 14 чоловіків</w:t>
      </w:r>
      <w:r w:rsidR="00415550" w:rsidRPr="009423B9">
        <w:rPr>
          <w:rFonts w:ascii="Times New Roman" w:hAnsi="Times New Roman" w:cs="Times New Roman"/>
          <w:sz w:val="28"/>
          <w:szCs w:val="28"/>
          <w:lang w:val="uk-UA"/>
        </w:rPr>
        <w:t>;</w:t>
      </w:r>
      <w:r w:rsidRPr="009423B9">
        <w:rPr>
          <w:rFonts w:ascii="Times New Roman" w:hAnsi="Times New Roman" w:cs="Times New Roman"/>
          <w:sz w:val="28"/>
          <w:szCs w:val="28"/>
          <w:lang w:val="uk-UA"/>
        </w:rPr>
        <w:t xml:space="preserve"> </w:t>
      </w:r>
      <w:r w:rsidR="004A1125" w:rsidRPr="009423B9">
        <w:rPr>
          <w:rFonts w:ascii="Times New Roman" w:hAnsi="Times New Roman" w:cs="Times New Roman"/>
          <w:sz w:val="28"/>
          <w:szCs w:val="28"/>
          <w:lang w:val="uk-UA"/>
        </w:rPr>
        <w:t>1</w:t>
      </w:r>
      <w:r w:rsidR="00415550" w:rsidRPr="009423B9">
        <w:rPr>
          <w:rFonts w:ascii="Times New Roman" w:hAnsi="Times New Roman" w:cs="Times New Roman"/>
          <w:sz w:val="28"/>
          <w:szCs w:val="28"/>
          <w:lang w:val="uk-UA"/>
        </w:rPr>
        <w:t xml:space="preserve">4 – не працюючих і 20 – працюючих) та </w:t>
      </w:r>
      <w:r w:rsidR="004A1125" w:rsidRPr="009423B9">
        <w:rPr>
          <w:rFonts w:ascii="Times New Roman" w:hAnsi="Times New Roman" w:cs="Times New Roman"/>
          <w:sz w:val="28"/>
          <w:szCs w:val="28"/>
          <w:lang w:val="uk-UA"/>
        </w:rPr>
        <w:t xml:space="preserve">34 </w:t>
      </w:r>
      <w:r w:rsidR="00415550" w:rsidRPr="009423B9">
        <w:rPr>
          <w:rFonts w:ascii="Times New Roman" w:hAnsi="Times New Roman" w:cs="Times New Roman"/>
          <w:sz w:val="28"/>
          <w:szCs w:val="28"/>
          <w:lang w:val="uk-UA"/>
        </w:rPr>
        <w:t xml:space="preserve"> особи віком </w:t>
      </w:r>
      <w:r w:rsidR="004A1125" w:rsidRPr="009423B9">
        <w:rPr>
          <w:rFonts w:ascii="Times New Roman" w:hAnsi="Times New Roman" w:cs="Times New Roman"/>
          <w:sz w:val="28"/>
          <w:szCs w:val="28"/>
          <w:lang w:val="uk-UA"/>
        </w:rPr>
        <w:t>від 20 до 40</w:t>
      </w:r>
      <w:r w:rsidR="00415550" w:rsidRPr="009423B9">
        <w:rPr>
          <w:rFonts w:ascii="Times New Roman" w:hAnsi="Times New Roman" w:cs="Times New Roman"/>
          <w:sz w:val="28"/>
          <w:szCs w:val="28"/>
          <w:lang w:val="uk-UA"/>
        </w:rPr>
        <w:t xml:space="preserve"> років (</w:t>
      </w:r>
      <w:r w:rsidR="004A1125" w:rsidRPr="009423B9">
        <w:rPr>
          <w:rFonts w:ascii="Times New Roman" w:hAnsi="Times New Roman" w:cs="Times New Roman"/>
          <w:sz w:val="28"/>
          <w:szCs w:val="28"/>
          <w:lang w:val="uk-UA"/>
        </w:rPr>
        <w:t>з них</w:t>
      </w:r>
      <w:r w:rsidR="00415550" w:rsidRPr="009423B9">
        <w:rPr>
          <w:rFonts w:ascii="Times New Roman" w:hAnsi="Times New Roman" w:cs="Times New Roman"/>
          <w:sz w:val="28"/>
          <w:szCs w:val="28"/>
          <w:lang w:val="uk-UA"/>
        </w:rPr>
        <w:t xml:space="preserve"> </w:t>
      </w:r>
      <w:r w:rsidR="004A1125" w:rsidRPr="009423B9">
        <w:rPr>
          <w:rFonts w:ascii="Times New Roman" w:hAnsi="Times New Roman" w:cs="Times New Roman"/>
          <w:sz w:val="28"/>
          <w:szCs w:val="28"/>
          <w:lang w:val="uk-UA"/>
        </w:rPr>
        <w:t>16 одружені, 16 не одружені, 2 розлучені</w:t>
      </w:r>
      <w:r w:rsidR="00415550" w:rsidRPr="009423B9">
        <w:rPr>
          <w:rFonts w:ascii="Times New Roman" w:hAnsi="Times New Roman" w:cs="Times New Roman"/>
          <w:sz w:val="28"/>
          <w:szCs w:val="28"/>
          <w:lang w:val="uk-UA"/>
        </w:rPr>
        <w:t xml:space="preserve">; </w:t>
      </w:r>
      <w:r w:rsidR="004A1125" w:rsidRPr="009423B9">
        <w:rPr>
          <w:rFonts w:ascii="Times New Roman" w:hAnsi="Times New Roman" w:cs="Times New Roman"/>
          <w:sz w:val="28"/>
          <w:szCs w:val="28"/>
          <w:lang w:val="uk-UA"/>
        </w:rPr>
        <w:t>13 жінок і 21 чоловік</w:t>
      </w:r>
      <w:r w:rsidR="00415550" w:rsidRPr="009423B9">
        <w:rPr>
          <w:rFonts w:ascii="Times New Roman" w:hAnsi="Times New Roman" w:cs="Times New Roman"/>
          <w:sz w:val="28"/>
          <w:szCs w:val="28"/>
          <w:lang w:val="uk-UA"/>
        </w:rPr>
        <w:t xml:space="preserve">ів, </w:t>
      </w:r>
      <w:r w:rsidR="004A1125" w:rsidRPr="009423B9">
        <w:rPr>
          <w:rFonts w:ascii="Times New Roman" w:hAnsi="Times New Roman" w:cs="Times New Roman"/>
          <w:sz w:val="28"/>
          <w:szCs w:val="28"/>
          <w:lang w:val="uk-UA"/>
        </w:rPr>
        <w:t>усі працюючі</w:t>
      </w:r>
      <w:r w:rsidR="00415550" w:rsidRPr="009423B9">
        <w:rPr>
          <w:rFonts w:ascii="Times New Roman" w:hAnsi="Times New Roman" w:cs="Times New Roman"/>
          <w:sz w:val="28"/>
          <w:szCs w:val="28"/>
          <w:lang w:val="uk-UA"/>
        </w:rPr>
        <w:t>).</w:t>
      </w:r>
      <w:r w:rsidR="002649B1" w:rsidRPr="009423B9">
        <w:rPr>
          <w:rFonts w:ascii="Times New Roman" w:hAnsi="Times New Roman" w:cs="Times New Roman"/>
          <w:sz w:val="28"/>
          <w:szCs w:val="28"/>
          <w:lang w:val="uk-UA"/>
        </w:rPr>
        <w:t xml:space="preserve"> </w:t>
      </w:r>
    </w:p>
    <w:p w:rsidR="009F3DDE" w:rsidRPr="00182690" w:rsidRDefault="002649B1" w:rsidP="00E97E68">
      <w:pPr>
        <w:spacing w:after="0" w:line="360" w:lineRule="auto"/>
        <w:ind w:firstLine="709"/>
        <w:jc w:val="both"/>
        <w:rPr>
          <w:rFonts w:ascii="Times New Roman" w:hAnsi="Times New Roman" w:cs="Times New Roman"/>
          <w:b/>
          <w:sz w:val="28"/>
          <w:szCs w:val="28"/>
          <w:lang w:val="uk-UA"/>
        </w:rPr>
      </w:pPr>
      <w:r w:rsidRPr="009423B9">
        <w:rPr>
          <w:rFonts w:ascii="Times New Roman" w:hAnsi="Times New Roman" w:cs="Times New Roman"/>
          <w:sz w:val="28"/>
          <w:szCs w:val="28"/>
          <w:lang w:val="uk-UA"/>
        </w:rPr>
        <w:lastRenderedPageBreak/>
        <w:t>У даному дослідження застосован</w:t>
      </w:r>
      <w:r w:rsidR="003F7DC9" w:rsidRPr="009423B9">
        <w:rPr>
          <w:rFonts w:ascii="Times New Roman" w:hAnsi="Times New Roman" w:cs="Times New Roman"/>
          <w:sz w:val="28"/>
          <w:szCs w:val="28"/>
          <w:lang w:val="uk-UA"/>
        </w:rPr>
        <w:t>а</w:t>
      </w:r>
      <w:r w:rsidRPr="009423B9">
        <w:rPr>
          <w:rFonts w:ascii="Times New Roman" w:hAnsi="Times New Roman" w:cs="Times New Roman"/>
          <w:sz w:val="28"/>
          <w:szCs w:val="28"/>
          <w:lang w:val="uk-UA"/>
        </w:rPr>
        <w:t xml:space="preserve"> психологічн</w:t>
      </w:r>
      <w:r w:rsidR="003F7DC9" w:rsidRPr="009423B9">
        <w:rPr>
          <w:rFonts w:ascii="Times New Roman" w:hAnsi="Times New Roman" w:cs="Times New Roman"/>
          <w:sz w:val="28"/>
          <w:szCs w:val="28"/>
          <w:lang w:val="uk-UA"/>
        </w:rPr>
        <w:t>а</w:t>
      </w:r>
      <w:r w:rsidRPr="009423B9">
        <w:rPr>
          <w:rFonts w:ascii="Times New Roman" w:hAnsi="Times New Roman" w:cs="Times New Roman"/>
          <w:sz w:val="28"/>
          <w:szCs w:val="28"/>
          <w:lang w:val="uk-UA"/>
        </w:rPr>
        <w:t xml:space="preserve"> методик</w:t>
      </w:r>
      <w:r w:rsidR="003F7DC9" w:rsidRPr="009423B9">
        <w:rPr>
          <w:rFonts w:ascii="Times New Roman" w:hAnsi="Times New Roman" w:cs="Times New Roman"/>
          <w:sz w:val="28"/>
          <w:szCs w:val="28"/>
          <w:lang w:val="uk-UA"/>
        </w:rPr>
        <w:t xml:space="preserve">а </w:t>
      </w:r>
      <w:r w:rsidR="004A1125" w:rsidRPr="009423B9">
        <w:rPr>
          <w:rFonts w:ascii="Times New Roman" w:hAnsi="Times New Roman" w:cs="Times New Roman"/>
          <w:bCs/>
          <w:iCs/>
          <w:sz w:val="28"/>
          <w:szCs w:val="28"/>
          <w:lang w:val="uk-UA"/>
        </w:rPr>
        <w:t>Тест «Стилі саморегуляції поведінки»</w:t>
      </w:r>
      <w:r w:rsidR="001D64FB" w:rsidRPr="009423B9">
        <w:rPr>
          <w:rFonts w:ascii="Times New Roman" w:hAnsi="Times New Roman" w:cs="Times New Roman"/>
          <w:bCs/>
          <w:iCs/>
          <w:sz w:val="28"/>
          <w:szCs w:val="28"/>
          <w:lang w:val="uk-UA"/>
        </w:rPr>
        <w:t xml:space="preserve">, що </w:t>
      </w:r>
      <w:r w:rsidR="00CB5A93" w:rsidRPr="009423B9">
        <w:rPr>
          <w:rFonts w:ascii="Times New Roman" w:hAnsi="Times New Roman" w:cs="Times New Roman"/>
          <w:bCs/>
          <w:iCs/>
          <w:sz w:val="28"/>
          <w:szCs w:val="28"/>
          <w:lang w:val="uk-UA"/>
        </w:rPr>
        <w:t xml:space="preserve">дозволило виявити у 18% (6 осіб) низький рівень </w:t>
      </w:r>
      <w:r w:rsidR="009355B0" w:rsidRPr="009423B9">
        <w:rPr>
          <w:rFonts w:ascii="Times New Roman" w:hAnsi="Times New Roman" w:cs="Times New Roman"/>
          <w:bCs/>
          <w:iCs/>
          <w:sz w:val="28"/>
          <w:szCs w:val="28"/>
          <w:lang w:val="uk-UA"/>
        </w:rPr>
        <w:t xml:space="preserve">загальної </w:t>
      </w:r>
      <w:r w:rsidR="00CB5A93" w:rsidRPr="009423B9">
        <w:rPr>
          <w:rFonts w:ascii="Times New Roman" w:hAnsi="Times New Roman" w:cs="Times New Roman"/>
          <w:bCs/>
          <w:iCs/>
          <w:sz w:val="28"/>
          <w:szCs w:val="28"/>
          <w:lang w:val="uk-UA"/>
        </w:rPr>
        <w:t xml:space="preserve">саморегуляції, у 65% - середній і у 18% - високий рівень. </w:t>
      </w:r>
      <w:r w:rsidR="00DF1F0B" w:rsidRPr="009423B9">
        <w:rPr>
          <w:rFonts w:ascii="Times New Roman" w:hAnsi="Times New Roman" w:cs="Times New Roman"/>
          <w:bCs/>
          <w:iCs/>
          <w:sz w:val="28"/>
          <w:szCs w:val="28"/>
          <w:lang w:val="uk-UA"/>
        </w:rPr>
        <w:t>Отримані результати вказують на те</w:t>
      </w:r>
      <w:r w:rsidR="00DF1F0B" w:rsidRPr="001D64FB">
        <w:rPr>
          <w:rFonts w:ascii="Times New Roman" w:hAnsi="Times New Roman" w:cs="Times New Roman"/>
          <w:bCs/>
          <w:iCs/>
          <w:sz w:val="28"/>
          <w:szCs w:val="28"/>
          <w:lang w:val="uk-UA"/>
        </w:rPr>
        <w:t>, що серед досліджуваних однакова кількість як тих, хто не погано вміє регулювати свою життєдіяльність та і тих, хто</w:t>
      </w:r>
      <w:r w:rsidR="00C00D14" w:rsidRPr="001D64FB">
        <w:rPr>
          <w:rFonts w:ascii="Times New Roman" w:hAnsi="Times New Roman" w:cs="Times New Roman"/>
          <w:bCs/>
          <w:iCs/>
          <w:sz w:val="28"/>
          <w:szCs w:val="28"/>
          <w:lang w:val="uk-UA"/>
        </w:rPr>
        <w:t xml:space="preserve"> </w:t>
      </w:r>
      <w:r w:rsidR="00DF1F0B" w:rsidRPr="001D64FB">
        <w:rPr>
          <w:rFonts w:ascii="Times New Roman" w:hAnsi="Times New Roman" w:cs="Times New Roman"/>
          <w:bCs/>
          <w:iCs/>
          <w:sz w:val="28"/>
          <w:szCs w:val="28"/>
          <w:lang w:val="uk-UA"/>
        </w:rPr>
        <w:t xml:space="preserve">це робить на високому рівні. </w:t>
      </w:r>
      <w:r w:rsidR="00C00D14" w:rsidRPr="001D64FB">
        <w:rPr>
          <w:rFonts w:ascii="Times New Roman" w:hAnsi="Times New Roman" w:cs="Times New Roman"/>
          <w:bCs/>
          <w:iCs/>
          <w:sz w:val="28"/>
          <w:szCs w:val="28"/>
          <w:lang w:val="uk-UA"/>
        </w:rPr>
        <w:t>Найбільше осіб які на середньому рівні</w:t>
      </w:r>
      <w:r w:rsidR="00C00D14" w:rsidRPr="001D64FB">
        <w:rPr>
          <w:rFonts w:ascii="Times New Roman" w:hAnsi="Times New Roman" w:cs="Times New Roman"/>
          <w:bCs/>
          <w:iCs/>
          <w:sz w:val="28"/>
          <w:szCs w:val="28"/>
        </w:rPr>
        <w:t xml:space="preserve"> застосовують </w:t>
      </w:r>
      <w:r w:rsidR="00C00D14" w:rsidRPr="001D64FB">
        <w:rPr>
          <w:rStyle w:val="rvts9"/>
          <w:rFonts w:ascii="Times New Roman" w:hAnsi="Times New Roman" w:cs="Times New Roman"/>
          <w:color w:val="000000"/>
          <w:sz w:val="28"/>
          <w:szCs w:val="28"/>
        </w:rPr>
        <w:t>властивість регулювання та можливість мобілізації активності, організації й самодетермінації життєвих часових кодів, здатності управління</w:t>
      </w:r>
      <w:r w:rsidR="00C00D14" w:rsidRPr="00182690">
        <w:rPr>
          <w:rStyle w:val="rvts9"/>
          <w:rFonts w:ascii="Times New Roman" w:hAnsi="Times New Roman" w:cs="Times New Roman"/>
          <w:color w:val="000000"/>
          <w:sz w:val="28"/>
          <w:szCs w:val="28"/>
        </w:rPr>
        <w:t xml:space="preserve"> об’єктивними вимогами довкілля та приймати довільні рішення.</w:t>
      </w:r>
      <w:r w:rsidR="0059114C" w:rsidRPr="00182690">
        <w:rPr>
          <w:rStyle w:val="rvts9"/>
          <w:rFonts w:ascii="Times New Roman" w:hAnsi="Times New Roman" w:cs="Times New Roman"/>
          <w:color w:val="000000"/>
          <w:sz w:val="28"/>
          <w:szCs w:val="28"/>
        </w:rPr>
        <w:t xml:space="preserve"> </w:t>
      </w:r>
      <w:r w:rsidR="00B0772C" w:rsidRPr="00182690">
        <w:rPr>
          <w:rStyle w:val="rvts9"/>
          <w:rFonts w:ascii="Times New Roman" w:hAnsi="Times New Roman" w:cs="Times New Roman"/>
          <w:color w:val="000000"/>
          <w:sz w:val="28"/>
          <w:szCs w:val="28"/>
        </w:rPr>
        <w:t xml:space="preserve">Лише у 18% досліджуваних осіб на високому рівні сформована </w:t>
      </w:r>
      <w:r w:rsidR="0059114C" w:rsidRPr="00182690">
        <w:rPr>
          <w:rFonts w:ascii="Times New Roman" w:hAnsi="Times New Roman" w:cs="Times New Roman"/>
          <w:sz w:val="28"/>
          <w:szCs w:val="28"/>
        </w:rPr>
        <w:t>система свідомих актів, дій, спрямованих на підтримку, досягнення необхідного психічного стану, управління своєю психікою</w:t>
      </w:r>
      <w:r w:rsidR="00B0772C" w:rsidRPr="00182690">
        <w:rPr>
          <w:rFonts w:ascii="Times New Roman" w:hAnsi="Times New Roman" w:cs="Times New Roman"/>
          <w:sz w:val="28"/>
          <w:szCs w:val="28"/>
        </w:rPr>
        <w:t>.</w:t>
      </w:r>
    </w:p>
    <w:p w:rsidR="00505EF9" w:rsidRPr="00182690" w:rsidRDefault="00E62D6F" w:rsidP="00E97E68">
      <w:pPr>
        <w:spacing w:after="0" w:line="360" w:lineRule="auto"/>
        <w:ind w:firstLine="709"/>
        <w:jc w:val="both"/>
        <w:rPr>
          <w:rFonts w:ascii="Times New Roman" w:hAnsi="Times New Roman" w:cs="Times New Roman"/>
          <w:sz w:val="28"/>
          <w:szCs w:val="28"/>
          <w:lang w:val="uk-UA"/>
        </w:rPr>
      </w:pPr>
      <w:r w:rsidRPr="00182690">
        <w:rPr>
          <w:rFonts w:ascii="Times New Roman" w:hAnsi="Times New Roman" w:cs="Times New Roman"/>
          <w:sz w:val="28"/>
          <w:szCs w:val="28"/>
          <w:lang w:val="uk-UA"/>
        </w:rPr>
        <w:t xml:space="preserve">Порівняння результатів за допомогою критерію Ст’юдента показало статистично значимі відмінності у групах досліджуваних осіб між 20 і 60 років і тими, кому поза 60 (див.: рис. 1).  </w:t>
      </w:r>
    </w:p>
    <w:p w:rsidR="00611452" w:rsidRPr="00182690" w:rsidRDefault="00705E18" w:rsidP="00E97E68">
      <w:pPr>
        <w:spacing w:after="0" w:line="360" w:lineRule="auto"/>
        <w:ind w:firstLine="709"/>
        <w:jc w:val="both"/>
        <w:rPr>
          <w:rFonts w:ascii="Times New Roman" w:hAnsi="Times New Roman" w:cs="Times New Roman"/>
          <w:sz w:val="28"/>
          <w:szCs w:val="28"/>
          <w:lang w:val="uk-UA"/>
        </w:rPr>
      </w:pPr>
      <w:r w:rsidRPr="00182690">
        <w:rPr>
          <w:rFonts w:ascii="Times New Roman" w:hAnsi="Times New Roman" w:cs="Times New Roman"/>
          <w:noProof/>
          <w:sz w:val="28"/>
          <w:szCs w:val="28"/>
        </w:rPr>
        <w:drawing>
          <wp:inline distT="0" distB="0" distL="0" distR="0" wp14:anchorId="350F2A89" wp14:editId="1C971DB5">
            <wp:extent cx="5419725" cy="2533880"/>
            <wp:effectExtent l="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505EF9" w:rsidRPr="00182690" w:rsidRDefault="00E62D6F" w:rsidP="00E97E68">
      <w:pPr>
        <w:spacing w:after="0" w:line="360" w:lineRule="auto"/>
        <w:ind w:firstLine="709"/>
        <w:jc w:val="both"/>
        <w:rPr>
          <w:rStyle w:val="longtext"/>
          <w:rFonts w:ascii="Times New Roman" w:hAnsi="Times New Roman" w:cs="Times New Roman"/>
          <w:sz w:val="28"/>
          <w:szCs w:val="28"/>
          <w:lang w:val="uk-UA"/>
        </w:rPr>
      </w:pPr>
      <w:r w:rsidRPr="00182690">
        <w:rPr>
          <w:rStyle w:val="longtext"/>
          <w:rFonts w:ascii="Times New Roman" w:hAnsi="Times New Roman" w:cs="Times New Roman"/>
          <w:sz w:val="28"/>
          <w:szCs w:val="28"/>
          <w:lang w:val="uk-UA"/>
        </w:rPr>
        <w:t>Рис. 1. Статистично значимі відмінності між досліджуваними групами (за критерієм Ст</w:t>
      </w:r>
      <w:r w:rsidRPr="00182690">
        <w:rPr>
          <w:rStyle w:val="longtext"/>
          <w:rFonts w:ascii="Times New Roman" w:hAnsi="Times New Roman" w:cs="Times New Roman"/>
          <w:sz w:val="28"/>
          <w:szCs w:val="28"/>
          <w:lang w:val="ru-RU"/>
        </w:rPr>
        <w:t>’</w:t>
      </w:r>
      <w:r w:rsidRPr="00182690">
        <w:rPr>
          <w:rStyle w:val="longtext"/>
          <w:rFonts w:ascii="Times New Roman" w:hAnsi="Times New Roman" w:cs="Times New Roman"/>
          <w:sz w:val="28"/>
          <w:szCs w:val="28"/>
          <w:lang w:val="uk-UA"/>
        </w:rPr>
        <w:t>юдента)</w:t>
      </w:r>
    </w:p>
    <w:p w:rsidR="00837748" w:rsidRPr="00182690" w:rsidRDefault="00837748" w:rsidP="00E97E68">
      <w:pPr>
        <w:spacing w:after="0" w:line="360" w:lineRule="auto"/>
        <w:ind w:firstLine="709"/>
        <w:jc w:val="both"/>
        <w:rPr>
          <w:rFonts w:ascii="Times New Roman" w:eastAsia="Times New Roman" w:hAnsi="Times New Roman" w:cs="Times New Roman"/>
          <w:color w:val="000000"/>
          <w:sz w:val="28"/>
          <w:szCs w:val="28"/>
          <w:lang w:val="uk-UA"/>
        </w:rPr>
      </w:pPr>
    </w:p>
    <w:p w:rsidR="00445231" w:rsidRPr="00182690" w:rsidRDefault="00003A77" w:rsidP="00E97E68">
      <w:pPr>
        <w:spacing w:after="0" w:line="360" w:lineRule="auto"/>
        <w:ind w:firstLine="709"/>
        <w:jc w:val="both"/>
        <w:rPr>
          <w:rFonts w:ascii="Times New Roman" w:hAnsi="Times New Roman" w:cs="Times New Roman"/>
          <w:sz w:val="28"/>
          <w:szCs w:val="28"/>
          <w:lang w:val="uk-UA"/>
        </w:rPr>
      </w:pPr>
      <w:r w:rsidRPr="00182690">
        <w:rPr>
          <w:rFonts w:ascii="Times New Roman" w:eastAsia="Times New Roman" w:hAnsi="Times New Roman" w:cs="Times New Roman"/>
          <w:color w:val="000000"/>
          <w:sz w:val="28"/>
          <w:szCs w:val="28"/>
          <w:lang w:val="uk-UA"/>
        </w:rPr>
        <w:t xml:space="preserve">Отримані результати порівняння за критерієм </w:t>
      </w:r>
      <w:r w:rsidRPr="00182690">
        <w:rPr>
          <w:rStyle w:val="longtext"/>
          <w:rFonts w:ascii="Times New Roman" w:hAnsi="Times New Roman" w:cs="Times New Roman"/>
          <w:sz w:val="28"/>
          <w:szCs w:val="28"/>
          <w:lang w:val="uk-UA"/>
        </w:rPr>
        <w:t>Ст’юдента</w:t>
      </w:r>
      <w:r w:rsidR="00445231" w:rsidRPr="00182690">
        <w:rPr>
          <w:rStyle w:val="longtext"/>
          <w:rFonts w:ascii="Times New Roman" w:hAnsi="Times New Roman" w:cs="Times New Roman"/>
          <w:sz w:val="28"/>
          <w:szCs w:val="28"/>
          <w:lang w:val="uk-UA"/>
        </w:rPr>
        <w:t xml:space="preserve"> показали</w:t>
      </w:r>
      <w:r w:rsidR="00445231" w:rsidRPr="00182690">
        <w:rPr>
          <w:rFonts w:ascii="Times New Roman" w:hAnsi="Times New Roman" w:cs="Times New Roman"/>
          <w:sz w:val="28"/>
          <w:szCs w:val="28"/>
          <w:lang w:val="uk-UA"/>
        </w:rPr>
        <w:t>, що у групі осіб похилого віку яскравіше</w:t>
      </w:r>
      <w:r w:rsidR="009C3594" w:rsidRPr="00182690">
        <w:rPr>
          <w:rFonts w:ascii="Times New Roman" w:hAnsi="Times New Roman" w:cs="Times New Roman"/>
          <w:sz w:val="28"/>
          <w:szCs w:val="28"/>
          <w:lang w:val="uk-UA"/>
        </w:rPr>
        <w:t>, ніж у молодих осіб,</w:t>
      </w:r>
      <w:r w:rsidR="00445231" w:rsidRPr="00182690">
        <w:rPr>
          <w:rFonts w:ascii="Times New Roman" w:hAnsi="Times New Roman" w:cs="Times New Roman"/>
          <w:sz w:val="28"/>
          <w:szCs w:val="28"/>
          <w:lang w:val="uk-UA"/>
        </w:rPr>
        <w:t xml:space="preserve"> проявляється </w:t>
      </w:r>
      <w:r w:rsidR="009C3594" w:rsidRPr="00182690">
        <w:rPr>
          <w:rFonts w:ascii="Times New Roman" w:hAnsi="Times New Roman" w:cs="Times New Roman"/>
          <w:sz w:val="28"/>
          <w:szCs w:val="28"/>
          <w:lang w:val="uk-UA"/>
        </w:rPr>
        <w:t xml:space="preserve">стиль саморегуляції </w:t>
      </w:r>
      <w:r w:rsidR="009C3594" w:rsidRPr="00182690">
        <w:rPr>
          <w:rFonts w:ascii="Times New Roman" w:hAnsi="Times New Roman" w:cs="Times New Roman"/>
          <w:sz w:val="28"/>
          <w:szCs w:val="28"/>
          <w:lang w:val="uk-UA"/>
        </w:rPr>
        <w:lastRenderedPageBreak/>
        <w:t>«</w:t>
      </w:r>
      <w:r w:rsidR="00F3163D" w:rsidRPr="00182690">
        <w:rPr>
          <w:rFonts w:ascii="Times New Roman" w:hAnsi="Times New Roman" w:cs="Times New Roman"/>
          <w:sz w:val="28"/>
          <w:szCs w:val="28"/>
          <w:lang w:val="uk-UA"/>
        </w:rPr>
        <w:t>С</w:t>
      </w:r>
      <w:r w:rsidR="009C3594" w:rsidRPr="00182690">
        <w:rPr>
          <w:rFonts w:ascii="Times New Roman" w:hAnsi="Times New Roman" w:cs="Times New Roman"/>
          <w:sz w:val="28"/>
          <w:szCs w:val="28"/>
          <w:lang w:val="uk-UA"/>
        </w:rPr>
        <w:t xml:space="preserve">амостійність» </w:t>
      </w:r>
      <w:r w:rsidR="00445231" w:rsidRPr="00182690">
        <w:rPr>
          <w:rFonts w:ascii="Times New Roman" w:hAnsi="Times New Roman" w:cs="Times New Roman"/>
          <w:sz w:val="28"/>
          <w:szCs w:val="28"/>
          <w:lang w:val="uk-UA"/>
        </w:rPr>
        <w:t xml:space="preserve">(відповідно М1= </w:t>
      </w:r>
      <w:r w:rsidR="009C3594" w:rsidRPr="00182690">
        <w:rPr>
          <w:rFonts w:ascii="Times New Roman" w:hAnsi="Times New Roman" w:cs="Times New Roman"/>
          <w:sz w:val="28"/>
          <w:szCs w:val="28"/>
          <w:lang w:val="uk-UA"/>
        </w:rPr>
        <w:t>6,9</w:t>
      </w:r>
      <w:r w:rsidR="00B5631F" w:rsidRPr="00182690">
        <w:rPr>
          <w:rFonts w:ascii="Times New Roman" w:hAnsi="Times New Roman" w:cs="Times New Roman"/>
          <w:sz w:val="28"/>
          <w:szCs w:val="28"/>
          <w:lang w:val="uk-UA"/>
        </w:rPr>
        <w:t xml:space="preserve"> та М2=4,</w:t>
      </w:r>
      <w:r w:rsidR="009C3594" w:rsidRPr="00182690">
        <w:rPr>
          <w:rFonts w:ascii="Times New Roman" w:hAnsi="Times New Roman" w:cs="Times New Roman"/>
          <w:sz w:val="28"/>
          <w:szCs w:val="28"/>
          <w:lang w:val="uk-UA"/>
        </w:rPr>
        <w:t>9;</w:t>
      </w:r>
      <w:r w:rsidR="00445231" w:rsidRPr="00182690">
        <w:rPr>
          <w:rFonts w:ascii="Times New Roman" w:hAnsi="Times New Roman" w:cs="Times New Roman"/>
          <w:sz w:val="28"/>
          <w:szCs w:val="28"/>
          <w:lang w:val="uk-UA"/>
        </w:rPr>
        <w:t xml:space="preserve"> </w:t>
      </w:r>
      <w:r w:rsidR="00445231" w:rsidRPr="00182690">
        <w:rPr>
          <w:rFonts w:ascii="Times New Roman" w:hAnsi="Times New Roman" w:cs="Times New Roman"/>
          <w:sz w:val="28"/>
          <w:szCs w:val="28"/>
        </w:rPr>
        <w:t>t</w:t>
      </w:r>
      <w:r w:rsidR="00445231" w:rsidRPr="00182690">
        <w:rPr>
          <w:rFonts w:ascii="Times New Roman" w:hAnsi="Times New Roman" w:cs="Times New Roman"/>
          <w:sz w:val="28"/>
          <w:szCs w:val="28"/>
          <w:lang w:val="uk-UA"/>
        </w:rPr>
        <w:t>=</w:t>
      </w:r>
      <w:r w:rsidR="009C3594" w:rsidRPr="00182690">
        <w:rPr>
          <w:rFonts w:ascii="Times New Roman" w:hAnsi="Times New Roman" w:cs="Times New Roman"/>
          <w:sz w:val="28"/>
          <w:szCs w:val="28"/>
          <w:lang w:val="uk-UA"/>
        </w:rPr>
        <w:t>3</w:t>
      </w:r>
      <w:r w:rsidR="00445231" w:rsidRPr="00182690">
        <w:rPr>
          <w:rFonts w:ascii="Times New Roman" w:hAnsi="Times New Roman" w:cs="Times New Roman"/>
          <w:sz w:val="28"/>
          <w:szCs w:val="28"/>
          <w:lang w:val="uk-UA"/>
        </w:rPr>
        <w:t>,</w:t>
      </w:r>
      <w:r w:rsidR="009C3594" w:rsidRPr="00182690">
        <w:rPr>
          <w:rFonts w:ascii="Times New Roman" w:hAnsi="Times New Roman" w:cs="Times New Roman"/>
          <w:sz w:val="28"/>
          <w:szCs w:val="28"/>
          <w:lang w:val="uk-UA"/>
        </w:rPr>
        <w:t>7</w:t>
      </w:r>
      <w:r w:rsidR="00A254F3" w:rsidRPr="00182690">
        <w:rPr>
          <w:rFonts w:ascii="Times New Roman" w:hAnsi="Times New Roman" w:cs="Times New Roman"/>
          <w:sz w:val="28"/>
          <w:szCs w:val="28"/>
          <w:lang w:val="uk-UA"/>
        </w:rPr>
        <w:t>5</w:t>
      </w:r>
      <w:r w:rsidR="009C3594" w:rsidRPr="00182690">
        <w:rPr>
          <w:rFonts w:ascii="Times New Roman" w:hAnsi="Times New Roman" w:cs="Times New Roman"/>
          <w:sz w:val="28"/>
          <w:szCs w:val="28"/>
          <w:lang w:val="uk-UA"/>
        </w:rPr>
        <w:t>; р=</w:t>
      </w:r>
      <w:r w:rsidR="00445231" w:rsidRPr="00182690">
        <w:rPr>
          <w:rFonts w:ascii="Times New Roman" w:hAnsi="Times New Roman" w:cs="Times New Roman"/>
          <w:sz w:val="28"/>
          <w:szCs w:val="28"/>
          <w:lang w:val="uk-UA"/>
        </w:rPr>
        <w:t>0,0</w:t>
      </w:r>
      <w:r w:rsidR="009C3594" w:rsidRPr="00182690">
        <w:rPr>
          <w:rFonts w:ascii="Times New Roman" w:hAnsi="Times New Roman" w:cs="Times New Roman"/>
          <w:sz w:val="28"/>
          <w:szCs w:val="28"/>
          <w:lang w:val="uk-UA"/>
        </w:rPr>
        <w:t>00</w:t>
      </w:r>
      <w:r w:rsidR="00F3163D" w:rsidRPr="00182690">
        <w:rPr>
          <w:rFonts w:ascii="Times New Roman" w:hAnsi="Times New Roman" w:cs="Times New Roman"/>
          <w:sz w:val="28"/>
          <w:szCs w:val="28"/>
          <w:lang w:val="uk-UA"/>
        </w:rPr>
        <w:t>38</w:t>
      </w:r>
      <w:r w:rsidR="00445231" w:rsidRPr="00182690">
        <w:rPr>
          <w:rFonts w:ascii="Times New Roman" w:hAnsi="Times New Roman" w:cs="Times New Roman"/>
          <w:sz w:val="28"/>
          <w:szCs w:val="28"/>
          <w:lang w:val="uk-UA"/>
        </w:rPr>
        <w:t>)</w:t>
      </w:r>
      <w:r w:rsidR="00466DFD" w:rsidRPr="00182690">
        <w:rPr>
          <w:rFonts w:ascii="Times New Roman" w:hAnsi="Times New Roman" w:cs="Times New Roman"/>
          <w:sz w:val="28"/>
          <w:szCs w:val="28"/>
          <w:lang w:val="uk-UA"/>
        </w:rPr>
        <w:t xml:space="preserve"> та в меншій мірі проявляється с</w:t>
      </w:r>
      <w:r w:rsidR="00F3163D" w:rsidRPr="00182690">
        <w:rPr>
          <w:rFonts w:ascii="Times New Roman" w:hAnsi="Times New Roman" w:cs="Times New Roman"/>
          <w:sz w:val="28"/>
          <w:szCs w:val="28"/>
          <w:lang w:val="uk-UA"/>
        </w:rPr>
        <w:t>тиль саморегуляції «Моделювання»</w:t>
      </w:r>
      <w:r w:rsidR="00371137" w:rsidRPr="00182690">
        <w:rPr>
          <w:rFonts w:ascii="Times New Roman" w:hAnsi="Times New Roman" w:cs="Times New Roman"/>
          <w:sz w:val="28"/>
          <w:szCs w:val="28"/>
          <w:lang w:val="uk-UA"/>
        </w:rPr>
        <w:t xml:space="preserve"> (відповідно М1=4,5 та М2=6,0; </w:t>
      </w:r>
      <w:r w:rsidR="00371137" w:rsidRPr="00182690">
        <w:rPr>
          <w:rFonts w:ascii="Times New Roman" w:hAnsi="Times New Roman" w:cs="Times New Roman"/>
          <w:sz w:val="28"/>
          <w:szCs w:val="28"/>
        </w:rPr>
        <w:t>t</w:t>
      </w:r>
      <w:r w:rsidR="00371137" w:rsidRPr="00182690">
        <w:rPr>
          <w:rFonts w:ascii="Times New Roman" w:hAnsi="Times New Roman" w:cs="Times New Roman"/>
          <w:sz w:val="28"/>
          <w:szCs w:val="28"/>
          <w:lang w:val="uk-UA"/>
        </w:rPr>
        <w:t xml:space="preserve"> =</w:t>
      </w:r>
      <w:r w:rsidR="00C37424" w:rsidRPr="00182690">
        <w:rPr>
          <w:rFonts w:ascii="Times New Roman" w:hAnsi="Times New Roman" w:cs="Times New Roman"/>
          <w:sz w:val="28"/>
          <w:szCs w:val="28"/>
          <w:lang w:val="uk-UA"/>
        </w:rPr>
        <w:t>-4,27</w:t>
      </w:r>
      <w:r w:rsidR="00371137" w:rsidRPr="00182690">
        <w:rPr>
          <w:rFonts w:ascii="Times New Roman" w:hAnsi="Times New Roman" w:cs="Times New Roman"/>
          <w:sz w:val="28"/>
          <w:szCs w:val="28"/>
          <w:lang w:val="uk-UA"/>
        </w:rPr>
        <w:t>; р=0,000</w:t>
      </w:r>
      <w:r w:rsidR="00C37424" w:rsidRPr="00182690">
        <w:rPr>
          <w:rFonts w:ascii="Times New Roman" w:hAnsi="Times New Roman" w:cs="Times New Roman"/>
          <w:sz w:val="28"/>
          <w:szCs w:val="28"/>
          <w:lang w:val="uk-UA"/>
        </w:rPr>
        <w:t>06</w:t>
      </w:r>
      <w:r w:rsidR="00371137" w:rsidRPr="00182690">
        <w:rPr>
          <w:rFonts w:ascii="Times New Roman" w:hAnsi="Times New Roman" w:cs="Times New Roman"/>
          <w:sz w:val="28"/>
          <w:szCs w:val="28"/>
          <w:lang w:val="uk-UA"/>
        </w:rPr>
        <w:t>) та загальний рівень саморегуляції (відповідно М1=</w:t>
      </w:r>
      <w:r w:rsidR="00A254F3" w:rsidRPr="00182690">
        <w:rPr>
          <w:rFonts w:ascii="Times New Roman" w:hAnsi="Times New Roman" w:cs="Times New Roman"/>
          <w:sz w:val="28"/>
          <w:szCs w:val="28"/>
          <w:lang w:val="uk-UA"/>
        </w:rPr>
        <w:t>27,7</w:t>
      </w:r>
      <w:r w:rsidR="00371137" w:rsidRPr="00182690">
        <w:rPr>
          <w:rFonts w:ascii="Times New Roman" w:hAnsi="Times New Roman" w:cs="Times New Roman"/>
          <w:sz w:val="28"/>
          <w:szCs w:val="28"/>
          <w:lang w:val="uk-UA"/>
        </w:rPr>
        <w:t xml:space="preserve"> та М2=</w:t>
      </w:r>
      <w:r w:rsidR="00A254F3" w:rsidRPr="00182690">
        <w:rPr>
          <w:rFonts w:ascii="Times New Roman" w:hAnsi="Times New Roman" w:cs="Times New Roman"/>
          <w:sz w:val="28"/>
          <w:szCs w:val="28"/>
          <w:lang w:val="uk-UA"/>
        </w:rPr>
        <w:t>30</w:t>
      </w:r>
      <w:r w:rsidR="00371137" w:rsidRPr="00182690">
        <w:rPr>
          <w:rFonts w:ascii="Times New Roman" w:hAnsi="Times New Roman" w:cs="Times New Roman"/>
          <w:sz w:val="28"/>
          <w:szCs w:val="28"/>
          <w:lang w:val="uk-UA"/>
        </w:rPr>
        <w:t>,</w:t>
      </w:r>
      <w:r w:rsidR="00A254F3" w:rsidRPr="00182690">
        <w:rPr>
          <w:rFonts w:ascii="Times New Roman" w:hAnsi="Times New Roman" w:cs="Times New Roman"/>
          <w:sz w:val="28"/>
          <w:szCs w:val="28"/>
          <w:lang w:val="uk-UA"/>
        </w:rPr>
        <w:t>7</w:t>
      </w:r>
      <w:r w:rsidR="00371137" w:rsidRPr="00182690">
        <w:rPr>
          <w:rFonts w:ascii="Times New Roman" w:hAnsi="Times New Roman" w:cs="Times New Roman"/>
          <w:sz w:val="28"/>
          <w:szCs w:val="28"/>
          <w:lang w:val="uk-UA"/>
        </w:rPr>
        <w:t xml:space="preserve">; </w:t>
      </w:r>
      <w:r w:rsidR="00371137" w:rsidRPr="00182690">
        <w:rPr>
          <w:rFonts w:ascii="Times New Roman" w:hAnsi="Times New Roman" w:cs="Times New Roman"/>
          <w:sz w:val="28"/>
          <w:szCs w:val="28"/>
        </w:rPr>
        <w:t>t</w:t>
      </w:r>
      <w:r w:rsidR="00371137" w:rsidRPr="00182690">
        <w:rPr>
          <w:rFonts w:ascii="Times New Roman" w:hAnsi="Times New Roman" w:cs="Times New Roman"/>
          <w:sz w:val="28"/>
          <w:szCs w:val="28"/>
          <w:lang w:val="uk-UA"/>
        </w:rPr>
        <w:t>=</w:t>
      </w:r>
      <w:r w:rsidR="00A254F3" w:rsidRPr="00182690">
        <w:rPr>
          <w:rFonts w:ascii="Times New Roman" w:hAnsi="Times New Roman" w:cs="Times New Roman"/>
          <w:sz w:val="28"/>
          <w:szCs w:val="28"/>
          <w:lang w:val="uk-UA"/>
        </w:rPr>
        <w:t>-2,15</w:t>
      </w:r>
      <w:r w:rsidR="00371137" w:rsidRPr="00182690">
        <w:rPr>
          <w:rFonts w:ascii="Times New Roman" w:hAnsi="Times New Roman" w:cs="Times New Roman"/>
          <w:sz w:val="28"/>
          <w:szCs w:val="28"/>
          <w:lang w:val="uk-UA"/>
        </w:rPr>
        <w:t>; р=0,03</w:t>
      </w:r>
      <w:r w:rsidR="00506D4C" w:rsidRPr="00182690">
        <w:rPr>
          <w:rFonts w:ascii="Times New Roman" w:hAnsi="Times New Roman" w:cs="Times New Roman"/>
          <w:sz w:val="28"/>
          <w:szCs w:val="28"/>
          <w:lang w:val="uk-UA"/>
        </w:rPr>
        <w:t>5</w:t>
      </w:r>
      <w:r w:rsidR="00371137" w:rsidRPr="00182690">
        <w:rPr>
          <w:rFonts w:ascii="Times New Roman" w:hAnsi="Times New Roman" w:cs="Times New Roman"/>
          <w:sz w:val="28"/>
          <w:szCs w:val="28"/>
          <w:lang w:val="uk-UA"/>
        </w:rPr>
        <w:t>)</w:t>
      </w:r>
      <w:r w:rsidR="00506D4C" w:rsidRPr="00182690">
        <w:rPr>
          <w:rFonts w:ascii="Times New Roman" w:hAnsi="Times New Roman" w:cs="Times New Roman"/>
          <w:sz w:val="28"/>
          <w:szCs w:val="28"/>
          <w:lang w:val="uk-UA"/>
        </w:rPr>
        <w:t>.</w:t>
      </w:r>
    </w:p>
    <w:p w:rsidR="006D0231" w:rsidRPr="00182690" w:rsidRDefault="00CD4CF9" w:rsidP="00E97E68">
      <w:pPr>
        <w:spacing w:after="0" w:line="360" w:lineRule="auto"/>
        <w:ind w:firstLine="709"/>
        <w:jc w:val="both"/>
        <w:rPr>
          <w:rFonts w:ascii="Times New Roman" w:hAnsi="Times New Roman" w:cs="Times New Roman"/>
          <w:sz w:val="28"/>
          <w:szCs w:val="28"/>
          <w:lang w:val="uk-UA"/>
        </w:rPr>
      </w:pPr>
      <w:r w:rsidRPr="00182690">
        <w:rPr>
          <w:rFonts w:ascii="Times New Roman" w:hAnsi="Times New Roman" w:cs="Times New Roman"/>
          <w:sz w:val="28"/>
          <w:szCs w:val="28"/>
          <w:lang w:val="uk-UA"/>
        </w:rPr>
        <w:t xml:space="preserve">Відмінності між різними віковими групами спостерігаються </w:t>
      </w:r>
      <w:r w:rsidR="006D0231" w:rsidRPr="00182690">
        <w:rPr>
          <w:rFonts w:ascii="Times New Roman" w:hAnsi="Times New Roman" w:cs="Times New Roman"/>
          <w:sz w:val="28"/>
          <w:szCs w:val="28"/>
          <w:lang w:val="uk-UA"/>
        </w:rPr>
        <w:t>й за іншими стилями саморегуляції (див.: рис. 2).</w:t>
      </w:r>
    </w:p>
    <w:p w:rsidR="00CD4CF9" w:rsidRPr="00182690" w:rsidRDefault="006D0231" w:rsidP="00E97E68">
      <w:pPr>
        <w:spacing w:after="0" w:line="360" w:lineRule="auto"/>
        <w:ind w:firstLine="709"/>
        <w:jc w:val="both"/>
        <w:rPr>
          <w:rFonts w:ascii="Times New Roman" w:hAnsi="Times New Roman" w:cs="Times New Roman"/>
          <w:sz w:val="28"/>
          <w:szCs w:val="28"/>
          <w:lang w:val="uk-UA"/>
        </w:rPr>
      </w:pPr>
      <w:r w:rsidRPr="00182690">
        <w:rPr>
          <w:rFonts w:ascii="Times New Roman" w:hAnsi="Times New Roman" w:cs="Times New Roman"/>
          <w:noProof/>
          <w:sz w:val="28"/>
          <w:szCs w:val="28"/>
        </w:rPr>
        <w:drawing>
          <wp:inline distT="0" distB="0" distL="0" distR="0" wp14:anchorId="6A41F1BF" wp14:editId="0F2E3575">
            <wp:extent cx="5408930" cy="1916935"/>
            <wp:effectExtent l="0" t="0" r="1270" b="762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00CD4CF9" w:rsidRPr="00182690">
        <w:rPr>
          <w:rFonts w:ascii="Times New Roman" w:hAnsi="Times New Roman" w:cs="Times New Roman"/>
          <w:sz w:val="28"/>
          <w:szCs w:val="28"/>
          <w:lang w:val="uk-UA"/>
        </w:rPr>
        <w:t xml:space="preserve"> </w:t>
      </w:r>
    </w:p>
    <w:p w:rsidR="006D0231" w:rsidRPr="00182690" w:rsidRDefault="006D0231" w:rsidP="00E97E68">
      <w:pPr>
        <w:spacing w:after="0" w:line="360" w:lineRule="auto"/>
        <w:ind w:firstLine="709"/>
        <w:jc w:val="both"/>
        <w:rPr>
          <w:rFonts w:ascii="Times New Roman" w:hAnsi="Times New Roman" w:cs="Times New Roman"/>
          <w:sz w:val="28"/>
          <w:szCs w:val="28"/>
          <w:lang w:val="uk-UA"/>
        </w:rPr>
      </w:pPr>
      <w:r w:rsidRPr="00182690">
        <w:rPr>
          <w:rFonts w:ascii="Times New Roman" w:hAnsi="Times New Roman" w:cs="Times New Roman"/>
          <w:sz w:val="28"/>
          <w:szCs w:val="28"/>
          <w:lang w:val="uk-UA"/>
        </w:rPr>
        <w:t>Рис. 2. Відмінності за стилями саморегуляції</w:t>
      </w:r>
    </w:p>
    <w:p w:rsidR="006D0231" w:rsidRPr="00182690" w:rsidRDefault="006D0231" w:rsidP="00E97E68">
      <w:pPr>
        <w:spacing w:after="0" w:line="360" w:lineRule="auto"/>
        <w:ind w:firstLine="709"/>
        <w:jc w:val="both"/>
        <w:rPr>
          <w:rFonts w:ascii="Times New Roman" w:hAnsi="Times New Roman" w:cs="Times New Roman"/>
          <w:sz w:val="28"/>
          <w:szCs w:val="28"/>
          <w:lang w:val="uk-UA"/>
        </w:rPr>
      </w:pPr>
    </w:p>
    <w:p w:rsidR="00FC7FB4" w:rsidRDefault="006D0231" w:rsidP="00FC7FB4">
      <w:pPr>
        <w:spacing w:after="0" w:line="360" w:lineRule="auto"/>
        <w:ind w:firstLine="709"/>
        <w:jc w:val="both"/>
        <w:rPr>
          <w:rFonts w:ascii="Times New Roman" w:hAnsi="Times New Roman" w:cs="Times New Roman"/>
          <w:sz w:val="28"/>
          <w:szCs w:val="28"/>
          <w:lang w:val="uk-UA"/>
        </w:rPr>
      </w:pPr>
      <w:r w:rsidRPr="00182690">
        <w:rPr>
          <w:rFonts w:ascii="Times New Roman" w:hAnsi="Times New Roman" w:cs="Times New Roman"/>
          <w:sz w:val="28"/>
          <w:szCs w:val="28"/>
          <w:lang w:val="uk-UA"/>
        </w:rPr>
        <w:t>Як видно з р</w:t>
      </w:r>
      <w:r w:rsidR="006B4B9A" w:rsidRPr="00182690">
        <w:rPr>
          <w:rFonts w:ascii="Times New Roman" w:hAnsi="Times New Roman" w:cs="Times New Roman"/>
          <w:sz w:val="28"/>
          <w:szCs w:val="28"/>
          <w:lang w:val="uk-UA"/>
        </w:rPr>
        <w:t>ис</w:t>
      </w:r>
      <w:r w:rsidRPr="00182690">
        <w:rPr>
          <w:rFonts w:ascii="Times New Roman" w:hAnsi="Times New Roman" w:cs="Times New Roman"/>
          <w:sz w:val="28"/>
          <w:szCs w:val="28"/>
          <w:lang w:val="uk-UA"/>
        </w:rPr>
        <w:t xml:space="preserve">унків </w:t>
      </w:r>
      <w:r w:rsidR="006B4B9A" w:rsidRPr="00182690">
        <w:rPr>
          <w:rFonts w:ascii="Times New Roman" w:hAnsi="Times New Roman" w:cs="Times New Roman"/>
          <w:sz w:val="28"/>
          <w:szCs w:val="28"/>
          <w:lang w:val="uk-UA"/>
        </w:rPr>
        <w:t>1</w:t>
      </w:r>
      <w:r w:rsidRPr="00182690">
        <w:rPr>
          <w:rFonts w:ascii="Times New Roman" w:hAnsi="Times New Roman" w:cs="Times New Roman"/>
          <w:sz w:val="28"/>
          <w:szCs w:val="28"/>
          <w:lang w:val="uk-UA"/>
        </w:rPr>
        <w:t xml:space="preserve"> та 2, </w:t>
      </w:r>
      <w:r w:rsidR="006B4B9A" w:rsidRPr="00182690">
        <w:rPr>
          <w:rFonts w:ascii="Times New Roman" w:hAnsi="Times New Roman" w:cs="Times New Roman"/>
          <w:sz w:val="28"/>
          <w:szCs w:val="28"/>
          <w:lang w:val="uk-UA"/>
        </w:rPr>
        <w:t>серед досліджуваних осіб похилого віку спостерігається вищий рівень вираження стилю саморегуляції</w:t>
      </w:r>
      <w:r w:rsidRPr="00182690">
        <w:rPr>
          <w:rFonts w:ascii="Times New Roman" w:hAnsi="Times New Roman" w:cs="Times New Roman"/>
          <w:sz w:val="28"/>
          <w:szCs w:val="28"/>
          <w:lang w:val="uk-UA"/>
        </w:rPr>
        <w:t xml:space="preserve"> «Само</w:t>
      </w:r>
      <w:r w:rsidR="00466DFD" w:rsidRPr="00182690">
        <w:rPr>
          <w:rFonts w:ascii="Times New Roman" w:hAnsi="Times New Roman" w:cs="Times New Roman"/>
          <w:sz w:val="28"/>
          <w:szCs w:val="28"/>
          <w:lang w:val="uk-UA"/>
        </w:rPr>
        <w:t>стійність</w:t>
      </w:r>
      <w:r w:rsidRPr="00182690">
        <w:rPr>
          <w:rFonts w:ascii="Times New Roman" w:hAnsi="Times New Roman" w:cs="Times New Roman"/>
          <w:sz w:val="28"/>
          <w:szCs w:val="28"/>
          <w:lang w:val="uk-UA"/>
        </w:rPr>
        <w:t>», а всі інші стилі саморегуляції та загальний</w:t>
      </w:r>
      <w:r w:rsidR="00167008" w:rsidRPr="00182690">
        <w:rPr>
          <w:rFonts w:ascii="Times New Roman" w:hAnsi="Times New Roman" w:cs="Times New Roman"/>
          <w:sz w:val="28"/>
          <w:szCs w:val="28"/>
          <w:lang w:val="uk-UA"/>
        </w:rPr>
        <w:t xml:space="preserve"> її</w:t>
      </w:r>
      <w:r w:rsidRPr="00182690">
        <w:rPr>
          <w:rFonts w:ascii="Times New Roman" w:hAnsi="Times New Roman" w:cs="Times New Roman"/>
          <w:sz w:val="28"/>
          <w:szCs w:val="28"/>
          <w:lang w:val="uk-UA"/>
        </w:rPr>
        <w:t xml:space="preserve"> рівень виражені менше, ніж в молодих осіб. Тобто </w:t>
      </w:r>
      <w:r w:rsidR="00167008" w:rsidRPr="00182690">
        <w:rPr>
          <w:rFonts w:ascii="Times New Roman" w:hAnsi="Times New Roman" w:cs="Times New Roman"/>
          <w:sz w:val="28"/>
          <w:szCs w:val="28"/>
          <w:lang w:val="uk-UA"/>
        </w:rPr>
        <w:t xml:space="preserve">в </w:t>
      </w:r>
      <w:r w:rsidRPr="00182690">
        <w:rPr>
          <w:rFonts w:ascii="Times New Roman" w:hAnsi="Times New Roman" w:cs="Times New Roman"/>
          <w:sz w:val="28"/>
          <w:szCs w:val="28"/>
          <w:lang w:val="uk-UA"/>
        </w:rPr>
        <w:t>молод</w:t>
      </w:r>
      <w:r w:rsidR="00167008" w:rsidRPr="00182690">
        <w:rPr>
          <w:rFonts w:ascii="Times New Roman" w:hAnsi="Times New Roman" w:cs="Times New Roman"/>
          <w:sz w:val="28"/>
          <w:szCs w:val="28"/>
          <w:lang w:val="uk-UA"/>
        </w:rPr>
        <w:t xml:space="preserve">их осіб </w:t>
      </w:r>
      <w:r w:rsidR="00167008" w:rsidRPr="00182690">
        <w:rPr>
          <w:rStyle w:val="rvts9"/>
          <w:rFonts w:ascii="Times New Roman" w:hAnsi="Times New Roman" w:cs="Times New Roman"/>
          <w:sz w:val="28"/>
          <w:szCs w:val="28"/>
          <w:lang w:val="uk-UA"/>
        </w:rPr>
        <w:t>більш виражена схильність до єдності цілеспрямованих дій, які проявляються у прийнятті довільних рішень, доборі, оцінці засобів реалізації задуманого, самоаналізі вчинків, визначенні позицій щодо подій, ситуацій та ціннісному ставленні індивіда до самого себе</w:t>
      </w:r>
      <w:r w:rsidR="007D27F1" w:rsidRPr="00182690">
        <w:rPr>
          <w:rStyle w:val="rvts9"/>
          <w:rFonts w:ascii="Times New Roman" w:hAnsi="Times New Roman" w:cs="Times New Roman"/>
          <w:sz w:val="28"/>
          <w:szCs w:val="28"/>
          <w:lang w:val="uk-UA"/>
        </w:rPr>
        <w:t xml:space="preserve">. </w:t>
      </w:r>
      <w:r w:rsidR="00466DFD" w:rsidRPr="00182690">
        <w:rPr>
          <w:rStyle w:val="rvts9"/>
          <w:rFonts w:ascii="Times New Roman" w:hAnsi="Times New Roman" w:cs="Times New Roman"/>
          <w:sz w:val="28"/>
          <w:szCs w:val="28"/>
          <w:lang w:val="uk-UA"/>
        </w:rPr>
        <w:t>Відповідно, л</w:t>
      </w:r>
      <w:r w:rsidR="007D27F1" w:rsidRPr="00182690">
        <w:rPr>
          <w:rStyle w:val="rvts9"/>
          <w:rFonts w:ascii="Times New Roman" w:hAnsi="Times New Roman" w:cs="Times New Roman"/>
          <w:sz w:val="28"/>
          <w:szCs w:val="28"/>
          <w:lang w:val="uk-UA"/>
        </w:rPr>
        <w:t>юдям похилого віку важче дається</w:t>
      </w:r>
      <w:r w:rsidR="00167008" w:rsidRPr="00182690">
        <w:rPr>
          <w:rStyle w:val="rvts9"/>
          <w:rFonts w:ascii="Times New Roman" w:hAnsi="Times New Roman" w:cs="Times New Roman"/>
          <w:sz w:val="28"/>
          <w:szCs w:val="28"/>
          <w:lang w:val="ru-RU"/>
        </w:rPr>
        <w:t xml:space="preserve"> процес оволодіння навичками й звичками </w:t>
      </w:r>
      <w:r w:rsidR="00167008" w:rsidRPr="00182690">
        <w:rPr>
          <w:rStyle w:val="rvts9"/>
          <w:rFonts w:ascii="Times New Roman" w:hAnsi="Times New Roman" w:cs="Times New Roman"/>
          <w:sz w:val="28"/>
          <w:szCs w:val="28"/>
          <w:lang w:val="uk-UA"/>
        </w:rPr>
        <w:t xml:space="preserve">конструктивної </w:t>
      </w:r>
      <w:r w:rsidR="00167008" w:rsidRPr="00182690">
        <w:rPr>
          <w:rStyle w:val="rvts9"/>
          <w:rFonts w:ascii="Times New Roman" w:hAnsi="Times New Roman" w:cs="Times New Roman"/>
          <w:sz w:val="28"/>
          <w:szCs w:val="28"/>
          <w:lang w:val="ru-RU"/>
        </w:rPr>
        <w:t>поведінки.</w:t>
      </w:r>
      <w:r w:rsidR="008442BE" w:rsidRPr="00182690">
        <w:rPr>
          <w:rStyle w:val="rvts9"/>
          <w:rFonts w:ascii="Times New Roman" w:hAnsi="Times New Roman" w:cs="Times New Roman"/>
          <w:sz w:val="28"/>
          <w:szCs w:val="28"/>
          <w:lang w:val="ru-RU"/>
        </w:rPr>
        <w:t xml:space="preserve"> Проте статистично </w:t>
      </w:r>
      <w:r w:rsidR="00D83FD7" w:rsidRPr="00182690">
        <w:rPr>
          <w:rStyle w:val="rvts9"/>
          <w:rFonts w:ascii="Times New Roman" w:hAnsi="Times New Roman" w:cs="Times New Roman"/>
          <w:sz w:val="28"/>
          <w:szCs w:val="28"/>
          <w:lang w:val="ru-RU"/>
        </w:rPr>
        <w:t>значима відмінність і перевага в</w:t>
      </w:r>
      <w:r w:rsidR="008442BE" w:rsidRPr="00182690">
        <w:rPr>
          <w:rStyle w:val="rvts9"/>
          <w:rFonts w:ascii="Times New Roman" w:hAnsi="Times New Roman" w:cs="Times New Roman"/>
          <w:sz w:val="28"/>
          <w:szCs w:val="28"/>
          <w:lang w:val="ru-RU"/>
        </w:rPr>
        <w:t xml:space="preserve"> осіб похилого віку стилю саморегуляції «Самостійність» </w:t>
      </w:r>
      <w:r w:rsidR="008442BE" w:rsidRPr="00182690">
        <w:rPr>
          <w:rStyle w:val="rvts9"/>
          <w:rFonts w:ascii="Times New Roman" w:hAnsi="Times New Roman" w:cs="Times New Roman"/>
          <w:color w:val="000000"/>
          <w:sz w:val="28"/>
          <w:szCs w:val="28"/>
          <w:shd w:val="clear" w:color="auto" w:fill="FFFFFF"/>
          <w:lang w:val="uk-UA"/>
        </w:rPr>
        <w:t xml:space="preserve">вказує на те, що </w:t>
      </w:r>
      <w:r w:rsidR="00AA0841" w:rsidRPr="00182690">
        <w:rPr>
          <w:rStyle w:val="rvts9"/>
          <w:rFonts w:ascii="Times New Roman" w:hAnsi="Times New Roman" w:cs="Times New Roman"/>
          <w:color w:val="000000"/>
          <w:sz w:val="28"/>
          <w:szCs w:val="28"/>
          <w:shd w:val="clear" w:color="auto" w:fill="FFFFFF"/>
          <w:lang w:val="uk-UA"/>
        </w:rPr>
        <w:t>вони</w:t>
      </w:r>
      <w:r w:rsidR="008442BE" w:rsidRPr="00182690">
        <w:rPr>
          <w:rStyle w:val="rvts9"/>
          <w:rFonts w:ascii="Times New Roman" w:hAnsi="Times New Roman" w:cs="Times New Roman"/>
          <w:color w:val="000000"/>
          <w:sz w:val="28"/>
          <w:szCs w:val="28"/>
          <w:shd w:val="clear" w:color="auto" w:fill="FFFFFF"/>
          <w:lang w:val="uk-UA"/>
        </w:rPr>
        <w:t xml:space="preserve"> </w:t>
      </w:r>
      <w:r w:rsidR="00AA0841" w:rsidRPr="00182690">
        <w:rPr>
          <w:rStyle w:val="rvts9"/>
          <w:rFonts w:ascii="Times New Roman" w:hAnsi="Times New Roman" w:cs="Times New Roman"/>
          <w:color w:val="000000"/>
          <w:sz w:val="28"/>
          <w:szCs w:val="28"/>
          <w:shd w:val="clear" w:color="auto" w:fill="FFFFFF"/>
          <w:lang w:val="uk-UA"/>
        </w:rPr>
        <w:t xml:space="preserve">частіше здатні </w:t>
      </w:r>
      <w:r w:rsidR="008442BE" w:rsidRPr="00182690">
        <w:rPr>
          <w:rStyle w:val="rvts9"/>
          <w:rFonts w:ascii="Times New Roman" w:hAnsi="Times New Roman" w:cs="Times New Roman"/>
          <w:color w:val="000000"/>
          <w:sz w:val="28"/>
          <w:szCs w:val="28"/>
          <w:shd w:val="clear" w:color="auto" w:fill="FFFFFF"/>
          <w:lang w:val="uk-UA"/>
        </w:rPr>
        <w:t xml:space="preserve">приймати довільні рішення, самостійно встановлювати пріоритетність суспільно-значущих цінностей, ставити цілі, які адекватні власним можливостям, опановувати засоби їх досягнення, обирати толерантні у відносинах до інших </w:t>
      </w:r>
      <w:r w:rsidR="008442BE" w:rsidRPr="00182690">
        <w:rPr>
          <w:rStyle w:val="rvts9"/>
          <w:rFonts w:ascii="Times New Roman" w:hAnsi="Times New Roman" w:cs="Times New Roman"/>
          <w:color w:val="000000"/>
          <w:sz w:val="28"/>
          <w:szCs w:val="28"/>
          <w:shd w:val="clear" w:color="auto" w:fill="FFFFFF"/>
          <w:lang w:val="uk-UA"/>
        </w:rPr>
        <w:lastRenderedPageBreak/>
        <w:t>шляхи самоствердження.</w:t>
      </w:r>
      <w:r w:rsidR="00AA0841" w:rsidRPr="00182690">
        <w:rPr>
          <w:rStyle w:val="rvts9"/>
          <w:rFonts w:ascii="Times New Roman" w:hAnsi="Times New Roman" w:cs="Times New Roman"/>
          <w:color w:val="000000"/>
          <w:sz w:val="28"/>
          <w:szCs w:val="28"/>
          <w:shd w:val="clear" w:color="auto" w:fill="FFFFFF"/>
          <w:lang w:val="uk-UA"/>
        </w:rPr>
        <w:t xml:space="preserve"> </w:t>
      </w:r>
      <w:r w:rsidR="00D83FD7" w:rsidRPr="00182690">
        <w:rPr>
          <w:rStyle w:val="rvts9"/>
          <w:rFonts w:ascii="Times New Roman" w:hAnsi="Times New Roman" w:cs="Times New Roman"/>
          <w:color w:val="000000"/>
          <w:sz w:val="28"/>
          <w:szCs w:val="28"/>
          <w:shd w:val="clear" w:color="auto" w:fill="FFFFFF"/>
          <w:lang w:val="uk-UA"/>
        </w:rPr>
        <w:t>Результати дослідження показали, що в осіб похилого віку в більшій мірі, ніж у молодих,</w:t>
      </w:r>
      <w:r w:rsidR="00D83FD7" w:rsidRPr="00182690">
        <w:rPr>
          <w:rFonts w:ascii="Times New Roman" w:hAnsi="Times New Roman" w:cs="Times New Roman"/>
          <w:sz w:val="28"/>
          <w:szCs w:val="28"/>
          <w:lang w:val="uk-UA"/>
        </w:rPr>
        <w:t xml:space="preserve"> розвинена регуляторна автономність, незалежність в організації </w:t>
      </w:r>
      <w:r w:rsidR="00947F99" w:rsidRPr="00182690">
        <w:rPr>
          <w:rFonts w:ascii="Times New Roman" w:hAnsi="Times New Roman" w:cs="Times New Roman"/>
          <w:sz w:val="28"/>
          <w:szCs w:val="28"/>
          <w:lang w:val="uk-UA"/>
        </w:rPr>
        <w:t xml:space="preserve">їх </w:t>
      </w:r>
      <w:r w:rsidR="00D83FD7" w:rsidRPr="00182690">
        <w:rPr>
          <w:rFonts w:ascii="Times New Roman" w:hAnsi="Times New Roman" w:cs="Times New Roman"/>
          <w:sz w:val="28"/>
          <w:szCs w:val="28"/>
          <w:lang w:val="uk-UA"/>
        </w:rPr>
        <w:t>активності</w:t>
      </w:r>
      <w:r w:rsidR="00947F99" w:rsidRPr="00182690">
        <w:rPr>
          <w:rFonts w:ascii="Times New Roman" w:hAnsi="Times New Roman" w:cs="Times New Roman"/>
          <w:sz w:val="28"/>
          <w:szCs w:val="28"/>
          <w:lang w:val="uk-UA"/>
        </w:rPr>
        <w:t>,</w:t>
      </w:r>
      <w:r w:rsidR="00D83FD7" w:rsidRPr="00182690">
        <w:rPr>
          <w:rFonts w:ascii="Times New Roman" w:hAnsi="Times New Roman" w:cs="Times New Roman"/>
          <w:sz w:val="28"/>
          <w:szCs w:val="28"/>
          <w:lang w:val="uk-UA"/>
        </w:rPr>
        <w:t xml:space="preserve"> здатність самостійно планувати діяльність і поведінку, організовувати роботу по досягненню поставленої мети, контролювати хід її виконання, аналізувати і оцінювати як проміжні, так і кінцеві результати діяльності. </w:t>
      </w:r>
      <w:r w:rsidR="00947F99" w:rsidRPr="00182690">
        <w:rPr>
          <w:rFonts w:ascii="Times New Roman" w:hAnsi="Times New Roman" w:cs="Times New Roman"/>
          <w:sz w:val="28"/>
          <w:szCs w:val="28"/>
          <w:lang w:val="uk-UA"/>
        </w:rPr>
        <w:t>Молоді ж більш</w:t>
      </w:r>
      <w:r w:rsidR="00D83FD7" w:rsidRPr="00182690">
        <w:rPr>
          <w:rFonts w:ascii="Times New Roman" w:hAnsi="Times New Roman" w:cs="Times New Roman"/>
          <w:sz w:val="28"/>
          <w:szCs w:val="28"/>
          <w:lang w:val="uk-UA"/>
        </w:rPr>
        <w:t xml:space="preserve"> залежні від думок і оцінок оточуючих</w:t>
      </w:r>
      <w:r w:rsidR="00947F99" w:rsidRPr="00182690">
        <w:rPr>
          <w:rFonts w:ascii="Times New Roman" w:hAnsi="Times New Roman" w:cs="Times New Roman"/>
          <w:sz w:val="28"/>
          <w:szCs w:val="28"/>
          <w:lang w:val="uk-UA"/>
        </w:rPr>
        <w:t>, їх</w:t>
      </w:r>
      <w:r w:rsidR="00D83FD7" w:rsidRPr="00182690">
        <w:rPr>
          <w:rFonts w:ascii="Times New Roman" w:hAnsi="Times New Roman" w:cs="Times New Roman"/>
          <w:sz w:val="28"/>
          <w:szCs w:val="28"/>
          <w:lang w:val="uk-UA"/>
        </w:rPr>
        <w:t xml:space="preserve"> </w:t>
      </w:r>
      <w:r w:rsidR="00947F99" w:rsidRPr="00182690">
        <w:rPr>
          <w:rFonts w:ascii="Times New Roman" w:hAnsi="Times New Roman" w:cs="Times New Roman"/>
          <w:sz w:val="28"/>
          <w:szCs w:val="28"/>
          <w:lang w:val="uk-UA"/>
        </w:rPr>
        <w:t>п</w:t>
      </w:r>
      <w:r w:rsidR="00D83FD7" w:rsidRPr="00182690">
        <w:rPr>
          <w:rFonts w:ascii="Times New Roman" w:hAnsi="Times New Roman" w:cs="Times New Roman"/>
          <w:sz w:val="28"/>
          <w:szCs w:val="28"/>
          <w:lang w:val="uk-UA"/>
        </w:rPr>
        <w:t>лани і програми дій розробляються не</w:t>
      </w:r>
      <w:r w:rsidR="00947F99" w:rsidRPr="00182690">
        <w:rPr>
          <w:rFonts w:ascii="Times New Roman" w:hAnsi="Times New Roman" w:cs="Times New Roman"/>
          <w:sz w:val="28"/>
          <w:szCs w:val="28"/>
          <w:lang w:val="uk-UA"/>
        </w:rPr>
        <w:t xml:space="preserve"> </w:t>
      </w:r>
      <w:r w:rsidR="00D83FD7" w:rsidRPr="00182690">
        <w:rPr>
          <w:rFonts w:ascii="Times New Roman" w:hAnsi="Times New Roman" w:cs="Times New Roman"/>
          <w:sz w:val="28"/>
          <w:szCs w:val="28"/>
          <w:lang w:val="uk-UA"/>
        </w:rPr>
        <w:t xml:space="preserve">самостійно, </w:t>
      </w:r>
      <w:r w:rsidR="00947F99" w:rsidRPr="00182690">
        <w:rPr>
          <w:rFonts w:ascii="Times New Roman" w:hAnsi="Times New Roman" w:cs="Times New Roman"/>
          <w:sz w:val="28"/>
          <w:szCs w:val="28"/>
          <w:lang w:val="uk-UA"/>
        </w:rPr>
        <w:t>вони</w:t>
      </w:r>
      <w:r w:rsidR="00D83FD7" w:rsidRPr="00182690">
        <w:rPr>
          <w:rFonts w:ascii="Times New Roman" w:hAnsi="Times New Roman" w:cs="Times New Roman"/>
          <w:sz w:val="28"/>
          <w:szCs w:val="28"/>
          <w:lang w:val="uk-UA"/>
        </w:rPr>
        <w:t xml:space="preserve"> част</w:t>
      </w:r>
      <w:r w:rsidR="00947F99" w:rsidRPr="00182690">
        <w:rPr>
          <w:rFonts w:ascii="Times New Roman" w:hAnsi="Times New Roman" w:cs="Times New Roman"/>
          <w:sz w:val="28"/>
          <w:szCs w:val="28"/>
          <w:lang w:val="uk-UA"/>
        </w:rPr>
        <w:t xml:space="preserve">іше від </w:t>
      </w:r>
      <w:r w:rsidR="00D83FD7" w:rsidRPr="00182690">
        <w:rPr>
          <w:rFonts w:ascii="Times New Roman" w:hAnsi="Times New Roman" w:cs="Times New Roman"/>
          <w:sz w:val="28"/>
          <w:szCs w:val="28"/>
          <w:lang w:val="uk-UA"/>
        </w:rPr>
        <w:t>о</w:t>
      </w:r>
      <w:r w:rsidR="00947F99" w:rsidRPr="00182690">
        <w:rPr>
          <w:rFonts w:ascii="Times New Roman" w:hAnsi="Times New Roman" w:cs="Times New Roman"/>
          <w:sz w:val="28"/>
          <w:szCs w:val="28"/>
          <w:lang w:val="uk-UA"/>
        </w:rPr>
        <w:t>сіб похилого віку</w:t>
      </w:r>
      <w:r w:rsidR="00D83FD7" w:rsidRPr="00182690">
        <w:rPr>
          <w:rFonts w:ascii="Times New Roman" w:hAnsi="Times New Roman" w:cs="Times New Roman"/>
          <w:sz w:val="28"/>
          <w:szCs w:val="28"/>
          <w:lang w:val="uk-UA"/>
        </w:rPr>
        <w:t xml:space="preserve"> некритично слідують чужим порадам. </w:t>
      </w:r>
    </w:p>
    <w:p w:rsidR="00466DFD" w:rsidRPr="00FC7FB4" w:rsidRDefault="00FC7FB4" w:rsidP="00E97E6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Отримані результати дають можливість планувати шляхи та способи надання соціально-психологічної допомоги особам похилого віку при «входженні у старість» та подальшій адаптації.</w:t>
      </w:r>
      <w:r>
        <w:rPr>
          <w:rFonts w:ascii="Times New Roman" w:hAnsi="Times New Roman" w:cs="Times New Roman"/>
          <w:sz w:val="28"/>
          <w:szCs w:val="28"/>
          <w:lang w:val="uk-UA"/>
        </w:rPr>
        <w:t xml:space="preserve"> </w:t>
      </w:r>
      <w:r w:rsidR="00466DFD" w:rsidRPr="00FC7FB4">
        <w:rPr>
          <w:rFonts w:ascii="Times New Roman" w:hAnsi="Times New Roman" w:cs="Times New Roman"/>
          <w:sz w:val="28"/>
          <w:szCs w:val="28"/>
          <w:lang w:val="uk-UA"/>
        </w:rPr>
        <w:t xml:space="preserve">Активна життєва позиція, заняття творчістю, читанням, інтелектуальна діяльність, навчання в </w:t>
      </w:r>
      <w:r w:rsidR="003063B3" w:rsidRPr="00FC7FB4">
        <w:rPr>
          <w:rFonts w:ascii="Times New Roman" w:hAnsi="Times New Roman" w:cs="Times New Roman"/>
          <w:sz w:val="28"/>
          <w:szCs w:val="28"/>
          <w:lang w:val="uk-UA"/>
        </w:rPr>
        <w:t>У</w:t>
      </w:r>
      <w:r w:rsidR="00466DFD" w:rsidRPr="00FC7FB4">
        <w:rPr>
          <w:rFonts w:ascii="Times New Roman" w:hAnsi="Times New Roman" w:cs="Times New Roman"/>
          <w:sz w:val="28"/>
          <w:szCs w:val="28"/>
          <w:lang w:val="uk-UA"/>
        </w:rPr>
        <w:t xml:space="preserve">ніверситеті </w:t>
      </w:r>
      <w:r w:rsidR="003063B3" w:rsidRPr="00FC7FB4">
        <w:rPr>
          <w:rFonts w:ascii="Times New Roman" w:hAnsi="Times New Roman" w:cs="Times New Roman"/>
          <w:sz w:val="28"/>
          <w:szCs w:val="28"/>
          <w:lang w:val="uk-UA"/>
        </w:rPr>
        <w:t>третього в</w:t>
      </w:r>
      <w:r w:rsidR="00466DFD" w:rsidRPr="00FC7FB4">
        <w:rPr>
          <w:rFonts w:ascii="Times New Roman" w:hAnsi="Times New Roman" w:cs="Times New Roman"/>
          <w:sz w:val="28"/>
          <w:szCs w:val="28"/>
          <w:lang w:val="uk-UA"/>
        </w:rPr>
        <w:t xml:space="preserve">іку, </w:t>
      </w:r>
      <w:r w:rsidR="00466DFD" w:rsidRPr="00FC7FB4">
        <w:rPr>
          <w:rFonts w:ascii="Times New Roman" w:hAnsi="Times New Roman" w:cs="Times New Roman"/>
          <w:sz w:val="28"/>
          <w:szCs w:val="28"/>
          <w:lang w:val="uk-UA"/>
        </w:rPr>
        <w:noBreakHyphen/>
        <w:t xml:space="preserve"> сприя</w:t>
      </w:r>
      <w:r w:rsidR="00466DFD" w:rsidRPr="00182690">
        <w:rPr>
          <w:rFonts w:ascii="Times New Roman" w:hAnsi="Times New Roman" w:cs="Times New Roman"/>
          <w:sz w:val="28"/>
          <w:szCs w:val="28"/>
          <w:lang w:val="uk-UA"/>
        </w:rPr>
        <w:t>тимуть</w:t>
      </w:r>
      <w:r w:rsidR="00466DFD" w:rsidRPr="00FC7FB4">
        <w:rPr>
          <w:rFonts w:ascii="Times New Roman" w:hAnsi="Times New Roman" w:cs="Times New Roman"/>
          <w:sz w:val="28"/>
          <w:szCs w:val="28"/>
          <w:lang w:val="uk-UA"/>
        </w:rPr>
        <w:t xml:space="preserve"> підтриманню життєвих сил людей похилого віку і в, якійсь мірі, є попередженням виникнення старечих психозів та інших недуг</w:t>
      </w:r>
      <w:r w:rsidR="00466DFD" w:rsidRPr="00182690">
        <w:rPr>
          <w:rFonts w:ascii="Times New Roman" w:hAnsi="Times New Roman" w:cs="Times New Roman"/>
          <w:sz w:val="28"/>
          <w:szCs w:val="28"/>
          <w:lang w:val="uk-UA"/>
        </w:rPr>
        <w:t xml:space="preserve"> похилого віку</w:t>
      </w:r>
      <w:r w:rsidR="00466DFD" w:rsidRPr="00FC7FB4">
        <w:rPr>
          <w:rFonts w:ascii="Times New Roman" w:hAnsi="Times New Roman" w:cs="Times New Roman"/>
          <w:sz w:val="28"/>
          <w:szCs w:val="28"/>
          <w:lang w:val="uk-UA"/>
        </w:rPr>
        <w:t>, а також стають джерелом позитивних емоцій, та продовження життя [</w:t>
      </w:r>
      <w:r w:rsidR="003063B3">
        <w:rPr>
          <w:rFonts w:ascii="Times New Roman" w:hAnsi="Times New Roman" w:cs="Times New Roman"/>
          <w:sz w:val="28"/>
          <w:szCs w:val="28"/>
          <w:lang w:val="uk-UA"/>
        </w:rPr>
        <w:t>11</w:t>
      </w:r>
      <w:r w:rsidR="00466DFD" w:rsidRPr="00FC7FB4">
        <w:rPr>
          <w:rFonts w:ascii="Times New Roman" w:hAnsi="Times New Roman" w:cs="Times New Roman"/>
          <w:sz w:val="28"/>
          <w:szCs w:val="28"/>
          <w:lang w:val="uk-UA"/>
        </w:rPr>
        <w:t>].</w:t>
      </w:r>
    </w:p>
    <w:p w:rsidR="004C0C38" w:rsidRPr="00CC41BC" w:rsidRDefault="004A70C9" w:rsidP="00E97E68">
      <w:pPr>
        <w:spacing w:after="0" w:line="360" w:lineRule="auto"/>
        <w:ind w:firstLine="709"/>
        <w:jc w:val="both"/>
        <w:rPr>
          <w:rFonts w:ascii="Times New Roman" w:hAnsi="Times New Roman" w:cs="Times New Roman"/>
          <w:sz w:val="28"/>
          <w:szCs w:val="28"/>
          <w:lang w:val="ru-RU"/>
        </w:rPr>
      </w:pPr>
      <w:r w:rsidRPr="00890C80">
        <w:rPr>
          <w:rFonts w:ascii="Times New Roman" w:hAnsi="Times New Roman" w:cs="Times New Roman"/>
          <w:b/>
          <w:sz w:val="28"/>
          <w:szCs w:val="28"/>
          <w:lang w:val="uk-UA"/>
        </w:rPr>
        <w:t>Висновки.</w:t>
      </w:r>
      <w:r w:rsidR="00890C80">
        <w:rPr>
          <w:rFonts w:ascii="Times New Roman" w:hAnsi="Times New Roman" w:cs="Times New Roman"/>
          <w:b/>
          <w:sz w:val="28"/>
          <w:szCs w:val="28"/>
          <w:lang w:val="uk-UA"/>
        </w:rPr>
        <w:t xml:space="preserve"> </w:t>
      </w:r>
      <w:r w:rsidR="003063B3" w:rsidRPr="003063B3">
        <w:rPr>
          <w:rFonts w:ascii="Times New Roman" w:hAnsi="Times New Roman" w:cs="Times New Roman"/>
          <w:sz w:val="28"/>
          <w:szCs w:val="28"/>
          <w:lang w:val="uk-UA"/>
        </w:rPr>
        <w:t>Н</w:t>
      </w:r>
      <w:r w:rsidR="00424E45" w:rsidRPr="00182690">
        <w:rPr>
          <w:rFonts w:ascii="Times New Roman" w:hAnsi="Times New Roman" w:cs="Times New Roman"/>
          <w:sz w:val="28"/>
          <w:szCs w:val="28"/>
          <w:lang w:val="uk-UA"/>
        </w:rPr>
        <w:t>а основі емпірич</w:t>
      </w:r>
      <w:bookmarkStart w:id="0" w:name="_GoBack"/>
      <w:bookmarkEnd w:id="0"/>
      <w:r w:rsidR="00424E45" w:rsidRPr="00182690">
        <w:rPr>
          <w:rFonts w:ascii="Times New Roman" w:hAnsi="Times New Roman" w:cs="Times New Roman"/>
          <w:sz w:val="28"/>
          <w:szCs w:val="28"/>
          <w:lang w:val="uk-UA"/>
        </w:rPr>
        <w:t xml:space="preserve">ного дослідження особливостей семорегуляції осіб похилого віку, можна стверджувати, що </w:t>
      </w:r>
      <w:r w:rsidR="004828BD" w:rsidRPr="00182690">
        <w:rPr>
          <w:rFonts w:ascii="Times New Roman" w:hAnsi="Times New Roman" w:cs="Times New Roman"/>
          <w:sz w:val="28"/>
          <w:szCs w:val="28"/>
          <w:lang w:val="uk-UA"/>
        </w:rPr>
        <w:t>їм</w:t>
      </w:r>
      <w:r w:rsidR="00424E45" w:rsidRPr="00182690">
        <w:rPr>
          <w:rFonts w:ascii="Times New Roman" w:hAnsi="Times New Roman" w:cs="Times New Roman"/>
          <w:sz w:val="28"/>
          <w:szCs w:val="28"/>
          <w:lang w:val="uk-UA"/>
        </w:rPr>
        <w:t xml:space="preserve"> </w:t>
      </w:r>
      <w:r w:rsidR="00424E45" w:rsidRPr="00182690">
        <w:rPr>
          <w:rStyle w:val="rvts9"/>
          <w:rFonts w:ascii="Times New Roman" w:hAnsi="Times New Roman" w:cs="Times New Roman"/>
          <w:sz w:val="28"/>
          <w:szCs w:val="28"/>
          <w:lang w:val="uk-UA"/>
        </w:rPr>
        <w:t>важче</w:t>
      </w:r>
      <w:r w:rsidR="004828BD" w:rsidRPr="00182690">
        <w:rPr>
          <w:rStyle w:val="rvts9"/>
          <w:rFonts w:ascii="Times New Roman" w:hAnsi="Times New Roman" w:cs="Times New Roman"/>
          <w:sz w:val="28"/>
          <w:szCs w:val="28"/>
          <w:lang w:val="uk-UA"/>
        </w:rPr>
        <w:t xml:space="preserve"> ніж молодим</w:t>
      </w:r>
      <w:r w:rsidR="00424E45" w:rsidRPr="00182690">
        <w:rPr>
          <w:rStyle w:val="rvts9"/>
          <w:rFonts w:ascii="Times New Roman" w:hAnsi="Times New Roman" w:cs="Times New Roman"/>
          <w:sz w:val="28"/>
          <w:szCs w:val="28"/>
          <w:lang w:val="uk-UA"/>
        </w:rPr>
        <w:t xml:space="preserve"> оволодіти новими навичками й звичками конструктивної поведінки</w:t>
      </w:r>
      <w:r w:rsidR="004828BD" w:rsidRPr="00182690">
        <w:rPr>
          <w:rStyle w:val="rvts9"/>
          <w:rFonts w:ascii="Times New Roman" w:hAnsi="Times New Roman" w:cs="Times New Roman"/>
          <w:sz w:val="28"/>
          <w:szCs w:val="28"/>
          <w:lang w:val="uk-UA"/>
        </w:rPr>
        <w:t xml:space="preserve">, вони менш </w:t>
      </w:r>
      <w:r w:rsidR="004828BD" w:rsidRPr="00182690">
        <w:rPr>
          <w:rFonts w:ascii="Times New Roman" w:hAnsi="Times New Roman" w:cs="Times New Roman"/>
          <w:sz w:val="28"/>
          <w:szCs w:val="28"/>
          <w:lang w:val="uk-UA"/>
        </w:rPr>
        <w:t>гнучко і адекватно реагують на зміну умов життєдіяльності.</w:t>
      </w:r>
      <w:r w:rsidR="004828BD" w:rsidRPr="00182690">
        <w:rPr>
          <w:rStyle w:val="rvts9"/>
          <w:rFonts w:ascii="Times New Roman" w:hAnsi="Times New Roman" w:cs="Times New Roman"/>
          <w:sz w:val="28"/>
          <w:szCs w:val="28"/>
          <w:lang w:val="uk-UA"/>
        </w:rPr>
        <w:t xml:space="preserve"> </w:t>
      </w:r>
      <w:r w:rsidR="00424E45" w:rsidRPr="00182690">
        <w:rPr>
          <w:rStyle w:val="rvts9"/>
          <w:rFonts w:ascii="Times New Roman" w:hAnsi="Times New Roman" w:cs="Times New Roman"/>
          <w:sz w:val="28"/>
          <w:szCs w:val="28"/>
          <w:lang w:val="uk-UA"/>
        </w:rPr>
        <w:t>Проте</w:t>
      </w:r>
      <w:r w:rsidR="004828BD" w:rsidRPr="00182690">
        <w:rPr>
          <w:rStyle w:val="rvts9"/>
          <w:rFonts w:ascii="Times New Roman" w:hAnsi="Times New Roman" w:cs="Times New Roman"/>
          <w:sz w:val="28"/>
          <w:szCs w:val="28"/>
          <w:lang w:val="uk-UA"/>
        </w:rPr>
        <w:t xml:space="preserve">, </w:t>
      </w:r>
      <w:r w:rsidR="00424E45" w:rsidRPr="00182690">
        <w:rPr>
          <w:rStyle w:val="rvts9"/>
          <w:rFonts w:ascii="Times New Roman" w:hAnsi="Times New Roman" w:cs="Times New Roman"/>
          <w:color w:val="000000"/>
          <w:sz w:val="28"/>
          <w:szCs w:val="28"/>
          <w:shd w:val="clear" w:color="auto" w:fill="FFFFFF"/>
          <w:lang w:val="uk-UA"/>
        </w:rPr>
        <w:t xml:space="preserve">вони частіше здатні приймати </w:t>
      </w:r>
      <w:r w:rsidR="004828BD" w:rsidRPr="00182690">
        <w:rPr>
          <w:rStyle w:val="rvts9"/>
          <w:rFonts w:ascii="Times New Roman" w:hAnsi="Times New Roman" w:cs="Times New Roman"/>
          <w:color w:val="000000"/>
          <w:sz w:val="28"/>
          <w:szCs w:val="28"/>
          <w:shd w:val="clear" w:color="auto" w:fill="FFFFFF"/>
          <w:lang w:val="uk-UA"/>
        </w:rPr>
        <w:t>вольові</w:t>
      </w:r>
      <w:r w:rsidR="00424E45" w:rsidRPr="00182690">
        <w:rPr>
          <w:rStyle w:val="rvts9"/>
          <w:rFonts w:ascii="Times New Roman" w:hAnsi="Times New Roman" w:cs="Times New Roman"/>
          <w:color w:val="000000"/>
          <w:sz w:val="28"/>
          <w:szCs w:val="28"/>
          <w:shd w:val="clear" w:color="auto" w:fill="FFFFFF"/>
          <w:lang w:val="uk-UA"/>
        </w:rPr>
        <w:t xml:space="preserve"> рішення, самостійно встановлювати пріоритетність суспільно-значущих цінностей, ставити цілі, які адекватні власним можливостям</w:t>
      </w:r>
      <w:r w:rsidR="00E80C72" w:rsidRPr="00182690">
        <w:rPr>
          <w:rStyle w:val="rvts9"/>
          <w:rFonts w:ascii="Times New Roman" w:hAnsi="Times New Roman" w:cs="Times New Roman"/>
          <w:color w:val="000000"/>
          <w:sz w:val="28"/>
          <w:szCs w:val="28"/>
          <w:shd w:val="clear" w:color="auto" w:fill="FFFFFF"/>
          <w:lang w:val="uk-UA"/>
        </w:rPr>
        <w:t xml:space="preserve"> та</w:t>
      </w:r>
      <w:r w:rsidR="00424E45" w:rsidRPr="00182690">
        <w:rPr>
          <w:rStyle w:val="rvts9"/>
          <w:rFonts w:ascii="Times New Roman" w:hAnsi="Times New Roman" w:cs="Times New Roman"/>
          <w:color w:val="000000"/>
          <w:sz w:val="28"/>
          <w:szCs w:val="28"/>
          <w:shd w:val="clear" w:color="auto" w:fill="FFFFFF"/>
          <w:lang w:val="uk-UA"/>
        </w:rPr>
        <w:t xml:space="preserve"> опановувати засоби їх досягнення</w:t>
      </w:r>
      <w:r w:rsidR="00E80C72" w:rsidRPr="00182690">
        <w:rPr>
          <w:rStyle w:val="rvts9"/>
          <w:rFonts w:ascii="Times New Roman" w:hAnsi="Times New Roman" w:cs="Times New Roman"/>
          <w:color w:val="000000"/>
          <w:sz w:val="28"/>
          <w:szCs w:val="28"/>
          <w:shd w:val="clear" w:color="auto" w:fill="FFFFFF"/>
          <w:lang w:val="uk-UA"/>
        </w:rPr>
        <w:t>.</w:t>
      </w:r>
      <w:r w:rsidR="00CC41BC">
        <w:rPr>
          <w:rStyle w:val="rvts9"/>
          <w:rFonts w:ascii="Times New Roman" w:hAnsi="Times New Roman" w:cs="Times New Roman"/>
          <w:color w:val="000000"/>
          <w:sz w:val="28"/>
          <w:szCs w:val="28"/>
          <w:shd w:val="clear" w:color="auto" w:fill="FFFFFF"/>
          <w:lang w:val="uk-UA"/>
        </w:rPr>
        <w:t xml:space="preserve"> </w:t>
      </w:r>
      <w:r w:rsidR="00466DFD" w:rsidRPr="00CC41BC">
        <w:rPr>
          <w:rFonts w:ascii="Times New Roman" w:hAnsi="Times New Roman" w:cs="Times New Roman"/>
          <w:sz w:val="28"/>
          <w:szCs w:val="28"/>
          <w:lang w:val="ru-RU"/>
        </w:rPr>
        <w:t xml:space="preserve">В перспективі подальших досліджень передбачатимеио дослідження особливостей переживання задоволеності життям, відчуття щастя та </w:t>
      </w:r>
      <w:r w:rsidR="00CC41BC">
        <w:rPr>
          <w:rFonts w:ascii="Times New Roman" w:hAnsi="Times New Roman" w:cs="Times New Roman"/>
          <w:sz w:val="28"/>
          <w:szCs w:val="28"/>
          <w:lang w:val="ru-RU"/>
        </w:rPr>
        <w:t>переживання самотності в похилому віці.</w:t>
      </w:r>
    </w:p>
    <w:p w:rsidR="00DF5F83" w:rsidRPr="00CC41BC" w:rsidRDefault="00DF5F83" w:rsidP="00E97E68">
      <w:pPr>
        <w:spacing w:after="0" w:line="360" w:lineRule="auto"/>
        <w:ind w:firstLine="709"/>
        <w:jc w:val="center"/>
        <w:rPr>
          <w:rFonts w:ascii="Times New Roman" w:hAnsi="Times New Roman" w:cs="Times New Roman"/>
          <w:b/>
          <w:sz w:val="28"/>
          <w:szCs w:val="28"/>
          <w:lang w:val="ru-RU"/>
        </w:rPr>
      </w:pPr>
    </w:p>
    <w:p w:rsidR="004C0C38" w:rsidRPr="00A02A8C" w:rsidRDefault="00DF5F83" w:rsidP="00FA37C9">
      <w:pPr>
        <w:pStyle w:val="a4"/>
        <w:spacing w:after="0" w:line="360" w:lineRule="auto"/>
        <w:ind w:left="709"/>
        <w:jc w:val="center"/>
        <w:rPr>
          <w:rFonts w:ascii="Times New Roman" w:hAnsi="Times New Roman" w:cs="Times New Roman"/>
          <w:b/>
          <w:sz w:val="28"/>
          <w:szCs w:val="28"/>
        </w:rPr>
      </w:pPr>
      <w:r w:rsidRPr="00A02A8C">
        <w:rPr>
          <w:rFonts w:ascii="Times New Roman" w:hAnsi="Times New Roman" w:cs="Times New Roman"/>
          <w:b/>
          <w:sz w:val="28"/>
          <w:szCs w:val="28"/>
        </w:rPr>
        <w:t>Список використаних джерел</w:t>
      </w:r>
    </w:p>
    <w:p w:rsidR="00D54BE4" w:rsidRPr="00576646" w:rsidRDefault="00232D23" w:rsidP="00576646">
      <w:pPr>
        <w:pStyle w:val="a4"/>
        <w:numPr>
          <w:ilvl w:val="0"/>
          <w:numId w:val="25"/>
        </w:numPr>
        <w:autoSpaceDE w:val="0"/>
        <w:autoSpaceDN w:val="0"/>
        <w:adjustRightInd w:val="0"/>
        <w:spacing w:after="0" w:line="360" w:lineRule="auto"/>
        <w:ind w:left="0" w:firstLine="567"/>
        <w:jc w:val="both"/>
        <w:rPr>
          <w:rFonts w:ascii="Times New Roman" w:hAnsi="Times New Roman" w:cs="Times New Roman"/>
          <w:sz w:val="28"/>
          <w:szCs w:val="28"/>
          <w:lang w:val="uk-UA"/>
        </w:rPr>
      </w:pPr>
      <w:r w:rsidRPr="00576646">
        <w:rPr>
          <w:rFonts w:ascii="Times New Roman" w:hAnsi="Times New Roman" w:cs="Times New Roman"/>
          <w:bCs/>
          <w:iCs/>
          <w:sz w:val="28"/>
          <w:szCs w:val="28"/>
          <w:lang w:val="uk-UA"/>
        </w:rPr>
        <w:t xml:space="preserve">Веремейчик В.В., Селюкова Т.В. </w:t>
      </w:r>
      <w:r w:rsidRPr="00576646">
        <w:rPr>
          <w:rFonts w:ascii="Times New Roman" w:eastAsia="Times New Roman,Bold" w:hAnsi="Times New Roman" w:cs="Times New Roman"/>
          <w:bCs/>
          <w:sz w:val="28"/>
          <w:szCs w:val="28"/>
          <w:lang w:val="uk-UA"/>
        </w:rPr>
        <w:t xml:space="preserve">Особливості саморегуляції та самопрезентації у осіб з різним рівнем самооцінки. / В.В. Веремейчик, Т.В. </w:t>
      </w:r>
      <w:r w:rsidRPr="00576646">
        <w:rPr>
          <w:rFonts w:ascii="Times New Roman" w:eastAsia="Times New Roman,Bold" w:hAnsi="Times New Roman" w:cs="Times New Roman"/>
          <w:bCs/>
          <w:sz w:val="28"/>
          <w:szCs w:val="28"/>
          <w:lang w:val="uk-UA"/>
        </w:rPr>
        <w:lastRenderedPageBreak/>
        <w:t xml:space="preserve">Селюкова // </w:t>
      </w:r>
      <w:r w:rsidRPr="00576646">
        <w:rPr>
          <w:rFonts w:ascii="Times New Roman" w:hAnsi="Times New Roman" w:cs="Times New Roman"/>
          <w:sz w:val="28"/>
          <w:szCs w:val="28"/>
          <w:lang w:val="uk-UA"/>
        </w:rPr>
        <w:t xml:space="preserve">Проблеми екстремальної та кризової психології.  </w:t>
      </w:r>
      <w:r w:rsidRPr="00576646">
        <w:rPr>
          <w:rFonts w:ascii="Times New Roman" w:hAnsi="Times New Roman" w:cs="Times New Roman"/>
          <w:sz w:val="28"/>
          <w:szCs w:val="28"/>
          <w:lang w:val="uk-UA"/>
        </w:rPr>
        <w:noBreakHyphen/>
        <w:t xml:space="preserve"> Вип. 22. </w:t>
      </w:r>
      <w:r w:rsidRPr="00576646">
        <w:rPr>
          <w:rFonts w:ascii="Times New Roman" w:hAnsi="Times New Roman" w:cs="Times New Roman"/>
          <w:sz w:val="28"/>
          <w:szCs w:val="28"/>
          <w:lang w:val="uk-UA"/>
        </w:rPr>
        <w:noBreakHyphen/>
        <w:t xml:space="preserve"> 2017. </w:t>
      </w:r>
      <w:r w:rsidRPr="00576646">
        <w:rPr>
          <w:rFonts w:ascii="Times New Roman" w:hAnsi="Times New Roman" w:cs="Times New Roman"/>
          <w:sz w:val="28"/>
          <w:szCs w:val="28"/>
          <w:lang w:val="uk-UA"/>
        </w:rPr>
        <w:noBreakHyphen/>
        <w:t xml:space="preserve"> С. 82 – 95. </w:t>
      </w:r>
    </w:p>
    <w:p w:rsidR="00232D23" w:rsidRPr="00576646" w:rsidRDefault="00232D23" w:rsidP="00576646">
      <w:pPr>
        <w:pStyle w:val="a4"/>
        <w:numPr>
          <w:ilvl w:val="0"/>
          <w:numId w:val="25"/>
        </w:numPr>
        <w:autoSpaceDE w:val="0"/>
        <w:autoSpaceDN w:val="0"/>
        <w:adjustRightInd w:val="0"/>
        <w:spacing w:after="0" w:line="360" w:lineRule="auto"/>
        <w:ind w:left="0" w:firstLine="567"/>
        <w:jc w:val="both"/>
        <w:rPr>
          <w:rFonts w:ascii="Times New Roman" w:hAnsi="Times New Roman" w:cs="Times New Roman"/>
          <w:sz w:val="28"/>
          <w:szCs w:val="28"/>
          <w:lang w:val="uk-UA"/>
        </w:rPr>
      </w:pPr>
      <w:r w:rsidRPr="00576646">
        <w:rPr>
          <w:rFonts w:ascii="Times New Roman" w:hAnsi="Times New Roman" w:cs="Times New Roman"/>
          <w:sz w:val="28"/>
          <w:szCs w:val="28"/>
          <w:shd w:val="clear" w:color="auto" w:fill="FFFFFF"/>
          <w:lang w:val="uk-UA"/>
        </w:rPr>
        <w:t xml:space="preserve">Жане П'єр // </w:t>
      </w:r>
      <w:hyperlink r:id="rId7" w:history="1">
        <w:r w:rsidRPr="00576646">
          <w:rPr>
            <w:rStyle w:val="a3"/>
            <w:rFonts w:ascii="Times New Roman" w:hAnsi="Times New Roman" w:cs="Times New Roman"/>
            <w:color w:val="auto"/>
            <w:sz w:val="28"/>
            <w:szCs w:val="28"/>
            <w:u w:val="none"/>
            <w:shd w:val="clear" w:color="auto" w:fill="FFFFFF"/>
            <w:lang w:val="uk-UA"/>
          </w:rPr>
          <w:t>Філософський енциклопедичний словник</w:t>
        </w:r>
      </w:hyperlink>
      <w:r w:rsidRPr="00576646">
        <w:rPr>
          <w:rStyle w:val="citation"/>
          <w:rFonts w:ascii="Times New Roman" w:hAnsi="Times New Roman" w:cs="Times New Roman"/>
          <w:sz w:val="28"/>
          <w:szCs w:val="28"/>
          <w:shd w:val="clear" w:color="auto" w:fill="FFFFFF"/>
          <w:lang w:val="uk-UA"/>
        </w:rPr>
        <w:t xml:space="preserve"> / </w:t>
      </w:r>
      <w:hyperlink r:id="rId8" w:tooltip="Шинкарук Володимир Іларіонович" w:history="1">
        <w:r w:rsidRPr="00576646">
          <w:rPr>
            <w:rStyle w:val="a3"/>
            <w:rFonts w:ascii="Times New Roman" w:hAnsi="Times New Roman" w:cs="Times New Roman"/>
            <w:color w:val="auto"/>
            <w:sz w:val="28"/>
            <w:szCs w:val="28"/>
            <w:u w:val="none"/>
            <w:shd w:val="clear" w:color="auto" w:fill="FFFFFF"/>
            <w:lang w:val="uk-UA"/>
          </w:rPr>
          <w:t>В.І. Шинкарук</w:t>
        </w:r>
      </w:hyperlink>
      <w:r w:rsidRPr="00576646">
        <w:rPr>
          <w:rStyle w:val="citation"/>
          <w:rFonts w:ascii="Times New Roman" w:hAnsi="Times New Roman" w:cs="Times New Roman"/>
          <w:sz w:val="28"/>
          <w:szCs w:val="28"/>
          <w:shd w:val="clear" w:color="auto" w:fill="FFFFFF"/>
          <w:lang w:val="uk-UA"/>
        </w:rPr>
        <w:t xml:space="preserve"> (голова редколегії) та ін.; Л.В. Озадовська, Н.П. Поліщук (наукові редактори); І.О. Покаржевська (художнє оформлення). </w:t>
      </w:r>
      <w:r w:rsidRPr="00576646">
        <w:rPr>
          <w:rStyle w:val="citation"/>
          <w:rFonts w:ascii="Times New Roman" w:hAnsi="Times New Roman" w:cs="Times New Roman"/>
          <w:sz w:val="28"/>
          <w:szCs w:val="28"/>
          <w:shd w:val="clear" w:color="auto" w:fill="FFFFFF"/>
          <w:lang w:val="uk-UA"/>
        </w:rPr>
        <w:noBreakHyphen/>
        <w:t xml:space="preserve"> Київ: Абрис. </w:t>
      </w:r>
      <w:r w:rsidRPr="00576646">
        <w:rPr>
          <w:rStyle w:val="citation"/>
          <w:rFonts w:ascii="Times New Roman" w:hAnsi="Times New Roman" w:cs="Times New Roman"/>
          <w:sz w:val="28"/>
          <w:szCs w:val="28"/>
          <w:shd w:val="clear" w:color="auto" w:fill="FFFFFF"/>
          <w:lang w:val="uk-UA"/>
        </w:rPr>
        <w:noBreakHyphen/>
        <w:t xml:space="preserve"> 2002. – 742 с.</w:t>
      </w:r>
    </w:p>
    <w:p w:rsidR="004C0C38" w:rsidRPr="00576646" w:rsidRDefault="004C0C38" w:rsidP="00576646">
      <w:pPr>
        <w:pStyle w:val="a4"/>
        <w:numPr>
          <w:ilvl w:val="0"/>
          <w:numId w:val="25"/>
        </w:numPr>
        <w:tabs>
          <w:tab w:val="left" w:pos="1134"/>
        </w:tabs>
        <w:spacing w:after="0" w:line="360" w:lineRule="auto"/>
        <w:ind w:left="0" w:firstLine="567"/>
        <w:jc w:val="both"/>
        <w:rPr>
          <w:rFonts w:ascii="Times New Roman" w:hAnsi="Times New Roman" w:cs="Times New Roman"/>
          <w:sz w:val="28"/>
          <w:szCs w:val="28"/>
          <w:lang w:val="uk-UA"/>
        </w:rPr>
      </w:pPr>
      <w:r w:rsidRPr="00576646">
        <w:rPr>
          <w:rFonts w:ascii="Times New Roman" w:hAnsi="Times New Roman" w:cs="Times New Roman"/>
          <w:sz w:val="28"/>
          <w:szCs w:val="28"/>
          <w:lang w:val="uk-UA"/>
        </w:rPr>
        <w:t xml:space="preserve">Зінченко О.С. Психологічні особливості людей літнього віку: теоретичний аналіз проблеми / О.С. Зінченко // Наукові записки НДУ ім. М. Гоголя: Психолого-педагогічні науки. – 2015. – № 2. – С. 28 – 34. </w:t>
      </w:r>
    </w:p>
    <w:p w:rsidR="00232D23" w:rsidRPr="00576646" w:rsidRDefault="00232D23" w:rsidP="00576646">
      <w:pPr>
        <w:pStyle w:val="1"/>
        <w:numPr>
          <w:ilvl w:val="0"/>
          <w:numId w:val="25"/>
        </w:numPr>
        <w:spacing w:before="0" w:beforeAutospacing="0" w:after="0" w:afterAutospacing="0" w:line="360" w:lineRule="auto"/>
        <w:ind w:left="0" w:firstLine="567"/>
        <w:jc w:val="both"/>
        <w:rPr>
          <w:b w:val="0"/>
          <w:sz w:val="28"/>
          <w:szCs w:val="28"/>
          <w:lang w:val="ru-RU"/>
        </w:rPr>
      </w:pPr>
      <w:r w:rsidRPr="00576646">
        <w:rPr>
          <w:b w:val="0"/>
          <w:sz w:val="28"/>
          <w:szCs w:val="28"/>
          <w:lang w:val="ru-RU"/>
        </w:rPr>
        <w:t xml:space="preserve">Кириченко Т.В. Психологічний зміст саморегуляції особистості. / Т.В. Кириченко. – Науковий вісник Херсонського державного університету. – Випуск 3. – Серія Психологічні науки - Том 1. - 2017. С. – 82 - 87. / [Електронний ресурс] – Режим доступу: </w:t>
      </w:r>
      <w:hyperlink r:id="rId9" w:history="1">
        <w:r w:rsidRPr="00576646">
          <w:rPr>
            <w:rStyle w:val="a3"/>
            <w:b w:val="0"/>
            <w:color w:val="auto"/>
            <w:sz w:val="28"/>
            <w:szCs w:val="28"/>
            <w:u w:val="none"/>
          </w:rPr>
          <w:t>http</w:t>
        </w:r>
        <w:r w:rsidRPr="00576646">
          <w:rPr>
            <w:rStyle w:val="a3"/>
            <w:b w:val="0"/>
            <w:color w:val="auto"/>
            <w:sz w:val="28"/>
            <w:szCs w:val="28"/>
            <w:u w:val="none"/>
            <w:lang w:val="ru-RU"/>
          </w:rPr>
          <w:t>://</w:t>
        </w:r>
        <w:r w:rsidRPr="00576646">
          <w:rPr>
            <w:rStyle w:val="a3"/>
            <w:b w:val="0"/>
            <w:color w:val="auto"/>
            <w:sz w:val="28"/>
            <w:szCs w:val="28"/>
            <w:u w:val="none"/>
          </w:rPr>
          <w:t>pj</w:t>
        </w:r>
        <w:r w:rsidRPr="00576646">
          <w:rPr>
            <w:rStyle w:val="a3"/>
            <w:b w:val="0"/>
            <w:color w:val="auto"/>
            <w:sz w:val="28"/>
            <w:szCs w:val="28"/>
            <w:u w:val="none"/>
            <w:lang w:val="ru-RU"/>
          </w:rPr>
          <w:t>.</w:t>
        </w:r>
        <w:r w:rsidRPr="00576646">
          <w:rPr>
            <w:rStyle w:val="a3"/>
            <w:b w:val="0"/>
            <w:color w:val="auto"/>
            <w:sz w:val="28"/>
            <w:szCs w:val="28"/>
            <w:u w:val="none"/>
          </w:rPr>
          <w:t>kherson</w:t>
        </w:r>
        <w:r w:rsidRPr="00576646">
          <w:rPr>
            <w:rStyle w:val="a3"/>
            <w:b w:val="0"/>
            <w:color w:val="auto"/>
            <w:sz w:val="28"/>
            <w:szCs w:val="28"/>
            <w:u w:val="none"/>
            <w:lang w:val="ru-RU"/>
          </w:rPr>
          <w:t>.</w:t>
        </w:r>
        <w:r w:rsidRPr="00576646">
          <w:rPr>
            <w:rStyle w:val="a3"/>
            <w:b w:val="0"/>
            <w:color w:val="auto"/>
            <w:sz w:val="28"/>
            <w:szCs w:val="28"/>
            <w:u w:val="none"/>
          </w:rPr>
          <w:t>ua</w:t>
        </w:r>
        <w:r w:rsidRPr="00576646">
          <w:rPr>
            <w:rStyle w:val="a3"/>
            <w:b w:val="0"/>
            <w:color w:val="auto"/>
            <w:sz w:val="28"/>
            <w:szCs w:val="28"/>
            <w:u w:val="none"/>
            <w:lang w:val="ru-RU"/>
          </w:rPr>
          <w:t>/</w:t>
        </w:r>
        <w:r w:rsidRPr="00576646">
          <w:rPr>
            <w:rStyle w:val="a3"/>
            <w:b w:val="0"/>
            <w:color w:val="auto"/>
            <w:sz w:val="28"/>
            <w:szCs w:val="28"/>
            <w:u w:val="none"/>
          </w:rPr>
          <w:t>file</w:t>
        </w:r>
        <w:r w:rsidRPr="00576646">
          <w:rPr>
            <w:rStyle w:val="a3"/>
            <w:b w:val="0"/>
            <w:color w:val="auto"/>
            <w:sz w:val="28"/>
            <w:szCs w:val="28"/>
            <w:u w:val="none"/>
            <w:lang w:val="ru-RU"/>
          </w:rPr>
          <w:t>/2017/</w:t>
        </w:r>
        <w:r w:rsidRPr="00576646">
          <w:rPr>
            <w:rStyle w:val="a3"/>
            <w:b w:val="0"/>
            <w:color w:val="auto"/>
            <w:sz w:val="28"/>
            <w:szCs w:val="28"/>
            <w:u w:val="none"/>
          </w:rPr>
          <w:t>psychology</w:t>
        </w:r>
        <w:r w:rsidRPr="00576646">
          <w:rPr>
            <w:rStyle w:val="a3"/>
            <w:b w:val="0"/>
            <w:color w:val="auto"/>
            <w:sz w:val="28"/>
            <w:szCs w:val="28"/>
            <w:u w:val="none"/>
            <w:lang w:val="ru-RU"/>
          </w:rPr>
          <w:t>_03/</w:t>
        </w:r>
        <w:r w:rsidRPr="00576646">
          <w:rPr>
            <w:rStyle w:val="a3"/>
            <w:b w:val="0"/>
            <w:color w:val="auto"/>
            <w:sz w:val="28"/>
            <w:szCs w:val="28"/>
            <w:u w:val="none"/>
          </w:rPr>
          <w:t>ukr</w:t>
        </w:r>
        <w:r w:rsidRPr="00576646">
          <w:rPr>
            <w:rStyle w:val="a3"/>
            <w:b w:val="0"/>
            <w:color w:val="auto"/>
            <w:sz w:val="28"/>
            <w:szCs w:val="28"/>
            <w:u w:val="none"/>
            <w:lang w:val="ru-RU"/>
          </w:rPr>
          <w:t>/</w:t>
        </w:r>
        <w:r w:rsidRPr="00576646">
          <w:rPr>
            <w:rStyle w:val="a3"/>
            <w:b w:val="0"/>
            <w:color w:val="auto"/>
            <w:sz w:val="28"/>
            <w:szCs w:val="28"/>
            <w:u w:val="none"/>
          </w:rPr>
          <w:t>part</w:t>
        </w:r>
        <w:r w:rsidRPr="00576646">
          <w:rPr>
            <w:rStyle w:val="a3"/>
            <w:b w:val="0"/>
            <w:color w:val="auto"/>
            <w:sz w:val="28"/>
            <w:szCs w:val="28"/>
            <w:u w:val="none"/>
            <w:lang w:val="ru-RU"/>
          </w:rPr>
          <w:t>_1/16.</w:t>
        </w:r>
        <w:r w:rsidRPr="00576646">
          <w:rPr>
            <w:rStyle w:val="a3"/>
            <w:b w:val="0"/>
            <w:color w:val="auto"/>
            <w:sz w:val="28"/>
            <w:szCs w:val="28"/>
            <w:u w:val="none"/>
          </w:rPr>
          <w:t>pdf</w:t>
        </w:r>
      </w:hyperlink>
    </w:p>
    <w:p w:rsidR="004C0C38" w:rsidRPr="00576646" w:rsidRDefault="004C0C38" w:rsidP="00576646">
      <w:pPr>
        <w:pStyle w:val="a4"/>
        <w:numPr>
          <w:ilvl w:val="0"/>
          <w:numId w:val="25"/>
        </w:numPr>
        <w:tabs>
          <w:tab w:val="left" w:pos="1134"/>
        </w:tabs>
        <w:spacing w:after="0" w:line="360" w:lineRule="auto"/>
        <w:ind w:left="0" w:firstLine="567"/>
        <w:jc w:val="both"/>
        <w:rPr>
          <w:rFonts w:ascii="Times New Roman" w:hAnsi="Times New Roman" w:cs="Times New Roman"/>
          <w:sz w:val="28"/>
          <w:szCs w:val="28"/>
          <w:lang w:val="uk-UA"/>
        </w:rPr>
      </w:pPr>
      <w:r w:rsidRPr="00576646">
        <w:rPr>
          <w:rFonts w:ascii="Times New Roman" w:hAnsi="Times New Roman" w:cs="Times New Roman"/>
          <w:sz w:val="28"/>
          <w:szCs w:val="28"/>
          <w:lang w:val="uk-UA"/>
        </w:rPr>
        <w:t xml:space="preserve">Кременчуцька М.К. Психологічні проблеми людей літнього віку / М.К. Кременчуцька // Актуальні проблеми соціології, психології, педагогіки. – 2014. </w:t>
      </w:r>
      <w:r w:rsidRPr="00576646">
        <w:rPr>
          <w:rFonts w:ascii="Times New Roman" w:hAnsi="Times New Roman" w:cs="Times New Roman"/>
          <w:sz w:val="28"/>
          <w:szCs w:val="28"/>
          <w:lang w:val="uk-UA"/>
        </w:rPr>
        <w:noBreakHyphen/>
        <w:t xml:space="preserve"> №2(23). – С. 143 – 148. </w:t>
      </w:r>
    </w:p>
    <w:p w:rsidR="00232D23" w:rsidRPr="00576646" w:rsidRDefault="00232D23" w:rsidP="00576646">
      <w:pPr>
        <w:pStyle w:val="1"/>
        <w:numPr>
          <w:ilvl w:val="0"/>
          <w:numId w:val="25"/>
        </w:numPr>
        <w:spacing w:before="0" w:beforeAutospacing="0" w:after="0" w:afterAutospacing="0" w:line="360" w:lineRule="auto"/>
        <w:ind w:left="0" w:firstLine="567"/>
        <w:jc w:val="both"/>
        <w:rPr>
          <w:b w:val="0"/>
          <w:sz w:val="28"/>
          <w:szCs w:val="28"/>
          <w:lang w:val="ru-RU"/>
        </w:rPr>
      </w:pPr>
      <w:r w:rsidRPr="00576646">
        <w:rPr>
          <w:b w:val="0"/>
          <w:sz w:val="28"/>
          <w:szCs w:val="28"/>
          <w:lang w:val="ru-RU"/>
        </w:rPr>
        <w:t>Максименко С.Д. Онтогенез особистості / С.Д. Максименко // Практична психологія та соціальна робота. 2006. №10. С. 1</w:t>
      </w:r>
      <w:r w:rsidRPr="00576646">
        <w:rPr>
          <w:b w:val="0"/>
          <w:sz w:val="28"/>
          <w:szCs w:val="28"/>
          <w:lang w:val="uk-UA"/>
        </w:rPr>
        <w:t xml:space="preserve"> </w:t>
      </w:r>
      <w:r w:rsidRPr="00576646">
        <w:rPr>
          <w:b w:val="0"/>
          <w:sz w:val="28"/>
          <w:szCs w:val="28"/>
          <w:lang w:val="ru-RU"/>
        </w:rPr>
        <w:t>-</w:t>
      </w:r>
      <w:r w:rsidRPr="00576646">
        <w:rPr>
          <w:b w:val="0"/>
          <w:sz w:val="28"/>
          <w:szCs w:val="28"/>
          <w:lang w:val="uk-UA"/>
        </w:rPr>
        <w:t xml:space="preserve"> </w:t>
      </w:r>
      <w:r w:rsidRPr="00576646">
        <w:rPr>
          <w:b w:val="0"/>
          <w:sz w:val="28"/>
          <w:szCs w:val="28"/>
          <w:lang w:val="ru-RU"/>
        </w:rPr>
        <w:t>10.</w:t>
      </w:r>
    </w:p>
    <w:p w:rsidR="004C0C38" w:rsidRPr="00576646" w:rsidRDefault="004C0C38" w:rsidP="00576646">
      <w:pPr>
        <w:pStyle w:val="a4"/>
        <w:numPr>
          <w:ilvl w:val="0"/>
          <w:numId w:val="25"/>
        </w:numPr>
        <w:tabs>
          <w:tab w:val="left" w:pos="1134"/>
        </w:tabs>
        <w:spacing w:after="0" w:line="360" w:lineRule="auto"/>
        <w:ind w:left="0" w:firstLine="567"/>
        <w:jc w:val="both"/>
        <w:rPr>
          <w:rFonts w:ascii="Times New Roman" w:hAnsi="Times New Roman" w:cs="Times New Roman"/>
          <w:sz w:val="28"/>
          <w:szCs w:val="28"/>
        </w:rPr>
      </w:pPr>
      <w:r w:rsidRPr="00576646">
        <w:rPr>
          <w:rFonts w:ascii="Times New Roman" w:eastAsia="TimesNewRoman" w:hAnsi="Times New Roman" w:cs="Times New Roman"/>
          <w:sz w:val="28"/>
          <w:szCs w:val="28"/>
          <w:lang w:val="uk-UA" w:eastAsia="uk-UA"/>
        </w:rPr>
        <w:t>Наугольник Л.Б. Психологія стресу: підручник / Л.Б. Наугольник. – Львів: Львівський державний університет внутрішніх справ, 2015. – 324 с.</w:t>
      </w:r>
    </w:p>
    <w:p w:rsidR="00232D23" w:rsidRPr="00576646" w:rsidRDefault="00232D23" w:rsidP="00576646">
      <w:pPr>
        <w:pStyle w:val="1"/>
        <w:numPr>
          <w:ilvl w:val="0"/>
          <w:numId w:val="25"/>
        </w:numPr>
        <w:spacing w:before="0" w:beforeAutospacing="0" w:after="0" w:afterAutospacing="0" w:line="360" w:lineRule="auto"/>
        <w:ind w:left="0" w:firstLine="567"/>
        <w:jc w:val="both"/>
        <w:rPr>
          <w:b w:val="0"/>
          <w:sz w:val="28"/>
          <w:szCs w:val="28"/>
          <w:lang w:val="ru-RU"/>
        </w:rPr>
      </w:pPr>
      <w:r w:rsidRPr="00576646">
        <w:rPr>
          <w:b w:val="0"/>
          <w:sz w:val="28"/>
          <w:szCs w:val="28"/>
          <w:lang w:val="ru-RU"/>
        </w:rPr>
        <w:t xml:space="preserve">Неженцева В.О. До проблеми саморегуляції емоційних станів у літньому віці. / В.О. Неженцева. </w:t>
      </w:r>
      <w:r w:rsidRPr="00576646">
        <w:rPr>
          <w:b w:val="0"/>
          <w:sz w:val="28"/>
          <w:szCs w:val="28"/>
          <w:lang w:val="ru-RU"/>
        </w:rPr>
        <w:noBreakHyphen/>
        <w:t xml:space="preserve"> </w:t>
      </w:r>
      <w:proofErr w:type="gramStart"/>
      <w:r w:rsidRPr="00576646">
        <w:rPr>
          <w:b w:val="0"/>
          <w:sz w:val="28"/>
          <w:szCs w:val="28"/>
          <w:lang w:val="ru-RU"/>
        </w:rPr>
        <w:t>2017./</w:t>
      </w:r>
      <w:proofErr w:type="gramEnd"/>
      <w:r w:rsidRPr="00576646">
        <w:rPr>
          <w:b w:val="0"/>
          <w:sz w:val="28"/>
          <w:szCs w:val="28"/>
          <w:lang w:val="ru-RU"/>
        </w:rPr>
        <w:t xml:space="preserve"> [Електронний ресурс] – Режим доступу: https://webcache.googleusercontent.com/search?q=cache:IgvwIBr0r3QJ:https://zenodo.org/record/888380/files/%25D0%2592%25D1%2596%25D1%2581%25D0%25BD%25D0%25B8%25D0%25BA_%25D0%25A5%25D0%259D%25D0%259F%25D0%25A3_56_%25D0%259F%25D1%2581%25D0%25B8%25D1%2585%25D0%25BE%25D0%25BB%25D0%25BE%25D0%25B3%25D1%2596%25D1%258F__%25D1%2580%25D0%25B5%25D0%25B4._%25D1%2581%25D1%2582%25D1%2580-131-142.pdf+&amp;cd=1&amp;hl=uk&amp;ct=clnk&amp;gl=ua</w:t>
      </w:r>
    </w:p>
    <w:p w:rsidR="00232D23" w:rsidRPr="00576646" w:rsidRDefault="00232D23" w:rsidP="00576646">
      <w:pPr>
        <w:pStyle w:val="1"/>
        <w:numPr>
          <w:ilvl w:val="0"/>
          <w:numId w:val="25"/>
        </w:numPr>
        <w:spacing w:before="0" w:beforeAutospacing="0" w:after="0" w:afterAutospacing="0" w:line="360" w:lineRule="auto"/>
        <w:ind w:left="0" w:firstLine="567"/>
        <w:jc w:val="both"/>
        <w:rPr>
          <w:b w:val="0"/>
          <w:sz w:val="28"/>
          <w:szCs w:val="28"/>
          <w:lang w:val="ru-RU"/>
        </w:rPr>
      </w:pPr>
      <w:r w:rsidRPr="00576646">
        <w:rPr>
          <w:b w:val="0"/>
          <w:sz w:val="28"/>
          <w:szCs w:val="28"/>
          <w:lang w:val="ru-RU"/>
        </w:rPr>
        <w:lastRenderedPageBreak/>
        <w:t>Обухова Л.Ф. Проблема старения с биологической и психологической точек зрения. / Обухова Л.Ф., Обухова О.Б., Шаповаленко Л.В. // Психологическая наука и образование. 2003. №3. С. 25-34.</w:t>
      </w:r>
    </w:p>
    <w:p w:rsidR="00576646" w:rsidRPr="00576646" w:rsidRDefault="00232D23" w:rsidP="00576646">
      <w:pPr>
        <w:pStyle w:val="1"/>
        <w:widowControl w:val="0"/>
        <w:numPr>
          <w:ilvl w:val="0"/>
          <w:numId w:val="25"/>
        </w:numPr>
        <w:autoSpaceDE w:val="0"/>
        <w:autoSpaceDN w:val="0"/>
        <w:adjustRightInd w:val="0"/>
        <w:spacing w:before="0" w:beforeAutospacing="0" w:after="0" w:afterAutospacing="0" w:line="360" w:lineRule="auto"/>
        <w:ind w:left="0" w:right="92" w:firstLine="567"/>
        <w:jc w:val="both"/>
        <w:rPr>
          <w:b w:val="0"/>
          <w:sz w:val="28"/>
          <w:szCs w:val="28"/>
          <w:lang w:val="uk-UA"/>
        </w:rPr>
      </w:pPr>
      <w:r w:rsidRPr="00576646">
        <w:rPr>
          <w:b w:val="0"/>
          <w:sz w:val="28"/>
          <w:szCs w:val="28"/>
          <w:lang w:val="ru-RU"/>
        </w:rPr>
        <w:t>Сапогова Е.Е. Ностальгия по себе: экзистенциально-психологическое пространства «кризиса старения» / Е.Е. Сапогова // Психология зрелости и старения. 2009. №3. С. 43- 63.</w:t>
      </w:r>
      <w:r w:rsidR="00576646" w:rsidRPr="00576646">
        <w:rPr>
          <w:b w:val="0"/>
          <w:sz w:val="28"/>
          <w:szCs w:val="28"/>
          <w:lang w:val="ru-RU"/>
        </w:rPr>
        <w:t xml:space="preserve"> </w:t>
      </w:r>
    </w:p>
    <w:p w:rsidR="00576646" w:rsidRPr="00D5587E" w:rsidRDefault="00576646" w:rsidP="00D5587E">
      <w:pPr>
        <w:pStyle w:val="1"/>
        <w:widowControl w:val="0"/>
        <w:numPr>
          <w:ilvl w:val="0"/>
          <w:numId w:val="25"/>
        </w:numPr>
        <w:autoSpaceDE w:val="0"/>
        <w:autoSpaceDN w:val="0"/>
        <w:adjustRightInd w:val="0"/>
        <w:spacing w:before="0" w:beforeAutospacing="0" w:after="0" w:afterAutospacing="0" w:line="360" w:lineRule="auto"/>
        <w:ind w:left="0" w:right="92" w:firstLine="567"/>
        <w:jc w:val="both"/>
        <w:rPr>
          <w:b w:val="0"/>
          <w:sz w:val="28"/>
          <w:szCs w:val="28"/>
          <w:lang w:val="uk-UA"/>
        </w:rPr>
      </w:pPr>
      <w:r w:rsidRPr="00576646">
        <w:rPr>
          <w:b w:val="0"/>
          <w:sz w:val="28"/>
          <w:szCs w:val="28"/>
          <w:shd w:val="clear" w:color="auto" w:fill="FFFFFF"/>
          <w:lang w:val="uk-UA"/>
        </w:rPr>
        <w:t>Сікорська Л.Б. С. Р</w:t>
      </w:r>
      <w:r w:rsidRPr="00576646">
        <w:rPr>
          <w:b w:val="0"/>
          <w:sz w:val="28"/>
          <w:szCs w:val="28"/>
          <w:lang w:val="uk-UA"/>
        </w:rPr>
        <w:t xml:space="preserve">адість і задоволення від життя у похилому віці. Особливості підготовки до смерті. / Л.Б. Сікорська. / Соціальна адаптація людей літнього віку в сучасному суспільстві та паліативна допомога із циклу: Психологічні складові сталого розвитку суспільства: пошук психологічного обгрунтування на виклики сучасності. // Матеріали </w:t>
      </w:r>
      <w:r w:rsidRPr="00576646">
        <w:rPr>
          <w:b w:val="0"/>
          <w:sz w:val="28"/>
          <w:szCs w:val="28"/>
          <w:lang w:val="pl-PL"/>
        </w:rPr>
        <w:t>V</w:t>
      </w:r>
      <w:r w:rsidRPr="00576646">
        <w:rPr>
          <w:b w:val="0"/>
          <w:sz w:val="28"/>
          <w:szCs w:val="28"/>
          <w:lang w:val="uk-UA"/>
        </w:rPr>
        <w:t xml:space="preserve"> </w:t>
      </w:r>
      <w:r w:rsidRPr="00576646">
        <w:rPr>
          <w:b w:val="0"/>
          <w:sz w:val="28"/>
          <w:szCs w:val="28"/>
          <w:shd w:val="clear" w:color="auto" w:fill="FFFFFF"/>
          <w:lang w:val="uk-UA"/>
        </w:rPr>
        <w:t xml:space="preserve"> науково-практичної та форуму університетів третього віку (19-21 грудня 2018 року. М. Луцьк) / За заг. наук. ред. </w:t>
      </w:r>
      <w:r w:rsidRPr="00D5587E">
        <w:rPr>
          <w:b w:val="0"/>
          <w:sz w:val="28"/>
          <w:szCs w:val="28"/>
          <w:shd w:val="clear" w:color="auto" w:fill="FFFFFF"/>
          <w:lang w:val="uk-UA"/>
        </w:rPr>
        <w:t xml:space="preserve">Ж.П. Вірної. – Луцьк: СНУ імені Лесі Українки, 2019. – 248 с. </w:t>
      </w:r>
      <w:r w:rsidRPr="00D5587E">
        <w:rPr>
          <w:b w:val="0"/>
          <w:sz w:val="28"/>
          <w:szCs w:val="28"/>
          <w:shd w:val="clear" w:color="auto" w:fill="FFFFFF"/>
          <w:lang w:val="uk-UA"/>
        </w:rPr>
        <w:noBreakHyphen/>
        <w:t xml:space="preserve"> 192 – 196.</w:t>
      </w:r>
    </w:p>
    <w:p w:rsidR="00D5587E" w:rsidRPr="00D5587E" w:rsidRDefault="00602C4B" w:rsidP="00D5587E">
      <w:pPr>
        <w:pStyle w:val="1"/>
        <w:widowControl w:val="0"/>
        <w:numPr>
          <w:ilvl w:val="0"/>
          <w:numId w:val="25"/>
        </w:numPr>
        <w:autoSpaceDE w:val="0"/>
        <w:autoSpaceDN w:val="0"/>
        <w:adjustRightInd w:val="0"/>
        <w:spacing w:before="0" w:beforeAutospacing="0" w:after="0" w:afterAutospacing="0" w:line="360" w:lineRule="auto"/>
        <w:ind w:left="0" w:right="92" w:firstLine="567"/>
        <w:jc w:val="both"/>
        <w:rPr>
          <w:b w:val="0"/>
          <w:sz w:val="28"/>
          <w:szCs w:val="28"/>
          <w:lang w:val="uk-UA"/>
        </w:rPr>
      </w:pPr>
      <w:r w:rsidRPr="00D5587E">
        <w:rPr>
          <w:b w:val="0"/>
          <w:sz w:val="28"/>
          <w:szCs w:val="28"/>
          <w:lang w:val="ru-RU"/>
        </w:rPr>
        <w:t>Шевчук Н. Специфіка соціальної роботи з людьми похилого віку. / Наталія Шевчук. - У</w:t>
      </w:r>
      <w:hyperlink r:id="rId10" w:history="1">
        <w:r w:rsidRPr="00D5587E">
          <w:rPr>
            <w:rStyle w:val="a3"/>
            <w:b w:val="0"/>
            <w:color w:val="auto"/>
            <w:sz w:val="28"/>
            <w:szCs w:val="28"/>
            <w:u w:val="none"/>
            <w:bdr w:val="none" w:sz="0" w:space="0" w:color="auto" w:frame="1"/>
            <w:lang w:val="ru-RU"/>
          </w:rPr>
          <w:t>країнський науковий журнал "ОСВІТА РЕГІОНУ"</w:t>
        </w:r>
      </w:hyperlink>
      <w:r w:rsidRPr="00D5587E">
        <w:rPr>
          <w:b w:val="0"/>
          <w:sz w:val="28"/>
          <w:szCs w:val="28"/>
          <w:lang w:val="uk-UA"/>
        </w:rPr>
        <w:t xml:space="preserve"> /</w:t>
      </w:r>
      <w:r w:rsidRPr="00D5587E">
        <w:rPr>
          <w:b w:val="0"/>
          <w:sz w:val="28"/>
          <w:szCs w:val="28"/>
          <w:lang w:val="ru-RU"/>
        </w:rPr>
        <w:t xml:space="preserve"> [Електронний ресурс] – Режим доступу: </w:t>
      </w:r>
      <w:hyperlink r:id="rId11" w:history="1">
        <w:r w:rsidRPr="00D5587E">
          <w:rPr>
            <w:rStyle w:val="a3"/>
            <w:b w:val="0"/>
            <w:color w:val="auto"/>
            <w:sz w:val="28"/>
            <w:szCs w:val="28"/>
            <w:u w:val="none"/>
          </w:rPr>
          <w:t>http</w:t>
        </w:r>
        <w:r w:rsidRPr="00D5587E">
          <w:rPr>
            <w:rStyle w:val="a3"/>
            <w:b w:val="0"/>
            <w:color w:val="auto"/>
            <w:sz w:val="28"/>
            <w:szCs w:val="28"/>
            <w:u w:val="none"/>
            <w:lang w:val="ru-RU"/>
          </w:rPr>
          <w:t>://</w:t>
        </w:r>
        <w:r w:rsidRPr="00D5587E">
          <w:rPr>
            <w:rStyle w:val="a3"/>
            <w:b w:val="0"/>
            <w:color w:val="auto"/>
            <w:sz w:val="28"/>
            <w:szCs w:val="28"/>
            <w:u w:val="none"/>
          </w:rPr>
          <w:t>social</w:t>
        </w:r>
        <w:r w:rsidRPr="00D5587E">
          <w:rPr>
            <w:rStyle w:val="a3"/>
            <w:b w:val="0"/>
            <w:color w:val="auto"/>
            <w:sz w:val="28"/>
            <w:szCs w:val="28"/>
            <w:u w:val="none"/>
            <w:lang w:val="ru-RU"/>
          </w:rPr>
          <w:t>-</w:t>
        </w:r>
        <w:r w:rsidRPr="00D5587E">
          <w:rPr>
            <w:rStyle w:val="a3"/>
            <w:b w:val="0"/>
            <w:color w:val="auto"/>
            <w:sz w:val="28"/>
            <w:szCs w:val="28"/>
            <w:u w:val="none"/>
          </w:rPr>
          <w:t>science</w:t>
        </w:r>
        <w:r w:rsidRPr="00D5587E">
          <w:rPr>
            <w:rStyle w:val="a3"/>
            <w:b w:val="0"/>
            <w:color w:val="auto"/>
            <w:sz w:val="28"/>
            <w:szCs w:val="28"/>
            <w:u w:val="none"/>
            <w:lang w:val="ru-RU"/>
          </w:rPr>
          <w:t>.</w:t>
        </w:r>
        <w:r w:rsidRPr="00D5587E">
          <w:rPr>
            <w:rStyle w:val="a3"/>
            <w:b w:val="0"/>
            <w:color w:val="auto"/>
            <w:sz w:val="28"/>
            <w:szCs w:val="28"/>
            <w:u w:val="none"/>
          </w:rPr>
          <w:t>com</w:t>
        </w:r>
        <w:r w:rsidRPr="00D5587E">
          <w:rPr>
            <w:rStyle w:val="a3"/>
            <w:b w:val="0"/>
            <w:color w:val="auto"/>
            <w:sz w:val="28"/>
            <w:szCs w:val="28"/>
            <w:u w:val="none"/>
            <w:lang w:val="ru-RU"/>
          </w:rPr>
          <w:t>.</w:t>
        </w:r>
        <w:r w:rsidRPr="00D5587E">
          <w:rPr>
            <w:rStyle w:val="a3"/>
            <w:b w:val="0"/>
            <w:color w:val="auto"/>
            <w:sz w:val="28"/>
            <w:szCs w:val="28"/>
            <w:u w:val="none"/>
          </w:rPr>
          <w:t>ua</w:t>
        </w:r>
        <w:r w:rsidRPr="00D5587E">
          <w:rPr>
            <w:rStyle w:val="a3"/>
            <w:b w:val="0"/>
            <w:color w:val="auto"/>
            <w:sz w:val="28"/>
            <w:szCs w:val="28"/>
            <w:u w:val="none"/>
            <w:lang w:val="ru-RU"/>
          </w:rPr>
          <w:t>/</w:t>
        </w:r>
        <w:r w:rsidRPr="00D5587E">
          <w:rPr>
            <w:rStyle w:val="a3"/>
            <w:b w:val="0"/>
            <w:color w:val="auto"/>
            <w:sz w:val="28"/>
            <w:szCs w:val="28"/>
            <w:u w:val="none"/>
          </w:rPr>
          <w:t>article</w:t>
        </w:r>
        <w:r w:rsidRPr="00D5587E">
          <w:rPr>
            <w:rStyle w:val="a3"/>
            <w:b w:val="0"/>
            <w:color w:val="auto"/>
            <w:sz w:val="28"/>
            <w:szCs w:val="28"/>
            <w:u w:val="none"/>
            <w:lang w:val="ru-RU"/>
          </w:rPr>
          <w:t>/597</w:t>
        </w:r>
      </w:hyperlink>
    </w:p>
    <w:p w:rsidR="00D5587E" w:rsidRPr="00D5587E" w:rsidRDefault="00D5587E" w:rsidP="00D5587E">
      <w:pPr>
        <w:pStyle w:val="1"/>
        <w:widowControl w:val="0"/>
        <w:numPr>
          <w:ilvl w:val="0"/>
          <w:numId w:val="25"/>
        </w:numPr>
        <w:autoSpaceDE w:val="0"/>
        <w:autoSpaceDN w:val="0"/>
        <w:adjustRightInd w:val="0"/>
        <w:spacing w:before="0" w:beforeAutospacing="0" w:after="0" w:afterAutospacing="0" w:line="360" w:lineRule="auto"/>
        <w:ind w:left="0" w:right="92" w:firstLine="567"/>
        <w:jc w:val="both"/>
        <w:rPr>
          <w:b w:val="0"/>
          <w:sz w:val="28"/>
          <w:szCs w:val="28"/>
          <w:lang w:val="uk-UA"/>
        </w:rPr>
      </w:pPr>
      <w:r w:rsidRPr="00D5587E">
        <w:rPr>
          <w:b w:val="0"/>
          <w:sz w:val="28"/>
          <w:szCs w:val="28"/>
        </w:rPr>
        <w:t>Sikorska</w:t>
      </w:r>
      <w:r w:rsidRPr="00D5587E">
        <w:rPr>
          <w:b w:val="0"/>
          <w:sz w:val="28"/>
          <w:szCs w:val="28"/>
          <w:lang w:val="uk-UA"/>
        </w:rPr>
        <w:t xml:space="preserve"> </w:t>
      </w:r>
      <w:r w:rsidRPr="00D5587E">
        <w:rPr>
          <w:b w:val="0"/>
          <w:sz w:val="28"/>
          <w:szCs w:val="28"/>
        </w:rPr>
        <w:t>Lesia</w:t>
      </w:r>
      <w:r w:rsidRPr="00D5587E">
        <w:rPr>
          <w:b w:val="0"/>
          <w:sz w:val="28"/>
          <w:szCs w:val="28"/>
          <w:lang w:val="uk-UA"/>
        </w:rPr>
        <w:t xml:space="preserve">. </w:t>
      </w:r>
      <w:r w:rsidRPr="00D5587E">
        <w:rPr>
          <w:b w:val="0"/>
          <w:sz w:val="28"/>
          <w:szCs w:val="28"/>
        </w:rPr>
        <w:t>Uczucie</w:t>
      </w:r>
      <w:r w:rsidRPr="00D5587E">
        <w:rPr>
          <w:b w:val="0"/>
          <w:sz w:val="28"/>
          <w:szCs w:val="28"/>
          <w:lang w:val="uk-UA"/>
        </w:rPr>
        <w:t xml:space="preserve"> </w:t>
      </w:r>
      <w:r w:rsidRPr="00D5587E">
        <w:rPr>
          <w:b w:val="0"/>
          <w:sz w:val="28"/>
          <w:szCs w:val="28"/>
        </w:rPr>
        <w:t>samot</w:t>
      </w:r>
      <w:r w:rsidRPr="00D5587E">
        <w:rPr>
          <w:b w:val="0"/>
          <w:sz w:val="28"/>
          <w:szCs w:val="28"/>
          <w:lang w:val="uk-UA"/>
        </w:rPr>
        <w:t>n</w:t>
      </w:r>
      <w:r w:rsidRPr="00D5587E">
        <w:rPr>
          <w:b w:val="0"/>
          <w:sz w:val="28"/>
          <w:szCs w:val="28"/>
        </w:rPr>
        <w:t>o</w:t>
      </w:r>
      <w:r w:rsidRPr="00D5587E">
        <w:rPr>
          <w:b w:val="0"/>
          <w:sz w:val="28"/>
          <w:szCs w:val="28"/>
          <w:lang w:val="uk-UA"/>
        </w:rPr>
        <w:t>ś</w:t>
      </w:r>
      <w:r w:rsidRPr="00D5587E">
        <w:rPr>
          <w:b w:val="0"/>
          <w:sz w:val="28"/>
          <w:szCs w:val="28"/>
        </w:rPr>
        <w:t>ci</w:t>
      </w:r>
      <w:r w:rsidRPr="00D5587E">
        <w:rPr>
          <w:b w:val="0"/>
          <w:sz w:val="28"/>
          <w:szCs w:val="28"/>
          <w:lang w:val="uk-UA"/>
        </w:rPr>
        <w:t xml:space="preserve">, </w:t>
      </w:r>
      <w:r w:rsidRPr="00D5587E">
        <w:rPr>
          <w:b w:val="0"/>
          <w:sz w:val="28"/>
          <w:szCs w:val="28"/>
        </w:rPr>
        <w:t>jak</w:t>
      </w:r>
      <w:r w:rsidRPr="00D5587E">
        <w:rPr>
          <w:b w:val="0"/>
          <w:sz w:val="28"/>
          <w:szCs w:val="28"/>
          <w:lang w:val="uk-UA"/>
        </w:rPr>
        <w:t xml:space="preserve"> </w:t>
      </w:r>
      <w:r w:rsidRPr="00D5587E">
        <w:rPr>
          <w:b w:val="0"/>
          <w:sz w:val="28"/>
          <w:szCs w:val="28"/>
        </w:rPr>
        <w:t>aktualny</w:t>
      </w:r>
      <w:r w:rsidRPr="00D5587E">
        <w:rPr>
          <w:b w:val="0"/>
          <w:sz w:val="28"/>
          <w:szCs w:val="28"/>
          <w:lang w:val="uk-UA"/>
        </w:rPr>
        <w:t xml:space="preserve"> </w:t>
      </w:r>
      <w:r w:rsidRPr="00D5587E">
        <w:rPr>
          <w:b w:val="0"/>
          <w:sz w:val="28"/>
          <w:szCs w:val="28"/>
        </w:rPr>
        <w:t>problem</w:t>
      </w:r>
      <w:r w:rsidRPr="00D5587E">
        <w:rPr>
          <w:b w:val="0"/>
          <w:sz w:val="28"/>
          <w:szCs w:val="28"/>
          <w:lang w:val="uk-UA"/>
        </w:rPr>
        <w:t xml:space="preserve"> </w:t>
      </w:r>
      <w:r w:rsidRPr="00D5587E">
        <w:rPr>
          <w:b w:val="0"/>
          <w:sz w:val="28"/>
          <w:szCs w:val="28"/>
        </w:rPr>
        <w:t>nauk</w:t>
      </w:r>
      <w:r w:rsidRPr="00D5587E">
        <w:rPr>
          <w:b w:val="0"/>
          <w:sz w:val="28"/>
          <w:szCs w:val="28"/>
          <w:lang w:val="uk-UA"/>
        </w:rPr>
        <w:t xml:space="preserve"> </w:t>
      </w:r>
      <w:r w:rsidRPr="00D5587E">
        <w:rPr>
          <w:b w:val="0"/>
          <w:sz w:val="28"/>
          <w:szCs w:val="28"/>
        </w:rPr>
        <w:t>socjalnych</w:t>
      </w:r>
      <w:r w:rsidRPr="00D5587E">
        <w:rPr>
          <w:b w:val="0"/>
          <w:sz w:val="28"/>
          <w:szCs w:val="28"/>
          <w:lang w:val="uk-UA"/>
        </w:rPr>
        <w:t xml:space="preserve">. // </w:t>
      </w:r>
      <w:r w:rsidRPr="00D5587E">
        <w:rPr>
          <w:b w:val="0"/>
          <w:sz w:val="28"/>
          <w:szCs w:val="28"/>
        </w:rPr>
        <w:t>Proceedings</w:t>
      </w:r>
      <w:r w:rsidRPr="00D5587E">
        <w:rPr>
          <w:b w:val="0"/>
          <w:sz w:val="28"/>
          <w:szCs w:val="28"/>
          <w:lang w:val="uk-UA"/>
        </w:rPr>
        <w:t xml:space="preserve"> </w:t>
      </w:r>
      <w:r w:rsidRPr="00D5587E">
        <w:rPr>
          <w:b w:val="0"/>
          <w:sz w:val="28"/>
          <w:szCs w:val="28"/>
        </w:rPr>
        <w:t>of</w:t>
      </w:r>
      <w:r w:rsidRPr="00D5587E">
        <w:rPr>
          <w:b w:val="0"/>
          <w:sz w:val="28"/>
          <w:szCs w:val="28"/>
          <w:lang w:val="uk-UA"/>
        </w:rPr>
        <w:t xml:space="preserve"> </w:t>
      </w:r>
      <w:r w:rsidRPr="00D5587E">
        <w:rPr>
          <w:b w:val="0"/>
          <w:sz w:val="28"/>
          <w:szCs w:val="28"/>
        </w:rPr>
        <w:t>the</w:t>
      </w:r>
      <w:r w:rsidRPr="00D5587E">
        <w:rPr>
          <w:b w:val="0"/>
          <w:sz w:val="28"/>
          <w:szCs w:val="28"/>
          <w:lang w:val="uk-UA"/>
        </w:rPr>
        <w:t xml:space="preserve"> </w:t>
      </w:r>
      <w:r w:rsidRPr="00D5587E">
        <w:rPr>
          <w:b w:val="0"/>
          <w:sz w:val="28"/>
          <w:szCs w:val="28"/>
        </w:rPr>
        <w:t>II</w:t>
      </w:r>
      <w:r w:rsidRPr="00D5587E">
        <w:rPr>
          <w:b w:val="0"/>
          <w:sz w:val="28"/>
          <w:szCs w:val="28"/>
          <w:lang w:val="uk-UA"/>
        </w:rPr>
        <w:t xml:space="preserve"> </w:t>
      </w:r>
      <w:r w:rsidRPr="00D5587E">
        <w:rPr>
          <w:b w:val="0"/>
          <w:sz w:val="28"/>
          <w:szCs w:val="28"/>
        </w:rPr>
        <w:t>International</w:t>
      </w:r>
      <w:r w:rsidRPr="00D5587E">
        <w:rPr>
          <w:b w:val="0"/>
          <w:sz w:val="28"/>
          <w:szCs w:val="28"/>
          <w:lang w:val="uk-UA"/>
        </w:rPr>
        <w:t xml:space="preserve"> </w:t>
      </w:r>
      <w:r w:rsidRPr="00D5587E">
        <w:rPr>
          <w:b w:val="0"/>
          <w:sz w:val="28"/>
          <w:szCs w:val="28"/>
        </w:rPr>
        <w:t>Scientific</w:t>
      </w:r>
      <w:r w:rsidRPr="00D5587E">
        <w:rPr>
          <w:b w:val="0"/>
          <w:sz w:val="28"/>
          <w:szCs w:val="28"/>
          <w:lang w:val="uk-UA"/>
        </w:rPr>
        <w:t xml:space="preserve"> </w:t>
      </w:r>
      <w:r w:rsidRPr="00D5587E">
        <w:rPr>
          <w:b w:val="0"/>
          <w:sz w:val="28"/>
          <w:szCs w:val="28"/>
        </w:rPr>
        <w:t>and</w:t>
      </w:r>
      <w:r w:rsidRPr="00D5587E">
        <w:rPr>
          <w:b w:val="0"/>
          <w:sz w:val="28"/>
          <w:szCs w:val="28"/>
          <w:lang w:val="uk-UA"/>
        </w:rPr>
        <w:t xml:space="preserve"> </w:t>
      </w:r>
      <w:r w:rsidRPr="00D5587E">
        <w:rPr>
          <w:b w:val="0"/>
          <w:sz w:val="28"/>
          <w:szCs w:val="28"/>
        </w:rPr>
        <w:t>Practical</w:t>
      </w:r>
      <w:r w:rsidRPr="00D5587E">
        <w:rPr>
          <w:b w:val="0"/>
          <w:sz w:val="28"/>
          <w:szCs w:val="28"/>
          <w:lang w:val="uk-UA"/>
        </w:rPr>
        <w:t xml:space="preserve"> </w:t>
      </w:r>
      <w:r w:rsidRPr="00D5587E">
        <w:rPr>
          <w:b w:val="0"/>
          <w:sz w:val="28"/>
          <w:szCs w:val="28"/>
        </w:rPr>
        <w:t>Conference</w:t>
      </w:r>
      <w:r w:rsidRPr="00D5587E">
        <w:rPr>
          <w:b w:val="0"/>
          <w:sz w:val="28"/>
          <w:szCs w:val="28"/>
          <w:lang w:val="uk-UA"/>
        </w:rPr>
        <w:t xml:space="preserve"> “</w:t>
      </w:r>
      <w:r w:rsidRPr="00D5587E">
        <w:rPr>
          <w:b w:val="0"/>
          <w:sz w:val="28"/>
          <w:szCs w:val="28"/>
        </w:rPr>
        <w:t>Scientific</w:t>
      </w:r>
      <w:r w:rsidRPr="00D5587E">
        <w:rPr>
          <w:b w:val="0"/>
          <w:sz w:val="28"/>
          <w:szCs w:val="28"/>
          <w:lang w:val="uk-UA"/>
        </w:rPr>
        <w:t xml:space="preserve"> </w:t>
      </w:r>
      <w:r w:rsidRPr="00D5587E">
        <w:rPr>
          <w:b w:val="0"/>
          <w:sz w:val="28"/>
          <w:szCs w:val="28"/>
        </w:rPr>
        <w:t>Research</w:t>
      </w:r>
      <w:r w:rsidRPr="00D5587E">
        <w:rPr>
          <w:b w:val="0"/>
          <w:sz w:val="28"/>
          <w:szCs w:val="28"/>
          <w:lang w:val="uk-UA"/>
        </w:rPr>
        <w:t xml:space="preserve"> </w:t>
      </w:r>
      <w:r w:rsidRPr="00D5587E">
        <w:rPr>
          <w:b w:val="0"/>
          <w:sz w:val="28"/>
          <w:szCs w:val="28"/>
        </w:rPr>
        <w:t>Priorities</w:t>
      </w:r>
      <w:r w:rsidRPr="00D5587E">
        <w:rPr>
          <w:b w:val="0"/>
          <w:sz w:val="28"/>
          <w:szCs w:val="28"/>
          <w:lang w:val="uk-UA"/>
        </w:rPr>
        <w:t xml:space="preserve"> – 2018: </w:t>
      </w:r>
      <w:r w:rsidRPr="00D5587E">
        <w:rPr>
          <w:b w:val="0"/>
          <w:sz w:val="28"/>
          <w:szCs w:val="28"/>
        </w:rPr>
        <w:t>theoretical</w:t>
      </w:r>
      <w:r w:rsidRPr="00D5587E">
        <w:rPr>
          <w:b w:val="0"/>
          <w:sz w:val="28"/>
          <w:szCs w:val="28"/>
          <w:lang w:val="uk-UA"/>
        </w:rPr>
        <w:t xml:space="preserve"> </w:t>
      </w:r>
      <w:r w:rsidRPr="00D5587E">
        <w:rPr>
          <w:b w:val="0"/>
          <w:sz w:val="28"/>
          <w:szCs w:val="28"/>
        </w:rPr>
        <w:t>and</w:t>
      </w:r>
      <w:r w:rsidRPr="00D5587E">
        <w:rPr>
          <w:b w:val="0"/>
          <w:sz w:val="28"/>
          <w:szCs w:val="28"/>
          <w:lang w:val="uk-UA"/>
        </w:rPr>
        <w:t xml:space="preserve"> </w:t>
      </w:r>
      <w:r w:rsidRPr="00D5587E">
        <w:rPr>
          <w:b w:val="0"/>
          <w:sz w:val="28"/>
          <w:szCs w:val="28"/>
        </w:rPr>
        <w:t>practical</w:t>
      </w:r>
      <w:r w:rsidRPr="00D5587E">
        <w:rPr>
          <w:b w:val="0"/>
          <w:sz w:val="28"/>
          <w:szCs w:val="28"/>
          <w:lang w:val="uk-UA"/>
        </w:rPr>
        <w:t xml:space="preserve"> </w:t>
      </w:r>
      <w:r w:rsidRPr="00D5587E">
        <w:rPr>
          <w:b w:val="0"/>
          <w:sz w:val="28"/>
          <w:szCs w:val="28"/>
        </w:rPr>
        <w:t>value</w:t>
      </w:r>
      <w:r w:rsidRPr="00D5587E">
        <w:rPr>
          <w:b w:val="0"/>
          <w:sz w:val="28"/>
          <w:szCs w:val="28"/>
          <w:lang w:val="uk-UA"/>
        </w:rPr>
        <w:t xml:space="preserve">”, </w:t>
      </w:r>
      <w:r w:rsidRPr="00D5587E">
        <w:rPr>
          <w:b w:val="0"/>
          <w:sz w:val="28"/>
          <w:szCs w:val="28"/>
        </w:rPr>
        <w:t>Nowy</w:t>
      </w:r>
      <w:r w:rsidRPr="00D5587E">
        <w:rPr>
          <w:b w:val="0"/>
          <w:sz w:val="28"/>
          <w:szCs w:val="28"/>
          <w:lang w:val="uk-UA"/>
        </w:rPr>
        <w:t xml:space="preserve"> </w:t>
      </w:r>
      <w:r w:rsidRPr="00D5587E">
        <w:rPr>
          <w:b w:val="0"/>
          <w:sz w:val="28"/>
          <w:szCs w:val="28"/>
        </w:rPr>
        <w:t>S</w:t>
      </w:r>
      <w:r w:rsidRPr="00D5587E">
        <w:rPr>
          <w:b w:val="0"/>
          <w:sz w:val="28"/>
          <w:szCs w:val="28"/>
          <w:lang w:val="uk-UA"/>
        </w:rPr>
        <w:t>ą</w:t>
      </w:r>
      <w:r w:rsidRPr="00D5587E">
        <w:rPr>
          <w:b w:val="0"/>
          <w:sz w:val="28"/>
          <w:szCs w:val="28"/>
        </w:rPr>
        <w:t>cz</w:t>
      </w:r>
      <w:r w:rsidRPr="00D5587E">
        <w:rPr>
          <w:b w:val="0"/>
          <w:sz w:val="28"/>
          <w:szCs w:val="28"/>
          <w:lang w:val="uk-UA"/>
        </w:rPr>
        <w:t xml:space="preserve">, </w:t>
      </w:r>
      <w:r w:rsidRPr="00D5587E">
        <w:rPr>
          <w:b w:val="0"/>
          <w:sz w:val="28"/>
          <w:szCs w:val="28"/>
        </w:rPr>
        <w:t>Poland</w:t>
      </w:r>
      <w:r w:rsidRPr="00D5587E">
        <w:rPr>
          <w:b w:val="0"/>
          <w:sz w:val="28"/>
          <w:szCs w:val="28"/>
          <w:lang w:val="uk-UA"/>
        </w:rPr>
        <w:t>, 26</w:t>
      </w:r>
      <w:r w:rsidRPr="00D5587E">
        <w:rPr>
          <w:b w:val="0"/>
          <w:sz w:val="28"/>
          <w:szCs w:val="28"/>
        </w:rPr>
        <w:t>th</w:t>
      </w:r>
      <w:r w:rsidRPr="00D5587E">
        <w:rPr>
          <w:b w:val="0"/>
          <w:sz w:val="28"/>
          <w:szCs w:val="28"/>
          <w:lang w:val="uk-UA"/>
        </w:rPr>
        <w:t>-29</w:t>
      </w:r>
      <w:r w:rsidRPr="00D5587E">
        <w:rPr>
          <w:b w:val="0"/>
          <w:sz w:val="28"/>
          <w:szCs w:val="28"/>
        </w:rPr>
        <w:t>th</w:t>
      </w:r>
      <w:r w:rsidRPr="00D5587E">
        <w:rPr>
          <w:b w:val="0"/>
          <w:sz w:val="28"/>
          <w:szCs w:val="28"/>
          <w:lang w:val="uk-UA"/>
        </w:rPr>
        <w:t xml:space="preserve"> </w:t>
      </w:r>
      <w:r w:rsidRPr="00D5587E">
        <w:rPr>
          <w:b w:val="0"/>
          <w:sz w:val="28"/>
          <w:szCs w:val="28"/>
        </w:rPr>
        <w:t>of</w:t>
      </w:r>
      <w:r w:rsidRPr="00D5587E">
        <w:rPr>
          <w:b w:val="0"/>
          <w:sz w:val="28"/>
          <w:szCs w:val="28"/>
          <w:lang w:val="uk-UA"/>
        </w:rPr>
        <w:t xml:space="preserve"> </w:t>
      </w:r>
      <w:r w:rsidRPr="00D5587E">
        <w:rPr>
          <w:b w:val="0"/>
          <w:sz w:val="28"/>
          <w:szCs w:val="28"/>
        </w:rPr>
        <w:t>June</w:t>
      </w:r>
      <w:r w:rsidRPr="00D5587E">
        <w:rPr>
          <w:b w:val="0"/>
          <w:sz w:val="28"/>
          <w:szCs w:val="28"/>
          <w:lang w:val="uk-UA"/>
        </w:rPr>
        <w:t xml:space="preserve"> 2018, </w:t>
      </w:r>
      <w:r w:rsidRPr="00D5587E">
        <w:rPr>
          <w:b w:val="0"/>
          <w:sz w:val="28"/>
          <w:szCs w:val="28"/>
        </w:rPr>
        <w:t>Wy</w:t>
      </w:r>
      <w:r w:rsidRPr="00D5587E">
        <w:rPr>
          <w:b w:val="0"/>
          <w:sz w:val="28"/>
          <w:szCs w:val="28"/>
          <w:lang w:val="uk-UA"/>
        </w:rPr>
        <w:t>ż</w:t>
      </w:r>
      <w:r w:rsidRPr="00D5587E">
        <w:rPr>
          <w:b w:val="0"/>
          <w:sz w:val="28"/>
          <w:szCs w:val="28"/>
        </w:rPr>
        <w:t>sza</w:t>
      </w:r>
      <w:r w:rsidRPr="00D5587E">
        <w:rPr>
          <w:b w:val="0"/>
          <w:sz w:val="28"/>
          <w:szCs w:val="28"/>
          <w:lang w:val="uk-UA"/>
        </w:rPr>
        <w:t xml:space="preserve"> </w:t>
      </w:r>
      <w:r w:rsidRPr="00D5587E">
        <w:rPr>
          <w:b w:val="0"/>
          <w:sz w:val="28"/>
          <w:szCs w:val="28"/>
        </w:rPr>
        <w:t>Szko</w:t>
      </w:r>
      <w:r w:rsidRPr="00D5587E">
        <w:rPr>
          <w:b w:val="0"/>
          <w:sz w:val="28"/>
          <w:szCs w:val="28"/>
          <w:lang w:val="uk-UA"/>
        </w:rPr>
        <w:t>ł</w:t>
      </w:r>
      <w:r w:rsidRPr="00D5587E">
        <w:rPr>
          <w:b w:val="0"/>
          <w:sz w:val="28"/>
          <w:szCs w:val="28"/>
        </w:rPr>
        <w:t>a</w:t>
      </w:r>
      <w:r w:rsidRPr="00D5587E">
        <w:rPr>
          <w:b w:val="0"/>
          <w:sz w:val="28"/>
          <w:szCs w:val="28"/>
          <w:lang w:val="uk-UA"/>
        </w:rPr>
        <w:t xml:space="preserve"> </w:t>
      </w:r>
      <w:r w:rsidRPr="00D5587E">
        <w:rPr>
          <w:b w:val="0"/>
          <w:sz w:val="28"/>
          <w:szCs w:val="28"/>
        </w:rPr>
        <w:t>Biznesu</w:t>
      </w:r>
      <w:r w:rsidRPr="00D5587E">
        <w:rPr>
          <w:b w:val="0"/>
          <w:sz w:val="28"/>
          <w:szCs w:val="28"/>
          <w:lang w:val="uk-UA"/>
        </w:rPr>
        <w:t xml:space="preserve"> – </w:t>
      </w:r>
      <w:r w:rsidRPr="00D5587E">
        <w:rPr>
          <w:b w:val="0"/>
          <w:sz w:val="28"/>
          <w:szCs w:val="28"/>
        </w:rPr>
        <w:t>National</w:t>
      </w:r>
      <w:r w:rsidRPr="00D5587E">
        <w:rPr>
          <w:b w:val="0"/>
          <w:sz w:val="28"/>
          <w:szCs w:val="28"/>
          <w:lang w:val="uk-UA"/>
        </w:rPr>
        <w:t>-</w:t>
      </w:r>
      <w:r w:rsidRPr="00D5587E">
        <w:rPr>
          <w:b w:val="0"/>
          <w:sz w:val="28"/>
          <w:szCs w:val="28"/>
        </w:rPr>
        <w:t>Louis</w:t>
      </w:r>
      <w:r w:rsidRPr="00D5587E">
        <w:rPr>
          <w:b w:val="0"/>
          <w:sz w:val="28"/>
          <w:szCs w:val="28"/>
          <w:lang w:val="uk-UA"/>
        </w:rPr>
        <w:t xml:space="preserve"> </w:t>
      </w:r>
      <w:r w:rsidRPr="00D5587E">
        <w:rPr>
          <w:b w:val="0"/>
          <w:sz w:val="28"/>
          <w:szCs w:val="28"/>
        </w:rPr>
        <w:t>University</w:t>
      </w:r>
      <w:r w:rsidRPr="00D5587E">
        <w:rPr>
          <w:b w:val="0"/>
          <w:sz w:val="28"/>
          <w:szCs w:val="28"/>
          <w:lang w:val="uk-UA"/>
        </w:rPr>
        <w:t xml:space="preserve">, </w:t>
      </w:r>
      <w:r w:rsidRPr="00D5587E">
        <w:rPr>
          <w:b w:val="0"/>
          <w:sz w:val="28"/>
          <w:szCs w:val="28"/>
        </w:rPr>
        <w:t>Nowy</w:t>
      </w:r>
      <w:r w:rsidRPr="00D5587E">
        <w:rPr>
          <w:b w:val="0"/>
          <w:sz w:val="28"/>
          <w:szCs w:val="28"/>
          <w:lang w:val="uk-UA"/>
        </w:rPr>
        <w:t xml:space="preserve"> </w:t>
      </w:r>
      <w:r w:rsidRPr="00D5587E">
        <w:rPr>
          <w:b w:val="0"/>
          <w:sz w:val="28"/>
          <w:szCs w:val="28"/>
        </w:rPr>
        <w:t>S</w:t>
      </w:r>
      <w:r w:rsidRPr="00D5587E">
        <w:rPr>
          <w:b w:val="0"/>
          <w:sz w:val="28"/>
          <w:szCs w:val="28"/>
          <w:lang w:val="uk-UA"/>
        </w:rPr>
        <w:t>ą</w:t>
      </w:r>
      <w:r w:rsidRPr="00D5587E">
        <w:rPr>
          <w:b w:val="0"/>
          <w:sz w:val="28"/>
          <w:szCs w:val="28"/>
        </w:rPr>
        <w:t>cz.</w:t>
      </w:r>
      <w:r w:rsidRPr="00D5587E">
        <w:rPr>
          <w:b w:val="0"/>
          <w:sz w:val="28"/>
          <w:szCs w:val="28"/>
        </w:rPr>
        <w:noBreakHyphen/>
        <w:t xml:space="preserve"> C. 42 – 43.</w:t>
      </w:r>
    </w:p>
    <w:sectPr w:rsidR="00D5587E" w:rsidRPr="00D5587E" w:rsidSect="00DF5F83">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Bold">
    <w:altName w:val="MS Mincho"/>
    <w:panose1 w:val="00000000000000000000"/>
    <w:charset w:val="80"/>
    <w:family w:val="auto"/>
    <w:notTrueType/>
    <w:pitch w:val="default"/>
    <w:sig w:usb0="00000000" w:usb1="08070000" w:usb2="00000010" w:usb3="00000000" w:csb0="00020000" w:csb1="00000000"/>
  </w:font>
  <w:font w:name="TimesNewRoman">
    <w:altName w:val="Times New Roman"/>
    <w:panose1 w:val="00000000000000000000"/>
    <w:charset w:val="CC"/>
    <w:family w:val="auto"/>
    <w:notTrueType/>
    <w:pitch w:val="default"/>
    <w:sig w:usb0="00000203" w:usb1="08070000" w:usb2="00000010" w:usb3="00000000" w:csb0="0002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1" type="#_x0000_t75" style="width:8.65pt;height:8.65pt" o:bullet="t">
        <v:imagedata r:id="rId1" o:title="artE208"/>
      </v:shape>
    </w:pict>
  </w:numPicBullet>
  <w:abstractNum w:abstractNumId="0" w15:restartNumberingAfterBreak="0">
    <w:nsid w:val="09412957"/>
    <w:multiLevelType w:val="hybridMultilevel"/>
    <w:tmpl w:val="4D9CCD40"/>
    <w:lvl w:ilvl="0" w:tplc="915C11A8">
      <w:start w:val="1"/>
      <w:numFmt w:val="bullet"/>
      <w:lvlText w:val=""/>
      <w:lvlJc w:val="left"/>
      <w:pPr>
        <w:tabs>
          <w:tab w:val="num" w:pos="720"/>
        </w:tabs>
        <w:ind w:left="720" w:hanging="360"/>
      </w:pPr>
      <w:rPr>
        <w:rFonts w:ascii="Wingdings" w:hAnsi="Wingdings" w:hint="default"/>
      </w:rPr>
    </w:lvl>
    <w:lvl w:ilvl="1" w:tplc="D79CFE24" w:tentative="1">
      <w:start w:val="1"/>
      <w:numFmt w:val="bullet"/>
      <w:lvlText w:val=""/>
      <w:lvlJc w:val="left"/>
      <w:pPr>
        <w:tabs>
          <w:tab w:val="num" w:pos="1440"/>
        </w:tabs>
        <w:ind w:left="1440" w:hanging="360"/>
      </w:pPr>
      <w:rPr>
        <w:rFonts w:ascii="Wingdings" w:hAnsi="Wingdings" w:hint="default"/>
      </w:rPr>
    </w:lvl>
    <w:lvl w:ilvl="2" w:tplc="4BB823BC" w:tentative="1">
      <w:start w:val="1"/>
      <w:numFmt w:val="bullet"/>
      <w:lvlText w:val=""/>
      <w:lvlJc w:val="left"/>
      <w:pPr>
        <w:tabs>
          <w:tab w:val="num" w:pos="2160"/>
        </w:tabs>
        <w:ind w:left="2160" w:hanging="360"/>
      </w:pPr>
      <w:rPr>
        <w:rFonts w:ascii="Wingdings" w:hAnsi="Wingdings" w:hint="default"/>
      </w:rPr>
    </w:lvl>
    <w:lvl w:ilvl="3" w:tplc="59D47A2A" w:tentative="1">
      <w:start w:val="1"/>
      <w:numFmt w:val="bullet"/>
      <w:lvlText w:val=""/>
      <w:lvlJc w:val="left"/>
      <w:pPr>
        <w:tabs>
          <w:tab w:val="num" w:pos="2880"/>
        </w:tabs>
        <w:ind w:left="2880" w:hanging="360"/>
      </w:pPr>
      <w:rPr>
        <w:rFonts w:ascii="Wingdings" w:hAnsi="Wingdings" w:hint="default"/>
      </w:rPr>
    </w:lvl>
    <w:lvl w:ilvl="4" w:tplc="0D8E5CCE" w:tentative="1">
      <w:start w:val="1"/>
      <w:numFmt w:val="bullet"/>
      <w:lvlText w:val=""/>
      <w:lvlJc w:val="left"/>
      <w:pPr>
        <w:tabs>
          <w:tab w:val="num" w:pos="3600"/>
        </w:tabs>
        <w:ind w:left="3600" w:hanging="360"/>
      </w:pPr>
      <w:rPr>
        <w:rFonts w:ascii="Wingdings" w:hAnsi="Wingdings" w:hint="default"/>
      </w:rPr>
    </w:lvl>
    <w:lvl w:ilvl="5" w:tplc="C924F520" w:tentative="1">
      <w:start w:val="1"/>
      <w:numFmt w:val="bullet"/>
      <w:lvlText w:val=""/>
      <w:lvlJc w:val="left"/>
      <w:pPr>
        <w:tabs>
          <w:tab w:val="num" w:pos="4320"/>
        </w:tabs>
        <w:ind w:left="4320" w:hanging="360"/>
      </w:pPr>
      <w:rPr>
        <w:rFonts w:ascii="Wingdings" w:hAnsi="Wingdings" w:hint="default"/>
      </w:rPr>
    </w:lvl>
    <w:lvl w:ilvl="6" w:tplc="96A4BDB0" w:tentative="1">
      <w:start w:val="1"/>
      <w:numFmt w:val="bullet"/>
      <w:lvlText w:val=""/>
      <w:lvlJc w:val="left"/>
      <w:pPr>
        <w:tabs>
          <w:tab w:val="num" w:pos="5040"/>
        </w:tabs>
        <w:ind w:left="5040" w:hanging="360"/>
      </w:pPr>
      <w:rPr>
        <w:rFonts w:ascii="Wingdings" w:hAnsi="Wingdings" w:hint="default"/>
      </w:rPr>
    </w:lvl>
    <w:lvl w:ilvl="7" w:tplc="A3E0330A" w:tentative="1">
      <w:start w:val="1"/>
      <w:numFmt w:val="bullet"/>
      <w:lvlText w:val=""/>
      <w:lvlJc w:val="left"/>
      <w:pPr>
        <w:tabs>
          <w:tab w:val="num" w:pos="5760"/>
        </w:tabs>
        <w:ind w:left="5760" w:hanging="360"/>
      </w:pPr>
      <w:rPr>
        <w:rFonts w:ascii="Wingdings" w:hAnsi="Wingdings" w:hint="default"/>
      </w:rPr>
    </w:lvl>
    <w:lvl w:ilvl="8" w:tplc="93B64F5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107664"/>
    <w:multiLevelType w:val="hybridMultilevel"/>
    <w:tmpl w:val="331C164C"/>
    <w:lvl w:ilvl="0" w:tplc="EA7054D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186D63"/>
    <w:multiLevelType w:val="hybridMultilevel"/>
    <w:tmpl w:val="5AD03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F0B98"/>
    <w:multiLevelType w:val="hybridMultilevel"/>
    <w:tmpl w:val="C36202B0"/>
    <w:lvl w:ilvl="0" w:tplc="EA7054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752839"/>
    <w:multiLevelType w:val="hybridMultilevel"/>
    <w:tmpl w:val="AE1862AE"/>
    <w:lvl w:ilvl="0" w:tplc="4B5451D4">
      <w:start w:val="1"/>
      <w:numFmt w:val="bullet"/>
      <w:lvlText w:val=""/>
      <w:lvlPicBulletId w:val="0"/>
      <w:lvlJc w:val="left"/>
      <w:pPr>
        <w:tabs>
          <w:tab w:val="num" w:pos="720"/>
        </w:tabs>
        <w:ind w:left="720" w:hanging="360"/>
      </w:pPr>
      <w:rPr>
        <w:rFonts w:ascii="Symbol" w:hAnsi="Symbol" w:hint="default"/>
      </w:rPr>
    </w:lvl>
    <w:lvl w:ilvl="1" w:tplc="8EFE137C" w:tentative="1">
      <w:start w:val="1"/>
      <w:numFmt w:val="bullet"/>
      <w:lvlText w:val=""/>
      <w:lvlPicBulletId w:val="0"/>
      <w:lvlJc w:val="left"/>
      <w:pPr>
        <w:tabs>
          <w:tab w:val="num" w:pos="1440"/>
        </w:tabs>
        <w:ind w:left="1440" w:hanging="360"/>
      </w:pPr>
      <w:rPr>
        <w:rFonts w:ascii="Symbol" w:hAnsi="Symbol" w:hint="default"/>
      </w:rPr>
    </w:lvl>
    <w:lvl w:ilvl="2" w:tplc="FAAC1FF0" w:tentative="1">
      <w:start w:val="1"/>
      <w:numFmt w:val="bullet"/>
      <w:lvlText w:val=""/>
      <w:lvlPicBulletId w:val="0"/>
      <w:lvlJc w:val="left"/>
      <w:pPr>
        <w:tabs>
          <w:tab w:val="num" w:pos="2160"/>
        </w:tabs>
        <w:ind w:left="2160" w:hanging="360"/>
      </w:pPr>
      <w:rPr>
        <w:rFonts w:ascii="Symbol" w:hAnsi="Symbol" w:hint="default"/>
      </w:rPr>
    </w:lvl>
    <w:lvl w:ilvl="3" w:tplc="82F21FBC" w:tentative="1">
      <w:start w:val="1"/>
      <w:numFmt w:val="bullet"/>
      <w:lvlText w:val=""/>
      <w:lvlPicBulletId w:val="0"/>
      <w:lvlJc w:val="left"/>
      <w:pPr>
        <w:tabs>
          <w:tab w:val="num" w:pos="2880"/>
        </w:tabs>
        <w:ind w:left="2880" w:hanging="360"/>
      </w:pPr>
      <w:rPr>
        <w:rFonts w:ascii="Symbol" w:hAnsi="Symbol" w:hint="default"/>
      </w:rPr>
    </w:lvl>
    <w:lvl w:ilvl="4" w:tplc="F3185FF8" w:tentative="1">
      <w:start w:val="1"/>
      <w:numFmt w:val="bullet"/>
      <w:lvlText w:val=""/>
      <w:lvlPicBulletId w:val="0"/>
      <w:lvlJc w:val="left"/>
      <w:pPr>
        <w:tabs>
          <w:tab w:val="num" w:pos="3600"/>
        </w:tabs>
        <w:ind w:left="3600" w:hanging="360"/>
      </w:pPr>
      <w:rPr>
        <w:rFonts w:ascii="Symbol" w:hAnsi="Symbol" w:hint="default"/>
      </w:rPr>
    </w:lvl>
    <w:lvl w:ilvl="5" w:tplc="3D0EC856" w:tentative="1">
      <w:start w:val="1"/>
      <w:numFmt w:val="bullet"/>
      <w:lvlText w:val=""/>
      <w:lvlPicBulletId w:val="0"/>
      <w:lvlJc w:val="left"/>
      <w:pPr>
        <w:tabs>
          <w:tab w:val="num" w:pos="4320"/>
        </w:tabs>
        <w:ind w:left="4320" w:hanging="360"/>
      </w:pPr>
      <w:rPr>
        <w:rFonts w:ascii="Symbol" w:hAnsi="Symbol" w:hint="default"/>
      </w:rPr>
    </w:lvl>
    <w:lvl w:ilvl="6" w:tplc="2DA46140" w:tentative="1">
      <w:start w:val="1"/>
      <w:numFmt w:val="bullet"/>
      <w:lvlText w:val=""/>
      <w:lvlPicBulletId w:val="0"/>
      <w:lvlJc w:val="left"/>
      <w:pPr>
        <w:tabs>
          <w:tab w:val="num" w:pos="5040"/>
        </w:tabs>
        <w:ind w:left="5040" w:hanging="360"/>
      </w:pPr>
      <w:rPr>
        <w:rFonts w:ascii="Symbol" w:hAnsi="Symbol" w:hint="default"/>
      </w:rPr>
    </w:lvl>
    <w:lvl w:ilvl="7" w:tplc="670A3FE6" w:tentative="1">
      <w:start w:val="1"/>
      <w:numFmt w:val="bullet"/>
      <w:lvlText w:val=""/>
      <w:lvlPicBulletId w:val="0"/>
      <w:lvlJc w:val="left"/>
      <w:pPr>
        <w:tabs>
          <w:tab w:val="num" w:pos="5760"/>
        </w:tabs>
        <w:ind w:left="5760" w:hanging="360"/>
      </w:pPr>
      <w:rPr>
        <w:rFonts w:ascii="Symbol" w:hAnsi="Symbol" w:hint="default"/>
      </w:rPr>
    </w:lvl>
    <w:lvl w:ilvl="8" w:tplc="ECF64F48" w:tentative="1">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283650FA"/>
    <w:multiLevelType w:val="hybridMultilevel"/>
    <w:tmpl w:val="B2561704"/>
    <w:lvl w:ilvl="0" w:tplc="EA7054D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717311"/>
    <w:multiLevelType w:val="hybridMultilevel"/>
    <w:tmpl w:val="4F84FE4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15:restartNumberingAfterBreak="0">
    <w:nsid w:val="31084D0B"/>
    <w:multiLevelType w:val="hybridMultilevel"/>
    <w:tmpl w:val="BC140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665EB3"/>
    <w:multiLevelType w:val="hybridMultilevel"/>
    <w:tmpl w:val="6A3618F6"/>
    <w:lvl w:ilvl="0" w:tplc="08D4F852">
      <w:start w:val="1"/>
      <w:numFmt w:val="bullet"/>
      <w:lvlText w:val=""/>
      <w:lvlJc w:val="left"/>
      <w:pPr>
        <w:tabs>
          <w:tab w:val="num" w:pos="720"/>
        </w:tabs>
        <w:ind w:left="720" w:hanging="360"/>
      </w:pPr>
      <w:rPr>
        <w:rFonts w:ascii="Wingdings" w:hAnsi="Wingdings" w:hint="default"/>
      </w:rPr>
    </w:lvl>
    <w:lvl w:ilvl="1" w:tplc="E7F2D510" w:tentative="1">
      <w:start w:val="1"/>
      <w:numFmt w:val="bullet"/>
      <w:lvlText w:val=""/>
      <w:lvlJc w:val="left"/>
      <w:pPr>
        <w:tabs>
          <w:tab w:val="num" w:pos="1440"/>
        </w:tabs>
        <w:ind w:left="1440" w:hanging="360"/>
      </w:pPr>
      <w:rPr>
        <w:rFonts w:ascii="Wingdings" w:hAnsi="Wingdings" w:hint="default"/>
      </w:rPr>
    </w:lvl>
    <w:lvl w:ilvl="2" w:tplc="6BAC46BC" w:tentative="1">
      <w:start w:val="1"/>
      <w:numFmt w:val="bullet"/>
      <w:lvlText w:val=""/>
      <w:lvlJc w:val="left"/>
      <w:pPr>
        <w:tabs>
          <w:tab w:val="num" w:pos="2160"/>
        </w:tabs>
        <w:ind w:left="2160" w:hanging="360"/>
      </w:pPr>
      <w:rPr>
        <w:rFonts w:ascii="Wingdings" w:hAnsi="Wingdings" w:hint="default"/>
      </w:rPr>
    </w:lvl>
    <w:lvl w:ilvl="3" w:tplc="0B3A2A58" w:tentative="1">
      <w:start w:val="1"/>
      <w:numFmt w:val="bullet"/>
      <w:lvlText w:val=""/>
      <w:lvlJc w:val="left"/>
      <w:pPr>
        <w:tabs>
          <w:tab w:val="num" w:pos="2880"/>
        </w:tabs>
        <w:ind w:left="2880" w:hanging="360"/>
      </w:pPr>
      <w:rPr>
        <w:rFonts w:ascii="Wingdings" w:hAnsi="Wingdings" w:hint="default"/>
      </w:rPr>
    </w:lvl>
    <w:lvl w:ilvl="4" w:tplc="FB44E8BE" w:tentative="1">
      <w:start w:val="1"/>
      <w:numFmt w:val="bullet"/>
      <w:lvlText w:val=""/>
      <w:lvlJc w:val="left"/>
      <w:pPr>
        <w:tabs>
          <w:tab w:val="num" w:pos="3600"/>
        </w:tabs>
        <w:ind w:left="3600" w:hanging="360"/>
      </w:pPr>
      <w:rPr>
        <w:rFonts w:ascii="Wingdings" w:hAnsi="Wingdings" w:hint="default"/>
      </w:rPr>
    </w:lvl>
    <w:lvl w:ilvl="5" w:tplc="4D46DD2E" w:tentative="1">
      <w:start w:val="1"/>
      <w:numFmt w:val="bullet"/>
      <w:lvlText w:val=""/>
      <w:lvlJc w:val="left"/>
      <w:pPr>
        <w:tabs>
          <w:tab w:val="num" w:pos="4320"/>
        </w:tabs>
        <w:ind w:left="4320" w:hanging="360"/>
      </w:pPr>
      <w:rPr>
        <w:rFonts w:ascii="Wingdings" w:hAnsi="Wingdings" w:hint="default"/>
      </w:rPr>
    </w:lvl>
    <w:lvl w:ilvl="6" w:tplc="AE1884DA" w:tentative="1">
      <w:start w:val="1"/>
      <w:numFmt w:val="bullet"/>
      <w:lvlText w:val=""/>
      <w:lvlJc w:val="left"/>
      <w:pPr>
        <w:tabs>
          <w:tab w:val="num" w:pos="5040"/>
        </w:tabs>
        <w:ind w:left="5040" w:hanging="360"/>
      </w:pPr>
      <w:rPr>
        <w:rFonts w:ascii="Wingdings" w:hAnsi="Wingdings" w:hint="default"/>
      </w:rPr>
    </w:lvl>
    <w:lvl w:ilvl="7" w:tplc="29483A96" w:tentative="1">
      <w:start w:val="1"/>
      <w:numFmt w:val="bullet"/>
      <w:lvlText w:val=""/>
      <w:lvlJc w:val="left"/>
      <w:pPr>
        <w:tabs>
          <w:tab w:val="num" w:pos="5760"/>
        </w:tabs>
        <w:ind w:left="5760" w:hanging="360"/>
      </w:pPr>
      <w:rPr>
        <w:rFonts w:ascii="Wingdings" w:hAnsi="Wingdings" w:hint="default"/>
      </w:rPr>
    </w:lvl>
    <w:lvl w:ilvl="8" w:tplc="053C2E8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034818"/>
    <w:multiLevelType w:val="hybridMultilevel"/>
    <w:tmpl w:val="E9A63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C25DF9"/>
    <w:multiLevelType w:val="hybridMultilevel"/>
    <w:tmpl w:val="BA8AE3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98008B8"/>
    <w:multiLevelType w:val="hybridMultilevel"/>
    <w:tmpl w:val="6FB61EE6"/>
    <w:lvl w:ilvl="0" w:tplc="B1BCFCDE">
      <w:start w:val="1"/>
      <w:numFmt w:val="bullet"/>
      <w:lvlText w:val=""/>
      <w:lvlPicBulletId w:val="0"/>
      <w:lvlJc w:val="left"/>
      <w:pPr>
        <w:tabs>
          <w:tab w:val="num" w:pos="720"/>
        </w:tabs>
        <w:ind w:left="720" w:hanging="360"/>
      </w:pPr>
      <w:rPr>
        <w:rFonts w:ascii="Symbol" w:hAnsi="Symbol" w:hint="default"/>
      </w:rPr>
    </w:lvl>
    <w:lvl w:ilvl="1" w:tplc="9982C072" w:tentative="1">
      <w:start w:val="1"/>
      <w:numFmt w:val="bullet"/>
      <w:lvlText w:val=""/>
      <w:lvlPicBulletId w:val="0"/>
      <w:lvlJc w:val="left"/>
      <w:pPr>
        <w:tabs>
          <w:tab w:val="num" w:pos="1440"/>
        </w:tabs>
        <w:ind w:left="1440" w:hanging="360"/>
      </w:pPr>
      <w:rPr>
        <w:rFonts w:ascii="Symbol" w:hAnsi="Symbol" w:hint="default"/>
      </w:rPr>
    </w:lvl>
    <w:lvl w:ilvl="2" w:tplc="51FEFFAC" w:tentative="1">
      <w:start w:val="1"/>
      <w:numFmt w:val="bullet"/>
      <w:lvlText w:val=""/>
      <w:lvlPicBulletId w:val="0"/>
      <w:lvlJc w:val="left"/>
      <w:pPr>
        <w:tabs>
          <w:tab w:val="num" w:pos="2160"/>
        </w:tabs>
        <w:ind w:left="2160" w:hanging="360"/>
      </w:pPr>
      <w:rPr>
        <w:rFonts w:ascii="Symbol" w:hAnsi="Symbol" w:hint="default"/>
      </w:rPr>
    </w:lvl>
    <w:lvl w:ilvl="3" w:tplc="04AEBEB8" w:tentative="1">
      <w:start w:val="1"/>
      <w:numFmt w:val="bullet"/>
      <w:lvlText w:val=""/>
      <w:lvlPicBulletId w:val="0"/>
      <w:lvlJc w:val="left"/>
      <w:pPr>
        <w:tabs>
          <w:tab w:val="num" w:pos="2880"/>
        </w:tabs>
        <w:ind w:left="2880" w:hanging="360"/>
      </w:pPr>
      <w:rPr>
        <w:rFonts w:ascii="Symbol" w:hAnsi="Symbol" w:hint="default"/>
      </w:rPr>
    </w:lvl>
    <w:lvl w:ilvl="4" w:tplc="47E8FC0C" w:tentative="1">
      <w:start w:val="1"/>
      <w:numFmt w:val="bullet"/>
      <w:lvlText w:val=""/>
      <w:lvlPicBulletId w:val="0"/>
      <w:lvlJc w:val="left"/>
      <w:pPr>
        <w:tabs>
          <w:tab w:val="num" w:pos="3600"/>
        </w:tabs>
        <w:ind w:left="3600" w:hanging="360"/>
      </w:pPr>
      <w:rPr>
        <w:rFonts w:ascii="Symbol" w:hAnsi="Symbol" w:hint="default"/>
      </w:rPr>
    </w:lvl>
    <w:lvl w:ilvl="5" w:tplc="DC22836E" w:tentative="1">
      <w:start w:val="1"/>
      <w:numFmt w:val="bullet"/>
      <w:lvlText w:val=""/>
      <w:lvlPicBulletId w:val="0"/>
      <w:lvlJc w:val="left"/>
      <w:pPr>
        <w:tabs>
          <w:tab w:val="num" w:pos="4320"/>
        </w:tabs>
        <w:ind w:left="4320" w:hanging="360"/>
      </w:pPr>
      <w:rPr>
        <w:rFonts w:ascii="Symbol" w:hAnsi="Symbol" w:hint="default"/>
      </w:rPr>
    </w:lvl>
    <w:lvl w:ilvl="6" w:tplc="9F724032" w:tentative="1">
      <w:start w:val="1"/>
      <w:numFmt w:val="bullet"/>
      <w:lvlText w:val=""/>
      <w:lvlPicBulletId w:val="0"/>
      <w:lvlJc w:val="left"/>
      <w:pPr>
        <w:tabs>
          <w:tab w:val="num" w:pos="5040"/>
        </w:tabs>
        <w:ind w:left="5040" w:hanging="360"/>
      </w:pPr>
      <w:rPr>
        <w:rFonts w:ascii="Symbol" w:hAnsi="Symbol" w:hint="default"/>
      </w:rPr>
    </w:lvl>
    <w:lvl w:ilvl="7" w:tplc="4DA4F278" w:tentative="1">
      <w:start w:val="1"/>
      <w:numFmt w:val="bullet"/>
      <w:lvlText w:val=""/>
      <w:lvlPicBulletId w:val="0"/>
      <w:lvlJc w:val="left"/>
      <w:pPr>
        <w:tabs>
          <w:tab w:val="num" w:pos="5760"/>
        </w:tabs>
        <w:ind w:left="5760" w:hanging="360"/>
      </w:pPr>
      <w:rPr>
        <w:rFonts w:ascii="Symbol" w:hAnsi="Symbol" w:hint="default"/>
      </w:rPr>
    </w:lvl>
    <w:lvl w:ilvl="8" w:tplc="AD8E938A" w:tentative="1">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4D8360DB"/>
    <w:multiLevelType w:val="hybridMultilevel"/>
    <w:tmpl w:val="D7821168"/>
    <w:lvl w:ilvl="0" w:tplc="0818C1FE">
      <w:start w:val="1"/>
      <w:numFmt w:val="bullet"/>
      <w:lvlText w:val=""/>
      <w:lvlPicBulletId w:val="0"/>
      <w:lvlJc w:val="left"/>
      <w:pPr>
        <w:tabs>
          <w:tab w:val="num" w:pos="720"/>
        </w:tabs>
        <w:ind w:left="720" w:hanging="360"/>
      </w:pPr>
      <w:rPr>
        <w:rFonts w:ascii="Symbol" w:hAnsi="Symbol" w:hint="default"/>
      </w:rPr>
    </w:lvl>
    <w:lvl w:ilvl="1" w:tplc="A4784074" w:tentative="1">
      <w:start w:val="1"/>
      <w:numFmt w:val="bullet"/>
      <w:lvlText w:val=""/>
      <w:lvlPicBulletId w:val="0"/>
      <w:lvlJc w:val="left"/>
      <w:pPr>
        <w:tabs>
          <w:tab w:val="num" w:pos="1440"/>
        </w:tabs>
        <w:ind w:left="1440" w:hanging="360"/>
      </w:pPr>
      <w:rPr>
        <w:rFonts w:ascii="Symbol" w:hAnsi="Symbol" w:hint="default"/>
      </w:rPr>
    </w:lvl>
    <w:lvl w:ilvl="2" w:tplc="06EA91C2" w:tentative="1">
      <w:start w:val="1"/>
      <w:numFmt w:val="bullet"/>
      <w:lvlText w:val=""/>
      <w:lvlPicBulletId w:val="0"/>
      <w:lvlJc w:val="left"/>
      <w:pPr>
        <w:tabs>
          <w:tab w:val="num" w:pos="2160"/>
        </w:tabs>
        <w:ind w:left="2160" w:hanging="360"/>
      </w:pPr>
      <w:rPr>
        <w:rFonts w:ascii="Symbol" w:hAnsi="Symbol" w:hint="default"/>
      </w:rPr>
    </w:lvl>
    <w:lvl w:ilvl="3" w:tplc="5EDA5F1E" w:tentative="1">
      <w:start w:val="1"/>
      <w:numFmt w:val="bullet"/>
      <w:lvlText w:val=""/>
      <w:lvlPicBulletId w:val="0"/>
      <w:lvlJc w:val="left"/>
      <w:pPr>
        <w:tabs>
          <w:tab w:val="num" w:pos="2880"/>
        </w:tabs>
        <w:ind w:left="2880" w:hanging="360"/>
      </w:pPr>
      <w:rPr>
        <w:rFonts w:ascii="Symbol" w:hAnsi="Symbol" w:hint="default"/>
      </w:rPr>
    </w:lvl>
    <w:lvl w:ilvl="4" w:tplc="8C6A286E" w:tentative="1">
      <w:start w:val="1"/>
      <w:numFmt w:val="bullet"/>
      <w:lvlText w:val=""/>
      <w:lvlPicBulletId w:val="0"/>
      <w:lvlJc w:val="left"/>
      <w:pPr>
        <w:tabs>
          <w:tab w:val="num" w:pos="3600"/>
        </w:tabs>
        <w:ind w:left="3600" w:hanging="360"/>
      </w:pPr>
      <w:rPr>
        <w:rFonts w:ascii="Symbol" w:hAnsi="Symbol" w:hint="default"/>
      </w:rPr>
    </w:lvl>
    <w:lvl w:ilvl="5" w:tplc="8BF821D0" w:tentative="1">
      <w:start w:val="1"/>
      <w:numFmt w:val="bullet"/>
      <w:lvlText w:val=""/>
      <w:lvlPicBulletId w:val="0"/>
      <w:lvlJc w:val="left"/>
      <w:pPr>
        <w:tabs>
          <w:tab w:val="num" w:pos="4320"/>
        </w:tabs>
        <w:ind w:left="4320" w:hanging="360"/>
      </w:pPr>
      <w:rPr>
        <w:rFonts w:ascii="Symbol" w:hAnsi="Symbol" w:hint="default"/>
      </w:rPr>
    </w:lvl>
    <w:lvl w:ilvl="6" w:tplc="8744E5D2" w:tentative="1">
      <w:start w:val="1"/>
      <w:numFmt w:val="bullet"/>
      <w:lvlText w:val=""/>
      <w:lvlPicBulletId w:val="0"/>
      <w:lvlJc w:val="left"/>
      <w:pPr>
        <w:tabs>
          <w:tab w:val="num" w:pos="5040"/>
        </w:tabs>
        <w:ind w:left="5040" w:hanging="360"/>
      </w:pPr>
      <w:rPr>
        <w:rFonts w:ascii="Symbol" w:hAnsi="Symbol" w:hint="default"/>
      </w:rPr>
    </w:lvl>
    <w:lvl w:ilvl="7" w:tplc="52DE99E0" w:tentative="1">
      <w:start w:val="1"/>
      <w:numFmt w:val="bullet"/>
      <w:lvlText w:val=""/>
      <w:lvlPicBulletId w:val="0"/>
      <w:lvlJc w:val="left"/>
      <w:pPr>
        <w:tabs>
          <w:tab w:val="num" w:pos="5760"/>
        </w:tabs>
        <w:ind w:left="5760" w:hanging="360"/>
      </w:pPr>
      <w:rPr>
        <w:rFonts w:ascii="Symbol" w:hAnsi="Symbol" w:hint="default"/>
      </w:rPr>
    </w:lvl>
    <w:lvl w:ilvl="8" w:tplc="AA10B7DC" w:tentative="1">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56C92E1D"/>
    <w:multiLevelType w:val="hybridMultilevel"/>
    <w:tmpl w:val="C6FC6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A916FD"/>
    <w:multiLevelType w:val="hybridMultilevel"/>
    <w:tmpl w:val="5FBAC0DA"/>
    <w:lvl w:ilvl="0" w:tplc="0C2446FE">
      <w:start w:val="1"/>
      <w:numFmt w:val="bullet"/>
      <w:lvlText w:val=""/>
      <w:lvlPicBulletId w:val="0"/>
      <w:lvlJc w:val="left"/>
      <w:pPr>
        <w:tabs>
          <w:tab w:val="num" w:pos="720"/>
        </w:tabs>
        <w:ind w:left="720" w:hanging="360"/>
      </w:pPr>
      <w:rPr>
        <w:rFonts w:ascii="Symbol" w:hAnsi="Symbol" w:hint="default"/>
      </w:rPr>
    </w:lvl>
    <w:lvl w:ilvl="1" w:tplc="F5FECD20" w:tentative="1">
      <w:start w:val="1"/>
      <w:numFmt w:val="bullet"/>
      <w:lvlText w:val=""/>
      <w:lvlPicBulletId w:val="0"/>
      <w:lvlJc w:val="left"/>
      <w:pPr>
        <w:tabs>
          <w:tab w:val="num" w:pos="1440"/>
        </w:tabs>
        <w:ind w:left="1440" w:hanging="360"/>
      </w:pPr>
      <w:rPr>
        <w:rFonts w:ascii="Symbol" w:hAnsi="Symbol" w:hint="default"/>
      </w:rPr>
    </w:lvl>
    <w:lvl w:ilvl="2" w:tplc="EB7203BA" w:tentative="1">
      <w:start w:val="1"/>
      <w:numFmt w:val="bullet"/>
      <w:lvlText w:val=""/>
      <w:lvlPicBulletId w:val="0"/>
      <w:lvlJc w:val="left"/>
      <w:pPr>
        <w:tabs>
          <w:tab w:val="num" w:pos="2160"/>
        </w:tabs>
        <w:ind w:left="2160" w:hanging="360"/>
      </w:pPr>
      <w:rPr>
        <w:rFonts w:ascii="Symbol" w:hAnsi="Symbol" w:hint="default"/>
      </w:rPr>
    </w:lvl>
    <w:lvl w:ilvl="3" w:tplc="7536F278" w:tentative="1">
      <w:start w:val="1"/>
      <w:numFmt w:val="bullet"/>
      <w:lvlText w:val=""/>
      <w:lvlPicBulletId w:val="0"/>
      <w:lvlJc w:val="left"/>
      <w:pPr>
        <w:tabs>
          <w:tab w:val="num" w:pos="2880"/>
        </w:tabs>
        <w:ind w:left="2880" w:hanging="360"/>
      </w:pPr>
      <w:rPr>
        <w:rFonts w:ascii="Symbol" w:hAnsi="Symbol" w:hint="default"/>
      </w:rPr>
    </w:lvl>
    <w:lvl w:ilvl="4" w:tplc="8A52FCC2" w:tentative="1">
      <w:start w:val="1"/>
      <w:numFmt w:val="bullet"/>
      <w:lvlText w:val=""/>
      <w:lvlPicBulletId w:val="0"/>
      <w:lvlJc w:val="left"/>
      <w:pPr>
        <w:tabs>
          <w:tab w:val="num" w:pos="3600"/>
        </w:tabs>
        <w:ind w:left="3600" w:hanging="360"/>
      </w:pPr>
      <w:rPr>
        <w:rFonts w:ascii="Symbol" w:hAnsi="Symbol" w:hint="default"/>
      </w:rPr>
    </w:lvl>
    <w:lvl w:ilvl="5" w:tplc="3C24C5A8" w:tentative="1">
      <w:start w:val="1"/>
      <w:numFmt w:val="bullet"/>
      <w:lvlText w:val=""/>
      <w:lvlPicBulletId w:val="0"/>
      <w:lvlJc w:val="left"/>
      <w:pPr>
        <w:tabs>
          <w:tab w:val="num" w:pos="4320"/>
        </w:tabs>
        <w:ind w:left="4320" w:hanging="360"/>
      </w:pPr>
      <w:rPr>
        <w:rFonts w:ascii="Symbol" w:hAnsi="Symbol" w:hint="default"/>
      </w:rPr>
    </w:lvl>
    <w:lvl w:ilvl="6" w:tplc="59568B1A" w:tentative="1">
      <w:start w:val="1"/>
      <w:numFmt w:val="bullet"/>
      <w:lvlText w:val=""/>
      <w:lvlPicBulletId w:val="0"/>
      <w:lvlJc w:val="left"/>
      <w:pPr>
        <w:tabs>
          <w:tab w:val="num" w:pos="5040"/>
        </w:tabs>
        <w:ind w:left="5040" w:hanging="360"/>
      </w:pPr>
      <w:rPr>
        <w:rFonts w:ascii="Symbol" w:hAnsi="Symbol" w:hint="default"/>
      </w:rPr>
    </w:lvl>
    <w:lvl w:ilvl="7" w:tplc="C48CDA46" w:tentative="1">
      <w:start w:val="1"/>
      <w:numFmt w:val="bullet"/>
      <w:lvlText w:val=""/>
      <w:lvlPicBulletId w:val="0"/>
      <w:lvlJc w:val="left"/>
      <w:pPr>
        <w:tabs>
          <w:tab w:val="num" w:pos="5760"/>
        </w:tabs>
        <w:ind w:left="5760" w:hanging="360"/>
      </w:pPr>
      <w:rPr>
        <w:rFonts w:ascii="Symbol" w:hAnsi="Symbol" w:hint="default"/>
      </w:rPr>
    </w:lvl>
    <w:lvl w:ilvl="8" w:tplc="2A6CCF06" w:tentative="1">
      <w:start w:val="1"/>
      <w:numFmt w:val="bullet"/>
      <w:lvlText w:val=""/>
      <w:lvlPicBulletId w:val="0"/>
      <w:lvlJc w:val="left"/>
      <w:pPr>
        <w:tabs>
          <w:tab w:val="num" w:pos="6480"/>
        </w:tabs>
        <w:ind w:left="6480" w:hanging="360"/>
      </w:pPr>
      <w:rPr>
        <w:rFonts w:ascii="Symbol" w:hAnsi="Symbol" w:hint="default"/>
      </w:rPr>
    </w:lvl>
  </w:abstractNum>
  <w:abstractNum w:abstractNumId="15" w15:restartNumberingAfterBreak="0">
    <w:nsid w:val="5ABB7BEE"/>
    <w:multiLevelType w:val="hybridMultilevel"/>
    <w:tmpl w:val="640EE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9C7F92"/>
    <w:multiLevelType w:val="hybridMultilevel"/>
    <w:tmpl w:val="6188F842"/>
    <w:lvl w:ilvl="0" w:tplc="B2D4E366">
      <w:start w:val="1"/>
      <w:numFmt w:val="bullet"/>
      <w:lvlText w:val="•"/>
      <w:lvlJc w:val="left"/>
      <w:pPr>
        <w:tabs>
          <w:tab w:val="num" w:pos="720"/>
        </w:tabs>
        <w:ind w:left="720" w:hanging="360"/>
      </w:pPr>
      <w:rPr>
        <w:rFonts w:ascii="Arial" w:hAnsi="Arial" w:hint="default"/>
        <w:lang w:val="ru-RU"/>
      </w:rPr>
    </w:lvl>
    <w:lvl w:ilvl="1" w:tplc="34B0967E" w:tentative="1">
      <w:start w:val="1"/>
      <w:numFmt w:val="bullet"/>
      <w:lvlText w:val="•"/>
      <w:lvlJc w:val="left"/>
      <w:pPr>
        <w:tabs>
          <w:tab w:val="num" w:pos="1440"/>
        </w:tabs>
        <w:ind w:left="1440" w:hanging="360"/>
      </w:pPr>
      <w:rPr>
        <w:rFonts w:ascii="Arial" w:hAnsi="Arial" w:hint="default"/>
      </w:rPr>
    </w:lvl>
    <w:lvl w:ilvl="2" w:tplc="D0865E9E" w:tentative="1">
      <w:start w:val="1"/>
      <w:numFmt w:val="bullet"/>
      <w:lvlText w:val="•"/>
      <w:lvlJc w:val="left"/>
      <w:pPr>
        <w:tabs>
          <w:tab w:val="num" w:pos="2160"/>
        </w:tabs>
        <w:ind w:left="2160" w:hanging="360"/>
      </w:pPr>
      <w:rPr>
        <w:rFonts w:ascii="Arial" w:hAnsi="Arial" w:hint="default"/>
      </w:rPr>
    </w:lvl>
    <w:lvl w:ilvl="3" w:tplc="412459F2" w:tentative="1">
      <w:start w:val="1"/>
      <w:numFmt w:val="bullet"/>
      <w:lvlText w:val="•"/>
      <w:lvlJc w:val="left"/>
      <w:pPr>
        <w:tabs>
          <w:tab w:val="num" w:pos="2880"/>
        </w:tabs>
        <w:ind w:left="2880" w:hanging="360"/>
      </w:pPr>
      <w:rPr>
        <w:rFonts w:ascii="Arial" w:hAnsi="Arial" w:hint="default"/>
      </w:rPr>
    </w:lvl>
    <w:lvl w:ilvl="4" w:tplc="2A463388" w:tentative="1">
      <w:start w:val="1"/>
      <w:numFmt w:val="bullet"/>
      <w:lvlText w:val="•"/>
      <w:lvlJc w:val="left"/>
      <w:pPr>
        <w:tabs>
          <w:tab w:val="num" w:pos="3600"/>
        </w:tabs>
        <w:ind w:left="3600" w:hanging="360"/>
      </w:pPr>
      <w:rPr>
        <w:rFonts w:ascii="Arial" w:hAnsi="Arial" w:hint="default"/>
      </w:rPr>
    </w:lvl>
    <w:lvl w:ilvl="5" w:tplc="443C35CA" w:tentative="1">
      <w:start w:val="1"/>
      <w:numFmt w:val="bullet"/>
      <w:lvlText w:val="•"/>
      <w:lvlJc w:val="left"/>
      <w:pPr>
        <w:tabs>
          <w:tab w:val="num" w:pos="4320"/>
        </w:tabs>
        <w:ind w:left="4320" w:hanging="360"/>
      </w:pPr>
      <w:rPr>
        <w:rFonts w:ascii="Arial" w:hAnsi="Arial" w:hint="default"/>
      </w:rPr>
    </w:lvl>
    <w:lvl w:ilvl="6" w:tplc="DB7E0628" w:tentative="1">
      <w:start w:val="1"/>
      <w:numFmt w:val="bullet"/>
      <w:lvlText w:val="•"/>
      <w:lvlJc w:val="left"/>
      <w:pPr>
        <w:tabs>
          <w:tab w:val="num" w:pos="5040"/>
        </w:tabs>
        <w:ind w:left="5040" w:hanging="360"/>
      </w:pPr>
      <w:rPr>
        <w:rFonts w:ascii="Arial" w:hAnsi="Arial" w:hint="default"/>
      </w:rPr>
    </w:lvl>
    <w:lvl w:ilvl="7" w:tplc="6BC2946E" w:tentative="1">
      <w:start w:val="1"/>
      <w:numFmt w:val="bullet"/>
      <w:lvlText w:val="•"/>
      <w:lvlJc w:val="left"/>
      <w:pPr>
        <w:tabs>
          <w:tab w:val="num" w:pos="5760"/>
        </w:tabs>
        <w:ind w:left="5760" w:hanging="360"/>
      </w:pPr>
      <w:rPr>
        <w:rFonts w:ascii="Arial" w:hAnsi="Arial" w:hint="default"/>
      </w:rPr>
    </w:lvl>
    <w:lvl w:ilvl="8" w:tplc="BF10569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E2C1B4A"/>
    <w:multiLevelType w:val="hybridMultilevel"/>
    <w:tmpl w:val="45427C4A"/>
    <w:lvl w:ilvl="0" w:tplc="2EEA43D8">
      <w:start w:val="65"/>
      <w:numFmt w:val="decimal"/>
      <w:lvlText w:val="%1."/>
      <w:lvlJc w:val="left"/>
      <w:pPr>
        <w:ind w:left="121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41233E"/>
    <w:multiLevelType w:val="hybridMultilevel"/>
    <w:tmpl w:val="C6FC6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BD3784"/>
    <w:multiLevelType w:val="hybridMultilevel"/>
    <w:tmpl w:val="FBFA731E"/>
    <w:lvl w:ilvl="0" w:tplc="04090003">
      <w:start w:val="1"/>
      <w:numFmt w:val="bullet"/>
      <w:lvlText w:val="o"/>
      <w:lvlJc w:val="left"/>
      <w:pPr>
        <w:ind w:left="1429" w:hanging="360"/>
      </w:pPr>
      <w:rPr>
        <w:rFonts w:ascii="Courier New" w:hAnsi="Courier New" w:cs="Courier New"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15:restartNumberingAfterBreak="0">
    <w:nsid w:val="6A657FD1"/>
    <w:multiLevelType w:val="hybridMultilevel"/>
    <w:tmpl w:val="C6FC6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CB255B"/>
    <w:multiLevelType w:val="hybridMultilevel"/>
    <w:tmpl w:val="98A46D96"/>
    <w:lvl w:ilvl="0" w:tplc="7EB69644">
      <w:start w:val="1"/>
      <w:numFmt w:val="bullet"/>
      <w:lvlText w:val=""/>
      <w:lvlPicBulletId w:val="0"/>
      <w:lvlJc w:val="left"/>
      <w:pPr>
        <w:tabs>
          <w:tab w:val="num" w:pos="720"/>
        </w:tabs>
        <w:ind w:left="720" w:hanging="360"/>
      </w:pPr>
      <w:rPr>
        <w:rFonts w:ascii="Symbol" w:hAnsi="Symbol" w:hint="default"/>
      </w:rPr>
    </w:lvl>
    <w:lvl w:ilvl="1" w:tplc="2C2613E0" w:tentative="1">
      <w:start w:val="1"/>
      <w:numFmt w:val="bullet"/>
      <w:lvlText w:val=""/>
      <w:lvlPicBulletId w:val="0"/>
      <w:lvlJc w:val="left"/>
      <w:pPr>
        <w:tabs>
          <w:tab w:val="num" w:pos="1440"/>
        </w:tabs>
        <w:ind w:left="1440" w:hanging="360"/>
      </w:pPr>
      <w:rPr>
        <w:rFonts w:ascii="Symbol" w:hAnsi="Symbol" w:hint="default"/>
      </w:rPr>
    </w:lvl>
    <w:lvl w:ilvl="2" w:tplc="E796028A" w:tentative="1">
      <w:start w:val="1"/>
      <w:numFmt w:val="bullet"/>
      <w:lvlText w:val=""/>
      <w:lvlPicBulletId w:val="0"/>
      <w:lvlJc w:val="left"/>
      <w:pPr>
        <w:tabs>
          <w:tab w:val="num" w:pos="2160"/>
        </w:tabs>
        <w:ind w:left="2160" w:hanging="360"/>
      </w:pPr>
      <w:rPr>
        <w:rFonts w:ascii="Symbol" w:hAnsi="Symbol" w:hint="default"/>
      </w:rPr>
    </w:lvl>
    <w:lvl w:ilvl="3" w:tplc="9FDC64F0" w:tentative="1">
      <w:start w:val="1"/>
      <w:numFmt w:val="bullet"/>
      <w:lvlText w:val=""/>
      <w:lvlPicBulletId w:val="0"/>
      <w:lvlJc w:val="left"/>
      <w:pPr>
        <w:tabs>
          <w:tab w:val="num" w:pos="2880"/>
        </w:tabs>
        <w:ind w:left="2880" w:hanging="360"/>
      </w:pPr>
      <w:rPr>
        <w:rFonts w:ascii="Symbol" w:hAnsi="Symbol" w:hint="default"/>
      </w:rPr>
    </w:lvl>
    <w:lvl w:ilvl="4" w:tplc="A782C262" w:tentative="1">
      <w:start w:val="1"/>
      <w:numFmt w:val="bullet"/>
      <w:lvlText w:val=""/>
      <w:lvlPicBulletId w:val="0"/>
      <w:lvlJc w:val="left"/>
      <w:pPr>
        <w:tabs>
          <w:tab w:val="num" w:pos="3600"/>
        </w:tabs>
        <w:ind w:left="3600" w:hanging="360"/>
      </w:pPr>
      <w:rPr>
        <w:rFonts w:ascii="Symbol" w:hAnsi="Symbol" w:hint="default"/>
      </w:rPr>
    </w:lvl>
    <w:lvl w:ilvl="5" w:tplc="A2AC0AB8" w:tentative="1">
      <w:start w:val="1"/>
      <w:numFmt w:val="bullet"/>
      <w:lvlText w:val=""/>
      <w:lvlPicBulletId w:val="0"/>
      <w:lvlJc w:val="left"/>
      <w:pPr>
        <w:tabs>
          <w:tab w:val="num" w:pos="4320"/>
        </w:tabs>
        <w:ind w:left="4320" w:hanging="360"/>
      </w:pPr>
      <w:rPr>
        <w:rFonts w:ascii="Symbol" w:hAnsi="Symbol" w:hint="default"/>
      </w:rPr>
    </w:lvl>
    <w:lvl w:ilvl="6" w:tplc="71541EDA" w:tentative="1">
      <w:start w:val="1"/>
      <w:numFmt w:val="bullet"/>
      <w:lvlText w:val=""/>
      <w:lvlPicBulletId w:val="0"/>
      <w:lvlJc w:val="left"/>
      <w:pPr>
        <w:tabs>
          <w:tab w:val="num" w:pos="5040"/>
        </w:tabs>
        <w:ind w:left="5040" w:hanging="360"/>
      </w:pPr>
      <w:rPr>
        <w:rFonts w:ascii="Symbol" w:hAnsi="Symbol" w:hint="default"/>
      </w:rPr>
    </w:lvl>
    <w:lvl w:ilvl="7" w:tplc="F0E2C34C" w:tentative="1">
      <w:start w:val="1"/>
      <w:numFmt w:val="bullet"/>
      <w:lvlText w:val=""/>
      <w:lvlPicBulletId w:val="0"/>
      <w:lvlJc w:val="left"/>
      <w:pPr>
        <w:tabs>
          <w:tab w:val="num" w:pos="5760"/>
        </w:tabs>
        <w:ind w:left="5760" w:hanging="360"/>
      </w:pPr>
      <w:rPr>
        <w:rFonts w:ascii="Symbol" w:hAnsi="Symbol" w:hint="default"/>
      </w:rPr>
    </w:lvl>
    <w:lvl w:ilvl="8" w:tplc="EFB82348" w:tentative="1">
      <w:start w:val="1"/>
      <w:numFmt w:val="bullet"/>
      <w:lvlText w:val=""/>
      <w:lvlPicBulletId w:val="0"/>
      <w:lvlJc w:val="left"/>
      <w:pPr>
        <w:tabs>
          <w:tab w:val="num" w:pos="6480"/>
        </w:tabs>
        <w:ind w:left="6480" w:hanging="360"/>
      </w:pPr>
      <w:rPr>
        <w:rFonts w:ascii="Symbol" w:hAnsi="Symbol" w:hint="default"/>
      </w:rPr>
    </w:lvl>
  </w:abstractNum>
  <w:abstractNum w:abstractNumId="22" w15:restartNumberingAfterBreak="0">
    <w:nsid w:val="79F50A1A"/>
    <w:multiLevelType w:val="hybridMultilevel"/>
    <w:tmpl w:val="50F09280"/>
    <w:lvl w:ilvl="0" w:tplc="B39291A0">
      <w:start w:val="1"/>
      <w:numFmt w:val="bullet"/>
      <w:lvlText w:val=""/>
      <w:lvlPicBulletId w:val="0"/>
      <w:lvlJc w:val="left"/>
      <w:pPr>
        <w:tabs>
          <w:tab w:val="num" w:pos="720"/>
        </w:tabs>
        <w:ind w:left="720" w:hanging="360"/>
      </w:pPr>
      <w:rPr>
        <w:rFonts w:ascii="Symbol" w:hAnsi="Symbol" w:hint="default"/>
      </w:rPr>
    </w:lvl>
    <w:lvl w:ilvl="1" w:tplc="24705D70" w:tentative="1">
      <w:start w:val="1"/>
      <w:numFmt w:val="bullet"/>
      <w:lvlText w:val=""/>
      <w:lvlPicBulletId w:val="0"/>
      <w:lvlJc w:val="left"/>
      <w:pPr>
        <w:tabs>
          <w:tab w:val="num" w:pos="1440"/>
        </w:tabs>
        <w:ind w:left="1440" w:hanging="360"/>
      </w:pPr>
      <w:rPr>
        <w:rFonts w:ascii="Symbol" w:hAnsi="Symbol" w:hint="default"/>
      </w:rPr>
    </w:lvl>
    <w:lvl w:ilvl="2" w:tplc="26A04894" w:tentative="1">
      <w:start w:val="1"/>
      <w:numFmt w:val="bullet"/>
      <w:lvlText w:val=""/>
      <w:lvlPicBulletId w:val="0"/>
      <w:lvlJc w:val="left"/>
      <w:pPr>
        <w:tabs>
          <w:tab w:val="num" w:pos="2160"/>
        </w:tabs>
        <w:ind w:left="2160" w:hanging="360"/>
      </w:pPr>
      <w:rPr>
        <w:rFonts w:ascii="Symbol" w:hAnsi="Symbol" w:hint="default"/>
      </w:rPr>
    </w:lvl>
    <w:lvl w:ilvl="3" w:tplc="B8984358" w:tentative="1">
      <w:start w:val="1"/>
      <w:numFmt w:val="bullet"/>
      <w:lvlText w:val=""/>
      <w:lvlPicBulletId w:val="0"/>
      <w:lvlJc w:val="left"/>
      <w:pPr>
        <w:tabs>
          <w:tab w:val="num" w:pos="2880"/>
        </w:tabs>
        <w:ind w:left="2880" w:hanging="360"/>
      </w:pPr>
      <w:rPr>
        <w:rFonts w:ascii="Symbol" w:hAnsi="Symbol" w:hint="default"/>
      </w:rPr>
    </w:lvl>
    <w:lvl w:ilvl="4" w:tplc="0EBEE84C" w:tentative="1">
      <w:start w:val="1"/>
      <w:numFmt w:val="bullet"/>
      <w:lvlText w:val=""/>
      <w:lvlPicBulletId w:val="0"/>
      <w:lvlJc w:val="left"/>
      <w:pPr>
        <w:tabs>
          <w:tab w:val="num" w:pos="3600"/>
        </w:tabs>
        <w:ind w:left="3600" w:hanging="360"/>
      </w:pPr>
      <w:rPr>
        <w:rFonts w:ascii="Symbol" w:hAnsi="Symbol" w:hint="default"/>
      </w:rPr>
    </w:lvl>
    <w:lvl w:ilvl="5" w:tplc="42E0F120" w:tentative="1">
      <w:start w:val="1"/>
      <w:numFmt w:val="bullet"/>
      <w:lvlText w:val=""/>
      <w:lvlPicBulletId w:val="0"/>
      <w:lvlJc w:val="left"/>
      <w:pPr>
        <w:tabs>
          <w:tab w:val="num" w:pos="4320"/>
        </w:tabs>
        <w:ind w:left="4320" w:hanging="360"/>
      </w:pPr>
      <w:rPr>
        <w:rFonts w:ascii="Symbol" w:hAnsi="Symbol" w:hint="default"/>
      </w:rPr>
    </w:lvl>
    <w:lvl w:ilvl="6" w:tplc="E226596A" w:tentative="1">
      <w:start w:val="1"/>
      <w:numFmt w:val="bullet"/>
      <w:lvlText w:val=""/>
      <w:lvlPicBulletId w:val="0"/>
      <w:lvlJc w:val="left"/>
      <w:pPr>
        <w:tabs>
          <w:tab w:val="num" w:pos="5040"/>
        </w:tabs>
        <w:ind w:left="5040" w:hanging="360"/>
      </w:pPr>
      <w:rPr>
        <w:rFonts w:ascii="Symbol" w:hAnsi="Symbol" w:hint="default"/>
      </w:rPr>
    </w:lvl>
    <w:lvl w:ilvl="7" w:tplc="D480D5EA" w:tentative="1">
      <w:start w:val="1"/>
      <w:numFmt w:val="bullet"/>
      <w:lvlText w:val=""/>
      <w:lvlPicBulletId w:val="0"/>
      <w:lvlJc w:val="left"/>
      <w:pPr>
        <w:tabs>
          <w:tab w:val="num" w:pos="5760"/>
        </w:tabs>
        <w:ind w:left="5760" w:hanging="360"/>
      </w:pPr>
      <w:rPr>
        <w:rFonts w:ascii="Symbol" w:hAnsi="Symbol" w:hint="default"/>
      </w:rPr>
    </w:lvl>
    <w:lvl w:ilvl="8" w:tplc="0B7E33B2"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7D2A18B3"/>
    <w:multiLevelType w:val="hybridMultilevel"/>
    <w:tmpl w:val="6E7E618C"/>
    <w:lvl w:ilvl="0" w:tplc="A60CB570">
      <w:start w:val="1"/>
      <w:numFmt w:val="bullet"/>
      <w:lvlText w:val=""/>
      <w:lvlPicBulletId w:val="0"/>
      <w:lvlJc w:val="left"/>
      <w:pPr>
        <w:tabs>
          <w:tab w:val="num" w:pos="720"/>
        </w:tabs>
        <w:ind w:left="720" w:hanging="360"/>
      </w:pPr>
      <w:rPr>
        <w:rFonts w:ascii="Symbol" w:hAnsi="Symbol" w:hint="default"/>
      </w:rPr>
    </w:lvl>
    <w:lvl w:ilvl="1" w:tplc="06705F5A" w:tentative="1">
      <w:start w:val="1"/>
      <w:numFmt w:val="bullet"/>
      <w:lvlText w:val=""/>
      <w:lvlPicBulletId w:val="0"/>
      <w:lvlJc w:val="left"/>
      <w:pPr>
        <w:tabs>
          <w:tab w:val="num" w:pos="1440"/>
        </w:tabs>
        <w:ind w:left="1440" w:hanging="360"/>
      </w:pPr>
      <w:rPr>
        <w:rFonts w:ascii="Symbol" w:hAnsi="Symbol" w:hint="default"/>
      </w:rPr>
    </w:lvl>
    <w:lvl w:ilvl="2" w:tplc="5FF8280C" w:tentative="1">
      <w:start w:val="1"/>
      <w:numFmt w:val="bullet"/>
      <w:lvlText w:val=""/>
      <w:lvlPicBulletId w:val="0"/>
      <w:lvlJc w:val="left"/>
      <w:pPr>
        <w:tabs>
          <w:tab w:val="num" w:pos="2160"/>
        </w:tabs>
        <w:ind w:left="2160" w:hanging="360"/>
      </w:pPr>
      <w:rPr>
        <w:rFonts w:ascii="Symbol" w:hAnsi="Symbol" w:hint="default"/>
      </w:rPr>
    </w:lvl>
    <w:lvl w:ilvl="3" w:tplc="9C3074C2" w:tentative="1">
      <w:start w:val="1"/>
      <w:numFmt w:val="bullet"/>
      <w:lvlText w:val=""/>
      <w:lvlPicBulletId w:val="0"/>
      <w:lvlJc w:val="left"/>
      <w:pPr>
        <w:tabs>
          <w:tab w:val="num" w:pos="2880"/>
        </w:tabs>
        <w:ind w:left="2880" w:hanging="360"/>
      </w:pPr>
      <w:rPr>
        <w:rFonts w:ascii="Symbol" w:hAnsi="Symbol" w:hint="default"/>
      </w:rPr>
    </w:lvl>
    <w:lvl w:ilvl="4" w:tplc="BAA03AC6" w:tentative="1">
      <w:start w:val="1"/>
      <w:numFmt w:val="bullet"/>
      <w:lvlText w:val=""/>
      <w:lvlPicBulletId w:val="0"/>
      <w:lvlJc w:val="left"/>
      <w:pPr>
        <w:tabs>
          <w:tab w:val="num" w:pos="3600"/>
        </w:tabs>
        <w:ind w:left="3600" w:hanging="360"/>
      </w:pPr>
      <w:rPr>
        <w:rFonts w:ascii="Symbol" w:hAnsi="Symbol" w:hint="default"/>
      </w:rPr>
    </w:lvl>
    <w:lvl w:ilvl="5" w:tplc="33EC5994" w:tentative="1">
      <w:start w:val="1"/>
      <w:numFmt w:val="bullet"/>
      <w:lvlText w:val=""/>
      <w:lvlPicBulletId w:val="0"/>
      <w:lvlJc w:val="left"/>
      <w:pPr>
        <w:tabs>
          <w:tab w:val="num" w:pos="4320"/>
        </w:tabs>
        <w:ind w:left="4320" w:hanging="360"/>
      </w:pPr>
      <w:rPr>
        <w:rFonts w:ascii="Symbol" w:hAnsi="Symbol" w:hint="default"/>
      </w:rPr>
    </w:lvl>
    <w:lvl w:ilvl="6" w:tplc="D688A076" w:tentative="1">
      <w:start w:val="1"/>
      <w:numFmt w:val="bullet"/>
      <w:lvlText w:val=""/>
      <w:lvlPicBulletId w:val="0"/>
      <w:lvlJc w:val="left"/>
      <w:pPr>
        <w:tabs>
          <w:tab w:val="num" w:pos="5040"/>
        </w:tabs>
        <w:ind w:left="5040" w:hanging="360"/>
      </w:pPr>
      <w:rPr>
        <w:rFonts w:ascii="Symbol" w:hAnsi="Symbol" w:hint="default"/>
      </w:rPr>
    </w:lvl>
    <w:lvl w:ilvl="7" w:tplc="7402004A" w:tentative="1">
      <w:start w:val="1"/>
      <w:numFmt w:val="bullet"/>
      <w:lvlText w:val=""/>
      <w:lvlPicBulletId w:val="0"/>
      <w:lvlJc w:val="left"/>
      <w:pPr>
        <w:tabs>
          <w:tab w:val="num" w:pos="5760"/>
        </w:tabs>
        <w:ind w:left="5760" w:hanging="360"/>
      </w:pPr>
      <w:rPr>
        <w:rFonts w:ascii="Symbol" w:hAnsi="Symbol" w:hint="default"/>
      </w:rPr>
    </w:lvl>
    <w:lvl w:ilvl="8" w:tplc="88BC2BEE" w:tentative="1">
      <w:start w:val="1"/>
      <w:numFmt w:val="bullet"/>
      <w:lvlText w:val=""/>
      <w:lvlPicBulletId w:val="0"/>
      <w:lvlJc w:val="left"/>
      <w:pPr>
        <w:tabs>
          <w:tab w:val="num" w:pos="6480"/>
        </w:tabs>
        <w:ind w:left="6480" w:hanging="360"/>
      </w:pPr>
      <w:rPr>
        <w:rFonts w:ascii="Symbol" w:hAnsi="Symbol" w:hint="default"/>
      </w:rPr>
    </w:lvl>
  </w:abstractNum>
  <w:num w:numId="1">
    <w:abstractNumId w:val="20"/>
  </w:num>
  <w:num w:numId="2">
    <w:abstractNumId w:val="18"/>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3"/>
  </w:num>
  <w:num w:numId="6">
    <w:abstractNumId w:val="1"/>
  </w:num>
  <w:num w:numId="7">
    <w:abstractNumId w:val="5"/>
  </w:num>
  <w:num w:numId="8">
    <w:abstractNumId w:val="10"/>
  </w:num>
  <w:num w:numId="9">
    <w:abstractNumId w:val="19"/>
  </w:num>
  <w:num w:numId="10">
    <w:abstractNumId w:val="0"/>
  </w:num>
  <w:num w:numId="11">
    <w:abstractNumId w:val="12"/>
  </w:num>
  <w:num w:numId="12">
    <w:abstractNumId w:val="14"/>
  </w:num>
  <w:num w:numId="13">
    <w:abstractNumId w:val="8"/>
  </w:num>
  <w:num w:numId="14">
    <w:abstractNumId w:val="16"/>
  </w:num>
  <w:num w:numId="15">
    <w:abstractNumId w:val="11"/>
  </w:num>
  <w:num w:numId="16">
    <w:abstractNumId w:val="4"/>
  </w:num>
  <w:num w:numId="17">
    <w:abstractNumId w:val="22"/>
  </w:num>
  <w:num w:numId="18">
    <w:abstractNumId w:val="21"/>
  </w:num>
  <w:num w:numId="19">
    <w:abstractNumId w:val="23"/>
  </w:num>
  <w:num w:numId="20">
    <w:abstractNumId w:val="9"/>
  </w:num>
  <w:num w:numId="21">
    <w:abstractNumId w:val="7"/>
  </w:num>
  <w:num w:numId="22">
    <w:abstractNumId w:val="17"/>
  </w:num>
  <w:num w:numId="23">
    <w:abstractNumId w:val="15"/>
  </w:num>
  <w:num w:numId="24">
    <w:abstractNumId w:val="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F67"/>
    <w:rsid w:val="00003A77"/>
    <w:rsid w:val="00013F84"/>
    <w:rsid w:val="000144E0"/>
    <w:rsid w:val="0001554D"/>
    <w:rsid w:val="00027258"/>
    <w:rsid w:val="000332E0"/>
    <w:rsid w:val="00051A99"/>
    <w:rsid w:val="0005288F"/>
    <w:rsid w:val="00062DFF"/>
    <w:rsid w:val="00065265"/>
    <w:rsid w:val="000863D7"/>
    <w:rsid w:val="000A59DF"/>
    <w:rsid w:val="00106CF7"/>
    <w:rsid w:val="001132F3"/>
    <w:rsid w:val="00125FD4"/>
    <w:rsid w:val="00132A97"/>
    <w:rsid w:val="00142CDF"/>
    <w:rsid w:val="00161F57"/>
    <w:rsid w:val="00165B25"/>
    <w:rsid w:val="00167008"/>
    <w:rsid w:val="00175259"/>
    <w:rsid w:val="00182690"/>
    <w:rsid w:val="00183497"/>
    <w:rsid w:val="00183D25"/>
    <w:rsid w:val="001D0DA3"/>
    <w:rsid w:val="001D64FB"/>
    <w:rsid w:val="001E6AEF"/>
    <w:rsid w:val="00210711"/>
    <w:rsid w:val="0021714B"/>
    <w:rsid w:val="00222D7C"/>
    <w:rsid w:val="00226EA2"/>
    <w:rsid w:val="002276FA"/>
    <w:rsid w:val="00232D23"/>
    <w:rsid w:val="00235ABC"/>
    <w:rsid w:val="00242B99"/>
    <w:rsid w:val="002649B1"/>
    <w:rsid w:val="002717AC"/>
    <w:rsid w:val="00271E60"/>
    <w:rsid w:val="00280FC2"/>
    <w:rsid w:val="002855CF"/>
    <w:rsid w:val="00290A7D"/>
    <w:rsid w:val="00294710"/>
    <w:rsid w:val="002A5610"/>
    <w:rsid w:val="002B5586"/>
    <w:rsid w:val="002C14F8"/>
    <w:rsid w:val="002F1B29"/>
    <w:rsid w:val="002F6E11"/>
    <w:rsid w:val="003063B3"/>
    <w:rsid w:val="00326A02"/>
    <w:rsid w:val="00371137"/>
    <w:rsid w:val="0038348E"/>
    <w:rsid w:val="003B615A"/>
    <w:rsid w:val="003C705F"/>
    <w:rsid w:val="003F7DC9"/>
    <w:rsid w:val="00403AC4"/>
    <w:rsid w:val="004058BB"/>
    <w:rsid w:val="00413B0B"/>
    <w:rsid w:val="00415550"/>
    <w:rsid w:val="00424E45"/>
    <w:rsid w:val="00445231"/>
    <w:rsid w:val="00466DFD"/>
    <w:rsid w:val="0047141F"/>
    <w:rsid w:val="004828BD"/>
    <w:rsid w:val="00491250"/>
    <w:rsid w:val="004A1125"/>
    <w:rsid w:val="004A70C9"/>
    <w:rsid w:val="004C0C38"/>
    <w:rsid w:val="004C28A5"/>
    <w:rsid w:val="004C3B56"/>
    <w:rsid w:val="004C5408"/>
    <w:rsid w:val="004D7642"/>
    <w:rsid w:val="004E1C95"/>
    <w:rsid w:val="00505EF9"/>
    <w:rsid w:val="00506D4C"/>
    <w:rsid w:val="00523A44"/>
    <w:rsid w:val="0053707F"/>
    <w:rsid w:val="00537DAF"/>
    <w:rsid w:val="005413FE"/>
    <w:rsid w:val="00547BA6"/>
    <w:rsid w:val="00570797"/>
    <w:rsid w:val="00576646"/>
    <w:rsid w:val="0059114C"/>
    <w:rsid w:val="005955E9"/>
    <w:rsid w:val="005A2BA6"/>
    <w:rsid w:val="005F00C6"/>
    <w:rsid w:val="00602C4B"/>
    <w:rsid w:val="0060644C"/>
    <w:rsid w:val="00611452"/>
    <w:rsid w:val="00622618"/>
    <w:rsid w:val="006421D7"/>
    <w:rsid w:val="006433ED"/>
    <w:rsid w:val="006515C7"/>
    <w:rsid w:val="00671F6E"/>
    <w:rsid w:val="00676D19"/>
    <w:rsid w:val="006818F8"/>
    <w:rsid w:val="006B4B9A"/>
    <w:rsid w:val="006B61AC"/>
    <w:rsid w:val="006D0231"/>
    <w:rsid w:val="006D4B3B"/>
    <w:rsid w:val="00705E18"/>
    <w:rsid w:val="0071243D"/>
    <w:rsid w:val="00727050"/>
    <w:rsid w:val="0077178B"/>
    <w:rsid w:val="00777059"/>
    <w:rsid w:val="007B545E"/>
    <w:rsid w:val="007C2C4E"/>
    <w:rsid w:val="007C4608"/>
    <w:rsid w:val="007D27F1"/>
    <w:rsid w:val="007E17B9"/>
    <w:rsid w:val="007E5667"/>
    <w:rsid w:val="007F1247"/>
    <w:rsid w:val="007F5EAE"/>
    <w:rsid w:val="007F6CC2"/>
    <w:rsid w:val="00801407"/>
    <w:rsid w:val="00812525"/>
    <w:rsid w:val="00824217"/>
    <w:rsid w:val="00837748"/>
    <w:rsid w:val="008442BE"/>
    <w:rsid w:val="00853806"/>
    <w:rsid w:val="00881A78"/>
    <w:rsid w:val="00885C89"/>
    <w:rsid w:val="00890C80"/>
    <w:rsid w:val="008A1FA3"/>
    <w:rsid w:val="008A66F6"/>
    <w:rsid w:val="008C4963"/>
    <w:rsid w:val="0090124B"/>
    <w:rsid w:val="00904B8C"/>
    <w:rsid w:val="00914BB7"/>
    <w:rsid w:val="00930222"/>
    <w:rsid w:val="009355B0"/>
    <w:rsid w:val="009423B9"/>
    <w:rsid w:val="00943A99"/>
    <w:rsid w:val="00947F99"/>
    <w:rsid w:val="009913B1"/>
    <w:rsid w:val="00994C13"/>
    <w:rsid w:val="009C3594"/>
    <w:rsid w:val="009F3DDE"/>
    <w:rsid w:val="00A02A8C"/>
    <w:rsid w:val="00A129BC"/>
    <w:rsid w:val="00A15F67"/>
    <w:rsid w:val="00A254F3"/>
    <w:rsid w:val="00A44BD0"/>
    <w:rsid w:val="00A96EF4"/>
    <w:rsid w:val="00AA0841"/>
    <w:rsid w:val="00AA390B"/>
    <w:rsid w:val="00AB1238"/>
    <w:rsid w:val="00AB313C"/>
    <w:rsid w:val="00AD0CBD"/>
    <w:rsid w:val="00AE22CE"/>
    <w:rsid w:val="00B0772C"/>
    <w:rsid w:val="00B13D92"/>
    <w:rsid w:val="00B31143"/>
    <w:rsid w:val="00B348F4"/>
    <w:rsid w:val="00B5631F"/>
    <w:rsid w:val="00B95EFD"/>
    <w:rsid w:val="00B97607"/>
    <w:rsid w:val="00BD1F33"/>
    <w:rsid w:val="00BD56F0"/>
    <w:rsid w:val="00BD62F0"/>
    <w:rsid w:val="00BE4AA0"/>
    <w:rsid w:val="00BF2703"/>
    <w:rsid w:val="00C00D14"/>
    <w:rsid w:val="00C16FE8"/>
    <w:rsid w:val="00C24FC6"/>
    <w:rsid w:val="00C37424"/>
    <w:rsid w:val="00C43955"/>
    <w:rsid w:val="00CB3292"/>
    <w:rsid w:val="00CB3D4C"/>
    <w:rsid w:val="00CB5A93"/>
    <w:rsid w:val="00CC41BC"/>
    <w:rsid w:val="00CC7CFC"/>
    <w:rsid w:val="00CD4CF9"/>
    <w:rsid w:val="00CE15A3"/>
    <w:rsid w:val="00CE3C4D"/>
    <w:rsid w:val="00CE4C20"/>
    <w:rsid w:val="00CE57D1"/>
    <w:rsid w:val="00CF03DD"/>
    <w:rsid w:val="00D23C4F"/>
    <w:rsid w:val="00D25197"/>
    <w:rsid w:val="00D526F3"/>
    <w:rsid w:val="00D54BE4"/>
    <w:rsid w:val="00D5587E"/>
    <w:rsid w:val="00D661E5"/>
    <w:rsid w:val="00D76632"/>
    <w:rsid w:val="00D83FD7"/>
    <w:rsid w:val="00DB1EC1"/>
    <w:rsid w:val="00DC4D1B"/>
    <w:rsid w:val="00DD31EB"/>
    <w:rsid w:val="00DD5401"/>
    <w:rsid w:val="00DD5600"/>
    <w:rsid w:val="00DF09F9"/>
    <w:rsid w:val="00DF1D1F"/>
    <w:rsid w:val="00DF1F0B"/>
    <w:rsid w:val="00DF49BF"/>
    <w:rsid w:val="00DF5F83"/>
    <w:rsid w:val="00E0283D"/>
    <w:rsid w:val="00E17D0C"/>
    <w:rsid w:val="00E334E4"/>
    <w:rsid w:val="00E62D6F"/>
    <w:rsid w:val="00E80C72"/>
    <w:rsid w:val="00E97E68"/>
    <w:rsid w:val="00EC6888"/>
    <w:rsid w:val="00EE6A46"/>
    <w:rsid w:val="00F05969"/>
    <w:rsid w:val="00F22054"/>
    <w:rsid w:val="00F3163D"/>
    <w:rsid w:val="00F43600"/>
    <w:rsid w:val="00F721CA"/>
    <w:rsid w:val="00FA37C9"/>
    <w:rsid w:val="00FA531F"/>
    <w:rsid w:val="00FB7C52"/>
    <w:rsid w:val="00FC7FB4"/>
    <w:rsid w:val="00FD0175"/>
    <w:rsid w:val="00FD3E23"/>
    <w:rsid w:val="00FD6540"/>
    <w:rsid w:val="00FF5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0DA5C"/>
  <w15:chartTrackingRefBased/>
  <w15:docId w15:val="{F33DF40B-65EE-4374-8051-E4E62D1E7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E45"/>
  </w:style>
  <w:style w:type="paragraph" w:styleId="1">
    <w:name w:val="heading 1"/>
    <w:basedOn w:val="a"/>
    <w:link w:val="10"/>
    <w:uiPriority w:val="9"/>
    <w:qFormat/>
    <w:rsid w:val="00602C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7DAF"/>
    <w:rPr>
      <w:color w:val="0000FF"/>
      <w:u w:val="single"/>
    </w:rPr>
  </w:style>
  <w:style w:type="paragraph" w:styleId="a4">
    <w:name w:val="List Paragraph"/>
    <w:basedOn w:val="a"/>
    <w:uiPriority w:val="34"/>
    <w:qFormat/>
    <w:rsid w:val="00A96EF4"/>
    <w:pPr>
      <w:spacing w:after="200" w:line="276" w:lineRule="auto"/>
      <w:ind w:left="720"/>
      <w:contextualSpacing/>
    </w:pPr>
    <w:rPr>
      <w:rFonts w:eastAsiaTheme="minorEastAsia"/>
      <w:lang w:val="ru-RU" w:eastAsia="ru-RU"/>
    </w:rPr>
  </w:style>
  <w:style w:type="character" w:customStyle="1" w:styleId="reference-text">
    <w:name w:val="reference-text"/>
    <w:basedOn w:val="a0"/>
    <w:rsid w:val="00DF49BF"/>
  </w:style>
  <w:style w:type="paragraph" w:styleId="a5">
    <w:name w:val="Normal (Web)"/>
    <w:basedOn w:val="a"/>
    <w:uiPriority w:val="99"/>
    <w:unhideWhenUsed/>
    <w:rsid w:val="00DF09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ngtext1">
    <w:name w:val="long_text1"/>
    <w:rsid w:val="004C0C38"/>
    <w:rPr>
      <w:sz w:val="13"/>
      <w:szCs w:val="13"/>
    </w:rPr>
  </w:style>
  <w:style w:type="character" w:customStyle="1" w:styleId="10">
    <w:name w:val="Заголовок 1 Знак"/>
    <w:basedOn w:val="a0"/>
    <w:link w:val="1"/>
    <w:uiPriority w:val="9"/>
    <w:rsid w:val="00602C4B"/>
    <w:rPr>
      <w:rFonts w:ascii="Times New Roman" w:eastAsia="Times New Roman" w:hAnsi="Times New Roman" w:cs="Times New Roman"/>
      <w:b/>
      <w:bCs/>
      <w:kern w:val="36"/>
      <w:sz w:val="48"/>
      <w:szCs w:val="48"/>
    </w:rPr>
  </w:style>
  <w:style w:type="character" w:customStyle="1" w:styleId="longtext">
    <w:name w:val="long_text"/>
    <w:basedOn w:val="a0"/>
    <w:rsid w:val="00505EF9"/>
  </w:style>
  <w:style w:type="character" w:customStyle="1" w:styleId="hps">
    <w:name w:val="hps"/>
    <w:basedOn w:val="a0"/>
    <w:rsid w:val="00505EF9"/>
  </w:style>
  <w:style w:type="character" w:customStyle="1" w:styleId="hpsatn">
    <w:name w:val="hps atn"/>
    <w:basedOn w:val="a0"/>
    <w:rsid w:val="00106CF7"/>
  </w:style>
  <w:style w:type="character" w:customStyle="1" w:styleId="rvts9">
    <w:name w:val="rvts9"/>
    <w:basedOn w:val="a0"/>
    <w:rsid w:val="00C00D14"/>
  </w:style>
  <w:style w:type="paragraph" w:customStyle="1" w:styleId="rvps15">
    <w:name w:val="rvps15"/>
    <w:basedOn w:val="a"/>
    <w:rsid w:val="00C00D1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citation">
    <w:name w:val="citation"/>
    <w:rsid w:val="00547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40414">
      <w:bodyDiv w:val="1"/>
      <w:marLeft w:val="0"/>
      <w:marRight w:val="0"/>
      <w:marTop w:val="0"/>
      <w:marBottom w:val="0"/>
      <w:divBdr>
        <w:top w:val="none" w:sz="0" w:space="0" w:color="auto"/>
        <w:left w:val="none" w:sz="0" w:space="0" w:color="auto"/>
        <w:bottom w:val="none" w:sz="0" w:space="0" w:color="auto"/>
        <w:right w:val="none" w:sz="0" w:space="0" w:color="auto"/>
      </w:divBdr>
    </w:div>
    <w:div w:id="302590192">
      <w:bodyDiv w:val="1"/>
      <w:marLeft w:val="0"/>
      <w:marRight w:val="0"/>
      <w:marTop w:val="0"/>
      <w:marBottom w:val="0"/>
      <w:divBdr>
        <w:top w:val="none" w:sz="0" w:space="0" w:color="auto"/>
        <w:left w:val="none" w:sz="0" w:space="0" w:color="auto"/>
        <w:bottom w:val="none" w:sz="0" w:space="0" w:color="auto"/>
        <w:right w:val="none" w:sz="0" w:space="0" w:color="auto"/>
      </w:divBdr>
    </w:div>
    <w:div w:id="738475462">
      <w:bodyDiv w:val="1"/>
      <w:marLeft w:val="0"/>
      <w:marRight w:val="0"/>
      <w:marTop w:val="0"/>
      <w:marBottom w:val="0"/>
      <w:divBdr>
        <w:top w:val="none" w:sz="0" w:space="0" w:color="auto"/>
        <w:left w:val="none" w:sz="0" w:space="0" w:color="auto"/>
        <w:bottom w:val="none" w:sz="0" w:space="0" w:color="auto"/>
        <w:right w:val="none" w:sz="0" w:space="0" w:color="auto"/>
      </w:divBdr>
    </w:div>
    <w:div w:id="794955662">
      <w:bodyDiv w:val="1"/>
      <w:marLeft w:val="0"/>
      <w:marRight w:val="0"/>
      <w:marTop w:val="0"/>
      <w:marBottom w:val="0"/>
      <w:divBdr>
        <w:top w:val="none" w:sz="0" w:space="0" w:color="auto"/>
        <w:left w:val="none" w:sz="0" w:space="0" w:color="auto"/>
        <w:bottom w:val="none" w:sz="0" w:space="0" w:color="auto"/>
        <w:right w:val="none" w:sz="0" w:space="0" w:color="auto"/>
      </w:divBdr>
    </w:div>
    <w:div w:id="976186262">
      <w:bodyDiv w:val="1"/>
      <w:marLeft w:val="0"/>
      <w:marRight w:val="0"/>
      <w:marTop w:val="0"/>
      <w:marBottom w:val="0"/>
      <w:divBdr>
        <w:top w:val="none" w:sz="0" w:space="0" w:color="auto"/>
        <w:left w:val="none" w:sz="0" w:space="0" w:color="auto"/>
        <w:bottom w:val="none" w:sz="0" w:space="0" w:color="auto"/>
        <w:right w:val="none" w:sz="0" w:space="0" w:color="auto"/>
      </w:divBdr>
      <w:divsChild>
        <w:div w:id="1326670066">
          <w:marLeft w:val="547"/>
          <w:marRight w:val="0"/>
          <w:marTop w:val="154"/>
          <w:marBottom w:val="0"/>
          <w:divBdr>
            <w:top w:val="none" w:sz="0" w:space="0" w:color="auto"/>
            <w:left w:val="none" w:sz="0" w:space="0" w:color="auto"/>
            <w:bottom w:val="none" w:sz="0" w:space="0" w:color="auto"/>
            <w:right w:val="none" w:sz="0" w:space="0" w:color="auto"/>
          </w:divBdr>
        </w:div>
        <w:div w:id="1126310593">
          <w:marLeft w:val="547"/>
          <w:marRight w:val="0"/>
          <w:marTop w:val="154"/>
          <w:marBottom w:val="0"/>
          <w:divBdr>
            <w:top w:val="none" w:sz="0" w:space="0" w:color="auto"/>
            <w:left w:val="none" w:sz="0" w:space="0" w:color="auto"/>
            <w:bottom w:val="none" w:sz="0" w:space="0" w:color="auto"/>
            <w:right w:val="none" w:sz="0" w:space="0" w:color="auto"/>
          </w:divBdr>
        </w:div>
        <w:div w:id="1103257568">
          <w:marLeft w:val="547"/>
          <w:marRight w:val="0"/>
          <w:marTop w:val="154"/>
          <w:marBottom w:val="0"/>
          <w:divBdr>
            <w:top w:val="none" w:sz="0" w:space="0" w:color="auto"/>
            <w:left w:val="none" w:sz="0" w:space="0" w:color="auto"/>
            <w:bottom w:val="none" w:sz="0" w:space="0" w:color="auto"/>
            <w:right w:val="none" w:sz="0" w:space="0" w:color="auto"/>
          </w:divBdr>
        </w:div>
        <w:div w:id="452990776">
          <w:marLeft w:val="547"/>
          <w:marRight w:val="0"/>
          <w:marTop w:val="154"/>
          <w:marBottom w:val="0"/>
          <w:divBdr>
            <w:top w:val="none" w:sz="0" w:space="0" w:color="auto"/>
            <w:left w:val="none" w:sz="0" w:space="0" w:color="auto"/>
            <w:bottom w:val="none" w:sz="0" w:space="0" w:color="auto"/>
            <w:right w:val="none" w:sz="0" w:space="0" w:color="auto"/>
          </w:divBdr>
        </w:div>
        <w:div w:id="488058169">
          <w:marLeft w:val="547"/>
          <w:marRight w:val="0"/>
          <w:marTop w:val="154"/>
          <w:marBottom w:val="0"/>
          <w:divBdr>
            <w:top w:val="none" w:sz="0" w:space="0" w:color="auto"/>
            <w:left w:val="none" w:sz="0" w:space="0" w:color="auto"/>
            <w:bottom w:val="none" w:sz="0" w:space="0" w:color="auto"/>
            <w:right w:val="none" w:sz="0" w:space="0" w:color="auto"/>
          </w:divBdr>
        </w:div>
        <w:div w:id="267203894">
          <w:marLeft w:val="547"/>
          <w:marRight w:val="0"/>
          <w:marTop w:val="154"/>
          <w:marBottom w:val="0"/>
          <w:divBdr>
            <w:top w:val="none" w:sz="0" w:space="0" w:color="auto"/>
            <w:left w:val="none" w:sz="0" w:space="0" w:color="auto"/>
            <w:bottom w:val="none" w:sz="0" w:space="0" w:color="auto"/>
            <w:right w:val="none" w:sz="0" w:space="0" w:color="auto"/>
          </w:divBdr>
        </w:div>
        <w:div w:id="2061978581">
          <w:marLeft w:val="547"/>
          <w:marRight w:val="0"/>
          <w:marTop w:val="154"/>
          <w:marBottom w:val="0"/>
          <w:divBdr>
            <w:top w:val="none" w:sz="0" w:space="0" w:color="auto"/>
            <w:left w:val="none" w:sz="0" w:space="0" w:color="auto"/>
            <w:bottom w:val="none" w:sz="0" w:space="0" w:color="auto"/>
            <w:right w:val="none" w:sz="0" w:space="0" w:color="auto"/>
          </w:divBdr>
        </w:div>
      </w:divsChild>
    </w:div>
    <w:div w:id="1131485047">
      <w:bodyDiv w:val="1"/>
      <w:marLeft w:val="0"/>
      <w:marRight w:val="0"/>
      <w:marTop w:val="0"/>
      <w:marBottom w:val="0"/>
      <w:divBdr>
        <w:top w:val="none" w:sz="0" w:space="0" w:color="auto"/>
        <w:left w:val="none" w:sz="0" w:space="0" w:color="auto"/>
        <w:bottom w:val="none" w:sz="0" w:space="0" w:color="auto"/>
        <w:right w:val="none" w:sz="0" w:space="0" w:color="auto"/>
      </w:divBdr>
      <w:divsChild>
        <w:div w:id="1465848594">
          <w:marLeft w:val="547"/>
          <w:marRight w:val="0"/>
          <w:marTop w:val="134"/>
          <w:marBottom w:val="0"/>
          <w:divBdr>
            <w:top w:val="none" w:sz="0" w:space="0" w:color="auto"/>
            <w:left w:val="none" w:sz="0" w:space="0" w:color="auto"/>
            <w:bottom w:val="none" w:sz="0" w:space="0" w:color="auto"/>
            <w:right w:val="none" w:sz="0" w:space="0" w:color="auto"/>
          </w:divBdr>
        </w:div>
        <w:div w:id="235551043">
          <w:marLeft w:val="547"/>
          <w:marRight w:val="0"/>
          <w:marTop w:val="134"/>
          <w:marBottom w:val="0"/>
          <w:divBdr>
            <w:top w:val="none" w:sz="0" w:space="0" w:color="auto"/>
            <w:left w:val="none" w:sz="0" w:space="0" w:color="auto"/>
            <w:bottom w:val="none" w:sz="0" w:space="0" w:color="auto"/>
            <w:right w:val="none" w:sz="0" w:space="0" w:color="auto"/>
          </w:divBdr>
        </w:div>
        <w:div w:id="890001019">
          <w:marLeft w:val="547"/>
          <w:marRight w:val="0"/>
          <w:marTop w:val="134"/>
          <w:marBottom w:val="0"/>
          <w:divBdr>
            <w:top w:val="none" w:sz="0" w:space="0" w:color="auto"/>
            <w:left w:val="none" w:sz="0" w:space="0" w:color="auto"/>
            <w:bottom w:val="none" w:sz="0" w:space="0" w:color="auto"/>
            <w:right w:val="none" w:sz="0" w:space="0" w:color="auto"/>
          </w:divBdr>
        </w:div>
      </w:divsChild>
    </w:div>
    <w:div w:id="1308558253">
      <w:bodyDiv w:val="1"/>
      <w:marLeft w:val="0"/>
      <w:marRight w:val="0"/>
      <w:marTop w:val="0"/>
      <w:marBottom w:val="0"/>
      <w:divBdr>
        <w:top w:val="none" w:sz="0" w:space="0" w:color="auto"/>
        <w:left w:val="none" w:sz="0" w:space="0" w:color="auto"/>
        <w:bottom w:val="none" w:sz="0" w:space="0" w:color="auto"/>
        <w:right w:val="none" w:sz="0" w:space="0" w:color="auto"/>
      </w:divBdr>
      <w:divsChild>
        <w:div w:id="101078512">
          <w:marLeft w:val="547"/>
          <w:marRight w:val="0"/>
          <w:marTop w:val="134"/>
          <w:marBottom w:val="0"/>
          <w:divBdr>
            <w:top w:val="none" w:sz="0" w:space="0" w:color="auto"/>
            <w:left w:val="none" w:sz="0" w:space="0" w:color="auto"/>
            <w:bottom w:val="none" w:sz="0" w:space="0" w:color="auto"/>
            <w:right w:val="none" w:sz="0" w:space="0" w:color="auto"/>
          </w:divBdr>
        </w:div>
        <w:div w:id="1532062601">
          <w:marLeft w:val="547"/>
          <w:marRight w:val="0"/>
          <w:marTop w:val="134"/>
          <w:marBottom w:val="0"/>
          <w:divBdr>
            <w:top w:val="none" w:sz="0" w:space="0" w:color="auto"/>
            <w:left w:val="none" w:sz="0" w:space="0" w:color="auto"/>
            <w:bottom w:val="none" w:sz="0" w:space="0" w:color="auto"/>
            <w:right w:val="none" w:sz="0" w:space="0" w:color="auto"/>
          </w:divBdr>
        </w:div>
        <w:div w:id="1329823695">
          <w:marLeft w:val="547"/>
          <w:marRight w:val="0"/>
          <w:marTop w:val="134"/>
          <w:marBottom w:val="0"/>
          <w:divBdr>
            <w:top w:val="none" w:sz="0" w:space="0" w:color="auto"/>
            <w:left w:val="none" w:sz="0" w:space="0" w:color="auto"/>
            <w:bottom w:val="none" w:sz="0" w:space="0" w:color="auto"/>
            <w:right w:val="none" w:sz="0" w:space="0" w:color="auto"/>
          </w:divBdr>
        </w:div>
      </w:divsChild>
    </w:div>
    <w:div w:id="1824736043">
      <w:bodyDiv w:val="1"/>
      <w:marLeft w:val="0"/>
      <w:marRight w:val="0"/>
      <w:marTop w:val="0"/>
      <w:marBottom w:val="0"/>
      <w:divBdr>
        <w:top w:val="none" w:sz="0" w:space="0" w:color="auto"/>
        <w:left w:val="none" w:sz="0" w:space="0" w:color="auto"/>
        <w:bottom w:val="none" w:sz="0" w:space="0" w:color="auto"/>
        <w:right w:val="none" w:sz="0" w:space="0" w:color="auto"/>
      </w:divBdr>
      <w:divsChild>
        <w:div w:id="1174422336">
          <w:marLeft w:val="547"/>
          <w:marRight w:val="0"/>
          <w:marTop w:val="134"/>
          <w:marBottom w:val="0"/>
          <w:divBdr>
            <w:top w:val="none" w:sz="0" w:space="0" w:color="auto"/>
            <w:left w:val="none" w:sz="0" w:space="0" w:color="auto"/>
            <w:bottom w:val="none" w:sz="0" w:space="0" w:color="auto"/>
            <w:right w:val="none" w:sz="0" w:space="0" w:color="auto"/>
          </w:divBdr>
        </w:div>
        <w:div w:id="248778636">
          <w:marLeft w:val="547"/>
          <w:marRight w:val="0"/>
          <w:marTop w:val="134"/>
          <w:marBottom w:val="0"/>
          <w:divBdr>
            <w:top w:val="none" w:sz="0" w:space="0" w:color="auto"/>
            <w:left w:val="none" w:sz="0" w:space="0" w:color="auto"/>
            <w:bottom w:val="none" w:sz="0" w:space="0" w:color="auto"/>
            <w:right w:val="none" w:sz="0" w:space="0" w:color="auto"/>
          </w:divBdr>
        </w:div>
      </w:divsChild>
    </w:div>
    <w:div w:id="1883861945">
      <w:bodyDiv w:val="1"/>
      <w:marLeft w:val="0"/>
      <w:marRight w:val="0"/>
      <w:marTop w:val="0"/>
      <w:marBottom w:val="0"/>
      <w:divBdr>
        <w:top w:val="none" w:sz="0" w:space="0" w:color="auto"/>
        <w:left w:val="none" w:sz="0" w:space="0" w:color="auto"/>
        <w:bottom w:val="none" w:sz="0" w:space="0" w:color="auto"/>
        <w:right w:val="none" w:sz="0" w:space="0" w:color="auto"/>
      </w:divBdr>
    </w:div>
    <w:div w:id="1905406952">
      <w:bodyDiv w:val="1"/>
      <w:marLeft w:val="0"/>
      <w:marRight w:val="0"/>
      <w:marTop w:val="0"/>
      <w:marBottom w:val="0"/>
      <w:divBdr>
        <w:top w:val="none" w:sz="0" w:space="0" w:color="auto"/>
        <w:left w:val="none" w:sz="0" w:space="0" w:color="auto"/>
        <w:bottom w:val="none" w:sz="0" w:space="0" w:color="auto"/>
        <w:right w:val="none" w:sz="0" w:space="0" w:color="auto"/>
      </w:divBdr>
    </w:div>
    <w:div w:id="201479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8%D0%B8%D0%BD%D0%BA%D0%B0%D1%80%D1%83%D0%BA_%D0%92%D0%BE%D0%BB%D0%BE%D0%B4%D0%B8%D0%BC%D0%B8%D1%80_%D0%86%D0%BB%D0%B0%D1%80%D1%96%D0%BE%D0%BD%D0%BE%D0%B2%D0%B8%D1%8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ron1.chtyvo.org.ua/Shynkaruk_Volodymyr/Filosofskyi_entsyklopedychnyi_slovnyk.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hyperlink" Target="http://social-science.com.ua/article/597" TargetMode="External"/><Relationship Id="rId5" Type="http://schemas.openxmlformats.org/officeDocument/2006/relationships/chart" Target="charts/chart1.xml"/><Relationship Id="rId10" Type="http://schemas.openxmlformats.org/officeDocument/2006/relationships/hyperlink" Target="http://social-science.com.ua/" TargetMode="External"/><Relationship Id="rId4" Type="http://schemas.openxmlformats.org/officeDocument/2006/relationships/webSettings" Target="webSettings.xml"/><Relationship Id="rId9" Type="http://schemas.openxmlformats.org/officeDocument/2006/relationships/hyperlink" Target="http://pj.kherson.ua/file/2017/psychology_03/ukr/part_1/16.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D:\&#1057;&#1090;&#1072;&#1090;&#1090;&#1110;\&#1055;&#1086;&#1093;&#1080;&#1083;&#1080;&#1081;%20&#1074;&#1110;&#1082;%20&#1074;%20&#1051;&#1091;&#1094;&#1100;&#1082;_38&#1086;&#1089;&#1110;&#107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1057;&#1090;&#1072;&#1090;&#1090;&#1110;\&#1055;&#1086;&#1093;&#1080;&#1083;&#1080;&#1081;%20&#1074;&#1110;&#1082;%20&#1074;%20&#1051;&#1091;&#1094;&#1100;&#1082;_38&#1086;&#1089;&#1110;&#1073;.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Лист2!$B$16</c:f>
              <c:strCache>
                <c:ptCount val="1"/>
                <c:pt idx="0">
                  <c:v>від 60 років</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Лист2!$A$17:$A$22</c:f>
              <c:strCache>
                <c:ptCount val="5"/>
                <c:pt idx="1">
                  <c:v>Вік</c:v>
                </c:pt>
                <c:pt idx="2">
                  <c:v>Стиль саморегуляції "Моделювання"</c:v>
                </c:pt>
                <c:pt idx="3">
                  <c:v>Стиль саморегуляції "Самостійність"</c:v>
                </c:pt>
                <c:pt idx="4">
                  <c:v>Саморегуляція</c:v>
                </c:pt>
              </c:strCache>
            </c:strRef>
          </c:cat>
          <c:val>
            <c:numRef>
              <c:f>Лист2!$B$17:$B$22</c:f>
              <c:numCache>
                <c:formatCode>0.0</c:formatCode>
                <c:ptCount val="6"/>
                <c:pt idx="1">
                  <c:v>63.393939393939391</c:v>
                </c:pt>
                <c:pt idx="2">
                  <c:v>4.5454545454545467</c:v>
                </c:pt>
                <c:pt idx="3">
                  <c:v>6.8787878787878798</c:v>
                </c:pt>
                <c:pt idx="4">
                  <c:v>27.696969696969706</c:v>
                </c:pt>
              </c:numCache>
            </c:numRef>
          </c:val>
          <c:extLst>
            <c:ext xmlns:c16="http://schemas.microsoft.com/office/drawing/2014/chart" uri="{C3380CC4-5D6E-409C-BE32-E72D297353CC}">
              <c16:uniqueId val="{00000000-3E77-42A6-8051-6637F69694B9}"/>
            </c:ext>
          </c:extLst>
        </c:ser>
        <c:ser>
          <c:idx val="1"/>
          <c:order val="1"/>
          <c:tx>
            <c:strRef>
              <c:f>Лист2!$C$16</c:f>
              <c:strCache>
                <c:ptCount val="1"/>
                <c:pt idx="0">
                  <c:v>20 - 60 років</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Лист2!$A$17:$A$22</c:f>
              <c:strCache>
                <c:ptCount val="5"/>
                <c:pt idx="1">
                  <c:v>Вік</c:v>
                </c:pt>
                <c:pt idx="2">
                  <c:v>Стиль саморегуляції "Моделювання"</c:v>
                </c:pt>
                <c:pt idx="3">
                  <c:v>Стиль саморегуляції "Самостійність"</c:v>
                </c:pt>
                <c:pt idx="4">
                  <c:v>Саморегуляція</c:v>
                </c:pt>
              </c:strCache>
            </c:strRef>
          </c:cat>
          <c:val>
            <c:numRef>
              <c:f>Лист2!$C$17:$C$22</c:f>
              <c:numCache>
                <c:formatCode>0.0</c:formatCode>
                <c:ptCount val="6"/>
                <c:pt idx="1">
                  <c:v>31.771428571428572</c:v>
                </c:pt>
                <c:pt idx="2">
                  <c:v>6.0285714285714285</c:v>
                </c:pt>
                <c:pt idx="3">
                  <c:v>4.8857142857142861</c:v>
                </c:pt>
                <c:pt idx="4">
                  <c:v>30.742857142857147</c:v>
                </c:pt>
              </c:numCache>
            </c:numRef>
          </c:val>
          <c:extLst>
            <c:ext xmlns:c16="http://schemas.microsoft.com/office/drawing/2014/chart" uri="{C3380CC4-5D6E-409C-BE32-E72D297353CC}">
              <c16:uniqueId val="{00000001-3E77-42A6-8051-6637F69694B9}"/>
            </c:ext>
          </c:extLst>
        </c:ser>
        <c:dLbls>
          <c:showLegendKey val="0"/>
          <c:showVal val="0"/>
          <c:showCatName val="0"/>
          <c:showSerName val="0"/>
          <c:showPercent val="0"/>
          <c:showBubbleSize val="0"/>
        </c:dLbls>
        <c:gapWidth val="182"/>
        <c:axId val="341996144"/>
        <c:axId val="341998768"/>
      </c:barChart>
      <c:catAx>
        <c:axId val="3419961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1998768"/>
        <c:crosses val="autoZero"/>
        <c:auto val="1"/>
        <c:lblAlgn val="ctr"/>
        <c:lblOffset val="100"/>
        <c:noMultiLvlLbl val="0"/>
      </c:catAx>
      <c:valAx>
        <c:axId val="341998768"/>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1996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Лист2!$B$28</c:f>
              <c:strCache>
                <c:ptCount val="1"/>
                <c:pt idx="0">
                  <c:v>від 60 років</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Лист2!$A$29:$A$32</c:f>
              <c:strCache>
                <c:ptCount val="4"/>
                <c:pt idx="0">
                  <c:v>Планування</c:v>
                </c:pt>
                <c:pt idx="1">
                  <c:v>Програмування</c:v>
                </c:pt>
                <c:pt idx="2">
                  <c:v>Оцінювання результатів</c:v>
                </c:pt>
                <c:pt idx="3">
                  <c:v>Гнучкість</c:v>
                </c:pt>
              </c:strCache>
            </c:strRef>
          </c:cat>
          <c:val>
            <c:numRef>
              <c:f>Лист2!$B$29:$B$32</c:f>
              <c:numCache>
                <c:formatCode>0.0</c:formatCode>
                <c:ptCount val="4"/>
                <c:pt idx="0">
                  <c:v>5.4242424242424248</c:v>
                </c:pt>
                <c:pt idx="1">
                  <c:v>5.333333333333333</c:v>
                </c:pt>
                <c:pt idx="2">
                  <c:v>5.1818181818181808</c:v>
                </c:pt>
                <c:pt idx="3">
                  <c:v>4.9090909090909083</c:v>
                </c:pt>
              </c:numCache>
            </c:numRef>
          </c:val>
          <c:extLst>
            <c:ext xmlns:c16="http://schemas.microsoft.com/office/drawing/2014/chart" uri="{C3380CC4-5D6E-409C-BE32-E72D297353CC}">
              <c16:uniqueId val="{00000000-51E8-4041-9074-09A55CEE9D7E}"/>
            </c:ext>
          </c:extLst>
        </c:ser>
        <c:ser>
          <c:idx val="1"/>
          <c:order val="1"/>
          <c:tx>
            <c:strRef>
              <c:f>Лист2!$C$28</c:f>
              <c:strCache>
                <c:ptCount val="1"/>
                <c:pt idx="0">
                  <c:v>20 - 60 років</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Лист2!$A$29:$A$32</c:f>
              <c:strCache>
                <c:ptCount val="4"/>
                <c:pt idx="0">
                  <c:v>Планування</c:v>
                </c:pt>
                <c:pt idx="1">
                  <c:v>Програмування</c:v>
                </c:pt>
                <c:pt idx="2">
                  <c:v>Оцінювання результатів</c:v>
                </c:pt>
                <c:pt idx="3">
                  <c:v>Гнучкість</c:v>
                </c:pt>
              </c:strCache>
            </c:strRef>
          </c:cat>
          <c:val>
            <c:numRef>
              <c:f>Лист2!$C$29:$C$32</c:f>
              <c:numCache>
                <c:formatCode>0.0</c:formatCode>
                <c:ptCount val="4"/>
                <c:pt idx="0">
                  <c:v>6.3142857142857141</c:v>
                </c:pt>
                <c:pt idx="1">
                  <c:v>5.8857142857142861</c:v>
                </c:pt>
                <c:pt idx="2">
                  <c:v>5.9714285714285715</c:v>
                </c:pt>
                <c:pt idx="3">
                  <c:v>5.7428571428571429</c:v>
                </c:pt>
              </c:numCache>
            </c:numRef>
          </c:val>
          <c:extLst>
            <c:ext xmlns:c16="http://schemas.microsoft.com/office/drawing/2014/chart" uri="{C3380CC4-5D6E-409C-BE32-E72D297353CC}">
              <c16:uniqueId val="{00000001-51E8-4041-9074-09A55CEE9D7E}"/>
            </c:ext>
          </c:extLst>
        </c:ser>
        <c:dLbls>
          <c:showLegendKey val="0"/>
          <c:showVal val="0"/>
          <c:showCatName val="0"/>
          <c:showSerName val="0"/>
          <c:showPercent val="0"/>
          <c:showBubbleSize val="0"/>
        </c:dLbls>
        <c:gapWidth val="182"/>
        <c:axId val="349269408"/>
        <c:axId val="349270392"/>
      </c:barChart>
      <c:catAx>
        <c:axId val="3492694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9270392"/>
        <c:crosses val="autoZero"/>
        <c:auto val="1"/>
        <c:lblAlgn val="ctr"/>
        <c:lblOffset val="100"/>
        <c:noMultiLvlLbl val="0"/>
      </c:catAx>
      <c:valAx>
        <c:axId val="349270392"/>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92694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11</Pages>
  <Words>2929</Words>
  <Characters>16696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Lesya Naugolnyk</dc:creator>
  <cp:keywords/>
  <dc:description/>
  <cp:lastModifiedBy>Lesya Naugolnyk</cp:lastModifiedBy>
  <cp:revision>114</cp:revision>
  <dcterms:created xsi:type="dcterms:W3CDTF">2019-04-04T00:51:00Z</dcterms:created>
  <dcterms:modified xsi:type="dcterms:W3CDTF">2019-04-04T04:31:00Z</dcterms:modified>
</cp:coreProperties>
</file>