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0770" w14:textId="77777777" w:rsidR="00CD6F2C" w:rsidRPr="00A74838" w:rsidRDefault="00CD6F2C" w:rsidP="00CD6F2C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A74838">
        <w:rPr>
          <w:b/>
          <w:bCs/>
          <w:sz w:val="28"/>
          <w:szCs w:val="28"/>
          <w:lang w:val="uk-UA"/>
        </w:rPr>
        <w:t>Сікорська Леся</w:t>
      </w:r>
    </w:p>
    <w:p w14:paraId="1F3E3326" w14:textId="77777777" w:rsidR="00CD6F2C" w:rsidRPr="00A74838" w:rsidRDefault="00CD6F2C" w:rsidP="00CD6F2C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A74838">
        <w:rPr>
          <w:i/>
          <w:iCs/>
          <w:sz w:val="28"/>
          <w:szCs w:val="28"/>
          <w:lang w:val="uk-UA"/>
        </w:rPr>
        <w:t>Кандидат психологічних наук, доцент</w:t>
      </w:r>
    </w:p>
    <w:p w14:paraId="303CFC04" w14:textId="77777777" w:rsidR="00CD6F2C" w:rsidRPr="00A74838" w:rsidRDefault="00CD6F2C" w:rsidP="00CD6F2C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A74838">
        <w:rPr>
          <w:i/>
          <w:iCs/>
          <w:sz w:val="28"/>
          <w:szCs w:val="28"/>
          <w:lang w:val="uk-UA"/>
        </w:rPr>
        <w:t xml:space="preserve">Доцент кафедри спеціальної освіти та соціальної роботи </w:t>
      </w:r>
    </w:p>
    <w:p w14:paraId="2E9CFCAC" w14:textId="77777777" w:rsidR="00CD6F2C" w:rsidRDefault="00CD6F2C" w:rsidP="00CD6F2C">
      <w:pPr>
        <w:spacing w:line="360" w:lineRule="auto"/>
        <w:jc w:val="both"/>
        <w:rPr>
          <w:sz w:val="28"/>
          <w:szCs w:val="28"/>
          <w:lang w:val="uk-UA"/>
        </w:rPr>
      </w:pPr>
      <w:r w:rsidRPr="00A74838">
        <w:rPr>
          <w:i/>
          <w:iCs/>
          <w:sz w:val="28"/>
          <w:szCs w:val="28"/>
          <w:lang w:val="uk-UA"/>
        </w:rPr>
        <w:t>Львівського національного університету імені Івана Франка</w:t>
      </w:r>
    </w:p>
    <w:p w14:paraId="57961671" w14:textId="77777777" w:rsidR="00CD6F2C" w:rsidRPr="00A74838" w:rsidRDefault="00CD6F2C" w:rsidP="00CD6F2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A74838">
        <w:rPr>
          <w:b/>
          <w:bCs/>
          <w:sz w:val="28"/>
          <w:szCs w:val="28"/>
          <w:lang w:val="uk-UA"/>
        </w:rPr>
        <w:t>ПСИХОЛОГО-ПЕДАГОГІЧНІ УМОВИ ФОРМУВАННЯ МІЖОСОБИСТІСНИХ ВІДНОСИН УЧНІВ ПОЧАТКОВОЇ ШКОЛИ</w:t>
      </w:r>
    </w:p>
    <w:p w14:paraId="33E7E397" w14:textId="77777777" w:rsidR="00CD6F2C" w:rsidRPr="00DD4032" w:rsidRDefault="00CD6F2C" w:rsidP="00CD6F2C">
      <w:pPr>
        <w:pStyle w:val="a3"/>
        <w:ind w:firstLine="567"/>
        <w:jc w:val="both"/>
      </w:pPr>
      <w:r>
        <w:t>Період н</w:t>
      </w:r>
      <w:r w:rsidRPr="00DD4032">
        <w:t xml:space="preserve">авчання дитини в </w:t>
      </w:r>
      <w:r>
        <w:t>початковій школі</w:t>
      </w:r>
      <w:r w:rsidRPr="00DD4032">
        <w:t xml:space="preserve"> багато в чому визнача</w:t>
      </w:r>
      <w:r>
        <w:t>є</w:t>
      </w:r>
      <w:r w:rsidRPr="00DD4032">
        <w:t xml:space="preserve"> подальше</w:t>
      </w:r>
      <w:r>
        <w:t xml:space="preserve"> її</w:t>
      </w:r>
      <w:r w:rsidRPr="00DD4032">
        <w:t xml:space="preserve"> перебування </w:t>
      </w:r>
      <w:r>
        <w:t>у ній. Адже</w:t>
      </w:r>
      <w:r w:rsidRPr="00DD4032">
        <w:t xml:space="preserve"> від того, як пройде адаптація, як</w:t>
      </w:r>
      <w:r>
        <w:t xml:space="preserve">им чином </w:t>
      </w:r>
      <w:r w:rsidRPr="00DD4032">
        <w:t>відбу</w:t>
      </w:r>
      <w:r>
        <w:t>ватиметься</w:t>
      </w:r>
      <w:r w:rsidRPr="00DD4032">
        <w:t xml:space="preserve"> засвоєння нових вимог</w:t>
      </w:r>
      <w:r>
        <w:t xml:space="preserve"> і</w:t>
      </w:r>
      <w:r w:rsidRPr="00DD4032">
        <w:t xml:space="preserve"> </w:t>
      </w:r>
      <w:r>
        <w:t>чи</w:t>
      </w:r>
      <w:r w:rsidRPr="00DD4032">
        <w:t xml:space="preserve"> сформується мотивація до навчання тощо, зале</w:t>
      </w:r>
      <w:r>
        <w:t>жить розвиток дітей у середніх та</w:t>
      </w:r>
      <w:r w:rsidRPr="00DD4032">
        <w:t xml:space="preserve"> старших класах </w:t>
      </w:r>
      <w:r>
        <w:t>і</w:t>
      </w:r>
      <w:r w:rsidRPr="00DD4032">
        <w:t xml:space="preserve"> їх</w:t>
      </w:r>
      <w:r>
        <w:t>нє</w:t>
      </w:r>
      <w:r w:rsidRPr="00DD4032">
        <w:t xml:space="preserve"> ставлення до навча</w:t>
      </w:r>
      <w:r>
        <w:t>льного процесу. Відомо, що</w:t>
      </w:r>
      <w:r w:rsidRPr="00DD4032">
        <w:t xml:space="preserve"> більшість болючих шкільних проблем сягають </w:t>
      </w:r>
      <w:r>
        <w:t xml:space="preserve">своїм </w:t>
      </w:r>
      <w:r w:rsidRPr="00DD4032">
        <w:t>корінням саме</w:t>
      </w:r>
      <w:r>
        <w:t xml:space="preserve"> у</w:t>
      </w:r>
      <w:r w:rsidRPr="00DD4032">
        <w:t xml:space="preserve"> початков</w:t>
      </w:r>
      <w:r>
        <w:t>ий</w:t>
      </w:r>
      <w:r w:rsidRPr="00DD4032">
        <w:t xml:space="preserve"> </w:t>
      </w:r>
      <w:r>
        <w:t>період</w:t>
      </w:r>
      <w:r w:rsidRPr="00DD4032">
        <w:t xml:space="preserve"> навчання</w:t>
      </w:r>
      <w:r>
        <w:t>.</w:t>
      </w:r>
    </w:p>
    <w:p w14:paraId="6212D8F7" w14:textId="77777777" w:rsidR="00CD6F2C" w:rsidRPr="00DD4032" w:rsidRDefault="00CD6F2C" w:rsidP="00CD6F2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D4032">
        <w:rPr>
          <w:sz w:val="28"/>
          <w:szCs w:val="28"/>
          <w:lang w:val="uk-UA"/>
        </w:rPr>
        <w:t>Прийняття нової соціальної ролі школяра, готовність відповідати очікуванням інших</w:t>
      </w:r>
      <w:r>
        <w:rPr>
          <w:sz w:val="28"/>
          <w:szCs w:val="28"/>
          <w:lang w:val="uk-UA"/>
        </w:rPr>
        <w:t xml:space="preserve"> людей</w:t>
      </w:r>
      <w:r w:rsidRPr="00DD4032">
        <w:rPr>
          <w:sz w:val="28"/>
          <w:szCs w:val="28"/>
          <w:lang w:val="uk-UA"/>
        </w:rPr>
        <w:t xml:space="preserve">, здатність будувати власну поведінку, а також формування очікувань щодо поведінки інших людей роблять дітей цього віку </w:t>
      </w:r>
      <w:proofErr w:type="spellStart"/>
      <w:r w:rsidRPr="00DD4032">
        <w:rPr>
          <w:sz w:val="28"/>
          <w:szCs w:val="28"/>
          <w:lang w:val="uk-UA"/>
        </w:rPr>
        <w:t>сензитивними</w:t>
      </w:r>
      <w:proofErr w:type="spellEnd"/>
      <w:r w:rsidRPr="00DD4032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вироблення</w:t>
      </w:r>
      <w:r w:rsidRPr="00DD4032">
        <w:rPr>
          <w:sz w:val="28"/>
          <w:szCs w:val="28"/>
          <w:lang w:val="uk-UA"/>
        </w:rPr>
        <w:t xml:space="preserve"> комунікативн</w:t>
      </w:r>
      <w:r>
        <w:rPr>
          <w:sz w:val="28"/>
          <w:szCs w:val="28"/>
          <w:lang w:val="uk-UA"/>
        </w:rPr>
        <w:t>их навичок</w:t>
      </w:r>
      <w:r w:rsidRPr="00DD4032">
        <w:rPr>
          <w:sz w:val="28"/>
          <w:szCs w:val="28"/>
          <w:lang w:val="uk-UA"/>
        </w:rPr>
        <w:t xml:space="preserve"> (Г.С. Абрамова, О.Ф. Бондаренко</w:t>
      </w:r>
      <w:r>
        <w:rPr>
          <w:sz w:val="28"/>
          <w:szCs w:val="28"/>
          <w:lang w:val="uk-UA"/>
        </w:rPr>
        <w:t>,</w:t>
      </w:r>
      <w:r w:rsidRPr="00DD40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Т.П. Гаврилова</w:t>
      </w:r>
      <w:r w:rsidRPr="00DD4032">
        <w:rPr>
          <w:sz w:val="28"/>
          <w:szCs w:val="28"/>
          <w:lang w:val="uk-UA"/>
        </w:rPr>
        <w:t xml:space="preserve">). У низці </w:t>
      </w:r>
      <w:r>
        <w:rPr>
          <w:sz w:val="28"/>
          <w:szCs w:val="28"/>
          <w:lang w:val="uk-UA"/>
        </w:rPr>
        <w:t xml:space="preserve">праць </w:t>
      </w:r>
      <w:r w:rsidRPr="00DD4032">
        <w:rPr>
          <w:sz w:val="28"/>
          <w:szCs w:val="28"/>
          <w:lang w:val="uk-UA"/>
        </w:rPr>
        <w:t xml:space="preserve">доведено, що створення </w:t>
      </w:r>
      <w:r>
        <w:rPr>
          <w:sz w:val="28"/>
          <w:szCs w:val="28"/>
          <w:lang w:val="uk-UA"/>
        </w:rPr>
        <w:t>сприятливих</w:t>
      </w:r>
      <w:r w:rsidRPr="00DD4032">
        <w:rPr>
          <w:sz w:val="28"/>
          <w:szCs w:val="28"/>
          <w:lang w:val="uk-UA"/>
        </w:rPr>
        <w:t xml:space="preserve"> умов міжособистісної взаємодії школярів, </w:t>
      </w:r>
      <w:r>
        <w:rPr>
          <w:sz w:val="28"/>
          <w:szCs w:val="28"/>
          <w:lang w:val="uk-UA"/>
        </w:rPr>
        <w:t>у</w:t>
      </w:r>
      <w:r w:rsidRPr="00DD4032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ів</w:t>
      </w:r>
      <w:r w:rsidRPr="00DD4032">
        <w:rPr>
          <w:sz w:val="28"/>
          <w:szCs w:val="28"/>
          <w:lang w:val="uk-UA"/>
        </w:rPr>
        <w:t xml:space="preserve"> і школяр</w:t>
      </w:r>
      <w:r>
        <w:rPr>
          <w:sz w:val="28"/>
          <w:szCs w:val="28"/>
          <w:lang w:val="uk-UA"/>
        </w:rPr>
        <w:t>ів, а також</w:t>
      </w:r>
      <w:r w:rsidRPr="00DD4032">
        <w:rPr>
          <w:sz w:val="28"/>
          <w:szCs w:val="28"/>
          <w:lang w:val="uk-UA"/>
        </w:rPr>
        <w:t xml:space="preserve"> батьк</w:t>
      </w:r>
      <w:r>
        <w:rPr>
          <w:sz w:val="28"/>
          <w:szCs w:val="28"/>
          <w:lang w:val="uk-UA"/>
        </w:rPr>
        <w:t>ів</w:t>
      </w:r>
      <w:r w:rsidRPr="00DD4032">
        <w:rPr>
          <w:sz w:val="28"/>
          <w:szCs w:val="28"/>
          <w:lang w:val="uk-UA"/>
        </w:rPr>
        <w:t xml:space="preserve"> і діт</w:t>
      </w:r>
      <w:r>
        <w:rPr>
          <w:sz w:val="28"/>
          <w:szCs w:val="28"/>
          <w:lang w:val="uk-UA"/>
        </w:rPr>
        <w:t>ей</w:t>
      </w:r>
      <w:r w:rsidRPr="00DD4032">
        <w:rPr>
          <w:sz w:val="28"/>
          <w:szCs w:val="28"/>
          <w:lang w:val="uk-UA"/>
        </w:rPr>
        <w:t xml:space="preserve"> стає значущим </w:t>
      </w:r>
      <w:r>
        <w:rPr>
          <w:sz w:val="28"/>
          <w:szCs w:val="28"/>
          <w:lang w:val="uk-UA"/>
        </w:rPr>
        <w:t>чинником досягнення</w:t>
      </w:r>
      <w:r w:rsidRPr="00DD4032">
        <w:rPr>
          <w:sz w:val="28"/>
          <w:szCs w:val="28"/>
          <w:lang w:val="uk-UA"/>
        </w:rPr>
        <w:t xml:space="preserve"> позитивної соціальної ситуації розвитку дитини молодшого шкільного віку (Л.І. </w:t>
      </w:r>
      <w:proofErr w:type="spellStart"/>
      <w:r w:rsidRPr="00DD4032">
        <w:rPr>
          <w:sz w:val="28"/>
          <w:szCs w:val="28"/>
          <w:lang w:val="uk-UA"/>
        </w:rPr>
        <w:t>Божович</w:t>
      </w:r>
      <w:proofErr w:type="spellEnd"/>
      <w:r w:rsidRPr="00DD4032">
        <w:rPr>
          <w:sz w:val="28"/>
          <w:szCs w:val="28"/>
          <w:lang w:val="uk-UA"/>
        </w:rPr>
        <w:t>, С.Г. Якобсон).</w:t>
      </w:r>
    </w:p>
    <w:p w14:paraId="081A7604" w14:textId="77777777" w:rsidR="00CD6F2C" w:rsidRPr="006F4319" w:rsidRDefault="00CD6F2C" w:rsidP="00CD6F2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C2C7B">
        <w:rPr>
          <w:sz w:val="28"/>
          <w:szCs w:val="28"/>
          <w:lang w:val="uk-UA"/>
        </w:rPr>
        <w:t>Проблема міжособистісних в</w:t>
      </w:r>
      <w:r>
        <w:rPr>
          <w:sz w:val="28"/>
          <w:szCs w:val="28"/>
          <w:lang w:val="uk-UA"/>
        </w:rPr>
        <w:t>ідносин</w:t>
      </w:r>
      <w:r w:rsidRPr="001C2C7B">
        <w:rPr>
          <w:sz w:val="28"/>
          <w:szCs w:val="28"/>
          <w:lang w:val="uk-UA"/>
        </w:rPr>
        <w:t xml:space="preserve"> не є новою, однак і сьогодні </w:t>
      </w:r>
      <w:r>
        <w:rPr>
          <w:sz w:val="28"/>
          <w:szCs w:val="28"/>
          <w:lang w:val="uk-UA"/>
        </w:rPr>
        <w:t xml:space="preserve">вона </w:t>
      </w:r>
      <w:r w:rsidRPr="001C2C7B">
        <w:rPr>
          <w:sz w:val="28"/>
          <w:szCs w:val="28"/>
          <w:lang w:val="uk-UA"/>
        </w:rPr>
        <w:t xml:space="preserve">залишається об’єктом </w:t>
      </w:r>
      <w:r>
        <w:rPr>
          <w:sz w:val="28"/>
          <w:szCs w:val="28"/>
          <w:lang w:val="uk-UA"/>
        </w:rPr>
        <w:t xml:space="preserve">дослідження і </w:t>
      </w:r>
      <w:r w:rsidRPr="001C2C7B">
        <w:rPr>
          <w:sz w:val="28"/>
          <w:szCs w:val="28"/>
          <w:lang w:val="uk-UA"/>
        </w:rPr>
        <w:t xml:space="preserve">дискусій. Через </w:t>
      </w:r>
      <w:r>
        <w:rPr>
          <w:sz w:val="28"/>
          <w:szCs w:val="28"/>
          <w:lang w:val="uk-UA"/>
        </w:rPr>
        <w:t xml:space="preserve">відсутність спільної позиції вчених щодо вирішення цієї проблеми і далі триває пошук </w:t>
      </w:r>
      <w:r w:rsidRPr="001C2C7B">
        <w:rPr>
          <w:sz w:val="28"/>
          <w:szCs w:val="28"/>
          <w:lang w:val="uk-UA"/>
        </w:rPr>
        <w:t xml:space="preserve">більш комплексних </w:t>
      </w:r>
      <w:r>
        <w:rPr>
          <w:sz w:val="28"/>
          <w:szCs w:val="28"/>
          <w:lang w:val="uk-UA"/>
        </w:rPr>
        <w:t xml:space="preserve">методів </w:t>
      </w:r>
      <w:r w:rsidRPr="001C2C7B">
        <w:rPr>
          <w:sz w:val="28"/>
          <w:szCs w:val="28"/>
          <w:lang w:val="uk-UA"/>
        </w:rPr>
        <w:t xml:space="preserve">вивчення </w:t>
      </w:r>
      <w:r>
        <w:rPr>
          <w:sz w:val="28"/>
          <w:szCs w:val="28"/>
          <w:lang w:val="uk-UA"/>
        </w:rPr>
        <w:t>й</w:t>
      </w:r>
      <w:r w:rsidRPr="001C2C7B">
        <w:rPr>
          <w:sz w:val="28"/>
          <w:szCs w:val="28"/>
          <w:lang w:val="uk-UA"/>
        </w:rPr>
        <w:t xml:space="preserve"> інтерпретації</w:t>
      </w:r>
      <w:r>
        <w:rPr>
          <w:sz w:val="28"/>
          <w:szCs w:val="28"/>
          <w:lang w:val="uk-UA"/>
        </w:rPr>
        <w:t xml:space="preserve"> сутності</w:t>
      </w:r>
      <w:r w:rsidRPr="001C2C7B">
        <w:rPr>
          <w:sz w:val="28"/>
          <w:szCs w:val="28"/>
          <w:lang w:val="uk-UA"/>
        </w:rPr>
        <w:t xml:space="preserve"> взаємин між людьми</w:t>
      </w:r>
      <w:r>
        <w:rPr>
          <w:sz w:val="28"/>
          <w:szCs w:val="28"/>
          <w:lang w:val="uk-UA"/>
        </w:rPr>
        <w:t xml:space="preserve">, розкриття змісту </w:t>
      </w:r>
      <w:proofErr w:type="spellStart"/>
      <w:r w:rsidRPr="001C2C7B">
        <w:rPr>
          <w:sz w:val="28"/>
          <w:szCs w:val="28"/>
          <w:lang w:val="uk-UA"/>
        </w:rPr>
        <w:t>міжсуб’єктної</w:t>
      </w:r>
      <w:proofErr w:type="spellEnd"/>
      <w:r w:rsidRPr="001C2C7B">
        <w:rPr>
          <w:sz w:val="28"/>
          <w:szCs w:val="28"/>
          <w:lang w:val="uk-UA"/>
        </w:rPr>
        <w:t xml:space="preserve"> взаємодії.</w:t>
      </w:r>
      <w:r w:rsidR="00163234">
        <w:rPr>
          <w:sz w:val="28"/>
          <w:szCs w:val="28"/>
          <w:lang w:val="uk-UA"/>
        </w:rPr>
        <w:t xml:space="preserve"> </w:t>
      </w:r>
      <w:r w:rsidRPr="00DD4032">
        <w:rPr>
          <w:sz w:val="28"/>
          <w:szCs w:val="28"/>
          <w:lang w:val="uk-UA"/>
        </w:rPr>
        <w:t xml:space="preserve">Л.С. Виготський розглядав психічний розвиток особистості як шлях </w:t>
      </w:r>
      <w:r>
        <w:rPr>
          <w:sz w:val="28"/>
          <w:szCs w:val="28"/>
          <w:lang w:val="uk-UA"/>
        </w:rPr>
        <w:t xml:space="preserve">до </w:t>
      </w:r>
      <w:r w:rsidRPr="00DD4032">
        <w:rPr>
          <w:sz w:val="28"/>
          <w:szCs w:val="28"/>
          <w:lang w:val="uk-UA"/>
        </w:rPr>
        <w:t xml:space="preserve">засвоєння суспільно-історичних способів перетворення дійсності, </w:t>
      </w:r>
      <w:r>
        <w:rPr>
          <w:sz w:val="28"/>
          <w:szCs w:val="28"/>
          <w:lang w:val="uk-UA"/>
        </w:rPr>
        <w:t>що</w:t>
      </w:r>
      <w:r w:rsidRPr="00DD4032">
        <w:rPr>
          <w:sz w:val="28"/>
          <w:szCs w:val="28"/>
          <w:lang w:val="uk-UA"/>
        </w:rPr>
        <w:t xml:space="preserve"> неможлив</w:t>
      </w:r>
      <w:r>
        <w:rPr>
          <w:sz w:val="28"/>
          <w:szCs w:val="28"/>
          <w:lang w:val="uk-UA"/>
        </w:rPr>
        <w:t>о здійснити</w:t>
      </w:r>
      <w:r w:rsidRPr="00DD4032">
        <w:rPr>
          <w:sz w:val="28"/>
          <w:szCs w:val="28"/>
          <w:lang w:val="uk-UA"/>
        </w:rPr>
        <w:t xml:space="preserve"> </w:t>
      </w:r>
      <w:proofErr w:type="spellStart"/>
      <w:r w:rsidRPr="00DD4032">
        <w:rPr>
          <w:sz w:val="28"/>
          <w:szCs w:val="28"/>
          <w:lang w:val="uk-UA"/>
        </w:rPr>
        <w:t>бе</w:t>
      </w:r>
      <w:proofErr w:type="spellEnd"/>
      <w:r w:rsidRPr="00DD4032">
        <w:rPr>
          <w:sz w:val="28"/>
          <w:szCs w:val="28"/>
          <w:lang w:val="uk-UA"/>
        </w:rPr>
        <w:t xml:space="preserve"> взаємодії дитини з дорослими і однолітками. </w:t>
      </w:r>
      <w:r w:rsidRPr="00CD49AA">
        <w:rPr>
          <w:sz w:val="28"/>
          <w:szCs w:val="28"/>
          <w:lang w:val="uk-UA"/>
        </w:rPr>
        <w:t xml:space="preserve">Проблема </w:t>
      </w:r>
      <w:r>
        <w:rPr>
          <w:sz w:val="28"/>
          <w:szCs w:val="28"/>
          <w:lang w:val="uk-UA"/>
        </w:rPr>
        <w:t>відносин</w:t>
      </w:r>
      <w:r w:rsidRPr="00CD49AA">
        <w:rPr>
          <w:sz w:val="28"/>
          <w:szCs w:val="28"/>
          <w:lang w:val="uk-UA"/>
        </w:rPr>
        <w:t xml:space="preserve"> між людьми </w:t>
      </w:r>
      <w:proofErr w:type="spellStart"/>
      <w:r w:rsidRPr="00CD49AA">
        <w:rPr>
          <w:sz w:val="28"/>
          <w:szCs w:val="28"/>
          <w:lang w:val="uk-UA"/>
        </w:rPr>
        <w:t>інтенсивно</w:t>
      </w:r>
      <w:proofErr w:type="spellEnd"/>
      <w:r w:rsidRPr="00CD49AA">
        <w:rPr>
          <w:sz w:val="28"/>
          <w:szCs w:val="28"/>
          <w:lang w:val="uk-UA"/>
        </w:rPr>
        <w:t xml:space="preserve"> вивчалас</w:t>
      </w:r>
      <w:r>
        <w:rPr>
          <w:sz w:val="28"/>
          <w:szCs w:val="28"/>
          <w:lang w:val="uk-UA"/>
        </w:rPr>
        <w:t>я</w:t>
      </w:r>
      <w:r w:rsidRPr="00CD49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CD49A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її дослідження триває)</w:t>
      </w:r>
      <w:r w:rsidRPr="00CD49AA">
        <w:rPr>
          <w:sz w:val="28"/>
          <w:szCs w:val="28"/>
          <w:lang w:val="uk-UA"/>
        </w:rPr>
        <w:t xml:space="preserve"> зарубіжними вченими</w:t>
      </w:r>
      <w:r>
        <w:rPr>
          <w:sz w:val="28"/>
          <w:szCs w:val="28"/>
          <w:lang w:val="uk-UA"/>
        </w:rPr>
        <w:t xml:space="preserve">, які </w:t>
      </w:r>
      <w:r w:rsidRPr="00CD49AA">
        <w:rPr>
          <w:sz w:val="28"/>
          <w:szCs w:val="28"/>
          <w:lang w:val="uk-UA"/>
        </w:rPr>
        <w:t>висвітлю</w:t>
      </w:r>
      <w:r>
        <w:rPr>
          <w:sz w:val="28"/>
          <w:szCs w:val="28"/>
          <w:lang w:val="uk-UA"/>
        </w:rPr>
        <w:t>вали</w:t>
      </w:r>
      <w:r w:rsidRPr="00CD49AA">
        <w:rPr>
          <w:sz w:val="28"/>
          <w:szCs w:val="28"/>
          <w:lang w:val="uk-UA"/>
        </w:rPr>
        <w:t xml:space="preserve"> у своїх працях питання становлення внутрішнього світу </w:t>
      </w:r>
      <w:r w:rsidRPr="00CD49AA">
        <w:rPr>
          <w:sz w:val="28"/>
          <w:szCs w:val="28"/>
          <w:lang w:val="uk-UA"/>
        </w:rPr>
        <w:lastRenderedPageBreak/>
        <w:t>людини,</w:t>
      </w:r>
      <w:r>
        <w:rPr>
          <w:sz w:val="28"/>
          <w:szCs w:val="28"/>
          <w:lang w:val="uk-UA"/>
        </w:rPr>
        <w:t xml:space="preserve"> розвитку</w:t>
      </w:r>
      <w:r w:rsidRPr="00CD49AA">
        <w:rPr>
          <w:sz w:val="28"/>
          <w:szCs w:val="28"/>
          <w:lang w:val="uk-UA"/>
        </w:rPr>
        <w:t xml:space="preserve"> взаємин та спілкування у різних вікових групах, проблеми досягнення взаєморозуміння </w:t>
      </w:r>
      <w:r>
        <w:rPr>
          <w:sz w:val="28"/>
          <w:szCs w:val="28"/>
          <w:lang w:val="uk-UA"/>
        </w:rPr>
        <w:t>і</w:t>
      </w:r>
      <w:r w:rsidRPr="00CD49AA">
        <w:rPr>
          <w:sz w:val="28"/>
          <w:szCs w:val="28"/>
          <w:lang w:val="uk-UA"/>
        </w:rPr>
        <w:t xml:space="preserve"> міжособистісної перцепції (атракції, міжособистісної комунікації, рефлексивних структур), психологічні особливості різних процесів </w:t>
      </w:r>
      <w:r>
        <w:rPr>
          <w:sz w:val="28"/>
          <w:szCs w:val="28"/>
          <w:lang w:val="uk-UA"/>
        </w:rPr>
        <w:t>і</w:t>
      </w:r>
      <w:r w:rsidRPr="00CD49AA">
        <w:rPr>
          <w:sz w:val="28"/>
          <w:szCs w:val="28"/>
          <w:lang w:val="uk-UA"/>
        </w:rPr>
        <w:t xml:space="preserve"> явищ, так чи інакше пов’язан</w:t>
      </w:r>
      <w:r>
        <w:rPr>
          <w:sz w:val="28"/>
          <w:szCs w:val="28"/>
          <w:lang w:val="uk-UA"/>
        </w:rPr>
        <w:t>их</w:t>
      </w:r>
      <w:r w:rsidRPr="00CD49AA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людськими відносинами </w:t>
      </w:r>
      <w:r w:rsidRPr="00397813">
        <w:rPr>
          <w:sz w:val="28"/>
          <w:szCs w:val="28"/>
          <w:lang w:val="uk-UA"/>
        </w:rPr>
        <w:t>[</w:t>
      </w:r>
      <w:r w:rsidR="00341CC0" w:rsidRPr="00341CC0">
        <w:rPr>
          <w:sz w:val="28"/>
          <w:szCs w:val="28"/>
          <w:lang w:val="uk-UA"/>
        </w:rPr>
        <w:t>8</w:t>
      </w:r>
      <w:r w:rsidRPr="00397813">
        <w:rPr>
          <w:sz w:val="28"/>
          <w:szCs w:val="28"/>
          <w:lang w:val="uk-UA"/>
        </w:rPr>
        <w:t>]</w:t>
      </w:r>
      <w:r w:rsidRPr="00CD49AA">
        <w:rPr>
          <w:sz w:val="28"/>
          <w:szCs w:val="28"/>
          <w:lang w:val="uk-UA"/>
        </w:rPr>
        <w:t>.</w:t>
      </w:r>
      <w:r w:rsidR="00501268">
        <w:rPr>
          <w:sz w:val="28"/>
          <w:szCs w:val="28"/>
          <w:lang w:val="uk-UA"/>
        </w:rPr>
        <w:t xml:space="preserve"> </w:t>
      </w:r>
      <w:r w:rsidR="00341CC0">
        <w:rPr>
          <w:sz w:val="28"/>
          <w:szCs w:val="28"/>
          <w:lang w:val="uk-UA"/>
        </w:rPr>
        <w:t>А сам п</w:t>
      </w:r>
      <w:r w:rsidRPr="006F4319">
        <w:rPr>
          <w:sz w:val="28"/>
          <w:szCs w:val="28"/>
          <w:lang w:val="uk-UA"/>
        </w:rPr>
        <w:t>роцес спілкування являє собою реалізацію в</w:t>
      </w:r>
      <w:r>
        <w:rPr>
          <w:sz w:val="28"/>
          <w:szCs w:val="28"/>
          <w:lang w:val="uk-UA"/>
        </w:rPr>
        <w:t>ідносин</w:t>
      </w:r>
      <w:r w:rsidRPr="006F4319">
        <w:rPr>
          <w:sz w:val="28"/>
          <w:szCs w:val="28"/>
          <w:lang w:val="uk-UA"/>
        </w:rPr>
        <w:t xml:space="preserve"> між </w:t>
      </w:r>
      <w:r>
        <w:rPr>
          <w:sz w:val="28"/>
          <w:szCs w:val="28"/>
          <w:lang w:val="uk-UA"/>
        </w:rPr>
        <w:t>людьми</w:t>
      </w:r>
      <w:r w:rsidRPr="006F4319">
        <w:rPr>
          <w:sz w:val="28"/>
          <w:szCs w:val="28"/>
          <w:lang w:val="uk-UA"/>
        </w:rPr>
        <w:t xml:space="preserve"> у вигляді особливої форми діяльності</w:t>
      </w:r>
      <w:r>
        <w:rPr>
          <w:sz w:val="28"/>
          <w:szCs w:val="28"/>
          <w:lang w:val="uk-UA"/>
        </w:rPr>
        <w:t>, тобто</w:t>
      </w:r>
      <w:r w:rsidRPr="00303C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люди </w:t>
      </w:r>
      <w:r w:rsidRPr="00303CFB">
        <w:rPr>
          <w:sz w:val="28"/>
          <w:szCs w:val="28"/>
          <w:lang w:val="uk-UA"/>
        </w:rPr>
        <w:t xml:space="preserve">вступають у спілкування там, де вони вступають у будь-які </w:t>
      </w:r>
      <w:r>
        <w:rPr>
          <w:sz w:val="28"/>
          <w:szCs w:val="28"/>
          <w:lang w:val="uk-UA"/>
        </w:rPr>
        <w:t xml:space="preserve">відносини </w:t>
      </w:r>
      <w:r w:rsidRPr="006F4319">
        <w:rPr>
          <w:sz w:val="28"/>
          <w:szCs w:val="28"/>
          <w:lang w:val="uk-UA"/>
        </w:rPr>
        <w:t>[</w:t>
      </w:r>
      <w:r w:rsidR="00341CC0" w:rsidRPr="00341CC0">
        <w:rPr>
          <w:sz w:val="28"/>
          <w:szCs w:val="28"/>
        </w:rPr>
        <w:t>3</w:t>
      </w:r>
      <w:r w:rsidRPr="006F4319">
        <w:rPr>
          <w:sz w:val="28"/>
          <w:szCs w:val="28"/>
          <w:lang w:val="uk-UA"/>
        </w:rPr>
        <w:t>]</w:t>
      </w:r>
      <w:r w:rsidRPr="00303CFB">
        <w:rPr>
          <w:sz w:val="28"/>
          <w:szCs w:val="28"/>
          <w:lang w:val="uk-UA"/>
        </w:rPr>
        <w:t xml:space="preserve">. </w:t>
      </w:r>
      <w:r w:rsidR="00163234">
        <w:rPr>
          <w:sz w:val="28"/>
          <w:szCs w:val="28"/>
          <w:lang w:val="uk-UA"/>
        </w:rPr>
        <w:t xml:space="preserve">При цьому </w:t>
      </w:r>
      <w:r w:rsidRPr="006F4319">
        <w:rPr>
          <w:sz w:val="28"/>
          <w:szCs w:val="28"/>
          <w:lang w:val="uk-UA"/>
        </w:rPr>
        <w:t xml:space="preserve">процес спілкування виступає засобом реалізації </w:t>
      </w:r>
      <w:r>
        <w:rPr>
          <w:sz w:val="28"/>
          <w:szCs w:val="28"/>
          <w:lang w:val="uk-UA"/>
        </w:rPr>
        <w:t>відносин. Разом з тим це</w:t>
      </w:r>
      <w:r w:rsidRPr="00CA330B">
        <w:rPr>
          <w:sz w:val="28"/>
          <w:szCs w:val="28"/>
          <w:lang w:val="uk-UA"/>
        </w:rPr>
        <w:t xml:space="preserve"> – </w:t>
      </w:r>
      <w:r w:rsidRPr="006F4319">
        <w:rPr>
          <w:sz w:val="28"/>
          <w:szCs w:val="28"/>
          <w:lang w:val="uk-UA"/>
        </w:rPr>
        <w:t>невід’ємн</w:t>
      </w:r>
      <w:r>
        <w:rPr>
          <w:sz w:val="28"/>
          <w:szCs w:val="28"/>
          <w:lang w:val="uk-UA"/>
        </w:rPr>
        <w:t>а</w:t>
      </w:r>
      <w:r w:rsidRPr="006F4319">
        <w:rPr>
          <w:sz w:val="28"/>
          <w:szCs w:val="28"/>
          <w:lang w:val="uk-UA"/>
        </w:rPr>
        <w:t xml:space="preserve"> частин</w:t>
      </w:r>
      <w:r>
        <w:rPr>
          <w:sz w:val="28"/>
          <w:szCs w:val="28"/>
          <w:lang w:val="uk-UA"/>
        </w:rPr>
        <w:t>а</w:t>
      </w:r>
      <w:r w:rsidRPr="006F4319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ідносин</w:t>
      </w:r>
      <w:r w:rsidRPr="006F4319">
        <w:rPr>
          <w:sz w:val="28"/>
          <w:szCs w:val="28"/>
          <w:lang w:val="uk-UA"/>
        </w:rPr>
        <w:t xml:space="preserve"> людей, основ</w:t>
      </w:r>
      <w:r>
        <w:rPr>
          <w:sz w:val="28"/>
          <w:szCs w:val="28"/>
          <w:lang w:val="uk-UA"/>
        </w:rPr>
        <w:t>а</w:t>
      </w:r>
      <w:r w:rsidRPr="006F4319">
        <w:rPr>
          <w:sz w:val="28"/>
          <w:szCs w:val="28"/>
          <w:lang w:val="uk-UA"/>
        </w:rPr>
        <w:t xml:space="preserve"> їх життєдіяльності, що забезпечує реалізацію всієї системи відносин</w:t>
      </w:r>
      <w:r w:rsidRPr="00CA330B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і</w:t>
      </w:r>
      <w:r w:rsidRPr="006F4319">
        <w:rPr>
          <w:sz w:val="28"/>
          <w:szCs w:val="28"/>
          <w:lang w:val="uk-UA"/>
        </w:rPr>
        <w:t xml:space="preserve"> суспільних, і міжособистісних</w:t>
      </w:r>
      <w:r>
        <w:rPr>
          <w:sz w:val="28"/>
          <w:szCs w:val="28"/>
          <w:lang w:val="uk-UA"/>
        </w:rPr>
        <w:t>.</w:t>
      </w:r>
    </w:p>
    <w:p w14:paraId="7A2E3BB6" w14:textId="77777777" w:rsidR="00CD6F2C" w:rsidRPr="006F4319" w:rsidRDefault="00CD6F2C" w:rsidP="00CD6F2C">
      <w:pPr>
        <w:spacing w:line="360" w:lineRule="auto"/>
        <w:ind w:firstLine="567"/>
        <w:jc w:val="both"/>
        <w:rPr>
          <w:sz w:val="28"/>
          <w:szCs w:val="28"/>
        </w:rPr>
      </w:pPr>
      <w:r w:rsidRPr="006F4319">
        <w:rPr>
          <w:sz w:val="28"/>
          <w:szCs w:val="28"/>
          <w:lang w:val="uk-UA"/>
        </w:rPr>
        <w:t xml:space="preserve">На думку Г.М. </w:t>
      </w:r>
      <w:proofErr w:type="spellStart"/>
      <w:r>
        <w:rPr>
          <w:sz w:val="28"/>
          <w:szCs w:val="28"/>
          <w:lang w:val="uk-UA"/>
        </w:rPr>
        <w:t>Андре</w:t>
      </w:r>
      <w:r w:rsidRPr="006F4319">
        <w:rPr>
          <w:sz w:val="28"/>
          <w:szCs w:val="28"/>
          <w:lang w:val="uk-UA"/>
        </w:rPr>
        <w:t>євої</w:t>
      </w:r>
      <w:proofErr w:type="spellEnd"/>
      <w:r>
        <w:rPr>
          <w:sz w:val="28"/>
          <w:szCs w:val="28"/>
          <w:lang w:val="uk-UA"/>
        </w:rPr>
        <w:t>,</w:t>
      </w:r>
      <w:r w:rsidRPr="006F43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найістотнішою</w:t>
      </w:r>
      <w:r w:rsidRPr="006F4319">
        <w:rPr>
          <w:sz w:val="28"/>
          <w:szCs w:val="28"/>
          <w:lang w:val="uk-UA"/>
        </w:rPr>
        <w:t xml:space="preserve"> специфічною рисою, що відрізняє природу </w:t>
      </w:r>
      <w:r>
        <w:rPr>
          <w:sz w:val="28"/>
          <w:szCs w:val="28"/>
          <w:lang w:val="uk-UA"/>
        </w:rPr>
        <w:t xml:space="preserve">відносин </w:t>
      </w:r>
      <w:r w:rsidRPr="006F4319">
        <w:rPr>
          <w:sz w:val="28"/>
          <w:szCs w:val="28"/>
          <w:lang w:val="uk-UA"/>
        </w:rPr>
        <w:t>міжособистісних від суспільних</w:t>
      </w:r>
      <w:r>
        <w:rPr>
          <w:sz w:val="28"/>
          <w:szCs w:val="28"/>
          <w:lang w:val="uk-UA"/>
        </w:rPr>
        <w:t>,</w:t>
      </w:r>
      <w:r w:rsidRPr="006F4319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>їхнє емоційне підґрунтя.</w:t>
      </w:r>
      <w:r w:rsidRPr="006F4319">
        <w:rPr>
          <w:sz w:val="28"/>
          <w:szCs w:val="28"/>
          <w:lang w:val="uk-UA"/>
        </w:rPr>
        <w:t xml:space="preserve"> </w:t>
      </w:r>
      <w:proofErr w:type="spellStart"/>
      <w:r w:rsidRPr="006F4319">
        <w:rPr>
          <w:sz w:val="28"/>
          <w:szCs w:val="28"/>
        </w:rPr>
        <w:t>Це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означає</w:t>
      </w:r>
      <w:proofErr w:type="spellEnd"/>
      <w:r w:rsidRPr="006F4319">
        <w:rPr>
          <w:sz w:val="28"/>
          <w:szCs w:val="28"/>
        </w:rPr>
        <w:t xml:space="preserve">, </w:t>
      </w:r>
      <w:proofErr w:type="spellStart"/>
      <w:r w:rsidRPr="006F4319">
        <w:rPr>
          <w:sz w:val="28"/>
          <w:szCs w:val="28"/>
        </w:rPr>
        <w:t>що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міжособистісні</w:t>
      </w:r>
      <w:proofErr w:type="spellEnd"/>
      <w:r w:rsidRPr="006F43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відносини </w:t>
      </w:r>
      <w:proofErr w:type="spellStart"/>
      <w:r w:rsidRPr="006F4319">
        <w:rPr>
          <w:sz w:val="28"/>
          <w:szCs w:val="28"/>
        </w:rPr>
        <w:t>виникають</w:t>
      </w:r>
      <w:proofErr w:type="spellEnd"/>
      <w:r>
        <w:rPr>
          <w:sz w:val="28"/>
          <w:szCs w:val="28"/>
          <w:lang w:val="uk-UA"/>
        </w:rPr>
        <w:t>,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створюються</w:t>
      </w:r>
      <w:proofErr w:type="spellEnd"/>
      <w:r w:rsidRPr="006F4319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  <w:lang w:val="uk-UA"/>
        </w:rPr>
        <w:t>підста</w:t>
      </w:r>
      <w:r w:rsidRPr="006F4319">
        <w:rPr>
          <w:sz w:val="28"/>
          <w:szCs w:val="28"/>
        </w:rPr>
        <w:t>ві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певних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почуттів</w:t>
      </w:r>
      <w:proofErr w:type="spellEnd"/>
      <w:r w:rsidRPr="006F4319">
        <w:rPr>
          <w:sz w:val="28"/>
          <w:szCs w:val="28"/>
        </w:rPr>
        <w:t xml:space="preserve">, </w:t>
      </w:r>
      <w:proofErr w:type="spellStart"/>
      <w:r w:rsidRPr="006F4319">
        <w:rPr>
          <w:sz w:val="28"/>
          <w:szCs w:val="28"/>
        </w:rPr>
        <w:t>що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з’являються</w:t>
      </w:r>
      <w:proofErr w:type="spellEnd"/>
      <w:r w:rsidRPr="006F4319">
        <w:rPr>
          <w:sz w:val="28"/>
          <w:szCs w:val="28"/>
        </w:rPr>
        <w:t xml:space="preserve"> у людей </w:t>
      </w:r>
      <w:r>
        <w:rPr>
          <w:sz w:val="28"/>
          <w:szCs w:val="28"/>
          <w:lang w:val="uk-UA"/>
        </w:rPr>
        <w:t>у процесі реалізації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</w:t>
      </w:r>
      <w:proofErr w:type="spellEnd"/>
      <w:r>
        <w:rPr>
          <w:sz w:val="28"/>
          <w:szCs w:val="28"/>
          <w:lang w:val="uk-UA"/>
        </w:rPr>
        <w:t>я</w:t>
      </w:r>
      <w:r w:rsidRPr="006F4319">
        <w:rPr>
          <w:sz w:val="28"/>
          <w:szCs w:val="28"/>
        </w:rPr>
        <w:t xml:space="preserve"> один до одного </w:t>
      </w:r>
      <w:r w:rsidR="00341CC0" w:rsidRPr="00341CC0">
        <w:rPr>
          <w:sz w:val="28"/>
          <w:szCs w:val="28"/>
        </w:rPr>
        <w:t>[1</w:t>
      </w:r>
      <w:r w:rsidRPr="006F4319">
        <w:rPr>
          <w:sz w:val="28"/>
          <w:szCs w:val="28"/>
        </w:rPr>
        <w:t xml:space="preserve">]. </w:t>
      </w:r>
    </w:p>
    <w:p w14:paraId="5AB5A12A" w14:textId="77777777" w:rsidR="00CD6F2C" w:rsidRPr="00DD745A" w:rsidRDefault="00CD6F2C" w:rsidP="00CD6F2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54A3">
        <w:rPr>
          <w:sz w:val="28"/>
          <w:szCs w:val="28"/>
          <w:lang w:val="uk-UA"/>
        </w:rPr>
        <w:t>Емоційн</w:t>
      </w:r>
      <w:r>
        <w:rPr>
          <w:sz w:val="28"/>
          <w:szCs w:val="28"/>
          <w:lang w:val="uk-UA"/>
        </w:rPr>
        <w:t>е підґрунтя</w:t>
      </w:r>
      <w:r w:rsidRPr="000354A3">
        <w:rPr>
          <w:sz w:val="28"/>
          <w:szCs w:val="28"/>
          <w:lang w:val="uk-UA"/>
        </w:rPr>
        <w:t xml:space="preserve"> міжособистісних</w:t>
      </w:r>
      <w:r>
        <w:rPr>
          <w:sz w:val="28"/>
          <w:szCs w:val="28"/>
          <w:lang w:val="uk-UA"/>
        </w:rPr>
        <w:t xml:space="preserve"> відносин</w:t>
      </w:r>
      <w:r w:rsidRPr="000354A3">
        <w:rPr>
          <w:sz w:val="28"/>
          <w:szCs w:val="28"/>
          <w:lang w:val="uk-UA"/>
        </w:rPr>
        <w:t xml:space="preserve"> містить всі види цих переживань. Зрозуміло</w:t>
      </w:r>
      <w:r>
        <w:rPr>
          <w:sz w:val="28"/>
          <w:szCs w:val="28"/>
          <w:lang w:val="uk-UA"/>
        </w:rPr>
        <w:t xml:space="preserve">, </w:t>
      </w:r>
      <w:r w:rsidRPr="000354A3">
        <w:rPr>
          <w:sz w:val="28"/>
          <w:szCs w:val="28"/>
          <w:lang w:val="uk-UA"/>
        </w:rPr>
        <w:t>різновид</w:t>
      </w:r>
      <w:r>
        <w:rPr>
          <w:sz w:val="28"/>
          <w:szCs w:val="28"/>
          <w:lang w:val="uk-UA"/>
        </w:rPr>
        <w:t>ів</w:t>
      </w:r>
      <w:r w:rsidRPr="000354A3">
        <w:rPr>
          <w:sz w:val="28"/>
          <w:szCs w:val="28"/>
          <w:lang w:val="uk-UA"/>
        </w:rPr>
        <w:t xml:space="preserve"> почуттів </w:t>
      </w:r>
      <w:r>
        <w:rPr>
          <w:sz w:val="28"/>
          <w:szCs w:val="28"/>
          <w:lang w:val="uk-UA"/>
        </w:rPr>
        <w:t>багато</w:t>
      </w:r>
      <w:r w:rsidRPr="000354A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Проте дехто з вчених зводить їх </w:t>
      </w:r>
      <w:r w:rsidRPr="00451EEB">
        <w:rPr>
          <w:sz w:val="28"/>
          <w:szCs w:val="28"/>
          <w:lang w:val="uk-UA"/>
        </w:rPr>
        <w:t xml:space="preserve">у дві групи. Так, </w:t>
      </w:r>
      <w:r w:rsidRPr="006F4319">
        <w:rPr>
          <w:sz w:val="28"/>
          <w:szCs w:val="28"/>
          <w:lang w:val="uk-UA"/>
        </w:rPr>
        <w:t>М.М</w:t>
      </w:r>
      <w:r w:rsidRPr="00451EEB">
        <w:rPr>
          <w:sz w:val="28"/>
          <w:szCs w:val="28"/>
          <w:lang w:val="uk-UA"/>
        </w:rPr>
        <w:t xml:space="preserve">. </w:t>
      </w:r>
      <w:proofErr w:type="spellStart"/>
      <w:r w:rsidRPr="00451EEB">
        <w:rPr>
          <w:sz w:val="28"/>
          <w:szCs w:val="28"/>
          <w:lang w:val="uk-UA"/>
        </w:rPr>
        <w:t>Обозов</w:t>
      </w:r>
      <w:proofErr w:type="spellEnd"/>
      <w:r>
        <w:rPr>
          <w:sz w:val="28"/>
          <w:szCs w:val="28"/>
          <w:lang w:val="uk-UA"/>
        </w:rPr>
        <w:t xml:space="preserve"> і</w:t>
      </w:r>
      <w:r w:rsidRPr="00451EEB">
        <w:rPr>
          <w:sz w:val="28"/>
          <w:szCs w:val="28"/>
          <w:lang w:val="uk-UA"/>
        </w:rPr>
        <w:t xml:space="preserve"> Т. </w:t>
      </w:r>
      <w:proofErr w:type="spellStart"/>
      <w:r w:rsidRPr="00451EEB">
        <w:rPr>
          <w:sz w:val="28"/>
          <w:szCs w:val="28"/>
          <w:lang w:val="uk-UA"/>
        </w:rPr>
        <w:t>Шибутані</w:t>
      </w:r>
      <w:proofErr w:type="spellEnd"/>
      <w:r w:rsidRPr="00451EEB">
        <w:rPr>
          <w:sz w:val="28"/>
          <w:szCs w:val="28"/>
          <w:lang w:val="uk-UA"/>
        </w:rPr>
        <w:t xml:space="preserve"> поділяють </w:t>
      </w:r>
      <w:r>
        <w:rPr>
          <w:sz w:val="28"/>
          <w:szCs w:val="28"/>
          <w:lang w:val="uk-UA"/>
        </w:rPr>
        <w:t xml:space="preserve">людські </w:t>
      </w:r>
      <w:r w:rsidRPr="00451EEB">
        <w:rPr>
          <w:sz w:val="28"/>
          <w:szCs w:val="28"/>
          <w:lang w:val="uk-UA"/>
        </w:rPr>
        <w:t xml:space="preserve">почуття на </w:t>
      </w:r>
      <w:proofErr w:type="spellStart"/>
      <w:r w:rsidRPr="00451EEB">
        <w:rPr>
          <w:sz w:val="28"/>
          <w:szCs w:val="28"/>
          <w:lang w:val="uk-UA"/>
        </w:rPr>
        <w:t>кон’юнктивні</w:t>
      </w:r>
      <w:proofErr w:type="spellEnd"/>
      <w:r w:rsidRPr="00451EEB">
        <w:rPr>
          <w:sz w:val="28"/>
          <w:szCs w:val="28"/>
          <w:lang w:val="uk-UA"/>
        </w:rPr>
        <w:t xml:space="preserve"> і диз’юнктивні. До </w:t>
      </w:r>
      <w:proofErr w:type="spellStart"/>
      <w:r w:rsidRPr="00451EEB">
        <w:rPr>
          <w:sz w:val="28"/>
          <w:szCs w:val="28"/>
          <w:lang w:val="uk-UA"/>
        </w:rPr>
        <w:t>кон’юнктивних</w:t>
      </w:r>
      <w:proofErr w:type="spellEnd"/>
      <w:r w:rsidRPr="00451EEB">
        <w:rPr>
          <w:sz w:val="28"/>
          <w:szCs w:val="28"/>
          <w:lang w:val="uk-UA"/>
        </w:rPr>
        <w:t xml:space="preserve"> належать почуття, </w:t>
      </w:r>
      <w:r>
        <w:rPr>
          <w:sz w:val="28"/>
          <w:szCs w:val="28"/>
          <w:lang w:val="uk-UA"/>
        </w:rPr>
        <w:t>що</w:t>
      </w:r>
      <w:r w:rsidRPr="00451EEB">
        <w:rPr>
          <w:sz w:val="28"/>
          <w:szCs w:val="28"/>
          <w:lang w:val="uk-UA"/>
        </w:rPr>
        <w:t xml:space="preserve"> зближують людей</w:t>
      </w:r>
      <w:r>
        <w:rPr>
          <w:sz w:val="28"/>
          <w:szCs w:val="28"/>
          <w:lang w:val="uk-UA"/>
        </w:rPr>
        <w:t xml:space="preserve"> і </w:t>
      </w:r>
      <w:r w:rsidRPr="00451EEB">
        <w:rPr>
          <w:sz w:val="28"/>
          <w:szCs w:val="28"/>
          <w:lang w:val="uk-UA"/>
        </w:rPr>
        <w:t>об’єднують їх у кооперацію</w:t>
      </w:r>
      <w:r>
        <w:rPr>
          <w:sz w:val="28"/>
          <w:szCs w:val="28"/>
          <w:lang w:val="uk-UA"/>
        </w:rPr>
        <w:t>:</w:t>
      </w:r>
      <w:r w:rsidRPr="00451E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через них передається </w:t>
      </w:r>
      <w:r w:rsidRPr="00451EEB">
        <w:rPr>
          <w:sz w:val="28"/>
          <w:szCs w:val="28"/>
          <w:lang w:val="uk-UA"/>
        </w:rPr>
        <w:t xml:space="preserve">готовність співробітничати, спільно діяти. Диз’юнктивні почуття роз’єднують людей, роблять взаємини напруженими, конфліктними. </w:t>
      </w:r>
      <w:r>
        <w:rPr>
          <w:sz w:val="28"/>
          <w:szCs w:val="28"/>
          <w:lang w:val="uk-UA"/>
        </w:rPr>
        <w:t xml:space="preserve">Відносини </w:t>
      </w:r>
      <w:r w:rsidRPr="009167D9">
        <w:rPr>
          <w:sz w:val="28"/>
          <w:szCs w:val="28"/>
          <w:lang w:val="uk-UA"/>
        </w:rPr>
        <w:t xml:space="preserve">з близькими не лише забезпечують позитивні емоційні переживання і </w:t>
      </w:r>
      <w:r>
        <w:rPr>
          <w:sz w:val="28"/>
          <w:szCs w:val="28"/>
          <w:lang w:val="uk-UA"/>
        </w:rPr>
        <w:t>добр</w:t>
      </w:r>
      <w:r w:rsidRPr="009167D9">
        <w:rPr>
          <w:sz w:val="28"/>
          <w:szCs w:val="28"/>
          <w:lang w:val="uk-UA"/>
        </w:rPr>
        <w:t>е самопочуття, а й стають головним джерелом зростання дитини як особистості</w:t>
      </w:r>
      <w:r>
        <w:rPr>
          <w:sz w:val="28"/>
          <w:szCs w:val="28"/>
          <w:lang w:val="uk-UA"/>
        </w:rPr>
        <w:t xml:space="preserve"> </w:t>
      </w:r>
      <w:r w:rsidRPr="00DD745A">
        <w:rPr>
          <w:sz w:val="28"/>
          <w:szCs w:val="28"/>
          <w:lang w:val="uk-UA"/>
        </w:rPr>
        <w:t>[</w:t>
      </w:r>
      <w:r w:rsidR="00341CC0">
        <w:rPr>
          <w:sz w:val="28"/>
          <w:szCs w:val="28"/>
          <w:lang w:val="uk-UA"/>
        </w:rPr>
        <w:t>6; 8</w:t>
      </w:r>
      <w:r w:rsidRPr="00DD745A">
        <w:rPr>
          <w:sz w:val="28"/>
          <w:szCs w:val="28"/>
          <w:lang w:val="uk-UA"/>
        </w:rPr>
        <w:t>].</w:t>
      </w:r>
    </w:p>
    <w:p w14:paraId="04F49F67" w14:textId="77777777" w:rsidR="00CD6F2C" w:rsidRPr="006F4319" w:rsidRDefault="00CD6F2C" w:rsidP="00CD6F2C">
      <w:pPr>
        <w:spacing w:line="360" w:lineRule="auto"/>
        <w:ind w:firstLine="567"/>
        <w:jc w:val="both"/>
        <w:rPr>
          <w:sz w:val="28"/>
          <w:szCs w:val="28"/>
        </w:rPr>
      </w:pPr>
      <w:r w:rsidRPr="00DE29FF">
        <w:rPr>
          <w:spacing w:val="-11"/>
          <w:sz w:val="28"/>
          <w:szCs w:val="28"/>
        </w:rPr>
        <w:t xml:space="preserve">У </w:t>
      </w:r>
      <w:proofErr w:type="spellStart"/>
      <w:r w:rsidRPr="00DE29FF">
        <w:rPr>
          <w:spacing w:val="-11"/>
          <w:sz w:val="28"/>
          <w:szCs w:val="28"/>
        </w:rPr>
        <w:t>наукову</w:t>
      </w:r>
      <w:proofErr w:type="spellEnd"/>
      <w:r w:rsidRPr="00DE29FF">
        <w:rPr>
          <w:spacing w:val="-11"/>
          <w:sz w:val="28"/>
          <w:szCs w:val="28"/>
        </w:rPr>
        <w:t xml:space="preserve"> </w:t>
      </w:r>
      <w:proofErr w:type="spellStart"/>
      <w:r w:rsidRPr="00DE29FF">
        <w:rPr>
          <w:spacing w:val="-11"/>
          <w:sz w:val="28"/>
          <w:szCs w:val="28"/>
        </w:rPr>
        <w:t>психологічну</w:t>
      </w:r>
      <w:proofErr w:type="spellEnd"/>
      <w:r w:rsidRPr="00DE29FF">
        <w:rPr>
          <w:spacing w:val="-11"/>
          <w:sz w:val="28"/>
          <w:szCs w:val="28"/>
        </w:rPr>
        <w:t xml:space="preserve"> </w:t>
      </w:r>
      <w:proofErr w:type="spellStart"/>
      <w:r w:rsidRPr="00DE29FF">
        <w:rPr>
          <w:spacing w:val="-11"/>
          <w:sz w:val="28"/>
          <w:szCs w:val="28"/>
        </w:rPr>
        <w:t>термінологію</w:t>
      </w:r>
      <w:proofErr w:type="spellEnd"/>
      <w:r w:rsidRPr="00DE29FF">
        <w:rPr>
          <w:spacing w:val="-11"/>
          <w:sz w:val="28"/>
          <w:szCs w:val="28"/>
        </w:rPr>
        <w:t xml:space="preserve"> </w:t>
      </w:r>
      <w:proofErr w:type="spellStart"/>
      <w:r w:rsidRPr="00DE29FF">
        <w:rPr>
          <w:spacing w:val="-11"/>
          <w:sz w:val="28"/>
          <w:szCs w:val="28"/>
        </w:rPr>
        <w:t>термін</w:t>
      </w:r>
      <w:proofErr w:type="spellEnd"/>
      <w:r w:rsidRPr="00DE29FF">
        <w:rPr>
          <w:spacing w:val="-11"/>
          <w:sz w:val="28"/>
          <w:szCs w:val="28"/>
        </w:rPr>
        <w:t xml:space="preserve"> </w:t>
      </w:r>
      <w:r w:rsidRPr="006E3620">
        <w:rPr>
          <w:spacing w:val="-3"/>
          <w:sz w:val="28"/>
          <w:szCs w:val="28"/>
        </w:rPr>
        <w:t>«</w:t>
      </w:r>
      <w:r w:rsidRPr="006E3620">
        <w:rPr>
          <w:spacing w:val="-3"/>
          <w:sz w:val="28"/>
          <w:szCs w:val="28"/>
          <w:lang w:val="uk-UA"/>
        </w:rPr>
        <w:t>відносини</w:t>
      </w:r>
      <w:r w:rsidRPr="006E3620">
        <w:rPr>
          <w:spacing w:val="-3"/>
          <w:sz w:val="28"/>
          <w:szCs w:val="28"/>
        </w:rPr>
        <w:t xml:space="preserve">» </w:t>
      </w:r>
      <w:proofErr w:type="spellStart"/>
      <w:r w:rsidRPr="00DE29FF">
        <w:rPr>
          <w:spacing w:val="-11"/>
          <w:sz w:val="28"/>
          <w:szCs w:val="28"/>
        </w:rPr>
        <w:t>увів</w:t>
      </w:r>
      <w:proofErr w:type="spellEnd"/>
      <w:r w:rsidRPr="00DE29FF">
        <w:rPr>
          <w:spacing w:val="-11"/>
          <w:sz w:val="28"/>
          <w:szCs w:val="28"/>
          <w:lang w:val="uk-UA"/>
        </w:rPr>
        <w:t xml:space="preserve"> </w:t>
      </w:r>
      <w:r>
        <w:rPr>
          <w:spacing w:val="-11"/>
          <w:sz w:val="28"/>
          <w:szCs w:val="28"/>
          <w:lang w:val="uk-UA"/>
        </w:rPr>
        <w:t>О</w:t>
      </w:r>
      <w:r w:rsidRPr="00DE29FF">
        <w:rPr>
          <w:spacing w:val="-11"/>
          <w:sz w:val="28"/>
          <w:szCs w:val="28"/>
        </w:rPr>
        <w:t>.Ф.</w:t>
      </w:r>
      <w:r w:rsidRPr="00DE29FF">
        <w:rPr>
          <w:spacing w:val="-11"/>
          <w:sz w:val="28"/>
          <w:szCs w:val="28"/>
          <w:lang w:val="uk-UA"/>
        </w:rPr>
        <w:t xml:space="preserve"> </w:t>
      </w:r>
      <w:proofErr w:type="spellStart"/>
      <w:r w:rsidRPr="00DE29FF">
        <w:rPr>
          <w:spacing w:val="-11"/>
          <w:sz w:val="28"/>
          <w:szCs w:val="28"/>
        </w:rPr>
        <w:t>Лазурськи</w:t>
      </w:r>
      <w:proofErr w:type="spellEnd"/>
      <w:r w:rsidRPr="00DE29FF">
        <w:rPr>
          <w:spacing w:val="-11"/>
          <w:sz w:val="28"/>
          <w:szCs w:val="28"/>
          <w:lang w:val="uk-UA"/>
        </w:rPr>
        <w:t>й.</w:t>
      </w:r>
      <w:r w:rsidRPr="006F43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Він </w:t>
      </w:r>
      <w:r w:rsidRPr="006F4319">
        <w:rPr>
          <w:sz w:val="28"/>
          <w:szCs w:val="28"/>
        </w:rPr>
        <w:t xml:space="preserve">одним з перших дав </w:t>
      </w:r>
      <w:proofErr w:type="spellStart"/>
      <w:r w:rsidRPr="006F4319">
        <w:rPr>
          <w:sz w:val="28"/>
          <w:szCs w:val="28"/>
        </w:rPr>
        <w:t>психологічну</w:t>
      </w:r>
      <w:proofErr w:type="spellEnd"/>
      <w:r w:rsidRPr="006F4319">
        <w:rPr>
          <w:sz w:val="28"/>
          <w:szCs w:val="28"/>
        </w:rPr>
        <w:t xml:space="preserve"> характеристику принципам </w:t>
      </w:r>
      <w:proofErr w:type="spellStart"/>
      <w:r w:rsidRPr="006F4319">
        <w:rPr>
          <w:sz w:val="28"/>
          <w:szCs w:val="28"/>
        </w:rPr>
        <w:t>організації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між</w:t>
      </w:r>
      <w:proofErr w:type="spellEnd"/>
      <w:r w:rsidRPr="006F4319">
        <w:rPr>
          <w:sz w:val="28"/>
          <w:szCs w:val="28"/>
          <w:lang w:val="uk-UA"/>
        </w:rPr>
        <w:t>особистісних</w:t>
      </w:r>
      <w:r w:rsidRPr="006F4319">
        <w:rPr>
          <w:sz w:val="28"/>
          <w:szCs w:val="28"/>
        </w:rPr>
        <w:t xml:space="preserve"> в</w:t>
      </w:r>
      <w:proofErr w:type="spellStart"/>
      <w:r>
        <w:rPr>
          <w:sz w:val="28"/>
          <w:szCs w:val="28"/>
          <w:lang w:val="uk-UA"/>
        </w:rPr>
        <w:t>іднос</w:t>
      </w:r>
      <w:proofErr w:type="spellEnd"/>
      <w:r w:rsidRPr="006F4319">
        <w:rPr>
          <w:sz w:val="28"/>
          <w:szCs w:val="28"/>
        </w:rPr>
        <w:t xml:space="preserve">ин. </w:t>
      </w:r>
      <w:proofErr w:type="spellStart"/>
      <w:r w:rsidRPr="006F4319">
        <w:rPr>
          <w:sz w:val="28"/>
          <w:szCs w:val="28"/>
        </w:rPr>
        <w:t>Під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психологічними</w:t>
      </w:r>
      <w:proofErr w:type="spellEnd"/>
      <w:r w:rsidRPr="006F43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відносинами</w:t>
      </w:r>
      <w:r w:rsidRPr="006F4319">
        <w:rPr>
          <w:sz w:val="28"/>
          <w:szCs w:val="28"/>
        </w:rPr>
        <w:t xml:space="preserve"> в</w:t>
      </w:r>
      <w:proofErr w:type="spellStart"/>
      <w:r>
        <w:rPr>
          <w:sz w:val="28"/>
          <w:szCs w:val="28"/>
          <w:lang w:val="uk-UA"/>
        </w:rPr>
        <w:t>чений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розуміє</w:t>
      </w:r>
      <w:proofErr w:type="spellEnd"/>
      <w:r w:rsidRPr="006F4319">
        <w:rPr>
          <w:sz w:val="28"/>
          <w:szCs w:val="28"/>
        </w:rPr>
        <w:t xml:space="preserve"> як </w:t>
      </w:r>
      <w:proofErr w:type="spellStart"/>
      <w:r w:rsidRPr="006F4319">
        <w:rPr>
          <w:sz w:val="28"/>
          <w:szCs w:val="28"/>
        </w:rPr>
        <w:t>внутрішні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переживання</w:t>
      </w:r>
      <w:proofErr w:type="spellEnd"/>
      <w:r w:rsidRPr="006F4319">
        <w:rPr>
          <w:sz w:val="28"/>
          <w:szCs w:val="28"/>
        </w:rPr>
        <w:t xml:space="preserve">, так і </w:t>
      </w:r>
      <w:proofErr w:type="spellStart"/>
      <w:r w:rsidRPr="006F4319">
        <w:rPr>
          <w:sz w:val="28"/>
          <w:szCs w:val="28"/>
        </w:rPr>
        <w:t>зовнішні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дії</w:t>
      </w:r>
      <w:proofErr w:type="spellEnd"/>
      <w:r w:rsidRPr="006F4319">
        <w:rPr>
          <w:sz w:val="28"/>
          <w:szCs w:val="28"/>
        </w:rPr>
        <w:t xml:space="preserve">, </w:t>
      </w:r>
      <w:proofErr w:type="spellStart"/>
      <w:r w:rsidRPr="006F4319">
        <w:rPr>
          <w:sz w:val="28"/>
          <w:szCs w:val="28"/>
        </w:rPr>
        <w:t>вибірковий</w:t>
      </w:r>
      <w:proofErr w:type="spellEnd"/>
      <w:r w:rsidRPr="006F4319">
        <w:rPr>
          <w:sz w:val="28"/>
          <w:szCs w:val="28"/>
        </w:rPr>
        <w:t xml:space="preserve"> характер </w:t>
      </w:r>
      <w:proofErr w:type="spellStart"/>
      <w:r w:rsidRPr="006F4319">
        <w:rPr>
          <w:sz w:val="28"/>
          <w:szCs w:val="28"/>
        </w:rPr>
        <w:t>яких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визначає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індивідуальну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своєрідність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кожної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конкретної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особистості</w:t>
      </w:r>
      <w:proofErr w:type="spellEnd"/>
      <w:r w:rsidRPr="006F4319">
        <w:rPr>
          <w:sz w:val="28"/>
          <w:szCs w:val="28"/>
        </w:rPr>
        <w:t xml:space="preserve"> [</w:t>
      </w:r>
      <w:r w:rsidR="00341CC0">
        <w:rPr>
          <w:sz w:val="28"/>
          <w:szCs w:val="28"/>
          <w:lang w:val="uk-UA"/>
        </w:rPr>
        <w:t>8</w:t>
      </w:r>
      <w:r w:rsidRPr="006F4319">
        <w:rPr>
          <w:sz w:val="28"/>
          <w:szCs w:val="28"/>
        </w:rPr>
        <w:t xml:space="preserve">]. </w:t>
      </w:r>
    </w:p>
    <w:p w14:paraId="3793EF69" w14:textId="77777777" w:rsidR="00CD6F2C" w:rsidRPr="006F4319" w:rsidRDefault="00CD6F2C" w:rsidP="00CD6F2C">
      <w:pPr>
        <w:spacing w:line="360" w:lineRule="auto"/>
        <w:ind w:firstLine="567"/>
        <w:jc w:val="both"/>
        <w:rPr>
          <w:sz w:val="28"/>
          <w:szCs w:val="28"/>
        </w:rPr>
      </w:pPr>
      <w:r w:rsidRPr="006F4319">
        <w:rPr>
          <w:sz w:val="28"/>
          <w:szCs w:val="28"/>
          <w:lang w:val="uk-UA"/>
        </w:rPr>
        <w:t>Пізніше ці погляди розвинув В.М. М</w:t>
      </w:r>
      <w:r w:rsidRPr="006F4319">
        <w:rPr>
          <w:sz w:val="28"/>
          <w:szCs w:val="28"/>
        </w:rPr>
        <w:t>’</w:t>
      </w:r>
      <w:proofErr w:type="spellStart"/>
      <w:r w:rsidRPr="006F4319">
        <w:rPr>
          <w:sz w:val="28"/>
          <w:szCs w:val="28"/>
          <w:lang w:val="uk-UA"/>
        </w:rPr>
        <w:t>ясищев</w:t>
      </w:r>
      <w:proofErr w:type="spellEnd"/>
      <w:r w:rsidRPr="006F4319">
        <w:rPr>
          <w:sz w:val="28"/>
          <w:szCs w:val="28"/>
          <w:lang w:val="uk-UA"/>
        </w:rPr>
        <w:t>, розробив</w:t>
      </w:r>
      <w:r>
        <w:rPr>
          <w:sz w:val="28"/>
          <w:szCs w:val="28"/>
          <w:lang w:val="uk-UA"/>
        </w:rPr>
        <w:t>ши</w:t>
      </w:r>
      <w:r w:rsidRPr="006F4319">
        <w:rPr>
          <w:sz w:val="28"/>
          <w:szCs w:val="28"/>
          <w:lang w:val="uk-UA"/>
        </w:rPr>
        <w:t xml:space="preserve"> концепцію </w:t>
      </w:r>
      <w:r>
        <w:rPr>
          <w:sz w:val="28"/>
          <w:szCs w:val="28"/>
          <w:lang w:val="uk-UA"/>
        </w:rPr>
        <w:t>відносин</w:t>
      </w:r>
      <w:r w:rsidRPr="006F4319">
        <w:rPr>
          <w:sz w:val="28"/>
          <w:szCs w:val="28"/>
          <w:lang w:val="uk-UA"/>
        </w:rPr>
        <w:t xml:space="preserve"> [</w:t>
      </w:r>
      <w:r w:rsidR="00341CC0">
        <w:rPr>
          <w:sz w:val="28"/>
          <w:szCs w:val="28"/>
          <w:lang w:val="uk-UA"/>
        </w:rPr>
        <w:t>5</w:t>
      </w:r>
      <w:r w:rsidRPr="006F4319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  <w:r w:rsidRPr="006F43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6F4319">
        <w:rPr>
          <w:sz w:val="28"/>
          <w:szCs w:val="28"/>
          <w:lang w:val="uk-UA"/>
        </w:rPr>
        <w:t xml:space="preserve">чений зазначав, що </w:t>
      </w:r>
      <w:r>
        <w:rPr>
          <w:sz w:val="28"/>
          <w:szCs w:val="28"/>
          <w:lang w:val="uk-UA"/>
        </w:rPr>
        <w:t>відносини</w:t>
      </w:r>
      <w:r w:rsidRPr="006F4319">
        <w:rPr>
          <w:sz w:val="28"/>
          <w:szCs w:val="28"/>
          <w:lang w:val="uk-UA"/>
        </w:rPr>
        <w:t xml:space="preserve"> є однією з форм відображення людиною </w:t>
      </w:r>
      <w:r>
        <w:rPr>
          <w:sz w:val="28"/>
          <w:szCs w:val="28"/>
          <w:lang w:val="uk-UA"/>
        </w:rPr>
        <w:lastRenderedPageBreak/>
        <w:t xml:space="preserve">навколишньої </w:t>
      </w:r>
      <w:r w:rsidRPr="006F4319">
        <w:rPr>
          <w:sz w:val="28"/>
          <w:szCs w:val="28"/>
          <w:lang w:val="uk-UA"/>
        </w:rPr>
        <w:t>дійсності</w:t>
      </w:r>
      <w:r>
        <w:rPr>
          <w:sz w:val="28"/>
          <w:szCs w:val="28"/>
          <w:lang w:val="uk-UA"/>
        </w:rPr>
        <w:t>.</w:t>
      </w:r>
      <w:r w:rsidRPr="006F4319">
        <w:rPr>
          <w:sz w:val="28"/>
          <w:szCs w:val="28"/>
          <w:lang w:val="uk-UA"/>
        </w:rPr>
        <w:t xml:space="preserve"> </w:t>
      </w:r>
      <w:proofErr w:type="spellStart"/>
      <w:r w:rsidRPr="006F4319">
        <w:rPr>
          <w:sz w:val="28"/>
          <w:szCs w:val="28"/>
        </w:rPr>
        <w:t>Відразу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після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свого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народження</w:t>
      </w:r>
      <w:proofErr w:type="spellEnd"/>
      <w:r w:rsidRPr="006F4319">
        <w:rPr>
          <w:sz w:val="28"/>
          <w:szCs w:val="28"/>
        </w:rPr>
        <w:t xml:space="preserve"> і до </w:t>
      </w:r>
      <w:proofErr w:type="spellStart"/>
      <w:r w:rsidRPr="006F4319">
        <w:rPr>
          <w:sz w:val="28"/>
          <w:szCs w:val="28"/>
        </w:rPr>
        <w:t>самої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смерті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людина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вступає</w:t>
      </w:r>
      <w:proofErr w:type="spellEnd"/>
      <w:r w:rsidRPr="006F4319">
        <w:rPr>
          <w:sz w:val="28"/>
          <w:szCs w:val="28"/>
        </w:rPr>
        <w:t xml:space="preserve"> в систему </w:t>
      </w:r>
      <w:proofErr w:type="spellStart"/>
      <w:r w:rsidRPr="006F4319">
        <w:rPr>
          <w:sz w:val="28"/>
          <w:szCs w:val="28"/>
        </w:rPr>
        <w:t>об’єктивних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соціальних</w:t>
      </w:r>
      <w:proofErr w:type="spellEnd"/>
      <w:r w:rsidRPr="006F43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відносин</w:t>
      </w:r>
      <w:r w:rsidRPr="006F4319">
        <w:rPr>
          <w:sz w:val="28"/>
          <w:szCs w:val="28"/>
        </w:rPr>
        <w:t xml:space="preserve">, </w:t>
      </w:r>
      <w:proofErr w:type="spellStart"/>
      <w:r w:rsidRPr="006F4319">
        <w:rPr>
          <w:sz w:val="28"/>
          <w:szCs w:val="28"/>
        </w:rPr>
        <w:t>що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склалися</w:t>
      </w:r>
      <w:proofErr w:type="spellEnd"/>
      <w:r>
        <w:rPr>
          <w:sz w:val="28"/>
          <w:szCs w:val="28"/>
          <w:lang w:val="uk-UA"/>
        </w:rPr>
        <w:t xml:space="preserve"> у суспільстві</w:t>
      </w:r>
      <w:r w:rsidRPr="006F4319">
        <w:rPr>
          <w:sz w:val="28"/>
          <w:szCs w:val="28"/>
        </w:rPr>
        <w:t xml:space="preserve">. </w:t>
      </w:r>
      <w:proofErr w:type="spellStart"/>
      <w:r w:rsidRPr="006F4319">
        <w:rPr>
          <w:sz w:val="28"/>
          <w:szCs w:val="28"/>
        </w:rPr>
        <w:t>Ця</w:t>
      </w:r>
      <w:proofErr w:type="spellEnd"/>
      <w:r w:rsidRPr="006F4319">
        <w:rPr>
          <w:sz w:val="28"/>
          <w:szCs w:val="28"/>
        </w:rPr>
        <w:t xml:space="preserve"> система </w:t>
      </w:r>
      <w:proofErr w:type="spellStart"/>
      <w:r w:rsidRPr="006F4319">
        <w:rPr>
          <w:sz w:val="28"/>
          <w:szCs w:val="28"/>
        </w:rPr>
        <w:t>зв’язку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людини</w:t>
      </w:r>
      <w:proofErr w:type="spellEnd"/>
      <w:r w:rsidRPr="006F4319"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навколишнім світом </w:t>
      </w:r>
      <w:r w:rsidRPr="006F4319">
        <w:rPr>
          <w:sz w:val="28"/>
          <w:szCs w:val="28"/>
        </w:rPr>
        <w:t xml:space="preserve">і з самою собою є </w:t>
      </w:r>
      <w:proofErr w:type="spellStart"/>
      <w:r w:rsidRPr="006F4319">
        <w:rPr>
          <w:sz w:val="28"/>
          <w:szCs w:val="28"/>
        </w:rPr>
        <w:t>найбільш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специфічною</w:t>
      </w:r>
      <w:proofErr w:type="spellEnd"/>
      <w:r w:rsidRPr="006F4319">
        <w:rPr>
          <w:sz w:val="28"/>
          <w:szCs w:val="28"/>
        </w:rPr>
        <w:t xml:space="preserve"> характеристикою </w:t>
      </w:r>
      <w:proofErr w:type="spellStart"/>
      <w:r w:rsidRPr="006F4319">
        <w:rPr>
          <w:sz w:val="28"/>
          <w:szCs w:val="28"/>
        </w:rPr>
        <w:t>особистості</w:t>
      </w:r>
      <w:proofErr w:type="spellEnd"/>
      <w:r w:rsidRPr="006F431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Відносини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людини</w:t>
      </w:r>
      <w:proofErr w:type="spellEnd"/>
      <w:r w:rsidRPr="006F4319">
        <w:rPr>
          <w:sz w:val="28"/>
          <w:szCs w:val="28"/>
        </w:rPr>
        <w:t xml:space="preserve">, на думку В.М. </w:t>
      </w:r>
      <w:proofErr w:type="spellStart"/>
      <w:r w:rsidRPr="006F4319">
        <w:rPr>
          <w:sz w:val="28"/>
          <w:szCs w:val="28"/>
        </w:rPr>
        <w:t>М</w:t>
      </w:r>
      <w:r w:rsidRPr="008B7607">
        <w:rPr>
          <w:sz w:val="28"/>
          <w:szCs w:val="28"/>
        </w:rPr>
        <w:t>’</w:t>
      </w:r>
      <w:r w:rsidRPr="006F4319">
        <w:rPr>
          <w:sz w:val="28"/>
          <w:szCs w:val="28"/>
        </w:rPr>
        <w:t>ясищева</w:t>
      </w:r>
      <w:proofErr w:type="spellEnd"/>
      <w:r w:rsidRPr="006F4319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ґрунтуються </w:t>
      </w:r>
      <w:r w:rsidRPr="006F4319">
        <w:rPr>
          <w:sz w:val="28"/>
          <w:szCs w:val="28"/>
        </w:rPr>
        <w:t xml:space="preserve">на </w:t>
      </w:r>
      <w:proofErr w:type="spellStart"/>
      <w:r w:rsidRPr="006F4319">
        <w:rPr>
          <w:sz w:val="28"/>
          <w:szCs w:val="28"/>
        </w:rPr>
        <w:t>її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суспільних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зв’язках</w:t>
      </w:r>
      <w:proofErr w:type="spellEnd"/>
      <w:r w:rsidRPr="006F4319">
        <w:rPr>
          <w:sz w:val="28"/>
          <w:szCs w:val="28"/>
        </w:rPr>
        <w:t xml:space="preserve"> з </w:t>
      </w:r>
      <w:proofErr w:type="spellStart"/>
      <w:r w:rsidRPr="006F4319">
        <w:rPr>
          <w:sz w:val="28"/>
          <w:szCs w:val="28"/>
        </w:rPr>
        <w:t>різними</w:t>
      </w:r>
      <w:proofErr w:type="spellEnd"/>
      <w:r w:rsidRPr="006F4319">
        <w:rPr>
          <w:sz w:val="28"/>
          <w:szCs w:val="28"/>
        </w:rPr>
        <w:t xml:space="preserve"> сторонами </w:t>
      </w:r>
      <w:proofErr w:type="spellStart"/>
      <w:r w:rsidRPr="006F4319">
        <w:rPr>
          <w:sz w:val="28"/>
          <w:szCs w:val="28"/>
        </w:rPr>
        <w:t>дійсності</w:t>
      </w:r>
      <w:proofErr w:type="spellEnd"/>
      <w:r w:rsidRPr="006F4319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характеризують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її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особистість</w:t>
      </w:r>
      <w:proofErr w:type="spellEnd"/>
      <w:r w:rsidRPr="006F4319">
        <w:rPr>
          <w:sz w:val="28"/>
          <w:szCs w:val="28"/>
        </w:rPr>
        <w:t xml:space="preserve"> в </w:t>
      </w:r>
      <w:proofErr w:type="spellStart"/>
      <w:r w:rsidRPr="006F4319">
        <w:rPr>
          <w:sz w:val="28"/>
          <w:szCs w:val="28"/>
        </w:rPr>
        <w:t>цілому</w:t>
      </w:r>
      <w:proofErr w:type="spellEnd"/>
      <w:r w:rsidRPr="006F4319">
        <w:rPr>
          <w:sz w:val="28"/>
          <w:szCs w:val="28"/>
        </w:rPr>
        <w:t xml:space="preserve"> – в </w:t>
      </w:r>
      <w:proofErr w:type="spellStart"/>
      <w:r w:rsidRPr="006F4319">
        <w:rPr>
          <w:sz w:val="28"/>
          <w:szCs w:val="28"/>
        </w:rPr>
        <w:t>її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активній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свідомій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вибірковості</w:t>
      </w:r>
      <w:proofErr w:type="spellEnd"/>
      <w:r w:rsidRPr="006F4319">
        <w:rPr>
          <w:sz w:val="28"/>
          <w:szCs w:val="28"/>
        </w:rPr>
        <w:t xml:space="preserve">, </w:t>
      </w:r>
      <w:proofErr w:type="spellStart"/>
      <w:r w:rsidRPr="006F4319">
        <w:rPr>
          <w:sz w:val="28"/>
          <w:szCs w:val="28"/>
        </w:rPr>
        <w:t>вираженій</w:t>
      </w:r>
      <w:proofErr w:type="spellEnd"/>
      <w:r w:rsidRPr="006F4319">
        <w:rPr>
          <w:sz w:val="28"/>
          <w:szCs w:val="28"/>
        </w:rPr>
        <w:t xml:space="preserve"> як в </w:t>
      </w:r>
      <w:proofErr w:type="spellStart"/>
      <w:r w:rsidRPr="006F4319">
        <w:rPr>
          <w:sz w:val="28"/>
          <w:szCs w:val="28"/>
        </w:rPr>
        <w:t>окремих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вчинках</w:t>
      </w:r>
      <w:proofErr w:type="spellEnd"/>
      <w:r w:rsidRPr="006F4319">
        <w:rPr>
          <w:sz w:val="28"/>
          <w:szCs w:val="28"/>
        </w:rPr>
        <w:t xml:space="preserve">, так і у </w:t>
      </w:r>
      <w:proofErr w:type="spellStart"/>
      <w:r w:rsidRPr="006F4319">
        <w:rPr>
          <w:sz w:val="28"/>
          <w:szCs w:val="28"/>
        </w:rPr>
        <w:t>поведінці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загалом</w:t>
      </w:r>
      <w:proofErr w:type="spellEnd"/>
      <w:r w:rsidRPr="006F4319">
        <w:rPr>
          <w:sz w:val="28"/>
          <w:szCs w:val="28"/>
        </w:rPr>
        <w:t xml:space="preserve"> [</w:t>
      </w:r>
      <w:r w:rsidR="00341CC0">
        <w:rPr>
          <w:sz w:val="28"/>
          <w:szCs w:val="28"/>
          <w:lang w:val="uk-UA"/>
        </w:rPr>
        <w:t>5; 8</w:t>
      </w:r>
      <w:r w:rsidRPr="006F4319">
        <w:rPr>
          <w:sz w:val="28"/>
          <w:szCs w:val="28"/>
        </w:rPr>
        <w:t>].</w:t>
      </w:r>
    </w:p>
    <w:p w14:paraId="41546370" w14:textId="77777777" w:rsidR="00CD6F2C" w:rsidRDefault="00CD6F2C" w:rsidP="00CD6F2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вітчизняній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психології</w:t>
      </w:r>
      <w:proofErr w:type="spellEnd"/>
      <w:r w:rsidRPr="006F43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відносини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між</w:t>
      </w:r>
      <w:proofErr w:type="spellEnd"/>
      <w:r w:rsidRPr="006F4319">
        <w:rPr>
          <w:sz w:val="28"/>
          <w:szCs w:val="28"/>
        </w:rPr>
        <w:t xml:space="preserve"> людьми є </w:t>
      </w:r>
      <w:proofErr w:type="spellStart"/>
      <w:r w:rsidRPr="006F4319">
        <w:rPr>
          <w:sz w:val="28"/>
          <w:szCs w:val="28"/>
        </w:rPr>
        <w:t>об’єктом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дослідження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головним</w:t>
      </w:r>
      <w:proofErr w:type="spellEnd"/>
      <w:r w:rsidRPr="006F4319">
        <w:rPr>
          <w:sz w:val="28"/>
          <w:szCs w:val="28"/>
        </w:rPr>
        <w:t xml:space="preserve"> чином у </w:t>
      </w:r>
      <w:proofErr w:type="spellStart"/>
      <w:r w:rsidRPr="006F4319">
        <w:rPr>
          <w:sz w:val="28"/>
          <w:szCs w:val="28"/>
        </w:rPr>
        <w:t>трьох</w:t>
      </w:r>
      <w:proofErr w:type="spellEnd"/>
      <w:r w:rsidRPr="006F4319">
        <w:rPr>
          <w:sz w:val="28"/>
          <w:szCs w:val="28"/>
        </w:rPr>
        <w:t xml:space="preserve"> контекстах</w:t>
      </w:r>
      <w:r w:rsidR="009671B1">
        <w:rPr>
          <w:sz w:val="28"/>
          <w:szCs w:val="28"/>
          <w:lang w:val="uk-UA"/>
        </w:rPr>
        <w:t xml:space="preserve"> </w:t>
      </w:r>
      <w:r w:rsidR="009671B1" w:rsidRPr="009671B1">
        <w:rPr>
          <w:sz w:val="28"/>
          <w:szCs w:val="28"/>
        </w:rPr>
        <w:t>[</w:t>
      </w:r>
      <w:r w:rsidR="00341CC0">
        <w:rPr>
          <w:sz w:val="28"/>
          <w:szCs w:val="28"/>
          <w:lang w:val="uk-UA"/>
        </w:rPr>
        <w:t>8</w:t>
      </w:r>
      <w:r w:rsidR="009671B1" w:rsidRPr="009671B1">
        <w:rPr>
          <w:sz w:val="28"/>
          <w:szCs w:val="28"/>
        </w:rPr>
        <w:t>]</w:t>
      </w:r>
      <w:r w:rsidRPr="006F4319">
        <w:rPr>
          <w:sz w:val="28"/>
          <w:szCs w:val="28"/>
        </w:rPr>
        <w:t>:</w:t>
      </w:r>
    </w:p>
    <w:p w14:paraId="5D77A6CA" w14:textId="77777777" w:rsidR="00CD6F2C" w:rsidRDefault="00CD6F2C" w:rsidP="00CD6F2C">
      <w:pPr>
        <w:spacing w:line="360" w:lineRule="auto"/>
        <w:jc w:val="both"/>
        <w:rPr>
          <w:sz w:val="28"/>
          <w:szCs w:val="28"/>
          <w:lang w:val="uk-UA"/>
        </w:rPr>
      </w:pPr>
      <w:r w:rsidRPr="006F4319">
        <w:rPr>
          <w:sz w:val="28"/>
          <w:szCs w:val="28"/>
        </w:rPr>
        <w:t xml:space="preserve">1. </w:t>
      </w:r>
      <w:proofErr w:type="spellStart"/>
      <w:r w:rsidRPr="004149C4">
        <w:rPr>
          <w:i/>
          <w:sz w:val="28"/>
          <w:szCs w:val="28"/>
        </w:rPr>
        <w:t>Пізнавальні</w:t>
      </w:r>
      <w:proofErr w:type="spellEnd"/>
      <w:r w:rsidRPr="004149C4">
        <w:rPr>
          <w:i/>
          <w:sz w:val="28"/>
          <w:szCs w:val="28"/>
        </w:rPr>
        <w:t xml:space="preserve"> </w:t>
      </w:r>
      <w:r w:rsidRPr="004149C4">
        <w:rPr>
          <w:i/>
          <w:sz w:val="28"/>
          <w:szCs w:val="28"/>
          <w:lang w:val="uk-UA"/>
        </w:rPr>
        <w:t>відносини</w:t>
      </w:r>
      <w:r>
        <w:rPr>
          <w:sz w:val="28"/>
          <w:szCs w:val="28"/>
          <w:lang w:val="uk-UA"/>
        </w:rPr>
        <w:t xml:space="preserve"> характер</w:t>
      </w:r>
      <w:proofErr w:type="spellStart"/>
      <w:r w:rsidRPr="006F4319">
        <w:rPr>
          <w:sz w:val="28"/>
          <w:szCs w:val="28"/>
        </w:rPr>
        <w:t>изують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іншу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людину</w:t>
      </w:r>
      <w:proofErr w:type="spellEnd"/>
      <w:r w:rsidRPr="006F4319">
        <w:rPr>
          <w:sz w:val="28"/>
          <w:szCs w:val="28"/>
        </w:rPr>
        <w:t xml:space="preserve"> як предмет </w:t>
      </w:r>
      <w:proofErr w:type="spellStart"/>
      <w:r w:rsidRPr="006F4319">
        <w:rPr>
          <w:sz w:val="28"/>
          <w:szCs w:val="28"/>
        </w:rPr>
        <w:t>пізнання</w:t>
      </w:r>
      <w:proofErr w:type="spellEnd"/>
      <w:r w:rsidRPr="006F4319">
        <w:rPr>
          <w:sz w:val="28"/>
          <w:szCs w:val="28"/>
        </w:rPr>
        <w:t xml:space="preserve">. </w:t>
      </w:r>
      <w:proofErr w:type="spellStart"/>
      <w:r w:rsidRPr="006F4319">
        <w:rPr>
          <w:sz w:val="28"/>
          <w:szCs w:val="28"/>
        </w:rPr>
        <w:t>Найбільш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яскраво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цей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напрямок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висвітлений</w:t>
      </w:r>
      <w:proofErr w:type="spellEnd"/>
      <w:r w:rsidRPr="006F4319">
        <w:rPr>
          <w:sz w:val="28"/>
          <w:szCs w:val="28"/>
        </w:rPr>
        <w:t xml:space="preserve"> у </w:t>
      </w:r>
      <w:proofErr w:type="spellStart"/>
      <w:r w:rsidRPr="006F4319">
        <w:rPr>
          <w:sz w:val="28"/>
          <w:szCs w:val="28"/>
        </w:rPr>
        <w:t>працях</w:t>
      </w:r>
      <w:proofErr w:type="spellEnd"/>
      <w:r w:rsidRPr="006F4319">
        <w:rPr>
          <w:sz w:val="28"/>
          <w:szCs w:val="28"/>
        </w:rPr>
        <w:t xml:space="preserve"> О.О. </w:t>
      </w:r>
      <w:proofErr w:type="spellStart"/>
      <w:r w:rsidRPr="006F4319">
        <w:rPr>
          <w:sz w:val="28"/>
          <w:szCs w:val="28"/>
        </w:rPr>
        <w:t>Бодальова</w:t>
      </w:r>
      <w:proofErr w:type="spellEnd"/>
      <w:r w:rsidRPr="006F43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його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послідовників</w:t>
      </w:r>
      <w:proofErr w:type="spellEnd"/>
      <w:r w:rsidRPr="006F4319">
        <w:rPr>
          <w:sz w:val="28"/>
          <w:szCs w:val="28"/>
        </w:rPr>
        <w:t xml:space="preserve">. У </w:t>
      </w:r>
      <w:proofErr w:type="spellStart"/>
      <w:r w:rsidRPr="006F4319">
        <w:rPr>
          <w:sz w:val="28"/>
          <w:szCs w:val="28"/>
        </w:rPr>
        <w:t>цьому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контексті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інша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людина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виступає</w:t>
      </w:r>
      <w:proofErr w:type="spellEnd"/>
      <w:r w:rsidRPr="006F4319">
        <w:rPr>
          <w:sz w:val="28"/>
          <w:szCs w:val="28"/>
        </w:rPr>
        <w:t xml:space="preserve"> як предмет </w:t>
      </w:r>
      <w:proofErr w:type="spellStart"/>
      <w:r w:rsidRPr="006F4319">
        <w:rPr>
          <w:sz w:val="28"/>
          <w:szCs w:val="28"/>
        </w:rPr>
        <w:t>сприймання</w:t>
      </w:r>
      <w:proofErr w:type="spellEnd"/>
      <w:r>
        <w:rPr>
          <w:sz w:val="28"/>
          <w:szCs w:val="28"/>
          <w:lang w:val="uk-UA"/>
        </w:rPr>
        <w:t xml:space="preserve"> і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розуміння</w:t>
      </w:r>
      <w:proofErr w:type="spellEnd"/>
      <w:r w:rsidRPr="006F4319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тобто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пізнання</w:t>
      </w:r>
      <w:proofErr w:type="spellEnd"/>
      <w:r w:rsidRPr="006F431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багатьох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дослідженнях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з’ясовувалос</w:t>
      </w:r>
      <w:proofErr w:type="spellEnd"/>
      <w:r>
        <w:rPr>
          <w:sz w:val="28"/>
          <w:szCs w:val="28"/>
          <w:lang w:val="uk-UA"/>
        </w:rPr>
        <w:t>я</w:t>
      </w:r>
      <w:r w:rsidRPr="006F4319">
        <w:rPr>
          <w:sz w:val="28"/>
          <w:szCs w:val="28"/>
        </w:rPr>
        <w:t>, як</w:t>
      </w:r>
      <w:r>
        <w:rPr>
          <w:sz w:val="28"/>
          <w:szCs w:val="28"/>
          <w:lang w:val="uk-UA"/>
        </w:rPr>
        <w:t xml:space="preserve"> орієнтація в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зовнішніх</w:t>
      </w:r>
      <w:proofErr w:type="spellEnd"/>
      <w:r w:rsidRPr="006F4319">
        <w:rPr>
          <w:sz w:val="28"/>
          <w:szCs w:val="28"/>
        </w:rPr>
        <w:t xml:space="preserve"> атрибутах </w:t>
      </w:r>
      <w:proofErr w:type="spellStart"/>
      <w:r w:rsidRPr="006F4319">
        <w:rPr>
          <w:sz w:val="28"/>
          <w:szCs w:val="28"/>
        </w:rPr>
        <w:t>іншо</w:t>
      </w:r>
      <w:proofErr w:type="spellEnd"/>
      <w:r>
        <w:rPr>
          <w:sz w:val="28"/>
          <w:szCs w:val="28"/>
          <w:lang w:val="uk-UA"/>
        </w:rPr>
        <w:t>ї людини</w:t>
      </w:r>
      <w:r w:rsidRPr="006F4319">
        <w:rPr>
          <w:sz w:val="28"/>
          <w:szCs w:val="28"/>
        </w:rPr>
        <w:t xml:space="preserve"> (</w:t>
      </w:r>
      <w:proofErr w:type="spellStart"/>
      <w:r w:rsidRPr="006F4319">
        <w:rPr>
          <w:sz w:val="28"/>
          <w:szCs w:val="28"/>
        </w:rPr>
        <w:t>одяг</w:t>
      </w:r>
      <w:proofErr w:type="spellEnd"/>
      <w:r w:rsidRPr="006F4319">
        <w:rPr>
          <w:sz w:val="28"/>
          <w:szCs w:val="28"/>
        </w:rPr>
        <w:t>, ж</w:t>
      </w:r>
      <w:r>
        <w:rPr>
          <w:sz w:val="28"/>
          <w:szCs w:val="28"/>
        </w:rPr>
        <w:t xml:space="preserve">ести, </w:t>
      </w:r>
      <w:proofErr w:type="spellStart"/>
      <w:r>
        <w:rPr>
          <w:sz w:val="28"/>
          <w:szCs w:val="28"/>
        </w:rPr>
        <w:t>обличчя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дає змогу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суб’єкт</w:t>
      </w:r>
      <w:r>
        <w:rPr>
          <w:sz w:val="28"/>
          <w:szCs w:val="28"/>
          <w:lang w:val="uk-UA"/>
        </w:rPr>
        <w:t>ові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скла</w:t>
      </w:r>
      <w:r>
        <w:rPr>
          <w:sz w:val="28"/>
          <w:szCs w:val="28"/>
          <w:lang w:val="uk-UA"/>
        </w:rPr>
        <w:t>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4319">
        <w:rPr>
          <w:sz w:val="28"/>
          <w:szCs w:val="28"/>
        </w:rPr>
        <w:t>уяв</w:t>
      </w:r>
      <w:r>
        <w:rPr>
          <w:sz w:val="28"/>
          <w:szCs w:val="28"/>
          <w:lang w:val="uk-UA"/>
        </w:rPr>
        <w:t>лення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6F4319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її </w:t>
      </w:r>
      <w:proofErr w:type="spellStart"/>
      <w:r w:rsidRPr="006F4319">
        <w:rPr>
          <w:sz w:val="28"/>
          <w:szCs w:val="28"/>
        </w:rPr>
        <w:t>внутрішні</w:t>
      </w:r>
      <w:proofErr w:type="spellEnd"/>
      <w:r w:rsidRPr="006F4319">
        <w:rPr>
          <w:sz w:val="28"/>
          <w:szCs w:val="28"/>
        </w:rPr>
        <w:t xml:space="preserve"> характеристики – морально-</w:t>
      </w:r>
      <w:proofErr w:type="spellStart"/>
      <w:r w:rsidRPr="006F4319">
        <w:rPr>
          <w:sz w:val="28"/>
          <w:szCs w:val="28"/>
        </w:rPr>
        <w:t>етичні</w:t>
      </w:r>
      <w:proofErr w:type="spellEnd"/>
      <w:r w:rsidRPr="006F43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й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особистісні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риси</w:t>
      </w:r>
      <w:proofErr w:type="spellEnd"/>
      <w:r w:rsidRPr="006F4319">
        <w:rPr>
          <w:sz w:val="28"/>
          <w:szCs w:val="28"/>
        </w:rPr>
        <w:t xml:space="preserve"> (</w:t>
      </w:r>
      <w:proofErr w:type="spellStart"/>
      <w:r w:rsidRPr="006F4319">
        <w:rPr>
          <w:sz w:val="28"/>
          <w:szCs w:val="28"/>
        </w:rPr>
        <w:t>рішучість</w:t>
      </w:r>
      <w:proofErr w:type="spellEnd"/>
      <w:r w:rsidRPr="006F4319">
        <w:rPr>
          <w:sz w:val="28"/>
          <w:szCs w:val="28"/>
        </w:rPr>
        <w:t xml:space="preserve">, </w:t>
      </w:r>
      <w:proofErr w:type="spellStart"/>
      <w:r w:rsidRPr="006F4319">
        <w:rPr>
          <w:sz w:val="28"/>
          <w:szCs w:val="28"/>
        </w:rPr>
        <w:t>охайність</w:t>
      </w:r>
      <w:proofErr w:type="spellEnd"/>
      <w:r w:rsidRPr="006F4319">
        <w:rPr>
          <w:sz w:val="28"/>
          <w:szCs w:val="28"/>
        </w:rPr>
        <w:t xml:space="preserve">, </w:t>
      </w:r>
      <w:proofErr w:type="spellStart"/>
      <w:r w:rsidRPr="006F4319">
        <w:rPr>
          <w:sz w:val="28"/>
          <w:szCs w:val="28"/>
        </w:rPr>
        <w:t>справедливість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тощо</w:t>
      </w:r>
      <w:proofErr w:type="spellEnd"/>
      <w:r w:rsidRPr="006F4319">
        <w:rPr>
          <w:sz w:val="28"/>
          <w:szCs w:val="28"/>
        </w:rPr>
        <w:t xml:space="preserve">), </w:t>
      </w:r>
      <w:proofErr w:type="spellStart"/>
      <w:r w:rsidRPr="006F4319">
        <w:rPr>
          <w:sz w:val="28"/>
          <w:szCs w:val="28"/>
        </w:rPr>
        <w:t>соціальне</w:t>
      </w:r>
      <w:proofErr w:type="spellEnd"/>
      <w:r w:rsidRPr="006F4319">
        <w:rPr>
          <w:sz w:val="28"/>
          <w:szCs w:val="28"/>
        </w:rPr>
        <w:t xml:space="preserve"> становище, </w:t>
      </w:r>
      <w:proofErr w:type="spellStart"/>
      <w:r w:rsidRPr="006F4319">
        <w:rPr>
          <w:sz w:val="28"/>
          <w:szCs w:val="28"/>
        </w:rPr>
        <w:t>емоційність</w:t>
      </w:r>
      <w:proofErr w:type="spellEnd"/>
      <w:r w:rsidRPr="006F4319"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  <w:lang w:val="uk-UA"/>
        </w:rPr>
        <w:t>підста</w:t>
      </w:r>
      <w:r w:rsidRPr="006F4319">
        <w:rPr>
          <w:sz w:val="28"/>
          <w:szCs w:val="28"/>
        </w:rPr>
        <w:t>ві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інтерпретації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зовнішніх</w:t>
      </w:r>
      <w:proofErr w:type="spellEnd"/>
      <w:r w:rsidRPr="006F4319">
        <w:rPr>
          <w:sz w:val="28"/>
          <w:szCs w:val="28"/>
        </w:rPr>
        <w:t xml:space="preserve"> характеристик і </w:t>
      </w:r>
      <w:r>
        <w:rPr>
          <w:sz w:val="28"/>
          <w:szCs w:val="28"/>
          <w:lang w:val="uk-UA"/>
        </w:rPr>
        <w:t>витворює</w:t>
      </w:r>
      <w:proofErr w:type="spellStart"/>
      <w:r w:rsidRPr="006F4319">
        <w:rPr>
          <w:sz w:val="28"/>
          <w:szCs w:val="28"/>
        </w:rPr>
        <w:t>ться</w:t>
      </w:r>
      <w:proofErr w:type="spellEnd"/>
      <w:r w:rsidRPr="006F4319">
        <w:rPr>
          <w:sz w:val="28"/>
          <w:szCs w:val="28"/>
        </w:rPr>
        <w:t xml:space="preserve"> образ </w:t>
      </w:r>
      <w:proofErr w:type="spellStart"/>
      <w:r w:rsidRPr="006F4319">
        <w:rPr>
          <w:sz w:val="28"/>
          <w:szCs w:val="28"/>
        </w:rPr>
        <w:t>інш</w:t>
      </w:r>
      <w:r>
        <w:rPr>
          <w:sz w:val="28"/>
          <w:szCs w:val="28"/>
          <w:lang w:val="uk-UA"/>
        </w:rPr>
        <w:t>ої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людин</w:t>
      </w:r>
      <w:proofErr w:type="spellEnd"/>
      <w:r>
        <w:rPr>
          <w:sz w:val="28"/>
          <w:szCs w:val="28"/>
          <w:lang w:val="uk-UA"/>
        </w:rPr>
        <w:t>и</w:t>
      </w:r>
      <w:r w:rsidRPr="006F4319">
        <w:rPr>
          <w:sz w:val="28"/>
          <w:szCs w:val="28"/>
        </w:rPr>
        <w:t xml:space="preserve">. </w:t>
      </w:r>
      <w:proofErr w:type="spellStart"/>
      <w:r w:rsidRPr="006F4319">
        <w:rPr>
          <w:sz w:val="28"/>
          <w:szCs w:val="28"/>
        </w:rPr>
        <w:t>Пізнання</w:t>
      </w:r>
      <w:proofErr w:type="spellEnd"/>
      <w:r w:rsidRPr="006F43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її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якостей</w:t>
      </w:r>
      <w:proofErr w:type="spellEnd"/>
      <w:r w:rsidRPr="006F43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властивостей</w:t>
      </w:r>
      <w:proofErr w:type="spellEnd"/>
      <w:r w:rsidRPr="006F4319">
        <w:rPr>
          <w:sz w:val="28"/>
          <w:szCs w:val="28"/>
        </w:rPr>
        <w:t xml:space="preserve">, на думку О.О. </w:t>
      </w:r>
      <w:proofErr w:type="spellStart"/>
      <w:r w:rsidRPr="006F4319">
        <w:rPr>
          <w:sz w:val="28"/>
          <w:szCs w:val="28"/>
        </w:rPr>
        <w:t>Бодальова</w:t>
      </w:r>
      <w:proofErr w:type="spellEnd"/>
      <w:r w:rsidRPr="006F4319">
        <w:rPr>
          <w:sz w:val="28"/>
          <w:szCs w:val="28"/>
        </w:rPr>
        <w:t xml:space="preserve">, є </w:t>
      </w:r>
      <w:r>
        <w:rPr>
          <w:sz w:val="28"/>
          <w:szCs w:val="28"/>
          <w:lang w:val="uk-UA"/>
        </w:rPr>
        <w:t xml:space="preserve">підґрунтям </w:t>
      </w:r>
      <w:proofErr w:type="spellStart"/>
      <w:r w:rsidRPr="006F4319">
        <w:rPr>
          <w:sz w:val="28"/>
          <w:szCs w:val="28"/>
        </w:rPr>
        <w:t>міжособистісного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пізнання</w:t>
      </w:r>
      <w:proofErr w:type="spellEnd"/>
      <w:r w:rsidRPr="006F4319">
        <w:rPr>
          <w:sz w:val="28"/>
          <w:szCs w:val="28"/>
        </w:rPr>
        <w:t xml:space="preserve"> і </w:t>
      </w:r>
      <w:proofErr w:type="spellStart"/>
      <w:proofErr w:type="gramStart"/>
      <w:r w:rsidRPr="006F4319">
        <w:rPr>
          <w:sz w:val="28"/>
          <w:szCs w:val="28"/>
        </w:rPr>
        <w:t>розуміння</w:t>
      </w:r>
      <w:proofErr w:type="spellEnd"/>
      <w:r w:rsidR="009671B1">
        <w:rPr>
          <w:sz w:val="28"/>
          <w:szCs w:val="28"/>
          <w:lang w:val="uk-UA"/>
        </w:rPr>
        <w:t>.</w:t>
      </w:r>
      <w:r w:rsidRPr="006F4319">
        <w:rPr>
          <w:sz w:val="28"/>
          <w:szCs w:val="28"/>
        </w:rPr>
        <w:t>.</w:t>
      </w:r>
      <w:proofErr w:type="gramEnd"/>
    </w:p>
    <w:p w14:paraId="52466AD3" w14:textId="77777777" w:rsidR="00CD6F2C" w:rsidRDefault="00CD6F2C" w:rsidP="00CD6F2C">
      <w:pPr>
        <w:spacing w:line="360" w:lineRule="auto"/>
        <w:jc w:val="both"/>
        <w:rPr>
          <w:sz w:val="28"/>
          <w:szCs w:val="28"/>
          <w:lang w:val="uk-UA"/>
        </w:rPr>
      </w:pPr>
      <w:r w:rsidRPr="004149C4">
        <w:rPr>
          <w:sz w:val="28"/>
          <w:szCs w:val="28"/>
          <w:lang w:val="uk-UA"/>
        </w:rPr>
        <w:t xml:space="preserve">2. </w:t>
      </w:r>
      <w:r w:rsidRPr="004149C4">
        <w:rPr>
          <w:i/>
          <w:sz w:val="28"/>
          <w:szCs w:val="28"/>
          <w:lang w:val="uk-UA"/>
        </w:rPr>
        <w:t>Емоційні відносини</w:t>
      </w:r>
      <w:r w:rsidRPr="004149C4">
        <w:rPr>
          <w:sz w:val="28"/>
          <w:szCs w:val="28"/>
          <w:lang w:val="uk-UA"/>
        </w:rPr>
        <w:t xml:space="preserve"> означають, що інша людина розглядається як предмет симпатії чи антипатії.</w:t>
      </w:r>
      <w:r w:rsidRPr="00677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7759E">
        <w:rPr>
          <w:sz w:val="28"/>
          <w:szCs w:val="28"/>
          <w:lang w:val="uk-UA"/>
        </w:rPr>
        <w:t xml:space="preserve"> своїх </w:t>
      </w:r>
      <w:r>
        <w:rPr>
          <w:sz w:val="28"/>
          <w:szCs w:val="28"/>
          <w:lang w:val="uk-UA"/>
        </w:rPr>
        <w:t xml:space="preserve"> дослідженнях </w:t>
      </w:r>
      <w:r w:rsidRPr="004149C4">
        <w:rPr>
          <w:sz w:val="28"/>
          <w:szCs w:val="28"/>
          <w:lang w:val="uk-UA"/>
        </w:rPr>
        <w:t>Л.Я.</w:t>
      </w:r>
      <w:r w:rsidRPr="006F4319">
        <w:rPr>
          <w:sz w:val="28"/>
          <w:szCs w:val="28"/>
          <w:lang w:val="uk-UA"/>
        </w:rPr>
        <w:t xml:space="preserve"> </w:t>
      </w:r>
      <w:proofErr w:type="spellStart"/>
      <w:r w:rsidRPr="004149C4">
        <w:rPr>
          <w:sz w:val="28"/>
          <w:szCs w:val="28"/>
          <w:lang w:val="uk-UA"/>
        </w:rPr>
        <w:t>Гозман</w:t>
      </w:r>
      <w:proofErr w:type="spellEnd"/>
      <w:r w:rsidRPr="004149C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о</w:t>
      </w:r>
      <w:r w:rsidRPr="004149C4">
        <w:rPr>
          <w:sz w:val="28"/>
          <w:szCs w:val="28"/>
          <w:lang w:val="uk-UA"/>
        </w:rPr>
        <w:t>дин із представників цього напрямку</w:t>
      </w:r>
      <w:r w:rsidRPr="00157EE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дав характеристику детермінації</w:t>
      </w:r>
      <w:r w:rsidRPr="0067759E">
        <w:rPr>
          <w:sz w:val="28"/>
          <w:szCs w:val="28"/>
          <w:lang w:val="uk-UA"/>
        </w:rPr>
        <w:t xml:space="preserve"> емоційних в</w:t>
      </w:r>
      <w:r>
        <w:rPr>
          <w:sz w:val="28"/>
          <w:szCs w:val="28"/>
          <w:lang w:val="uk-UA"/>
        </w:rPr>
        <w:t>ідносин</w:t>
      </w:r>
      <w:r w:rsidRPr="0067759E">
        <w:rPr>
          <w:sz w:val="28"/>
          <w:szCs w:val="28"/>
          <w:lang w:val="uk-UA"/>
        </w:rPr>
        <w:t xml:space="preserve"> між двома особистостями на різних етапах </w:t>
      </w:r>
      <w:r>
        <w:rPr>
          <w:sz w:val="28"/>
          <w:szCs w:val="28"/>
          <w:lang w:val="uk-UA"/>
        </w:rPr>
        <w:t xml:space="preserve">їх </w:t>
      </w:r>
      <w:r w:rsidRPr="0067759E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>.</w:t>
      </w:r>
      <w:r w:rsidRPr="0067759E">
        <w:rPr>
          <w:sz w:val="28"/>
          <w:szCs w:val="28"/>
          <w:lang w:val="uk-UA"/>
        </w:rPr>
        <w:t xml:space="preserve"> </w:t>
      </w:r>
      <w:r w:rsidRPr="009C366F">
        <w:rPr>
          <w:sz w:val="28"/>
          <w:szCs w:val="28"/>
          <w:lang w:val="uk-UA"/>
        </w:rPr>
        <w:t>Прихильність однієї людини до іншої розглядається залежно від психологічних властивостей об’єкта взаємодії, від співвідношення</w:t>
      </w:r>
      <w:r>
        <w:rPr>
          <w:sz w:val="28"/>
          <w:szCs w:val="28"/>
          <w:lang w:val="uk-UA"/>
        </w:rPr>
        <w:t xml:space="preserve"> притаманних йому</w:t>
      </w:r>
      <w:r w:rsidRPr="009C366F">
        <w:rPr>
          <w:sz w:val="28"/>
          <w:szCs w:val="28"/>
          <w:lang w:val="uk-UA"/>
        </w:rPr>
        <w:t xml:space="preserve"> якостей, від етапу розвитку стосунків та інших чинників. Під якостями об’єкта чи суб’єкта </w:t>
      </w:r>
      <w:r>
        <w:rPr>
          <w:sz w:val="28"/>
          <w:szCs w:val="28"/>
          <w:lang w:val="uk-UA"/>
        </w:rPr>
        <w:t xml:space="preserve">зазвичай </w:t>
      </w:r>
      <w:r w:rsidRPr="009C366F">
        <w:rPr>
          <w:sz w:val="28"/>
          <w:szCs w:val="28"/>
          <w:lang w:val="uk-UA"/>
        </w:rPr>
        <w:t xml:space="preserve">мають на увазі або зовнішні характеристики (привабливість, товариськість і </w:t>
      </w:r>
      <w:proofErr w:type="spellStart"/>
      <w:r w:rsidRPr="009C366F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п</w:t>
      </w:r>
      <w:proofErr w:type="spellEnd"/>
      <w:r>
        <w:rPr>
          <w:sz w:val="28"/>
          <w:szCs w:val="28"/>
          <w:lang w:val="uk-UA"/>
        </w:rPr>
        <w:t>.</w:t>
      </w:r>
      <w:r w:rsidRPr="009C366F">
        <w:rPr>
          <w:sz w:val="28"/>
          <w:szCs w:val="28"/>
          <w:lang w:val="uk-UA"/>
        </w:rPr>
        <w:t>), або соціально-рольові</w:t>
      </w:r>
      <w:r>
        <w:rPr>
          <w:sz w:val="28"/>
          <w:szCs w:val="28"/>
          <w:lang w:val="uk-UA"/>
        </w:rPr>
        <w:t>: професію</w:t>
      </w:r>
      <w:r w:rsidRPr="009C366F">
        <w:rPr>
          <w:sz w:val="28"/>
          <w:szCs w:val="28"/>
          <w:lang w:val="uk-UA"/>
        </w:rPr>
        <w:t>, статус, освіт</w:t>
      </w:r>
      <w:r>
        <w:rPr>
          <w:sz w:val="28"/>
          <w:szCs w:val="28"/>
          <w:lang w:val="uk-UA"/>
        </w:rPr>
        <w:t>у</w:t>
      </w:r>
      <w:r w:rsidR="009671B1">
        <w:rPr>
          <w:sz w:val="28"/>
          <w:szCs w:val="28"/>
          <w:lang w:val="uk-UA"/>
        </w:rPr>
        <w:t>.</w:t>
      </w:r>
    </w:p>
    <w:p w14:paraId="727CF984" w14:textId="77777777" w:rsidR="00CD6F2C" w:rsidRPr="006F4319" w:rsidRDefault="00CD6F2C" w:rsidP="00CD6F2C">
      <w:pPr>
        <w:spacing w:line="360" w:lineRule="auto"/>
        <w:jc w:val="both"/>
        <w:rPr>
          <w:sz w:val="28"/>
          <w:szCs w:val="28"/>
        </w:rPr>
      </w:pPr>
      <w:r w:rsidRPr="006F4319">
        <w:rPr>
          <w:sz w:val="28"/>
          <w:szCs w:val="28"/>
        </w:rPr>
        <w:t xml:space="preserve">3. </w:t>
      </w:r>
      <w:proofErr w:type="spellStart"/>
      <w:r w:rsidRPr="006A6AEC">
        <w:rPr>
          <w:i/>
          <w:sz w:val="28"/>
          <w:szCs w:val="28"/>
        </w:rPr>
        <w:t>Прак</w:t>
      </w:r>
      <w:proofErr w:type="spellEnd"/>
      <w:r>
        <w:rPr>
          <w:i/>
          <w:sz w:val="28"/>
          <w:szCs w:val="28"/>
          <w:lang w:val="uk-UA"/>
        </w:rPr>
        <w:t>с</w:t>
      </w:r>
      <w:proofErr w:type="spellStart"/>
      <w:r w:rsidRPr="006A6AEC">
        <w:rPr>
          <w:i/>
          <w:sz w:val="28"/>
          <w:szCs w:val="28"/>
        </w:rPr>
        <w:t>ичні</w:t>
      </w:r>
      <w:proofErr w:type="spellEnd"/>
      <w:r w:rsidRPr="006A6AEC">
        <w:rPr>
          <w:i/>
          <w:sz w:val="28"/>
          <w:szCs w:val="28"/>
        </w:rPr>
        <w:t xml:space="preserve"> </w:t>
      </w:r>
      <w:r w:rsidRPr="006A6AEC">
        <w:rPr>
          <w:i/>
          <w:sz w:val="28"/>
          <w:szCs w:val="28"/>
          <w:lang w:val="uk-UA"/>
        </w:rPr>
        <w:t>відносини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репрезентують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іншу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людину</w:t>
      </w:r>
      <w:proofErr w:type="spellEnd"/>
      <w:r w:rsidRPr="006F4319">
        <w:rPr>
          <w:sz w:val="28"/>
          <w:szCs w:val="28"/>
        </w:rPr>
        <w:t xml:space="preserve"> як предмет </w:t>
      </w:r>
      <w:proofErr w:type="spellStart"/>
      <w:r w:rsidRPr="006F4319">
        <w:rPr>
          <w:sz w:val="28"/>
          <w:szCs w:val="28"/>
        </w:rPr>
        <w:t>впливу</w:t>
      </w:r>
      <w:proofErr w:type="spellEnd"/>
      <w:r w:rsidRPr="006F4319">
        <w:rPr>
          <w:sz w:val="28"/>
          <w:szCs w:val="28"/>
        </w:rPr>
        <w:t xml:space="preserve">. </w:t>
      </w:r>
      <w:proofErr w:type="spellStart"/>
      <w:r w:rsidRPr="006F4319">
        <w:rPr>
          <w:sz w:val="28"/>
          <w:szCs w:val="28"/>
        </w:rPr>
        <w:t>Цей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напрямок</w:t>
      </w:r>
      <w:proofErr w:type="spellEnd"/>
      <w:r w:rsidRPr="006F4319">
        <w:rPr>
          <w:sz w:val="28"/>
          <w:szCs w:val="28"/>
        </w:rPr>
        <w:t xml:space="preserve"> </w:t>
      </w:r>
      <w:r w:rsidRPr="006F4319">
        <w:rPr>
          <w:sz w:val="28"/>
          <w:szCs w:val="28"/>
        </w:rPr>
        <w:lastRenderedPageBreak/>
        <w:t xml:space="preserve">особливо </w:t>
      </w:r>
      <w:proofErr w:type="spellStart"/>
      <w:r w:rsidRPr="006F4319">
        <w:rPr>
          <w:sz w:val="28"/>
          <w:szCs w:val="28"/>
        </w:rPr>
        <w:t>наближений</w:t>
      </w:r>
      <w:proofErr w:type="spellEnd"/>
      <w:r w:rsidRPr="006F4319">
        <w:rPr>
          <w:sz w:val="28"/>
          <w:szCs w:val="28"/>
        </w:rPr>
        <w:t xml:space="preserve"> до практики </w:t>
      </w:r>
      <w:proofErr w:type="spellStart"/>
      <w:r w:rsidRPr="006F4319">
        <w:rPr>
          <w:sz w:val="28"/>
          <w:szCs w:val="28"/>
        </w:rPr>
        <w:t>людських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взаємин</w:t>
      </w:r>
      <w:proofErr w:type="spellEnd"/>
      <w:r w:rsidRPr="006F4319">
        <w:rPr>
          <w:sz w:val="28"/>
          <w:szCs w:val="28"/>
        </w:rPr>
        <w:t xml:space="preserve"> і </w:t>
      </w:r>
      <w:proofErr w:type="spellStart"/>
      <w:r w:rsidRPr="006F4319">
        <w:rPr>
          <w:sz w:val="28"/>
          <w:szCs w:val="28"/>
        </w:rPr>
        <w:t>найбільш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глибоко</w:t>
      </w:r>
      <w:proofErr w:type="spellEnd"/>
      <w:r w:rsidRPr="006F4319">
        <w:rPr>
          <w:sz w:val="28"/>
          <w:szCs w:val="28"/>
        </w:rPr>
        <w:t xml:space="preserve"> </w:t>
      </w:r>
      <w:r w:rsidRPr="00CE2DB1">
        <w:rPr>
          <w:sz w:val="28"/>
          <w:szCs w:val="28"/>
        </w:rPr>
        <w:t xml:space="preserve">представлений у </w:t>
      </w:r>
      <w:proofErr w:type="spellStart"/>
      <w:r w:rsidRPr="00CE2DB1">
        <w:rPr>
          <w:sz w:val="28"/>
          <w:szCs w:val="28"/>
        </w:rPr>
        <w:t>працях</w:t>
      </w:r>
      <w:proofErr w:type="spellEnd"/>
      <w:r w:rsidRPr="00CE2DB1">
        <w:rPr>
          <w:sz w:val="28"/>
          <w:szCs w:val="28"/>
        </w:rPr>
        <w:t xml:space="preserve"> Г.</w:t>
      </w:r>
      <w:r>
        <w:rPr>
          <w:sz w:val="28"/>
          <w:szCs w:val="28"/>
          <w:lang w:val="uk-UA"/>
        </w:rPr>
        <w:t>О.</w:t>
      </w:r>
      <w:r w:rsidRPr="00CE2DB1">
        <w:rPr>
          <w:sz w:val="28"/>
          <w:szCs w:val="28"/>
          <w:lang w:val="uk-UA"/>
        </w:rPr>
        <w:t xml:space="preserve"> </w:t>
      </w:r>
      <w:proofErr w:type="spellStart"/>
      <w:r w:rsidRPr="00CE2DB1">
        <w:rPr>
          <w:sz w:val="28"/>
          <w:szCs w:val="28"/>
        </w:rPr>
        <w:t>Ковальова</w:t>
      </w:r>
      <w:proofErr w:type="spellEnd"/>
      <w:r w:rsidRPr="006F4319">
        <w:rPr>
          <w:sz w:val="28"/>
          <w:szCs w:val="28"/>
        </w:rPr>
        <w:t>, А.У.</w:t>
      </w:r>
      <w:r w:rsidRPr="006F4319">
        <w:rPr>
          <w:sz w:val="28"/>
          <w:szCs w:val="28"/>
          <w:lang w:val="uk-UA"/>
        </w:rPr>
        <w:t xml:space="preserve"> </w:t>
      </w:r>
      <w:proofErr w:type="spellStart"/>
      <w:r w:rsidRPr="006F4319">
        <w:rPr>
          <w:sz w:val="28"/>
          <w:szCs w:val="28"/>
        </w:rPr>
        <w:t>Хараша</w:t>
      </w:r>
      <w:proofErr w:type="spellEnd"/>
      <w:r w:rsidRPr="006F43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й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інших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науковців</w:t>
      </w:r>
      <w:proofErr w:type="spellEnd"/>
      <w:r w:rsidRPr="006F4319">
        <w:rPr>
          <w:sz w:val="28"/>
          <w:szCs w:val="28"/>
        </w:rPr>
        <w:t>. Так, Г.</w:t>
      </w:r>
      <w:r>
        <w:rPr>
          <w:sz w:val="28"/>
          <w:szCs w:val="28"/>
          <w:lang w:val="uk-UA"/>
        </w:rPr>
        <w:t>О.</w:t>
      </w:r>
      <w:r w:rsidRPr="006F4319">
        <w:rPr>
          <w:sz w:val="28"/>
          <w:szCs w:val="28"/>
          <w:lang w:val="uk-UA"/>
        </w:rPr>
        <w:t xml:space="preserve"> </w:t>
      </w:r>
      <w:proofErr w:type="spellStart"/>
      <w:r w:rsidRPr="006F4319">
        <w:rPr>
          <w:sz w:val="28"/>
          <w:szCs w:val="28"/>
        </w:rPr>
        <w:t>Ковальов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виділяє</w:t>
      </w:r>
      <w:proofErr w:type="spellEnd"/>
      <w:r w:rsidRPr="006F4319">
        <w:rPr>
          <w:sz w:val="28"/>
          <w:szCs w:val="28"/>
        </w:rPr>
        <w:t xml:space="preserve"> три </w:t>
      </w:r>
      <w:proofErr w:type="spellStart"/>
      <w:r w:rsidRPr="006F4319">
        <w:rPr>
          <w:sz w:val="28"/>
          <w:szCs w:val="28"/>
        </w:rPr>
        <w:t>моделі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впливу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однієї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людини</w:t>
      </w:r>
      <w:proofErr w:type="spellEnd"/>
      <w:r w:rsidRPr="006F4319">
        <w:rPr>
          <w:sz w:val="28"/>
          <w:szCs w:val="28"/>
        </w:rPr>
        <w:t xml:space="preserve"> на </w:t>
      </w:r>
      <w:proofErr w:type="spellStart"/>
      <w:r w:rsidRPr="006F4319">
        <w:rPr>
          <w:sz w:val="28"/>
          <w:szCs w:val="28"/>
        </w:rPr>
        <w:t>іншу</w:t>
      </w:r>
      <w:proofErr w:type="spellEnd"/>
      <w:r w:rsidRPr="006F4319">
        <w:rPr>
          <w:sz w:val="28"/>
          <w:szCs w:val="28"/>
        </w:rPr>
        <w:t xml:space="preserve">: 1) </w:t>
      </w:r>
      <w:proofErr w:type="spellStart"/>
      <w:r w:rsidRPr="006F4319">
        <w:rPr>
          <w:sz w:val="28"/>
          <w:szCs w:val="28"/>
        </w:rPr>
        <w:t>об’єктивн</w:t>
      </w:r>
      <w:proofErr w:type="spellEnd"/>
      <w:r>
        <w:rPr>
          <w:sz w:val="28"/>
          <w:szCs w:val="28"/>
          <w:lang w:val="uk-UA"/>
        </w:rPr>
        <w:t>у</w:t>
      </w:r>
      <w:r w:rsidRPr="006F4319">
        <w:rPr>
          <w:sz w:val="28"/>
          <w:szCs w:val="28"/>
        </w:rPr>
        <w:t xml:space="preserve"> (</w:t>
      </w:r>
      <w:proofErr w:type="spellStart"/>
      <w:r w:rsidRPr="006F4319">
        <w:rPr>
          <w:sz w:val="28"/>
          <w:szCs w:val="28"/>
        </w:rPr>
        <w:t>імперативн</w:t>
      </w:r>
      <w:proofErr w:type="spellEnd"/>
      <w:r>
        <w:rPr>
          <w:sz w:val="28"/>
          <w:szCs w:val="28"/>
          <w:lang w:val="uk-UA"/>
        </w:rPr>
        <w:t>у</w:t>
      </w:r>
      <w:r w:rsidRPr="006F4319">
        <w:rPr>
          <w:sz w:val="28"/>
          <w:szCs w:val="28"/>
        </w:rPr>
        <w:t xml:space="preserve">); 2) </w:t>
      </w:r>
      <w:proofErr w:type="spellStart"/>
      <w:r w:rsidRPr="006F4319">
        <w:rPr>
          <w:sz w:val="28"/>
          <w:szCs w:val="28"/>
        </w:rPr>
        <w:t>суб’єктивн</w:t>
      </w:r>
      <w:proofErr w:type="spellEnd"/>
      <w:r>
        <w:rPr>
          <w:sz w:val="28"/>
          <w:szCs w:val="28"/>
          <w:lang w:val="uk-UA"/>
        </w:rPr>
        <w:t>у</w:t>
      </w:r>
      <w:r w:rsidRPr="006F4319">
        <w:rPr>
          <w:sz w:val="28"/>
          <w:szCs w:val="28"/>
        </w:rPr>
        <w:t xml:space="preserve"> (</w:t>
      </w:r>
      <w:proofErr w:type="spellStart"/>
      <w:r w:rsidRPr="006F4319">
        <w:rPr>
          <w:sz w:val="28"/>
          <w:szCs w:val="28"/>
        </w:rPr>
        <w:t>маніпулятивн</w:t>
      </w:r>
      <w:proofErr w:type="spellEnd"/>
      <w:r>
        <w:rPr>
          <w:sz w:val="28"/>
          <w:szCs w:val="28"/>
          <w:lang w:val="uk-UA"/>
        </w:rPr>
        <w:t>у</w:t>
      </w:r>
      <w:r w:rsidRPr="006F4319">
        <w:rPr>
          <w:sz w:val="28"/>
          <w:szCs w:val="28"/>
        </w:rPr>
        <w:t xml:space="preserve">); 3) </w:t>
      </w:r>
      <w:proofErr w:type="spellStart"/>
      <w:r w:rsidRPr="006F4319">
        <w:rPr>
          <w:sz w:val="28"/>
          <w:szCs w:val="28"/>
        </w:rPr>
        <w:t>суб’єкт-суб’єктн</w:t>
      </w:r>
      <w:proofErr w:type="spellEnd"/>
      <w:r>
        <w:rPr>
          <w:sz w:val="28"/>
          <w:szCs w:val="28"/>
          <w:lang w:val="uk-UA"/>
        </w:rPr>
        <w:t xml:space="preserve">у </w:t>
      </w:r>
      <w:r w:rsidRPr="006F4319">
        <w:rPr>
          <w:sz w:val="28"/>
          <w:szCs w:val="28"/>
        </w:rPr>
        <w:t xml:space="preserve">– </w:t>
      </w:r>
      <w:proofErr w:type="spellStart"/>
      <w:r w:rsidRPr="006F4319">
        <w:rPr>
          <w:sz w:val="28"/>
          <w:szCs w:val="28"/>
        </w:rPr>
        <w:t>діалогічн</w:t>
      </w:r>
      <w:proofErr w:type="spellEnd"/>
      <w:r>
        <w:rPr>
          <w:sz w:val="28"/>
          <w:szCs w:val="28"/>
          <w:lang w:val="uk-UA"/>
        </w:rPr>
        <w:t>у,</w:t>
      </w:r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або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розвива</w:t>
      </w:r>
      <w:r>
        <w:rPr>
          <w:sz w:val="28"/>
          <w:szCs w:val="28"/>
          <w:lang w:val="uk-UA"/>
        </w:rPr>
        <w:t>льну</w:t>
      </w:r>
      <w:proofErr w:type="spellEnd"/>
      <w:r w:rsidR="009671B1">
        <w:rPr>
          <w:sz w:val="28"/>
          <w:szCs w:val="28"/>
          <w:lang w:val="uk-UA"/>
        </w:rPr>
        <w:t>.</w:t>
      </w:r>
      <w:r w:rsidRPr="006F4319">
        <w:rPr>
          <w:sz w:val="28"/>
          <w:szCs w:val="28"/>
        </w:rPr>
        <w:t xml:space="preserve"> </w:t>
      </w:r>
    </w:p>
    <w:p w14:paraId="3F7D2720" w14:textId="77777777" w:rsidR="00CD6F2C" w:rsidRPr="006F4319" w:rsidRDefault="00CD6F2C" w:rsidP="00CD6F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</w:t>
      </w:r>
      <w:r w:rsidRPr="006F4319">
        <w:rPr>
          <w:sz w:val="28"/>
          <w:szCs w:val="28"/>
          <w:lang w:val="uk-UA"/>
        </w:rPr>
        <w:t>ільші</w:t>
      </w:r>
      <w:r>
        <w:rPr>
          <w:sz w:val="28"/>
          <w:szCs w:val="28"/>
          <w:lang w:val="uk-UA"/>
        </w:rPr>
        <w:t>сть зарубіжних психологів</w:t>
      </w:r>
      <w:r w:rsidRPr="006F4319">
        <w:rPr>
          <w:sz w:val="28"/>
          <w:szCs w:val="28"/>
          <w:lang w:val="uk-UA"/>
        </w:rPr>
        <w:t xml:space="preserve"> (А. Адлер, Е. Берн, Ч. Кулі, К. Левін, А. Маслоу, </w:t>
      </w:r>
      <w:r>
        <w:rPr>
          <w:sz w:val="28"/>
          <w:szCs w:val="28"/>
          <w:lang w:val="uk-UA"/>
        </w:rPr>
        <w:t>Г</w:t>
      </w:r>
      <w:r w:rsidRPr="006F4319">
        <w:rPr>
          <w:sz w:val="28"/>
          <w:szCs w:val="28"/>
          <w:lang w:val="uk-UA"/>
        </w:rPr>
        <w:t xml:space="preserve">. </w:t>
      </w:r>
      <w:proofErr w:type="spellStart"/>
      <w:r w:rsidRPr="006F4319">
        <w:rPr>
          <w:sz w:val="28"/>
          <w:szCs w:val="28"/>
          <w:lang w:val="uk-UA"/>
        </w:rPr>
        <w:t>Ол</w:t>
      </w:r>
      <w:r>
        <w:rPr>
          <w:sz w:val="28"/>
          <w:szCs w:val="28"/>
          <w:lang w:val="uk-UA"/>
        </w:rPr>
        <w:t>л</w:t>
      </w:r>
      <w:r w:rsidRPr="006F4319">
        <w:rPr>
          <w:sz w:val="28"/>
          <w:szCs w:val="28"/>
          <w:lang w:val="uk-UA"/>
        </w:rPr>
        <w:t>порт</w:t>
      </w:r>
      <w:proofErr w:type="spellEnd"/>
      <w:r w:rsidRPr="006F4319">
        <w:rPr>
          <w:sz w:val="28"/>
          <w:szCs w:val="28"/>
          <w:lang w:val="uk-UA"/>
        </w:rPr>
        <w:t xml:space="preserve">, К. Роджерс, К. </w:t>
      </w:r>
      <w:proofErr w:type="spellStart"/>
      <w:r w:rsidRPr="006F4319">
        <w:rPr>
          <w:sz w:val="28"/>
          <w:szCs w:val="28"/>
          <w:lang w:val="uk-UA"/>
        </w:rPr>
        <w:t>Хорні</w:t>
      </w:r>
      <w:proofErr w:type="spellEnd"/>
      <w:r w:rsidRPr="006F43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 w:rsidRPr="006F4319">
        <w:rPr>
          <w:sz w:val="28"/>
          <w:szCs w:val="28"/>
          <w:lang w:val="uk-UA"/>
        </w:rPr>
        <w:t xml:space="preserve"> ін.) висловлюють думку</w:t>
      </w:r>
      <w:r>
        <w:rPr>
          <w:sz w:val="28"/>
          <w:szCs w:val="28"/>
          <w:lang w:val="uk-UA"/>
        </w:rPr>
        <w:t xml:space="preserve"> про те</w:t>
      </w:r>
      <w:r w:rsidRPr="006F4319">
        <w:rPr>
          <w:sz w:val="28"/>
          <w:szCs w:val="28"/>
          <w:lang w:val="uk-UA"/>
        </w:rPr>
        <w:t xml:space="preserve">, що існує два види </w:t>
      </w:r>
      <w:proofErr w:type="spellStart"/>
      <w:r w:rsidRPr="006F4319">
        <w:rPr>
          <w:sz w:val="28"/>
          <w:szCs w:val="28"/>
          <w:lang w:val="uk-UA"/>
        </w:rPr>
        <w:t>зв’язків</w:t>
      </w:r>
      <w:proofErr w:type="spellEnd"/>
      <w:r w:rsidRPr="006F4319">
        <w:rPr>
          <w:sz w:val="28"/>
          <w:szCs w:val="28"/>
          <w:lang w:val="uk-UA"/>
        </w:rPr>
        <w:t xml:space="preserve"> між людьми: </w:t>
      </w:r>
      <w:r>
        <w:rPr>
          <w:sz w:val="28"/>
          <w:szCs w:val="28"/>
          <w:lang w:val="uk-UA"/>
        </w:rPr>
        <w:t>ті, що виникають</w:t>
      </w:r>
      <w:r w:rsidRPr="006F4319"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грунті</w:t>
      </w:r>
      <w:proofErr w:type="spellEnd"/>
      <w:r w:rsidRPr="006F4319">
        <w:rPr>
          <w:sz w:val="28"/>
          <w:szCs w:val="28"/>
          <w:lang w:val="uk-UA"/>
        </w:rPr>
        <w:t xml:space="preserve"> </w:t>
      </w:r>
      <w:proofErr w:type="spellStart"/>
      <w:r w:rsidRPr="006F4319">
        <w:rPr>
          <w:sz w:val="28"/>
          <w:szCs w:val="28"/>
          <w:lang w:val="uk-UA"/>
        </w:rPr>
        <w:t>експресій</w:t>
      </w:r>
      <w:proofErr w:type="spellEnd"/>
      <w:r w:rsidRPr="006F4319">
        <w:rPr>
          <w:sz w:val="28"/>
          <w:szCs w:val="28"/>
          <w:lang w:val="uk-UA"/>
        </w:rPr>
        <w:t xml:space="preserve"> (первинні, або міжособистісні</w:t>
      </w:r>
      <w:r>
        <w:rPr>
          <w:sz w:val="28"/>
          <w:szCs w:val="28"/>
          <w:lang w:val="uk-UA"/>
        </w:rPr>
        <w:t xml:space="preserve">, стосунки) і ті, що ґрунтуються на </w:t>
      </w:r>
      <w:r w:rsidRPr="006F4319">
        <w:rPr>
          <w:sz w:val="28"/>
          <w:szCs w:val="28"/>
          <w:lang w:val="uk-UA"/>
        </w:rPr>
        <w:t>співпраці (вторинні, або функціонально-рольові</w:t>
      </w:r>
      <w:r>
        <w:rPr>
          <w:sz w:val="28"/>
          <w:szCs w:val="28"/>
          <w:lang w:val="uk-UA"/>
        </w:rPr>
        <w:t xml:space="preserve">, </w:t>
      </w:r>
      <w:r w:rsidRPr="006F4319">
        <w:rPr>
          <w:sz w:val="28"/>
          <w:szCs w:val="28"/>
          <w:lang w:val="uk-UA"/>
        </w:rPr>
        <w:t>стосунки). При цьому їх сутність розкривається у процесі взаємодії і спілкування між партнерами, в організації спільної діяльності [</w:t>
      </w:r>
      <w:r w:rsidR="00341CC0">
        <w:rPr>
          <w:sz w:val="28"/>
          <w:szCs w:val="28"/>
          <w:lang w:val="uk-UA"/>
        </w:rPr>
        <w:t>7; 8</w:t>
      </w:r>
      <w:r w:rsidRPr="006F4319">
        <w:rPr>
          <w:sz w:val="28"/>
          <w:szCs w:val="28"/>
          <w:lang w:val="uk-UA"/>
        </w:rPr>
        <w:t xml:space="preserve">]. Міжособистісні </w:t>
      </w:r>
      <w:r>
        <w:rPr>
          <w:sz w:val="28"/>
          <w:szCs w:val="28"/>
          <w:lang w:val="uk-UA"/>
        </w:rPr>
        <w:t>відносини</w:t>
      </w:r>
      <w:r w:rsidRPr="006F4319">
        <w:rPr>
          <w:sz w:val="28"/>
          <w:szCs w:val="28"/>
          <w:lang w:val="uk-UA"/>
        </w:rPr>
        <w:t xml:space="preserve"> розглядаються ними як оцінювальні (популярність, відраза) </w:t>
      </w:r>
      <w:r>
        <w:rPr>
          <w:sz w:val="28"/>
          <w:szCs w:val="28"/>
          <w:lang w:val="uk-UA"/>
        </w:rPr>
        <w:t>і</w:t>
      </w:r>
      <w:r w:rsidRPr="006F4319">
        <w:rPr>
          <w:sz w:val="28"/>
          <w:szCs w:val="28"/>
          <w:lang w:val="uk-UA"/>
        </w:rPr>
        <w:t xml:space="preserve"> діяльнісні (взаємодія). Взаємини такого типу детерміновані суб’єктивною потребою у спілкуванні. Автор теорії міжособистісних </w:t>
      </w:r>
      <w:r>
        <w:rPr>
          <w:sz w:val="28"/>
          <w:szCs w:val="28"/>
          <w:lang w:val="uk-UA"/>
        </w:rPr>
        <w:t xml:space="preserve">відносин Г.С. </w:t>
      </w:r>
      <w:proofErr w:type="spellStart"/>
      <w:r>
        <w:rPr>
          <w:sz w:val="28"/>
          <w:szCs w:val="28"/>
          <w:lang w:val="uk-UA"/>
        </w:rPr>
        <w:t>Салліван</w:t>
      </w:r>
      <w:proofErr w:type="spellEnd"/>
      <w:r>
        <w:rPr>
          <w:sz w:val="28"/>
          <w:szCs w:val="28"/>
          <w:lang w:val="uk-UA"/>
        </w:rPr>
        <w:t xml:space="preserve"> (його </w:t>
      </w:r>
      <w:r w:rsidRPr="006F4319">
        <w:rPr>
          <w:sz w:val="28"/>
          <w:szCs w:val="28"/>
          <w:lang w:val="uk-UA"/>
        </w:rPr>
        <w:t xml:space="preserve">позиція близька до ідей К. </w:t>
      </w:r>
      <w:proofErr w:type="spellStart"/>
      <w:r>
        <w:rPr>
          <w:sz w:val="28"/>
          <w:szCs w:val="28"/>
          <w:lang w:val="uk-UA"/>
        </w:rPr>
        <w:t>Хорні</w:t>
      </w:r>
      <w:proofErr w:type="spellEnd"/>
      <w:r>
        <w:rPr>
          <w:sz w:val="28"/>
          <w:szCs w:val="28"/>
          <w:lang w:val="uk-UA"/>
        </w:rPr>
        <w:t xml:space="preserve">, Е. </w:t>
      </w:r>
      <w:proofErr w:type="spellStart"/>
      <w:r>
        <w:rPr>
          <w:sz w:val="28"/>
          <w:szCs w:val="28"/>
          <w:lang w:val="uk-UA"/>
        </w:rPr>
        <w:t>Фромма</w:t>
      </w:r>
      <w:proofErr w:type="spellEnd"/>
      <w:r>
        <w:rPr>
          <w:sz w:val="28"/>
          <w:szCs w:val="28"/>
          <w:lang w:val="uk-UA"/>
        </w:rPr>
        <w:t>)</w:t>
      </w:r>
      <w:r w:rsidRPr="006F4319">
        <w:rPr>
          <w:sz w:val="28"/>
          <w:szCs w:val="28"/>
          <w:lang w:val="uk-UA"/>
        </w:rPr>
        <w:t xml:space="preserve"> не відкидає ролі спадковості, але підкреслює, що специфічні людські риси є продуктом соціальної взаємодії. На його думку, всі психічні і навіть фізіологічні функції (дихання, </w:t>
      </w:r>
      <w:r>
        <w:rPr>
          <w:sz w:val="28"/>
          <w:szCs w:val="28"/>
          <w:lang w:val="uk-UA"/>
        </w:rPr>
        <w:t>їда</w:t>
      </w:r>
      <w:r w:rsidRPr="006F4319">
        <w:rPr>
          <w:sz w:val="28"/>
          <w:szCs w:val="28"/>
          <w:lang w:val="uk-UA"/>
        </w:rPr>
        <w:t xml:space="preserve">, секс) сформовані і перетворюються культурою. </w:t>
      </w:r>
      <w:r w:rsidRPr="006F4319">
        <w:rPr>
          <w:sz w:val="28"/>
          <w:szCs w:val="28"/>
        </w:rPr>
        <w:t xml:space="preserve">Г.С. </w:t>
      </w:r>
      <w:proofErr w:type="spellStart"/>
      <w:r w:rsidRPr="006F4319">
        <w:rPr>
          <w:sz w:val="28"/>
          <w:szCs w:val="28"/>
        </w:rPr>
        <w:t>Салліван</w:t>
      </w:r>
      <w:proofErr w:type="spellEnd"/>
      <w:r w:rsidRPr="006F43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наголошував</w:t>
      </w:r>
      <w:r w:rsidRPr="006F4319">
        <w:rPr>
          <w:sz w:val="28"/>
          <w:szCs w:val="28"/>
        </w:rPr>
        <w:t xml:space="preserve">, </w:t>
      </w:r>
      <w:proofErr w:type="spellStart"/>
      <w:r w:rsidRPr="006F4319">
        <w:rPr>
          <w:sz w:val="28"/>
          <w:szCs w:val="28"/>
        </w:rPr>
        <w:t>що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одиницею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наукового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аналізу</w:t>
      </w:r>
      <w:proofErr w:type="spellEnd"/>
      <w:r w:rsidRPr="006F43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має </w:t>
      </w:r>
      <w:r w:rsidRPr="006F4319">
        <w:rPr>
          <w:sz w:val="28"/>
          <w:szCs w:val="28"/>
        </w:rPr>
        <w:t xml:space="preserve">стати </w:t>
      </w:r>
      <w:proofErr w:type="spellStart"/>
      <w:r w:rsidRPr="006F4319">
        <w:rPr>
          <w:sz w:val="28"/>
          <w:szCs w:val="28"/>
        </w:rPr>
        <w:t>міжлюдська</w:t>
      </w:r>
      <w:proofErr w:type="spellEnd"/>
      <w:r w:rsidRPr="006F4319">
        <w:rPr>
          <w:sz w:val="28"/>
          <w:szCs w:val="28"/>
        </w:rPr>
        <w:t xml:space="preserve"> </w:t>
      </w:r>
      <w:proofErr w:type="spellStart"/>
      <w:r w:rsidRPr="006F4319">
        <w:rPr>
          <w:sz w:val="28"/>
          <w:szCs w:val="28"/>
        </w:rPr>
        <w:t>ситуація</w:t>
      </w:r>
      <w:proofErr w:type="spellEnd"/>
      <w:r w:rsidRPr="006F4319">
        <w:rPr>
          <w:sz w:val="28"/>
          <w:szCs w:val="28"/>
        </w:rPr>
        <w:t xml:space="preserve"> [</w:t>
      </w:r>
      <w:r w:rsidR="00341CC0">
        <w:rPr>
          <w:sz w:val="28"/>
          <w:szCs w:val="28"/>
          <w:lang w:val="uk-UA"/>
        </w:rPr>
        <w:t>9</w:t>
      </w:r>
      <w:r w:rsidRPr="006F4319">
        <w:rPr>
          <w:sz w:val="28"/>
          <w:szCs w:val="28"/>
        </w:rPr>
        <w:t xml:space="preserve">]. </w:t>
      </w:r>
    </w:p>
    <w:p w14:paraId="3F52DF4D" w14:textId="77777777" w:rsidR="00CD6F2C" w:rsidRDefault="00CD6F2C" w:rsidP="00CD6F2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4319">
        <w:rPr>
          <w:sz w:val="28"/>
          <w:szCs w:val="28"/>
          <w:lang w:val="uk-UA"/>
        </w:rPr>
        <w:t>У ни</w:t>
      </w:r>
      <w:r>
        <w:rPr>
          <w:sz w:val="28"/>
          <w:szCs w:val="28"/>
          <w:lang w:val="uk-UA"/>
        </w:rPr>
        <w:t xml:space="preserve">зці публікацій (М.М. </w:t>
      </w:r>
      <w:proofErr w:type="spellStart"/>
      <w:r>
        <w:rPr>
          <w:sz w:val="28"/>
          <w:szCs w:val="28"/>
          <w:lang w:val="uk-UA"/>
        </w:rPr>
        <w:t>Бахтін</w:t>
      </w:r>
      <w:proofErr w:type="spellEnd"/>
      <w:r>
        <w:rPr>
          <w:sz w:val="28"/>
          <w:szCs w:val="28"/>
          <w:lang w:val="uk-UA"/>
        </w:rPr>
        <w:t>, О.П</w:t>
      </w:r>
      <w:r w:rsidRPr="006F4319">
        <w:rPr>
          <w:sz w:val="28"/>
          <w:szCs w:val="28"/>
          <w:lang w:val="uk-UA"/>
        </w:rPr>
        <w:t>. Потебн</w:t>
      </w:r>
      <w:r>
        <w:rPr>
          <w:sz w:val="28"/>
          <w:szCs w:val="28"/>
          <w:lang w:val="uk-UA"/>
        </w:rPr>
        <w:t>я</w:t>
      </w:r>
      <w:r w:rsidRPr="006F431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Pr="006F43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F4319">
        <w:rPr>
          <w:sz w:val="28"/>
          <w:szCs w:val="28"/>
          <w:lang w:val="uk-UA"/>
        </w:rPr>
        <w:t>Франк</w:t>
      </w:r>
      <w:r>
        <w:rPr>
          <w:sz w:val="28"/>
          <w:szCs w:val="28"/>
          <w:lang w:val="uk-UA"/>
        </w:rPr>
        <w:t>л</w:t>
      </w:r>
      <w:proofErr w:type="spellEnd"/>
      <w:r w:rsidRPr="006F43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 w:rsidRPr="006F4319">
        <w:rPr>
          <w:sz w:val="28"/>
          <w:szCs w:val="28"/>
          <w:lang w:val="uk-UA"/>
        </w:rPr>
        <w:t xml:space="preserve"> ін.) також розглядається проблема становлення взаємин між людьми, сутність сприймання </w:t>
      </w:r>
      <w:r>
        <w:rPr>
          <w:sz w:val="28"/>
          <w:szCs w:val="28"/>
          <w:lang w:val="uk-UA"/>
        </w:rPr>
        <w:t>один одного</w:t>
      </w:r>
      <w:r w:rsidRPr="006F431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Відносини</w:t>
      </w:r>
      <w:r w:rsidRPr="006F4319">
        <w:rPr>
          <w:sz w:val="28"/>
          <w:szCs w:val="28"/>
          <w:lang w:val="uk-UA"/>
        </w:rPr>
        <w:t xml:space="preserve"> між людьми </w:t>
      </w:r>
      <w:r>
        <w:rPr>
          <w:sz w:val="28"/>
          <w:szCs w:val="28"/>
          <w:lang w:val="uk-UA"/>
        </w:rPr>
        <w:t>аналізу</w:t>
      </w:r>
      <w:r w:rsidRPr="006F4319">
        <w:rPr>
          <w:sz w:val="28"/>
          <w:szCs w:val="28"/>
          <w:lang w:val="uk-UA"/>
        </w:rPr>
        <w:t xml:space="preserve">ються в контексті функціонування механізмів самосвідомості. </w:t>
      </w:r>
      <w:r>
        <w:rPr>
          <w:sz w:val="28"/>
          <w:szCs w:val="28"/>
          <w:lang w:val="uk-UA"/>
        </w:rPr>
        <w:t>Н</w:t>
      </w:r>
      <w:r w:rsidRPr="006F4319">
        <w:rPr>
          <w:sz w:val="28"/>
          <w:szCs w:val="28"/>
          <w:lang w:val="uk-UA"/>
        </w:rPr>
        <w:t xml:space="preserve">а думку М.М. </w:t>
      </w:r>
      <w:proofErr w:type="spellStart"/>
      <w:r w:rsidRPr="006F4319">
        <w:rPr>
          <w:sz w:val="28"/>
          <w:szCs w:val="28"/>
          <w:lang w:val="uk-UA"/>
        </w:rPr>
        <w:t>Бахтіна</w:t>
      </w:r>
      <w:proofErr w:type="spellEnd"/>
      <w:r w:rsidRPr="006F4319">
        <w:rPr>
          <w:sz w:val="28"/>
          <w:szCs w:val="28"/>
          <w:lang w:val="uk-UA"/>
        </w:rPr>
        <w:t>, інші люди</w:t>
      </w:r>
      <w:r w:rsidRPr="00A31B30">
        <w:rPr>
          <w:sz w:val="28"/>
          <w:szCs w:val="28"/>
          <w:lang w:val="uk-UA"/>
        </w:rPr>
        <w:t xml:space="preserve"> – </w:t>
      </w:r>
      <w:r w:rsidRPr="006F4319">
        <w:rPr>
          <w:sz w:val="28"/>
          <w:szCs w:val="28"/>
          <w:lang w:val="uk-UA"/>
        </w:rPr>
        <w:t>це не зовнішнє середовище, що предметно сприймається людиною, не обставин</w:t>
      </w:r>
      <w:r>
        <w:rPr>
          <w:sz w:val="28"/>
          <w:szCs w:val="28"/>
          <w:lang w:val="uk-UA"/>
        </w:rPr>
        <w:t>и</w:t>
      </w:r>
      <w:r w:rsidRPr="006F4319">
        <w:rPr>
          <w:sz w:val="28"/>
          <w:szCs w:val="28"/>
          <w:lang w:val="uk-UA"/>
        </w:rPr>
        <w:t xml:space="preserve"> її життя, а внутрішній здобуток, головний зміст її особистості [</w:t>
      </w:r>
      <w:r w:rsidR="00341CC0">
        <w:rPr>
          <w:sz w:val="28"/>
          <w:szCs w:val="28"/>
          <w:lang w:val="uk-UA"/>
        </w:rPr>
        <w:t>2</w:t>
      </w:r>
      <w:r w:rsidRPr="006F4319">
        <w:rPr>
          <w:sz w:val="28"/>
          <w:szCs w:val="28"/>
          <w:lang w:val="uk-UA"/>
        </w:rPr>
        <w:t xml:space="preserve">]. Однією з </w:t>
      </w:r>
      <w:r>
        <w:rPr>
          <w:sz w:val="28"/>
          <w:szCs w:val="28"/>
          <w:lang w:val="uk-UA"/>
        </w:rPr>
        <w:t>голо</w:t>
      </w:r>
      <w:r w:rsidRPr="006F4319">
        <w:rPr>
          <w:sz w:val="28"/>
          <w:szCs w:val="28"/>
          <w:lang w:val="uk-UA"/>
        </w:rPr>
        <w:t xml:space="preserve">вних умов формування такої самосвідомості є постійні </w:t>
      </w:r>
      <w:r>
        <w:rPr>
          <w:sz w:val="28"/>
          <w:szCs w:val="28"/>
          <w:lang w:val="uk-UA"/>
        </w:rPr>
        <w:t>взаємини</w:t>
      </w:r>
      <w:r w:rsidRPr="006F4319">
        <w:rPr>
          <w:sz w:val="28"/>
          <w:szCs w:val="28"/>
          <w:lang w:val="uk-UA"/>
        </w:rPr>
        <w:t xml:space="preserve"> з іншою людиною.</w:t>
      </w:r>
    </w:p>
    <w:p w14:paraId="694D5D4B" w14:textId="77777777" w:rsidR="00CD6F2C" w:rsidRPr="00397813" w:rsidRDefault="00CD6F2C" w:rsidP="00CD6F2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97813">
        <w:rPr>
          <w:sz w:val="28"/>
          <w:szCs w:val="28"/>
          <w:lang w:val="uk-UA"/>
        </w:rPr>
        <w:t xml:space="preserve">У психічному житті людини завжди присутня інша людина, </w:t>
      </w:r>
      <w:r>
        <w:rPr>
          <w:sz w:val="28"/>
          <w:szCs w:val="28"/>
          <w:lang w:val="uk-UA"/>
        </w:rPr>
        <w:t xml:space="preserve">котра зазвичай </w:t>
      </w:r>
      <w:r w:rsidRPr="00397813">
        <w:rPr>
          <w:sz w:val="28"/>
          <w:szCs w:val="28"/>
          <w:lang w:val="uk-UA"/>
        </w:rPr>
        <w:t xml:space="preserve">є зразком, об’єктом, помічником або </w:t>
      </w:r>
      <w:r>
        <w:rPr>
          <w:sz w:val="28"/>
          <w:szCs w:val="28"/>
          <w:lang w:val="uk-UA"/>
        </w:rPr>
        <w:t>су</w:t>
      </w:r>
      <w:r w:rsidRPr="00397813">
        <w:rPr>
          <w:sz w:val="28"/>
          <w:szCs w:val="28"/>
          <w:lang w:val="uk-UA"/>
        </w:rPr>
        <w:t xml:space="preserve">противником. </w:t>
      </w:r>
      <w:r w:rsidRPr="00CD6F2C">
        <w:rPr>
          <w:sz w:val="28"/>
          <w:szCs w:val="28"/>
          <w:lang w:val="uk-UA"/>
        </w:rPr>
        <w:t>Процес розуміння іншої людини пов’язаний з рівнем самосвідомості суб’єкта [</w:t>
      </w:r>
      <w:r w:rsidR="00341CC0">
        <w:rPr>
          <w:sz w:val="28"/>
          <w:szCs w:val="28"/>
          <w:lang w:val="uk-UA"/>
        </w:rPr>
        <w:t>5</w:t>
      </w:r>
      <w:r w:rsidRPr="00CD6F2C">
        <w:rPr>
          <w:sz w:val="28"/>
          <w:szCs w:val="28"/>
          <w:lang w:val="uk-UA"/>
        </w:rPr>
        <w:t xml:space="preserve">]. </w:t>
      </w:r>
    </w:p>
    <w:p w14:paraId="5800FBA8" w14:textId="77777777" w:rsidR="00CD6F2C" w:rsidRPr="006F4319" w:rsidRDefault="00CD6F2C" w:rsidP="00CD6F2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4319">
        <w:rPr>
          <w:sz w:val="28"/>
          <w:szCs w:val="28"/>
          <w:lang w:val="uk-UA"/>
        </w:rPr>
        <w:lastRenderedPageBreak/>
        <w:t>Неофіційність, особист</w:t>
      </w:r>
      <w:r>
        <w:rPr>
          <w:sz w:val="28"/>
          <w:szCs w:val="28"/>
          <w:lang w:val="uk-UA"/>
        </w:rPr>
        <w:t>існа</w:t>
      </w:r>
      <w:r w:rsidRPr="006F4319">
        <w:rPr>
          <w:sz w:val="28"/>
          <w:szCs w:val="28"/>
          <w:lang w:val="uk-UA"/>
        </w:rPr>
        <w:t xml:space="preserve"> значущість</w:t>
      </w:r>
      <w:r>
        <w:rPr>
          <w:sz w:val="28"/>
          <w:szCs w:val="28"/>
          <w:lang w:val="uk-UA"/>
        </w:rPr>
        <w:t xml:space="preserve"> й</w:t>
      </w:r>
      <w:r w:rsidRPr="006F4319">
        <w:rPr>
          <w:sz w:val="28"/>
          <w:szCs w:val="28"/>
          <w:lang w:val="uk-UA"/>
        </w:rPr>
        <w:t xml:space="preserve"> емоційна насиченість</w:t>
      </w:r>
      <w:r>
        <w:rPr>
          <w:sz w:val="28"/>
          <w:szCs w:val="28"/>
          <w:lang w:val="uk-UA"/>
        </w:rPr>
        <w:t>,</w:t>
      </w:r>
      <w:r w:rsidRPr="006F43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властив</w:t>
      </w:r>
      <w:r w:rsidRPr="006F4319">
        <w:rPr>
          <w:sz w:val="28"/>
          <w:szCs w:val="28"/>
          <w:lang w:val="uk-UA"/>
        </w:rPr>
        <w:t>і міжособистісним в</w:t>
      </w:r>
      <w:r>
        <w:rPr>
          <w:sz w:val="28"/>
          <w:szCs w:val="28"/>
          <w:lang w:val="uk-UA"/>
        </w:rPr>
        <w:t>ідносинам,</w:t>
      </w:r>
      <w:r w:rsidRPr="006F4319">
        <w:rPr>
          <w:sz w:val="28"/>
          <w:szCs w:val="28"/>
          <w:lang w:val="uk-UA"/>
        </w:rPr>
        <w:t xml:space="preserve"> створюють </w:t>
      </w:r>
      <w:r>
        <w:rPr>
          <w:sz w:val="28"/>
          <w:szCs w:val="28"/>
          <w:lang w:val="uk-UA"/>
        </w:rPr>
        <w:t xml:space="preserve">підґрунтя </w:t>
      </w:r>
      <w:r w:rsidRPr="006F4319">
        <w:rPr>
          <w:sz w:val="28"/>
          <w:szCs w:val="28"/>
          <w:lang w:val="uk-UA"/>
        </w:rPr>
        <w:t>для значного</w:t>
      </w:r>
      <w:r>
        <w:rPr>
          <w:sz w:val="28"/>
          <w:szCs w:val="28"/>
          <w:lang w:val="uk-UA"/>
        </w:rPr>
        <w:t xml:space="preserve"> їх</w:t>
      </w:r>
      <w:r w:rsidRPr="006F4319">
        <w:rPr>
          <w:sz w:val="28"/>
          <w:szCs w:val="28"/>
          <w:lang w:val="uk-UA"/>
        </w:rPr>
        <w:t xml:space="preserve"> впливу на </w:t>
      </w:r>
      <w:r>
        <w:rPr>
          <w:sz w:val="28"/>
          <w:szCs w:val="28"/>
          <w:lang w:val="uk-UA"/>
        </w:rPr>
        <w:t xml:space="preserve">розвиток </w:t>
      </w:r>
      <w:r w:rsidRPr="006F4319">
        <w:rPr>
          <w:sz w:val="28"/>
          <w:szCs w:val="28"/>
          <w:lang w:val="uk-UA"/>
        </w:rPr>
        <w:t>особист</w:t>
      </w:r>
      <w:r>
        <w:rPr>
          <w:sz w:val="28"/>
          <w:szCs w:val="28"/>
          <w:lang w:val="uk-UA"/>
        </w:rPr>
        <w:t>о</w:t>
      </w:r>
      <w:r w:rsidRPr="006F431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="00A66B29">
        <w:rPr>
          <w:sz w:val="28"/>
          <w:szCs w:val="28"/>
          <w:lang w:val="uk-UA"/>
        </w:rPr>
        <w:t>, на г</w:t>
      </w:r>
      <w:r w:rsidRPr="006F4319">
        <w:rPr>
          <w:sz w:val="28"/>
          <w:szCs w:val="28"/>
          <w:lang w:val="uk-UA"/>
        </w:rPr>
        <w:t>армонійн</w:t>
      </w:r>
      <w:r w:rsidR="00A66B29">
        <w:rPr>
          <w:sz w:val="28"/>
          <w:szCs w:val="28"/>
          <w:lang w:val="uk-UA"/>
        </w:rPr>
        <w:t>ий</w:t>
      </w:r>
      <w:r w:rsidRPr="006F4319">
        <w:rPr>
          <w:sz w:val="28"/>
          <w:szCs w:val="28"/>
          <w:lang w:val="uk-UA"/>
        </w:rPr>
        <w:t xml:space="preserve"> </w:t>
      </w:r>
      <w:r w:rsidR="00A66B29">
        <w:rPr>
          <w:sz w:val="28"/>
          <w:szCs w:val="28"/>
          <w:lang w:val="uk-UA"/>
        </w:rPr>
        <w:t xml:space="preserve">(чи ні) </w:t>
      </w:r>
      <w:r w:rsidRPr="006F4319">
        <w:rPr>
          <w:sz w:val="28"/>
          <w:szCs w:val="28"/>
          <w:lang w:val="uk-UA"/>
        </w:rPr>
        <w:t>розвит</w:t>
      </w:r>
      <w:r w:rsidR="00A66B29">
        <w:rPr>
          <w:sz w:val="28"/>
          <w:szCs w:val="28"/>
          <w:lang w:val="uk-UA"/>
        </w:rPr>
        <w:t>ок</w:t>
      </w:r>
      <w:r w:rsidRPr="006F4319">
        <w:rPr>
          <w:sz w:val="28"/>
          <w:szCs w:val="28"/>
          <w:lang w:val="uk-UA"/>
        </w:rPr>
        <w:t xml:space="preserve"> особистості</w:t>
      </w:r>
      <w:r w:rsidR="00A66B29">
        <w:rPr>
          <w:sz w:val="28"/>
          <w:szCs w:val="28"/>
          <w:lang w:val="uk-UA"/>
        </w:rPr>
        <w:t>.</w:t>
      </w:r>
    </w:p>
    <w:p w14:paraId="52AE1651" w14:textId="77777777" w:rsidR="004B31C5" w:rsidRDefault="004B31C5" w:rsidP="00A66B29">
      <w:pPr>
        <w:pStyle w:val="3"/>
        <w:spacing w:line="240" w:lineRule="auto"/>
        <w:ind w:firstLine="566"/>
        <w:jc w:val="center"/>
        <w:rPr>
          <w:sz w:val="24"/>
          <w:szCs w:val="24"/>
        </w:rPr>
      </w:pPr>
    </w:p>
    <w:p w14:paraId="38C34E13" w14:textId="20AAC757" w:rsidR="00CD6F2C" w:rsidRPr="00A66B29" w:rsidRDefault="00CD6F2C" w:rsidP="00A66B29">
      <w:pPr>
        <w:pStyle w:val="3"/>
        <w:spacing w:line="240" w:lineRule="auto"/>
        <w:ind w:firstLine="566"/>
        <w:jc w:val="center"/>
        <w:rPr>
          <w:sz w:val="24"/>
          <w:szCs w:val="24"/>
        </w:rPr>
      </w:pPr>
      <w:bookmarkStart w:id="0" w:name="_GoBack"/>
      <w:bookmarkEnd w:id="0"/>
      <w:r w:rsidRPr="00A66B29">
        <w:rPr>
          <w:sz w:val="24"/>
          <w:szCs w:val="24"/>
        </w:rPr>
        <w:t>СПИСОК ВИКОРИСТАНИХ ДЖЕРЕЛ</w:t>
      </w:r>
    </w:p>
    <w:p w14:paraId="3796F3EA" w14:textId="77777777" w:rsidR="00341CC0" w:rsidRPr="00A66B29" w:rsidRDefault="00341CC0" w:rsidP="00A66B29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66B29">
        <w:rPr>
          <w:bCs/>
          <w:sz w:val="24"/>
          <w:szCs w:val="24"/>
        </w:rPr>
        <w:t xml:space="preserve">Андреева Г.М., </w:t>
      </w:r>
      <w:proofErr w:type="spellStart"/>
      <w:r w:rsidRPr="00A66B29">
        <w:rPr>
          <w:bCs/>
          <w:sz w:val="24"/>
          <w:szCs w:val="24"/>
        </w:rPr>
        <w:t>Яноушек</w:t>
      </w:r>
      <w:proofErr w:type="spellEnd"/>
      <w:r w:rsidRPr="00A66B29">
        <w:rPr>
          <w:bCs/>
          <w:sz w:val="24"/>
          <w:szCs w:val="24"/>
        </w:rPr>
        <w:t xml:space="preserve"> Я. Общение и оптимизация совместной деятельности</w:t>
      </w:r>
      <w:r w:rsidRPr="00A66B29">
        <w:rPr>
          <w:bCs/>
          <w:sz w:val="24"/>
          <w:szCs w:val="24"/>
          <w:lang w:val="uk-UA"/>
        </w:rPr>
        <w:t xml:space="preserve"> / </w:t>
      </w:r>
      <w:r w:rsidRPr="00A66B29">
        <w:rPr>
          <w:bCs/>
          <w:sz w:val="24"/>
          <w:szCs w:val="24"/>
        </w:rPr>
        <w:t>Г.М.</w:t>
      </w:r>
      <w:r w:rsidRPr="00A66B29">
        <w:rPr>
          <w:bCs/>
          <w:sz w:val="24"/>
          <w:szCs w:val="24"/>
          <w:lang w:val="uk-UA"/>
        </w:rPr>
        <w:t xml:space="preserve"> </w:t>
      </w:r>
      <w:r w:rsidRPr="00A66B29">
        <w:rPr>
          <w:bCs/>
          <w:sz w:val="24"/>
          <w:szCs w:val="24"/>
        </w:rPr>
        <w:t>Андреева, Я.</w:t>
      </w:r>
      <w:r w:rsidRPr="00A66B29">
        <w:rPr>
          <w:bCs/>
          <w:sz w:val="24"/>
          <w:szCs w:val="24"/>
          <w:lang w:val="uk-UA"/>
        </w:rPr>
        <w:t xml:space="preserve"> </w:t>
      </w:r>
      <w:proofErr w:type="spellStart"/>
      <w:r w:rsidRPr="00A66B29">
        <w:rPr>
          <w:bCs/>
          <w:sz w:val="24"/>
          <w:szCs w:val="24"/>
        </w:rPr>
        <w:t>Яноушек</w:t>
      </w:r>
      <w:proofErr w:type="spellEnd"/>
      <w:r w:rsidRPr="00A66B29">
        <w:rPr>
          <w:bCs/>
          <w:sz w:val="24"/>
          <w:szCs w:val="24"/>
          <w:lang w:val="uk-UA"/>
        </w:rPr>
        <w:t xml:space="preserve">. </w:t>
      </w:r>
      <w:r w:rsidRPr="00A66B29">
        <w:rPr>
          <w:bCs/>
          <w:sz w:val="24"/>
          <w:szCs w:val="24"/>
        </w:rPr>
        <w:t>– М.: Изд-во МГУ, 1998. – 301 с.</w:t>
      </w:r>
    </w:p>
    <w:p w14:paraId="351816A6" w14:textId="77777777" w:rsidR="009671B1" w:rsidRPr="00A66B29" w:rsidRDefault="009671B1" w:rsidP="00A66B29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66B29">
        <w:rPr>
          <w:sz w:val="24"/>
          <w:szCs w:val="24"/>
          <w:lang w:val="uk-UA"/>
        </w:rPr>
        <w:t xml:space="preserve">Бахтин М.М. </w:t>
      </w:r>
      <w:proofErr w:type="spellStart"/>
      <w:r w:rsidRPr="00A66B29">
        <w:rPr>
          <w:sz w:val="24"/>
          <w:szCs w:val="24"/>
          <w:lang w:val="uk-UA"/>
        </w:rPr>
        <w:t>Эстетика</w:t>
      </w:r>
      <w:proofErr w:type="spellEnd"/>
      <w:r w:rsidRPr="00A66B29">
        <w:rPr>
          <w:sz w:val="24"/>
          <w:szCs w:val="24"/>
          <w:lang w:val="uk-UA"/>
        </w:rPr>
        <w:t xml:space="preserve"> словесного </w:t>
      </w:r>
      <w:proofErr w:type="spellStart"/>
      <w:r w:rsidRPr="00A66B29">
        <w:rPr>
          <w:sz w:val="24"/>
          <w:szCs w:val="24"/>
          <w:lang w:val="uk-UA"/>
        </w:rPr>
        <w:t>творчества</w:t>
      </w:r>
      <w:proofErr w:type="spellEnd"/>
      <w:r w:rsidRPr="00A66B29">
        <w:rPr>
          <w:sz w:val="24"/>
          <w:szCs w:val="24"/>
          <w:lang w:val="uk-UA"/>
        </w:rPr>
        <w:t xml:space="preserve"> / М.М. Бахтин. – М.: </w:t>
      </w:r>
      <w:proofErr w:type="spellStart"/>
      <w:r w:rsidRPr="00A66B29">
        <w:rPr>
          <w:sz w:val="24"/>
          <w:szCs w:val="24"/>
          <w:lang w:val="uk-UA"/>
        </w:rPr>
        <w:t>Искусство</w:t>
      </w:r>
      <w:proofErr w:type="spellEnd"/>
      <w:r w:rsidRPr="00A66B29">
        <w:rPr>
          <w:sz w:val="24"/>
          <w:szCs w:val="24"/>
          <w:lang w:val="uk-UA"/>
        </w:rPr>
        <w:t xml:space="preserve">, 1979. </w:t>
      </w:r>
      <w:r w:rsidRPr="00A66B29">
        <w:rPr>
          <w:sz w:val="24"/>
          <w:szCs w:val="24"/>
        </w:rPr>
        <w:t xml:space="preserve">– </w:t>
      </w:r>
      <w:r w:rsidRPr="00A66B29">
        <w:rPr>
          <w:sz w:val="24"/>
          <w:szCs w:val="24"/>
          <w:lang w:val="uk-UA"/>
        </w:rPr>
        <w:t>424 с.</w:t>
      </w:r>
    </w:p>
    <w:p w14:paraId="7829B272" w14:textId="77777777" w:rsidR="00CD6F2C" w:rsidRPr="00A66B29" w:rsidRDefault="00CD6F2C" w:rsidP="00A66B29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spellStart"/>
      <w:r w:rsidRPr="00A66B29">
        <w:rPr>
          <w:sz w:val="24"/>
          <w:szCs w:val="24"/>
        </w:rPr>
        <w:t>Бодалев</w:t>
      </w:r>
      <w:proofErr w:type="spellEnd"/>
      <w:r w:rsidRPr="00A66B29">
        <w:rPr>
          <w:sz w:val="24"/>
          <w:szCs w:val="24"/>
        </w:rPr>
        <w:t xml:space="preserve"> А.А. Личность и общение</w:t>
      </w:r>
      <w:r w:rsidRPr="00A66B29">
        <w:rPr>
          <w:sz w:val="24"/>
          <w:szCs w:val="24"/>
          <w:lang w:val="uk-UA"/>
        </w:rPr>
        <w:t xml:space="preserve"> / </w:t>
      </w:r>
      <w:proofErr w:type="spellStart"/>
      <w:r w:rsidRPr="00A66B29">
        <w:rPr>
          <w:sz w:val="24"/>
          <w:szCs w:val="24"/>
          <w:lang w:val="uk-UA"/>
        </w:rPr>
        <w:t>Бодалев</w:t>
      </w:r>
      <w:proofErr w:type="spellEnd"/>
      <w:r w:rsidRPr="00A66B29">
        <w:rPr>
          <w:sz w:val="24"/>
          <w:szCs w:val="24"/>
          <w:lang w:val="uk-UA"/>
        </w:rPr>
        <w:t xml:space="preserve"> А.А.</w:t>
      </w:r>
      <w:r w:rsidRPr="00A66B29">
        <w:rPr>
          <w:sz w:val="24"/>
          <w:szCs w:val="24"/>
        </w:rPr>
        <w:t xml:space="preserve"> – М.: Изд-во МГУ, 1983. – 272</w:t>
      </w:r>
      <w:r w:rsidRPr="00A66B29">
        <w:rPr>
          <w:sz w:val="24"/>
          <w:szCs w:val="24"/>
          <w:lang w:val="uk-UA"/>
        </w:rPr>
        <w:t xml:space="preserve"> </w:t>
      </w:r>
      <w:r w:rsidRPr="00A66B29">
        <w:rPr>
          <w:sz w:val="24"/>
          <w:szCs w:val="24"/>
        </w:rPr>
        <w:t>с.</w:t>
      </w:r>
    </w:p>
    <w:p w14:paraId="72AFBEF0" w14:textId="77777777" w:rsidR="00CB6188" w:rsidRPr="00A66B29" w:rsidRDefault="003D1E53" w:rsidP="00A66B29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A66B29">
        <w:rPr>
          <w:sz w:val="24"/>
          <w:szCs w:val="24"/>
        </w:rPr>
        <w:t>Варгата</w:t>
      </w:r>
      <w:proofErr w:type="spellEnd"/>
      <w:r w:rsidRPr="00A66B29">
        <w:rPr>
          <w:sz w:val="24"/>
          <w:szCs w:val="24"/>
          <w:lang w:val="uk-UA"/>
        </w:rPr>
        <w:t xml:space="preserve"> О.</w:t>
      </w:r>
      <w:r w:rsidRPr="00A66B29">
        <w:rPr>
          <w:sz w:val="24"/>
          <w:szCs w:val="24"/>
        </w:rPr>
        <w:t>, Берегова</w:t>
      </w:r>
      <w:r w:rsidRPr="00A66B29">
        <w:rPr>
          <w:sz w:val="24"/>
          <w:szCs w:val="24"/>
          <w:lang w:val="uk-UA"/>
        </w:rPr>
        <w:t xml:space="preserve"> ЕН.</w:t>
      </w:r>
      <w:r w:rsidRPr="00A66B29">
        <w:rPr>
          <w:sz w:val="24"/>
          <w:szCs w:val="24"/>
        </w:rPr>
        <w:t xml:space="preserve"> </w:t>
      </w:r>
      <w:r w:rsidRPr="00A66B29">
        <w:rPr>
          <w:sz w:val="24"/>
          <w:szCs w:val="24"/>
          <w:lang w:val="uk-UA"/>
        </w:rPr>
        <w:t>П</w:t>
      </w:r>
      <w:proofErr w:type="spellStart"/>
      <w:r w:rsidRPr="00A66B29">
        <w:rPr>
          <w:sz w:val="24"/>
          <w:szCs w:val="24"/>
        </w:rPr>
        <w:t>сихологічні</w:t>
      </w:r>
      <w:proofErr w:type="spellEnd"/>
      <w:r w:rsidRPr="00A66B29">
        <w:rPr>
          <w:sz w:val="24"/>
          <w:szCs w:val="24"/>
        </w:rPr>
        <w:t xml:space="preserve"> </w:t>
      </w:r>
      <w:proofErr w:type="spellStart"/>
      <w:r w:rsidRPr="00A66B29">
        <w:rPr>
          <w:sz w:val="24"/>
          <w:szCs w:val="24"/>
        </w:rPr>
        <w:t>особливості</w:t>
      </w:r>
      <w:proofErr w:type="spellEnd"/>
      <w:r w:rsidRPr="00A66B29">
        <w:rPr>
          <w:sz w:val="24"/>
          <w:szCs w:val="24"/>
        </w:rPr>
        <w:t xml:space="preserve"> </w:t>
      </w:r>
      <w:proofErr w:type="spellStart"/>
      <w:r w:rsidRPr="00A66B29">
        <w:rPr>
          <w:sz w:val="24"/>
          <w:szCs w:val="24"/>
        </w:rPr>
        <w:t>міжособистісних</w:t>
      </w:r>
      <w:proofErr w:type="spellEnd"/>
      <w:r w:rsidRPr="00A66B29">
        <w:rPr>
          <w:sz w:val="24"/>
          <w:szCs w:val="24"/>
        </w:rPr>
        <w:t xml:space="preserve"> </w:t>
      </w:r>
      <w:proofErr w:type="spellStart"/>
      <w:r w:rsidRPr="00A66B29">
        <w:rPr>
          <w:sz w:val="24"/>
          <w:szCs w:val="24"/>
        </w:rPr>
        <w:t>відносин</w:t>
      </w:r>
      <w:proofErr w:type="spellEnd"/>
      <w:r w:rsidRPr="00A66B29">
        <w:rPr>
          <w:sz w:val="24"/>
          <w:szCs w:val="24"/>
        </w:rPr>
        <w:t xml:space="preserve"> </w:t>
      </w:r>
      <w:proofErr w:type="spellStart"/>
      <w:r w:rsidRPr="00A66B29">
        <w:rPr>
          <w:sz w:val="24"/>
          <w:szCs w:val="24"/>
        </w:rPr>
        <w:t>дітей</w:t>
      </w:r>
      <w:proofErr w:type="spellEnd"/>
      <w:r w:rsidRPr="00A66B29">
        <w:rPr>
          <w:sz w:val="24"/>
          <w:szCs w:val="24"/>
        </w:rPr>
        <w:t xml:space="preserve"> </w:t>
      </w:r>
      <w:proofErr w:type="spellStart"/>
      <w:r w:rsidRPr="00A66B29">
        <w:rPr>
          <w:sz w:val="24"/>
          <w:szCs w:val="24"/>
        </w:rPr>
        <w:t>молодшого</w:t>
      </w:r>
      <w:proofErr w:type="spellEnd"/>
      <w:r w:rsidRPr="00A66B29">
        <w:rPr>
          <w:sz w:val="24"/>
          <w:szCs w:val="24"/>
        </w:rPr>
        <w:t xml:space="preserve"> </w:t>
      </w:r>
      <w:proofErr w:type="spellStart"/>
      <w:r w:rsidRPr="00A66B29">
        <w:rPr>
          <w:sz w:val="24"/>
          <w:szCs w:val="24"/>
        </w:rPr>
        <w:t>шкільного</w:t>
      </w:r>
      <w:proofErr w:type="spellEnd"/>
      <w:r w:rsidRPr="00A66B29">
        <w:rPr>
          <w:sz w:val="24"/>
          <w:szCs w:val="24"/>
        </w:rPr>
        <w:t xml:space="preserve"> </w:t>
      </w:r>
      <w:proofErr w:type="spellStart"/>
      <w:r w:rsidRPr="00A66B29">
        <w:rPr>
          <w:sz w:val="24"/>
          <w:szCs w:val="24"/>
        </w:rPr>
        <w:t>віку</w:t>
      </w:r>
      <w:proofErr w:type="spellEnd"/>
      <w:r w:rsidR="002846C1" w:rsidRPr="00A66B29">
        <w:rPr>
          <w:sz w:val="24"/>
          <w:szCs w:val="24"/>
          <w:lang w:val="uk-UA"/>
        </w:rPr>
        <w:t xml:space="preserve"> / </w:t>
      </w:r>
      <w:r w:rsidR="002846C1" w:rsidRPr="00A66B29">
        <w:rPr>
          <w:sz w:val="24"/>
          <w:szCs w:val="24"/>
        </w:rPr>
        <w:t>Оксана ВАРГАТА</w:t>
      </w:r>
      <w:r w:rsidR="002846C1" w:rsidRPr="00A66B29">
        <w:rPr>
          <w:sz w:val="24"/>
          <w:szCs w:val="24"/>
          <w:lang w:val="uk-UA"/>
        </w:rPr>
        <w:t xml:space="preserve">, </w:t>
      </w:r>
      <w:proofErr w:type="spellStart"/>
      <w:r w:rsidR="002846C1" w:rsidRPr="00A66B29">
        <w:rPr>
          <w:sz w:val="24"/>
          <w:szCs w:val="24"/>
        </w:rPr>
        <w:t>Наталія</w:t>
      </w:r>
      <w:proofErr w:type="spellEnd"/>
      <w:r w:rsidR="002846C1" w:rsidRPr="00A66B29">
        <w:rPr>
          <w:sz w:val="24"/>
          <w:szCs w:val="24"/>
        </w:rPr>
        <w:t xml:space="preserve"> БЕРЕГОВА</w:t>
      </w:r>
      <w:r w:rsidRPr="00A66B29">
        <w:rPr>
          <w:sz w:val="24"/>
          <w:szCs w:val="24"/>
          <w:lang w:val="uk-UA"/>
        </w:rPr>
        <w:t xml:space="preserve"> // Н</w:t>
      </w:r>
      <w:proofErr w:type="spellStart"/>
      <w:r w:rsidRPr="00A66B29">
        <w:rPr>
          <w:sz w:val="24"/>
          <w:szCs w:val="24"/>
        </w:rPr>
        <w:t>ова</w:t>
      </w:r>
      <w:proofErr w:type="spellEnd"/>
      <w:r w:rsidRPr="00A66B29">
        <w:rPr>
          <w:sz w:val="24"/>
          <w:szCs w:val="24"/>
        </w:rPr>
        <w:t xml:space="preserve"> </w:t>
      </w:r>
      <w:proofErr w:type="spellStart"/>
      <w:r w:rsidRPr="00A66B29">
        <w:rPr>
          <w:sz w:val="24"/>
          <w:szCs w:val="24"/>
        </w:rPr>
        <w:t>педагогічна</w:t>
      </w:r>
      <w:proofErr w:type="spellEnd"/>
      <w:r w:rsidRPr="00A66B29">
        <w:rPr>
          <w:sz w:val="24"/>
          <w:szCs w:val="24"/>
        </w:rPr>
        <w:t xml:space="preserve"> думка. 2019. № 2 (98)</w:t>
      </w:r>
      <w:r w:rsidRPr="00A66B29">
        <w:rPr>
          <w:sz w:val="24"/>
          <w:szCs w:val="24"/>
          <w:lang w:val="uk-UA"/>
        </w:rPr>
        <w:t xml:space="preserve">. – С. 71 </w:t>
      </w:r>
      <w:r w:rsidRPr="00A66B29">
        <w:rPr>
          <w:sz w:val="24"/>
          <w:szCs w:val="24"/>
          <w:lang w:val="uk-UA"/>
        </w:rPr>
        <w:noBreakHyphen/>
        <w:t xml:space="preserve"> 74</w:t>
      </w:r>
    </w:p>
    <w:p w14:paraId="5B3D0362" w14:textId="77777777" w:rsidR="002F5BAB" w:rsidRPr="00A66B29" w:rsidRDefault="00341CC0" w:rsidP="00A66B29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  <w:lang w:val="uk-UA"/>
        </w:rPr>
      </w:pPr>
      <w:r w:rsidRPr="00A66B29">
        <w:rPr>
          <w:sz w:val="24"/>
          <w:szCs w:val="24"/>
          <w:lang w:val="uk-UA"/>
        </w:rPr>
        <w:t>М</w:t>
      </w:r>
      <w:proofErr w:type="spellStart"/>
      <w:r w:rsidR="003D1E53" w:rsidRPr="00A66B29">
        <w:rPr>
          <w:sz w:val="24"/>
          <w:szCs w:val="24"/>
        </w:rPr>
        <w:t>ясищев</w:t>
      </w:r>
      <w:proofErr w:type="spellEnd"/>
      <w:r w:rsidR="003D1E53" w:rsidRPr="00A66B29">
        <w:rPr>
          <w:sz w:val="24"/>
          <w:szCs w:val="24"/>
        </w:rPr>
        <w:t xml:space="preserve"> </w:t>
      </w:r>
      <w:proofErr w:type="spellStart"/>
      <w:r w:rsidR="003D1E53" w:rsidRPr="00A66B29">
        <w:rPr>
          <w:sz w:val="24"/>
          <w:szCs w:val="24"/>
        </w:rPr>
        <w:t>в.н</w:t>
      </w:r>
      <w:proofErr w:type="spellEnd"/>
      <w:r w:rsidR="003D1E53" w:rsidRPr="00A66B29">
        <w:rPr>
          <w:sz w:val="24"/>
          <w:szCs w:val="24"/>
        </w:rPr>
        <w:t xml:space="preserve">. </w:t>
      </w:r>
      <w:r w:rsidR="002F5BAB" w:rsidRPr="00A66B29">
        <w:rPr>
          <w:sz w:val="24"/>
          <w:szCs w:val="24"/>
        </w:rPr>
        <w:t>Психология отношений</w:t>
      </w:r>
      <w:r w:rsidR="002F5BAB" w:rsidRPr="00A66B29">
        <w:rPr>
          <w:sz w:val="24"/>
          <w:szCs w:val="24"/>
          <w:lang w:val="uk-UA"/>
        </w:rPr>
        <w:t>.</w:t>
      </w:r>
      <w:r w:rsidR="002F5BAB" w:rsidRPr="00A66B29">
        <w:rPr>
          <w:sz w:val="24"/>
          <w:szCs w:val="24"/>
        </w:rPr>
        <w:t xml:space="preserve"> / В.Н. Мясищев // Избранные психологические труды</w:t>
      </w:r>
      <w:r w:rsidR="002F5BAB" w:rsidRPr="00A66B29">
        <w:rPr>
          <w:sz w:val="24"/>
          <w:szCs w:val="24"/>
          <w:lang w:val="uk-UA"/>
        </w:rPr>
        <w:t>:</w:t>
      </w:r>
      <w:r w:rsidR="002F5BAB" w:rsidRPr="00A66B29">
        <w:rPr>
          <w:sz w:val="24"/>
          <w:szCs w:val="24"/>
        </w:rPr>
        <w:t xml:space="preserve"> Акад. </w:t>
      </w:r>
      <w:proofErr w:type="spellStart"/>
      <w:r w:rsidR="002F5BAB" w:rsidRPr="00A66B29">
        <w:rPr>
          <w:sz w:val="24"/>
          <w:szCs w:val="24"/>
        </w:rPr>
        <w:t>пед</w:t>
      </w:r>
      <w:proofErr w:type="spellEnd"/>
      <w:proofErr w:type="gramStart"/>
      <w:r w:rsidR="002F5BAB" w:rsidRPr="00A66B29">
        <w:rPr>
          <w:sz w:val="24"/>
          <w:szCs w:val="24"/>
        </w:rPr>
        <w:t>.</w:t>
      </w:r>
      <w:proofErr w:type="gramEnd"/>
      <w:r w:rsidR="002F5BAB" w:rsidRPr="00A66B29">
        <w:rPr>
          <w:sz w:val="24"/>
          <w:szCs w:val="24"/>
        </w:rPr>
        <w:t xml:space="preserve"> и соц. </w:t>
      </w:r>
      <w:r w:rsidR="002F5BAB" w:rsidRPr="00A66B29">
        <w:rPr>
          <w:sz w:val="24"/>
          <w:szCs w:val="24"/>
          <w:lang w:val="uk-UA"/>
        </w:rPr>
        <w:t>н</w:t>
      </w:r>
      <w:proofErr w:type="spellStart"/>
      <w:r w:rsidR="002F5BAB" w:rsidRPr="00A66B29">
        <w:rPr>
          <w:sz w:val="24"/>
          <w:szCs w:val="24"/>
        </w:rPr>
        <w:t>аук</w:t>
      </w:r>
      <w:proofErr w:type="spellEnd"/>
      <w:r w:rsidR="002F5BAB" w:rsidRPr="00A66B29">
        <w:rPr>
          <w:sz w:val="24"/>
          <w:szCs w:val="24"/>
          <w:lang w:val="uk-UA"/>
        </w:rPr>
        <w:t>,</w:t>
      </w:r>
      <w:r w:rsidR="002F5BAB" w:rsidRPr="00A66B29">
        <w:rPr>
          <w:sz w:val="24"/>
          <w:szCs w:val="24"/>
        </w:rPr>
        <w:t xml:space="preserve"> Московский психол.-соц. ин-т; </w:t>
      </w:r>
      <w:r w:rsidR="002F5BAB" w:rsidRPr="00A66B29">
        <w:rPr>
          <w:sz w:val="24"/>
          <w:szCs w:val="24"/>
          <w:lang w:val="uk-UA"/>
        </w:rPr>
        <w:t>п</w:t>
      </w:r>
      <w:r w:rsidR="002F5BAB" w:rsidRPr="00A66B29">
        <w:rPr>
          <w:sz w:val="24"/>
          <w:szCs w:val="24"/>
        </w:rPr>
        <w:t xml:space="preserve">од ред. А.А. </w:t>
      </w:r>
      <w:proofErr w:type="spellStart"/>
      <w:r w:rsidR="002F5BAB" w:rsidRPr="00A66B29">
        <w:rPr>
          <w:sz w:val="24"/>
          <w:szCs w:val="24"/>
        </w:rPr>
        <w:t>Бодалева</w:t>
      </w:r>
      <w:proofErr w:type="spellEnd"/>
      <w:r w:rsidR="002F5BAB" w:rsidRPr="00A66B29">
        <w:rPr>
          <w:sz w:val="24"/>
          <w:szCs w:val="24"/>
        </w:rPr>
        <w:t>. – М.</w:t>
      </w:r>
      <w:r w:rsidR="002F5BAB" w:rsidRPr="00A66B29">
        <w:rPr>
          <w:sz w:val="24"/>
          <w:szCs w:val="24"/>
          <w:lang w:val="uk-UA"/>
        </w:rPr>
        <w:t>;</w:t>
      </w:r>
      <w:r w:rsidR="002F5BAB" w:rsidRPr="00A66B29">
        <w:rPr>
          <w:sz w:val="24"/>
          <w:szCs w:val="24"/>
        </w:rPr>
        <w:t xml:space="preserve"> Воронеж: Ин-т </w:t>
      </w:r>
      <w:proofErr w:type="spellStart"/>
      <w:r w:rsidR="002F5BAB" w:rsidRPr="00A66B29">
        <w:rPr>
          <w:sz w:val="24"/>
          <w:szCs w:val="24"/>
        </w:rPr>
        <w:t>практ</w:t>
      </w:r>
      <w:proofErr w:type="spellEnd"/>
      <w:r w:rsidR="002F5BAB" w:rsidRPr="00A66B29">
        <w:rPr>
          <w:sz w:val="24"/>
          <w:szCs w:val="24"/>
        </w:rPr>
        <w:t>. психологии, 1995. – 356 с.</w:t>
      </w:r>
    </w:p>
    <w:p w14:paraId="4EB7ACBA" w14:textId="77777777" w:rsidR="002F5BAB" w:rsidRPr="00A66B29" w:rsidRDefault="002F5BAB" w:rsidP="00A66B29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66B29">
        <w:rPr>
          <w:sz w:val="24"/>
          <w:szCs w:val="24"/>
        </w:rPr>
        <w:t>Обозов Н.Н. Психология межличностных отношений</w:t>
      </w:r>
      <w:r w:rsidRPr="00A66B29">
        <w:rPr>
          <w:sz w:val="24"/>
          <w:szCs w:val="24"/>
          <w:lang w:val="uk-UA"/>
        </w:rPr>
        <w:t xml:space="preserve"> / Н.Н. </w:t>
      </w:r>
      <w:proofErr w:type="spellStart"/>
      <w:r w:rsidRPr="00A66B29">
        <w:rPr>
          <w:sz w:val="24"/>
          <w:szCs w:val="24"/>
          <w:lang w:val="uk-UA"/>
        </w:rPr>
        <w:t>Обозов</w:t>
      </w:r>
      <w:proofErr w:type="spellEnd"/>
      <w:r w:rsidRPr="00A66B29">
        <w:rPr>
          <w:sz w:val="24"/>
          <w:szCs w:val="24"/>
          <w:lang w:val="uk-UA"/>
        </w:rPr>
        <w:t xml:space="preserve">. </w:t>
      </w:r>
      <w:r w:rsidRPr="00A66B29">
        <w:rPr>
          <w:sz w:val="24"/>
          <w:szCs w:val="24"/>
        </w:rPr>
        <w:t>– К.:</w:t>
      </w:r>
      <w:r w:rsidRPr="00A66B29">
        <w:rPr>
          <w:sz w:val="24"/>
          <w:szCs w:val="24"/>
          <w:lang w:val="uk-UA"/>
        </w:rPr>
        <w:t xml:space="preserve"> </w:t>
      </w:r>
      <w:r w:rsidRPr="00A66B29">
        <w:rPr>
          <w:sz w:val="24"/>
          <w:szCs w:val="24"/>
        </w:rPr>
        <w:t>Изд-во «</w:t>
      </w:r>
      <w:proofErr w:type="spellStart"/>
      <w:r w:rsidRPr="00A66B29">
        <w:rPr>
          <w:sz w:val="24"/>
          <w:szCs w:val="24"/>
        </w:rPr>
        <w:t>Лыбидь</w:t>
      </w:r>
      <w:proofErr w:type="spellEnd"/>
      <w:r w:rsidRPr="00A66B29">
        <w:rPr>
          <w:sz w:val="24"/>
          <w:szCs w:val="24"/>
        </w:rPr>
        <w:t>»</w:t>
      </w:r>
      <w:r w:rsidRPr="00A66B29">
        <w:rPr>
          <w:sz w:val="24"/>
          <w:szCs w:val="24"/>
          <w:lang w:val="uk-UA"/>
        </w:rPr>
        <w:t>,</w:t>
      </w:r>
      <w:r w:rsidRPr="00A66B29">
        <w:rPr>
          <w:sz w:val="24"/>
          <w:szCs w:val="24"/>
        </w:rPr>
        <w:t xml:space="preserve"> – 1990. – 192</w:t>
      </w:r>
      <w:r w:rsidRPr="00A66B29">
        <w:rPr>
          <w:sz w:val="24"/>
          <w:szCs w:val="24"/>
          <w:lang w:val="uk-UA"/>
        </w:rPr>
        <w:t xml:space="preserve"> </w:t>
      </w:r>
      <w:r w:rsidRPr="00A66B29">
        <w:rPr>
          <w:sz w:val="24"/>
          <w:szCs w:val="24"/>
        </w:rPr>
        <w:t>с.</w:t>
      </w:r>
    </w:p>
    <w:p w14:paraId="776A4B83" w14:textId="77777777" w:rsidR="002F5BAB" w:rsidRPr="00A66B29" w:rsidRDefault="002F5BAB" w:rsidP="00A66B29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  <w:lang w:val="uk-UA"/>
        </w:rPr>
      </w:pPr>
      <w:r w:rsidRPr="00A66B29">
        <w:rPr>
          <w:sz w:val="24"/>
          <w:szCs w:val="24"/>
          <w:lang w:val="uk-UA"/>
        </w:rPr>
        <w:t xml:space="preserve">Роджерс К. Вчитися бути вільним / К.Р. Роджерс // Гуманістична психологія: антологія: </w:t>
      </w:r>
      <w:proofErr w:type="spellStart"/>
      <w:r w:rsidRPr="00A66B29">
        <w:rPr>
          <w:sz w:val="24"/>
          <w:szCs w:val="24"/>
          <w:lang w:val="uk-UA"/>
        </w:rPr>
        <w:t>навч</w:t>
      </w:r>
      <w:proofErr w:type="spellEnd"/>
      <w:r w:rsidRPr="00A66B29">
        <w:rPr>
          <w:sz w:val="24"/>
          <w:szCs w:val="24"/>
          <w:lang w:val="uk-UA"/>
        </w:rPr>
        <w:t xml:space="preserve">. </w:t>
      </w:r>
      <w:proofErr w:type="spellStart"/>
      <w:r w:rsidRPr="00A66B29">
        <w:rPr>
          <w:sz w:val="24"/>
          <w:szCs w:val="24"/>
          <w:lang w:val="uk-UA"/>
        </w:rPr>
        <w:t>посібн</w:t>
      </w:r>
      <w:proofErr w:type="spellEnd"/>
      <w:r w:rsidRPr="00A66B29">
        <w:rPr>
          <w:sz w:val="24"/>
          <w:szCs w:val="24"/>
          <w:lang w:val="uk-UA"/>
        </w:rPr>
        <w:t xml:space="preserve">. </w:t>
      </w:r>
      <w:r w:rsidRPr="00A66B29">
        <w:rPr>
          <w:sz w:val="24"/>
          <w:szCs w:val="24"/>
        </w:rPr>
        <w:t xml:space="preserve">[для студ. </w:t>
      </w:r>
      <w:proofErr w:type="spellStart"/>
      <w:r w:rsidRPr="00A66B29">
        <w:rPr>
          <w:sz w:val="24"/>
          <w:szCs w:val="24"/>
        </w:rPr>
        <w:t>вищ</w:t>
      </w:r>
      <w:proofErr w:type="spellEnd"/>
      <w:r w:rsidRPr="00A66B29">
        <w:rPr>
          <w:sz w:val="24"/>
          <w:szCs w:val="24"/>
        </w:rPr>
        <w:t xml:space="preserve">. </w:t>
      </w:r>
      <w:proofErr w:type="spellStart"/>
      <w:r w:rsidRPr="00A66B29">
        <w:rPr>
          <w:sz w:val="24"/>
          <w:szCs w:val="24"/>
        </w:rPr>
        <w:t>навч</w:t>
      </w:r>
      <w:proofErr w:type="spellEnd"/>
      <w:r w:rsidRPr="00A66B29">
        <w:rPr>
          <w:sz w:val="24"/>
          <w:szCs w:val="24"/>
        </w:rPr>
        <w:t xml:space="preserve">. </w:t>
      </w:r>
      <w:proofErr w:type="spellStart"/>
      <w:r w:rsidRPr="00A66B29">
        <w:rPr>
          <w:sz w:val="24"/>
          <w:szCs w:val="24"/>
        </w:rPr>
        <w:t>закл</w:t>
      </w:r>
      <w:proofErr w:type="spellEnd"/>
      <w:r w:rsidRPr="00A66B29">
        <w:rPr>
          <w:sz w:val="24"/>
          <w:szCs w:val="24"/>
        </w:rPr>
        <w:t xml:space="preserve">.]: </w:t>
      </w:r>
      <w:r w:rsidRPr="00A66B29">
        <w:rPr>
          <w:sz w:val="24"/>
          <w:szCs w:val="24"/>
          <w:lang w:val="uk-UA"/>
        </w:rPr>
        <w:t>у</w:t>
      </w:r>
      <w:r w:rsidRPr="00A66B29">
        <w:rPr>
          <w:sz w:val="24"/>
          <w:szCs w:val="24"/>
        </w:rPr>
        <w:t xml:space="preserve"> 3-х т. / </w:t>
      </w:r>
      <w:proofErr w:type="spellStart"/>
      <w:r w:rsidRPr="00A66B29">
        <w:rPr>
          <w:sz w:val="24"/>
          <w:szCs w:val="24"/>
        </w:rPr>
        <w:t>Упоряд</w:t>
      </w:r>
      <w:proofErr w:type="spellEnd"/>
      <w:r w:rsidRPr="00A66B29">
        <w:rPr>
          <w:sz w:val="24"/>
          <w:szCs w:val="24"/>
        </w:rPr>
        <w:t xml:space="preserve">. й наук. ред. Р. </w:t>
      </w:r>
      <w:proofErr w:type="spellStart"/>
      <w:r w:rsidRPr="00A66B29">
        <w:rPr>
          <w:sz w:val="24"/>
          <w:szCs w:val="24"/>
        </w:rPr>
        <w:t>Трач</w:t>
      </w:r>
      <w:proofErr w:type="spellEnd"/>
      <w:r w:rsidRPr="00A66B29">
        <w:rPr>
          <w:sz w:val="24"/>
          <w:szCs w:val="24"/>
        </w:rPr>
        <w:t xml:space="preserve"> і Г. Балл. –</w:t>
      </w:r>
      <w:r w:rsidRPr="00A66B29">
        <w:rPr>
          <w:sz w:val="24"/>
          <w:szCs w:val="24"/>
          <w:lang w:val="uk-UA"/>
        </w:rPr>
        <w:t xml:space="preserve"> </w:t>
      </w:r>
      <w:r w:rsidRPr="00A66B29">
        <w:rPr>
          <w:sz w:val="24"/>
          <w:szCs w:val="24"/>
        </w:rPr>
        <w:t xml:space="preserve">Т. 1: </w:t>
      </w:r>
      <w:proofErr w:type="spellStart"/>
      <w:r w:rsidRPr="00A66B29">
        <w:rPr>
          <w:sz w:val="24"/>
          <w:szCs w:val="24"/>
        </w:rPr>
        <w:t>Гуманістичні</w:t>
      </w:r>
      <w:proofErr w:type="spellEnd"/>
      <w:r w:rsidRPr="00A66B29">
        <w:rPr>
          <w:sz w:val="24"/>
          <w:szCs w:val="24"/>
        </w:rPr>
        <w:t xml:space="preserve"> </w:t>
      </w:r>
      <w:proofErr w:type="spellStart"/>
      <w:r w:rsidRPr="00A66B29">
        <w:rPr>
          <w:sz w:val="24"/>
          <w:szCs w:val="24"/>
        </w:rPr>
        <w:t>підходи</w:t>
      </w:r>
      <w:proofErr w:type="spellEnd"/>
      <w:r w:rsidRPr="00A66B29">
        <w:rPr>
          <w:sz w:val="24"/>
          <w:szCs w:val="24"/>
        </w:rPr>
        <w:t xml:space="preserve"> в </w:t>
      </w:r>
      <w:proofErr w:type="spellStart"/>
      <w:r w:rsidRPr="00A66B29">
        <w:rPr>
          <w:sz w:val="24"/>
          <w:szCs w:val="24"/>
        </w:rPr>
        <w:t>західній</w:t>
      </w:r>
      <w:proofErr w:type="spellEnd"/>
      <w:r w:rsidRPr="00A66B29">
        <w:rPr>
          <w:sz w:val="24"/>
          <w:szCs w:val="24"/>
        </w:rPr>
        <w:t xml:space="preserve"> </w:t>
      </w:r>
      <w:proofErr w:type="spellStart"/>
      <w:r w:rsidRPr="00A66B29">
        <w:rPr>
          <w:sz w:val="24"/>
          <w:szCs w:val="24"/>
        </w:rPr>
        <w:t>психології</w:t>
      </w:r>
      <w:proofErr w:type="spellEnd"/>
      <w:r w:rsidRPr="00A66B29">
        <w:rPr>
          <w:sz w:val="24"/>
          <w:szCs w:val="24"/>
        </w:rPr>
        <w:t xml:space="preserve"> XX ст. –</w:t>
      </w:r>
      <w:r w:rsidRPr="00A66B29">
        <w:rPr>
          <w:sz w:val="24"/>
          <w:szCs w:val="24"/>
          <w:lang w:val="uk-UA"/>
        </w:rPr>
        <w:t xml:space="preserve"> </w:t>
      </w:r>
      <w:r w:rsidRPr="00A66B29">
        <w:rPr>
          <w:sz w:val="24"/>
          <w:szCs w:val="24"/>
        </w:rPr>
        <w:t xml:space="preserve">К.: </w:t>
      </w:r>
      <w:proofErr w:type="spellStart"/>
      <w:r w:rsidRPr="00A66B29">
        <w:rPr>
          <w:sz w:val="24"/>
          <w:szCs w:val="24"/>
        </w:rPr>
        <w:t>Пульсари</w:t>
      </w:r>
      <w:proofErr w:type="spellEnd"/>
      <w:r w:rsidRPr="00A66B29">
        <w:rPr>
          <w:sz w:val="24"/>
          <w:szCs w:val="24"/>
        </w:rPr>
        <w:t>, 2001. –</w:t>
      </w:r>
      <w:r w:rsidRPr="00A66B29">
        <w:rPr>
          <w:sz w:val="24"/>
          <w:szCs w:val="24"/>
          <w:lang w:val="uk-UA"/>
        </w:rPr>
        <w:t xml:space="preserve"> </w:t>
      </w:r>
      <w:r w:rsidRPr="00A66B29">
        <w:rPr>
          <w:sz w:val="24"/>
          <w:szCs w:val="24"/>
        </w:rPr>
        <w:t>С. 38 –</w:t>
      </w:r>
      <w:r w:rsidRPr="00A66B29">
        <w:rPr>
          <w:sz w:val="24"/>
          <w:szCs w:val="24"/>
          <w:lang w:val="uk-UA"/>
        </w:rPr>
        <w:t xml:space="preserve"> </w:t>
      </w:r>
      <w:r w:rsidRPr="00A66B29">
        <w:rPr>
          <w:sz w:val="24"/>
          <w:szCs w:val="24"/>
        </w:rPr>
        <w:t>59.</w:t>
      </w:r>
    </w:p>
    <w:p w14:paraId="43DFC8AA" w14:textId="77777777" w:rsidR="00CD6F2C" w:rsidRPr="00A66B29" w:rsidRDefault="00CD6F2C" w:rsidP="00A66B29">
      <w:pPr>
        <w:pStyle w:val="3"/>
        <w:numPr>
          <w:ilvl w:val="0"/>
          <w:numId w:val="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A66B29">
        <w:rPr>
          <w:sz w:val="24"/>
          <w:szCs w:val="24"/>
        </w:rPr>
        <w:t xml:space="preserve">Сікорська Л.Б. «Психологічні умови оптимізації міжособистісних взаємин учнів на початковому етапі навчання». </w:t>
      </w:r>
      <w:proofErr w:type="spellStart"/>
      <w:r w:rsidRPr="00A66B29">
        <w:rPr>
          <w:sz w:val="24"/>
          <w:szCs w:val="24"/>
        </w:rPr>
        <w:t>Дис</w:t>
      </w:r>
      <w:proofErr w:type="spellEnd"/>
      <w:r w:rsidRPr="00A66B29">
        <w:rPr>
          <w:sz w:val="24"/>
          <w:szCs w:val="24"/>
        </w:rPr>
        <w:t>….</w:t>
      </w:r>
      <w:proofErr w:type="spellStart"/>
      <w:r w:rsidRPr="00A66B29">
        <w:rPr>
          <w:sz w:val="24"/>
          <w:szCs w:val="24"/>
        </w:rPr>
        <w:t>канд.психол</w:t>
      </w:r>
      <w:proofErr w:type="spellEnd"/>
      <w:r w:rsidRPr="00A66B29">
        <w:rPr>
          <w:sz w:val="24"/>
          <w:szCs w:val="24"/>
        </w:rPr>
        <w:t xml:space="preserve"> наук, Київ. </w:t>
      </w:r>
      <w:r w:rsidRPr="00A66B29">
        <w:rPr>
          <w:sz w:val="24"/>
          <w:szCs w:val="24"/>
        </w:rPr>
        <w:noBreakHyphen/>
        <w:t xml:space="preserve"> 2009, 231 с. </w:t>
      </w:r>
    </w:p>
    <w:p w14:paraId="7B220722" w14:textId="77777777" w:rsidR="002F5BAB" w:rsidRPr="00A66B29" w:rsidRDefault="002F5BAB" w:rsidP="00436DBF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  <w:lang w:val="uk-UA"/>
        </w:rPr>
      </w:pPr>
      <w:r w:rsidRPr="00A66B29">
        <w:rPr>
          <w:sz w:val="24"/>
          <w:szCs w:val="24"/>
          <w:lang w:val="en-US"/>
        </w:rPr>
        <w:t>Sullivan</w:t>
      </w:r>
      <w:r w:rsidRPr="00A66B29">
        <w:rPr>
          <w:sz w:val="24"/>
          <w:szCs w:val="24"/>
          <w:lang w:val="uk-UA"/>
        </w:rPr>
        <w:t xml:space="preserve"> </w:t>
      </w:r>
      <w:r w:rsidRPr="00A66B29">
        <w:rPr>
          <w:sz w:val="24"/>
          <w:szCs w:val="24"/>
          <w:lang w:val="en-US"/>
        </w:rPr>
        <w:t>H</w:t>
      </w:r>
      <w:r w:rsidRPr="00A66B29">
        <w:rPr>
          <w:sz w:val="24"/>
          <w:szCs w:val="24"/>
          <w:lang w:val="uk-UA"/>
        </w:rPr>
        <w:t>.</w:t>
      </w:r>
      <w:r w:rsidRPr="00A66B29">
        <w:rPr>
          <w:sz w:val="24"/>
          <w:szCs w:val="24"/>
          <w:lang w:val="en-US"/>
        </w:rPr>
        <w:t>S</w:t>
      </w:r>
      <w:r w:rsidRPr="00A66B29">
        <w:rPr>
          <w:sz w:val="24"/>
          <w:szCs w:val="24"/>
          <w:lang w:val="uk-UA"/>
        </w:rPr>
        <w:t xml:space="preserve">. </w:t>
      </w:r>
      <w:r w:rsidRPr="00A66B29">
        <w:rPr>
          <w:sz w:val="24"/>
          <w:szCs w:val="24"/>
          <w:lang w:val="en-US"/>
        </w:rPr>
        <w:t>The</w:t>
      </w:r>
      <w:r w:rsidRPr="00A66B29">
        <w:rPr>
          <w:sz w:val="24"/>
          <w:szCs w:val="24"/>
          <w:lang w:val="uk-UA"/>
        </w:rPr>
        <w:t xml:space="preserve"> </w:t>
      </w:r>
      <w:r w:rsidRPr="00A66B29">
        <w:rPr>
          <w:sz w:val="24"/>
          <w:szCs w:val="24"/>
          <w:lang w:val="en-US"/>
        </w:rPr>
        <w:t>Interpersonal</w:t>
      </w:r>
      <w:r w:rsidRPr="00A66B29">
        <w:rPr>
          <w:sz w:val="24"/>
          <w:szCs w:val="24"/>
          <w:lang w:val="uk-UA"/>
        </w:rPr>
        <w:t xml:space="preserve"> </w:t>
      </w:r>
      <w:r w:rsidRPr="00A66B29">
        <w:rPr>
          <w:sz w:val="24"/>
          <w:szCs w:val="24"/>
          <w:lang w:val="en-US"/>
        </w:rPr>
        <w:t>Theory</w:t>
      </w:r>
      <w:r w:rsidRPr="00A66B29">
        <w:rPr>
          <w:sz w:val="24"/>
          <w:szCs w:val="24"/>
          <w:lang w:val="uk-UA"/>
        </w:rPr>
        <w:t xml:space="preserve"> </w:t>
      </w:r>
      <w:r w:rsidRPr="00A66B29">
        <w:rPr>
          <w:sz w:val="24"/>
          <w:szCs w:val="24"/>
          <w:lang w:val="en-US"/>
        </w:rPr>
        <w:t>of</w:t>
      </w:r>
      <w:r w:rsidRPr="00A66B29">
        <w:rPr>
          <w:sz w:val="24"/>
          <w:szCs w:val="24"/>
          <w:lang w:val="uk-UA"/>
        </w:rPr>
        <w:t xml:space="preserve"> </w:t>
      </w:r>
      <w:r w:rsidRPr="00A66B29">
        <w:rPr>
          <w:sz w:val="24"/>
          <w:szCs w:val="24"/>
          <w:lang w:val="en-US"/>
        </w:rPr>
        <w:t>Psychiatry</w:t>
      </w:r>
      <w:r w:rsidRPr="00A66B29">
        <w:rPr>
          <w:sz w:val="24"/>
          <w:szCs w:val="24"/>
          <w:lang w:val="uk-UA"/>
        </w:rPr>
        <w:t xml:space="preserve">. – </w:t>
      </w:r>
      <w:r w:rsidRPr="00A66B29">
        <w:rPr>
          <w:sz w:val="24"/>
          <w:szCs w:val="24"/>
          <w:lang w:val="en-US"/>
        </w:rPr>
        <w:t>N</w:t>
      </w:r>
      <w:r w:rsidRPr="00A66B29">
        <w:rPr>
          <w:sz w:val="24"/>
          <w:szCs w:val="24"/>
          <w:lang w:val="uk-UA"/>
        </w:rPr>
        <w:t>.-</w:t>
      </w:r>
      <w:r w:rsidRPr="00A66B29">
        <w:rPr>
          <w:sz w:val="24"/>
          <w:szCs w:val="24"/>
          <w:lang w:val="en-US"/>
        </w:rPr>
        <w:t>Y</w:t>
      </w:r>
      <w:r w:rsidRPr="00A66B29">
        <w:rPr>
          <w:sz w:val="24"/>
          <w:szCs w:val="24"/>
          <w:lang w:val="uk-UA"/>
        </w:rPr>
        <w:t>.,1953.</w:t>
      </w:r>
    </w:p>
    <w:sectPr w:rsidR="002F5BAB" w:rsidRPr="00A66B29" w:rsidSect="00736429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6F9"/>
    <w:multiLevelType w:val="hybridMultilevel"/>
    <w:tmpl w:val="D5C0AF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2C"/>
    <w:rsid w:val="000D0DE7"/>
    <w:rsid w:val="00163234"/>
    <w:rsid w:val="001C70C6"/>
    <w:rsid w:val="002846C1"/>
    <w:rsid w:val="002F5BAB"/>
    <w:rsid w:val="00341CC0"/>
    <w:rsid w:val="003D1E53"/>
    <w:rsid w:val="004B31C5"/>
    <w:rsid w:val="00501268"/>
    <w:rsid w:val="00736429"/>
    <w:rsid w:val="009671B1"/>
    <w:rsid w:val="00A66B29"/>
    <w:rsid w:val="00CB2176"/>
    <w:rsid w:val="00CB6188"/>
    <w:rsid w:val="00CC72FC"/>
    <w:rsid w:val="00C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C02B"/>
  <w15:chartTrackingRefBased/>
  <w15:docId w15:val="{150212B3-B769-4056-9EE1-BC2AB9D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6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F2C"/>
    <w:pPr>
      <w:widowControl/>
      <w:autoSpaceDE/>
      <w:autoSpaceDN/>
      <w:adjustRightInd/>
      <w:spacing w:line="360" w:lineRule="auto"/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D6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D6F2C"/>
    <w:pPr>
      <w:widowControl/>
      <w:autoSpaceDE/>
      <w:autoSpaceDN/>
      <w:adjustRightInd/>
      <w:spacing w:line="360" w:lineRule="auto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CD6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B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6329</Words>
  <Characters>3608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Sikorska</dc:creator>
  <cp:keywords/>
  <dc:description/>
  <cp:lastModifiedBy>Lesya Sikorska</cp:lastModifiedBy>
  <cp:revision>13</cp:revision>
  <dcterms:created xsi:type="dcterms:W3CDTF">2020-10-02T09:40:00Z</dcterms:created>
  <dcterms:modified xsi:type="dcterms:W3CDTF">2020-10-02T10:21:00Z</dcterms:modified>
</cp:coreProperties>
</file>