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E" w:rsidRPr="0054673E" w:rsidRDefault="0091255A" w:rsidP="0054673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54673E" w:rsidRPr="0054673E">
        <w:rPr>
          <w:rFonts w:ascii="Times New Roman" w:hAnsi="Times New Roman"/>
          <w:b/>
          <w:sz w:val="24"/>
          <w:szCs w:val="24"/>
          <w:lang w:eastAsia="ru-RU"/>
        </w:rPr>
        <w:t>емінарськ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54673E" w:rsidRPr="0054673E">
        <w:rPr>
          <w:rFonts w:ascii="Times New Roman" w:hAnsi="Times New Roman"/>
          <w:b/>
          <w:sz w:val="24"/>
          <w:szCs w:val="24"/>
          <w:lang w:eastAsia="ru-RU"/>
        </w:rPr>
        <w:t xml:space="preserve"> заняття</w:t>
      </w:r>
      <w:bookmarkStart w:id="0" w:name="_GoBack"/>
      <w:bookmarkEnd w:id="0"/>
    </w:p>
    <w:p w:rsidR="0054673E" w:rsidRDefault="0054673E" w:rsidP="0054673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73E">
        <w:rPr>
          <w:rFonts w:ascii="Times New Roman" w:hAnsi="Times New Roman"/>
          <w:b/>
          <w:sz w:val="24"/>
          <w:szCs w:val="24"/>
          <w:lang w:eastAsia="ru-RU"/>
        </w:rPr>
        <w:t>Тема: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Риторична майстерність у професійній підготовці педагога (підготовка і проведення публічного виступу з професійної тематики)</w:t>
      </w:r>
    </w:p>
    <w:p w:rsidR="0054673E" w:rsidRDefault="0091255A" w:rsidP="0091255A">
      <w:pPr>
        <w:jc w:val="both"/>
      </w:pPr>
      <w:r>
        <w:rPr>
          <w:rFonts w:ascii="Times New Roman" w:hAnsi="Times New Roman"/>
          <w:sz w:val="24"/>
          <w:szCs w:val="24"/>
          <w:lang w:eastAsia="ru-RU"/>
        </w:rPr>
        <w:t>Опрацювати статті з «Актуальних проблем формування риторичної особистості вчителя в україномовному просторі» (Посібник 2015)</w:t>
      </w:r>
    </w:p>
    <w:sectPr w:rsidR="00546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067"/>
    <w:multiLevelType w:val="hybridMultilevel"/>
    <w:tmpl w:val="0C78C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3E"/>
    <w:rsid w:val="0054673E"/>
    <w:rsid w:val="0091255A"/>
    <w:rsid w:val="00A0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</cp:revision>
  <dcterms:created xsi:type="dcterms:W3CDTF">2016-10-30T20:38:00Z</dcterms:created>
  <dcterms:modified xsi:type="dcterms:W3CDTF">2016-10-30T21:04:00Z</dcterms:modified>
</cp:coreProperties>
</file>