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40" w:rsidRDefault="00B43C40" w:rsidP="00B43C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Міністерство освіти і науки України</w:t>
      </w:r>
    </w:p>
    <w:p w:rsidR="00B43C40" w:rsidRDefault="00B43C40" w:rsidP="00B43C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B43C40" w:rsidRDefault="00B43C40" w:rsidP="00B43C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Кафедра початкової та дошкільної освіти</w:t>
      </w:r>
    </w:p>
    <w:p w:rsidR="00B43C40" w:rsidRPr="00ED002E" w:rsidRDefault="00B43C40" w:rsidP="00B4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C40" w:rsidRDefault="00B43C40" w:rsidP="00B4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C40" w:rsidRPr="00ED002E" w:rsidRDefault="00B43C40" w:rsidP="00B4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C40" w:rsidRPr="007B609F" w:rsidRDefault="00B43C40" w:rsidP="00B43C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B609F">
        <w:rPr>
          <w:rFonts w:ascii="Times New Roman" w:hAnsi="Times New Roman" w:cs="Times New Roman"/>
          <w:b/>
          <w:sz w:val="28"/>
          <w:szCs w:val="28"/>
        </w:rPr>
        <w:t>ЗАТВЕРДЖУЮ</w:t>
      </w:r>
      <w:r w:rsidRPr="007B609F">
        <w:rPr>
          <w:rFonts w:ascii="Times New Roman" w:hAnsi="Times New Roman" w:cs="Times New Roman"/>
          <w:sz w:val="28"/>
          <w:szCs w:val="28"/>
        </w:rPr>
        <w:t>»</w:t>
      </w:r>
    </w:p>
    <w:p w:rsidR="00B43C40" w:rsidRPr="007B609F" w:rsidRDefault="00B43C40" w:rsidP="00B43C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09F">
        <w:rPr>
          <w:rFonts w:ascii="Times New Roman" w:hAnsi="Times New Roman" w:cs="Times New Roman"/>
          <w:sz w:val="28"/>
          <w:szCs w:val="28"/>
        </w:rPr>
        <w:t>Проректор</w:t>
      </w:r>
    </w:p>
    <w:p w:rsidR="00B43C40" w:rsidRPr="007B609F" w:rsidRDefault="00B43C40" w:rsidP="00B43C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09F">
        <w:rPr>
          <w:rFonts w:ascii="Times New Roman" w:hAnsi="Times New Roman" w:cs="Times New Roman"/>
          <w:sz w:val="28"/>
          <w:szCs w:val="28"/>
        </w:rPr>
        <w:t xml:space="preserve"> з науково-педагогічної роботи</w:t>
      </w:r>
    </w:p>
    <w:p w:rsidR="00B43C40" w:rsidRDefault="00B43C40" w:rsidP="00B43C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09F"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 w:rsidR="00650E47">
        <w:rPr>
          <w:rFonts w:ascii="Times New Roman" w:hAnsi="Times New Roman" w:cs="Times New Roman"/>
          <w:sz w:val="28"/>
          <w:szCs w:val="28"/>
        </w:rPr>
        <w:t>проф.Гарасим</w:t>
      </w:r>
      <w:proofErr w:type="spellEnd"/>
      <w:r w:rsidR="00650E47">
        <w:rPr>
          <w:rFonts w:ascii="Times New Roman" w:hAnsi="Times New Roman" w:cs="Times New Roman"/>
          <w:sz w:val="28"/>
          <w:szCs w:val="28"/>
        </w:rPr>
        <w:t xml:space="preserve"> Я.І.___</w:t>
      </w:r>
    </w:p>
    <w:p w:rsidR="00650E47" w:rsidRPr="007B609F" w:rsidRDefault="00650E47" w:rsidP="00B43C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3C40" w:rsidRPr="007B609F" w:rsidRDefault="00B43C40" w:rsidP="00B43C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09F">
        <w:rPr>
          <w:rFonts w:ascii="Times New Roman" w:hAnsi="Times New Roman" w:cs="Times New Roman"/>
          <w:sz w:val="28"/>
          <w:szCs w:val="28"/>
        </w:rPr>
        <w:t>«_____» _____________2015 р.</w:t>
      </w:r>
    </w:p>
    <w:p w:rsidR="00B43C40" w:rsidRPr="007B609F" w:rsidRDefault="00B43C40" w:rsidP="00B43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C40" w:rsidRPr="007B609F" w:rsidRDefault="00B43C40" w:rsidP="00B43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C40" w:rsidRPr="007B609F" w:rsidRDefault="00B43C40" w:rsidP="00B43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C40" w:rsidRPr="00ED002E" w:rsidRDefault="00B43C40" w:rsidP="00B43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C40" w:rsidRPr="003622B0" w:rsidRDefault="00B43C40" w:rsidP="00B43C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D002E">
        <w:rPr>
          <w:rFonts w:ascii="Times New Roman" w:hAnsi="Times New Roman" w:cs="Times New Roman"/>
          <w:b/>
          <w:sz w:val="32"/>
          <w:szCs w:val="32"/>
        </w:rPr>
        <w:t>Програма навчальної дисципліни</w:t>
      </w:r>
    </w:p>
    <w:p w:rsidR="00B43C40" w:rsidRPr="00715AB5" w:rsidRDefault="00D32866" w:rsidP="00B43C4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Іноземна мова фахового спрямування</w:t>
      </w:r>
    </w:p>
    <w:p w:rsidR="00B43C40" w:rsidRPr="00CB6ECA" w:rsidRDefault="00B43C40" w:rsidP="00B43C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C40" w:rsidRDefault="00B43C40" w:rsidP="00B43C40">
      <w:pPr>
        <w:spacing w:after="0" w:line="240" w:lineRule="auto"/>
        <w:jc w:val="both"/>
      </w:pPr>
    </w:p>
    <w:p w:rsidR="00B43C40" w:rsidRDefault="00B43C40" w:rsidP="00B43C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Галузі знань                 </w:t>
      </w:r>
      <w:r w:rsidRPr="00026F9F">
        <w:rPr>
          <w:rFonts w:ascii="Times New Roman" w:hAnsi="Times New Roman" w:cs="Times New Roman"/>
          <w:sz w:val="28"/>
          <w:szCs w:val="28"/>
          <w:u w:val="single"/>
        </w:rPr>
        <w:t xml:space="preserve">  0101 Педагогічна освіта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</w:p>
    <w:p w:rsidR="00B43C40" w:rsidRDefault="00B43C40" w:rsidP="00B43C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Напряму підготовки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6ECA">
        <w:rPr>
          <w:rFonts w:ascii="Times New Roman" w:hAnsi="Times New Roman" w:cs="Times New Roman"/>
          <w:sz w:val="28"/>
          <w:szCs w:val="28"/>
          <w:u w:val="single"/>
        </w:rPr>
        <w:t xml:space="preserve">6.010102  </w:t>
      </w:r>
      <w:r w:rsidRPr="006D0A6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026F9F">
        <w:rPr>
          <w:rFonts w:ascii="Times New Roman" w:hAnsi="Times New Roman" w:cs="Times New Roman"/>
          <w:sz w:val="28"/>
          <w:szCs w:val="28"/>
          <w:u w:val="single"/>
        </w:rPr>
        <w:t xml:space="preserve"> «Початкова освіта»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</w:t>
      </w:r>
    </w:p>
    <w:p w:rsidR="00B43C40" w:rsidRDefault="00B43C40" w:rsidP="00B43C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спеціальності         </w:t>
      </w:r>
      <w:r w:rsidRPr="00026F9F">
        <w:rPr>
          <w:rFonts w:ascii="Times New Roman" w:hAnsi="Times New Roman" w:cs="Times New Roman"/>
          <w:sz w:val="28"/>
          <w:szCs w:val="28"/>
          <w:u w:val="single"/>
        </w:rPr>
        <w:t>Вчитель початкових класів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</w:p>
    <w:p w:rsidR="00B43C40" w:rsidRPr="00026F9F" w:rsidRDefault="00B43C40" w:rsidP="00B43C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9F">
        <w:rPr>
          <w:rFonts w:ascii="Times New Roman" w:hAnsi="Times New Roman" w:cs="Times New Roman"/>
          <w:sz w:val="28"/>
          <w:szCs w:val="28"/>
        </w:rPr>
        <w:t xml:space="preserve">Спеціалізації                 </w:t>
      </w:r>
      <w:r w:rsidRPr="00026F9F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026F9F">
        <w:rPr>
          <w:rFonts w:ascii="Times New Roman" w:eastAsia="Calibri" w:hAnsi="Times New Roman" w:cs="Times New Roman"/>
          <w:sz w:val="28"/>
          <w:szCs w:val="28"/>
          <w:u w:val="single"/>
        </w:rPr>
        <w:t>читель іно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земної мови в початкових класах.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B43C40" w:rsidRPr="00026F9F" w:rsidRDefault="00B43C40" w:rsidP="00B43C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26F9F">
        <w:rPr>
          <w:rFonts w:ascii="Times New Roman" w:eastAsia="Calibri" w:hAnsi="Times New Roman" w:cs="Times New Roman"/>
          <w:sz w:val="28"/>
          <w:szCs w:val="28"/>
          <w:u w:val="single"/>
        </w:rPr>
        <w:t>Вихователь у дошкільному закладі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.______________</w:t>
      </w:r>
    </w:p>
    <w:p w:rsidR="00B43C40" w:rsidRPr="00026F9F" w:rsidRDefault="00B43C40" w:rsidP="00B43C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26F9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Асистент вчителя загальноосвітнього навчального </w:t>
      </w:r>
      <w:r w:rsidRPr="00026F9F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  <w:r w:rsidRPr="00026F9F">
        <w:rPr>
          <w:rFonts w:ascii="Times New Roman" w:eastAsia="Calibri" w:hAnsi="Times New Roman" w:cs="Times New Roman"/>
          <w:sz w:val="28"/>
          <w:szCs w:val="28"/>
        </w:rPr>
        <w:tab/>
      </w:r>
      <w:r w:rsidRPr="00026F9F">
        <w:rPr>
          <w:rFonts w:ascii="Times New Roman" w:eastAsia="Calibri" w:hAnsi="Times New Roman" w:cs="Times New Roman"/>
          <w:sz w:val="28"/>
          <w:szCs w:val="28"/>
        </w:rPr>
        <w:tab/>
      </w:r>
      <w:r w:rsidRPr="00026F9F">
        <w:rPr>
          <w:rFonts w:ascii="Times New Roman" w:eastAsia="Calibri" w:hAnsi="Times New Roman" w:cs="Times New Roman"/>
          <w:sz w:val="28"/>
          <w:szCs w:val="28"/>
        </w:rPr>
        <w:tab/>
      </w:r>
      <w:r w:rsidRPr="00026F9F">
        <w:rPr>
          <w:rFonts w:ascii="Times New Roman" w:eastAsia="Calibri" w:hAnsi="Times New Roman" w:cs="Times New Roman"/>
          <w:sz w:val="28"/>
          <w:szCs w:val="28"/>
        </w:rPr>
        <w:tab/>
      </w:r>
      <w:r w:rsidRPr="00026F9F">
        <w:rPr>
          <w:rFonts w:ascii="Times New Roman" w:eastAsia="Calibri" w:hAnsi="Times New Roman" w:cs="Times New Roman"/>
          <w:sz w:val="28"/>
          <w:szCs w:val="28"/>
          <w:u w:val="single"/>
        </w:rPr>
        <w:t>закладу з інклюзивним та інтегрованим навчанням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</w:p>
    <w:p w:rsidR="00B43C40" w:rsidRPr="00650E47" w:rsidRDefault="00B43C40" w:rsidP="00B43C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6F9F">
        <w:rPr>
          <w:rFonts w:ascii="Times New Roman" w:hAnsi="Times New Roman" w:cs="Times New Roman"/>
          <w:sz w:val="28"/>
          <w:szCs w:val="28"/>
          <w:u w:val="single"/>
        </w:rPr>
        <w:t>педагогічної освіти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</w:p>
    <w:p w:rsidR="007B609F" w:rsidRPr="00650E47" w:rsidRDefault="007B609F" w:rsidP="00B43C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9F" w:rsidRPr="00650E47" w:rsidRDefault="007B609F" w:rsidP="00B43C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9F" w:rsidRPr="00650E47" w:rsidRDefault="007B609F" w:rsidP="00B43C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9F" w:rsidRPr="00650E47" w:rsidRDefault="007B609F" w:rsidP="00B43C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9F" w:rsidRPr="00650E47" w:rsidRDefault="007B609F" w:rsidP="00B43C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9F" w:rsidRPr="00650E47" w:rsidRDefault="007B609F" w:rsidP="00B43C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40" w:rsidRDefault="00B43C40" w:rsidP="00B43C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РОЗРОБЛЕНО ТА ВНЕСЕНО: Кафедра початкової та дошкільної освіти  факультету педагогічної освіти Львівського національного університету імені Івана Франка.</w:t>
      </w:r>
    </w:p>
    <w:p w:rsidR="007B609F" w:rsidRDefault="007B609F" w:rsidP="00B43C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9F" w:rsidRDefault="007B609F" w:rsidP="00B43C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40" w:rsidRDefault="007B609F" w:rsidP="00B43C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</w:t>
      </w:r>
      <w:r w:rsidR="00FE1F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ПРОГРАМИ:</w:t>
      </w:r>
      <w:r w:rsidRPr="00FE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1F8D" w:rsidRPr="00FE1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</w:t>
      </w:r>
      <w:proofErr w:type="spellEnd"/>
      <w:r w:rsidR="00FE1F8D" w:rsidRPr="00FE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Л.С, Деркач Ю.Я., </w:t>
      </w:r>
      <w:r w:rsidR="00B4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43C40" w:rsidRPr="0033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C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="00FE1F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кафедри </w:t>
      </w:r>
      <w:r w:rsidR="00FE1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початкової та дошкільної освіти, Задунайська Ю.В. – асистент кафедри початкової та дошкільної освіти</w:t>
      </w:r>
    </w:p>
    <w:p w:rsidR="007B609F" w:rsidRDefault="007B609F" w:rsidP="00B43C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9F" w:rsidRDefault="007B609F" w:rsidP="00B43C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40" w:rsidRDefault="00B43C40" w:rsidP="00B43C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Обговорено та рекомендовано до затвердження</w:t>
      </w:r>
      <w:r w:rsidRPr="007A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кафедрою початкової та дошкільної освіти </w:t>
      </w:r>
    </w:p>
    <w:p w:rsidR="00B43C40" w:rsidRPr="007B609F" w:rsidRDefault="00B43C40" w:rsidP="00B43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21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28”  серпня  2015  року, протокол  № 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866" w:rsidRPr="007B609F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866" w:rsidRPr="007B609F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9F" w:rsidRDefault="007B609F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09F" w:rsidRDefault="007B609F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09F" w:rsidRDefault="007B609F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09F" w:rsidRDefault="007B609F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09F" w:rsidRDefault="007B609F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09F" w:rsidRDefault="007B609F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09F" w:rsidRDefault="007B609F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09F" w:rsidRDefault="007B609F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09F" w:rsidRDefault="007B609F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09F" w:rsidRDefault="007B609F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09F" w:rsidRDefault="007B609F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09F" w:rsidRDefault="007B609F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09F" w:rsidRDefault="007B609F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09F" w:rsidRDefault="007B609F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09F" w:rsidRDefault="007B609F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09F" w:rsidRDefault="007B609F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866" w:rsidRPr="00D32866" w:rsidRDefault="00D32866" w:rsidP="00BD6B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курсу:</w:t>
      </w: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вивчення дисципліни є формування необхідної комунікативної спроможності в сферах професійного та ситуативного спілкування в усній і письмовій формах, навичок практичного володіння іноземною мовою в різних видах мовленнєвої діяльності в обсязі тематики, що обумовлена професійними потребами; оволодіння новітньою фаховою інформацією через іноземні джерела. Завдання дисципліни полягає в навчанні, розвиткові та удосконаленні різних видів мовленнєвої діяльності, </w:t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аудіювання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говоріння, діалогічного мовлення, читання, письма та перекладу.</w:t>
      </w:r>
    </w:p>
    <w:p w:rsidR="00D32866" w:rsidRPr="00D32866" w:rsidRDefault="00D32866" w:rsidP="00BD6B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Завдання курсу: </w:t>
      </w: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практичне володіння іноземною мовою в обсязі, необхідному для ситуативного та професійного спілкування з метою одержання інформації. В процесі досягнення цієї мети студенти мають одержати достатній рівень комунікативної компетенції, яку складають мовленнєві вміння, сформовані на основі мовних, комунікативно-пізнавальних, мовленнєвих навичок професійного характеру, включаючи навички перекладу професійних текстів, реферування та анотування професійних текстів, а також підготовку до подальшої самостійної роботи з мовним матеріалом для забезпечення освітніх запитів і гармонійного поєднання навчального процесу та наукової діяльності.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Перелік знань та умінь студентів. 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результаті вивчення навчальної дисципліни студент повинен :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866" w:rsidRPr="00D32866" w:rsidRDefault="00D32866" w:rsidP="00BD6B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знати </w:t>
      </w: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функціональну лексику іноземної мови професійної тематики, що вивчається протягом року; граматичний матеріал в обсязі, передбаченому програмою курсу; основні принципи, методи та лінгвістичні особливості анотування та реферування текстів; принципи та план аналізу граматичних та лексичних трансформацій при перекладі текстів за фахом.</w:t>
      </w:r>
    </w:p>
    <w:p w:rsidR="00D32866" w:rsidRPr="00715AB5" w:rsidRDefault="00D32866" w:rsidP="00BD6B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вміти </w:t>
      </w: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аналізувати робочі ситуації та обмінюватися досвідом з основних аспектів спеціальності іноземною мовою, проводити обговорення проблем загальнонаукового та </w:t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професійно-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орієнтованого характеру, що має </w:t>
      </w: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меті досягнення порозуміння; перекладати з іноземної та на іноземну мову інформацію з використанням функціональної лексики за фахом; перекладати тексти у письмовій формі, використовуючи термінологічні двомовні словники, електронні словники; аналізувати граматичні та лексичні трансформації, що виникають при перекладі з іноземної мови та на іноземну мову, в залежності від цього правильно вибирати перекладацьку стратегію; робити аналітичне опрацювання іншомовних джерел з метою отримання інформації, що необхідна для вирішення певних завдань </w:t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професійно-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виробничої діяльності, реферувати та анотувати англомовні джерела за фахом, працювати з інформацією та обробляти інформацію; здійснювати ефективне слухання повідомлень на іноземній мові.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Програма навчальної дисципліни</w:t>
      </w:r>
    </w:p>
    <w:p w:rsidR="00D32866" w:rsidRPr="00D32866" w:rsidRDefault="00D32866" w:rsidP="00715A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1. Система освіти в Україні.</w:t>
      </w:r>
    </w:p>
    <w:p w:rsidR="00D32866" w:rsidRPr="00D32866" w:rsidRDefault="00D32866" w:rsidP="00715A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Змістовий модуль 1. Система шкільної освіти в Україні.</w:t>
      </w:r>
    </w:p>
    <w:p w:rsidR="00D32866" w:rsidRPr="00D32866" w:rsidRDefault="00D32866" w:rsidP="00715A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Grammar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866" w:rsidRPr="00D32866" w:rsidRDefault="00D32866" w:rsidP="00715A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Початкова школа.</w:t>
      </w:r>
    </w:p>
    <w:p w:rsidR="00D32866" w:rsidRPr="00D32866" w:rsidRDefault="00D32866" w:rsidP="00715A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Основна школа.</w:t>
      </w:r>
    </w:p>
    <w:p w:rsidR="00D32866" w:rsidRPr="00D32866" w:rsidRDefault="00D32866" w:rsidP="00715A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Старша школа.</w:t>
      </w:r>
    </w:p>
    <w:p w:rsidR="00D32866" w:rsidRPr="00D32866" w:rsidRDefault="00D32866" w:rsidP="00715A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Змістовий модуль 2. Початкова освіта.</w:t>
      </w:r>
    </w:p>
    <w:p w:rsidR="00D32866" w:rsidRPr="00D32866" w:rsidRDefault="00D32866" w:rsidP="00715A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Grammar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866" w:rsidRPr="00D32866" w:rsidRDefault="00D32866" w:rsidP="00715A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Вчитель початкової школи.</w:t>
      </w:r>
    </w:p>
    <w:p w:rsidR="00D32866" w:rsidRPr="00D32866" w:rsidRDefault="00D32866" w:rsidP="00715A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Організація навчально-виховного процесу в початковій школі.</w:t>
      </w:r>
    </w:p>
    <w:p w:rsidR="00D32866" w:rsidRPr="00D32866" w:rsidRDefault="00D32866" w:rsidP="00715A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Модуль 2. Вища освіта в Україні.</w:t>
      </w:r>
    </w:p>
    <w:p w:rsidR="00D32866" w:rsidRPr="00D32866" w:rsidRDefault="00D32866" w:rsidP="00715A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Змістовий модуль 3. Система вищої освіти в Україні.</w:t>
      </w:r>
    </w:p>
    <w:p w:rsidR="00D32866" w:rsidRPr="00D32866" w:rsidRDefault="00D32866" w:rsidP="00715A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Grammar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2866" w:rsidRPr="00D32866" w:rsidRDefault="00D32866" w:rsidP="00715A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Вищі навчальні заклади.</w:t>
      </w:r>
    </w:p>
    <w:p w:rsidR="00D32866" w:rsidRPr="00D32866" w:rsidRDefault="00D32866" w:rsidP="00715A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Організація навчально-виховного процесу в університеті.</w:t>
      </w:r>
    </w:p>
    <w:p w:rsidR="00D32866" w:rsidRPr="00D32866" w:rsidRDefault="00D32866" w:rsidP="00715A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 Найкращі університети України.</w:t>
      </w:r>
    </w:p>
    <w:p w:rsidR="00D32866" w:rsidRPr="00D32866" w:rsidRDefault="00D32866" w:rsidP="00715A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Змістовий модуль 4. Життя студентської молоді в Україні.</w:t>
      </w:r>
    </w:p>
    <w:p w:rsidR="00D32866" w:rsidRPr="00D32866" w:rsidRDefault="00D32866" w:rsidP="00715A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Grammar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866" w:rsidRPr="00D32866" w:rsidRDefault="00D32866" w:rsidP="00715A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2. Навчання і побут.</w:t>
      </w:r>
    </w:p>
    <w:p w:rsidR="00D32866" w:rsidRPr="00D32866" w:rsidRDefault="00D32866" w:rsidP="00715A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Студентське дозвілля.</w:t>
      </w:r>
    </w:p>
    <w:p w:rsidR="00D32866" w:rsidRPr="00D32866" w:rsidRDefault="00D32866" w:rsidP="00715A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3. Система освіти у Великій Британії.</w:t>
      </w:r>
    </w:p>
    <w:p w:rsidR="00D32866" w:rsidRPr="00D32866" w:rsidRDefault="00D32866" w:rsidP="00715AB5">
      <w:pPr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Змістовий модуль 5. Система шкільної освіти у Великій Британії.</w:t>
      </w:r>
    </w:p>
    <w:p w:rsidR="00D32866" w:rsidRPr="00D32866" w:rsidRDefault="00D32866" w:rsidP="00715A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Grammar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2866" w:rsidRPr="00D32866" w:rsidRDefault="00D32866" w:rsidP="00715A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Типи шкіл у Великій Британії.</w:t>
      </w:r>
    </w:p>
    <w:p w:rsidR="00D32866" w:rsidRPr="00D32866" w:rsidRDefault="00D32866" w:rsidP="00715A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Початкова школа.</w:t>
      </w:r>
    </w:p>
    <w:p w:rsidR="00D32866" w:rsidRPr="00D32866" w:rsidRDefault="00D32866" w:rsidP="00715A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Середня школа.</w:t>
      </w:r>
    </w:p>
    <w:p w:rsidR="00D32866" w:rsidRPr="00D32866" w:rsidRDefault="00D32866" w:rsidP="00715A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Старша школа.</w:t>
      </w:r>
    </w:p>
    <w:p w:rsidR="00D32866" w:rsidRPr="00D32866" w:rsidRDefault="00D32866" w:rsidP="00715A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Організація навчально-виховного процесу в початковій школі у Великій Британії.</w:t>
      </w:r>
    </w:p>
    <w:p w:rsidR="00D32866" w:rsidRPr="00D32866" w:rsidRDefault="00D32866" w:rsidP="00715A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Змістовий модуль 6. Система вищої освіти у Великій Британії.</w:t>
      </w:r>
    </w:p>
    <w:p w:rsidR="00D32866" w:rsidRPr="00D32866" w:rsidRDefault="00D32866" w:rsidP="00715A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Grammar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2866" w:rsidRPr="00D32866" w:rsidRDefault="00D32866" w:rsidP="00715A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Університетська освіта в Британії.</w:t>
      </w:r>
    </w:p>
    <w:p w:rsidR="00D32866" w:rsidRPr="00D32866" w:rsidRDefault="00D32866" w:rsidP="00715A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Організація навчально-виховного процесу в університетах Британії.</w:t>
      </w:r>
    </w:p>
    <w:p w:rsidR="00D32866" w:rsidRPr="00D32866" w:rsidRDefault="00D32866" w:rsidP="00715A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Життя студентської молоді.</w:t>
      </w:r>
    </w:p>
    <w:p w:rsidR="00D32866" w:rsidRPr="00D32866" w:rsidRDefault="00D32866" w:rsidP="00715AB5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Оксфордський та </w:t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Кембріджський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університети.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Модуль 4. Система освіти в США та Канаді.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Змістовий модуль 7. Система освіти в США.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Grammar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Система шкільної освіти в США.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Організація навчально-виховного процесу в початковій школі в США.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Університетська освіта в США.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Життя студентської молоді.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Найкращі університети США.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Змістовий модуль 8. Система освіти в Канаді.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Grammar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Система шкільної освіти в Канаді.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3. Організація навчально-виховного процесу в початковій школі в Канаді.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Університетська освіта в Канаді.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Життя студентської молоді.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5. Система освіти в країнах Європи.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Змістовий модуль 9. Система шкільної освіти в країнах Європи.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Grammar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Система шкільної освіти в країнах Західної Європи.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Система шкільної освіти в країнах Східної Європи.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Система шкільної освіти в Скандинавських країнах.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Змістовий модуль 10. Система вищої освіти в країнах Європи.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Grammar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Найвідоміші університети Європи.</w:t>
      </w:r>
    </w:p>
    <w:p w:rsid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Життя студентської молоді.</w:t>
      </w:r>
    </w:p>
    <w:p w:rsidR="001101E9" w:rsidRPr="001101E9" w:rsidRDefault="001101E9" w:rsidP="001101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6. Освіта. Моя професія. Повторення вивченого матеріалу.</w:t>
      </w:r>
    </w:p>
    <w:p w:rsidR="001101E9" w:rsidRPr="001101E9" w:rsidRDefault="001101E9" w:rsidP="001101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Змістовий модуль 11.Освіта.</w:t>
      </w:r>
    </w:p>
    <w:p w:rsidR="001101E9" w:rsidRPr="001101E9" w:rsidRDefault="001101E9" w:rsidP="001101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proofErr w:type="spellStart"/>
      <w:r w:rsidRPr="001101E9">
        <w:rPr>
          <w:rFonts w:ascii="Times New Roman" w:eastAsia="Times New Roman" w:hAnsi="Times New Roman" w:cs="Times New Roman"/>
          <w:sz w:val="28"/>
          <w:szCs w:val="28"/>
          <w:lang w:eastAsia="ru-RU"/>
        </w:rPr>
        <w:t>Grammar</w:t>
      </w:r>
      <w:proofErr w:type="spellEnd"/>
      <w:r w:rsidRPr="0011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01E9" w:rsidRPr="001101E9" w:rsidRDefault="001101E9" w:rsidP="001101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Роль освіти у житті людини.</w:t>
      </w:r>
    </w:p>
    <w:p w:rsidR="001101E9" w:rsidRPr="001101E9" w:rsidRDefault="001101E9" w:rsidP="001101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</w:t>
      </w:r>
      <w:proofErr w:type="spellStart"/>
      <w:r w:rsidRPr="00110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Вихованя</w:t>
      </w:r>
      <w:proofErr w:type="spellEnd"/>
      <w:r w:rsidRPr="0011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навчання.</w:t>
      </w:r>
    </w:p>
    <w:p w:rsidR="001101E9" w:rsidRPr="001101E9" w:rsidRDefault="001101E9" w:rsidP="001101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Повторення лексико-граматичного матеріалу.</w:t>
      </w:r>
    </w:p>
    <w:p w:rsidR="001101E9" w:rsidRPr="001101E9" w:rsidRDefault="001101E9" w:rsidP="001101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Змістовий модуль 12. Професія вчителя. Видатні педагоги.</w:t>
      </w:r>
    </w:p>
    <w:p w:rsidR="001101E9" w:rsidRPr="001101E9" w:rsidRDefault="001101E9" w:rsidP="001101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proofErr w:type="spellStart"/>
      <w:r w:rsidRPr="001101E9">
        <w:rPr>
          <w:rFonts w:ascii="Times New Roman" w:eastAsia="Times New Roman" w:hAnsi="Times New Roman" w:cs="Times New Roman"/>
          <w:sz w:val="28"/>
          <w:szCs w:val="28"/>
          <w:lang w:eastAsia="ru-RU"/>
        </w:rPr>
        <w:t>Grammar</w:t>
      </w:r>
      <w:proofErr w:type="spellEnd"/>
      <w:r w:rsidRPr="0011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01E9" w:rsidRPr="001101E9" w:rsidRDefault="001101E9" w:rsidP="001101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Професія вчителя.</w:t>
      </w:r>
    </w:p>
    <w:p w:rsidR="001101E9" w:rsidRPr="001101E9" w:rsidRDefault="001101E9" w:rsidP="001101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Видатні педагоги.</w:t>
      </w:r>
    </w:p>
    <w:p w:rsidR="001101E9" w:rsidRPr="00D32866" w:rsidRDefault="001101E9" w:rsidP="001101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Контрольно-модульне заняття.</w:t>
      </w:r>
    </w:p>
    <w:p w:rsidR="00D32866" w:rsidRPr="00715AB5" w:rsidRDefault="00D32866" w:rsidP="00BD6B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11D9">
        <w:rPr>
          <w:rFonts w:ascii="Times New Roman" w:hAnsi="Times New Roman" w:cs="Times New Roman"/>
          <w:b/>
          <w:sz w:val="28"/>
          <w:szCs w:val="28"/>
        </w:rPr>
        <w:t xml:space="preserve">Засоби діагностики успішності навчання </w:t>
      </w:r>
    </w:p>
    <w:p w:rsidR="00D32866" w:rsidRPr="00F611D9" w:rsidRDefault="00D32866" w:rsidP="00D32866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1D9">
        <w:rPr>
          <w:rFonts w:ascii="Times New Roman" w:hAnsi="Times New Roman" w:cs="Times New Roman"/>
          <w:sz w:val="28"/>
          <w:szCs w:val="28"/>
        </w:rPr>
        <w:t>Діагностика знань студентів здійснюється з допомогою усних та письмових опитувань на практичних заняттях, тестувань.</w:t>
      </w:r>
    </w:p>
    <w:p w:rsidR="00D32866" w:rsidRDefault="00D32866" w:rsidP="00BD6B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11D9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Верба Л. Г. </w:t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сучасної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англ</w:t>
      </w:r>
      <w:proofErr w:type="gramEnd"/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ійської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мови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Довідник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</w:t>
      </w:r>
      <w:proofErr w:type="gramStart"/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“Логос”, 2011. – 352с.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Голіцинський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Ю. Б. </w:t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англ</w:t>
      </w:r>
      <w:proofErr w:type="gramEnd"/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ійської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мови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Збірник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вправ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</w:t>
      </w:r>
      <w:proofErr w:type="gramStart"/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Фірма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“ІНКОС”, 2005. – 537с.</w:t>
      </w:r>
    </w:p>
    <w:p w:rsidR="00D32866" w:rsidRPr="00FC343F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34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Тучина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Н. В. Speak English With Pleasure. – </w:t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Харьков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СПД ФЛ </w:t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Шапиро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2004. – 288с.</w:t>
      </w:r>
    </w:p>
    <w:p w:rsidR="00D32866" w:rsidRPr="00D32866" w:rsidRDefault="00FC343F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D32866" w:rsidRPr="00D32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Шевелева С. А. Английский для гуманитариев. – Москва: ЮНИТИ-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ДАНА, 2000.</w:t>
      </w:r>
      <w:proofErr w:type="gramEnd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528с.</w:t>
      </w:r>
      <w:proofErr w:type="gramEnd"/>
    </w:p>
    <w:p w:rsidR="00D32866" w:rsidRPr="00D32866" w:rsidRDefault="00FC343F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2866"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Murphy Raymond. </w:t>
      </w:r>
      <w:proofErr w:type="gramStart"/>
      <w:r w:rsidR="00D32866"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 Grammar in Use.</w:t>
      </w:r>
      <w:proofErr w:type="gramEnd"/>
      <w:r w:rsidR="00D32866"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="00D32866"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Cfmbridge</w:t>
      </w:r>
      <w:proofErr w:type="spellEnd"/>
      <w:r w:rsidR="00D32866"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University Press,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1985. – 328p.</w:t>
      </w:r>
    </w:p>
    <w:p w:rsidR="00D32866" w:rsidRPr="00D32866" w:rsidRDefault="00FC343F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32866"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Opportunities. </w:t>
      </w:r>
      <w:proofErr w:type="gramStart"/>
      <w:r w:rsidR="00D32866"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Students’ Book.</w:t>
      </w:r>
      <w:proofErr w:type="gramEnd"/>
      <w:r w:rsidR="00D32866"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Pearson Education Limited, 2000. – England.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128p.</w:t>
      </w:r>
      <w:proofErr w:type="gramEnd"/>
    </w:p>
    <w:p w:rsidR="00D32866" w:rsidRPr="00D32866" w:rsidRDefault="00FC343F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2866"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="00D32866"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Wakeman</w:t>
      </w:r>
      <w:proofErr w:type="spellEnd"/>
      <w:r w:rsidR="00D32866"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K. Grammar three. Teacher’s Book/ – Oxford University Press,</w:t>
      </w:r>
    </w:p>
    <w:p w:rsid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1993. – 258p.</w:t>
      </w:r>
    </w:p>
    <w:p w:rsidR="00FC343F" w:rsidRPr="00D32866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Watcyn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-Jones P. Test Your Idioms. </w:t>
      </w:r>
      <w:proofErr w:type="gramStart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Penguin English Guides, 2008.</w:t>
      </w:r>
      <w:proofErr w:type="gramEnd"/>
    </w:p>
    <w:p w:rsidR="00FC343F" w:rsidRPr="00D32866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Watcyn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-Jones P., Jake </w:t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Allsop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Test Your Phrasal Verbs. </w:t>
      </w:r>
      <w:proofErr w:type="gramStart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Penguin English Guides, 2008.</w:t>
      </w:r>
      <w:proofErr w:type="gramEnd"/>
    </w:p>
    <w:p w:rsidR="00FC343F" w:rsidRPr="00D32866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Watcyn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-Jones P., Jake </w:t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Allsop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Test Your Preposition. </w:t>
      </w:r>
      <w:proofErr w:type="gramStart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Penguin English Guides, 2008.</w:t>
      </w:r>
      <w:proofErr w:type="gramEnd"/>
    </w:p>
    <w:p w:rsidR="00FC343F" w:rsidRPr="00D32866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Wyatt R. Test your vocabulary for FCE. </w:t>
      </w:r>
      <w:proofErr w:type="gramStart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Penguin English Guides, 2008.</w:t>
      </w:r>
      <w:proofErr w:type="gramEnd"/>
    </w:p>
    <w:p w:rsidR="00FC343F" w:rsidRPr="00D32866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Watcyn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-Jones P., Jake </w:t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Allsop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Test your Grammar and Usage for FCE.  </w:t>
      </w:r>
      <w:proofErr w:type="gramStart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Penguin English Guides, 2008.</w:t>
      </w:r>
      <w:proofErr w:type="gramEnd"/>
    </w:p>
    <w:p w:rsidR="00FC343F" w:rsidRPr="00D32866" w:rsidRDefault="00FC343F" w:rsidP="00FC34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343F" w:rsidRPr="00FC343F" w:rsidRDefault="00FC343F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3F" w:rsidRPr="00FC343F" w:rsidRDefault="00FC343F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866" w:rsidRPr="00BD6B49" w:rsidRDefault="00D32866" w:rsidP="00BD6B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BD6B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Додаткова</w:t>
      </w:r>
      <w:proofErr w:type="spellEnd"/>
      <w:r w:rsidRPr="00BD6B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BD6B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література</w:t>
      </w:r>
      <w:proofErr w:type="spellEnd"/>
      <w:r w:rsidRPr="00BD6B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Alexander L.G. Longman Advanced Grammar. </w:t>
      </w:r>
      <w:proofErr w:type="gramStart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Longman group, UK, 2000.</w:t>
      </w:r>
      <w:proofErr w:type="gramEnd"/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Alexander L.G. Longman English Grammar Practice.</w:t>
      </w:r>
      <w:proofErr w:type="gramEnd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Longman. </w:t>
      </w:r>
      <w:proofErr w:type="gramStart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USA, 1999.</w:t>
      </w:r>
      <w:proofErr w:type="gramEnd"/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Harris N., Mower D., </w:t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Sikorzunska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 Opportunities Intermediate. – Longman,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England, 2000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N. Coe, M. Harrison, K. Paterson. </w:t>
      </w:r>
      <w:proofErr w:type="gramStart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Oxford Practice Grammar.</w:t>
      </w:r>
      <w:proofErr w:type="gramEnd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Oxford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University Press, 2006.</w:t>
      </w:r>
      <w:proofErr w:type="gramEnd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296 p.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Evans V. CPE Use of English. Express Publishing.  </w:t>
      </w:r>
      <w:proofErr w:type="gramStart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Cambridge – 1999.</w:t>
      </w:r>
      <w:proofErr w:type="gramEnd"/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</w:t>
      </w:r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Evans V. "Grammar Way</w:t>
      </w:r>
      <w:proofErr w:type="gramStart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  Express</w:t>
      </w:r>
      <w:proofErr w:type="gramEnd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Publishing, 2003.</w:t>
      </w: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</w:t>
      </w:r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McCarthy M., O’Dell F. English Vocabulary in Use. </w:t>
      </w:r>
      <w:proofErr w:type="gramStart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Upper-intermediate.</w:t>
      </w:r>
      <w:proofErr w:type="gramEnd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Cambridge University Press, 2005.</w:t>
      </w:r>
      <w:proofErr w:type="gramEnd"/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</w:t>
      </w:r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McCarthy M., O’Dell F. English Phrasal Verbs in Use. </w:t>
      </w:r>
      <w:proofErr w:type="gramStart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Cambridge University Press, 2005.</w:t>
      </w:r>
      <w:proofErr w:type="gramEnd"/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</w:t>
      </w:r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Prodromou</w:t>
      </w:r>
      <w:proofErr w:type="spellEnd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L. Grammar and Vocabulary for First Certificate.</w:t>
      </w:r>
      <w:proofErr w:type="gramEnd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D328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Longman, 2007.</w:t>
      </w:r>
      <w:proofErr w:type="gramEnd"/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866" w:rsidRPr="00D32866" w:rsidRDefault="00D32866" w:rsidP="00D32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50" w:rsidRDefault="00DE4150" w:rsidP="00D32866">
      <w:pPr>
        <w:spacing w:line="360" w:lineRule="auto"/>
        <w:jc w:val="both"/>
      </w:pPr>
    </w:p>
    <w:sectPr w:rsidR="00DE4150" w:rsidSect="00DE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4673A"/>
    <w:multiLevelType w:val="multilevel"/>
    <w:tmpl w:val="810E9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C40"/>
    <w:rsid w:val="001101E9"/>
    <w:rsid w:val="00223030"/>
    <w:rsid w:val="00650E47"/>
    <w:rsid w:val="006B5F98"/>
    <w:rsid w:val="00715AB5"/>
    <w:rsid w:val="007B1C30"/>
    <w:rsid w:val="007B609F"/>
    <w:rsid w:val="007C0C6C"/>
    <w:rsid w:val="00815DC2"/>
    <w:rsid w:val="00AE39EE"/>
    <w:rsid w:val="00B43C40"/>
    <w:rsid w:val="00BD6B49"/>
    <w:rsid w:val="00D32866"/>
    <w:rsid w:val="00DE4150"/>
    <w:rsid w:val="00FC343F"/>
    <w:rsid w:val="00FE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4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C4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2015-09-30T19:47:00Z</cp:lastPrinted>
  <dcterms:created xsi:type="dcterms:W3CDTF">2015-09-19T17:34:00Z</dcterms:created>
  <dcterms:modified xsi:type="dcterms:W3CDTF">2017-03-04T09:50:00Z</dcterms:modified>
</cp:coreProperties>
</file>