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91" w:rsidRDefault="00D42091">
      <w:pPr>
        <w:jc w:val="both"/>
        <w:rPr>
          <w:rFonts w:ascii="Times New Roman" w:hAnsi="Times New Roman" w:cs="Times New Roman"/>
        </w:rPr>
      </w:pPr>
    </w:p>
    <w:p w:rsidR="00D42091" w:rsidRDefault="00D32F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ВІДОМОСТІ</w:t>
      </w:r>
    </w:p>
    <w:p w:rsidR="00D42091" w:rsidRDefault="00D32F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 навчально-методичне забезпечення освітньої діяльності у сфері вищої освіти</w:t>
      </w:r>
    </w:p>
    <w:p w:rsidR="00D42091" w:rsidRDefault="00D42091">
      <w:pPr>
        <w:jc w:val="both"/>
        <w:rPr>
          <w:rFonts w:ascii="Times New Roman" w:hAnsi="Times New Roman" w:cs="Times New Roman"/>
        </w:rPr>
      </w:pPr>
    </w:p>
    <w:p w:rsidR="00D42091" w:rsidRDefault="00D32F8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Відомості про комплекс навчально-методичного забезпечення навчальних дисциплін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7"/>
        <w:gridCol w:w="1244"/>
        <w:gridCol w:w="1182"/>
        <w:gridCol w:w="1375"/>
        <w:gridCol w:w="1186"/>
        <w:gridCol w:w="1345"/>
        <w:gridCol w:w="1253"/>
      </w:tblGrid>
      <w:tr w:rsidR="00D42091" w:rsidTr="003671B1">
        <w:tc>
          <w:tcPr>
            <w:tcW w:w="19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навчальної дисципліни згідно з навчальним планом</w:t>
            </w:r>
          </w:p>
        </w:tc>
        <w:tc>
          <w:tcPr>
            <w:tcW w:w="75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091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Інформація про наявність (“+”, “-” або немає потреби)</w:t>
            </w:r>
          </w:p>
        </w:tc>
      </w:tr>
      <w:tr w:rsidR="00AB3AF7" w:rsidTr="003671B1">
        <w:tc>
          <w:tcPr>
            <w:tcW w:w="19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навчального контенту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планів практичних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семінарсь-ких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занять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завдань для лабораторних робіт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завдань для самостійної роботи студентів*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завдань для комплексної контрольної роботи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D6A1D" w:rsidP="000D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1.Українська мова(за професійним спрямуванням)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rPr>
          <w:trHeight w:val="985"/>
        </w:trPr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D6A1D">
            <w:pPr>
              <w:pStyle w:val="10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Історія України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Історія Української культури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Філософія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Політологія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Іноземна мова</w:t>
            </w:r>
            <w:r w:rsidR="00D32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365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024D49">
              <w:rPr>
                <w:sz w:val="22"/>
                <w:szCs w:val="22"/>
              </w:rPr>
              <w:t>Основи інформатики з елементами програмування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365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024D49">
              <w:rPr>
                <w:sz w:val="22"/>
                <w:szCs w:val="22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024D49">
              <w:rPr>
                <w:sz w:val="22"/>
                <w:szCs w:val="22"/>
              </w:rPr>
              <w:t>Охорона праці(основи охорони праці та охорона праці в галузі)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365D03" w:rsidRDefault="00365D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ІТ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501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024D49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 Основи медичних знань та педіатрія</w:t>
            </w:r>
            <w:r w:rsidR="00D32F8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 w:rsidP="002A3C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501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024D49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11. </w:t>
            </w:r>
            <w:r w:rsidR="00024D49">
              <w:rPr>
                <w:color w:val="000000"/>
                <w:sz w:val="22"/>
                <w:szCs w:val="22"/>
                <w:shd w:val="clear" w:color="auto" w:fill="FFFFFF"/>
              </w:rPr>
              <w:t xml:space="preserve">Анатомія та фізіологія дітей з </w:t>
            </w:r>
            <w:r w:rsidR="00024D4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основами генетики та валеології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 w:rsidP="005017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501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024D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12.</w:t>
            </w:r>
            <w:r w:rsidR="00024D49">
              <w:rPr>
                <w:color w:val="000000"/>
                <w:sz w:val="22"/>
                <w:szCs w:val="22"/>
                <w:shd w:val="clear" w:color="auto" w:fill="FFFFFF"/>
              </w:rPr>
              <w:t xml:space="preserve"> Математика з методикою навчання математики в початковій школі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13.Основи природознавства з методикою навчання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386447">
              <w:rPr>
                <w:sz w:val="22"/>
                <w:szCs w:val="22"/>
              </w:rPr>
              <w:t>Методика навчання суспільствознавства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365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024D49">
              <w:rPr>
                <w:sz w:val="22"/>
                <w:szCs w:val="22"/>
              </w:rPr>
              <w:t>Сучасна українська мова з практикумом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02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Методика навчання у</w:t>
            </w:r>
            <w:r w:rsidR="00F17FFD">
              <w:rPr>
                <w:sz w:val="22"/>
                <w:szCs w:val="22"/>
              </w:rPr>
              <w:t>країнської мови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38644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F1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F17FFD">
              <w:rPr>
                <w:sz w:val="22"/>
                <w:szCs w:val="22"/>
              </w:rPr>
              <w:t xml:space="preserve">Дитяча література з методикою навчання літературного читання 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 w:rsidP="002A3C41"/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50173D" w:rsidP="005017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Немає потреби 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F17FFD" w:rsidP="00F1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Методика навчання  англійської  мови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F1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Психологія загальна,</w:t>
            </w:r>
            <w:r w:rsidR="00D32F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вікова та педагогічна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F1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F17FFD">
              <w:rPr>
                <w:sz w:val="22"/>
                <w:szCs w:val="22"/>
              </w:rPr>
              <w:t>Вступ до спеціальності з основами педагогіки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365D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21.</w:t>
            </w:r>
            <w:r w:rsidR="00F17FFD">
              <w:rPr>
                <w:color w:val="000000"/>
                <w:sz w:val="22"/>
                <w:szCs w:val="22"/>
                <w:shd w:val="clear" w:color="auto" w:fill="FFFFFF"/>
              </w:rPr>
              <w:t>Історія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17FFD">
              <w:rPr>
                <w:color w:val="000000"/>
                <w:sz w:val="22"/>
                <w:szCs w:val="22"/>
                <w:shd w:val="clear" w:color="auto" w:fill="FFFFFF"/>
              </w:rPr>
              <w:t>педагогіки, теорія та методика виховання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ІТ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rPr>
          <w:trHeight w:val="1530"/>
        </w:trPr>
        <w:tc>
          <w:tcPr>
            <w:tcW w:w="199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3671B1" w:rsidRDefault="00D32F8A" w:rsidP="00365D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22. </w:t>
            </w:r>
            <w:r w:rsidR="00F17FFD">
              <w:rPr>
                <w:color w:val="000000"/>
                <w:sz w:val="22"/>
                <w:szCs w:val="22"/>
                <w:shd w:val="clear" w:color="auto" w:fill="FFFFFF"/>
              </w:rPr>
              <w:t>Дидактика та педагогічні технології в початковій школі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F8A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32F8A" w:rsidRDefault="0046522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rPr>
          <w:trHeight w:val="1530"/>
        </w:trPr>
        <w:tc>
          <w:tcPr>
            <w:tcW w:w="199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 w:rsidP="00365D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23.Основи педагогічної майстерності</w:t>
            </w:r>
          </w:p>
          <w:p w:rsidR="00F17FFD" w:rsidRDefault="00F17FFD" w:rsidP="00365D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952"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1379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952"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7FFD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465229">
        <w:trPr>
          <w:trHeight w:val="847"/>
        </w:trPr>
        <w:tc>
          <w:tcPr>
            <w:tcW w:w="199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 w:rsidP="00365D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24.Основи науково-педагогічних досліджень</w:t>
            </w:r>
          </w:p>
        </w:tc>
        <w:tc>
          <w:tcPr>
            <w:tcW w:w="124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F17F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1379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F17FFD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7FFD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137952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25.Основи інклюзивної педагогіки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2A3C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465229" w:rsidP="004652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229"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2A3C41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2A3C41" w:rsidRDefault="00137952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26.Фізична культура з методикою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137952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27.Трудове навчання з практикумом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137952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28. Методика навчання інформатики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137952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29.Образотворче мистецтво з  методикою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 w:rsidP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137952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30.Англійська мова фахового спрямування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04403" w:rsidP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B3AF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31.Теоритичнмй курс англійської мови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04403" w:rsidP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B3AF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 w:rsidP="00F17F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32.Англійська дитяча література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A04403" w:rsidP="00AB3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AB3AF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B3AF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33.Іноземна мова з практикумом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34.Основи соціалізації осіб з особливими потребами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35.Диференційоване  викладання та стандартизоване оцінювання в інклюзивному середовищі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36.Корекційна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психопедагогіка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 методикою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465229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B3AF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37.Методика роботи асистента вчителя в класі </w:t>
            </w:r>
            <w:r w:rsidR="000272C1">
              <w:rPr>
                <w:color w:val="000000"/>
                <w:sz w:val="22"/>
                <w:szCs w:val="22"/>
                <w:shd w:val="clear" w:color="auto" w:fill="FFFFFF"/>
              </w:rPr>
              <w:t>з інклюзивним навчанням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AB3AF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0272C1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38.Каліграфія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137952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7952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Pr="00915765" w:rsidRDefault="00915765" w:rsidP="0091576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15765">
              <w:rPr>
                <w:color w:val="000000"/>
                <w:sz w:val="22"/>
                <w:szCs w:val="22"/>
                <w:shd w:val="clear" w:color="auto" w:fill="FFFFFF"/>
              </w:rPr>
              <w:t xml:space="preserve">39.Практикум </w:t>
            </w:r>
            <w:proofErr w:type="spellStart"/>
            <w:r w:rsidRPr="00915765">
              <w:rPr>
                <w:color w:val="000000"/>
                <w:sz w:val="22"/>
                <w:szCs w:val="22"/>
                <w:shd w:val="clear" w:color="auto" w:fill="FFFFFF"/>
              </w:rPr>
              <w:t>розв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язування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Pr="00915765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40.Практика усного та писемного мовлення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41.Вибрані питання методик початкової освіти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42.Етнопедагогіка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43.Етнопсихологія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0272C1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44.Осно медіа-грамотності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02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0272C1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0272C1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45. Конфліктологія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46.Правове забезпечення професійної діяльності вихователя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47.Сучасна українсь</w:t>
            </w:r>
            <w:r w:rsidR="003671B1">
              <w:rPr>
                <w:color w:val="000000"/>
                <w:sz w:val="22"/>
                <w:szCs w:val="22"/>
                <w:shd w:val="clear" w:color="auto" w:fill="FFFFFF"/>
              </w:rPr>
              <w:t>ка та зарубіжна література для 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ітей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915765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48.Основи  здоров</w:t>
            </w:r>
            <w:r w:rsidRPr="00752C7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’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</w:p>
          <w:p w:rsidR="00915765" w:rsidRP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 методикою навчання</w:t>
            </w:r>
            <w:r w:rsidR="00915765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49.Ділова іноземна мова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50.Музичне мистецтво та основи хореографії з методикою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51.Педагогіка сімейного  виховання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52.Педагогіка вихідного дня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53.Риторика та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культура мовлення педагога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Немає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Немає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Немає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</w:t>
            </w:r>
          </w:p>
        </w:tc>
      </w:tr>
      <w:tr w:rsidR="00915765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54.Основи теорії мовної комунікації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915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915765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15765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55.Педагогічне проектування в професійній діяльності вчителя початкової школи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56.Сучасна польська мова з практикумом та методикою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57.Чеська мова з практикумом та методикою навчання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58.Арт-терапія в освіті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C16FAE">
        <w:trPr>
          <w:trHeight w:val="812"/>
        </w:trPr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59.Методика поза шкільної та позакласної роботи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60.Основи міжкультурної комунікації (англійською мовою)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61.Педагогічна творчість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62. Основи психодіагностики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P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63.Семіотика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пам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’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яті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  <w:tr w:rsidR="00752C77" w:rsidTr="003671B1">
        <w:tc>
          <w:tcPr>
            <w:tcW w:w="199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 w:rsidP="00AB3A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64.Екологія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752C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 w:rsidP="005017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A04403" w:rsidP="00137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2" w:type="dxa"/>
            </w:tcMar>
          </w:tcPr>
          <w:p w:rsidR="00752C77" w:rsidRDefault="00C16FA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752C77" w:rsidRDefault="00A04403" w:rsidP="002A3C4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Немає потреби</w:t>
            </w:r>
          </w:p>
        </w:tc>
      </w:tr>
    </w:tbl>
    <w:p w:rsidR="00F17FFD" w:rsidRDefault="00F17FFD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Pr="00C16FAE" w:rsidRDefault="00C16FAE">
      <w:pPr>
        <w:jc w:val="both"/>
        <w:rPr>
          <w:rFonts w:ascii="Times New Roman" w:hAnsi="Times New Roman" w:cs="Times New Roman"/>
          <w:b/>
        </w:rPr>
      </w:pPr>
    </w:p>
    <w:p w:rsidR="00C16FAE" w:rsidRPr="00C16FAE" w:rsidRDefault="00C16FAE">
      <w:pPr>
        <w:jc w:val="both"/>
        <w:rPr>
          <w:rFonts w:ascii="Times New Roman" w:hAnsi="Times New Roman" w:cs="Times New Roman"/>
          <w:b/>
        </w:rPr>
      </w:pPr>
    </w:p>
    <w:p w:rsidR="00C16FAE" w:rsidRPr="00C16FAE" w:rsidRDefault="00C16FAE" w:rsidP="00C16FAE">
      <w:pPr>
        <w:jc w:val="center"/>
        <w:rPr>
          <w:rFonts w:ascii="Times New Roman" w:hAnsi="Times New Roman" w:cs="Times New Roman"/>
          <w:b/>
        </w:rPr>
      </w:pPr>
      <w:r w:rsidRPr="00C16FAE">
        <w:rPr>
          <w:rFonts w:ascii="Times New Roman" w:hAnsi="Times New Roman" w:cs="Times New Roman"/>
          <w:b/>
        </w:rPr>
        <w:t>Ректор                                                         В.П.Мельник</w:t>
      </w:r>
    </w:p>
    <w:p w:rsidR="00F17FFD" w:rsidRDefault="00F17FFD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>
      <w:pPr>
        <w:jc w:val="both"/>
        <w:rPr>
          <w:rFonts w:ascii="Times New Roman" w:hAnsi="Times New Roman" w:cs="Times New Roman"/>
        </w:rPr>
      </w:pPr>
    </w:p>
    <w:p w:rsidR="00C16FAE" w:rsidRDefault="00C16FAE" w:rsidP="00C16FAE">
      <w:pPr>
        <w:jc w:val="right"/>
        <w:rPr>
          <w:rFonts w:ascii="Times New Roman" w:hAnsi="Times New Roman" w:cs="Times New Roman"/>
          <w:b/>
        </w:rPr>
      </w:pPr>
    </w:p>
    <w:p w:rsidR="00C16FAE" w:rsidRDefault="00C16FAE" w:rsidP="00C16FAE">
      <w:pPr>
        <w:jc w:val="right"/>
        <w:rPr>
          <w:rFonts w:ascii="Times New Roman" w:hAnsi="Times New Roman" w:cs="Times New Roman"/>
          <w:b/>
        </w:rPr>
      </w:pPr>
    </w:p>
    <w:p w:rsidR="00C16FAE" w:rsidRDefault="00C16FAE" w:rsidP="0078530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FAE" w:rsidRPr="00C16FAE" w:rsidRDefault="00C16FAE" w:rsidP="00C16FAE">
      <w:pPr>
        <w:jc w:val="right"/>
        <w:rPr>
          <w:rFonts w:ascii="Times New Roman" w:hAnsi="Times New Roman" w:cs="Times New Roman"/>
          <w:b/>
        </w:rPr>
      </w:pPr>
    </w:p>
    <w:p w:rsidR="00D42091" w:rsidRPr="00C16FAE" w:rsidRDefault="00D32F8A" w:rsidP="0050173D">
      <w:pPr>
        <w:numPr>
          <w:ilvl w:val="0"/>
          <w:numId w:val="1"/>
        </w:numPr>
        <w:jc w:val="both"/>
        <w:rPr>
          <w:b/>
        </w:rPr>
      </w:pPr>
      <w:r w:rsidRPr="00C16FAE">
        <w:rPr>
          <w:rFonts w:ascii="Times New Roman" w:hAnsi="Times New Roman" w:cs="Times New Roman"/>
          <w:b/>
        </w:rPr>
        <w:t xml:space="preserve">Методичне забезпечення </w:t>
      </w:r>
      <w:r w:rsidR="00465229" w:rsidRPr="00C16FAE">
        <w:rPr>
          <w:rFonts w:ascii="Times New Roman" w:hAnsi="Times New Roman" w:cs="Times New Roman"/>
          <w:b/>
        </w:rPr>
        <w:t>курсового проектування</w:t>
      </w:r>
      <w:r w:rsidR="0050173D" w:rsidRPr="00C16FAE">
        <w:rPr>
          <w:rFonts w:ascii="Times New Roman" w:hAnsi="Times New Roman" w:cs="Times New Roman"/>
          <w:b/>
        </w:rPr>
        <w:t xml:space="preserve"> </w:t>
      </w:r>
    </w:p>
    <w:p w:rsidR="00C16FAE" w:rsidRPr="00C16FAE" w:rsidRDefault="00C16FAE" w:rsidP="00C16FAE">
      <w:pPr>
        <w:ind w:left="420"/>
        <w:jc w:val="both"/>
        <w:rPr>
          <w:b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1"/>
        <w:gridCol w:w="1984"/>
        <w:gridCol w:w="1701"/>
        <w:gridCol w:w="3206"/>
      </w:tblGrid>
      <w:tr w:rsidR="00D42091" w:rsidTr="008C3383">
        <w:tc>
          <w:tcPr>
            <w:tcW w:w="26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навчальної дисципліни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Семестр, в якому передбачена курсова робота (проект)</w:t>
            </w:r>
          </w:p>
          <w:p w:rsidR="00D42091" w:rsidRDefault="00D42091">
            <w:pPr>
              <w:pStyle w:val="a7"/>
              <w:rPr>
                <w:sz w:val="22"/>
                <w:szCs w:val="22"/>
              </w:rPr>
            </w:pPr>
          </w:p>
          <w:p w:rsidR="00D42091" w:rsidRDefault="00D420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 w:rsidP="004652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Інформація про наявність</w:t>
            </w:r>
          </w:p>
          <w:p w:rsidR="00D42091" w:rsidRDefault="00D32F8A" w:rsidP="004652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(“+” або “-”)</w:t>
            </w:r>
          </w:p>
        </w:tc>
      </w:tr>
      <w:tr w:rsidR="00D42091" w:rsidTr="008C3383">
        <w:tc>
          <w:tcPr>
            <w:tcW w:w="26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rPr>
                <w:sz w:val="22"/>
                <w:szCs w:val="22"/>
              </w:rPr>
            </w:pPr>
          </w:p>
          <w:p w:rsidR="00D42091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методичних розробок</w:t>
            </w:r>
          </w:p>
        </w:tc>
        <w:tc>
          <w:tcPr>
            <w:tcW w:w="32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42091" w:rsidRDefault="00D32F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тематики курсових робіт (проектів)</w:t>
            </w:r>
          </w:p>
        </w:tc>
      </w:tr>
      <w:tr w:rsidR="00D42091" w:rsidTr="008C3383">
        <w:tc>
          <w:tcPr>
            <w:tcW w:w="26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465229" w:rsidP="008C3383">
            <w:pPr>
              <w:pStyle w:val="a7"/>
              <w:numPr>
                <w:ilvl w:val="1"/>
                <w:numId w:val="1"/>
              </w:numPr>
              <w:tabs>
                <w:tab w:val="clear" w:pos="1080"/>
              </w:tabs>
              <w:ind w:left="664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Курсова </w:t>
            </w:r>
            <w:r w:rsidR="00D32F8A">
              <w:rPr>
                <w:sz w:val="22"/>
                <w:szCs w:val="22"/>
              </w:rPr>
              <w:t xml:space="preserve"> </w:t>
            </w:r>
            <w:r w:rsidR="002A3C41">
              <w:rPr>
                <w:sz w:val="22"/>
                <w:szCs w:val="22"/>
              </w:rPr>
              <w:t>робота</w:t>
            </w:r>
            <w:r w:rsidR="008C3383">
              <w:rPr>
                <w:sz w:val="22"/>
                <w:szCs w:val="22"/>
              </w:rPr>
              <w:t>: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Дидактика та педагогічні технології в початковій школі;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навчання української мови;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нав</w:t>
            </w:r>
            <w:r w:rsidRPr="008C3383">
              <w:rPr>
                <w:sz w:val="22"/>
                <w:szCs w:val="22"/>
              </w:rPr>
              <w:t>чання анг</w:t>
            </w:r>
            <w:r>
              <w:rPr>
                <w:sz w:val="22"/>
                <w:szCs w:val="22"/>
              </w:rPr>
              <w:t>лійської мови;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роботи асистента вчителя в класі з інклюзивним навчанням;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навчання математики;</w:t>
            </w:r>
          </w:p>
          <w:p w:rsidR="008C3383" w:rsidRDefault="008C3383" w:rsidP="008C3383">
            <w:pPr>
              <w:pStyle w:val="a7"/>
              <w:numPr>
                <w:ilvl w:val="0"/>
                <w:numId w:val="3"/>
              </w:numPr>
              <w:ind w:left="6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Основи природознавства з методикою навчання.</w:t>
            </w:r>
          </w:p>
          <w:p w:rsidR="008C3383" w:rsidRDefault="008C3383" w:rsidP="008C338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jc w:val="center"/>
              <w:rPr>
                <w:sz w:val="22"/>
                <w:szCs w:val="22"/>
              </w:rPr>
            </w:pPr>
          </w:p>
          <w:p w:rsidR="00D42091" w:rsidRDefault="004652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D42091" w:rsidRDefault="00D42091">
            <w:pPr>
              <w:pStyle w:val="a7"/>
              <w:jc w:val="center"/>
              <w:rPr>
                <w:sz w:val="22"/>
                <w:szCs w:val="22"/>
              </w:rPr>
            </w:pPr>
          </w:p>
          <w:p w:rsidR="00D42091" w:rsidRDefault="00D32F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2A3C41" w:rsidRDefault="002A3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091" w:rsidRDefault="00D32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D42091" w:rsidRDefault="00D42091"/>
    <w:p w:rsidR="00D42091" w:rsidRDefault="00D42091">
      <w:pPr>
        <w:jc w:val="both"/>
      </w:pPr>
    </w:p>
    <w:p w:rsidR="00D42091" w:rsidRDefault="00D42091">
      <w:pPr>
        <w:jc w:val="both"/>
      </w:pPr>
    </w:p>
    <w:p w:rsidR="00C16FAE" w:rsidRDefault="00C16FAE">
      <w:pPr>
        <w:jc w:val="both"/>
      </w:pPr>
    </w:p>
    <w:p w:rsidR="00D42091" w:rsidRDefault="00D42091"/>
    <w:p w:rsidR="00D42091" w:rsidRDefault="00D42091">
      <w:pPr>
        <w:jc w:val="both"/>
      </w:pPr>
    </w:p>
    <w:p w:rsidR="00D42091" w:rsidRDefault="00D42091">
      <w:pPr>
        <w:jc w:val="both"/>
      </w:pPr>
    </w:p>
    <w:p w:rsidR="00D42091" w:rsidRDefault="00D42091">
      <w:pPr>
        <w:jc w:val="both"/>
      </w:pPr>
    </w:p>
    <w:p w:rsidR="00D42091" w:rsidRPr="002A3C41" w:rsidRDefault="00D32F8A" w:rsidP="002A3C41">
      <w:pPr>
        <w:jc w:val="both"/>
        <w:rPr>
          <w:rFonts w:ascii="Times New Roman" w:hAnsi="Times New Roman" w:cs="Times New Roman"/>
          <w:b/>
        </w:rPr>
      </w:pPr>
      <w:r w:rsidRPr="002A3C41">
        <w:rPr>
          <w:rFonts w:ascii="Times New Roman" w:eastAsia="Times New Roman" w:hAnsi="Times New Roman" w:cs="Times New Roman"/>
          <w:b/>
        </w:rPr>
        <w:t xml:space="preserve">         </w:t>
      </w:r>
      <w:r w:rsidRPr="002A3C41">
        <w:rPr>
          <w:rFonts w:ascii="Times New Roman" w:hAnsi="Times New Roman" w:cs="Times New Roman"/>
          <w:b/>
        </w:rPr>
        <w:t>Ректор                                                                                                   В. П. </w:t>
      </w:r>
      <w:r w:rsidR="00D02476" w:rsidRPr="002A3C41">
        <w:rPr>
          <w:rFonts w:ascii="Times New Roman" w:hAnsi="Times New Roman" w:cs="Times New Roman"/>
          <w:b/>
        </w:rPr>
        <w:t> </w:t>
      </w:r>
      <w:r w:rsidRPr="002A3C41">
        <w:rPr>
          <w:rFonts w:ascii="Times New Roman" w:hAnsi="Times New Roman" w:cs="Times New Roman"/>
          <w:b/>
        </w:rPr>
        <w:t>Мельник</w:t>
      </w:r>
    </w:p>
    <w:sectPr w:rsidR="00D42091" w:rsidRPr="002A3C41">
      <w:pgSz w:w="11906" w:h="16838"/>
      <w:pgMar w:top="1188" w:right="1188" w:bottom="1188" w:left="1188" w:header="0" w:footer="0" w:gutter="0"/>
      <w:pgBorders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CA6"/>
    <w:multiLevelType w:val="multilevel"/>
    <w:tmpl w:val="0A48EE0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3C63E8"/>
    <w:multiLevelType w:val="multilevel"/>
    <w:tmpl w:val="F4A27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E8586E"/>
    <w:multiLevelType w:val="hybridMultilevel"/>
    <w:tmpl w:val="45FE99B4"/>
    <w:lvl w:ilvl="0" w:tplc="1E282928">
      <w:start w:val="1"/>
      <w:numFmt w:val="bullet"/>
      <w:lvlText w:val="-"/>
      <w:lvlJc w:val="left"/>
      <w:pPr>
        <w:ind w:left="1024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91"/>
    <w:rsid w:val="00024D49"/>
    <w:rsid w:val="000272C1"/>
    <w:rsid w:val="0006271E"/>
    <w:rsid w:val="000D6A1D"/>
    <w:rsid w:val="00137952"/>
    <w:rsid w:val="002A3C41"/>
    <w:rsid w:val="00365D03"/>
    <w:rsid w:val="003671B1"/>
    <w:rsid w:val="00386447"/>
    <w:rsid w:val="00465229"/>
    <w:rsid w:val="0050173D"/>
    <w:rsid w:val="0052309D"/>
    <w:rsid w:val="00752C77"/>
    <w:rsid w:val="00785306"/>
    <w:rsid w:val="008C3383"/>
    <w:rsid w:val="00915765"/>
    <w:rsid w:val="009E5514"/>
    <w:rsid w:val="00A04403"/>
    <w:rsid w:val="00AB3AF7"/>
    <w:rsid w:val="00B15853"/>
    <w:rsid w:val="00BA1B04"/>
    <w:rsid w:val="00C16FAE"/>
    <w:rsid w:val="00D02476"/>
    <w:rsid w:val="00D32F8A"/>
    <w:rsid w:val="00D42091"/>
    <w:rsid w:val="00F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0FF99-D226-4550-A579-FAE5F96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1">
    <w:name w:val="st1"/>
    <w:basedOn w:val="a1"/>
  </w:style>
  <w:style w:type="character" w:customStyle="1" w:styleId="apple-converted-space">
    <w:name w:val="apple-converted-space"/>
    <w:basedOn w:val="a1"/>
  </w:style>
  <w:style w:type="paragraph" w:customStyle="1" w:styleId="a0">
    <w:name w:val="Заголовок"/>
    <w:basedOn w:val="a"/>
    <w:next w:val="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Основний текст1"/>
    <w:basedOn w:val="a"/>
    <w:pPr>
      <w:spacing w:after="140" w:line="288" w:lineRule="auto"/>
    </w:pPr>
  </w:style>
  <w:style w:type="paragraph" w:styleId="a4">
    <w:name w:val="List"/>
    <w:basedOn w:val="1"/>
  </w:style>
  <w:style w:type="paragraph" w:customStyle="1" w:styleId="a5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Абзац списку1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vps2">
    <w:name w:val="rvps2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8">
    <w:name w:val="Заголовок таблиці"/>
    <w:basedOn w:val="a7"/>
  </w:style>
  <w:style w:type="paragraph" w:styleId="a9">
    <w:name w:val="Balloon Text"/>
    <w:basedOn w:val="a"/>
    <w:link w:val="aa"/>
    <w:uiPriority w:val="99"/>
    <w:semiHidden/>
    <w:unhideWhenUsed/>
    <w:rsid w:val="0050173D"/>
    <w:rPr>
      <w:rFonts w:ascii="Tahoma" w:hAnsi="Tahoma" w:cs="Mangal"/>
      <w:sz w:val="16"/>
      <w:szCs w:val="14"/>
    </w:rPr>
  </w:style>
  <w:style w:type="character" w:customStyle="1" w:styleId="aa">
    <w:name w:val="Текст у виносці Знак"/>
    <w:basedOn w:val="a1"/>
    <w:link w:val="a9"/>
    <w:uiPriority w:val="99"/>
    <w:semiHidden/>
    <w:rsid w:val="0050173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4365-8B70-4D42-8E14-8DDA267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22</cp:revision>
  <cp:lastPrinted>2017-02-13T16:22:00Z</cp:lastPrinted>
  <dcterms:created xsi:type="dcterms:W3CDTF">2016-12-16T12:09:00Z</dcterms:created>
  <dcterms:modified xsi:type="dcterms:W3CDTF">2017-02-27T16:12:00Z</dcterms:modified>
  <dc:language>uk-UA</dc:language>
</cp:coreProperties>
</file>