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070D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11E5C0EE" wp14:editId="362727AE">
            <wp:extent cx="1950720" cy="754380"/>
            <wp:effectExtent l="0" t="0" r="0" b="7620"/>
            <wp:docPr id="1" name="Рисунок 1" descr="war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46A99" w14:textId="77777777" w:rsidR="00FA4B7A" w:rsidRDefault="00FA4B7A" w:rsidP="00FA4B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559A2022" w14:textId="77777777" w:rsidR="00FA4B7A" w:rsidRPr="00FA4B7A" w:rsidRDefault="00FA4B7A" w:rsidP="00FA4B7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у Варшавському університеті (Польща) в рамках програми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+</w:t>
      </w:r>
    </w:p>
    <w:p w14:paraId="14CFAD2B" w14:textId="77777777" w:rsid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7E3304E9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6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 + КА1 — Міжнародна Кредитна Мобільність</w:t>
        </w:r>
      </w:hyperlink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» з Варшавським університетом (м. Варшава), який фінансує Європейський Союз та Агенція Еразмус Плюс в Польщі.</w:t>
      </w:r>
    </w:p>
    <w:p w14:paraId="06506AFD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Відповідно до умов проекту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ІІ та ІІІ курсів бакалаврату та І курсу магістратури, аспіранти денної форми навчання 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ЛНУ імені Івана Франка мають можливість навчатися у Варшавському університеті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упродовж 5 місяців </w:t>
      </w:r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другому семестрі 2017/2018 н. р.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(750 євро) та відшкодують витрати на проїзд за кошти проекту.</w:t>
      </w:r>
    </w:p>
    <w:p w14:paraId="562527A1" w14:textId="77777777" w:rsid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A6E1C69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1D44C894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(кою) / аспірантом (кою) ЛНУ імені Івана Франка;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або польською мовою не нижче рівня В2.</w:t>
      </w:r>
    </w:p>
    <w:p w14:paraId="72CFA6D6" w14:textId="77777777" w:rsid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23404E1D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Для здобуття індивідуального гранту необхідно до </w:t>
      </w:r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7 листопада 2017 року (включно)</w:t>
      </w:r>
      <w:r w:rsidRPr="00FA4B7A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надіслати до Відділу міжнародних </w:t>
      </w:r>
      <w:proofErr w:type="spellStart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Університету (вул. Університетська, 1, </w:t>
      </w:r>
      <w:proofErr w:type="spellStart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 СV (</w:t>
      </w:r>
      <w:hyperlink r:id="rId7" w:history="1">
        <w:r w:rsidRPr="00FA4B7A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FA4B7A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закордонного паспорту;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студентів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ЛНУ;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аспірантурі в ЛНУ (див. зразки);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студентом/аспірантом та </w:t>
      </w:r>
      <w:hyperlink r:id="rId8" w:history="1">
        <w:r w:rsidRPr="00FA4B7A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академічної мобільності від факультету план навчання (вимога набрати під час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у Варшавському університеті – 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"http://international.lnu.edu.ua/wp-content/uploads/2017/03/Learning-Agreement-for-Studies-Warsaw.docx" </w:instrTex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Learning</w:t>
      </w:r>
      <w:proofErr w:type="spellEnd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</w:t>
      </w:r>
      <w:proofErr w:type="spellEnd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Studies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), завірену в деканаті або у Відділі міжнародних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зв’язків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магістрів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диплому бакалавра та додатку до диплому;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оригінал та завірений переклад англійською мовою дипломів бакалавра, магістра та додатку до дипломів (див. зразки);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або польської мови не нижче рівня В2 (перевага надаватиметься офіційним сертифікатам, таким як TOEFL, IELTS тощо). У випадку відсутності сертифіката необхідно заповнити 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та поставити печатку в деканаті;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план дослідження (максимальний обсяг – 2 сторінки формату А4).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лист підтримки з приймаючого університету (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Letter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Support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by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the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Host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University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). Лист підтримки – це попереднє запрошення, яке видається заявнику з боку приймаючого університету. Цей лист має бути написаний і підписаний уповноваженим представником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примаючої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сторони (професор, завідувач кафедри, інші науково-педагогічні працівники), який готовий прийняти заявника у випадку, якщо заявник буде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номіновананий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на отримання гранту.</w:t>
      </w:r>
    </w:p>
    <w:p w14:paraId="75017770" w14:textId="77777777" w:rsid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544FF9C6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9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1B2E04F6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Перелік курсів для складання індивідуального плану навчання у Варшавському університеті: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hyperlink r:id="rId10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http://informatorects.uw.edu.pl/en/courses/</w:t>
        </w:r>
      </w:hyperlink>
    </w:p>
    <w:p w14:paraId="4F8117A6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1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erasmus.coordinator@lnu.edu.ua</w:t>
        </w:r>
      </w:hyperlink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12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erasmus.agreements@lnu.edu.ua</w:t>
        </w:r>
      </w:hyperlink>
    </w:p>
    <w:p w14:paraId="267523AF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lastRenderedPageBreak/>
        <w:t xml:space="preserve">У полі електронного листа </w:t>
      </w:r>
      <w:proofErr w:type="spellStart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</w:t>
      </w:r>
      <w:proofErr w:type="spellStart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pdf</w:t>
      </w:r>
      <w:proofErr w:type="spellEnd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-файлу обов’язково треба вказати назву університету, прізвище претендента та тип мобільності (зразок – </w:t>
      </w:r>
      <w:proofErr w:type="spellStart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Warsaw_Petrenko_Student</w:t>
      </w:r>
      <w:proofErr w:type="spellEnd"/>
      <w:r w:rsidRPr="00FA4B7A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14:paraId="76E6A505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Варшавський університет: </w:t>
      </w:r>
      <w:hyperlink r:id="rId13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http://www.iro.uw.edu.pl</w:t>
        </w:r>
      </w:hyperlink>
    </w:p>
    <w:p w14:paraId="0955B6B8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Відібрані студенти повинні будуть зареєструватися на порталі мобільності Варшавського університету </w:t>
      </w:r>
      <w:hyperlink r:id="rId14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https://mobility.uw.edu.pl/</w:t>
        </w:r>
      </w:hyperlink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і завантажити усі необхідні документи.</w:t>
      </w:r>
    </w:p>
    <w:p w14:paraId="384F54BC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15" w:history="1">
        <w:r w:rsidRPr="00FA4B7A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56728A5C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pict w14:anchorId="172A010D">
          <v:rect id="_x0000_i1029" style="width:0;height:1.5pt" o:hralign="center" o:hrstd="t" o:hr="t" fillcolor="#a0a0a0" stroked="f"/>
        </w:pict>
      </w:r>
    </w:p>
    <w:p w14:paraId="0332D201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студентів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4FAF1707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академічна успішність (50%);</w:t>
      </w:r>
    </w:p>
    <w:p w14:paraId="0B1336E6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мови (30%);</w:t>
      </w:r>
    </w:p>
    <w:p w14:paraId="7B2DC761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мотивація (10%);</w:t>
      </w:r>
    </w:p>
    <w:p w14:paraId="2646CC6D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суспільна активність / заангажованість у наукову діяльність (10%).</w:t>
      </w:r>
    </w:p>
    <w:p w14:paraId="051D3290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аспірантів</w:t>
      </w:r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за такими критеріями:</w:t>
      </w:r>
    </w:p>
    <w:p w14:paraId="4C29844C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академічний профіль – оцінка позицій СV (30%);</w:t>
      </w:r>
    </w:p>
    <w:p w14:paraId="6FC5241C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знання іноземної мови (30%);</w:t>
      </w:r>
    </w:p>
    <w:p w14:paraId="79073177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план навчання, мотиваційний лист (20%);</w:t>
      </w:r>
    </w:p>
    <w:p w14:paraId="2401A6A1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–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лист підтримки від приймаючої сторони (20%).</w:t>
      </w:r>
    </w:p>
    <w:p w14:paraId="6E6246D4" w14:textId="77777777" w:rsid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</w:pPr>
    </w:p>
    <w:p w14:paraId="4B4412C6" w14:textId="77777777" w:rsidR="00FA4B7A" w:rsidRPr="00FA4B7A" w:rsidRDefault="00FA4B7A" w:rsidP="00FA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 w:rsidRPr="00FA4B7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Відділ міжнародних </w:t>
      </w:r>
      <w:proofErr w:type="spellStart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інформує учасників про результати конкурсу. </w:t>
      </w:r>
      <w:r w:rsidRPr="00FA4B7A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Перевага надаватиметься студентам та аспірантам, які ще не брали участь у програмі мобільності Еразмус+.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Заявники, які набирають найвищі бали проходять співбесіду у Відділі міжнародних </w:t>
      </w:r>
      <w:proofErr w:type="spellStart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Після співбесіди Відділ надсилає список номінованих осіб до університету, який приймає учасників мобільності в рамках програми </w:t>
      </w:r>
      <w:proofErr w:type="spellStart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Erasmus</w:t>
      </w:r>
      <w:proofErr w:type="spellEnd"/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+. </w:t>
      </w:r>
      <w:r w:rsidRPr="00FA4B7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Остаточне рішення про прийняття або неприйняття номінованих кандидатів ухвалюється приймаючою стороною.</w:t>
      </w:r>
      <w:r w:rsidRPr="00FA4B7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У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14:paraId="0D91152B" w14:textId="77777777" w:rsidR="00220CBB" w:rsidRDefault="00220CBB" w:rsidP="00FA4B7A">
      <w:pPr>
        <w:shd w:val="clear" w:color="auto" w:fill="FFFFFF"/>
        <w:spacing w:after="0" w:line="240" w:lineRule="auto"/>
        <w:jc w:val="center"/>
        <w:textAlignment w:val="baseline"/>
      </w:pPr>
    </w:p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A90"/>
    <w:multiLevelType w:val="multilevel"/>
    <w:tmpl w:val="533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7A"/>
    <w:rsid w:val="00220CBB"/>
    <w:rsid w:val="00487030"/>
    <w:rsid w:val="00507E77"/>
    <w:rsid w:val="00BF12FF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FF89"/>
  <w15:chartTrackingRefBased/>
  <w15:docId w15:val="{54F8F4DD-B6C6-4F3B-876C-EF28BD0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A4B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FA4B7A"/>
    <w:rPr>
      <w:b/>
      <w:bCs/>
    </w:rPr>
  </w:style>
  <w:style w:type="character" w:styleId="a6">
    <w:name w:val="Hyperlink"/>
    <w:basedOn w:val="a0"/>
    <w:uiPriority w:val="99"/>
    <w:semiHidden/>
    <w:unhideWhenUsed/>
    <w:rsid w:val="00FA4B7A"/>
    <w:rPr>
      <w:color w:val="0000FF"/>
      <w:u w:val="single"/>
    </w:rPr>
  </w:style>
  <w:style w:type="character" w:styleId="a7">
    <w:name w:val="Emphasis"/>
    <w:basedOn w:val="a0"/>
    <w:uiPriority w:val="20"/>
    <w:qFormat/>
    <w:rsid w:val="00FA4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3287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lnu.edu.ua/european-programmes-and-projects/erasmus/faculty-coordinators/" TargetMode="External"/><Relationship Id="rId13" Type="http://schemas.openxmlformats.org/officeDocument/2006/relationships/hyperlink" Target="http://www.iro.uw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n/documents/curriculum-vitae" TargetMode="External"/><Relationship Id="rId12" Type="http://schemas.openxmlformats.org/officeDocument/2006/relationships/hyperlink" Target="mailto:erasmus.agreements@lnu.edu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ational.lnu.edu.ua/european-programmes-and-projects/erasmus/key-action-1/" TargetMode="External"/><Relationship Id="rId11" Type="http://schemas.openxmlformats.org/officeDocument/2006/relationships/hyperlink" Target="mailto:erasmus.coordinator@lnu.edu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c.europa.eu/programmes/erasmus-plus/tools/distance_en.htm" TargetMode="External"/><Relationship Id="rId10" Type="http://schemas.openxmlformats.org/officeDocument/2006/relationships/hyperlink" Target="http://informatorects.uw.edu.pl/en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nu.edu.ua/outgoing-mobility/main-documents/transcripts/" TargetMode="External"/><Relationship Id="rId14" Type="http://schemas.openxmlformats.org/officeDocument/2006/relationships/hyperlink" Target="https://mobility.uw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4419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2017-09-22T11:35:00Z</dcterms:created>
  <dcterms:modified xsi:type="dcterms:W3CDTF">2017-09-22T11:42:00Z</dcterms:modified>
</cp:coreProperties>
</file>