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CE" w:rsidRPr="009772CE" w:rsidRDefault="009772CE" w:rsidP="009772CE">
      <w:pPr>
        <w:pBdr>
          <w:bottom w:val="single" w:sz="12" w:space="1" w:color="auto"/>
        </w:pBdr>
        <w:spacing w:after="0" w:line="240" w:lineRule="auto"/>
        <w:jc w:val="center"/>
        <w:rPr>
          <w:rFonts w:ascii="Times New Roman" w:eastAsia="Calibri" w:hAnsi="Times New Roman" w:cs="Times New Roman"/>
          <w:b/>
          <w:noProof/>
          <w:sz w:val="28"/>
          <w:szCs w:val="28"/>
          <w:lang w:val="uk-UA"/>
        </w:rPr>
      </w:pPr>
      <w:r w:rsidRPr="009772CE">
        <w:rPr>
          <w:rFonts w:ascii="Times New Roman" w:eastAsia="Calibri" w:hAnsi="Times New Roman" w:cs="Times New Roman"/>
          <w:b/>
          <w:noProof/>
          <w:sz w:val="28"/>
          <w:szCs w:val="28"/>
          <w:lang w:val="uk-UA"/>
        </w:rPr>
        <w:t>Львівський національний університет імені Івана Франка</w:t>
      </w: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Факультет педагогічної освіти</w:t>
      </w: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Кафедра корекційної педагогіки та інклюзії</w:t>
      </w: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right"/>
        <w:rPr>
          <w:rFonts w:ascii="Times New Roman" w:eastAsia="Calibri" w:hAnsi="Times New Roman" w:cs="Times New Roman"/>
          <w:b/>
          <w:noProof/>
          <w:sz w:val="28"/>
          <w:szCs w:val="28"/>
          <w:lang w:val="uk-UA"/>
        </w:rPr>
      </w:pPr>
      <w:r w:rsidRPr="009772CE">
        <w:rPr>
          <w:rFonts w:ascii="Times New Roman" w:eastAsia="Calibri" w:hAnsi="Times New Roman" w:cs="Times New Roman"/>
          <w:b/>
          <w:noProof/>
          <w:sz w:val="28"/>
          <w:szCs w:val="28"/>
          <w:lang w:val="uk-UA"/>
        </w:rPr>
        <w:t>«ЗАТВЕРДЖУЮ»</w:t>
      </w:r>
    </w:p>
    <w:p w:rsidR="009772CE" w:rsidRPr="009772CE" w:rsidRDefault="009772CE" w:rsidP="009772CE">
      <w:pPr>
        <w:spacing w:after="0" w:line="240" w:lineRule="auto"/>
        <w:jc w:val="right"/>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Декан</w:t>
      </w:r>
    </w:p>
    <w:p w:rsidR="009772CE" w:rsidRPr="009772CE" w:rsidRDefault="009772CE" w:rsidP="009772CE">
      <w:pPr>
        <w:spacing w:after="0" w:line="240" w:lineRule="auto"/>
        <w:jc w:val="right"/>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факультету педагогічної освіти</w:t>
      </w:r>
    </w:p>
    <w:p w:rsidR="009772CE" w:rsidRPr="009772CE" w:rsidRDefault="009772CE" w:rsidP="009772CE">
      <w:pPr>
        <w:spacing w:after="0" w:line="240" w:lineRule="auto"/>
        <w:jc w:val="right"/>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______________________Герцюк Д.</w:t>
      </w:r>
      <w:r w:rsidRPr="009772CE">
        <w:rPr>
          <w:rFonts w:ascii="Times New Roman" w:eastAsia="Calibri" w:hAnsi="Times New Roman" w:cs="Times New Roman"/>
          <w:noProof/>
          <w:sz w:val="28"/>
          <w:szCs w:val="28"/>
          <w:lang w:val="en-US"/>
        </w:rPr>
        <w:t> </w:t>
      </w:r>
      <w:r w:rsidRPr="009772CE">
        <w:rPr>
          <w:rFonts w:ascii="Times New Roman" w:eastAsia="Calibri" w:hAnsi="Times New Roman" w:cs="Times New Roman"/>
          <w:noProof/>
          <w:sz w:val="28"/>
          <w:szCs w:val="28"/>
          <w:lang w:val="uk-UA"/>
        </w:rPr>
        <w:t>Д.</w:t>
      </w:r>
    </w:p>
    <w:p w:rsidR="009772CE" w:rsidRPr="009772CE" w:rsidRDefault="009772CE" w:rsidP="009772CE">
      <w:pPr>
        <w:spacing w:after="0" w:line="240" w:lineRule="auto"/>
        <w:jc w:val="right"/>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«____»__________ 2016 р.</w:t>
      </w: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tabs>
          <w:tab w:val="left" w:pos="6525"/>
        </w:tabs>
        <w:spacing w:after="0" w:line="240" w:lineRule="auto"/>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ab/>
      </w: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b/>
          <w:noProof/>
          <w:sz w:val="28"/>
          <w:szCs w:val="28"/>
          <w:lang w:val="uk-UA"/>
        </w:rPr>
      </w:pPr>
      <w:r w:rsidRPr="009772CE">
        <w:rPr>
          <w:rFonts w:ascii="Times New Roman" w:eastAsia="Calibri" w:hAnsi="Times New Roman" w:cs="Times New Roman"/>
          <w:b/>
          <w:noProof/>
          <w:sz w:val="28"/>
          <w:szCs w:val="28"/>
          <w:lang w:val="uk-UA"/>
        </w:rPr>
        <w:t>РОБОЧА ПРОГРАМА НАВЧАЛЬНОЇ ДИСЦИПЛІНИ</w:t>
      </w:r>
    </w:p>
    <w:p w:rsidR="009772CE" w:rsidRPr="009772CE" w:rsidRDefault="009772CE" w:rsidP="009772CE">
      <w:pPr>
        <w:spacing w:after="0" w:line="240" w:lineRule="auto"/>
        <w:jc w:val="center"/>
        <w:rPr>
          <w:rFonts w:ascii="Times New Roman" w:eastAsia="Calibri" w:hAnsi="Times New Roman" w:cs="Times New Roman"/>
          <w:b/>
          <w:noProof/>
          <w:sz w:val="28"/>
          <w:szCs w:val="28"/>
          <w:lang w:val="uk-UA"/>
        </w:rPr>
      </w:pPr>
    </w:p>
    <w:p w:rsidR="009772CE" w:rsidRDefault="009772CE" w:rsidP="009772CE">
      <w:pPr>
        <w:spacing w:after="0" w:line="240" w:lineRule="auto"/>
        <w:jc w:val="center"/>
        <w:rPr>
          <w:rFonts w:ascii="Times New Roman" w:eastAsia="Calibri" w:hAnsi="Times New Roman" w:cs="Times New Roman"/>
          <w:b/>
          <w:noProof/>
          <w:sz w:val="28"/>
          <w:szCs w:val="28"/>
          <w:lang w:val="uk-UA"/>
        </w:rPr>
      </w:pPr>
      <w:r>
        <w:rPr>
          <w:rFonts w:ascii="Times New Roman" w:eastAsia="Calibri" w:hAnsi="Times New Roman" w:cs="Times New Roman"/>
          <w:b/>
          <w:noProof/>
          <w:sz w:val="28"/>
          <w:szCs w:val="28"/>
          <w:lang w:val="uk-UA"/>
        </w:rPr>
        <w:t>Методи соціально-виховної роботи</w:t>
      </w: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u w:val="single"/>
          <w:lang w:val="uk-UA"/>
        </w:rPr>
      </w:pPr>
      <w:r w:rsidRPr="009772CE">
        <w:rPr>
          <w:rFonts w:ascii="Times New Roman" w:eastAsia="Calibri" w:hAnsi="Times New Roman" w:cs="Times New Roman"/>
          <w:noProof/>
          <w:sz w:val="28"/>
          <w:szCs w:val="28"/>
          <w:lang w:val="uk-UA"/>
        </w:rPr>
        <w:t xml:space="preserve">Галузь знань </w:t>
      </w:r>
      <w:r w:rsidR="004165A5" w:rsidRPr="004165A5">
        <w:rPr>
          <w:rFonts w:ascii="Times New Roman" w:eastAsia="Calibri" w:hAnsi="Times New Roman" w:cs="Times New Roman"/>
          <w:sz w:val="28"/>
          <w:szCs w:val="28"/>
          <w:u w:val="single"/>
          <w:lang w:val="uk-UA" w:eastAsia="uk-UA"/>
        </w:rPr>
        <w:t>0101 «Педагогічна освіта»</w:t>
      </w: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4165A5" w:rsidRPr="004165A5" w:rsidRDefault="009772CE" w:rsidP="009772CE">
      <w:pPr>
        <w:spacing w:after="0" w:line="240" w:lineRule="auto"/>
        <w:jc w:val="center"/>
        <w:rPr>
          <w:rFonts w:ascii="Times New Roman" w:eastAsia="Calibri" w:hAnsi="Times New Roman" w:cs="Times New Roman"/>
          <w:sz w:val="28"/>
          <w:szCs w:val="28"/>
          <w:u w:val="single"/>
          <w:lang w:val="uk-UA"/>
        </w:rPr>
      </w:pPr>
      <w:r w:rsidRPr="009772CE">
        <w:rPr>
          <w:rFonts w:ascii="Times New Roman" w:eastAsia="Calibri" w:hAnsi="Times New Roman" w:cs="Times New Roman"/>
          <w:noProof/>
          <w:sz w:val="28"/>
          <w:szCs w:val="28"/>
          <w:u w:val="single"/>
          <w:lang w:val="uk-UA"/>
        </w:rPr>
        <w:t xml:space="preserve">Спеціальність </w:t>
      </w:r>
      <w:r w:rsidR="004165A5" w:rsidRPr="00E22D06">
        <w:rPr>
          <w:rFonts w:ascii="Times New Roman" w:eastAsia="Times New Roman" w:hAnsi="Times New Roman" w:cs="Times New Roman"/>
          <w:sz w:val="28"/>
          <w:szCs w:val="28"/>
          <w:u w:val="single"/>
          <w:lang w:val="uk-UA" w:eastAsia="ru-RU"/>
        </w:rPr>
        <w:t>6.010106</w:t>
      </w:r>
      <w:r w:rsidR="004165A5" w:rsidRPr="00E22D06">
        <w:rPr>
          <w:rFonts w:ascii="Times New Roman" w:eastAsia="Times New Roman" w:hAnsi="Times New Roman" w:cs="Times New Roman"/>
          <w:b/>
          <w:sz w:val="28"/>
          <w:szCs w:val="28"/>
          <w:u w:val="single"/>
          <w:lang w:val="uk-UA" w:eastAsia="ru-RU"/>
        </w:rPr>
        <w:t xml:space="preserve"> </w:t>
      </w:r>
      <w:r w:rsidR="004165A5" w:rsidRPr="00E22D06">
        <w:rPr>
          <w:rFonts w:ascii="Times New Roman" w:eastAsia="Calibri" w:hAnsi="Times New Roman" w:cs="Times New Roman"/>
          <w:sz w:val="28"/>
          <w:szCs w:val="28"/>
          <w:u w:val="single"/>
          <w:lang w:val="uk-UA"/>
        </w:rPr>
        <w:t>«Соціальна педагогіка»</w:t>
      </w: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 xml:space="preserve">Бакалавр </w:t>
      </w:r>
      <w:r w:rsidR="00824D41">
        <w:rPr>
          <w:rFonts w:ascii="Times New Roman" w:eastAsia="Calibri" w:hAnsi="Times New Roman" w:cs="Times New Roman"/>
          <w:noProof/>
          <w:sz w:val="28"/>
          <w:szCs w:val="28"/>
          <w:lang w:val="uk-UA"/>
        </w:rPr>
        <w:t>соціальної педагогіки</w:t>
      </w: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Денна форма навчання</w:t>
      </w: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Calibri" w:hAnsi="Times New Roman" w:cs="Times New Roman"/>
          <w:noProof/>
          <w:sz w:val="28"/>
          <w:szCs w:val="28"/>
          <w:lang w:val="uk-UA"/>
        </w:rPr>
      </w:pPr>
    </w:p>
    <w:p w:rsidR="009772CE" w:rsidRPr="009772CE" w:rsidRDefault="009772CE" w:rsidP="009772CE">
      <w:pPr>
        <w:spacing w:after="0" w:line="240" w:lineRule="auto"/>
        <w:jc w:val="center"/>
        <w:rPr>
          <w:rFonts w:ascii="Times New Roman" w:eastAsia="Times New Roman" w:hAnsi="Times New Roman" w:cs="Times New Roman"/>
          <w:sz w:val="28"/>
          <w:szCs w:val="24"/>
          <w:highlight w:val="green"/>
          <w:lang w:val="uk-UA" w:eastAsia="ru-RU"/>
        </w:rPr>
      </w:pPr>
      <w:r w:rsidRPr="009772CE">
        <w:rPr>
          <w:rFonts w:ascii="Times New Roman" w:eastAsia="Calibri" w:hAnsi="Times New Roman" w:cs="Times New Roman"/>
          <w:noProof/>
          <w:sz w:val="28"/>
          <w:szCs w:val="28"/>
          <w:lang w:val="uk-UA"/>
        </w:rPr>
        <w:t>2016</w:t>
      </w:r>
      <w:r w:rsidRPr="009772CE">
        <w:rPr>
          <w:rFonts w:ascii="Times New Roman" w:eastAsia="Times New Roman" w:hAnsi="Times New Roman" w:cs="Times New Roman"/>
          <w:sz w:val="28"/>
          <w:szCs w:val="24"/>
          <w:highlight w:val="green"/>
          <w:lang w:val="uk-UA" w:eastAsia="ru-RU"/>
        </w:rPr>
        <w:br w:type="page"/>
      </w:r>
    </w:p>
    <w:p w:rsidR="009772CE" w:rsidRPr="009772CE" w:rsidRDefault="009772CE" w:rsidP="009772CE">
      <w:pPr>
        <w:spacing w:line="240" w:lineRule="auto"/>
        <w:jc w:val="both"/>
        <w:rPr>
          <w:rFonts w:ascii="Times New Roman" w:eastAsia="Times New Roman" w:hAnsi="Times New Roman" w:cs="Times New Roman"/>
          <w:noProof/>
          <w:sz w:val="28"/>
          <w:szCs w:val="28"/>
          <w:lang w:val="uk-UA" w:eastAsia="ru-RU"/>
        </w:rPr>
      </w:pPr>
      <w:r w:rsidRPr="009772CE">
        <w:rPr>
          <w:rFonts w:ascii="Times New Roman" w:eastAsia="Times New Roman" w:hAnsi="Times New Roman" w:cs="Times New Roman"/>
          <w:sz w:val="28"/>
          <w:szCs w:val="24"/>
          <w:lang w:val="uk-UA" w:eastAsia="ru-RU"/>
        </w:rPr>
        <w:lastRenderedPageBreak/>
        <w:t xml:space="preserve">Робоча програма з дисципліни </w:t>
      </w:r>
      <w:proofErr w:type="spellStart"/>
      <w:r w:rsidRPr="009772CE">
        <w:rPr>
          <w:rFonts w:ascii="Times New Roman" w:eastAsia="Times New Roman" w:hAnsi="Times New Roman" w:cs="Times New Roman"/>
          <w:b/>
          <w:bCs/>
          <w:sz w:val="28"/>
          <w:szCs w:val="24"/>
          <w:lang w:val="uk-UA" w:eastAsia="ru-RU"/>
        </w:rPr>
        <w:t>„</w:t>
      </w:r>
      <w:r>
        <w:rPr>
          <w:rFonts w:ascii="Times New Roman" w:eastAsia="Times New Roman" w:hAnsi="Times New Roman" w:cs="Times New Roman"/>
          <w:b/>
          <w:bCs/>
          <w:sz w:val="28"/>
          <w:szCs w:val="24"/>
          <w:lang w:val="uk-UA" w:eastAsia="ru-RU"/>
        </w:rPr>
        <w:t>Методи</w:t>
      </w:r>
      <w:proofErr w:type="spellEnd"/>
      <w:r>
        <w:rPr>
          <w:rFonts w:ascii="Times New Roman" w:eastAsia="Times New Roman" w:hAnsi="Times New Roman" w:cs="Times New Roman"/>
          <w:b/>
          <w:bCs/>
          <w:sz w:val="28"/>
          <w:szCs w:val="24"/>
          <w:lang w:val="uk-UA" w:eastAsia="ru-RU"/>
        </w:rPr>
        <w:t xml:space="preserve"> соціально-виховної роботи</w:t>
      </w:r>
      <w:r w:rsidRPr="009772CE">
        <w:rPr>
          <w:rFonts w:ascii="Times New Roman" w:eastAsia="Times New Roman" w:hAnsi="Times New Roman" w:cs="Times New Roman"/>
          <w:b/>
          <w:bCs/>
          <w:sz w:val="28"/>
          <w:szCs w:val="24"/>
          <w:lang w:val="uk-UA" w:eastAsia="ru-RU"/>
        </w:rPr>
        <w:t>”</w:t>
      </w:r>
      <w:r w:rsidRPr="009772CE">
        <w:rPr>
          <w:rFonts w:ascii="Times New Roman" w:eastAsia="Times New Roman" w:hAnsi="Times New Roman" w:cs="Times New Roman"/>
          <w:sz w:val="28"/>
          <w:szCs w:val="24"/>
          <w:lang w:val="uk-UA" w:eastAsia="ru-RU"/>
        </w:rPr>
        <w:t xml:space="preserve"> </w:t>
      </w:r>
      <w:r w:rsidRPr="009772CE">
        <w:rPr>
          <w:rFonts w:ascii="Times New Roman" w:eastAsia="Times New Roman" w:hAnsi="Times New Roman" w:cs="Times New Roman"/>
          <w:noProof/>
          <w:sz w:val="28"/>
          <w:szCs w:val="28"/>
          <w:lang w:val="uk-UA" w:eastAsia="ru-RU"/>
        </w:rPr>
        <w:t xml:space="preserve">для студентів спеціальності </w:t>
      </w:r>
      <w:r w:rsidR="004165A5" w:rsidRPr="00E22D06">
        <w:rPr>
          <w:rFonts w:ascii="Times New Roman" w:eastAsia="Times New Roman" w:hAnsi="Times New Roman" w:cs="Times New Roman"/>
          <w:sz w:val="28"/>
          <w:szCs w:val="28"/>
          <w:lang w:val="uk-UA" w:eastAsia="ru-RU"/>
        </w:rPr>
        <w:t>6.010106</w:t>
      </w:r>
      <w:r w:rsidR="004165A5" w:rsidRPr="00E22D06">
        <w:rPr>
          <w:rFonts w:ascii="Times New Roman" w:eastAsia="Times New Roman" w:hAnsi="Times New Roman" w:cs="Times New Roman"/>
          <w:b/>
          <w:sz w:val="28"/>
          <w:szCs w:val="28"/>
          <w:lang w:val="uk-UA" w:eastAsia="ru-RU"/>
        </w:rPr>
        <w:t xml:space="preserve"> </w:t>
      </w:r>
      <w:r w:rsidR="004165A5" w:rsidRPr="00E22D06">
        <w:rPr>
          <w:rFonts w:ascii="Times New Roman" w:eastAsia="Calibri" w:hAnsi="Times New Roman" w:cs="Times New Roman"/>
          <w:sz w:val="28"/>
          <w:szCs w:val="28"/>
          <w:lang w:val="uk-UA"/>
        </w:rPr>
        <w:t>«Соціальна педагогіка»</w:t>
      </w:r>
      <w:r w:rsidRPr="009772CE">
        <w:rPr>
          <w:rFonts w:ascii="Times New Roman" w:eastAsia="Times New Roman" w:hAnsi="Times New Roman" w:cs="Times New Roman"/>
          <w:noProof/>
          <w:sz w:val="28"/>
          <w:szCs w:val="28"/>
          <w:lang w:val="uk-UA" w:eastAsia="ru-RU"/>
        </w:rPr>
        <w:t xml:space="preserve">» (освітня програма «Соціальна педагогіка), кваліфікація бакалавр соціальної роботи. </w:t>
      </w:r>
    </w:p>
    <w:p w:rsidR="009772CE" w:rsidRPr="009772CE" w:rsidRDefault="009772CE" w:rsidP="009772CE">
      <w:pPr>
        <w:spacing w:line="240" w:lineRule="auto"/>
        <w:jc w:val="both"/>
        <w:rPr>
          <w:rFonts w:ascii="Times New Roman" w:eastAsia="Times New Roman" w:hAnsi="Times New Roman" w:cs="Times New Roman"/>
          <w:noProof/>
          <w:sz w:val="28"/>
          <w:szCs w:val="28"/>
          <w:lang w:val="uk-UA" w:eastAsia="ru-RU"/>
        </w:rPr>
      </w:pPr>
      <w:r w:rsidRPr="009772CE">
        <w:rPr>
          <w:rFonts w:ascii="Times New Roman" w:eastAsia="Times New Roman" w:hAnsi="Times New Roman" w:cs="Times New Roman"/>
          <w:sz w:val="28"/>
          <w:szCs w:val="24"/>
          <w:lang w:val="uk-UA" w:eastAsia="ru-RU"/>
        </w:rPr>
        <w:t xml:space="preserve">„29” серпня, 2016 року – </w:t>
      </w:r>
      <w:r w:rsidR="0065135E">
        <w:rPr>
          <w:rFonts w:ascii="Times New Roman" w:eastAsia="Times New Roman" w:hAnsi="Times New Roman" w:cs="Times New Roman"/>
          <w:sz w:val="28"/>
          <w:szCs w:val="24"/>
          <w:highlight w:val="yellow"/>
          <w:lang w:val="uk-UA" w:eastAsia="ru-RU"/>
        </w:rPr>
        <w:t>28</w:t>
      </w:r>
      <w:bookmarkStart w:id="0" w:name="_GoBack"/>
      <w:bookmarkEnd w:id="0"/>
      <w:r w:rsidRPr="009772CE">
        <w:rPr>
          <w:rFonts w:ascii="Times New Roman" w:eastAsia="Times New Roman" w:hAnsi="Times New Roman" w:cs="Times New Roman"/>
          <w:sz w:val="28"/>
          <w:szCs w:val="24"/>
          <w:highlight w:val="yellow"/>
          <w:lang w:val="uk-UA" w:eastAsia="ru-RU"/>
        </w:rPr>
        <w:t xml:space="preserve"> с.</w:t>
      </w:r>
    </w:p>
    <w:p w:rsidR="009772CE" w:rsidRPr="009772CE" w:rsidRDefault="009772CE" w:rsidP="009772CE">
      <w:pPr>
        <w:spacing w:after="0" w:line="240" w:lineRule="auto"/>
        <w:ind w:firstLine="540"/>
        <w:jc w:val="both"/>
        <w:rPr>
          <w:rFonts w:ascii="Times New Roman" w:eastAsia="Times New Roman" w:hAnsi="Times New Roman" w:cs="Times New Roman"/>
          <w:sz w:val="28"/>
          <w:szCs w:val="24"/>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8"/>
          <w:szCs w:val="24"/>
          <w:highlight w:val="green"/>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8"/>
          <w:szCs w:val="24"/>
          <w:lang w:val="uk-UA" w:eastAsia="ru-RU"/>
        </w:rPr>
      </w:pPr>
      <w:r w:rsidRPr="009772CE">
        <w:rPr>
          <w:rFonts w:ascii="Times New Roman" w:eastAsia="Times New Roman" w:hAnsi="Times New Roman" w:cs="Times New Roman"/>
          <w:b/>
          <w:sz w:val="28"/>
          <w:szCs w:val="24"/>
          <w:lang w:val="uk-UA" w:eastAsia="ru-RU"/>
        </w:rPr>
        <w:t>Розробник:</w:t>
      </w:r>
      <w:r w:rsidRPr="009772CE">
        <w:rPr>
          <w:rFonts w:ascii="Times New Roman" w:eastAsia="Times New Roman" w:hAnsi="Times New Roman" w:cs="Times New Roman"/>
          <w:sz w:val="28"/>
          <w:szCs w:val="24"/>
          <w:lang w:val="uk-UA" w:eastAsia="ru-RU"/>
        </w:rPr>
        <w:t>кандидат педагогічних наук, доцент кафедри корекційної</w:t>
      </w:r>
      <w:r w:rsidRPr="009772CE">
        <w:rPr>
          <w:rFonts w:ascii="Times New Roman" w:eastAsia="Times New Roman" w:hAnsi="Times New Roman" w:cs="Times New Roman"/>
          <w:sz w:val="28"/>
          <w:szCs w:val="24"/>
          <w:lang w:val="uk-UA" w:eastAsia="ru-RU"/>
        </w:rPr>
        <w:br/>
        <w:t>педагогіки та інклюзії Кальченко Лариса Володимирівна</w:t>
      </w:r>
    </w:p>
    <w:p w:rsidR="009772CE" w:rsidRPr="009772CE" w:rsidRDefault="009772CE" w:rsidP="009772CE">
      <w:pPr>
        <w:spacing w:after="0" w:line="240" w:lineRule="auto"/>
        <w:ind w:firstLine="540"/>
        <w:jc w:val="both"/>
        <w:rPr>
          <w:rFonts w:ascii="Times New Roman" w:eastAsia="Times New Roman" w:hAnsi="Times New Roman" w:cs="Times New Roman"/>
          <w:sz w:val="24"/>
          <w:szCs w:val="24"/>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4"/>
          <w:szCs w:val="24"/>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4"/>
          <w:szCs w:val="24"/>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4"/>
          <w:szCs w:val="24"/>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4"/>
          <w:szCs w:val="24"/>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r w:rsidRPr="009772CE">
        <w:rPr>
          <w:rFonts w:ascii="Times New Roman" w:eastAsia="Times New Roman" w:hAnsi="Times New Roman" w:cs="Times New Roman"/>
          <w:sz w:val="28"/>
          <w:szCs w:val="28"/>
          <w:lang w:val="uk-UA" w:eastAsia="ru-RU"/>
        </w:rPr>
        <w:t>Робоча програма затверджена на засіданні кафедри корекційної педагогіки та інклюзії</w:t>
      </w:r>
    </w:p>
    <w:p w:rsidR="009772CE" w:rsidRPr="009772CE" w:rsidRDefault="009772CE" w:rsidP="009772CE">
      <w:pPr>
        <w:spacing w:after="0" w:line="240" w:lineRule="auto"/>
        <w:ind w:firstLine="540"/>
        <w:jc w:val="both"/>
        <w:rPr>
          <w:rFonts w:ascii="Times New Roman" w:eastAsia="Times New Roman" w:hAnsi="Times New Roman" w:cs="Times New Roman"/>
          <w:b/>
          <w:i/>
          <w:sz w:val="28"/>
          <w:szCs w:val="28"/>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r w:rsidRPr="009772CE">
        <w:rPr>
          <w:rFonts w:ascii="Times New Roman" w:eastAsia="Times New Roman" w:hAnsi="Times New Roman" w:cs="Times New Roman"/>
          <w:sz w:val="28"/>
          <w:szCs w:val="28"/>
          <w:lang w:val="uk-UA" w:eastAsia="ru-RU"/>
        </w:rPr>
        <w:t>Протокол від  “__29__”___</w:t>
      </w:r>
      <w:r w:rsidRPr="009772CE">
        <w:rPr>
          <w:rFonts w:ascii="Times New Roman" w:eastAsia="Times New Roman" w:hAnsi="Times New Roman" w:cs="Times New Roman"/>
          <w:sz w:val="28"/>
          <w:szCs w:val="28"/>
          <w:u w:val="single"/>
          <w:lang w:val="uk-UA" w:eastAsia="ru-RU"/>
        </w:rPr>
        <w:t>08</w:t>
      </w:r>
      <w:r w:rsidRPr="009772CE">
        <w:rPr>
          <w:rFonts w:ascii="Times New Roman" w:eastAsia="Times New Roman" w:hAnsi="Times New Roman" w:cs="Times New Roman"/>
          <w:sz w:val="28"/>
          <w:szCs w:val="28"/>
          <w:lang w:val="uk-UA" w:eastAsia="ru-RU"/>
        </w:rPr>
        <w:t>___2016 р. № _</w:t>
      </w:r>
      <w:r w:rsidRPr="009772CE">
        <w:rPr>
          <w:rFonts w:ascii="Times New Roman" w:eastAsia="Times New Roman" w:hAnsi="Times New Roman" w:cs="Times New Roman"/>
          <w:sz w:val="28"/>
          <w:szCs w:val="28"/>
          <w:u w:val="single"/>
          <w:lang w:val="uk-UA" w:eastAsia="ru-RU"/>
        </w:rPr>
        <w:t>1</w:t>
      </w:r>
      <w:r w:rsidRPr="009772CE">
        <w:rPr>
          <w:rFonts w:ascii="Times New Roman" w:eastAsia="Times New Roman" w:hAnsi="Times New Roman" w:cs="Times New Roman"/>
          <w:sz w:val="28"/>
          <w:szCs w:val="28"/>
          <w:lang w:val="uk-UA" w:eastAsia="ru-RU"/>
        </w:rPr>
        <w:t>__</w:t>
      </w: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9772CE">
        <w:rPr>
          <w:rFonts w:ascii="Times New Roman" w:eastAsia="Times New Roman" w:hAnsi="Times New Roman" w:cs="Times New Roman"/>
          <w:sz w:val="28"/>
          <w:szCs w:val="28"/>
          <w:lang w:val="uk-UA" w:eastAsia="ru-RU"/>
        </w:rPr>
        <w:t>В.о</w:t>
      </w:r>
      <w:proofErr w:type="spellEnd"/>
      <w:r w:rsidRPr="009772CE">
        <w:rPr>
          <w:rFonts w:ascii="Times New Roman" w:eastAsia="Times New Roman" w:hAnsi="Times New Roman" w:cs="Times New Roman"/>
          <w:sz w:val="28"/>
          <w:szCs w:val="28"/>
          <w:lang w:val="uk-UA" w:eastAsia="ru-RU"/>
        </w:rPr>
        <w:t>. завідувача кафедри ____________________ доц. Лобода В.</w:t>
      </w:r>
      <w:r w:rsidRPr="009772CE">
        <w:rPr>
          <w:rFonts w:ascii="Times New Roman" w:eastAsia="Times New Roman" w:hAnsi="Times New Roman" w:cs="Times New Roman"/>
          <w:sz w:val="28"/>
          <w:szCs w:val="28"/>
          <w:lang w:val="en-US" w:eastAsia="ru-RU"/>
        </w:rPr>
        <w:t> </w:t>
      </w:r>
      <w:r w:rsidRPr="009772CE">
        <w:rPr>
          <w:rFonts w:ascii="Times New Roman" w:eastAsia="Times New Roman" w:hAnsi="Times New Roman" w:cs="Times New Roman"/>
          <w:sz w:val="28"/>
          <w:szCs w:val="28"/>
          <w:lang w:val="uk-UA" w:eastAsia="ru-RU"/>
        </w:rPr>
        <w:t>В.</w:t>
      </w: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r w:rsidRPr="009772CE">
        <w:rPr>
          <w:rFonts w:ascii="Times New Roman" w:eastAsia="Times New Roman" w:hAnsi="Times New Roman" w:cs="Times New Roman"/>
          <w:sz w:val="28"/>
          <w:szCs w:val="28"/>
          <w:lang w:val="uk-UA" w:eastAsia="ru-RU"/>
        </w:rPr>
        <w:t>Схвалено Вченою радою факультету педагогічної освіти</w:t>
      </w: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eastAsia="ru-RU"/>
        </w:rPr>
      </w:pPr>
      <w:r w:rsidRPr="009772CE">
        <w:rPr>
          <w:rFonts w:ascii="Times New Roman" w:eastAsia="Times New Roman" w:hAnsi="Times New Roman" w:cs="Times New Roman"/>
          <w:sz w:val="28"/>
          <w:szCs w:val="28"/>
          <w:lang w:val="uk-UA" w:eastAsia="ru-RU"/>
        </w:rPr>
        <w:t>Протокол від  “_</w:t>
      </w:r>
      <w:r w:rsidRPr="009772CE">
        <w:rPr>
          <w:rFonts w:ascii="Times New Roman" w:eastAsia="Times New Roman" w:hAnsi="Times New Roman" w:cs="Times New Roman"/>
          <w:sz w:val="28"/>
          <w:szCs w:val="28"/>
          <w:u w:val="single"/>
          <w:lang w:val="uk-UA" w:eastAsia="ru-RU"/>
        </w:rPr>
        <w:t>31</w:t>
      </w:r>
      <w:r w:rsidRPr="009772CE">
        <w:rPr>
          <w:rFonts w:ascii="Times New Roman" w:eastAsia="Times New Roman" w:hAnsi="Times New Roman" w:cs="Times New Roman"/>
          <w:sz w:val="28"/>
          <w:szCs w:val="28"/>
          <w:lang w:val="uk-UA" w:eastAsia="ru-RU"/>
        </w:rPr>
        <w:t>_”__</w:t>
      </w:r>
      <w:r w:rsidRPr="009772CE">
        <w:rPr>
          <w:rFonts w:ascii="Times New Roman" w:eastAsia="Times New Roman" w:hAnsi="Times New Roman" w:cs="Times New Roman"/>
          <w:sz w:val="28"/>
          <w:szCs w:val="28"/>
          <w:u w:val="single"/>
          <w:lang w:val="uk-UA" w:eastAsia="ru-RU"/>
        </w:rPr>
        <w:t>08</w:t>
      </w:r>
      <w:r w:rsidRPr="009772CE">
        <w:rPr>
          <w:rFonts w:ascii="Times New Roman" w:eastAsia="Times New Roman" w:hAnsi="Times New Roman" w:cs="Times New Roman"/>
          <w:sz w:val="28"/>
          <w:szCs w:val="28"/>
          <w:lang w:val="uk-UA" w:eastAsia="ru-RU"/>
        </w:rPr>
        <w:t>__2016_ р. №_</w:t>
      </w:r>
      <w:r w:rsidRPr="009772CE">
        <w:rPr>
          <w:rFonts w:ascii="Times New Roman" w:eastAsia="Times New Roman" w:hAnsi="Times New Roman" w:cs="Times New Roman"/>
          <w:sz w:val="28"/>
          <w:szCs w:val="28"/>
          <w:u w:val="single"/>
          <w:lang w:val="uk-UA" w:eastAsia="ru-RU"/>
        </w:rPr>
        <w:t>1</w:t>
      </w:r>
      <w:r w:rsidRPr="009772CE">
        <w:rPr>
          <w:rFonts w:ascii="Times New Roman" w:eastAsia="Times New Roman" w:hAnsi="Times New Roman" w:cs="Times New Roman"/>
          <w:sz w:val="28"/>
          <w:szCs w:val="28"/>
          <w:lang w:val="uk-UA" w:eastAsia="ru-RU"/>
        </w:rPr>
        <w:t>_</w:t>
      </w: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r w:rsidRPr="009772CE">
        <w:rPr>
          <w:rFonts w:ascii="Times New Roman" w:eastAsia="Times New Roman" w:hAnsi="Times New Roman" w:cs="Times New Roman"/>
          <w:sz w:val="28"/>
          <w:szCs w:val="28"/>
          <w:lang w:val="uk-UA" w:eastAsia="ru-RU"/>
        </w:rPr>
        <w:t xml:space="preserve">“_____”___________2016 р. </w:t>
      </w: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p>
    <w:p w:rsidR="009772CE" w:rsidRPr="009772CE" w:rsidRDefault="009772CE" w:rsidP="009772CE">
      <w:pPr>
        <w:spacing w:after="0" w:line="240" w:lineRule="auto"/>
        <w:ind w:firstLine="540"/>
        <w:jc w:val="both"/>
        <w:rPr>
          <w:rFonts w:ascii="Times New Roman" w:eastAsia="Times New Roman" w:hAnsi="Times New Roman" w:cs="Times New Roman"/>
          <w:sz w:val="28"/>
          <w:szCs w:val="28"/>
          <w:lang w:val="uk-UA" w:eastAsia="ru-RU"/>
        </w:rPr>
      </w:pPr>
      <w:r w:rsidRPr="009772CE">
        <w:rPr>
          <w:rFonts w:ascii="Times New Roman" w:eastAsia="Times New Roman" w:hAnsi="Times New Roman" w:cs="Times New Roman"/>
          <w:sz w:val="28"/>
          <w:szCs w:val="28"/>
          <w:lang w:val="uk-UA" w:eastAsia="ru-RU"/>
        </w:rPr>
        <w:t xml:space="preserve">Голова Вченої ради ____________________ доц. </w:t>
      </w:r>
      <w:proofErr w:type="spellStart"/>
      <w:r w:rsidRPr="009772CE">
        <w:rPr>
          <w:rFonts w:ascii="Times New Roman" w:eastAsia="Times New Roman" w:hAnsi="Times New Roman" w:cs="Times New Roman"/>
          <w:sz w:val="28"/>
          <w:szCs w:val="28"/>
          <w:lang w:val="uk-UA" w:eastAsia="ru-RU"/>
        </w:rPr>
        <w:t>Герцюк</w:t>
      </w:r>
      <w:proofErr w:type="spellEnd"/>
      <w:r w:rsidRPr="009772CE">
        <w:rPr>
          <w:rFonts w:ascii="Times New Roman" w:eastAsia="Times New Roman" w:hAnsi="Times New Roman" w:cs="Times New Roman"/>
          <w:sz w:val="28"/>
          <w:szCs w:val="28"/>
          <w:lang w:val="uk-UA" w:eastAsia="ru-RU"/>
        </w:rPr>
        <w:t xml:space="preserve"> Д.</w:t>
      </w:r>
      <w:r w:rsidRPr="009772CE">
        <w:rPr>
          <w:rFonts w:ascii="Times New Roman" w:eastAsia="Times New Roman" w:hAnsi="Times New Roman" w:cs="Times New Roman"/>
          <w:sz w:val="28"/>
          <w:szCs w:val="28"/>
          <w:lang w:val="en-US" w:eastAsia="ru-RU"/>
        </w:rPr>
        <w:t> </w:t>
      </w:r>
      <w:r w:rsidRPr="009772CE">
        <w:rPr>
          <w:rFonts w:ascii="Times New Roman" w:eastAsia="Times New Roman" w:hAnsi="Times New Roman" w:cs="Times New Roman"/>
          <w:sz w:val="28"/>
          <w:szCs w:val="28"/>
          <w:lang w:val="uk-UA" w:eastAsia="ru-RU"/>
        </w:rPr>
        <w:t>Д.</w:t>
      </w:r>
    </w:p>
    <w:p w:rsidR="009772CE" w:rsidRPr="009772CE" w:rsidRDefault="009772CE" w:rsidP="009772CE">
      <w:pPr>
        <w:spacing w:after="0" w:line="240" w:lineRule="auto"/>
        <w:ind w:firstLine="540"/>
        <w:jc w:val="both"/>
        <w:rPr>
          <w:rFonts w:ascii="Times New Roman" w:eastAsia="Times New Roman" w:hAnsi="Times New Roman" w:cs="Times New Roman"/>
          <w:sz w:val="28"/>
          <w:szCs w:val="24"/>
          <w:lang w:val="uk-UA" w:eastAsia="ru-RU"/>
        </w:rPr>
      </w:pPr>
    </w:p>
    <w:p w:rsidR="009772CE" w:rsidRPr="009772CE" w:rsidRDefault="009772CE" w:rsidP="009772CE">
      <w:pPr>
        <w:spacing w:after="0" w:line="240" w:lineRule="auto"/>
        <w:jc w:val="both"/>
        <w:rPr>
          <w:rFonts w:ascii="Times New Roman" w:eastAsia="Times New Roman" w:hAnsi="Times New Roman" w:cs="Times New Roman"/>
          <w:sz w:val="28"/>
          <w:szCs w:val="24"/>
          <w:lang w:val="uk-UA" w:eastAsia="ru-RU"/>
        </w:rPr>
      </w:pPr>
    </w:p>
    <w:p w:rsidR="009772CE" w:rsidRPr="009772CE" w:rsidRDefault="009772CE" w:rsidP="009772CE">
      <w:pPr>
        <w:spacing w:after="0" w:line="240" w:lineRule="auto"/>
        <w:ind w:left="6720"/>
        <w:rPr>
          <w:rFonts w:ascii="Times New Roman" w:eastAsia="Times New Roman" w:hAnsi="Times New Roman" w:cs="Times New Roman"/>
          <w:sz w:val="28"/>
          <w:szCs w:val="24"/>
          <w:lang w:val="uk-UA" w:eastAsia="ru-RU"/>
        </w:rPr>
      </w:pPr>
    </w:p>
    <w:p w:rsidR="009772CE" w:rsidRPr="009772CE" w:rsidRDefault="009772CE" w:rsidP="009772CE">
      <w:pPr>
        <w:spacing w:after="0" w:line="240" w:lineRule="auto"/>
        <w:ind w:left="6720"/>
        <w:rPr>
          <w:rFonts w:ascii="Times New Roman" w:eastAsia="Times New Roman" w:hAnsi="Times New Roman" w:cs="Times New Roman"/>
          <w:sz w:val="28"/>
          <w:szCs w:val="24"/>
          <w:lang w:val="uk-UA" w:eastAsia="ru-RU"/>
        </w:rPr>
      </w:pPr>
    </w:p>
    <w:p w:rsidR="009772CE" w:rsidRPr="009772CE" w:rsidRDefault="009772CE" w:rsidP="009772CE">
      <w:pPr>
        <w:spacing w:after="0" w:line="240" w:lineRule="auto"/>
        <w:ind w:left="6720"/>
        <w:rPr>
          <w:rFonts w:ascii="Times New Roman" w:eastAsia="Times New Roman" w:hAnsi="Times New Roman" w:cs="Times New Roman"/>
          <w:sz w:val="28"/>
          <w:szCs w:val="24"/>
          <w:lang w:val="uk-UA" w:eastAsia="ru-RU"/>
        </w:rPr>
      </w:pPr>
    </w:p>
    <w:p w:rsidR="009772CE" w:rsidRPr="009772CE" w:rsidRDefault="009772CE" w:rsidP="009772CE">
      <w:pPr>
        <w:spacing w:after="0" w:line="240" w:lineRule="auto"/>
        <w:ind w:left="6720"/>
        <w:rPr>
          <w:rFonts w:ascii="Times New Roman" w:eastAsia="Times New Roman" w:hAnsi="Times New Roman" w:cs="Times New Roman"/>
          <w:sz w:val="28"/>
          <w:szCs w:val="24"/>
          <w:lang w:val="uk-UA" w:eastAsia="ru-RU"/>
        </w:rPr>
      </w:pPr>
    </w:p>
    <w:p w:rsidR="009772CE" w:rsidRPr="009772CE" w:rsidRDefault="009772CE" w:rsidP="009772CE">
      <w:pPr>
        <w:spacing w:after="0" w:line="240" w:lineRule="auto"/>
        <w:ind w:left="6720"/>
        <w:rPr>
          <w:rFonts w:ascii="Times New Roman" w:eastAsia="Times New Roman" w:hAnsi="Times New Roman" w:cs="Times New Roman"/>
          <w:sz w:val="28"/>
          <w:szCs w:val="24"/>
          <w:lang w:val="uk-UA" w:eastAsia="ru-RU"/>
        </w:rPr>
      </w:pPr>
    </w:p>
    <w:p w:rsidR="009772CE" w:rsidRPr="009772CE" w:rsidRDefault="009772CE" w:rsidP="009772CE">
      <w:pPr>
        <w:spacing w:after="0" w:line="240" w:lineRule="auto"/>
        <w:ind w:left="6720"/>
        <w:rPr>
          <w:rFonts w:ascii="Times New Roman" w:eastAsia="Times New Roman" w:hAnsi="Times New Roman" w:cs="Times New Roman"/>
          <w:sz w:val="28"/>
          <w:szCs w:val="24"/>
          <w:lang w:val="uk-UA" w:eastAsia="ru-RU"/>
        </w:rPr>
      </w:pPr>
    </w:p>
    <w:p w:rsidR="009772CE" w:rsidRPr="009772CE" w:rsidRDefault="009772CE" w:rsidP="009772CE">
      <w:pPr>
        <w:spacing w:after="0" w:line="240" w:lineRule="auto"/>
        <w:ind w:left="6720"/>
        <w:rPr>
          <w:rFonts w:ascii="Times New Roman" w:eastAsia="Times New Roman" w:hAnsi="Times New Roman" w:cs="Times New Roman"/>
          <w:sz w:val="28"/>
          <w:szCs w:val="24"/>
          <w:lang w:val="uk-UA" w:eastAsia="ru-RU"/>
        </w:rPr>
      </w:pPr>
    </w:p>
    <w:p w:rsidR="009772CE" w:rsidRPr="009772CE" w:rsidRDefault="009772CE" w:rsidP="009772CE">
      <w:pPr>
        <w:spacing w:after="0" w:line="240" w:lineRule="auto"/>
        <w:ind w:left="6720"/>
        <w:rPr>
          <w:rFonts w:ascii="Times New Roman" w:eastAsia="Times New Roman" w:hAnsi="Times New Roman" w:cs="Times New Roman"/>
          <w:sz w:val="28"/>
          <w:szCs w:val="24"/>
          <w:lang w:val="uk-UA" w:eastAsia="ru-RU"/>
        </w:rPr>
      </w:pPr>
    </w:p>
    <w:p w:rsidR="009772CE" w:rsidRPr="009772CE" w:rsidRDefault="009772CE" w:rsidP="009772CE">
      <w:pPr>
        <w:spacing w:after="0" w:line="240" w:lineRule="auto"/>
        <w:ind w:left="6720"/>
        <w:rPr>
          <w:rFonts w:ascii="Times New Roman" w:eastAsia="Times New Roman" w:hAnsi="Times New Roman" w:cs="Times New Roman"/>
          <w:sz w:val="28"/>
          <w:szCs w:val="24"/>
          <w:lang w:val="uk-UA" w:eastAsia="ru-RU"/>
        </w:rPr>
      </w:pPr>
    </w:p>
    <w:p w:rsidR="009772CE" w:rsidRPr="009772CE" w:rsidRDefault="009772CE" w:rsidP="009772CE">
      <w:pPr>
        <w:spacing w:after="0" w:line="240" w:lineRule="auto"/>
        <w:ind w:left="6237"/>
        <w:rPr>
          <w:rFonts w:ascii="Times New Roman" w:eastAsia="Times New Roman" w:hAnsi="Times New Roman" w:cs="Times New Roman"/>
          <w:sz w:val="28"/>
          <w:szCs w:val="24"/>
          <w:lang w:val="uk-UA" w:eastAsia="ru-RU"/>
        </w:rPr>
      </w:pPr>
      <w:r w:rsidRPr="009772CE">
        <w:rPr>
          <w:rFonts w:ascii="Times New Roman" w:eastAsia="Times New Roman" w:hAnsi="Times New Roman" w:cs="Times New Roman"/>
          <w:sz w:val="28"/>
          <w:szCs w:val="24"/>
          <w:lang w:val="uk-UA" w:eastAsia="ru-RU"/>
        </w:rPr>
        <w:sym w:font="Symbol" w:char="F0D3"/>
      </w:r>
      <w:r w:rsidRPr="009772CE">
        <w:rPr>
          <w:rFonts w:ascii="Times New Roman" w:eastAsia="Times New Roman" w:hAnsi="Times New Roman" w:cs="Times New Roman"/>
          <w:sz w:val="28"/>
          <w:szCs w:val="24"/>
          <w:lang w:val="uk-UA" w:eastAsia="ru-RU"/>
        </w:rPr>
        <w:t>Кальченко Л. В., 2016 рік</w:t>
      </w:r>
    </w:p>
    <w:p w:rsidR="009772CE" w:rsidRDefault="009772CE">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615B79" w:rsidRDefault="00E22D06" w:rsidP="009D5C43">
      <w:pPr>
        <w:spacing w:after="0"/>
        <w:ind w:left="4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ВСТУП</w:t>
      </w:r>
    </w:p>
    <w:p w:rsidR="00E22D06" w:rsidRPr="00615B79" w:rsidRDefault="00E22D06" w:rsidP="009D5C43">
      <w:pPr>
        <w:spacing w:after="0"/>
        <w:ind w:left="48"/>
        <w:jc w:val="center"/>
        <w:rPr>
          <w:rFonts w:ascii="Times New Roman" w:eastAsia="Times New Roman" w:hAnsi="Times New Roman" w:cs="Times New Roman"/>
          <w:b/>
          <w:sz w:val="28"/>
          <w:szCs w:val="28"/>
          <w:lang w:val="uk-UA" w:eastAsia="ru-RU"/>
        </w:rPr>
      </w:pPr>
    </w:p>
    <w:p w:rsidR="00E22D06" w:rsidRPr="00E22D06" w:rsidRDefault="00E22D06" w:rsidP="00E22D06">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E22D06">
        <w:rPr>
          <w:rFonts w:ascii="Times New Roman" w:eastAsia="Calibri" w:hAnsi="Times New Roman" w:cs="Times New Roman"/>
          <w:sz w:val="28"/>
          <w:szCs w:val="28"/>
          <w:lang w:val="uk-UA"/>
        </w:rPr>
        <w:t>Робоча навчальна програма з дисципліни «</w:t>
      </w:r>
      <w:r w:rsidR="00BE2DC2" w:rsidRPr="00BE2DC2">
        <w:rPr>
          <w:rFonts w:ascii="Times New Roman" w:eastAsia="Times New Roman" w:hAnsi="Times New Roman" w:cs="Times New Roman"/>
          <w:b/>
          <w:bCs/>
          <w:sz w:val="28"/>
          <w:szCs w:val="28"/>
          <w:lang w:val="uk-UA" w:eastAsia="ru-RU"/>
        </w:rPr>
        <w:t>Методи соціально-виховної роботи</w:t>
      </w:r>
      <w:r w:rsidRPr="00E22D06">
        <w:rPr>
          <w:rFonts w:ascii="Times New Roman" w:eastAsia="Calibri" w:hAnsi="Times New Roman" w:cs="Times New Roman"/>
          <w:sz w:val="28"/>
          <w:szCs w:val="28"/>
          <w:lang w:val="uk-UA"/>
        </w:rPr>
        <w:t xml:space="preserve">» є нормативним документом Львівського національного університету імені Івана Франка, який розроблено кафедрою корекційної педагогіки та інклюзії на основі освітньо-професійної програми підготовки бакалаврів відповідно до навчального плану для спеціальності </w:t>
      </w:r>
      <w:r w:rsidRPr="00E22D06">
        <w:rPr>
          <w:rFonts w:ascii="Times New Roman" w:eastAsia="Times New Roman" w:hAnsi="Times New Roman" w:cs="Times New Roman"/>
          <w:sz w:val="28"/>
          <w:szCs w:val="28"/>
          <w:lang w:val="uk-UA" w:eastAsia="ru-RU"/>
        </w:rPr>
        <w:t>6.010106</w:t>
      </w:r>
      <w:r w:rsidRPr="00E22D06">
        <w:rPr>
          <w:rFonts w:ascii="Times New Roman" w:eastAsia="Times New Roman" w:hAnsi="Times New Roman" w:cs="Times New Roman"/>
          <w:b/>
          <w:sz w:val="28"/>
          <w:szCs w:val="28"/>
          <w:lang w:val="uk-UA" w:eastAsia="ru-RU"/>
        </w:rPr>
        <w:t xml:space="preserve"> </w:t>
      </w:r>
      <w:r w:rsidRPr="00E22D06">
        <w:rPr>
          <w:rFonts w:ascii="Times New Roman" w:eastAsia="Calibri" w:hAnsi="Times New Roman" w:cs="Times New Roman"/>
          <w:sz w:val="28"/>
          <w:szCs w:val="28"/>
          <w:lang w:val="uk-UA"/>
        </w:rPr>
        <w:t>«Соціальна педагогіка», денної форми навчання.</w:t>
      </w:r>
    </w:p>
    <w:p w:rsidR="00E22D06" w:rsidRPr="00E22D06" w:rsidRDefault="00E22D06" w:rsidP="00E22D06">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E22D06">
        <w:rPr>
          <w:rFonts w:ascii="Times New Roman" w:eastAsia="Calibri" w:hAnsi="Times New Roman" w:cs="Times New Roman"/>
          <w:sz w:val="28"/>
          <w:szCs w:val="28"/>
          <w:lang w:val="uk-UA"/>
        </w:rPr>
        <w:t>Програма вивчення нормативної навчальної дисципліни «</w:t>
      </w:r>
      <w:r w:rsidR="00206E59" w:rsidRPr="00BE2DC2">
        <w:rPr>
          <w:rFonts w:ascii="Times New Roman" w:eastAsia="Times New Roman" w:hAnsi="Times New Roman" w:cs="Times New Roman"/>
          <w:b/>
          <w:bCs/>
          <w:sz w:val="28"/>
          <w:szCs w:val="28"/>
          <w:lang w:val="uk-UA" w:eastAsia="ru-RU"/>
        </w:rPr>
        <w:t>Методи соціально-виховної роботи</w:t>
      </w:r>
      <w:r w:rsidRPr="00E22D06">
        <w:rPr>
          <w:rFonts w:ascii="Times New Roman" w:eastAsia="Calibri" w:hAnsi="Times New Roman" w:cs="Times New Roman"/>
          <w:sz w:val="28"/>
          <w:szCs w:val="28"/>
          <w:lang w:val="uk-UA"/>
        </w:rPr>
        <w:t xml:space="preserve">» складена відповідно до освітньо-професійної програми підготовки бакалавра спеціальності </w:t>
      </w:r>
      <w:r w:rsidRPr="00E22D06">
        <w:rPr>
          <w:rFonts w:ascii="Times New Roman" w:eastAsia="Times New Roman" w:hAnsi="Times New Roman" w:cs="Times New Roman"/>
          <w:sz w:val="28"/>
          <w:szCs w:val="28"/>
          <w:lang w:val="uk-UA" w:eastAsia="ru-RU"/>
        </w:rPr>
        <w:t>6.010106</w:t>
      </w:r>
      <w:r w:rsidRPr="00E22D06">
        <w:rPr>
          <w:rFonts w:ascii="Times New Roman" w:eastAsia="Times New Roman" w:hAnsi="Times New Roman" w:cs="Times New Roman"/>
          <w:b/>
          <w:sz w:val="28"/>
          <w:szCs w:val="28"/>
          <w:lang w:val="uk-UA" w:eastAsia="ru-RU"/>
        </w:rPr>
        <w:t xml:space="preserve"> </w:t>
      </w:r>
      <w:r w:rsidRPr="00E22D06">
        <w:rPr>
          <w:rFonts w:ascii="Times New Roman" w:eastAsia="Calibri" w:hAnsi="Times New Roman" w:cs="Times New Roman"/>
          <w:sz w:val="28"/>
          <w:szCs w:val="28"/>
          <w:lang w:val="uk-UA"/>
        </w:rPr>
        <w:t>«Соціальна педагогіка».</w:t>
      </w:r>
    </w:p>
    <w:p w:rsidR="00E22D06" w:rsidRPr="00E22D06" w:rsidRDefault="00E22D06" w:rsidP="00E22D06">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E22D06">
        <w:rPr>
          <w:rFonts w:ascii="Times New Roman" w:eastAsia="Calibri" w:hAnsi="Times New Roman" w:cs="Times New Roman"/>
          <w:sz w:val="28"/>
          <w:szCs w:val="28"/>
          <w:lang w:val="uk-UA"/>
        </w:rPr>
        <w:t>Робочу навчальну програму укладено згідно з вимогами кредитно-модульної системи організації навчання. Програма визначає обсяги знань, які повинен опанувати бакалавр відповідно до вимог освітньо-кваліфікаційної характеристики, алгоритму вивчення навчального матеріалу дисципліни, необхідне методичне забезпечення, складові та технологію оцінювання навчальних досягнень студентів.</w:t>
      </w:r>
    </w:p>
    <w:p w:rsidR="009D5C43" w:rsidRPr="009D5C43" w:rsidRDefault="009D5C43" w:rsidP="009772CE">
      <w:p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Природа не творить людини як цілісної особистості, вона лише закладає основи і створює передумови для її формування. Людина — багаторівнева система, особливості якої виявляються у діалектичній взаємодії біологічних і соціальних факторів. Вступаючи в життя через соціальну і трудову діяльність, вона вливається у світ соціального досвіду, який є багатовіковим надбанням людства і стає основною школою становлення її як особистості. Процес діалектичної взаємодії біологічного і соціального, які впливають на формування особистості, вимагає науково обґрунтованої системи виховних впливів.</w:t>
      </w:r>
    </w:p>
    <w:p w:rsidR="009D5C43" w:rsidRPr="009D5C43" w:rsidRDefault="009D5C43" w:rsidP="009772CE">
      <w:p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Суспільство як соціальне об'єднання людей може функціонувати і розвиватися лише за цілеспрямованої, систематичної та організованої роботи з виховання кож</w:t>
      </w:r>
      <w:r w:rsidRPr="009D5C43">
        <w:rPr>
          <w:rFonts w:ascii="Times New Roman" w:eastAsia="Times New Roman" w:hAnsi="Times New Roman" w:cs="Times New Roman"/>
          <w:sz w:val="28"/>
          <w:szCs w:val="28"/>
          <w:lang w:val="uk-UA" w:eastAsia="ru-RU"/>
        </w:rPr>
        <w:softHyphen/>
        <w:t>ної особистості.</w:t>
      </w:r>
    </w:p>
    <w:p w:rsidR="009D5C43" w:rsidRPr="009D5C43" w:rsidRDefault="009D5C43" w:rsidP="009772CE">
      <w:p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b/>
          <w:bCs/>
          <w:sz w:val="28"/>
          <w:szCs w:val="28"/>
          <w:lang w:val="uk-UA" w:eastAsia="ru-RU"/>
        </w:rPr>
        <w:t>Мета </w:t>
      </w:r>
      <w:r w:rsidRPr="009D5C43">
        <w:rPr>
          <w:rFonts w:ascii="Times New Roman" w:eastAsia="Times New Roman" w:hAnsi="Times New Roman" w:cs="Times New Roman"/>
          <w:sz w:val="28"/>
          <w:szCs w:val="28"/>
          <w:lang w:val="uk-UA" w:eastAsia="ru-RU"/>
        </w:rPr>
        <w:t>навчальної дисципліни «Методи соціально-виховної роботи» полягає у засвоєнні студентами знань та формування у них умінь використання широкого кола методів соціально-виховної роботи з різними категоріями клієнтів у своїй майбутній професійній діяльності.</w:t>
      </w:r>
    </w:p>
    <w:p w:rsidR="009D5C43" w:rsidRPr="009D5C43" w:rsidRDefault="009D5C43" w:rsidP="009772CE">
      <w:p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b/>
          <w:bCs/>
          <w:sz w:val="28"/>
          <w:szCs w:val="28"/>
          <w:lang w:val="uk-UA" w:eastAsia="ru-RU"/>
        </w:rPr>
        <w:t>Завданнями </w:t>
      </w:r>
      <w:r w:rsidRPr="009D5C43">
        <w:rPr>
          <w:rFonts w:ascii="Times New Roman" w:eastAsia="Times New Roman" w:hAnsi="Times New Roman" w:cs="Times New Roman"/>
          <w:sz w:val="28"/>
          <w:szCs w:val="28"/>
          <w:lang w:val="uk-UA" w:eastAsia="ru-RU"/>
        </w:rPr>
        <w:t>даної навчальної дисципліни є:</w:t>
      </w:r>
    </w:p>
    <w:p w:rsidR="009D5C43" w:rsidRPr="009D5C43" w:rsidRDefault="009D5C43" w:rsidP="0065135E">
      <w:pPr>
        <w:numPr>
          <w:ilvl w:val="0"/>
          <w:numId w:val="20"/>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сформувати у студентів цілісне уявлення про сучасні підходи до розуміння сутності поняття «соціальне виховання», його завдання та принципи; фактори та умови соціального виховання;</w:t>
      </w:r>
    </w:p>
    <w:p w:rsidR="009D5C43" w:rsidRPr="009D5C43" w:rsidRDefault="009D5C43" w:rsidP="0065135E">
      <w:pPr>
        <w:numPr>
          <w:ilvl w:val="0"/>
          <w:numId w:val="20"/>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ознайомити студентів з класичними та новітніми підходами до розуміння сутності поняття метод, його визначення;</w:t>
      </w:r>
    </w:p>
    <w:p w:rsidR="009D5C43" w:rsidRPr="009D5C43" w:rsidRDefault="009D5C43" w:rsidP="0065135E">
      <w:pPr>
        <w:numPr>
          <w:ilvl w:val="0"/>
          <w:numId w:val="20"/>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окреслити основні наукові підходи до класифікації методів;</w:t>
      </w:r>
    </w:p>
    <w:p w:rsidR="009D5C43" w:rsidRPr="009D5C43" w:rsidRDefault="009D5C43" w:rsidP="0065135E">
      <w:pPr>
        <w:numPr>
          <w:ilvl w:val="0"/>
          <w:numId w:val="20"/>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визначити методичні особливості застосування конкретних методів у практичній роботі соціального педагога;</w:t>
      </w:r>
    </w:p>
    <w:p w:rsidR="009D5C43" w:rsidRPr="009D5C43" w:rsidRDefault="009D5C43" w:rsidP="0065135E">
      <w:pPr>
        <w:numPr>
          <w:ilvl w:val="0"/>
          <w:numId w:val="20"/>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lastRenderedPageBreak/>
        <w:t>сформувати навички та уміння практичного застосування соціально-виховних методів у практичній роботі з різними категоріями клієнтів;</w:t>
      </w:r>
    </w:p>
    <w:p w:rsidR="009D5C43" w:rsidRPr="009D5C43" w:rsidRDefault="009D5C43" w:rsidP="0065135E">
      <w:pPr>
        <w:numPr>
          <w:ilvl w:val="0"/>
          <w:numId w:val="20"/>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мотивувати студентів на подальшу самоосвіту у сфері застосування методів соціально-педагогічної роботи.</w:t>
      </w:r>
    </w:p>
    <w:p w:rsidR="009D5C43" w:rsidRPr="009D5C43" w:rsidRDefault="009D5C43" w:rsidP="009772CE">
      <w:p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В результаті вивчення дисципліни студенти повинні </w:t>
      </w:r>
      <w:r w:rsidRPr="009D5C43">
        <w:rPr>
          <w:rFonts w:ascii="Times New Roman" w:eastAsia="Times New Roman" w:hAnsi="Times New Roman" w:cs="Times New Roman"/>
          <w:b/>
          <w:bCs/>
          <w:sz w:val="28"/>
          <w:szCs w:val="28"/>
          <w:lang w:val="uk-UA" w:eastAsia="ru-RU"/>
        </w:rPr>
        <w:t>знати:</w:t>
      </w:r>
    </w:p>
    <w:p w:rsidR="009D5C43" w:rsidRPr="009D5C43" w:rsidRDefault="009D5C43" w:rsidP="0065135E">
      <w:pPr>
        <w:numPr>
          <w:ilvl w:val="0"/>
          <w:numId w:val="21"/>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сучасні тенденції розвитку соціального виховання в Україні;</w:t>
      </w:r>
    </w:p>
    <w:p w:rsidR="009D5C43" w:rsidRPr="009D5C43" w:rsidRDefault="009D5C43" w:rsidP="0065135E">
      <w:pPr>
        <w:numPr>
          <w:ilvl w:val="0"/>
          <w:numId w:val="21"/>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сутність поняття «метод»; основні підходи до класифікації методів;</w:t>
      </w:r>
    </w:p>
    <w:p w:rsidR="009D5C43" w:rsidRPr="009D5C43" w:rsidRDefault="009D5C43" w:rsidP="0065135E">
      <w:pPr>
        <w:numPr>
          <w:ilvl w:val="0"/>
          <w:numId w:val="21"/>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методичні особливості застосування конкретних методів у практичній діяльності соціального педагога;</w:t>
      </w:r>
    </w:p>
    <w:p w:rsidR="009D5C43" w:rsidRPr="009D5C43" w:rsidRDefault="009D5C43" w:rsidP="0065135E">
      <w:pPr>
        <w:numPr>
          <w:ilvl w:val="0"/>
          <w:numId w:val="21"/>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особливості застосування методів соціально-виховної роботи з різними категоріями клієнтів.</w:t>
      </w:r>
    </w:p>
    <w:p w:rsidR="009D5C43" w:rsidRPr="009D5C43" w:rsidRDefault="009D5C43" w:rsidP="009772CE">
      <w:p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За допомогою отриманих знань студенти повинні </w:t>
      </w:r>
      <w:r w:rsidRPr="009D5C43">
        <w:rPr>
          <w:rFonts w:ascii="Times New Roman" w:eastAsia="Times New Roman" w:hAnsi="Times New Roman" w:cs="Times New Roman"/>
          <w:b/>
          <w:bCs/>
          <w:sz w:val="28"/>
          <w:szCs w:val="28"/>
          <w:lang w:val="uk-UA" w:eastAsia="ru-RU"/>
        </w:rPr>
        <w:t>вміти:</w:t>
      </w:r>
    </w:p>
    <w:p w:rsidR="009D5C43" w:rsidRPr="009D5C43" w:rsidRDefault="009D5C43" w:rsidP="0065135E">
      <w:pPr>
        <w:numPr>
          <w:ilvl w:val="0"/>
          <w:numId w:val="22"/>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добирати методи соціально-виховної роботи відповідно до специфіки соціальної проблеми клієнта та наявних ресурсів;</w:t>
      </w:r>
    </w:p>
    <w:p w:rsidR="009D5C43" w:rsidRPr="009D5C43" w:rsidRDefault="009D5C43" w:rsidP="0065135E">
      <w:pPr>
        <w:numPr>
          <w:ilvl w:val="0"/>
          <w:numId w:val="22"/>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застосовувати методи у практичній діяльності;</w:t>
      </w:r>
    </w:p>
    <w:p w:rsidR="009D5C43" w:rsidRPr="009D5C43" w:rsidRDefault="009D5C43" w:rsidP="0065135E">
      <w:pPr>
        <w:numPr>
          <w:ilvl w:val="0"/>
          <w:numId w:val="22"/>
        </w:num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постійно підвищувати свій професійний та загальнокультурний рівень, вдосконалювати педагогічну майстерність.</w:t>
      </w:r>
    </w:p>
    <w:p w:rsidR="009D5C43" w:rsidRPr="009D5C43" w:rsidRDefault="009D5C43" w:rsidP="009772CE">
      <w:p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Вивчення навчальної дисципліни «Методи соціально-виховної роботи» базується на принципах кредитно-модульної системи навчання.</w:t>
      </w:r>
    </w:p>
    <w:p w:rsidR="009D5C43" w:rsidRPr="009D5C43" w:rsidRDefault="009D5C43" w:rsidP="009772CE">
      <w:p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На семінарських заняттях студенти уточнюють, поглиблюють, систематизують, узагальнюють та закріплюють отримані, в процесі лекційних занять та самостійної роботи, знання й уміння.</w:t>
      </w:r>
    </w:p>
    <w:p w:rsidR="009D5C43" w:rsidRPr="009D5C43" w:rsidRDefault="009D5C43" w:rsidP="009772CE">
      <w:p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Разом  із аудиторними заняттями планується виконання студентами індивідуальної самостійної роботи під керівництвом викладача.</w:t>
      </w:r>
    </w:p>
    <w:p w:rsidR="009D5C43" w:rsidRPr="009D5C43" w:rsidRDefault="009D5C43" w:rsidP="009772CE">
      <w:p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Кількість годин, відведених навчальним планом на вивчення дисципліни, становить 108 год., з них 20 год. – лекції, 31 год. – семінарські заняття, 4 год. – індивідуальна робота, самостійна робота – 57 год., самостійна робота з підготовки до екзамену – 36 год., модульний контроль – 2 год.</w:t>
      </w:r>
    </w:p>
    <w:p w:rsidR="009D5C43" w:rsidRPr="009D5C43" w:rsidRDefault="009D5C43" w:rsidP="009772CE">
      <w:pPr>
        <w:spacing w:before="100" w:beforeAutospacing="1" w:after="100" w:afterAutospacing="1" w:line="240" w:lineRule="auto"/>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Вивчення студентами навчальної дисципліни «Методи соціально-виховної роботи» завершується складанням екзамену.</w:t>
      </w:r>
    </w:p>
    <w:p w:rsidR="00615B79" w:rsidRPr="00615B79" w:rsidRDefault="00615B79" w:rsidP="009D5C43">
      <w:pPr>
        <w:widowControl w:val="0"/>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br w:type="page"/>
      </w:r>
    </w:p>
    <w:p w:rsidR="00615B79" w:rsidRPr="00615B79" w:rsidRDefault="00615B79" w:rsidP="009D5C43">
      <w:pPr>
        <w:widowControl w:val="0"/>
        <w:autoSpaceDE w:val="0"/>
        <w:autoSpaceDN w:val="0"/>
        <w:adjustRightInd w:val="0"/>
        <w:spacing w:after="0"/>
        <w:ind w:left="48" w:firstLine="48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bCs/>
          <w:spacing w:val="-3"/>
          <w:sz w:val="28"/>
          <w:szCs w:val="28"/>
          <w:lang w:val="uk-UA" w:eastAsia="ru-RU"/>
        </w:rPr>
        <w:lastRenderedPageBreak/>
        <w:t>СТРУКТУРА ПРОГРАМИ НАВЧАЛЬНОЇ ДИСЦИПЛІНИ</w:t>
      </w:r>
    </w:p>
    <w:p w:rsidR="00615B79" w:rsidRPr="00615B79" w:rsidRDefault="00615B79" w:rsidP="009D5C43">
      <w:pPr>
        <w:widowControl w:val="0"/>
        <w:shd w:val="clear" w:color="auto" w:fill="FFFFFF"/>
        <w:autoSpaceDE w:val="0"/>
        <w:autoSpaceDN w:val="0"/>
        <w:adjustRightInd w:val="0"/>
        <w:spacing w:before="173" w:after="0"/>
        <w:ind w:left="48" w:right="-416"/>
        <w:jc w:val="center"/>
        <w:rPr>
          <w:rFonts w:ascii="Times New Roman" w:eastAsia="Times New Roman" w:hAnsi="Times New Roman" w:cs="Times New Roman"/>
          <w:b/>
          <w:bCs/>
          <w:spacing w:val="-4"/>
          <w:sz w:val="28"/>
          <w:szCs w:val="28"/>
          <w:lang w:val="uk-UA" w:eastAsia="ru-RU"/>
        </w:rPr>
      </w:pPr>
      <w:r w:rsidRPr="00615B79">
        <w:rPr>
          <w:rFonts w:ascii="Times New Roman" w:eastAsia="Times New Roman" w:hAnsi="Times New Roman" w:cs="Times New Roman"/>
          <w:b/>
          <w:bCs/>
          <w:spacing w:val="-4"/>
          <w:sz w:val="28"/>
          <w:szCs w:val="28"/>
          <w:lang w:val="uk-UA" w:eastAsia="ru-RU"/>
        </w:rPr>
        <w:t>І. ОПИС ПРЕДМЕТА НАВЧАЛЬНОЇ ДИСЦИПЛІНИ</w:t>
      </w:r>
    </w:p>
    <w:p w:rsidR="00615B79" w:rsidRPr="00615B79" w:rsidRDefault="00615B79" w:rsidP="009D5C43">
      <w:pPr>
        <w:widowControl w:val="0"/>
        <w:shd w:val="clear" w:color="auto" w:fill="FFFFFF"/>
        <w:autoSpaceDE w:val="0"/>
        <w:autoSpaceDN w:val="0"/>
        <w:adjustRightInd w:val="0"/>
        <w:spacing w:before="173" w:after="0"/>
        <w:ind w:left="48" w:right="-416" w:firstLine="568"/>
        <w:jc w:val="both"/>
        <w:rPr>
          <w:rFonts w:ascii="Times New Roman" w:eastAsia="Times New Roman" w:hAnsi="Times New Roman" w:cs="Times New Roman"/>
          <w:spacing w:val="-4"/>
          <w:sz w:val="28"/>
          <w:szCs w:val="28"/>
          <w:lang w:val="uk-UA" w:eastAsia="ru-RU"/>
        </w:rPr>
      </w:pPr>
      <w:r w:rsidRPr="00615B79">
        <w:rPr>
          <w:rFonts w:ascii="Times New Roman" w:eastAsia="Times New Roman" w:hAnsi="Times New Roman" w:cs="Times New Roman"/>
          <w:b/>
          <w:bCs/>
          <w:spacing w:val="-4"/>
          <w:sz w:val="28"/>
          <w:szCs w:val="28"/>
          <w:lang w:val="uk-UA" w:eastAsia="ru-RU"/>
        </w:rPr>
        <w:t xml:space="preserve">Предмет: </w:t>
      </w:r>
      <w:r w:rsidRPr="00615B79">
        <w:rPr>
          <w:rFonts w:ascii="Times New Roman" w:eastAsia="Times New Roman" w:hAnsi="Times New Roman" w:cs="Times New Roman"/>
          <w:spacing w:val="-4"/>
          <w:sz w:val="28"/>
          <w:szCs w:val="28"/>
          <w:lang w:val="uk-UA" w:eastAsia="ru-RU"/>
        </w:rPr>
        <w:t>процес</w:t>
      </w:r>
      <w:r w:rsidRPr="00615B79">
        <w:rPr>
          <w:rFonts w:ascii="Times New Roman" w:eastAsia="Times New Roman" w:hAnsi="Times New Roman" w:cs="Times New Roman"/>
          <w:b/>
          <w:bCs/>
          <w:spacing w:val="-4"/>
          <w:sz w:val="28"/>
          <w:szCs w:val="28"/>
          <w:lang w:val="uk-UA" w:eastAsia="ru-RU"/>
        </w:rPr>
        <w:t xml:space="preserve"> </w:t>
      </w:r>
      <w:r w:rsidRPr="00615B79">
        <w:rPr>
          <w:rFonts w:ascii="Times New Roman" w:eastAsia="Times New Roman" w:hAnsi="Times New Roman" w:cs="Times New Roman"/>
          <w:spacing w:val="-4"/>
          <w:sz w:val="28"/>
          <w:szCs w:val="28"/>
          <w:lang w:val="uk-UA" w:eastAsia="ru-RU"/>
        </w:rPr>
        <w:t>навчання та виховання студентів вищого навчального закладу в умовах реформування та модернізації системи освіти в Україні, формування особистості фахівця вищої кваліфікації.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544"/>
        <w:gridCol w:w="3969"/>
      </w:tblGrid>
      <w:tr w:rsidR="009D5C43" w:rsidRPr="009D5C43" w:rsidTr="00D56089">
        <w:trPr>
          <w:trHeight w:val="1265"/>
        </w:trPr>
        <w:tc>
          <w:tcPr>
            <w:tcW w:w="2836" w:type="dxa"/>
          </w:tcPr>
          <w:p w:rsidR="00615B79" w:rsidRPr="00615B79" w:rsidRDefault="00615B79" w:rsidP="009D5C43">
            <w:pPr>
              <w:widowControl w:val="0"/>
              <w:shd w:val="clear" w:color="auto" w:fill="FFFFFF"/>
              <w:autoSpaceDE w:val="0"/>
              <w:autoSpaceDN w:val="0"/>
              <w:adjustRightInd w:val="0"/>
              <w:spacing w:after="0"/>
              <w:ind w:left="48"/>
              <w:jc w:val="center"/>
              <w:rPr>
                <w:rFonts w:ascii="Times New Roman" w:eastAsia="Times New Roman" w:hAnsi="Times New Roman" w:cs="Times New Roman"/>
                <w:b/>
                <w:bCs/>
                <w:spacing w:val="-9"/>
                <w:sz w:val="28"/>
                <w:szCs w:val="28"/>
                <w:lang w:val="uk-UA" w:eastAsia="ru-RU"/>
              </w:rPr>
            </w:pPr>
          </w:p>
          <w:p w:rsidR="00615B79" w:rsidRPr="00615B79" w:rsidRDefault="00615B79" w:rsidP="009D5C43">
            <w:pPr>
              <w:widowControl w:val="0"/>
              <w:shd w:val="clear" w:color="auto" w:fill="FFFFFF"/>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bCs/>
                <w:spacing w:val="-9"/>
                <w:sz w:val="28"/>
                <w:szCs w:val="28"/>
                <w:lang w:val="uk-UA" w:eastAsia="ru-RU"/>
              </w:rPr>
              <w:t>Курс:</w:t>
            </w: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bCs/>
                <w:spacing w:val="-1"/>
                <w:sz w:val="28"/>
                <w:szCs w:val="28"/>
                <w:lang w:val="uk-UA" w:eastAsia="ru-RU"/>
              </w:rPr>
            </w:pPr>
          </w:p>
        </w:tc>
        <w:tc>
          <w:tcPr>
            <w:tcW w:w="3544" w:type="dxa"/>
          </w:tcPr>
          <w:p w:rsidR="00615B79" w:rsidRPr="00615B79" w:rsidRDefault="00615B79" w:rsidP="009D5C43">
            <w:pPr>
              <w:widowControl w:val="0"/>
              <w:shd w:val="clear" w:color="auto" w:fill="FFFFFF"/>
              <w:autoSpaceDE w:val="0"/>
              <w:autoSpaceDN w:val="0"/>
              <w:adjustRightInd w:val="0"/>
              <w:spacing w:before="5" w:after="0"/>
              <w:ind w:left="48"/>
              <w:jc w:val="center"/>
              <w:rPr>
                <w:rFonts w:ascii="Times New Roman" w:eastAsia="Times New Roman" w:hAnsi="Times New Roman" w:cs="Times New Roman"/>
                <w:b/>
                <w:bCs/>
                <w:spacing w:val="-7"/>
                <w:sz w:val="28"/>
                <w:szCs w:val="28"/>
                <w:lang w:val="uk-UA" w:eastAsia="ru-RU"/>
              </w:rPr>
            </w:pPr>
          </w:p>
          <w:p w:rsidR="00615B79" w:rsidRPr="00615B79" w:rsidRDefault="00615B79" w:rsidP="009D5C43">
            <w:pPr>
              <w:widowControl w:val="0"/>
              <w:shd w:val="clear" w:color="auto" w:fill="FFFFFF"/>
              <w:autoSpaceDE w:val="0"/>
              <w:autoSpaceDN w:val="0"/>
              <w:adjustRightInd w:val="0"/>
              <w:spacing w:before="5"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bCs/>
                <w:spacing w:val="-7"/>
                <w:sz w:val="28"/>
                <w:szCs w:val="28"/>
                <w:lang w:val="uk-UA" w:eastAsia="ru-RU"/>
              </w:rPr>
              <w:t>Напрям,</w:t>
            </w: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bCs/>
                <w:spacing w:val="-5"/>
                <w:sz w:val="28"/>
                <w:szCs w:val="28"/>
                <w:lang w:val="uk-UA" w:eastAsia="ru-RU"/>
              </w:rPr>
            </w:pPr>
            <w:r w:rsidRPr="00615B79">
              <w:rPr>
                <w:rFonts w:ascii="Times New Roman" w:eastAsia="Times New Roman" w:hAnsi="Times New Roman" w:cs="Times New Roman"/>
                <w:b/>
                <w:bCs/>
                <w:spacing w:val="-5"/>
                <w:sz w:val="28"/>
                <w:szCs w:val="28"/>
                <w:lang w:val="uk-UA" w:eastAsia="ru-RU"/>
              </w:rPr>
              <w:t>спеціальність,</w:t>
            </w: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bCs/>
                <w:spacing w:val="-1"/>
                <w:sz w:val="28"/>
                <w:szCs w:val="28"/>
                <w:lang w:val="uk-UA" w:eastAsia="ru-RU"/>
              </w:rPr>
            </w:pPr>
            <w:r w:rsidRPr="00615B79">
              <w:rPr>
                <w:rFonts w:ascii="Times New Roman" w:eastAsia="Times New Roman" w:hAnsi="Times New Roman" w:cs="Times New Roman"/>
                <w:b/>
                <w:bCs/>
                <w:spacing w:val="-5"/>
                <w:sz w:val="28"/>
                <w:szCs w:val="28"/>
                <w:lang w:val="uk-UA" w:eastAsia="ru-RU"/>
              </w:rPr>
              <w:t>освітньо-</w:t>
            </w:r>
            <w:r w:rsidRPr="00615B79">
              <w:rPr>
                <w:rFonts w:ascii="Times New Roman" w:eastAsia="Times New Roman" w:hAnsi="Times New Roman" w:cs="Times New Roman"/>
                <w:b/>
                <w:bCs/>
                <w:spacing w:val="-7"/>
                <w:sz w:val="28"/>
                <w:szCs w:val="28"/>
                <w:lang w:val="uk-UA" w:eastAsia="ru-RU"/>
              </w:rPr>
              <w:t>кваліфікаційний рівень</w:t>
            </w:r>
          </w:p>
        </w:tc>
        <w:tc>
          <w:tcPr>
            <w:tcW w:w="3969" w:type="dxa"/>
          </w:tcPr>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bCs/>
                <w:spacing w:val="-7"/>
                <w:sz w:val="28"/>
                <w:szCs w:val="28"/>
                <w:lang w:val="uk-UA" w:eastAsia="ru-RU"/>
              </w:rPr>
            </w:pP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bCs/>
                <w:spacing w:val="-7"/>
                <w:sz w:val="28"/>
                <w:szCs w:val="28"/>
                <w:lang w:val="uk-UA" w:eastAsia="ru-RU"/>
              </w:rPr>
            </w:pP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bCs/>
                <w:spacing w:val="-7"/>
                <w:sz w:val="28"/>
                <w:szCs w:val="28"/>
                <w:lang w:val="uk-UA" w:eastAsia="ru-RU"/>
              </w:rPr>
            </w:pPr>
            <w:r w:rsidRPr="00615B79">
              <w:rPr>
                <w:rFonts w:ascii="Times New Roman" w:eastAsia="Times New Roman" w:hAnsi="Times New Roman" w:cs="Times New Roman"/>
                <w:b/>
                <w:bCs/>
                <w:spacing w:val="-7"/>
                <w:sz w:val="28"/>
                <w:szCs w:val="28"/>
                <w:lang w:val="uk-UA" w:eastAsia="ru-RU"/>
              </w:rPr>
              <w:t xml:space="preserve">Характеристика </w:t>
            </w: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bCs/>
                <w:spacing w:val="-1"/>
                <w:sz w:val="28"/>
                <w:szCs w:val="28"/>
                <w:lang w:val="uk-UA" w:eastAsia="ru-RU"/>
              </w:rPr>
            </w:pPr>
            <w:r w:rsidRPr="00615B79">
              <w:rPr>
                <w:rFonts w:ascii="Times New Roman" w:eastAsia="Times New Roman" w:hAnsi="Times New Roman" w:cs="Times New Roman"/>
                <w:b/>
                <w:bCs/>
                <w:spacing w:val="-7"/>
                <w:sz w:val="28"/>
                <w:szCs w:val="28"/>
                <w:lang w:val="uk-UA" w:eastAsia="ru-RU"/>
              </w:rPr>
              <w:t>навчальної дисципліни</w:t>
            </w:r>
          </w:p>
        </w:tc>
      </w:tr>
      <w:tr w:rsidR="009D5C43" w:rsidRPr="009D5C43" w:rsidTr="00D56089">
        <w:tc>
          <w:tcPr>
            <w:tcW w:w="2836" w:type="dxa"/>
          </w:tcPr>
          <w:p w:rsidR="00615B79" w:rsidRPr="00615B79" w:rsidRDefault="00615B79" w:rsidP="009D5C43">
            <w:pPr>
              <w:widowControl w:val="0"/>
              <w:shd w:val="clear" w:color="auto" w:fill="FFFFFF"/>
              <w:autoSpaceDE w:val="0"/>
              <w:autoSpaceDN w:val="0"/>
              <w:adjustRightInd w:val="0"/>
              <w:spacing w:before="24" w:after="0"/>
              <w:ind w:left="48"/>
              <w:rPr>
                <w:rFonts w:ascii="Times New Roman" w:eastAsia="Times New Roman" w:hAnsi="Times New Roman" w:cs="Times New Roman"/>
                <w:spacing w:val="-4"/>
                <w:sz w:val="28"/>
                <w:szCs w:val="28"/>
                <w:lang w:val="uk-UA" w:eastAsia="ru-RU"/>
              </w:rPr>
            </w:pPr>
            <w:r w:rsidRPr="00615B79">
              <w:rPr>
                <w:rFonts w:ascii="Times New Roman" w:eastAsia="Times New Roman" w:hAnsi="Times New Roman" w:cs="Times New Roman"/>
                <w:spacing w:val="-3"/>
                <w:sz w:val="28"/>
                <w:szCs w:val="28"/>
                <w:lang w:val="uk-UA" w:eastAsia="ru-RU"/>
              </w:rPr>
              <w:t xml:space="preserve">Кількість      кредитів, </w:t>
            </w:r>
            <w:r w:rsidRPr="00615B79">
              <w:rPr>
                <w:rFonts w:ascii="Times New Roman" w:eastAsia="Times New Roman" w:hAnsi="Times New Roman" w:cs="Times New Roman"/>
                <w:spacing w:val="-4"/>
                <w:sz w:val="28"/>
                <w:szCs w:val="28"/>
                <w:lang w:val="uk-UA" w:eastAsia="ru-RU"/>
              </w:rPr>
              <w:t xml:space="preserve">відповідних ЕСТS: </w:t>
            </w:r>
          </w:p>
          <w:p w:rsidR="00615B79" w:rsidRPr="00615B79" w:rsidRDefault="00615B79" w:rsidP="009D5C43">
            <w:pPr>
              <w:widowControl w:val="0"/>
              <w:shd w:val="clear" w:color="auto" w:fill="FFFFFF"/>
              <w:autoSpaceDE w:val="0"/>
              <w:autoSpaceDN w:val="0"/>
              <w:adjustRightInd w:val="0"/>
              <w:spacing w:before="24" w:after="0"/>
              <w:ind w:left="48"/>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i/>
                <w:iCs/>
                <w:spacing w:val="3"/>
                <w:sz w:val="28"/>
                <w:szCs w:val="28"/>
                <w:lang w:val="uk-UA" w:eastAsia="ru-RU"/>
              </w:rPr>
              <w:t>3 кредити</w:t>
            </w:r>
          </w:p>
          <w:p w:rsidR="00615B79" w:rsidRPr="00615B79" w:rsidRDefault="00615B79" w:rsidP="009D5C43">
            <w:pPr>
              <w:widowControl w:val="0"/>
              <w:shd w:val="clear" w:color="auto" w:fill="FFFFFF"/>
              <w:autoSpaceDE w:val="0"/>
              <w:autoSpaceDN w:val="0"/>
              <w:adjustRightInd w:val="0"/>
              <w:spacing w:before="250" w:after="0"/>
              <w:ind w:left="48"/>
              <w:rPr>
                <w:rFonts w:ascii="Times New Roman" w:eastAsia="Times New Roman" w:hAnsi="Times New Roman" w:cs="Times New Roman"/>
                <w:spacing w:val="-5"/>
                <w:sz w:val="28"/>
                <w:szCs w:val="28"/>
                <w:lang w:val="uk-UA" w:eastAsia="ru-RU"/>
              </w:rPr>
            </w:pPr>
          </w:p>
          <w:p w:rsidR="00615B79" w:rsidRPr="00615B79" w:rsidRDefault="00615B79" w:rsidP="009D5C43">
            <w:pPr>
              <w:widowControl w:val="0"/>
              <w:shd w:val="clear" w:color="auto" w:fill="FFFFFF"/>
              <w:autoSpaceDE w:val="0"/>
              <w:autoSpaceDN w:val="0"/>
              <w:adjustRightInd w:val="0"/>
              <w:spacing w:before="250" w:after="0"/>
              <w:ind w:left="48"/>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pacing w:val="-5"/>
                <w:sz w:val="28"/>
                <w:szCs w:val="28"/>
                <w:lang w:val="uk-UA" w:eastAsia="ru-RU"/>
              </w:rPr>
              <w:t>Змістові модулі:</w:t>
            </w:r>
          </w:p>
          <w:p w:rsidR="00615B79" w:rsidRPr="00615B79" w:rsidRDefault="00615B79" w:rsidP="009D5C43">
            <w:pPr>
              <w:widowControl w:val="0"/>
              <w:shd w:val="clear" w:color="auto" w:fill="FFFFFF"/>
              <w:tabs>
                <w:tab w:val="left" w:pos="168"/>
              </w:tabs>
              <w:autoSpaceDE w:val="0"/>
              <w:autoSpaceDN w:val="0"/>
              <w:adjustRightInd w:val="0"/>
              <w:spacing w:after="0"/>
              <w:ind w:left="48"/>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i/>
                <w:iCs/>
                <w:sz w:val="28"/>
                <w:szCs w:val="28"/>
                <w:lang w:val="uk-UA" w:eastAsia="ru-RU"/>
              </w:rPr>
              <w:t>2 модулі</w:t>
            </w:r>
          </w:p>
          <w:p w:rsidR="00615B79" w:rsidRPr="00615B79" w:rsidRDefault="00615B79" w:rsidP="009D5C43">
            <w:pPr>
              <w:widowControl w:val="0"/>
              <w:shd w:val="clear" w:color="auto" w:fill="FFFFFF"/>
              <w:autoSpaceDE w:val="0"/>
              <w:autoSpaceDN w:val="0"/>
              <w:adjustRightInd w:val="0"/>
              <w:spacing w:before="259" w:after="0"/>
              <w:ind w:left="48" w:right="34"/>
              <w:rPr>
                <w:rFonts w:ascii="Times New Roman" w:eastAsia="Times New Roman" w:hAnsi="Times New Roman" w:cs="Times New Roman"/>
                <w:i/>
                <w:iCs/>
                <w:spacing w:val="-2"/>
                <w:sz w:val="28"/>
                <w:szCs w:val="28"/>
                <w:lang w:val="uk-UA" w:eastAsia="ru-RU"/>
              </w:rPr>
            </w:pPr>
          </w:p>
          <w:p w:rsidR="00615B79" w:rsidRPr="00615B79" w:rsidRDefault="00615B79" w:rsidP="009D5C43">
            <w:pPr>
              <w:widowControl w:val="0"/>
              <w:shd w:val="clear" w:color="auto" w:fill="FFFFFF"/>
              <w:autoSpaceDE w:val="0"/>
              <w:autoSpaceDN w:val="0"/>
              <w:adjustRightInd w:val="0"/>
              <w:spacing w:before="259" w:after="0"/>
              <w:ind w:left="48" w:right="34"/>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pacing w:val="-2"/>
                <w:sz w:val="28"/>
                <w:szCs w:val="28"/>
                <w:lang w:val="uk-UA" w:eastAsia="ru-RU"/>
              </w:rPr>
              <w:t>Загальний обсяг дисципліни (</w:t>
            </w:r>
            <w:r w:rsidRPr="00615B79">
              <w:rPr>
                <w:rFonts w:ascii="Times New Roman" w:eastAsia="Times New Roman" w:hAnsi="Times New Roman" w:cs="Times New Roman"/>
                <w:spacing w:val="-4"/>
                <w:sz w:val="28"/>
                <w:szCs w:val="28"/>
                <w:lang w:val="uk-UA" w:eastAsia="ru-RU"/>
              </w:rPr>
              <w:t xml:space="preserve">години): </w:t>
            </w:r>
            <w:r w:rsidRPr="00615B79">
              <w:rPr>
                <w:rFonts w:ascii="Times New Roman" w:eastAsia="Times New Roman" w:hAnsi="Times New Roman" w:cs="Times New Roman"/>
                <w:i/>
                <w:spacing w:val="-4"/>
                <w:sz w:val="28"/>
                <w:szCs w:val="28"/>
                <w:lang w:val="uk-UA" w:eastAsia="ru-RU"/>
              </w:rPr>
              <w:t>108</w:t>
            </w:r>
            <w:r w:rsidRPr="00615B79">
              <w:rPr>
                <w:rFonts w:ascii="Times New Roman" w:eastAsia="Times New Roman" w:hAnsi="Times New Roman" w:cs="Times New Roman"/>
                <w:spacing w:val="-4"/>
                <w:sz w:val="28"/>
                <w:szCs w:val="28"/>
                <w:lang w:val="uk-UA" w:eastAsia="ru-RU"/>
              </w:rPr>
              <w:t xml:space="preserve"> </w:t>
            </w:r>
            <w:r w:rsidRPr="00615B79">
              <w:rPr>
                <w:rFonts w:ascii="Times New Roman" w:eastAsia="Times New Roman" w:hAnsi="Times New Roman" w:cs="Times New Roman"/>
                <w:i/>
                <w:iCs/>
                <w:spacing w:val="-4"/>
                <w:sz w:val="28"/>
                <w:szCs w:val="28"/>
                <w:lang w:val="uk-UA" w:eastAsia="ru-RU"/>
              </w:rPr>
              <w:t>години</w:t>
            </w:r>
          </w:p>
          <w:p w:rsidR="00615B79" w:rsidRPr="00615B79" w:rsidRDefault="00615B79" w:rsidP="009D5C43">
            <w:pPr>
              <w:widowControl w:val="0"/>
              <w:shd w:val="clear" w:color="auto" w:fill="FFFFFF"/>
              <w:autoSpaceDE w:val="0"/>
              <w:autoSpaceDN w:val="0"/>
              <w:adjustRightInd w:val="0"/>
              <w:spacing w:before="269" w:after="0"/>
              <w:ind w:left="48" w:right="442" w:hanging="171"/>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pacing w:val="-8"/>
                <w:sz w:val="28"/>
                <w:szCs w:val="28"/>
                <w:lang w:val="uk-UA" w:eastAsia="ru-RU"/>
              </w:rPr>
              <w:t xml:space="preserve">Тижневих годин:         </w:t>
            </w:r>
            <w:r w:rsidR="00B451D8">
              <w:rPr>
                <w:rFonts w:ascii="Times New Roman" w:eastAsia="Times New Roman" w:hAnsi="Times New Roman" w:cs="Times New Roman"/>
                <w:i/>
                <w:spacing w:val="-8"/>
                <w:sz w:val="28"/>
                <w:szCs w:val="28"/>
                <w:lang w:val="uk-UA" w:eastAsia="ru-RU"/>
              </w:rPr>
              <w:t xml:space="preserve">3 </w:t>
            </w:r>
            <w:r w:rsidRPr="00615B79">
              <w:rPr>
                <w:rFonts w:ascii="Times New Roman" w:eastAsia="Times New Roman" w:hAnsi="Times New Roman" w:cs="Times New Roman"/>
                <w:i/>
                <w:iCs/>
                <w:spacing w:val="-4"/>
                <w:sz w:val="28"/>
                <w:szCs w:val="28"/>
                <w:lang w:val="uk-UA" w:eastAsia="ru-RU"/>
              </w:rPr>
              <w:t>години</w:t>
            </w:r>
          </w:p>
          <w:p w:rsidR="00615B79" w:rsidRPr="00615B79" w:rsidRDefault="00615B79" w:rsidP="009D5C43">
            <w:pPr>
              <w:widowControl w:val="0"/>
              <w:autoSpaceDE w:val="0"/>
              <w:autoSpaceDN w:val="0"/>
              <w:adjustRightInd w:val="0"/>
              <w:spacing w:after="0"/>
              <w:ind w:left="48"/>
              <w:rPr>
                <w:rFonts w:ascii="Times New Roman" w:eastAsia="Times New Roman" w:hAnsi="Times New Roman" w:cs="Times New Roman"/>
                <w:b/>
                <w:bCs/>
                <w:spacing w:val="-1"/>
                <w:sz w:val="28"/>
                <w:szCs w:val="28"/>
                <w:lang w:val="uk-UA" w:eastAsia="ru-RU"/>
              </w:rPr>
            </w:pPr>
          </w:p>
        </w:tc>
        <w:tc>
          <w:tcPr>
            <w:tcW w:w="3544" w:type="dxa"/>
          </w:tcPr>
          <w:p w:rsidR="00615B79" w:rsidRPr="00615B79" w:rsidRDefault="00615B79" w:rsidP="009D5C43">
            <w:pPr>
              <w:widowControl w:val="0"/>
              <w:shd w:val="clear" w:color="auto" w:fill="FFFFFF"/>
              <w:autoSpaceDE w:val="0"/>
              <w:autoSpaceDN w:val="0"/>
              <w:adjustRightInd w:val="0"/>
              <w:spacing w:before="235"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pacing w:val="-6"/>
                <w:sz w:val="28"/>
                <w:szCs w:val="28"/>
                <w:lang w:val="uk-UA" w:eastAsia="ru-RU"/>
              </w:rPr>
              <w:t>галузь</w:t>
            </w:r>
          </w:p>
          <w:p w:rsidR="00615B79" w:rsidRPr="00615B79" w:rsidRDefault="00615B79" w:rsidP="009D5C43">
            <w:pPr>
              <w:widowControl w:val="0"/>
              <w:shd w:val="clear" w:color="auto" w:fill="FFFFFF"/>
              <w:autoSpaceDE w:val="0"/>
              <w:autoSpaceDN w:val="0"/>
              <w:adjustRightInd w:val="0"/>
              <w:spacing w:before="10" w:after="0"/>
              <w:ind w:left="48"/>
              <w:rPr>
                <w:rFonts w:ascii="Times New Roman" w:eastAsia="Times New Roman" w:hAnsi="Times New Roman" w:cs="Times New Roman"/>
                <w:sz w:val="28"/>
                <w:szCs w:val="28"/>
                <w:lang w:val="uk-UA" w:eastAsia="ru-RU"/>
              </w:rPr>
            </w:pPr>
          </w:p>
          <w:p w:rsidR="00615B79" w:rsidRPr="00615B79" w:rsidRDefault="00615B79" w:rsidP="009D5C43">
            <w:pPr>
              <w:widowControl w:val="0"/>
              <w:shd w:val="clear" w:color="auto" w:fill="FFFFFF"/>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i/>
                <w:iCs/>
                <w:spacing w:val="-11"/>
                <w:sz w:val="28"/>
                <w:szCs w:val="28"/>
                <w:lang w:val="uk-UA" w:eastAsia="ru-RU"/>
              </w:rPr>
              <w:t xml:space="preserve">0101 </w:t>
            </w:r>
            <w:r w:rsidRPr="00615B79">
              <w:rPr>
                <w:rFonts w:ascii="Times New Roman" w:eastAsia="Times New Roman" w:hAnsi="Times New Roman" w:cs="Times New Roman"/>
                <w:i/>
                <w:iCs/>
                <w:spacing w:val="-8"/>
                <w:sz w:val="28"/>
                <w:szCs w:val="28"/>
                <w:lang w:val="uk-UA" w:eastAsia="ru-RU"/>
              </w:rPr>
              <w:t>"</w:t>
            </w:r>
            <w:r w:rsidRPr="00615B79">
              <w:rPr>
                <w:rFonts w:ascii="Times New Roman" w:eastAsia="Times New Roman" w:hAnsi="Times New Roman" w:cs="Times New Roman"/>
                <w:i/>
                <w:iCs/>
                <w:spacing w:val="-11"/>
                <w:sz w:val="28"/>
                <w:szCs w:val="28"/>
                <w:lang w:val="uk-UA" w:eastAsia="ru-RU"/>
              </w:rPr>
              <w:t xml:space="preserve"> Педагогічна </w:t>
            </w:r>
            <w:r w:rsidRPr="00615B79">
              <w:rPr>
                <w:rFonts w:ascii="Times New Roman" w:eastAsia="Times New Roman" w:hAnsi="Times New Roman" w:cs="Times New Roman"/>
                <w:i/>
                <w:iCs/>
                <w:spacing w:val="-8"/>
                <w:sz w:val="28"/>
                <w:szCs w:val="28"/>
                <w:lang w:val="uk-UA" w:eastAsia="ru-RU"/>
              </w:rPr>
              <w:t>освіта "</w:t>
            </w:r>
          </w:p>
          <w:p w:rsidR="00615B79" w:rsidRPr="00615B79" w:rsidRDefault="00615B79" w:rsidP="009D5C43">
            <w:pPr>
              <w:widowControl w:val="0"/>
              <w:shd w:val="clear" w:color="auto" w:fill="FFFFFF"/>
              <w:autoSpaceDE w:val="0"/>
              <w:autoSpaceDN w:val="0"/>
              <w:adjustRightInd w:val="0"/>
              <w:spacing w:before="259" w:after="0"/>
              <w:ind w:left="48" w:firstLine="108"/>
              <w:jc w:val="center"/>
              <w:rPr>
                <w:rFonts w:ascii="Times New Roman" w:eastAsia="Times New Roman" w:hAnsi="Times New Roman" w:cs="Times New Roman"/>
                <w:spacing w:val="-8"/>
                <w:sz w:val="28"/>
                <w:szCs w:val="28"/>
                <w:lang w:val="uk-UA" w:eastAsia="ru-RU"/>
              </w:rPr>
            </w:pPr>
            <w:r w:rsidRPr="00615B79">
              <w:rPr>
                <w:rFonts w:ascii="Times New Roman" w:eastAsia="Times New Roman" w:hAnsi="Times New Roman" w:cs="Times New Roman"/>
                <w:spacing w:val="-8"/>
                <w:sz w:val="28"/>
                <w:szCs w:val="28"/>
                <w:lang w:val="uk-UA" w:eastAsia="ru-RU"/>
              </w:rPr>
              <w:t>напрям:</w:t>
            </w:r>
          </w:p>
          <w:p w:rsidR="00615B79" w:rsidRPr="00615B79" w:rsidRDefault="00615B79" w:rsidP="009D5C43">
            <w:pPr>
              <w:widowControl w:val="0"/>
              <w:shd w:val="clear" w:color="auto" w:fill="FFFFFF"/>
              <w:autoSpaceDE w:val="0"/>
              <w:autoSpaceDN w:val="0"/>
              <w:adjustRightInd w:val="0"/>
              <w:spacing w:before="259" w:after="0"/>
              <w:ind w:left="48" w:firstLine="6"/>
              <w:jc w:val="center"/>
              <w:rPr>
                <w:rFonts w:ascii="Times New Roman" w:eastAsia="Times New Roman" w:hAnsi="Times New Roman" w:cs="Times New Roman"/>
                <w:i/>
                <w:spacing w:val="-8"/>
                <w:sz w:val="28"/>
                <w:szCs w:val="28"/>
                <w:lang w:val="uk-UA" w:eastAsia="ru-RU"/>
              </w:rPr>
            </w:pPr>
            <w:r w:rsidRPr="00615B79">
              <w:rPr>
                <w:rFonts w:ascii="Times New Roman" w:eastAsia="Times New Roman" w:hAnsi="Times New Roman" w:cs="Times New Roman"/>
                <w:i/>
                <w:spacing w:val="-8"/>
                <w:sz w:val="28"/>
                <w:szCs w:val="28"/>
                <w:lang w:val="uk-UA" w:eastAsia="ru-RU"/>
              </w:rPr>
              <w:t>6.010106  Соціальна педагогіка</w:t>
            </w:r>
          </w:p>
          <w:p w:rsidR="00615B79" w:rsidRPr="00615B79" w:rsidRDefault="00615B79" w:rsidP="009D5C43">
            <w:pPr>
              <w:widowControl w:val="0"/>
              <w:shd w:val="clear" w:color="auto" w:fill="FFFFFF"/>
              <w:autoSpaceDE w:val="0"/>
              <w:autoSpaceDN w:val="0"/>
              <w:adjustRightInd w:val="0"/>
              <w:spacing w:before="259" w:after="0"/>
              <w:ind w:left="48" w:firstLine="108"/>
              <w:jc w:val="center"/>
              <w:rPr>
                <w:rFonts w:ascii="Times New Roman" w:eastAsia="Times New Roman" w:hAnsi="Times New Roman" w:cs="Times New Roman"/>
                <w:spacing w:val="-8"/>
                <w:sz w:val="28"/>
                <w:szCs w:val="28"/>
                <w:lang w:val="uk-UA" w:eastAsia="ru-RU"/>
              </w:rPr>
            </w:pPr>
          </w:p>
          <w:p w:rsidR="00615B79" w:rsidRPr="00615B79" w:rsidRDefault="00615B79" w:rsidP="009D5C43">
            <w:pPr>
              <w:widowControl w:val="0"/>
              <w:shd w:val="clear" w:color="auto" w:fill="FFFFFF"/>
              <w:autoSpaceDE w:val="0"/>
              <w:autoSpaceDN w:val="0"/>
              <w:adjustRightInd w:val="0"/>
              <w:spacing w:before="259" w:after="0"/>
              <w:ind w:left="48" w:firstLine="10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pacing w:val="-8"/>
                <w:sz w:val="28"/>
                <w:szCs w:val="28"/>
                <w:lang w:val="uk-UA" w:eastAsia="ru-RU"/>
              </w:rPr>
              <w:t>Освітньо-кваліфікаційний</w:t>
            </w:r>
          </w:p>
          <w:p w:rsidR="00615B79" w:rsidRPr="00615B79" w:rsidRDefault="00615B79" w:rsidP="009D5C43">
            <w:pPr>
              <w:widowControl w:val="0"/>
              <w:shd w:val="clear" w:color="auto" w:fill="FFFFFF"/>
              <w:autoSpaceDE w:val="0"/>
              <w:autoSpaceDN w:val="0"/>
              <w:adjustRightInd w:val="0"/>
              <w:spacing w:after="0"/>
              <w:ind w:left="48" w:firstLine="108"/>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рівень</w:t>
            </w:r>
          </w:p>
          <w:p w:rsidR="00615B79" w:rsidRPr="00615B79" w:rsidRDefault="00615B79" w:rsidP="009D5C43">
            <w:pPr>
              <w:widowControl w:val="0"/>
              <w:shd w:val="clear" w:color="auto" w:fill="FFFFFF"/>
              <w:autoSpaceDE w:val="0"/>
              <w:autoSpaceDN w:val="0"/>
              <w:adjustRightInd w:val="0"/>
              <w:spacing w:after="0"/>
              <w:ind w:left="48" w:right="318" w:firstLine="108"/>
              <w:jc w:val="center"/>
              <w:rPr>
                <w:rFonts w:ascii="Times New Roman" w:eastAsia="Times New Roman" w:hAnsi="Times New Roman" w:cs="Times New Roman"/>
                <w:i/>
                <w:iCs/>
                <w:spacing w:val="-6"/>
                <w:sz w:val="28"/>
                <w:szCs w:val="28"/>
                <w:lang w:val="uk-UA" w:eastAsia="ru-RU"/>
              </w:rPr>
            </w:pPr>
          </w:p>
          <w:p w:rsidR="00615B79" w:rsidRPr="00615B79" w:rsidRDefault="00615B79" w:rsidP="009D5C43">
            <w:pPr>
              <w:widowControl w:val="0"/>
              <w:shd w:val="clear" w:color="auto" w:fill="FFFFFF"/>
              <w:autoSpaceDE w:val="0"/>
              <w:autoSpaceDN w:val="0"/>
              <w:adjustRightInd w:val="0"/>
              <w:spacing w:after="0"/>
              <w:ind w:left="48" w:right="318" w:firstLine="10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i/>
                <w:iCs/>
                <w:spacing w:val="-6"/>
                <w:sz w:val="28"/>
                <w:szCs w:val="28"/>
                <w:lang w:val="uk-UA" w:eastAsia="ru-RU"/>
              </w:rPr>
              <w:t>"бакалавр"</w:t>
            </w:r>
          </w:p>
          <w:p w:rsidR="00615B79" w:rsidRPr="00615B79" w:rsidRDefault="00615B79" w:rsidP="009D5C43">
            <w:pPr>
              <w:widowControl w:val="0"/>
              <w:shd w:val="clear" w:color="auto" w:fill="FFFFFF"/>
              <w:autoSpaceDE w:val="0"/>
              <w:autoSpaceDN w:val="0"/>
              <w:adjustRightInd w:val="0"/>
              <w:spacing w:after="0"/>
              <w:ind w:left="48" w:right="318" w:firstLine="10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br w:type="column"/>
            </w:r>
          </w:p>
          <w:p w:rsidR="00615B79" w:rsidRPr="00615B79" w:rsidRDefault="00615B79" w:rsidP="009D5C43">
            <w:pPr>
              <w:widowControl w:val="0"/>
              <w:autoSpaceDE w:val="0"/>
              <w:autoSpaceDN w:val="0"/>
              <w:adjustRightInd w:val="0"/>
              <w:spacing w:after="0"/>
              <w:ind w:left="48"/>
              <w:rPr>
                <w:rFonts w:ascii="Times New Roman" w:eastAsia="Times New Roman" w:hAnsi="Times New Roman" w:cs="Times New Roman"/>
                <w:b/>
                <w:bCs/>
                <w:spacing w:val="-1"/>
                <w:sz w:val="28"/>
                <w:szCs w:val="28"/>
                <w:lang w:val="uk-UA" w:eastAsia="ru-RU"/>
              </w:rPr>
            </w:pPr>
            <w:r w:rsidRPr="00615B79">
              <w:rPr>
                <w:rFonts w:ascii="Times New Roman" w:eastAsia="Times New Roman" w:hAnsi="Times New Roman" w:cs="Times New Roman"/>
                <w:sz w:val="28"/>
                <w:szCs w:val="28"/>
                <w:lang w:val="uk-UA" w:eastAsia="ru-RU"/>
              </w:rPr>
              <w:br w:type="column"/>
            </w:r>
          </w:p>
        </w:tc>
        <w:tc>
          <w:tcPr>
            <w:tcW w:w="3969" w:type="dxa"/>
          </w:tcPr>
          <w:p w:rsidR="00615B79" w:rsidRPr="00615B79" w:rsidRDefault="00615B79"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Нормативна</w:t>
            </w:r>
          </w:p>
          <w:p w:rsidR="00615B79" w:rsidRPr="00615B79" w:rsidRDefault="00615B79"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Рік підготовки</w:t>
            </w:r>
            <w:r w:rsidRPr="00615B79">
              <w:rPr>
                <w:rFonts w:ascii="Times New Roman" w:eastAsia="Times New Roman" w:hAnsi="Times New Roman" w:cs="Times New Roman"/>
                <w:spacing w:val="6"/>
                <w:sz w:val="28"/>
                <w:szCs w:val="28"/>
                <w:lang w:val="uk-UA" w:eastAsia="ru-RU"/>
              </w:rPr>
              <w:t>:</w:t>
            </w:r>
            <w:r w:rsidRPr="00615B79">
              <w:rPr>
                <w:rFonts w:ascii="Times New Roman" w:eastAsia="Times New Roman" w:hAnsi="Times New Roman" w:cs="Times New Roman"/>
                <w:i/>
                <w:iCs/>
                <w:spacing w:val="6"/>
                <w:sz w:val="28"/>
                <w:szCs w:val="28"/>
                <w:lang w:val="uk-UA" w:eastAsia="ru-RU"/>
              </w:rPr>
              <w:t xml:space="preserve"> </w:t>
            </w:r>
            <w:r w:rsidRPr="00615B79">
              <w:rPr>
                <w:rFonts w:ascii="Times New Roman" w:eastAsia="Times New Roman" w:hAnsi="Times New Roman" w:cs="Times New Roman"/>
                <w:iCs/>
                <w:spacing w:val="6"/>
                <w:sz w:val="28"/>
                <w:szCs w:val="28"/>
                <w:lang w:val="uk-UA" w:eastAsia="ru-RU"/>
              </w:rPr>
              <w:t>3</w:t>
            </w:r>
          </w:p>
          <w:p w:rsidR="00615B79" w:rsidRPr="00615B79" w:rsidRDefault="00615B79"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Семестр</w:t>
            </w:r>
            <w:r w:rsidRPr="00615B79">
              <w:rPr>
                <w:rFonts w:ascii="Times New Roman" w:eastAsia="Times New Roman" w:hAnsi="Times New Roman" w:cs="Times New Roman"/>
                <w:spacing w:val="6"/>
                <w:sz w:val="28"/>
                <w:szCs w:val="28"/>
                <w:lang w:val="uk-UA" w:eastAsia="ru-RU"/>
              </w:rPr>
              <w:t xml:space="preserve">: 6 </w:t>
            </w:r>
          </w:p>
          <w:p w:rsidR="00615B79" w:rsidRPr="00615B79" w:rsidRDefault="00615B79"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Аудиторні заняття</w:t>
            </w:r>
            <w:r w:rsidRPr="00615B79">
              <w:rPr>
                <w:rFonts w:ascii="Times New Roman" w:eastAsia="Times New Roman" w:hAnsi="Times New Roman" w:cs="Times New Roman"/>
                <w:spacing w:val="6"/>
                <w:sz w:val="28"/>
                <w:szCs w:val="28"/>
                <w:lang w:val="uk-UA" w:eastAsia="ru-RU"/>
              </w:rPr>
              <w:t xml:space="preserve">: </w:t>
            </w:r>
            <w:r w:rsidR="00B451D8">
              <w:rPr>
                <w:rFonts w:ascii="Times New Roman" w:eastAsia="Times New Roman" w:hAnsi="Times New Roman" w:cs="Times New Roman"/>
                <w:spacing w:val="6"/>
                <w:sz w:val="28"/>
                <w:szCs w:val="28"/>
                <w:lang w:val="uk-UA" w:eastAsia="ru-RU"/>
              </w:rPr>
              <w:t>51</w:t>
            </w:r>
            <w:r w:rsidRPr="00615B79">
              <w:rPr>
                <w:rFonts w:ascii="Times New Roman" w:eastAsia="Times New Roman" w:hAnsi="Times New Roman" w:cs="Times New Roman"/>
                <w:i/>
                <w:iCs/>
                <w:spacing w:val="6"/>
                <w:sz w:val="28"/>
                <w:szCs w:val="28"/>
                <w:lang w:val="uk-UA" w:eastAsia="ru-RU"/>
              </w:rPr>
              <w:t xml:space="preserve"> годин</w:t>
            </w:r>
            <w:r w:rsidR="00B451D8">
              <w:rPr>
                <w:rFonts w:ascii="Times New Roman" w:eastAsia="Times New Roman" w:hAnsi="Times New Roman" w:cs="Times New Roman"/>
                <w:i/>
                <w:iCs/>
                <w:spacing w:val="6"/>
                <w:sz w:val="28"/>
                <w:szCs w:val="28"/>
                <w:lang w:val="uk-UA" w:eastAsia="ru-RU"/>
              </w:rPr>
              <w:t>а,</w:t>
            </w:r>
            <w:r w:rsidRPr="00615B79">
              <w:rPr>
                <w:rFonts w:ascii="Times New Roman" w:eastAsia="Times New Roman" w:hAnsi="Times New Roman" w:cs="Times New Roman"/>
                <w:i/>
                <w:iCs/>
                <w:spacing w:val="6"/>
                <w:sz w:val="28"/>
                <w:szCs w:val="28"/>
                <w:lang w:val="uk-UA" w:eastAsia="ru-RU"/>
              </w:rPr>
              <w:t xml:space="preserve"> </w:t>
            </w:r>
            <w:r w:rsidRPr="00615B79">
              <w:rPr>
                <w:rFonts w:ascii="Times New Roman" w:eastAsia="Times New Roman" w:hAnsi="Times New Roman" w:cs="Times New Roman"/>
                <w:spacing w:val="6"/>
                <w:sz w:val="28"/>
                <w:szCs w:val="28"/>
                <w:lang w:val="uk-UA" w:eastAsia="ru-RU"/>
              </w:rPr>
              <w:t>з них:</w:t>
            </w:r>
          </w:p>
          <w:p w:rsidR="00615B79" w:rsidRPr="00615B79" w:rsidRDefault="00615B79"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i/>
                <w:iCs/>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Лекції</w:t>
            </w:r>
            <w:r w:rsidRPr="00615B79">
              <w:rPr>
                <w:rFonts w:ascii="Times New Roman" w:eastAsia="Times New Roman" w:hAnsi="Times New Roman" w:cs="Times New Roman"/>
                <w:spacing w:val="6"/>
                <w:sz w:val="28"/>
                <w:szCs w:val="28"/>
                <w:lang w:val="uk-UA" w:eastAsia="ru-RU"/>
              </w:rPr>
              <w:t xml:space="preserve"> (теоретична підготовка)</w:t>
            </w:r>
            <w:r w:rsidR="00B451D8">
              <w:rPr>
                <w:rFonts w:ascii="Times New Roman" w:eastAsia="Times New Roman" w:hAnsi="Times New Roman" w:cs="Times New Roman"/>
                <w:i/>
                <w:iCs/>
                <w:spacing w:val="6"/>
                <w:sz w:val="28"/>
                <w:szCs w:val="28"/>
                <w:lang w:val="uk-UA" w:eastAsia="ru-RU"/>
              </w:rPr>
              <w:t>: 20</w:t>
            </w:r>
            <w:r w:rsidRPr="00615B79">
              <w:rPr>
                <w:rFonts w:ascii="Times New Roman" w:eastAsia="Times New Roman" w:hAnsi="Times New Roman" w:cs="Times New Roman"/>
                <w:i/>
                <w:iCs/>
                <w:spacing w:val="6"/>
                <w:sz w:val="28"/>
                <w:szCs w:val="28"/>
                <w:lang w:val="uk-UA" w:eastAsia="ru-RU"/>
              </w:rPr>
              <w:t xml:space="preserve"> годин</w:t>
            </w:r>
          </w:p>
          <w:p w:rsidR="00615B79" w:rsidRPr="00615B79" w:rsidRDefault="00615B79"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spacing w:val="8"/>
                <w:sz w:val="28"/>
                <w:szCs w:val="28"/>
                <w:lang w:val="uk-UA" w:eastAsia="ru-RU"/>
              </w:rPr>
            </w:pPr>
            <w:r w:rsidRPr="00615B79">
              <w:rPr>
                <w:rFonts w:ascii="Times New Roman" w:eastAsia="Times New Roman" w:hAnsi="Times New Roman" w:cs="Times New Roman"/>
                <w:b/>
                <w:bCs/>
                <w:spacing w:val="8"/>
                <w:sz w:val="28"/>
                <w:szCs w:val="28"/>
                <w:lang w:val="uk-UA" w:eastAsia="ru-RU"/>
              </w:rPr>
              <w:t>Семінарські заняття</w:t>
            </w:r>
            <w:r w:rsidRPr="00615B79">
              <w:rPr>
                <w:rFonts w:ascii="Times New Roman" w:eastAsia="Times New Roman" w:hAnsi="Times New Roman" w:cs="Times New Roman"/>
                <w:spacing w:val="8"/>
                <w:sz w:val="28"/>
                <w:szCs w:val="28"/>
                <w:lang w:val="uk-UA" w:eastAsia="ru-RU"/>
              </w:rPr>
              <w:t>: </w:t>
            </w:r>
          </w:p>
          <w:p w:rsidR="00615B79" w:rsidRPr="00615B79" w:rsidRDefault="00B451D8"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sz w:val="28"/>
                <w:szCs w:val="28"/>
                <w:lang w:val="uk-UA" w:eastAsia="ru-RU"/>
              </w:rPr>
            </w:pPr>
            <w:r>
              <w:rPr>
                <w:rFonts w:ascii="Times New Roman" w:eastAsia="Times New Roman" w:hAnsi="Times New Roman" w:cs="Times New Roman"/>
                <w:i/>
                <w:iCs/>
                <w:spacing w:val="8"/>
                <w:sz w:val="28"/>
                <w:szCs w:val="28"/>
                <w:lang w:val="uk-UA" w:eastAsia="ru-RU"/>
              </w:rPr>
              <w:t>31</w:t>
            </w:r>
            <w:r w:rsidR="00615B79" w:rsidRPr="00615B79">
              <w:rPr>
                <w:rFonts w:ascii="Times New Roman" w:eastAsia="Times New Roman" w:hAnsi="Times New Roman" w:cs="Times New Roman"/>
                <w:i/>
                <w:iCs/>
                <w:spacing w:val="8"/>
                <w:sz w:val="28"/>
                <w:szCs w:val="28"/>
                <w:lang w:val="uk-UA" w:eastAsia="ru-RU"/>
              </w:rPr>
              <w:t> годин</w:t>
            </w:r>
            <w:r>
              <w:rPr>
                <w:rFonts w:ascii="Times New Roman" w:eastAsia="Times New Roman" w:hAnsi="Times New Roman" w:cs="Times New Roman"/>
                <w:i/>
                <w:iCs/>
                <w:spacing w:val="8"/>
                <w:sz w:val="28"/>
                <w:szCs w:val="28"/>
                <w:lang w:val="uk-UA" w:eastAsia="ru-RU"/>
              </w:rPr>
              <w:t>а</w:t>
            </w:r>
            <w:r w:rsidR="00615B79" w:rsidRPr="00615B79">
              <w:rPr>
                <w:rFonts w:ascii="Times New Roman" w:eastAsia="Times New Roman" w:hAnsi="Times New Roman" w:cs="Times New Roman"/>
                <w:i/>
                <w:iCs/>
                <w:spacing w:val="8"/>
                <w:sz w:val="28"/>
                <w:szCs w:val="28"/>
                <w:lang w:val="uk-UA" w:eastAsia="ru-RU"/>
              </w:rPr>
              <w:br/>
            </w:r>
            <w:r w:rsidR="00615B79" w:rsidRPr="00615B79">
              <w:rPr>
                <w:rFonts w:ascii="Times New Roman" w:eastAsia="Times New Roman" w:hAnsi="Times New Roman" w:cs="Times New Roman"/>
                <w:b/>
                <w:bCs/>
                <w:sz w:val="28"/>
                <w:szCs w:val="28"/>
                <w:lang w:val="uk-UA" w:eastAsia="ru-RU"/>
              </w:rPr>
              <w:t>Індивідуальна робота:</w:t>
            </w:r>
            <w:r w:rsidR="00615B79" w:rsidRPr="00615B79">
              <w:rPr>
                <w:rFonts w:ascii="Times New Roman" w:eastAsia="Times New Roman" w:hAnsi="Times New Roman" w:cs="Times New Roman"/>
                <w:sz w:val="28"/>
                <w:szCs w:val="28"/>
                <w:lang w:val="uk-UA" w:eastAsia="ru-RU"/>
              </w:rPr>
              <w:t xml:space="preserve">  </w:t>
            </w:r>
          </w:p>
          <w:p w:rsidR="00615B79" w:rsidRPr="00615B79" w:rsidRDefault="00615B79"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i/>
                <w:iCs/>
                <w:sz w:val="28"/>
                <w:szCs w:val="28"/>
                <w:lang w:val="uk-UA" w:eastAsia="ru-RU"/>
              </w:rPr>
            </w:pPr>
            <w:r w:rsidRPr="00615B79">
              <w:rPr>
                <w:rFonts w:ascii="Times New Roman" w:eastAsia="Times New Roman" w:hAnsi="Times New Roman" w:cs="Times New Roman"/>
                <w:sz w:val="28"/>
                <w:szCs w:val="28"/>
                <w:lang w:val="uk-UA" w:eastAsia="ru-RU"/>
              </w:rPr>
              <w:t xml:space="preserve">4 </w:t>
            </w:r>
            <w:r w:rsidRPr="00615B79">
              <w:rPr>
                <w:rFonts w:ascii="Times New Roman" w:eastAsia="Times New Roman" w:hAnsi="Times New Roman" w:cs="Times New Roman"/>
                <w:i/>
                <w:iCs/>
                <w:sz w:val="28"/>
                <w:szCs w:val="28"/>
                <w:lang w:val="uk-UA" w:eastAsia="ru-RU"/>
              </w:rPr>
              <w:t>години</w:t>
            </w:r>
          </w:p>
          <w:p w:rsidR="00615B79" w:rsidRPr="00615B79" w:rsidRDefault="00615B79"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b/>
                <w:i/>
                <w:iCs/>
                <w:sz w:val="28"/>
                <w:szCs w:val="28"/>
                <w:lang w:val="uk-UA" w:eastAsia="ru-RU"/>
              </w:rPr>
            </w:pPr>
            <w:r w:rsidRPr="00615B79">
              <w:rPr>
                <w:rFonts w:ascii="Times New Roman" w:eastAsia="Times New Roman" w:hAnsi="Times New Roman" w:cs="Times New Roman"/>
                <w:b/>
                <w:sz w:val="28"/>
                <w:szCs w:val="28"/>
                <w:lang w:val="uk-UA" w:eastAsia="ru-RU"/>
              </w:rPr>
              <w:t>Контрольні заходи:</w:t>
            </w:r>
          </w:p>
          <w:p w:rsidR="00615B79" w:rsidRPr="00615B79" w:rsidRDefault="00615B79" w:rsidP="00B451D8">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i/>
                <w:iCs/>
                <w:sz w:val="28"/>
                <w:szCs w:val="28"/>
                <w:lang w:val="uk-UA" w:eastAsia="ru-RU"/>
              </w:rPr>
            </w:pPr>
            <w:r w:rsidRPr="00615B79">
              <w:rPr>
                <w:rFonts w:ascii="Times New Roman" w:eastAsia="Times New Roman" w:hAnsi="Times New Roman" w:cs="Times New Roman"/>
                <w:b/>
                <w:bCs/>
                <w:sz w:val="28"/>
                <w:szCs w:val="28"/>
                <w:lang w:val="uk-UA" w:eastAsia="ru-RU"/>
              </w:rPr>
              <w:t>Модульний контроль</w:t>
            </w:r>
            <w:r w:rsidRPr="00615B79">
              <w:rPr>
                <w:rFonts w:ascii="Times New Roman" w:eastAsia="Times New Roman" w:hAnsi="Times New Roman" w:cs="Times New Roman"/>
                <w:i/>
                <w:iCs/>
                <w:sz w:val="28"/>
                <w:szCs w:val="28"/>
                <w:lang w:val="uk-UA" w:eastAsia="ru-RU"/>
              </w:rPr>
              <w:t>:</w:t>
            </w:r>
            <w:r w:rsidR="00B451D8">
              <w:rPr>
                <w:rFonts w:ascii="Times New Roman" w:eastAsia="Times New Roman" w:hAnsi="Times New Roman" w:cs="Times New Roman"/>
                <w:i/>
                <w:iCs/>
                <w:sz w:val="28"/>
                <w:szCs w:val="28"/>
                <w:lang w:val="uk-UA" w:eastAsia="ru-RU"/>
              </w:rPr>
              <w:t xml:space="preserve"> </w:t>
            </w:r>
            <w:r w:rsidR="00B451D8">
              <w:rPr>
                <w:rFonts w:ascii="Times New Roman" w:eastAsia="Times New Roman" w:hAnsi="Times New Roman" w:cs="Times New Roman"/>
                <w:i/>
                <w:iCs/>
                <w:sz w:val="28"/>
                <w:szCs w:val="28"/>
                <w:lang w:val="uk-UA" w:eastAsia="ru-RU"/>
              </w:rPr>
              <w:br/>
              <w:t xml:space="preserve">2 </w:t>
            </w:r>
            <w:r w:rsidRPr="00615B79">
              <w:rPr>
                <w:rFonts w:ascii="Times New Roman" w:eastAsia="Times New Roman" w:hAnsi="Times New Roman" w:cs="Times New Roman"/>
                <w:i/>
                <w:iCs/>
                <w:sz w:val="28"/>
                <w:szCs w:val="28"/>
                <w:lang w:val="uk-UA" w:eastAsia="ru-RU"/>
              </w:rPr>
              <w:t>години</w:t>
            </w:r>
          </w:p>
          <w:p w:rsidR="00615B79" w:rsidRPr="00615B79" w:rsidRDefault="00615B79"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spacing w:val="8"/>
                <w:sz w:val="28"/>
                <w:szCs w:val="28"/>
                <w:lang w:val="uk-UA" w:eastAsia="ru-RU"/>
              </w:rPr>
            </w:pPr>
            <w:r w:rsidRPr="00615B79">
              <w:rPr>
                <w:rFonts w:ascii="Times New Roman" w:eastAsia="Times New Roman" w:hAnsi="Times New Roman" w:cs="Times New Roman"/>
                <w:b/>
                <w:bCs/>
                <w:spacing w:val="8"/>
                <w:sz w:val="28"/>
                <w:szCs w:val="28"/>
                <w:lang w:val="uk-UA" w:eastAsia="ru-RU"/>
              </w:rPr>
              <w:t>Самостійна робота:</w:t>
            </w:r>
            <w:r w:rsidRPr="00615B79">
              <w:rPr>
                <w:rFonts w:ascii="Times New Roman" w:eastAsia="Times New Roman" w:hAnsi="Times New Roman" w:cs="Times New Roman"/>
                <w:spacing w:val="8"/>
                <w:sz w:val="28"/>
                <w:szCs w:val="28"/>
                <w:lang w:val="uk-UA" w:eastAsia="ru-RU"/>
              </w:rPr>
              <w:t>  </w:t>
            </w:r>
          </w:p>
          <w:p w:rsidR="00615B79" w:rsidRPr="00615B79" w:rsidRDefault="00B451D8"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8"/>
                <w:sz w:val="28"/>
                <w:szCs w:val="28"/>
                <w:lang w:val="uk-UA" w:eastAsia="ru-RU"/>
              </w:rPr>
              <w:t>57</w:t>
            </w:r>
            <w:r w:rsidR="00615B79" w:rsidRPr="00615B79">
              <w:rPr>
                <w:rFonts w:ascii="Times New Roman" w:eastAsia="Times New Roman" w:hAnsi="Times New Roman" w:cs="Times New Roman"/>
                <w:spacing w:val="8"/>
                <w:sz w:val="28"/>
                <w:szCs w:val="28"/>
                <w:lang w:val="uk-UA" w:eastAsia="ru-RU"/>
              </w:rPr>
              <w:t xml:space="preserve"> </w:t>
            </w:r>
            <w:r w:rsidR="00615B79" w:rsidRPr="00615B79">
              <w:rPr>
                <w:rFonts w:ascii="Times New Roman" w:eastAsia="Times New Roman" w:hAnsi="Times New Roman" w:cs="Times New Roman"/>
                <w:i/>
                <w:iCs/>
                <w:spacing w:val="8"/>
                <w:sz w:val="28"/>
                <w:szCs w:val="28"/>
                <w:lang w:val="uk-UA" w:eastAsia="ru-RU"/>
              </w:rPr>
              <w:t>годин</w:t>
            </w:r>
          </w:p>
          <w:p w:rsidR="00615B79" w:rsidRPr="00615B79" w:rsidRDefault="00615B79"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b/>
                <w:iCs/>
                <w:sz w:val="28"/>
                <w:szCs w:val="28"/>
                <w:lang w:val="uk-UA" w:eastAsia="ru-RU"/>
              </w:rPr>
            </w:pPr>
            <w:r w:rsidRPr="00615B79">
              <w:rPr>
                <w:rFonts w:ascii="Times New Roman" w:eastAsia="Times New Roman" w:hAnsi="Times New Roman" w:cs="Times New Roman"/>
                <w:b/>
                <w:sz w:val="28"/>
                <w:szCs w:val="28"/>
                <w:lang w:val="uk-UA" w:eastAsia="ru-RU"/>
              </w:rPr>
              <w:t>Самостійна робота з</w:t>
            </w:r>
            <w:r w:rsidRPr="00615B79">
              <w:rPr>
                <w:rFonts w:ascii="Times New Roman" w:eastAsia="Times New Roman" w:hAnsi="Times New Roman" w:cs="Times New Roman"/>
                <w:sz w:val="28"/>
                <w:szCs w:val="28"/>
                <w:lang w:val="uk-UA" w:eastAsia="ru-RU"/>
              </w:rPr>
              <w:t xml:space="preserve"> </w:t>
            </w:r>
            <w:r w:rsidRPr="00615B79">
              <w:rPr>
                <w:rFonts w:ascii="Times New Roman" w:eastAsia="Times New Roman" w:hAnsi="Times New Roman" w:cs="Times New Roman"/>
                <w:b/>
                <w:iCs/>
                <w:sz w:val="28"/>
                <w:szCs w:val="28"/>
                <w:lang w:val="uk-UA" w:eastAsia="ru-RU"/>
              </w:rPr>
              <w:t xml:space="preserve">підготовки до екзамену: </w:t>
            </w:r>
          </w:p>
          <w:p w:rsidR="00615B79" w:rsidRPr="00615B79" w:rsidRDefault="00615B79"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i/>
                <w:iCs/>
                <w:sz w:val="28"/>
                <w:szCs w:val="28"/>
                <w:lang w:val="uk-UA" w:eastAsia="ru-RU"/>
              </w:rPr>
            </w:pPr>
            <w:r w:rsidRPr="00615B79">
              <w:rPr>
                <w:rFonts w:ascii="Times New Roman" w:eastAsia="Times New Roman" w:hAnsi="Times New Roman" w:cs="Times New Roman"/>
                <w:i/>
                <w:iCs/>
                <w:sz w:val="28"/>
                <w:szCs w:val="28"/>
                <w:lang w:val="uk-UA" w:eastAsia="ru-RU"/>
              </w:rPr>
              <w:t>36 годин</w:t>
            </w:r>
          </w:p>
          <w:p w:rsidR="00615B79" w:rsidRPr="00615B79" w:rsidRDefault="00615B79" w:rsidP="009D5C43">
            <w:pPr>
              <w:widowControl w:val="0"/>
              <w:shd w:val="clear" w:color="auto" w:fill="FFFFFF"/>
              <w:tabs>
                <w:tab w:val="left" w:pos="1493"/>
                <w:tab w:val="left" w:pos="3451"/>
              </w:tabs>
              <w:autoSpaceDE w:val="0"/>
              <w:autoSpaceDN w:val="0"/>
              <w:adjustRightInd w:val="0"/>
              <w:spacing w:before="14" w:after="0"/>
              <w:ind w:left="48"/>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pacing w:val="-8"/>
                <w:sz w:val="28"/>
                <w:szCs w:val="28"/>
                <w:lang w:val="uk-UA" w:eastAsia="ru-RU"/>
              </w:rPr>
              <w:t>Вид  контролю:</w:t>
            </w:r>
            <w:r w:rsidRPr="00615B79">
              <w:rPr>
                <w:rFonts w:ascii="Times New Roman" w:eastAsia="Times New Roman" w:hAnsi="Times New Roman" w:cs="Times New Roman"/>
                <w:i/>
                <w:iCs/>
                <w:spacing w:val="-8"/>
                <w:sz w:val="28"/>
                <w:szCs w:val="28"/>
                <w:lang w:val="uk-UA" w:eastAsia="ru-RU"/>
              </w:rPr>
              <w:t xml:space="preserve"> екзамен.</w:t>
            </w:r>
            <w:r w:rsidRPr="00615B79">
              <w:rPr>
                <w:rFonts w:ascii="Times New Roman" w:eastAsia="Times New Roman" w:hAnsi="Times New Roman" w:cs="Times New Roman"/>
                <w:i/>
                <w:iCs/>
                <w:sz w:val="28"/>
                <w:szCs w:val="28"/>
                <w:lang w:val="uk-UA" w:eastAsia="ru-RU"/>
              </w:rPr>
              <w:t xml:space="preserve"> </w:t>
            </w:r>
          </w:p>
          <w:p w:rsidR="00615B79" w:rsidRPr="00615B79" w:rsidRDefault="00615B79" w:rsidP="009D5C43">
            <w:pPr>
              <w:widowControl w:val="0"/>
              <w:autoSpaceDE w:val="0"/>
              <w:autoSpaceDN w:val="0"/>
              <w:adjustRightInd w:val="0"/>
              <w:spacing w:after="0"/>
              <w:ind w:left="48"/>
              <w:rPr>
                <w:rFonts w:ascii="Times New Roman" w:eastAsia="Times New Roman" w:hAnsi="Times New Roman" w:cs="Times New Roman"/>
                <w:b/>
                <w:bCs/>
                <w:spacing w:val="-1"/>
                <w:sz w:val="28"/>
                <w:szCs w:val="28"/>
                <w:lang w:val="uk-UA" w:eastAsia="ru-RU"/>
              </w:rPr>
            </w:pPr>
          </w:p>
        </w:tc>
      </w:tr>
    </w:tbl>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center"/>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center"/>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center"/>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center"/>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center"/>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center"/>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center"/>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br w:type="page"/>
      </w:r>
      <w:r w:rsidRPr="00615B79">
        <w:rPr>
          <w:rFonts w:ascii="Times New Roman" w:eastAsia="Times New Roman" w:hAnsi="Times New Roman" w:cs="Times New Roman"/>
          <w:b/>
          <w:bCs/>
          <w:spacing w:val="-1"/>
          <w:w w:val="106"/>
          <w:sz w:val="28"/>
          <w:szCs w:val="28"/>
          <w:lang w:val="uk-UA" w:eastAsia="ru-RU"/>
        </w:rPr>
        <w:lastRenderedPageBreak/>
        <w:t>ІІ. ТЕМАТИЧНИЙ ПЛАН НАВЧАЛЬНОЇ ДИСЦИПЛІНИ</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center"/>
        <w:rPr>
          <w:rFonts w:ascii="Times New Roman" w:eastAsia="Times New Roman" w:hAnsi="Times New Roman" w:cs="Times New Roman"/>
          <w:b/>
          <w:bCs/>
          <w:spacing w:val="-1"/>
          <w:w w:val="106"/>
          <w:sz w:val="28"/>
          <w:szCs w:val="28"/>
          <w:lang w:val="uk-UA" w:eastAsia="ru-RU"/>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5406"/>
        <w:gridCol w:w="25"/>
        <w:gridCol w:w="613"/>
        <w:gridCol w:w="442"/>
        <w:gridCol w:w="540"/>
        <w:gridCol w:w="567"/>
        <w:gridCol w:w="693"/>
        <w:gridCol w:w="540"/>
        <w:gridCol w:w="720"/>
        <w:gridCol w:w="50"/>
        <w:gridCol w:w="670"/>
      </w:tblGrid>
      <w:tr w:rsidR="009D5C43" w:rsidRPr="009D5C43" w:rsidTr="00D56089">
        <w:trPr>
          <w:trHeight w:val="386"/>
        </w:trPr>
        <w:tc>
          <w:tcPr>
            <w:tcW w:w="381" w:type="dxa"/>
            <w:vMerge w:val="restart"/>
          </w:tcPr>
          <w:p w:rsidR="00615B79" w:rsidRPr="00615B79" w:rsidRDefault="00615B79" w:rsidP="009D5C43">
            <w:pPr>
              <w:widowControl w:val="0"/>
              <w:tabs>
                <w:tab w:val="left" w:pos="-284"/>
                <w:tab w:val="left" w:pos="459"/>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tabs>
                <w:tab w:val="left" w:pos="-284"/>
                <w:tab w:val="left" w:pos="459"/>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tabs>
                <w:tab w:val="left" w:pos="-284"/>
                <w:tab w:val="left" w:pos="459"/>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w:t>
            </w:r>
          </w:p>
          <w:p w:rsidR="00615B79" w:rsidRPr="00615B79" w:rsidRDefault="00615B79" w:rsidP="009D5C43">
            <w:pPr>
              <w:widowControl w:val="0"/>
              <w:tabs>
                <w:tab w:val="left" w:pos="-284"/>
                <w:tab w:val="left" w:pos="601"/>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п/</w:t>
            </w:r>
            <w:proofErr w:type="spellStart"/>
            <w:r w:rsidRPr="00615B79">
              <w:rPr>
                <w:rFonts w:ascii="Times New Roman" w:eastAsia="Times New Roman" w:hAnsi="Times New Roman" w:cs="Times New Roman"/>
                <w:b/>
                <w:bCs/>
                <w:spacing w:val="-1"/>
                <w:w w:val="106"/>
                <w:sz w:val="28"/>
                <w:szCs w:val="28"/>
                <w:lang w:val="uk-UA" w:eastAsia="ru-RU"/>
              </w:rPr>
              <w:t>п</w:t>
            </w:r>
            <w:proofErr w:type="spellEnd"/>
          </w:p>
        </w:tc>
        <w:tc>
          <w:tcPr>
            <w:tcW w:w="5431" w:type="dxa"/>
            <w:gridSpan w:val="2"/>
            <w:vMerge w:val="restart"/>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tabs>
                <w:tab w:val="left" w:pos="-284"/>
                <w:tab w:val="left" w:pos="710"/>
              </w:tabs>
              <w:autoSpaceDE w:val="0"/>
              <w:autoSpaceDN w:val="0"/>
              <w:adjustRightInd w:val="0"/>
              <w:spacing w:after="0"/>
              <w:ind w:left="48" w:right="34"/>
              <w:jc w:val="center"/>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tabs>
                <w:tab w:val="left" w:pos="-284"/>
                <w:tab w:val="left" w:pos="710"/>
              </w:tabs>
              <w:autoSpaceDE w:val="0"/>
              <w:autoSpaceDN w:val="0"/>
              <w:adjustRightInd w:val="0"/>
              <w:spacing w:after="0"/>
              <w:ind w:left="48" w:right="34"/>
              <w:jc w:val="center"/>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tabs>
                <w:tab w:val="left" w:pos="-284"/>
                <w:tab w:val="left" w:pos="710"/>
              </w:tabs>
              <w:autoSpaceDE w:val="0"/>
              <w:autoSpaceDN w:val="0"/>
              <w:adjustRightInd w:val="0"/>
              <w:spacing w:after="0"/>
              <w:ind w:left="48" w:right="34"/>
              <w:jc w:val="center"/>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Назви теоретичних розділів</w:t>
            </w:r>
          </w:p>
        </w:tc>
        <w:tc>
          <w:tcPr>
            <w:tcW w:w="4835" w:type="dxa"/>
            <w:gridSpan w:val="9"/>
            <w:tcBorders>
              <w:bottom w:val="nil"/>
            </w:tcBorders>
            <w:shd w:val="clear" w:color="auto" w:fill="auto"/>
          </w:tcPr>
          <w:p w:rsidR="00615B79" w:rsidRPr="00615B79" w:rsidRDefault="00615B79" w:rsidP="009D5C43">
            <w:pPr>
              <w:autoSpaceDN w:val="0"/>
              <w:adjustRightInd w:val="0"/>
              <w:spacing w:after="0"/>
              <w:ind w:left="48"/>
              <w:rPr>
                <w:rFonts w:ascii="Times New Roman" w:eastAsia="Times New Roman" w:hAnsi="Times New Roman" w:cs="Times New Roman"/>
                <w:b/>
                <w:bCs/>
                <w:spacing w:val="-1"/>
                <w:w w:val="106"/>
                <w:sz w:val="28"/>
                <w:szCs w:val="28"/>
                <w:lang w:val="uk-UA" w:eastAsia="ru-RU"/>
              </w:rPr>
            </w:pPr>
          </w:p>
        </w:tc>
      </w:tr>
      <w:tr w:rsidR="009D5C43" w:rsidRPr="009D5C43" w:rsidTr="00D56089">
        <w:trPr>
          <w:cantSplit/>
          <w:trHeight w:val="2295"/>
        </w:trPr>
        <w:tc>
          <w:tcPr>
            <w:tcW w:w="381" w:type="dxa"/>
            <w:vMerge/>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p>
        </w:tc>
        <w:tc>
          <w:tcPr>
            <w:tcW w:w="5431" w:type="dxa"/>
            <w:gridSpan w:val="2"/>
            <w:vMerge/>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p>
        </w:tc>
        <w:tc>
          <w:tcPr>
            <w:tcW w:w="613" w:type="dxa"/>
            <w:tcBorders>
              <w:top w:val="nil"/>
            </w:tcBorders>
            <w:textDirection w:val="btLr"/>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Разом</w:t>
            </w:r>
          </w:p>
        </w:tc>
        <w:tc>
          <w:tcPr>
            <w:tcW w:w="442" w:type="dxa"/>
            <w:tcBorders>
              <w:top w:val="nil"/>
            </w:tcBorders>
            <w:textDirection w:val="btLr"/>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Аудиторних</w:t>
            </w:r>
          </w:p>
        </w:tc>
        <w:tc>
          <w:tcPr>
            <w:tcW w:w="540" w:type="dxa"/>
            <w:tcBorders>
              <w:top w:val="nil"/>
            </w:tcBorders>
            <w:textDirection w:val="btLr"/>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Лекцій</w:t>
            </w:r>
          </w:p>
        </w:tc>
        <w:tc>
          <w:tcPr>
            <w:tcW w:w="567" w:type="dxa"/>
            <w:tcBorders>
              <w:top w:val="nil"/>
            </w:tcBorders>
            <w:textDirection w:val="btLr"/>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Семінарських</w:t>
            </w:r>
          </w:p>
        </w:tc>
        <w:tc>
          <w:tcPr>
            <w:tcW w:w="693" w:type="dxa"/>
            <w:tcBorders>
              <w:top w:val="nil"/>
            </w:tcBorders>
            <w:textDirection w:val="btLr"/>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Індивідуальна</w:t>
            </w:r>
          </w:p>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робота</w:t>
            </w:r>
          </w:p>
        </w:tc>
        <w:tc>
          <w:tcPr>
            <w:tcW w:w="540" w:type="dxa"/>
            <w:tcBorders>
              <w:top w:val="nil"/>
            </w:tcBorders>
            <w:textDirection w:val="btLr"/>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sz w:val="28"/>
                <w:szCs w:val="28"/>
                <w:lang w:val="uk-UA" w:eastAsia="ru-RU"/>
              </w:rPr>
              <w:t>Самостійна робота з підготовки до екзамену</w:t>
            </w:r>
          </w:p>
        </w:tc>
        <w:tc>
          <w:tcPr>
            <w:tcW w:w="720" w:type="dxa"/>
            <w:tcBorders>
              <w:top w:val="nil"/>
            </w:tcBorders>
            <w:textDirection w:val="btLr"/>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Самостійна робота</w:t>
            </w:r>
          </w:p>
        </w:tc>
        <w:tc>
          <w:tcPr>
            <w:tcW w:w="720" w:type="dxa"/>
            <w:gridSpan w:val="2"/>
            <w:tcBorders>
              <w:top w:val="nil"/>
            </w:tcBorders>
            <w:textDirection w:val="btLr"/>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 xml:space="preserve">Модульний </w:t>
            </w:r>
          </w:p>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контроль</w:t>
            </w:r>
          </w:p>
        </w:tc>
      </w:tr>
      <w:tr w:rsidR="009D5C43" w:rsidRPr="009D5C43" w:rsidTr="00D56089">
        <w:trPr>
          <w:gridAfter w:val="11"/>
          <w:wAfter w:w="10266" w:type="dxa"/>
        </w:trPr>
        <w:tc>
          <w:tcPr>
            <w:tcW w:w="381" w:type="dxa"/>
          </w:tcPr>
          <w:p w:rsidR="00615B79" w:rsidRPr="00615B79" w:rsidRDefault="00615B79" w:rsidP="009D5C43">
            <w:pPr>
              <w:widowControl w:val="0"/>
              <w:autoSpaceDE w:val="0"/>
              <w:autoSpaceDN w:val="0"/>
              <w:adjustRightInd w:val="0"/>
              <w:spacing w:after="0"/>
              <w:ind w:left="48" w:right="-119" w:firstLine="426"/>
              <w:jc w:val="center"/>
              <w:rPr>
                <w:rFonts w:ascii="Times New Roman" w:eastAsia="Times New Roman" w:hAnsi="Times New Roman" w:cs="Times New Roman"/>
                <w:b/>
                <w:bCs/>
                <w:spacing w:val="1"/>
                <w:sz w:val="28"/>
                <w:szCs w:val="28"/>
                <w:lang w:val="uk-UA" w:eastAsia="ru-RU"/>
              </w:rPr>
            </w:pPr>
          </w:p>
        </w:tc>
      </w:tr>
      <w:tr w:rsidR="009D5C43" w:rsidRPr="009D5C43" w:rsidTr="00D56089">
        <w:tc>
          <w:tcPr>
            <w:tcW w:w="10647" w:type="dxa"/>
            <w:gridSpan w:val="12"/>
          </w:tcPr>
          <w:p w:rsidR="00615B79" w:rsidRPr="00615B79" w:rsidRDefault="00615B79" w:rsidP="009D5C43">
            <w:pPr>
              <w:widowControl w:val="0"/>
              <w:tabs>
                <w:tab w:val="left" w:pos="-284"/>
                <w:tab w:val="left" w:pos="710"/>
              </w:tabs>
              <w:autoSpaceDE w:val="0"/>
              <w:autoSpaceDN w:val="0"/>
              <w:adjustRightInd w:val="0"/>
              <w:spacing w:after="0"/>
              <w:ind w:left="48" w:right="-416"/>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b/>
                <w:i/>
                <w:spacing w:val="-1"/>
                <w:w w:val="106"/>
                <w:sz w:val="28"/>
                <w:szCs w:val="28"/>
                <w:lang w:val="uk-UA" w:eastAsia="ru-RU"/>
              </w:rPr>
              <w:t>Змістовий модуль 1. Сучасні підходи до соціально-виховної роботи</w:t>
            </w:r>
          </w:p>
        </w:tc>
      </w:tr>
      <w:tr w:rsidR="009D5C43" w:rsidRPr="009D5C43" w:rsidTr="00D56089">
        <w:tc>
          <w:tcPr>
            <w:tcW w:w="381"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1.</w:t>
            </w:r>
          </w:p>
        </w:tc>
        <w:tc>
          <w:tcPr>
            <w:tcW w:w="5406" w:type="dxa"/>
          </w:tcPr>
          <w:p w:rsidR="00615B79" w:rsidRPr="00615B79" w:rsidRDefault="00615B79" w:rsidP="009D5C43">
            <w:pPr>
              <w:widowControl w:val="0"/>
              <w:tabs>
                <w:tab w:val="left" w:pos="-284"/>
                <w:tab w:val="left" w:pos="710"/>
              </w:tabs>
              <w:autoSpaceDE w:val="0"/>
              <w:autoSpaceDN w:val="0"/>
              <w:adjustRightInd w:val="0"/>
              <w:spacing w:after="0"/>
              <w:ind w:left="48" w:right="72"/>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 xml:space="preserve">Сучасні підходи до розуміння сутності поняття «соціальне виховання» </w:t>
            </w:r>
          </w:p>
        </w:tc>
        <w:tc>
          <w:tcPr>
            <w:tcW w:w="638" w:type="dxa"/>
            <w:gridSpan w:val="2"/>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c>
          <w:tcPr>
            <w:tcW w:w="442"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c>
          <w:tcPr>
            <w:tcW w:w="540"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2</w:t>
            </w:r>
          </w:p>
        </w:tc>
        <w:tc>
          <w:tcPr>
            <w:tcW w:w="567"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c>
          <w:tcPr>
            <w:tcW w:w="693" w:type="dxa"/>
          </w:tcPr>
          <w:p w:rsidR="00615B79" w:rsidRPr="00615B79" w:rsidRDefault="00615B79"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1</w:t>
            </w:r>
          </w:p>
        </w:tc>
        <w:tc>
          <w:tcPr>
            <w:tcW w:w="540" w:type="dxa"/>
          </w:tcPr>
          <w:p w:rsidR="00615B79" w:rsidRPr="00615B79" w:rsidRDefault="00615B79"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p>
        </w:tc>
        <w:tc>
          <w:tcPr>
            <w:tcW w:w="770" w:type="dxa"/>
            <w:gridSpan w:val="2"/>
          </w:tcPr>
          <w:p w:rsidR="00615B79" w:rsidRPr="00615B79" w:rsidRDefault="00615B79"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10</w:t>
            </w:r>
          </w:p>
        </w:tc>
        <w:tc>
          <w:tcPr>
            <w:tcW w:w="670"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r>
      <w:tr w:rsidR="009D5C43" w:rsidRPr="009D5C43" w:rsidTr="00D56089">
        <w:tc>
          <w:tcPr>
            <w:tcW w:w="381"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2</w:t>
            </w:r>
          </w:p>
        </w:tc>
        <w:tc>
          <w:tcPr>
            <w:tcW w:w="5406" w:type="dxa"/>
          </w:tcPr>
          <w:p w:rsidR="00615B79" w:rsidRPr="00615B79" w:rsidRDefault="00615B79" w:rsidP="009D5C43">
            <w:pPr>
              <w:widowControl w:val="0"/>
              <w:tabs>
                <w:tab w:val="left" w:pos="-284"/>
                <w:tab w:val="left" w:pos="710"/>
              </w:tabs>
              <w:autoSpaceDE w:val="0"/>
              <w:autoSpaceDN w:val="0"/>
              <w:adjustRightInd w:val="0"/>
              <w:spacing w:after="0"/>
              <w:ind w:left="48"/>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Сутність методів соціального виховання</w:t>
            </w:r>
          </w:p>
        </w:tc>
        <w:tc>
          <w:tcPr>
            <w:tcW w:w="638" w:type="dxa"/>
            <w:gridSpan w:val="2"/>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c>
          <w:tcPr>
            <w:tcW w:w="442"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c>
          <w:tcPr>
            <w:tcW w:w="540"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2</w:t>
            </w:r>
          </w:p>
        </w:tc>
        <w:tc>
          <w:tcPr>
            <w:tcW w:w="567"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2</w:t>
            </w:r>
          </w:p>
        </w:tc>
        <w:tc>
          <w:tcPr>
            <w:tcW w:w="693" w:type="dxa"/>
          </w:tcPr>
          <w:p w:rsidR="00615B79" w:rsidRPr="00615B79" w:rsidRDefault="00615B79"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1</w:t>
            </w:r>
          </w:p>
        </w:tc>
        <w:tc>
          <w:tcPr>
            <w:tcW w:w="540" w:type="dxa"/>
          </w:tcPr>
          <w:p w:rsidR="00615B79" w:rsidRPr="00615B79" w:rsidRDefault="00615B79"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p>
        </w:tc>
        <w:tc>
          <w:tcPr>
            <w:tcW w:w="770" w:type="dxa"/>
            <w:gridSpan w:val="2"/>
          </w:tcPr>
          <w:p w:rsidR="00615B79" w:rsidRPr="00615B79" w:rsidRDefault="00615B79"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11</w:t>
            </w:r>
          </w:p>
        </w:tc>
        <w:tc>
          <w:tcPr>
            <w:tcW w:w="670"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r>
      <w:tr w:rsidR="009D5C43" w:rsidRPr="009D5C43" w:rsidTr="00D56089">
        <w:tc>
          <w:tcPr>
            <w:tcW w:w="5787" w:type="dxa"/>
            <w:gridSpan w:val="2"/>
          </w:tcPr>
          <w:p w:rsidR="00615B79" w:rsidRPr="00615B79" w:rsidRDefault="00615B79" w:rsidP="009D5C43">
            <w:pPr>
              <w:widowControl w:val="0"/>
              <w:tabs>
                <w:tab w:val="left" w:pos="-284"/>
                <w:tab w:val="left" w:pos="710"/>
              </w:tabs>
              <w:autoSpaceDE w:val="0"/>
              <w:autoSpaceDN w:val="0"/>
              <w:adjustRightInd w:val="0"/>
              <w:spacing w:after="0"/>
              <w:ind w:left="48" w:right="-108"/>
              <w:jc w:val="right"/>
              <w:rPr>
                <w:rFonts w:ascii="Times New Roman" w:eastAsia="Times New Roman" w:hAnsi="Times New Roman" w:cs="Times New Roman"/>
                <w:b/>
                <w:bCs/>
                <w:i/>
                <w:iCs/>
                <w:spacing w:val="-1"/>
                <w:w w:val="106"/>
                <w:sz w:val="28"/>
                <w:szCs w:val="28"/>
                <w:lang w:val="uk-UA" w:eastAsia="ru-RU"/>
              </w:rPr>
            </w:pPr>
            <w:r w:rsidRPr="00615B79">
              <w:rPr>
                <w:rFonts w:ascii="Times New Roman" w:eastAsia="Times New Roman" w:hAnsi="Times New Roman" w:cs="Times New Roman"/>
                <w:b/>
                <w:bCs/>
                <w:i/>
                <w:iCs/>
                <w:spacing w:val="-1"/>
                <w:w w:val="106"/>
                <w:sz w:val="28"/>
                <w:szCs w:val="28"/>
                <w:lang w:val="uk-UA" w:eastAsia="ru-RU"/>
              </w:rPr>
              <w:t>Разом</w:t>
            </w:r>
          </w:p>
        </w:tc>
        <w:tc>
          <w:tcPr>
            <w:tcW w:w="638" w:type="dxa"/>
            <w:gridSpan w:val="2"/>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52</w:t>
            </w:r>
          </w:p>
        </w:tc>
        <w:tc>
          <w:tcPr>
            <w:tcW w:w="442"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8</w:t>
            </w:r>
          </w:p>
        </w:tc>
        <w:tc>
          <w:tcPr>
            <w:tcW w:w="540"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4</w:t>
            </w:r>
          </w:p>
        </w:tc>
        <w:tc>
          <w:tcPr>
            <w:tcW w:w="567"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highlight w:val="yellow"/>
                <w:lang w:val="uk-UA" w:eastAsia="ru-RU"/>
              </w:rPr>
            </w:pPr>
            <w:r w:rsidRPr="00615B79">
              <w:rPr>
                <w:rFonts w:ascii="Times New Roman" w:eastAsia="Times New Roman" w:hAnsi="Times New Roman" w:cs="Times New Roman"/>
                <w:b/>
                <w:bCs/>
                <w:spacing w:val="-1"/>
                <w:w w:val="106"/>
                <w:sz w:val="28"/>
                <w:szCs w:val="28"/>
                <w:lang w:val="uk-UA" w:eastAsia="ru-RU"/>
              </w:rPr>
              <w:t>2</w:t>
            </w:r>
          </w:p>
        </w:tc>
        <w:tc>
          <w:tcPr>
            <w:tcW w:w="693" w:type="dxa"/>
          </w:tcPr>
          <w:p w:rsidR="00615B79" w:rsidRPr="00615B79" w:rsidRDefault="00615B79"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b/>
                <w:bCs/>
                <w:spacing w:val="-1"/>
                <w:w w:val="106"/>
                <w:sz w:val="28"/>
                <w:szCs w:val="28"/>
                <w:highlight w:val="yellow"/>
                <w:lang w:val="uk-UA" w:eastAsia="ru-RU"/>
              </w:rPr>
            </w:pPr>
            <w:r w:rsidRPr="00615B79">
              <w:rPr>
                <w:rFonts w:ascii="Times New Roman" w:eastAsia="Times New Roman" w:hAnsi="Times New Roman" w:cs="Times New Roman"/>
                <w:b/>
                <w:bCs/>
                <w:spacing w:val="-1"/>
                <w:w w:val="106"/>
                <w:sz w:val="28"/>
                <w:szCs w:val="28"/>
                <w:lang w:val="uk-UA" w:eastAsia="ru-RU"/>
              </w:rPr>
              <w:t>2</w:t>
            </w:r>
          </w:p>
        </w:tc>
        <w:tc>
          <w:tcPr>
            <w:tcW w:w="540" w:type="dxa"/>
          </w:tcPr>
          <w:p w:rsidR="00615B79" w:rsidRPr="00615B79" w:rsidRDefault="00615B79"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b/>
                <w:bCs/>
                <w:spacing w:val="-1"/>
                <w:w w:val="106"/>
                <w:sz w:val="28"/>
                <w:szCs w:val="28"/>
                <w:highlight w:val="yellow"/>
                <w:lang w:val="uk-UA" w:eastAsia="ru-RU"/>
              </w:rPr>
            </w:pPr>
          </w:p>
        </w:tc>
        <w:tc>
          <w:tcPr>
            <w:tcW w:w="770" w:type="dxa"/>
            <w:gridSpan w:val="2"/>
          </w:tcPr>
          <w:p w:rsidR="00615B79" w:rsidRPr="00615B79" w:rsidRDefault="00615B79"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b/>
                <w:bCs/>
                <w:spacing w:val="-1"/>
                <w:w w:val="106"/>
                <w:sz w:val="28"/>
                <w:szCs w:val="28"/>
                <w:highlight w:val="yellow"/>
                <w:lang w:val="uk-UA" w:eastAsia="ru-RU"/>
              </w:rPr>
            </w:pPr>
            <w:r w:rsidRPr="00615B79">
              <w:rPr>
                <w:rFonts w:ascii="Times New Roman" w:eastAsia="Times New Roman" w:hAnsi="Times New Roman" w:cs="Times New Roman"/>
                <w:b/>
                <w:bCs/>
                <w:spacing w:val="-1"/>
                <w:w w:val="106"/>
                <w:sz w:val="28"/>
                <w:szCs w:val="28"/>
                <w:lang w:val="uk-UA" w:eastAsia="ru-RU"/>
              </w:rPr>
              <w:t>21</w:t>
            </w:r>
          </w:p>
        </w:tc>
        <w:tc>
          <w:tcPr>
            <w:tcW w:w="670" w:type="dxa"/>
          </w:tcPr>
          <w:p w:rsidR="00615B79" w:rsidRPr="00615B79" w:rsidRDefault="00A7066C"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b/>
                <w:bCs/>
                <w:spacing w:val="-1"/>
                <w:w w:val="106"/>
                <w:sz w:val="28"/>
                <w:szCs w:val="28"/>
                <w:lang w:val="uk-UA" w:eastAsia="ru-RU"/>
              </w:rPr>
            </w:pPr>
            <w:r>
              <w:rPr>
                <w:rFonts w:ascii="Times New Roman" w:eastAsia="Times New Roman" w:hAnsi="Times New Roman" w:cs="Times New Roman"/>
                <w:b/>
                <w:bCs/>
                <w:spacing w:val="-1"/>
                <w:w w:val="106"/>
                <w:sz w:val="28"/>
                <w:szCs w:val="28"/>
                <w:lang w:val="uk-UA" w:eastAsia="ru-RU"/>
              </w:rPr>
              <w:t>-</w:t>
            </w:r>
          </w:p>
        </w:tc>
      </w:tr>
      <w:tr w:rsidR="009D5C43" w:rsidRPr="009D5C43" w:rsidTr="00D56089">
        <w:trPr>
          <w:gridAfter w:val="11"/>
          <w:wAfter w:w="10266" w:type="dxa"/>
        </w:trPr>
        <w:tc>
          <w:tcPr>
            <w:tcW w:w="381" w:type="dxa"/>
            <w:tcBorders>
              <w:right w:val="nil"/>
            </w:tcBorders>
          </w:tcPr>
          <w:p w:rsidR="00615B79" w:rsidRPr="00615B79" w:rsidRDefault="00615B79" w:rsidP="009D5C43">
            <w:pPr>
              <w:widowControl w:val="0"/>
              <w:autoSpaceDE w:val="0"/>
              <w:autoSpaceDN w:val="0"/>
              <w:adjustRightInd w:val="0"/>
              <w:spacing w:after="0"/>
              <w:ind w:left="48" w:right="-119" w:firstLine="426"/>
              <w:jc w:val="center"/>
              <w:rPr>
                <w:rFonts w:ascii="Times New Roman" w:eastAsia="Times New Roman" w:hAnsi="Times New Roman" w:cs="Times New Roman"/>
                <w:b/>
                <w:bCs/>
                <w:spacing w:val="1"/>
                <w:sz w:val="28"/>
                <w:szCs w:val="28"/>
                <w:lang w:val="uk-UA" w:eastAsia="ru-RU"/>
              </w:rPr>
            </w:pPr>
          </w:p>
        </w:tc>
      </w:tr>
      <w:tr w:rsidR="009D5C43" w:rsidRPr="009D5C43" w:rsidTr="00D56089">
        <w:tc>
          <w:tcPr>
            <w:tcW w:w="10647" w:type="dxa"/>
            <w:gridSpan w:val="12"/>
          </w:tcPr>
          <w:p w:rsidR="00615B79" w:rsidRPr="00615B79" w:rsidRDefault="00615B79" w:rsidP="009D5C43">
            <w:pPr>
              <w:widowControl w:val="0"/>
              <w:tabs>
                <w:tab w:val="left" w:pos="-284"/>
                <w:tab w:val="left" w:pos="710"/>
              </w:tabs>
              <w:autoSpaceDE w:val="0"/>
              <w:autoSpaceDN w:val="0"/>
              <w:adjustRightInd w:val="0"/>
              <w:spacing w:after="0"/>
              <w:ind w:left="48"/>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b/>
                <w:i/>
                <w:spacing w:val="-1"/>
                <w:w w:val="106"/>
                <w:sz w:val="28"/>
                <w:szCs w:val="28"/>
                <w:lang w:val="uk-UA" w:eastAsia="ru-RU"/>
              </w:rPr>
              <w:t>Змістовий модуль 2.</w:t>
            </w:r>
            <w:r w:rsidRPr="00615B79">
              <w:rPr>
                <w:rFonts w:ascii="Times New Roman" w:eastAsia="Times New Roman" w:hAnsi="Times New Roman" w:cs="Times New Roman"/>
                <w:sz w:val="28"/>
                <w:szCs w:val="28"/>
                <w:lang w:val="uk-UA" w:eastAsia="ru-RU"/>
              </w:rPr>
              <w:t xml:space="preserve"> </w:t>
            </w:r>
            <w:r w:rsidRPr="00615B79">
              <w:rPr>
                <w:rFonts w:ascii="Times New Roman" w:eastAsia="Times New Roman" w:hAnsi="Times New Roman" w:cs="Times New Roman"/>
                <w:b/>
                <w:i/>
                <w:sz w:val="28"/>
                <w:szCs w:val="28"/>
                <w:lang w:val="uk-UA" w:eastAsia="ru-RU"/>
              </w:rPr>
              <w:t>Характеристика методів соціально-виховної роботи у соціально-педагогічній діяльності</w:t>
            </w:r>
            <w:r w:rsidRPr="00615B79">
              <w:rPr>
                <w:rFonts w:ascii="Times New Roman" w:eastAsia="Times New Roman" w:hAnsi="Times New Roman" w:cs="Times New Roman"/>
                <w:sz w:val="28"/>
                <w:szCs w:val="28"/>
                <w:lang w:val="uk-UA" w:eastAsia="ru-RU"/>
              </w:rPr>
              <w:t xml:space="preserve"> </w:t>
            </w:r>
          </w:p>
        </w:tc>
      </w:tr>
      <w:tr w:rsidR="009D5C43" w:rsidRPr="009D5C43" w:rsidTr="00D56089">
        <w:tc>
          <w:tcPr>
            <w:tcW w:w="381" w:type="dxa"/>
          </w:tcPr>
          <w:p w:rsidR="00277DDD"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3</w:t>
            </w:r>
            <w:r w:rsidR="00277DDD">
              <w:rPr>
                <w:rFonts w:ascii="Times New Roman" w:eastAsia="Times New Roman" w:hAnsi="Times New Roman" w:cs="Times New Roman"/>
                <w:spacing w:val="-1"/>
                <w:w w:val="106"/>
                <w:sz w:val="28"/>
                <w:szCs w:val="28"/>
                <w:lang w:val="uk-UA" w:eastAsia="ru-RU"/>
              </w:rPr>
              <w:t>.</w:t>
            </w:r>
          </w:p>
          <w:p w:rsidR="00615B79"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4</w:t>
            </w:r>
            <w:r w:rsidR="00615B79" w:rsidRPr="00615B79">
              <w:rPr>
                <w:rFonts w:ascii="Times New Roman" w:eastAsia="Times New Roman" w:hAnsi="Times New Roman" w:cs="Times New Roman"/>
                <w:spacing w:val="-1"/>
                <w:w w:val="106"/>
                <w:sz w:val="28"/>
                <w:szCs w:val="28"/>
                <w:lang w:val="uk-UA" w:eastAsia="ru-RU"/>
              </w:rPr>
              <w:t>.</w:t>
            </w:r>
          </w:p>
        </w:tc>
        <w:tc>
          <w:tcPr>
            <w:tcW w:w="5431" w:type="dxa"/>
            <w:gridSpan w:val="2"/>
          </w:tcPr>
          <w:p w:rsidR="00615B79" w:rsidRPr="00615B79" w:rsidRDefault="00615B79" w:rsidP="009D5C43">
            <w:pPr>
              <w:widowControl w:val="0"/>
              <w:tabs>
                <w:tab w:val="left" w:pos="-284"/>
                <w:tab w:val="left" w:pos="710"/>
              </w:tabs>
              <w:autoSpaceDE w:val="0"/>
              <w:autoSpaceDN w:val="0"/>
              <w:adjustRightInd w:val="0"/>
              <w:spacing w:after="0"/>
              <w:ind w:left="48"/>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z w:val="28"/>
                <w:szCs w:val="28"/>
                <w:lang w:val="uk-UA" w:eastAsia="ru-RU"/>
              </w:rPr>
              <w:t>Соціологічні та психологічні методи у діяльності соціального педагога</w:t>
            </w:r>
          </w:p>
        </w:tc>
        <w:tc>
          <w:tcPr>
            <w:tcW w:w="613"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c>
          <w:tcPr>
            <w:tcW w:w="442"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highlight w:val="yellow"/>
                <w:lang w:val="uk-UA" w:eastAsia="ru-RU"/>
              </w:rPr>
            </w:pPr>
          </w:p>
        </w:tc>
        <w:tc>
          <w:tcPr>
            <w:tcW w:w="540" w:type="dxa"/>
          </w:tcPr>
          <w:p w:rsidR="00615B79" w:rsidRPr="00615B79" w:rsidRDefault="00A7066C"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4</w:t>
            </w:r>
          </w:p>
        </w:tc>
        <w:tc>
          <w:tcPr>
            <w:tcW w:w="567"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2</w:t>
            </w:r>
          </w:p>
        </w:tc>
        <w:tc>
          <w:tcPr>
            <w:tcW w:w="693" w:type="dxa"/>
          </w:tcPr>
          <w:p w:rsidR="00615B79" w:rsidRPr="00615B79" w:rsidRDefault="00615B79"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spacing w:val="-1"/>
                <w:w w:val="106"/>
                <w:sz w:val="28"/>
                <w:szCs w:val="28"/>
                <w:highlight w:val="yellow"/>
                <w:lang w:val="uk-UA" w:eastAsia="ru-RU"/>
              </w:rPr>
            </w:pPr>
          </w:p>
        </w:tc>
        <w:tc>
          <w:tcPr>
            <w:tcW w:w="540" w:type="dxa"/>
          </w:tcPr>
          <w:p w:rsidR="00615B79" w:rsidRPr="00615B79" w:rsidRDefault="00615B79"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p>
        </w:tc>
        <w:tc>
          <w:tcPr>
            <w:tcW w:w="720" w:type="dxa"/>
          </w:tcPr>
          <w:p w:rsidR="00615B79" w:rsidRPr="00615B79" w:rsidRDefault="00615B79"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3</w:t>
            </w:r>
          </w:p>
        </w:tc>
        <w:tc>
          <w:tcPr>
            <w:tcW w:w="720" w:type="dxa"/>
            <w:gridSpan w:val="2"/>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r>
      <w:tr w:rsidR="009D5C43" w:rsidRPr="009D5C43" w:rsidTr="00D56089">
        <w:tc>
          <w:tcPr>
            <w:tcW w:w="381" w:type="dxa"/>
          </w:tcPr>
          <w:p w:rsidR="00615B79"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5</w:t>
            </w:r>
            <w:r w:rsidR="00615B79" w:rsidRPr="00615B79">
              <w:rPr>
                <w:rFonts w:ascii="Times New Roman" w:eastAsia="Times New Roman" w:hAnsi="Times New Roman" w:cs="Times New Roman"/>
                <w:spacing w:val="-1"/>
                <w:w w:val="106"/>
                <w:sz w:val="28"/>
                <w:szCs w:val="28"/>
                <w:lang w:val="uk-UA" w:eastAsia="ru-RU"/>
              </w:rPr>
              <w:t>.</w:t>
            </w:r>
          </w:p>
        </w:tc>
        <w:tc>
          <w:tcPr>
            <w:tcW w:w="5431" w:type="dxa"/>
            <w:gridSpan w:val="2"/>
          </w:tcPr>
          <w:p w:rsidR="00615B79" w:rsidRPr="00615B79" w:rsidRDefault="00615B79" w:rsidP="009D5C43">
            <w:pPr>
              <w:widowControl w:val="0"/>
              <w:tabs>
                <w:tab w:val="left" w:pos="-284"/>
                <w:tab w:val="left" w:pos="710"/>
              </w:tabs>
              <w:autoSpaceDE w:val="0"/>
              <w:autoSpaceDN w:val="0"/>
              <w:adjustRightInd w:val="0"/>
              <w:spacing w:after="0"/>
              <w:ind w:left="48"/>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z w:val="28"/>
                <w:szCs w:val="28"/>
                <w:lang w:val="uk-UA" w:eastAsia="ru-RU"/>
              </w:rPr>
              <w:t>Соціально-економічні та організаційно-розпорядчі методи у діяльності соціального педагога</w:t>
            </w:r>
          </w:p>
        </w:tc>
        <w:tc>
          <w:tcPr>
            <w:tcW w:w="613"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c>
          <w:tcPr>
            <w:tcW w:w="442"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highlight w:val="yellow"/>
                <w:lang w:val="uk-UA" w:eastAsia="ru-RU"/>
              </w:rPr>
            </w:pPr>
          </w:p>
        </w:tc>
        <w:tc>
          <w:tcPr>
            <w:tcW w:w="540"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2</w:t>
            </w:r>
          </w:p>
        </w:tc>
        <w:tc>
          <w:tcPr>
            <w:tcW w:w="567"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2</w:t>
            </w:r>
          </w:p>
        </w:tc>
        <w:tc>
          <w:tcPr>
            <w:tcW w:w="693" w:type="dxa"/>
          </w:tcPr>
          <w:p w:rsidR="00615B79" w:rsidRPr="00615B79" w:rsidRDefault="00615B79"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spacing w:val="-1"/>
                <w:w w:val="106"/>
                <w:sz w:val="28"/>
                <w:szCs w:val="28"/>
                <w:highlight w:val="yellow"/>
                <w:lang w:val="uk-UA" w:eastAsia="ru-RU"/>
              </w:rPr>
            </w:pPr>
          </w:p>
        </w:tc>
        <w:tc>
          <w:tcPr>
            <w:tcW w:w="540" w:type="dxa"/>
          </w:tcPr>
          <w:p w:rsidR="00615B79" w:rsidRPr="00615B79" w:rsidRDefault="00615B79"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p>
        </w:tc>
        <w:tc>
          <w:tcPr>
            <w:tcW w:w="720" w:type="dxa"/>
          </w:tcPr>
          <w:p w:rsidR="00615B79" w:rsidRPr="00615B79" w:rsidRDefault="00615B79"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3</w:t>
            </w:r>
          </w:p>
        </w:tc>
        <w:tc>
          <w:tcPr>
            <w:tcW w:w="720" w:type="dxa"/>
            <w:gridSpan w:val="2"/>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r>
      <w:tr w:rsidR="009D5C43" w:rsidRPr="009D5C43" w:rsidTr="00D56089">
        <w:tc>
          <w:tcPr>
            <w:tcW w:w="381" w:type="dxa"/>
          </w:tcPr>
          <w:p w:rsidR="00277DDD"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6.</w:t>
            </w:r>
          </w:p>
          <w:p w:rsidR="00615B79"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7</w:t>
            </w:r>
            <w:r w:rsidR="00615B79" w:rsidRPr="00615B79">
              <w:rPr>
                <w:rFonts w:ascii="Times New Roman" w:eastAsia="Times New Roman" w:hAnsi="Times New Roman" w:cs="Times New Roman"/>
                <w:spacing w:val="-1"/>
                <w:w w:val="106"/>
                <w:sz w:val="28"/>
                <w:szCs w:val="28"/>
                <w:lang w:val="uk-UA" w:eastAsia="ru-RU"/>
              </w:rPr>
              <w:t>.</w:t>
            </w:r>
          </w:p>
        </w:tc>
        <w:tc>
          <w:tcPr>
            <w:tcW w:w="5431" w:type="dxa"/>
            <w:gridSpan w:val="2"/>
          </w:tcPr>
          <w:p w:rsidR="00615B79" w:rsidRPr="00615B79" w:rsidRDefault="00615B79" w:rsidP="009D5C43">
            <w:pPr>
              <w:widowControl w:val="0"/>
              <w:tabs>
                <w:tab w:val="left" w:pos="-284"/>
                <w:tab w:val="left" w:pos="710"/>
              </w:tabs>
              <w:autoSpaceDE w:val="0"/>
              <w:autoSpaceDN w:val="0"/>
              <w:adjustRightInd w:val="0"/>
              <w:spacing w:after="0"/>
              <w:ind w:left="48"/>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z w:val="28"/>
                <w:szCs w:val="28"/>
                <w:lang w:val="uk-UA" w:eastAsia="ru-RU"/>
              </w:rPr>
              <w:t>Педагогічні методи у діяльності соціального педагога</w:t>
            </w:r>
          </w:p>
        </w:tc>
        <w:tc>
          <w:tcPr>
            <w:tcW w:w="613"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c>
          <w:tcPr>
            <w:tcW w:w="442"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highlight w:val="yellow"/>
                <w:lang w:val="uk-UA" w:eastAsia="ru-RU"/>
              </w:rPr>
            </w:pPr>
          </w:p>
        </w:tc>
        <w:tc>
          <w:tcPr>
            <w:tcW w:w="540" w:type="dxa"/>
          </w:tcPr>
          <w:p w:rsidR="00615B79" w:rsidRPr="00615B79" w:rsidRDefault="00A7066C"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4</w:t>
            </w:r>
          </w:p>
        </w:tc>
        <w:tc>
          <w:tcPr>
            <w:tcW w:w="567"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2</w:t>
            </w:r>
          </w:p>
        </w:tc>
        <w:tc>
          <w:tcPr>
            <w:tcW w:w="693" w:type="dxa"/>
          </w:tcPr>
          <w:p w:rsidR="00615B79" w:rsidRPr="00615B79" w:rsidRDefault="00615B79"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1</w:t>
            </w:r>
          </w:p>
        </w:tc>
        <w:tc>
          <w:tcPr>
            <w:tcW w:w="540" w:type="dxa"/>
          </w:tcPr>
          <w:p w:rsidR="00615B79" w:rsidRPr="00615B79" w:rsidRDefault="00615B79"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p>
        </w:tc>
        <w:tc>
          <w:tcPr>
            <w:tcW w:w="720" w:type="dxa"/>
          </w:tcPr>
          <w:p w:rsidR="00615B79" w:rsidRPr="00615B79" w:rsidRDefault="00615B79"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3</w:t>
            </w:r>
          </w:p>
        </w:tc>
        <w:tc>
          <w:tcPr>
            <w:tcW w:w="720" w:type="dxa"/>
            <w:gridSpan w:val="2"/>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r>
      <w:tr w:rsidR="009D5C43" w:rsidRPr="009D5C43" w:rsidTr="00D56089">
        <w:tc>
          <w:tcPr>
            <w:tcW w:w="381" w:type="dxa"/>
          </w:tcPr>
          <w:p w:rsidR="00615B79"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8</w:t>
            </w:r>
            <w:r w:rsidR="00615B79" w:rsidRPr="00615B79">
              <w:rPr>
                <w:rFonts w:ascii="Times New Roman" w:eastAsia="Times New Roman" w:hAnsi="Times New Roman" w:cs="Times New Roman"/>
                <w:spacing w:val="-1"/>
                <w:w w:val="106"/>
                <w:sz w:val="28"/>
                <w:szCs w:val="28"/>
                <w:lang w:val="uk-UA" w:eastAsia="ru-RU"/>
              </w:rPr>
              <w:t>.</w:t>
            </w:r>
          </w:p>
        </w:tc>
        <w:tc>
          <w:tcPr>
            <w:tcW w:w="5431" w:type="dxa"/>
            <w:gridSpan w:val="2"/>
          </w:tcPr>
          <w:p w:rsidR="00615B79" w:rsidRPr="00615B79" w:rsidRDefault="00615B79" w:rsidP="009D5C43">
            <w:pPr>
              <w:widowControl w:val="0"/>
              <w:tabs>
                <w:tab w:val="left" w:pos="-284"/>
                <w:tab w:val="left" w:pos="710"/>
              </w:tabs>
              <w:autoSpaceDE w:val="0"/>
              <w:autoSpaceDN w:val="0"/>
              <w:adjustRightInd w:val="0"/>
              <w:spacing w:after="0"/>
              <w:ind w:left="48"/>
              <w:jc w:val="both"/>
              <w:rPr>
                <w:rFonts w:ascii="Times New Roman" w:eastAsia="Times New Roman" w:hAnsi="Times New Roman" w:cs="Times New Roman"/>
                <w:spacing w:val="-1"/>
                <w:w w:val="106"/>
                <w:sz w:val="28"/>
                <w:szCs w:val="28"/>
                <w:lang w:val="uk-UA" w:eastAsia="ru-RU"/>
              </w:rPr>
            </w:pPr>
            <w:proofErr w:type="spellStart"/>
            <w:r w:rsidRPr="00615B79">
              <w:rPr>
                <w:rFonts w:ascii="Times New Roman" w:eastAsia="Times New Roman" w:hAnsi="Times New Roman" w:cs="Times New Roman"/>
                <w:sz w:val="28"/>
                <w:szCs w:val="28"/>
                <w:lang w:val="uk-UA" w:eastAsia="ru-RU"/>
              </w:rPr>
              <w:t>Cоціально-педагогічні</w:t>
            </w:r>
            <w:proofErr w:type="spellEnd"/>
            <w:r w:rsidRPr="00615B79">
              <w:rPr>
                <w:rFonts w:ascii="Times New Roman" w:eastAsia="Times New Roman" w:hAnsi="Times New Roman" w:cs="Times New Roman"/>
                <w:sz w:val="28"/>
                <w:szCs w:val="28"/>
                <w:lang w:val="uk-UA" w:eastAsia="ru-RU"/>
              </w:rPr>
              <w:t xml:space="preserve"> методи у діяльності соціального педагога</w:t>
            </w:r>
          </w:p>
        </w:tc>
        <w:tc>
          <w:tcPr>
            <w:tcW w:w="613"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c>
          <w:tcPr>
            <w:tcW w:w="442"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highlight w:val="yellow"/>
                <w:lang w:val="uk-UA" w:eastAsia="ru-RU"/>
              </w:rPr>
            </w:pPr>
          </w:p>
        </w:tc>
        <w:tc>
          <w:tcPr>
            <w:tcW w:w="540"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2</w:t>
            </w:r>
          </w:p>
        </w:tc>
        <w:tc>
          <w:tcPr>
            <w:tcW w:w="567"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4</w:t>
            </w:r>
          </w:p>
        </w:tc>
        <w:tc>
          <w:tcPr>
            <w:tcW w:w="693" w:type="dxa"/>
          </w:tcPr>
          <w:p w:rsidR="00615B79" w:rsidRPr="00615B79" w:rsidRDefault="00615B79"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1</w:t>
            </w:r>
          </w:p>
        </w:tc>
        <w:tc>
          <w:tcPr>
            <w:tcW w:w="540" w:type="dxa"/>
          </w:tcPr>
          <w:p w:rsidR="00615B79" w:rsidRPr="00615B79" w:rsidRDefault="00615B79"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p>
        </w:tc>
        <w:tc>
          <w:tcPr>
            <w:tcW w:w="720" w:type="dxa"/>
          </w:tcPr>
          <w:p w:rsidR="00615B79" w:rsidRPr="00615B79" w:rsidRDefault="00615B79"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spacing w:val="-1"/>
                <w:w w:val="106"/>
                <w:sz w:val="28"/>
                <w:szCs w:val="28"/>
                <w:lang w:val="uk-UA" w:eastAsia="ru-RU"/>
              </w:rPr>
              <w:t>6</w:t>
            </w:r>
          </w:p>
        </w:tc>
        <w:tc>
          <w:tcPr>
            <w:tcW w:w="720" w:type="dxa"/>
            <w:gridSpan w:val="2"/>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r>
      <w:tr w:rsidR="00277DDD" w:rsidRPr="009D5C43" w:rsidTr="00D56089">
        <w:tc>
          <w:tcPr>
            <w:tcW w:w="381" w:type="dxa"/>
          </w:tcPr>
          <w:p w:rsidR="00277DDD"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9.</w:t>
            </w:r>
          </w:p>
        </w:tc>
        <w:tc>
          <w:tcPr>
            <w:tcW w:w="5431" w:type="dxa"/>
            <w:gridSpan w:val="2"/>
          </w:tcPr>
          <w:p w:rsidR="00277DDD" w:rsidRPr="00615B79" w:rsidRDefault="00277DDD" w:rsidP="009D5C43">
            <w:pPr>
              <w:widowControl w:val="0"/>
              <w:tabs>
                <w:tab w:val="left" w:pos="-284"/>
                <w:tab w:val="left" w:pos="710"/>
              </w:tabs>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277DDD">
              <w:rPr>
                <w:rFonts w:ascii="Times New Roman" w:eastAsia="Times New Roman" w:hAnsi="Times New Roman" w:cs="Times New Roman"/>
                <w:sz w:val="28"/>
                <w:szCs w:val="28"/>
                <w:lang w:val="uk-UA" w:eastAsia="ru-RU"/>
              </w:rPr>
              <w:t>Організаційні форми виховної роботи</w:t>
            </w:r>
          </w:p>
        </w:tc>
        <w:tc>
          <w:tcPr>
            <w:tcW w:w="613" w:type="dxa"/>
          </w:tcPr>
          <w:p w:rsidR="00277DDD"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c>
          <w:tcPr>
            <w:tcW w:w="442" w:type="dxa"/>
          </w:tcPr>
          <w:p w:rsidR="00277DDD"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highlight w:val="yellow"/>
                <w:lang w:val="uk-UA" w:eastAsia="ru-RU"/>
              </w:rPr>
            </w:pPr>
          </w:p>
        </w:tc>
        <w:tc>
          <w:tcPr>
            <w:tcW w:w="540" w:type="dxa"/>
          </w:tcPr>
          <w:p w:rsidR="00277DDD"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2</w:t>
            </w:r>
          </w:p>
        </w:tc>
        <w:tc>
          <w:tcPr>
            <w:tcW w:w="567" w:type="dxa"/>
          </w:tcPr>
          <w:p w:rsidR="00277DDD"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2</w:t>
            </w:r>
          </w:p>
        </w:tc>
        <w:tc>
          <w:tcPr>
            <w:tcW w:w="693" w:type="dxa"/>
          </w:tcPr>
          <w:p w:rsidR="00277DDD" w:rsidRPr="00615B79" w:rsidRDefault="00277DDD"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spacing w:val="-1"/>
                <w:w w:val="106"/>
                <w:sz w:val="28"/>
                <w:szCs w:val="28"/>
                <w:lang w:val="uk-UA" w:eastAsia="ru-RU"/>
              </w:rPr>
            </w:pPr>
          </w:p>
        </w:tc>
        <w:tc>
          <w:tcPr>
            <w:tcW w:w="540" w:type="dxa"/>
          </w:tcPr>
          <w:p w:rsidR="00277DDD" w:rsidRPr="00615B79" w:rsidRDefault="00277DDD"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p>
        </w:tc>
        <w:tc>
          <w:tcPr>
            <w:tcW w:w="720" w:type="dxa"/>
          </w:tcPr>
          <w:p w:rsidR="00277DDD" w:rsidRPr="00615B79" w:rsidRDefault="00277DDD"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p>
        </w:tc>
        <w:tc>
          <w:tcPr>
            <w:tcW w:w="720" w:type="dxa"/>
            <w:gridSpan w:val="2"/>
          </w:tcPr>
          <w:p w:rsidR="00277DDD"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r>
      <w:tr w:rsidR="00277DDD" w:rsidRPr="009D5C43" w:rsidTr="00D56089">
        <w:tc>
          <w:tcPr>
            <w:tcW w:w="381" w:type="dxa"/>
          </w:tcPr>
          <w:p w:rsidR="00277DDD" w:rsidRPr="00615B79" w:rsidRDefault="00277DDD" w:rsidP="00277DDD">
            <w:pPr>
              <w:widowControl w:val="0"/>
              <w:tabs>
                <w:tab w:val="left" w:pos="-284"/>
                <w:tab w:val="left" w:pos="710"/>
              </w:tabs>
              <w:autoSpaceDE w:val="0"/>
              <w:autoSpaceDN w:val="0"/>
              <w:adjustRightInd w:val="0"/>
              <w:spacing w:after="0"/>
              <w:ind w:left="-10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10.</w:t>
            </w:r>
          </w:p>
        </w:tc>
        <w:tc>
          <w:tcPr>
            <w:tcW w:w="5431" w:type="dxa"/>
            <w:gridSpan w:val="2"/>
          </w:tcPr>
          <w:p w:rsidR="00277DDD" w:rsidRPr="00615B79" w:rsidRDefault="00277DDD" w:rsidP="009D5C43">
            <w:pPr>
              <w:widowControl w:val="0"/>
              <w:tabs>
                <w:tab w:val="left" w:pos="-284"/>
                <w:tab w:val="left" w:pos="710"/>
              </w:tabs>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277DDD">
              <w:rPr>
                <w:rFonts w:ascii="Times New Roman" w:eastAsia="Times New Roman" w:hAnsi="Times New Roman" w:cs="Times New Roman"/>
                <w:sz w:val="28"/>
                <w:szCs w:val="28"/>
                <w:lang w:val="uk-UA" w:eastAsia="ru-RU"/>
              </w:rPr>
              <w:t>Театр-форум як інтерактивний метод соціально-виховної роботи</w:t>
            </w:r>
          </w:p>
        </w:tc>
        <w:tc>
          <w:tcPr>
            <w:tcW w:w="613" w:type="dxa"/>
          </w:tcPr>
          <w:p w:rsidR="00277DDD"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c>
          <w:tcPr>
            <w:tcW w:w="442" w:type="dxa"/>
          </w:tcPr>
          <w:p w:rsidR="00277DDD"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highlight w:val="yellow"/>
                <w:lang w:val="uk-UA" w:eastAsia="ru-RU"/>
              </w:rPr>
            </w:pPr>
          </w:p>
        </w:tc>
        <w:tc>
          <w:tcPr>
            <w:tcW w:w="540" w:type="dxa"/>
          </w:tcPr>
          <w:p w:rsidR="00277DDD"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2</w:t>
            </w:r>
          </w:p>
        </w:tc>
        <w:tc>
          <w:tcPr>
            <w:tcW w:w="567" w:type="dxa"/>
          </w:tcPr>
          <w:p w:rsidR="00277DDD"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r>
              <w:rPr>
                <w:rFonts w:ascii="Times New Roman" w:eastAsia="Times New Roman" w:hAnsi="Times New Roman" w:cs="Times New Roman"/>
                <w:spacing w:val="-1"/>
                <w:w w:val="106"/>
                <w:sz w:val="28"/>
                <w:szCs w:val="28"/>
                <w:lang w:val="uk-UA" w:eastAsia="ru-RU"/>
              </w:rPr>
              <w:t>2</w:t>
            </w:r>
          </w:p>
        </w:tc>
        <w:tc>
          <w:tcPr>
            <w:tcW w:w="693" w:type="dxa"/>
          </w:tcPr>
          <w:p w:rsidR="00277DDD" w:rsidRPr="00615B79" w:rsidRDefault="00277DDD"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spacing w:val="-1"/>
                <w:w w:val="106"/>
                <w:sz w:val="28"/>
                <w:szCs w:val="28"/>
                <w:lang w:val="uk-UA" w:eastAsia="ru-RU"/>
              </w:rPr>
            </w:pPr>
          </w:p>
        </w:tc>
        <w:tc>
          <w:tcPr>
            <w:tcW w:w="540" w:type="dxa"/>
          </w:tcPr>
          <w:p w:rsidR="00277DDD" w:rsidRPr="00615B79" w:rsidRDefault="00277DDD"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p>
        </w:tc>
        <w:tc>
          <w:tcPr>
            <w:tcW w:w="720" w:type="dxa"/>
          </w:tcPr>
          <w:p w:rsidR="00277DDD" w:rsidRPr="00615B79" w:rsidRDefault="00277DDD" w:rsidP="009D5C43">
            <w:pPr>
              <w:widowControl w:val="0"/>
              <w:tabs>
                <w:tab w:val="left" w:pos="-284"/>
                <w:tab w:val="left" w:pos="460"/>
                <w:tab w:val="left" w:pos="601"/>
              </w:tabs>
              <w:autoSpaceDE w:val="0"/>
              <w:autoSpaceDN w:val="0"/>
              <w:adjustRightInd w:val="0"/>
              <w:spacing w:after="0"/>
              <w:ind w:left="48" w:right="-185"/>
              <w:jc w:val="center"/>
              <w:rPr>
                <w:rFonts w:ascii="Times New Roman" w:eastAsia="Times New Roman" w:hAnsi="Times New Roman" w:cs="Times New Roman"/>
                <w:spacing w:val="-1"/>
                <w:w w:val="106"/>
                <w:sz w:val="28"/>
                <w:szCs w:val="28"/>
                <w:lang w:val="uk-UA" w:eastAsia="ru-RU"/>
              </w:rPr>
            </w:pPr>
          </w:p>
        </w:tc>
        <w:tc>
          <w:tcPr>
            <w:tcW w:w="720" w:type="dxa"/>
            <w:gridSpan w:val="2"/>
          </w:tcPr>
          <w:p w:rsidR="00277DDD" w:rsidRPr="00615B79" w:rsidRDefault="00277DDD"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spacing w:val="-1"/>
                <w:w w:val="106"/>
                <w:sz w:val="28"/>
                <w:szCs w:val="28"/>
                <w:lang w:val="uk-UA" w:eastAsia="ru-RU"/>
              </w:rPr>
            </w:pPr>
          </w:p>
        </w:tc>
      </w:tr>
      <w:tr w:rsidR="009D5C43" w:rsidRPr="009D5C43" w:rsidTr="00D56089">
        <w:tc>
          <w:tcPr>
            <w:tcW w:w="5812" w:type="dxa"/>
            <w:gridSpan w:val="3"/>
          </w:tcPr>
          <w:p w:rsidR="00615B79" w:rsidRPr="00615B79" w:rsidRDefault="00615B79" w:rsidP="009D5C43">
            <w:pPr>
              <w:widowControl w:val="0"/>
              <w:tabs>
                <w:tab w:val="left" w:pos="-284"/>
                <w:tab w:val="left" w:pos="710"/>
              </w:tabs>
              <w:autoSpaceDE w:val="0"/>
              <w:autoSpaceDN w:val="0"/>
              <w:adjustRightInd w:val="0"/>
              <w:spacing w:after="0"/>
              <w:ind w:left="48" w:right="34"/>
              <w:jc w:val="right"/>
              <w:rPr>
                <w:rFonts w:ascii="Times New Roman" w:eastAsia="Times New Roman" w:hAnsi="Times New Roman" w:cs="Times New Roman"/>
                <w:b/>
                <w:bCs/>
                <w:i/>
                <w:iCs/>
                <w:spacing w:val="-1"/>
                <w:w w:val="106"/>
                <w:sz w:val="28"/>
                <w:szCs w:val="28"/>
                <w:lang w:val="uk-UA" w:eastAsia="ru-RU"/>
              </w:rPr>
            </w:pPr>
            <w:r w:rsidRPr="00615B79">
              <w:rPr>
                <w:rFonts w:ascii="Times New Roman" w:eastAsia="Times New Roman" w:hAnsi="Times New Roman" w:cs="Times New Roman"/>
                <w:b/>
                <w:bCs/>
                <w:i/>
                <w:iCs/>
                <w:spacing w:val="-1"/>
                <w:w w:val="106"/>
                <w:sz w:val="28"/>
                <w:szCs w:val="28"/>
                <w:lang w:val="uk-UA" w:eastAsia="ru-RU"/>
              </w:rPr>
              <w:t>Разом</w:t>
            </w:r>
          </w:p>
        </w:tc>
        <w:tc>
          <w:tcPr>
            <w:tcW w:w="613"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56</w:t>
            </w:r>
          </w:p>
        </w:tc>
        <w:tc>
          <w:tcPr>
            <w:tcW w:w="442"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p>
        </w:tc>
        <w:tc>
          <w:tcPr>
            <w:tcW w:w="540" w:type="dxa"/>
          </w:tcPr>
          <w:p w:rsidR="00615B79" w:rsidRPr="00615B79" w:rsidRDefault="00615B79"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2</w:t>
            </w:r>
            <w:r w:rsidR="00A7066C">
              <w:rPr>
                <w:rFonts w:ascii="Times New Roman" w:eastAsia="Times New Roman" w:hAnsi="Times New Roman" w:cs="Times New Roman"/>
                <w:b/>
                <w:bCs/>
                <w:spacing w:val="-1"/>
                <w:w w:val="106"/>
                <w:sz w:val="28"/>
                <w:szCs w:val="28"/>
                <w:lang w:val="uk-UA" w:eastAsia="ru-RU"/>
              </w:rPr>
              <w:t>0</w:t>
            </w:r>
          </w:p>
        </w:tc>
        <w:tc>
          <w:tcPr>
            <w:tcW w:w="567" w:type="dxa"/>
          </w:tcPr>
          <w:p w:rsidR="00615B79" w:rsidRPr="00615B79" w:rsidRDefault="00A7066C"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Pr>
                <w:rFonts w:ascii="Times New Roman" w:eastAsia="Times New Roman" w:hAnsi="Times New Roman" w:cs="Times New Roman"/>
                <w:b/>
                <w:bCs/>
                <w:spacing w:val="-1"/>
                <w:w w:val="106"/>
                <w:sz w:val="28"/>
                <w:szCs w:val="28"/>
                <w:lang w:val="uk-UA" w:eastAsia="ru-RU"/>
              </w:rPr>
              <w:t>29</w:t>
            </w:r>
          </w:p>
        </w:tc>
        <w:tc>
          <w:tcPr>
            <w:tcW w:w="693" w:type="dxa"/>
          </w:tcPr>
          <w:p w:rsidR="00615B79" w:rsidRPr="00615B79" w:rsidRDefault="00615B79"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2</w:t>
            </w:r>
          </w:p>
        </w:tc>
        <w:tc>
          <w:tcPr>
            <w:tcW w:w="540" w:type="dxa"/>
          </w:tcPr>
          <w:p w:rsidR="00615B79" w:rsidRPr="00615B79" w:rsidRDefault="00615B79" w:rsidP="009D5C43">
            <w:pPr>
              <w:widowControl w:val="0"/>
              <w:tabs>
                <w:tab w:val="left" w:pos="-284"/>
                <w:tab w:val="left" w:pos="710"/>
              </w:tabs>
              <w:autoSpaceDE w:val="0"/>
              <w:autoSpaceDN w:val="0"/>
              <w:adjustRightInd w:val="0"/>
              <w:spacing w:after="0"/>
              <w:ind w:left="48" w:right="-185"/>
              <w:jc w:val="center"/>
              <w:rPr>
                <w:rFonts w:ascii="Times New Roman" w:eastAsia="Times New Roman" w:hAnsi="Times New Roman" w:cs="Times New Roman"/>
                <w:b/>
                <w:bCs/>
                <w:spacing w:val="-1"/>
                <w:w w:val="106"/>
                <w:sz w:val="28"/>
                <w:szCs w:val="28"/>
                <w:lang w:val="uk-UA" w:eastAsia="ru-RU"/>
              </w:rPr>
            </w:pPr>
          </w:p>
        </w:tc>
        <w:tc>
          <w:tcPr>
            <w:tcW w:w="720" w:type="dxa"/>
          </w:tcPr>
          <w:p w:rsidR="00615B79" w:rsidRPr="00615B79" w:rsidRDefault="00615B79" w:rsidP="009D5C43">
            <w:pPr>
              <w:widowControl w:val="0"/>
              <w:tabs>
                <w:tab w:val="left" w:pos="-284"/>
                <w:tab w:val="left" w:pos="710"/>
              </w:tabs>
              <w:autoSpaceDE w:val="0"/>
              <w:autoSpaceDN w:val="0"/>
              <w:adjustRightInd w:val="0"/>
              <w:spacing w:after="0"/>
              <w:ind w:left="48" w:right="-185"/>
              <w:jc w:val="center"/>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15</w:t>
            </w:r>
          </w:p>
        </w:tc>
        <w:tc>
          <w:tcPr>
            <w:tcW w:w="720" w:type="dxa"/>
            <w:gridSpan w:val="2"/>
          </w:tcPr>
          <w:p w:rsidR="00615B79" w:rsidRPr="00615B79" w:rsidRDefault="00615B79"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b/>
                <w:bCs/>
                <w:spacing w:val="-1"/>
                <w:w w:val="106"/>
                <w:sz w:val="28"/>
                <w:szCs w:val="28"/>
                <w:highlight w:val="yellow"/>
                <w:lang w:val="uk-UA" w:eastAsia="ru-RU"/>
              </w:rPr>
            </w:pPr>
            <w:r w:rsidRPr="00615B79">
              <w:rPr>
                <w:rFonts w:ascii="Times New Roman" w:eastAsia="Times New Roman" w:hAnsi="Times New Roman" w:cs="Times New Roman"/>
                <w:b/>
                <w:bCs/>
                <w:spacing w:val="-1"/>
                <w:w w:val="106"/>
                <w:sz w:val="28"/>
                <w:szCs w:val="28"/>
                <w:lang w:val="uk-UA" w:eastAsia="ru-RU"/>
              </w:rPr>
              <w:t>2</w:t>
            </w:r>
          </w:p>
        </w:tc>
      </w:tr>
      <w:tr w:rsidR="009D5C43" w:rsidRPr="009D5C43" w:rsidTr="00D56089">
        <w:tc>
          <w:tcPr>
            <w:tcW w:w="5812" w:type="dxa"/>
            <w:gridSpan w:val="3"/>
          </w:tcPr>
          <w:p w:rsidR="00615B79" w:rsidRPr="00615B79" w:rsidRDefault="00615B79" w:rsidP="009D5C43">
            <w:pPr>
              <w:widowControl w:val="0"/>
              <w:tabs>
                <w:tab w:val="left" w:pos="-284"/>
                <w:tab w:val="left" w:pos="710"/>
              </w:tabs>
              <w:autoSpaceDE w:val="0"/>
              <w:autoSpaceDN w:val="0"/>
              <w:adjustRightInd w:val="0"/>
              <w:spacing w:after="0"/>
              <w:ind w:left="48"/>
              <w:jc w:val="right"/>
              <w:rPr>
                <w:rFonts w:ascii="Times New Roman" w:eastAsia="Times New Roman" w:hAnsi="Times New Roman" w:cs="Times New Roman"/>
                <w:b/>
                <w:bCs/>
                <w:i/>
                <w:iCs/>
                <w:spacing w:val="-1"/>
                <w:w w:val="106"/>
                <w:sz w:val="28"/>
                <w:szCs w:val="28"/>
                <w:lang w:val="uk-UA" w:eastAsia="ru-RU"/>
              </w:rPr>
            </w:pPr>
          </w:p>
          <w:p w:rsidR="00615B79" w:rsidRPr="00615B79" w:rsidRDefault="00615B79" w:rsidP="009D5C43">
            <w:pPr>
              <w:widowControl w:val="0"/>
              <w:tabs>
                <w:tab w:val="left" w:pos="-284"/>
                <w:tab w:val="left" w:pos="710"/>
              </w:tabs>
              <w:autoSpaceDE w:val="0"/>
              <w:autoSpaceDN w:val="0"/>
              <w:adjustRightInd w:val="0"/>
              <w:spacing w:after="0"/>
              <w:ind w:left="48"/>
              <w:jc w:val="right"/>
              <w:rPr>
                <w:rFonts w:ascii="Times New Roman" w:eastAsia="Times New Roman" w:hAnsi="Times New Roman" w:cs="Times New Roman"/>
                <w:b/>
                <w:bCs/>
                <w:i/>
                <w:iCs/>
                <w:spacing w:val="-1"/>
                <w:w w:val="106"/>
                <w:sz w:val="28"/>
                <w:szCs w:val="28"/>
                <w:lang w:val="uk-UA" w:eastAsia="ru-RU"/>
              </w:rPr>
            </w:pPr>
            <w:r w:rsidRPr="00615B79">
              <w:rPr>
                <w:rFonts w:ascii="Times New Roman" w:eastAsia="Times New Roman" w:hAnsi="Times New Roman" w:cs="Times New Roman"/>
                <w:b/>
                <w:bCs/>
                <w:i/>
                <w:iCs/>
                <w:spacing w:val="-1"/>
                <w:w w:val="106"/>
                <w:sz w:val="28"/>
                <w:szCs w:val="28"/>
                <w:lang w:val="uk-UA" w:eastAsia="ru-RU"/>
              </w:rPr>
              <w:t>Разом за навчальним планом</w:t>
            </w:r>
          </w:p>
        </w:tc>
        <w:tc>
          <w:tcPr>
            <w:tcW w:w="613" w:type="dxa"/>
          </w:tcPr>
          <w:p w:rsidR="00615B79" w:rsidRPr="00615B79" w:rsidRDefault="00615B79" w:rsidP="009D5C43">
            <w:pPr>
              <w:widowControl w:val="0"/>
              <w:tabs>
                <w:tab w:val="left" w:pos="-284"/>
                <w:tab w:val="left" w:pos="317"/>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108</w:t>
            </w:r>
          </w:p>
        </w:tc>
        <w:tc>
          <w:tcPr>
            <w:tcW w:w="442" w:type="dxa"/>
          </w:tcPr>
          <w:p w:rsidR="00615B79" w:rsidRPr="00615B79" w:rsidRDefault="00A7066C"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Pr>
                <w:rFonts w:ascii="Times New Roman" w:eastAsia="Times New Roman" w:hAnsi="Times New Roman" w:cs="Times New Roman"/>
                <w:b/>
                <w:bCs/>
                <w:spacing w:val="-1"/>
                <w:w w:val="106"/>
                <w:sz w:val="28"/>
                <w:szCs w:val="28"/>
                <w:lang w:val="uk-UA" w:eastAsia="ru-RU"/>
              </w:rPr>
              <w:t>51</w:t>
            </w:r>
          </w:p>
        </w:tc>
        <w:tc>
          <w:tcPr>
            <w:tcW w:w="540" w:type="dxa"/>
          </w:tcPr>
          <w:p w:rsidR="00615B79" w:rsidRPr="00615B79" w:rsidRDefault="00A7066C"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Pr>
                <w:rFonts w:ascii="Times New Roman" w:eastAsia="Times New Roman" w:hAnsi="Times New Roman" w:cs="Times New Roman"/>
                <w:b/>
                <w:bCs/>
                <w:spacing w:val="-1"/>
                <w:w w:val="106"/>
                <w:sz w:val="28"/>
                <w:szCs w:val="28"/>
                <w:lang w:val="uk-UA" w:eastAsia="ru-RU"/>
              </w:rPr>
              <w:t>20</w:t>
            </w:r>
          </w:p>
        </w:tc>
        <w:tc>
          <w:tcPr>
            <w:tcW w:w="567" w:type="dxa"/>
          </w:tcPr>
          <w:p w:rsidR="00615B79" w:rsidRPr="00615B79" w:rsidRDefault="00A7066C" w:rsidP="009D5C43">
            <w:pPr>
              <w:widowControl w:val="0"/>
              <w:tabs>
                <w:tab w:val="left" w:pos="-284"/>
                <w:tab w:val="left" w:pos="710"/>
              </w:tabs>
              <w:autoSpaceDE w:val="0"/>
              <w:autoSpaceDN w:val="0"/>
              <w:adjustRightInd w:val="0"/>
              <w:spacing w:after="0"/>
              <w:ind w:left="48" w:right="-416"/>
              <w:jc w:val="both"/>
              <w:rPr>
                <w:rFonts w:ascii="Times New Roman" w:eastAsia="Times New Roman" w:hAnsi="Times New Roman" w:cs="Times New Roman"/>
                <w:b/>
                <w:bCs/>
                <w:spacing w:val="-1"/>
                <w:w w:val="106"/>
                <w:sz w:val="28"/>
                <w:szCs w:val="28"/>
                <w:lang w:val="uk-UA" w:eastAsia="ru-RU"/>
              </w:rPr>
            </w:pPr>
            <w:r>
              <w:rPr>
                <w:rFonts w:ascii="Times New Roman" w:eastAsia="Times New Roman" w:hAnsi="Times New Roman" w:cs="Times New Roman"/>
                <w:b/>
                <w:bCs/>
                <w:spacing w:val="-1"/>
                <w:w w:val="106"/>
                <w:sz w:val="28"/>
                <w:szCs w:val="28"/>
                <w:lang w:val="uk-UA" w:eastAsia="ru-RU"/>
              </w:rPr>
              <w:t>31</w:t>
            </w:r>
          </w:p>
        </w:tc>
        <w:tc>
          <w:tcPr>
            <w:tcW w:w="693" w:type="dxa"/>
            <w:shd w:val="clear" w:color="auto" w:fill="FFFFFF"/>
          </w:tcPr>
          <w:p w:rsidR="00615B79" w:rsidRPr="00615B79" w:rsidRDefault="00615B79"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4</w:t>
            </w:r>
          </w:p>
        </w:tc>
        <w:tc>
          <w:tcPr>
            <w:tcW w:w="540" w:type="dxa"/>
          </w:tcPr>
          <w:p w:rsidR="00615B79" w:rsidRPr="00615B79" w:rsidRDefault="00615B79" w:rsidP="009D5C43">
            <w:pPr>
              <w:widowControl w:val="0"/>
              <w:tabs>
                <w:tab w:val="left" w:pos="-284"/>
                <w:tab w:val="left" w:pos="710"/>
              </w:tabs>
              <w:autoSpaceDE w:val="0"/>
              <w:autoSpaceDN w:val="0"/>
              <w:adjustRightInd w:val="0"/>
              <w:spacing w:after="0"/>
              <w:ind w:left="48" w:right="-185"/>
              <w:jc w:val="center"/>
              <w:rPr>
                <w:rFonts w:ascii="Times New Roman" w:eastAsia="Times New Roman" w:hAnsi="Times New Roman" w:cs="Times New Roman"/>
                <w:b/>
                <w:bCs/>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36</w:t>
            </w:r>
          </w:p>
        </w:tc>
        <w:tc>
          <w:tcPr>
            <w:tcW w:w="720" w:type="dxa"/>
          </w:tcPr>
          <w:p w:rsidR="00615B79" w:rsidRPr="00615B79" w:rsidRDefault="00A7066C" w:rsidP="009D5C43">
            <w:pPr>
              <w:widowControl w:val="0"/>
              <w:tabs>
                <w:tab w:val="left" w:pos="-284"/>
                <w:tab w:val="left" w:pos="710"/>
              </w:tabs>
              <w:autoSpaceDE w:val="0"/>
              <w:autoSpaceDN w:val="0"/>
              <w:adjustRightInd w:val="0"/>
              <w:spacing w:after="0"/>
              <w:ind w:left="48" w:right="-185"/>
              <w:jc w:val="center"/>
              <w:rPr>
                <w:rFonts w:ascii="Times New Roman" w:eastAsia="Times New Roman" w:hAnsi="Times New Roman" w:cs="Times New Roman"/>
                <w:b/>
                <w:bCs/>
                <w:spacing w:val="-1"/>
                <w:w w:val="106"/>
                <w:sz w:val="28"/>
                <w:szCs w:val="28"/>
                <w:lang w:val="uk-UA" w:eastAsia="ru-RU"/>
              </w:rPr>
            </w:pPr>
            <w:r>
              <w:rPr>
                <w:rFonts w:ascii="Times New Roman" w:eastAsia="Times New Roman" w:hAnsi="Times New Roman" w:cs="Times New Roman"/>
                <w:b/>
                <w:bCs/>
                <w:spacing w:val="-1"/>
                <w:w w:val="106"/>
                <w:sz w:val="28"/>
                <w:szCs w:val="28"/>
                <w:lang w:val="uk-UA" w:eastAsia="ru-RU"/>
              </w:rPr>
              <w:t>57</w:t>
            </w:r>
          </w:p>
        </w:tc>
        <w:tc>
          <w:tcPr>
            <w:tcW w:w="720" w:type="dxa"/>
            <w:gridSpan w:val="2"/>
          </w:tcPr>
          <w:p w:rsidR="00615B79" w:rsidRPr="00615B79" w:rsidRDefault="00A7066C" w:rsidP="009D5C43">
            <w:pPr>
              <w:widowControl w:val="0"/>
              <w:tabs>
                <w:tab w:val="left" w:pos="-284"/>
                <w:tab w:val="left" w:pos="710"/>
              </w:tabs>
              <w:autoSpaceDE w:val="0"/>
              <w:autoSpaceDN w:val="0"/>
              <w:adjustRightInd w:val="0"/>
              <w:spacing w:after="0"/>
              <w:ind w:left="48" w:right="-186"/>
              <w:jc w:val="center"/>
              <w:rPr>
                <w:rFonts w:ascii="Times New Roman" w:eastAsia="Times New Roman" w:hAnsi="Times New Roman" w:cs="Times New Roman"/>
                <w:b/>
                <w:bCs/>
                <w:spacing w:val="-1"/>
                <w:w w:val="106"/>
                <w:sz w:val="28"/>
                <w:szCs w:val="28"/>
                <w:lang w:val="uk-UA" w:eastAsia="ru-RU"/>
              </w:rPr>
            </w:pPr>
            <w:r>
              <w:rPr>
                <w:rFonts w:ascii="Times New Roman" w:eastAsia="Times New Roman" w:hAnsi="Times New Roman" w:cs="Times New Roman"/>
                <w:b/>
                <w:bCs/>
                <w:spacing w:val="-1"/>
                <w:w w:val="106"/>
                <w:sz w:val="28"/>
                <w:szCs w:val="28"/>
                <w:lang w:val="uk-UA" w:eastAsia="ru-RU"/>
              </w:rPr>
              <w:t>2</w:t>
            </w:r>
          </w:p>
        </w:tc>
      </w:tr>
    </w:tbl>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center"/>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shd w:val="clear" w:color="auto" w:fill="FFFFFF"/>
        <w:autoSpaceDE w:val="0"/>
        <w:autoSpaceDN w:val="0"/>
        <w:adjustRightInd w:val="0"/>
        <w:spacing w:before="322" w:after="0"/>
        <w:ind w:left="48" w:right="-260"/>
        <w:rPr>
          <w:rFonts w:ascii="Times New Roman" w:eastAsia="Times New Roman" w:hAnsi="Times New Roman" w:cs="Times New Roman"/>
          <w:b/>
          <w:bCs/>
          <w:spacing w:val="-5"/>
          <w:w w:val="123"/>
          <w:sz w:val="28"/>
          <w:szCs w:val="28"/>
          <w:lang w:val="uk-UA" w:eastAsia="ru-RU"/>
        </w:rPr>
      </w:pPr>
    </w:p>
    <w:p w:rsidR="00615B79" w:rsidRPr="00615B79" w:rsidRDefault="00615B79" w:rsidP="009D5C43">
      <w:pPr>
        <w:widowControl w:val="0"/>
        <w:autoSpaceDE w:val="0"/>
        <w:autoSpaceDN w:val="0"/>
        <w:adjustRightInd w:val="0"/>
        <w:spacing w:after="0"/>
        <w:ind w:left="48"/>
        <w:rPr>
          <w:rFonts w:ascii="Times New Roman" w:eastAsia="Times New Roman" w:hAnsi="Times New Roman" w:cs="Times New Roman"/>
          <w:sz w:val="28"/>
          <w:szCs w:val="28"/>
          <w:lang w:val="uk-UA" w:eastAsia="ru-RU"/>
        </w:rPr>
      </w:pPr>
    </w:p>
    <w:p w:rsidR="00615B79" w:rsidRPr="00615B79" w:rsidRDefault="00615B79" w:rsidP="002F759D">
      <w:pPr>
        <w:widowControl w:val="0"/>
        <w:shd w:val="clear" w:color="auto" w:fill="FFFFFF"/>
        <w:autoSpaceDE w:val="0"/>
        <w:autoSpaceDN w:val="0"/>
        <w:adjustRightInd w:val="0"/>
        <w:spacing w:before="322" w:after="0"/>
        <w:ind w:left="48" w:right="-26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bCs/>
          <w:spacing w:val="-1"/>
          <w:w w:val="106"/>
          <w:sz w:val="28"/>
          <w:szCs w:val="28"/>
          <w:lang w:val="uk-UA" w:eastAsia="ru-RU"/>
        </w:rPr>
        <w:br w:type="page"/>
      </w:r>
      <w:r w:rsidRPr="00615B79">
        <w:rPr>
          <w:rFonts w:ascii="Times New Roman" w:eastAsia="Times New Roman" w:hAnsi="Times New Roman" w:cs="Times New Roman"/>
          <w:b/>
          <w:bCs/>
          <w:spacing w:val="-5"/>
          <w:w w:val="123"/>
          <w:sz w:val="28"/>
          <w:szCs w:val="28"/>
          <w:lang w:val="uk-UA" w:eastAsia="ru-RU"/>
        </w:rPr>
        <w:lastRenderedPageBreak/>
        <w:t>ІІІ. ПРОГРАМА</w:t>
      </w:r>
    </w:p>
    <w:p w:rsidR="00615B79" w:rsidRPr="00615B79" w:rsidRDefault="00615B79" w:rsidP="009D5C43">
      <w:pPr>
        <w:widowControl w:val="0"/>
        <w:autoSpaceDE w:val="0"/>
        <w:autoSpaceDN w:val="0"/>
        <w:adjustRightInd w:val="0"/>
        <w:spacing w:after="0"/>
        <w:ind w:left="48" w:right="-416"/>
        <w:rPr>
          <w:rFonts w:ascii="Times New Roman" w:eastAsia="Times New Roman" w:hAnsi="Times New Roman" w:cs="Times New Roman"/>
          <w:b/>
          <w:bCs/>
          <w:sz w:val="28"/>
          <w:szCs w:val="28"/>
          <w:lang w:val="uk-UA" w:eastAsia="ru-RU"/>
        </w:rPr>
      </w:pPr>
    </w:p>
    <w:p w:rsidR="00615B79" w:rsidRPr="00615B79" w:rsidRDefault="00615B79" w:rsidP="009D5C43">
      <w:pPr>
        <w:widowControl w:val="0"/>
        <w:autoSpaceDE w:val="0"/>
        <w:autoSpaceDN w:val="0"/>
        <w:adjustRightInd w:val="0"/>
        <w:spacing w:after="0"/>
        <w:ind w:left="48" w:right="-416"/>
        <w:jc w:val="center"/>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ЗМІСТОВИЙ МОДУЛЬ І</w:t>
      </w: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spacing w:val="-1"/>
          <w:w w:val="106"/>
          <w:sz w:val="28"/>
          <w:szCs w:val="28"/>
          <w:lang w:val="uk-UA" w:eastAsia="ru-RU"/>
        </w:rPr>
        <w:t>Сучасні підходи до соціально-виховної роботи</w:t>
      </w: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sz w:val="28"/>
          <w:szCs w:val="28"/>
          <w:lang w:val="uk-UA" w:eastAsia="ru-RU"/>
        </w:rPr>
      </w:pPr>
    </w:p>
    <w:p w:rsidR="00615B79" w:rsidRPr="00615B79" w:rsidRDefault="00615B79" w:rsidP="009D5C43">
      <w:pPr>
        <w:widowControl w:val="0"/>
        <w:autoSpaceDE w:val="0"/>
        <w:autoSpaceDN w:val="0"/>
        <w:adjustRightInd w:val="0"/>
        <w:spacing w:after="0"/>
        <w:ind w:left="48"/>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 xml:space="preserve">Лекція 1. </w:t>
      </w:r>
      <w:r w:rsidRPr="00615B79">
        <w:rPr>
          <w:rFonts w:ascii="Times New Roman" w:eastAsia="Times New Roman" w:hAnsi="Times New Roman" w:cs="Times New Roman"/>
          <w:b/>
          <w:spacing w:val="-1"/>
          <w:w w:val="106"/>
          <w:sz w:val="28"/>
          <w:szCs w:val="28"/>
          <w:lang w:val="uk-UA" w:eastAsia="ru-RU"/>
        </w:rPr>
        <w:t>Сучасні підходи до розуміння сутності поняття «соціальне виховання»</w:t>
      </w:r>
      <w:r w:rsidRPr="00615B79">
        <w:rPr>
          <w:rFonts w:ascii="Times New Roman" w:eastAsia="Times New Roman" w:hAnsi="Times New Roman" w:cs="Times New Roman"/>
          <w:spacing w:val="-1"/>
          <w:w w:val="106"/>
          <w:sz w:val="28"/>
          <w:szCs w:val="28"/>
          <w:lang w:val="uk-UA" w:eastAsia="ru-RU"/>
        </w:rPr>
        <w:t xml:space="preserve"> </w:t>
      </w:r>
      <w:r w:rsidRPr="00615B79">
        <w:rPr>
          <w:rFonts w:ascii="Times New Roman" w:eastAsia="Times New Roman" w:hAnsi="Times New Roman" w:cs="Times New Roman"/>
          <w:b/>
          <w:bCs/>
          <w:sz w:val="28"/>
          <w:szCs w:val="28"/>
          <w:lang w:val="uk-UA" w:eastAsia="ru-RU"/>
        </w:rPr>
        <w:t xml:space="preserve"> (2 год.)</w:t>
      </w:r>
    </w:p>
    <w:p w:rsidR="00615B79" w:rsidRPr="00615B79" w:rsidRDefault="00615B79" w:rsidP="009D5C43">
      <w:pPr>
        <w:widowControl w:val="0"/>
        <w:autoSpaceDE w:val="0"/>
        <w:autoSpaceDN w:val="0"/>
        <w:adjustRightInd w:val="0"/>
        <w:spacing w:after="0"/>
        <w:ind w:left="48"/>
        <w:jc w:val="both"/>
        <w:rPr>
          <w:rFonts w:ascii="Times New Roman" w:eastAsia="Times New Roman" w:hAnsi="Times New Roman" w:cs="Times New Roman"/>
          <w:b/>
          <w:bCs/>
          <w:sz w:val="28"/>
          <w:szCs w:val="28"/>
          <w:lang w:val="uk-UA" w:eastAsia="ru-RU"/>
        </w:rPr>
      </w:pPr>
    </w:p>
    <w:p w:rsidR="00615B79" w:rsidRPr="00615B79" w:rsidRDefault="00615B79" w:rsidP="009D5C43">
      <w:pPr>
        <w:widowControl w:val="0"/>
        <w:autoSpaceDE w:val="0"/>
        <w:autoSpaceDN w:val="0"/>
        <w:adjustRightInd w:val="0"/>
        <w:spacing w:after="0"/>
        <w:ind w:left="48"/>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spacing w:val="-1"/>
          <w:w w:val="106"/>
          <w:sz w:val="28"/>
          <w:szCs w:val="28"/>
          <w:lang w:val="uk-UA" w:eastAsia="ru-RU"/>
        </w:rPr>
        <w:t>Сутність, зміст та функції соціального виховання. Структура, завдання та принципи соціального виховання. Фактори соціального виховання. Напрями та умови соціального виховання. Рівні соціального виховання. Підходи у соціальному вихованні.</w:t>
      </w:r>
    </w:p>
    <w:p w:rsidR="00615B79" w:rsidRPr="00615B79" w:rsidRDefault="00615B79" w:rsidP="009D5C43">
      <w:pPr>
        <w:widowControl w:val="0"/>
        <w:autoSpaceDE w:val="0"/>
        <w:autoSpaceDN w:val="0"/>
        <w:adjustRightInd w:val="0"/>
        <w:spacing w:after="0"/>
        <w:ind w:left="48"/>
        <w:jc w:val="both"/>
        <w:rPr>
          <w:rFonts w:ascii="Times New Roman" w:eastAsia="Times New Roman" w:hAnsi="Times New Roman" w:cs="Times New Roman"/>
          <w:b/>
          <w:bCs/>
          <w:sz w:val="28"/>
          <w:szCs w:val="28"/>
          <w:lang w:val="uk-UA" w:eastAsia="ru-RU"/>
        </w:rPr>
      </w:pPr>
    </w:p>
    <w:p w:rsidR="00615B79" w:rsidRPr="00615B79" w:rsidRDefault="00615B79" w:rsidP="009D5C43">
      <w:pPr>
        <w:widowControl w:val="0"/>
        <w:autoSpaceDE w:val="0"/>
        <w:autoSpaceDN w:val="0"/>
        <w:adjustRightInd w:val="0"/>
        <w:spacing w:after="0"/>
        <w:ind w:left="48"/>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i/>
          <w:iCs/>
          <w:sz w:val="28"/>
          <w:szCs w:val="28"/>
          <w:lang w:val="uk-UA" w:eastAsia="ru-RU"/>
        </w:rPr>
        <w:t xml:space="preserve">Основні поняття теми: </w:t>
      </w:r>
      <w:r w:rsidRPr="00615B79">
        <w:rPr>
          <w:rFonts w:ascii="Times New Roman" w:eastAsia="Times New Roman" w:hAnsi="Times New Roman" w:cs="Times New Roman"/>
          <w:sz w:val="28"/>
          <w:szCs w:val="28"/>
          <w:lang w:val="uk-UA" w:eastAsia="ru-RU"/>
        </w:rPr>
        <w:t xml:space="preserve">соціальне виховання. </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center"/>
        <w:rPr>
          <w:rFonts w:ascii="Times New Roman" w:eastAsia="Times New Roman" w:hAnsi="Times New Roman" w:cs="Times New Roman"/>
          <w:b/>
          <w:bCs/>
          <w:spacing w:val="-1"/>
          <w:w w:val="106"/>
          <w:sz w:val="28"/>
          <w:szCs w:val="28"/>
          <w:lang w:val="uk-UA" w:eastAsia="ru-RU"/>
        </w:rPr>
      </w:pP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b/>
          <w:spacing w:val="-1"/>
          <w:w w:val="106"/>
          <w:sz w:val="28"/>
          <w:szCs w:val="28"/>
          <w:lang w:val="uk-UA" w:eastAsia="ru-RU"/>
        </w:rPr>
      </w:pPr>
      <w:r w:rsidRPr="00615B79">
        <w:rPr>
          <w:rFonts w:ascii="Times New Roman" w:eastAsia="Times New Roman" w:hAnsi="Times New Roman" w:cs="Times New Roman"/>
          <w:b/>
          <w:bCs/>
          <w:spacing w:val="-1"/>
          <w:w w:val="106"/>
          <w:sz w:val="28"/>
          <w:szCs w:val="28"/>
          <w:lang w:val="uk-UA" w:eastAsia="ru-RU"/>
        </w:rPr>
        <w:t xml:space="preserve">Лекція 2. </w:t>
      </w:r>
      <w:r w:rsidRPr="00615B79">
        <w:rPr>
          <w:rFonts w:ascii="Times New Roman" w:eastAsia="Times New Roman" w:hAnsi="Times New Roman" w:cs="Times New Roman"/>
          <w:b/>
          <w:spacing w:val="-1"/>
          <w:w w:val="106"/>
          <w:sz w:val="28"/>
          <w:szCs w:val="28"/>
          <w:lang w:val="uk-UA" w:eastAsia="ru-RU"/>
        </w:rPr>
        <w:t>Сутність методів соціального виховання (2 год.)</w:t>
      </w:r>
    </w:p>
    <w:p w:rsidR="00615B79" w:rsidRPr="00615B79" w:rsidRDefault="00615B79" w:rsidP="009D5C43">
      <w:pPr>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Підходи до визначення поняття «метод», «</w:t>
      </w:r>
      <w:proofErr w:type="spellStart"/>
      <w:r w:rsidRPr="00615B79">
        <w:rPr>
          <w:rFonts w:ascii="Times New Roman" w:eastAsia="Times New Roman" w:hAnsi="Times New Roman" w:cs="Times New Roman"/>
          <w:sz w:val="28"/>
          <w:szCs w:val="28"/>
          <w:lang w:val="uk-UA" w:eastAsia="ru-RU"/>
        </w:rPr>
        <w:t>метод</w:t>
      </w:r>
      <w:proofErr w:type="spellEnd"/>
      <w:r w:rsidRPr="00615B79">
        <w:rPr>
          <w:rFonts w:ascii="Times New Roman" w:eastAsia="Times New Roman" w:hAnsi="Times New Roman" w:cs="Times New Roman"/>
          <w:sz w:val="28"/>
          <w:szCs w:val="28"/>
          <w:lang w:val="uk-UA" w:eastAsia="ru-RU"/>
        </w:rPr>
        <w:t xml:space="preserve"> виховання», «метод соціального виховання», «метод соціально-виховної роботи». Основні підходи до класифікації методів соціального виховання. Характеристика основних груп методів соціального виховання.</w:t>
      </w:r>
    </w:p>
    <w:p w:rsidR="00615B79" w:rsidRPr="00615B79" w:rsidRDefault="00615B79" w:rsidP="009D5C43">
      <w:pPr>
        <w:widowControl w:val="0"/>
        <w:shd w:val="clear" w:color="auto" w:fill="FFFFFF"/>
        <w:tabs>
          <w:tab w:val="left" w:pos="6549"/>
        </w:tabs>
        <w:autoSpaceDE w:val="0"/>
        <w:autoSpaceDN w:val="0"/>
        <w:adjustRightInd w:val="0"/>
        <w:spacing w:after="0"/>
        <w:ind w:left="48" w:firstLine="567"/>
        <w:jc w:val="both"/>
        <w:rPr>
          <w:rFonts w:ascii="Times New Roman" w:eastAsia="Times New Roman" w:hAnsi="Times New Roman" w:cs="Times New Roman"/>
          <w:b/>
          <w:i/>
          <w:sz w:val="28"/>
          <w:szCs w:val="28"/>
          <w:lang w:val="uk-UA" w:eastAsia="ru-RU"/>
        </w:rPr>
      </w:pPr>
    </w:p>
    <w:p w:rsidR="00615B79" w:rsidRPr="00615B79" w:rsidRDefault="00615B79" w:rsidP="009D5C43">
      <w:pPr>
        <w:widowControl w:val="0"/>
        <w:shd w:val="clear" w:color="auto" w:fill="FFFFFF"/>
        <w:tabs>
          <w:tab w:val="left" w:pos="6549"/>
        </w:tabs>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i/>
          <w:sz w:val="28"/>
          <w:szCs w:val="28"/>
          <w:lang w:val="uk-UA" w:eastAsia="ru-RU"/>
        </w:rPr>
        <w:t>Основні поняття теми:</w:t>
      </w:r>
      <w:r w:rsidRPr="00615B79">
        <w:rPr>
          <w:rFonts w:ascii="Times New Roman" w:eastAsia="Times New Roman" w:hAnsi="Times New Roman" w:cs="Times New Roman"/>
          <w:sz w:val="28"/>
          <w:szCs w:val="28"/>
          <w:lang w:val="uk-UA" w:eastAsia="ru-RU"/>
        </w:rPr>
        <w:t xml:space="preserve"> метод, </w:t>
      </w:r>
      <w:proofErr w:type="spellStart"/>
      <w:r w:rsidRPr="00615B79">
        <w:rPr>
          <w:rFonts w:ascii="Times New Roman" w:eastAsia="Times New Roman" w:hAnsi="Times New Roman" w:cs="Times New Roman"/>
          <w:sz w:val="28"/>
          <w:szCs w:val="28"/>
          <w:lang w:val="uk-UA" w:eastAsia="ru-RU"/>
        </w:rPr>
        <w:t>метод</w:t>
      </w:r>
      <w:proofErr w:type="spellEnd"/>
      <w:r w:rsidRPr="00615B79">
        <w:rPr>
          <w:rFonts w:ascii="Times New Roman" w:eastAsia="Times New Roman" w:hAnsi="Times New Roman" w:cs="Times New Roman"/>
          <w:sz w:val="28"/>
          <w:szCs w:val="28"/>
          <w:lang w:val="uk-UA" w:eastAsia="ru-RU"/>
        </w:rPr>
        <w:t xml:space="preserve"> виховання, метод соціального виховання, методи соціально-виховної роботи, прийоми, засоби. </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sz w:val="28"/>
          <w:szCs w:val="28"/>
          <w:lang w:val="uk-UA" w:eastAsia="ru-RU"/>
        </w:rPr>
      </w:pP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bCs/>
          <w:sz w:val="28"/>
          <w:szCs w:val="28"/>
          <w:lang w:val="uk-UA" w:eastAsia="ru-RU"/>
        </w:rPr>
        <w:t xml:space="preserve">Семінар1. </w:t>
      </w:r>
      <w:r w:rsidRPr="00615B79">
        <w:rPr>
          <w:rFonts w:ascii="Times New Roman" w:eastAsia="Times New Roman" w:hAnsi="Times New Roman" w:cs="Times New Roman"/>
          <w:b/>
          <w:spacing w:val="-1"/>
          <w:w w:val="106"/>
          <w:sz w:val="28"/>
          <w:szCs w:val="28"/>
          <w:lang w:val="uk-UA" w:eastAsia="ru-RU"/>
        </w:rPr>
        <w:t xml:space="preserve">Сутність методів соціального виховання </w:t>
      </w:r>
      <w:r w:rsidRPr="00615B79">
        <w:rPr>
          <w:rFonts w:ascii="Times New Roman" w:eastAsia="Times New Roman" w:hAnsi="Times New Roman" w:cs="Times New Roman"/>
          <w:b/>
          <w:bCs/>
          <w:sz w:val="28"/>
          <w:szCs w:val="28"/>
          <w:lang w:val="uk-UA" w:eastAsia="ru-RU"/>
        </w:rPr>
        <w:t xml:space="preserve">(2 год.) </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sz w:val="28"/>
          <w:szCs w:val="28"/>
          <w:lang w:val="uk-UA" w:eastAsia="ru-RU"/>
        </w:rPr>
      </w:pPr>
    </w:p>
    <w:p w:rsidR="00615B79" w:rsidRPr="00615B79" w:rsidRDefault="00615B79" w:rsidP="009D5C43">
      <w:pPr>
        <w:widowControl w:val="0"/>
        <w:autoSpaceDE w:val="0"/>
        <w:autoSpaceDN w:val="0"/>
        <w:adjustRightInd w:val="0"/>
        <w:spacing w:after="0"/>
        <w:ind w:left="48" w:right="-416"/>
        <w:jc w:val="center"/>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ЗМІСТОВИЙ МОДУЛЬ ІІ</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Характеристика методів соціально-виховної роботи у соціально-педагогічній діяльності</w:t>
      </w:r>
    </w:p>
    <w:p w:rsidR="00615B79" w:rsidRPr="00615B79" w:rsidRDefault="00615B79" w:rsidP="009D5C43">
      <w:pPr>
        <w:widowControl w:val="0"/>
        <w:autoSpaceDE w:val="0"/>
        <w:autoSpaceDN w:val="0"/>
        <w:adjustRightInd w:val="0"/>
        <w:spacing w:after="0"/>
        <w:ind w:left="48"/>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 xml:space="preserve">Лекція 3-4. Методи соціально-виховної роботи. </w:t>
      </w:r>
      <w:r w:rsidRPr="00615B79">
        <w:rPr>
          <w:rFonts w:ascii="Times New Roman" w:eastAsia="Times New Roman" w:hAnsi="Times New Roman" w:cs="Times New Roman"/>
          <w:b/>
          <w:sz w:val="28"/>
          <w:szCs w:val="28"/>
          <w:lang w:val="uk-UA" w:eastAsia="ru-RU"/>
        </w:rPr>
        <w:t>Соціологічні та психологічні методи у діяльності соціального педагога</w:t>
      </w:r>
      <w:r w:rsidRPr="00615B79">
        <w:rPr>
          <w:rFonts w:ascii="Times New Roman" w:eastAsia="Times New Roman" w:hAnsi="Times New Roman" w:cs="Times New Roman"/>
          <w:b/>
          <w:spacing w:val="-1"/>
          <w:w w:val="106"/>
          <w:sz w:val="28"/>
          <w:szCs w:val="28"/>
          <w:lang w:val="uk-UA" w:eastAsia="ru-RU"/>
        </w:rPr>
        <w:t xml:space="preserve"> </w:t>
      </w:r>
      <w:r w:rsidRPr="00615B79">
        <w:rPr>
          <w:rFonts w:ascii="Times New Roman" w:eastAsia="Times New Roman" w:hAnsi="Times New Roman" w:cs="Times New Roman"/>
          <w:b/>
          <w:bCs/>
          <w:sz w:val="28"/>
          <w:szCs w:val="28"/>
          <w:lang w:val="uk-UA" w:eastAsia="ru-RU"/>
        </w:rPr>
        <w:t>(4 год.)</w:t>
      </w:r>
    </w:p>
    <w:p w:rsidR="00615B79" w:rsidRPr="00615B79" w:rsidRDefault="00615B79" w:rsidP="009D5C43">
      <w:pPr>
        <w:widowControl w:val="0"/>
        <w:shd w:val="clear" w:color="auto" w:fill="FFFFFF"/>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Cs/>
          <w:sz w:val="28"/>
          <w:szCs w:val="28"/>
          <w:lang w:val="uk-UA" w:eastAsia="ru-RU"/>
        </w:rPr>
        <w:t>Класифікація методів соціально-виховної роботи.</w:t>
      </w:r>
      <w:r w:rsidRPr="00615B79">
        <w:rPr>
          <w:rFonts w:ascii="Times New Roman" w:eastAsia="Times New Roman" w:hAnsi="Times New Roman" w:cs="Times New Roman"/>
          <w:b/>
          <w:bCs/>
          <w:sz w:val="28"/>
          <w:szCs w:val="28"/>
          <w:lang w:val="uk-UA" w:eastAsia="ru-RU"/>
        </w:rPr>
        <w:t xml:space="preserve"> </w:t>
      </w:r>
      <w:r w:rsidRPr="00615B79">
        <w:rPr>
          <w:rFonts w:ascii="Times New Roman" w:eastAsia="Times New Roman" w:hAnsi="Times New Roman" w:cs="Times New Roman"/>
          <w:sz w:val="28"/>
          <w:szCs w:val="28"/>
          <w:lang w:val="uk-UA" w:eastAsia="ru-RU"/>
        </w:rPr>
        <w:t>Сфери застосування соціологічних методів (анкетування, інтерв’ю тощо) у соціально-педагогічній роботі. Види анкет та інтерв’ю. Типи запитань, які можуть складати текст анкети чи зміст інтерв’ю. Особливості використання психологічних методів (спостереження, тести, опитувальники, проективні методи тощо) у професійній діяльності соціального педагога. Загальна характеристика основних психологічних методів та методика їх застосування.</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b/>
          <w:i/>
          <w:sz w:val="28"/>
          <w:szCs w:val="28"/>
          <w:lang w:val="uk-UA" w:eastAsia="ru-RU"/>
        </w:rPr>
      </w:pPr>
      <w:r w:rsidRPr="00615B79">
        <w:rPr>
          <w:rFonts w:ascii="Times New Roman" w:eastAsia="Times New Roman" w:hAnsi="Times New Roman" w:cs="Times New Roman"/>
          <w:b/>
          <w:i/>
          <w:sz w:val="28"/>
          <w:szCs w:val="28"/>
          <w:lang w:val="uk-UA" w:eastAsia="ru-RU"/>
        </w:rPr>
        <w:lastRenderedPageBreak/>
        <w:t>Основні поняття теми:</w:t>
      </w:r>
      <w:r w:rsidRPr="00615B79">
        <w:rPr>
          <w:rFonts w:ascii="Times New Roman" w:eastAsia="Times New Roman" w:hAnsi="Times New Roman" w:cs="Times New Roman"/>
          <w:sz w:val="28"/>
          <w:szCs w:val="28"/>
          <w:lang w:val="uk-UA" w:eastAsia="ru-RU"/>
        </w:rPr>
        <w:t xml:space="preserve"> соціологічні методи у діяльності соціального педагога, психологічні методи у діяльності соціального педагога, соціологічне спостереження, опитування, анкета, аналіз документів, метод інтерв’ю, соціометричний метод опитування, консультування, тестування, </w:t>
      </w:r>
      <w:proofErr w:type="spellStart"/>
      <w:r w:rsidRPr="00615B79">
        <w:rPr>
          <w:rFonts w:ascii="Times New Roman" w:eastAsia="Times New Roman" w:hAnsi="Times New Roman" w:cs="Times New Roman"/>
          <w:sz w:val="28"/>
          <w:szCs w:val="28"/>
          <w:lang w:val="uk-UA" w:eastAsia="ru-RU"/>
        </w:rPr>
        <w:t>психодрама</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соціодрама</w:t>
      </w:r>
      <w:proofErr w:type="spellEnd"/>
      <w:r w:rsidRPr="00615B79">
        <w:rPr>
          <w:rFonts w:ascii="Times New Roman" w:eastAsia="Times New Roman" w:hAnsi="Times New Roman" w:cs="Times New Roman"/>
          <w:sz w:val="28"/>
          <w:szCs w:val="28"/>
          <w:lang w:val="uk-UA" w:eastAsia="ru-RU"/>
        </w:rPr>
        <w:t>, ігрова терапія, арт-терапія.</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b/>
          <w:i/>
          <w:sz w:val="28"/>
          <w:szCs w:val="28"/>
          <w:lang w:val="uk-UA" w:eastAsia="ru-RU"/>
        </w:rPr>
      </w:pP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56"/>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Семінар 2.</w:t>
      </w:r>
      <w:r w:rsidRPr="00615B79">
        <w:rPr>
          <w:rFonts w:ascii="Times New Roman" w:eastAsia="Times New Roman" w:hAnsi="Times New Roman" w:cs="Times New Roman"/>
          <w:b/>
          <w:sz w:val="28"/>
          <w:szCs w:val="28"/>
          <w:lang w:val="uk-UA" w:eastAsia="ru-RU"/>
        </w:rPr>
        <w:t xml:space="preserve"> Соціологічні та психологічні методи у діяльності соціального педагога</w:t>
      </w:r>
      <w:r w:rsidRPr="00615B79">
        <w:rPr>
          <w:rFonts w:ascii="Times New Roman" w:eastAsia="Times New Roman" w:hAnsi="Times New Roman" w:cs="Times New Roman"/>
          <w:sz w:val="28"/>
          <w:szCs w:val="28"/>
          <w:lang w:val="uk-UA" w:eastAsia="ru-RU"/>
        </w:rPr>
        <w:t xml:space="preserve"> </w:t>
      </w:r>
      <w:r w:rsidRPr="00615B79">
        <w:rPr>
          <w:rFonts w:ascii="Times New Roman" w:eastAsia="Times New Roman" w:hAnsi="Times New Roman" w:cs="Times New Roman"/>
          <w:b/>
          <w:sz w:val="28"/>
          <w:szCs w:val="28"/>
          <w:lang w:val="uk-UA" w:eastAsia="ru-RU"/>
        </w:rPr>
        <w:t>(2 год.)</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b/>
          <w:sz w:val="28"/>
          <w:szCs w:val="28"/>
          <w:lang w:val="uk-UA" w:eastAsia="ru-RU"/>
        </w:rPr>
      </w:pPr>
    </w:p>
    <w:p w:rsidR="00615B79" w:rsidRPr="00615B79" w:rsidRDefault="00615B79" w:rsidP="009D5C43">
      <w:pPr>
        <w:widowControl w:val="0"/>
        <w:autoSpaceDE w:val="0"/>
        <w:autoSpaceDN w:val="0"/>
        <w:adjustRightInd w:val="0"/>
        <w:spacing w:after="0"/>
        <w:ind w:left="48"/>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 xml:space="preserve">Лекція 5. </w:t>
      </w:r>
      <w:r w:rsidRPr="00615B79">
        <w:rPr>
          <w:rFonts w:ascii="Times New Roman" w:eastAsia="Times New Roman" w:hAnsi="Times New Roman" w:cs="Times New Roman"/>
          <w:b/>
          <w:sz w:val="28"/>
          <w:szCs w:val="28"/>
          <w:lang w:val="uk-UA" w:eastAsia="ru-RU"/>
        </w:rPr>
        <w:t>Соціально-економічні та організаційно-розпорядчі методи у діяльності соціального педагога</w:t>
      </w:r>
      <w:r w:rsidRPr="00615B79">
        <w:rPr>
          <w:rFonts w:ascii="Times New Roman" w:eastAsia="Times New Roman" w:hAnsi="Times New Roman" w:cs="Times New Roman"/>
          <w:b/>
          <w:bCs/>
          <w:sz w:val="28"/>
          <w:szCs w:val="28"/>
          <w:lang w:val="uk-UA" w:eastAsia="ru-RU"/>
        </w:rPr>
        <w:t xml:space="preserve"> (2 год.)</w:t>
      </w:r>
    </w:p>
    <w:p w:rsidR="00615B79" w:rsidRPr="00615B79" w:rsidRDefault="00615B79" w:rsidP="009D5C43">
      <w:pPr>
        <w:widowControl w:val="0"/>
        <w:shd w:val="clear" w:color="auto" w:fill="FFFFFF"/>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Сутність соціально-економічних методів. Натуральна та грошова допомога, пільги, одноразові виплати, компенсації, патронаж та побутове обслуговування, моральне заохочення, санкції. Організаційно-розпорядчі методи у діяльності соціального педагога. Регламентування, нормування, інструктування, підбір та розстановка кадрів праці. Якості та знання менеджера соціального проекту; метод вимог, критика та самокритика, контроль, перевірка виконання. </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b/>
          <w:sz w:val="28"/>
          <w:szCs w:val="28"/>
          <w:lang w:val="uk-UA" w:eastAsia="ru-RU"/>
        </w:rPr>
      </w:pP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b/>
          <w:i/>
          <w:sz w:val="28"/>
          <w:szCs w:val="28"/>
          <w:lang w:val="uk-UA" w:eastAsia="ru-RU"/>
        </w:rPr>
      </w:pPr>
      <w:r w:rsidRPr="00615B79">
        <w:rPr>
          <w:rFonts w:ascii="Times New Roman" w:eastAsia="Times New Roman" w:hAnsi="Times New Roman" w:cs="Times New Roman"/>
          <w:b/>
          <w:i/>
          <w:sz w:val="28"/>
          <w:szCs w:val="28"/>
          <w:lang w:val="uk-UA" w:eastAsia="ru-RU"/>
        </w:rPr>
        <w:t>Основні поняття теми:</w:t>
      </w:r>
      <w:r w:rsidRPr="00615B79">
        <w:rPr>
          <w:rFonts w:ascii="Times New Roman" w:eastAsia="Times New Roman" w:hAnsi="Times New Roman" w:cs="Times New Roman"/>
          <w:sz w:val="28"/>
          <w:szCs w:val="28"/>
          <w:lang w:val="uk-UA" w:eastAsia="ru-RU"/>
        </w:rPr>
        <w:t xml:space="preserve"> організаційно-розпорядчі методи, організаційне регламентування, організаційне нормування, натуральної і фінансової допомоги, встановлення пільг, одноразових субсидій і компенсацій, патронаж, побутове обслуговування, моральне заохочення, санкції</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b/>
          <w:i/>
          <w:sz w:val="28"/>
          <w:szCs w:val="28"/>
          <w:lang w:val="uk-UA" w:eastAsia="ru-RU"/>
        </w:rPr>
      </w:pPr>
    </w:p>
    <w:p w:rsidR="00615B79" w:rsidRPr="00615B79" w:rsidRDefault="00615B79" w:rsidP="009D5C43">
      <w:pPr>
        <w:widowControl w:val="0"/>
        <w:shd w:val="clear" w:color="auto" w:fill="FFFFFF"/>
        <w:autoSpaceDE w:val="0"/>
        <w:autoSpaceDN w:val="0"/>
        <w:adjustRightInd w:val="0"/>
        <w:spacing w:after="0"/>
        <w:ind w:left="48" w:right="106"/>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 xml:space="preserve">Семінар 3. </w:t>
      </w:r>
      <w:r w:rsidRPr="00615B79">
        <w:rPr>
          <w:rFonts w:ascii="Times New Roman" w:eastAsia="Times New Roman" w:hAnsi="Times New Roman" w:cs="Times New Roman"/>
          <w:b/>
          <w:sz w:val="28"/>
          <w:szCs w:val="28"/>
          <w:lang w:val="uk-UA" w:eastAsia="ru-RU"/>
        </w:rPr>
        <w:t>Соціально-економічні та організаційно-розпорядчі методи у діяльності соціального педагога</w:t>
      </w:r>
      <w:r w:rsidRPr="00615B79">
        <w:rPr>
          <w:rFonts w:ascii="Times New Roman" w:eastAsia="Times New Roman" w:hAnsi="Times New Roman" w:cs="Times New Roman"/>
          <w:b/>
          <w:bCs/>
          <w:sz w:val="28"/>
          <w:szCs w:val="28"/>
          <w:lang w:val="uk-UA" w:eastAsia="ru-RU"/>
        </w:rPr>
        <w:t xml:space="preserve"> (2 год.)</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b/>
          <w:sz w:val="28"/>
          <w:szCs w:val="28"/>
          <w:lang w:val="uk-UA" w:eastAsia="ru-RU"/>
        </w:rPr>
      </w:pPr>
    </w:p>
    <w:p w:rsidR="00615B79" w:rsidRPr="00615B79" w:rsidRDefault="00615B79" w:rsidP="009D5C43">
      <w:pPr>
        <w:widowControl w:val="0"/>
        <w:autoSpaceDE w:val="0"/>
        <w:autoSpaceDN w:val="0"/>
        <w:adjustRightInd w:val="0"/>
        <w:spacing w:after="0"/>
        <w:ind w:left="48"/>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 xml:space="preserve">Лекція 6-7. </w:t>
      </w:r>
      <w:r w:rsidRPr="00615B79">
        <w:rPr>
          <w:rFonts w:ascii="Times New Roman" w:eastAsia="Times New Roman" w:hAnsi="Times New Roman" w:cs="Times New Roman"/>
          <w:b/>
          <w:sz w:val="28"/>
          <w:szCs w:val="28"/>
          <w:lang w:val="uk-UA" w:eastAsia="ru-RU"/>
        </w:rPr>
        <w:t>Педагогічні методи у діяльності соціального педагога</w:t>
      </w:r>
      <w:r w:rsidRPr="00615B79">
        <w:rPr>
          <w:rFonts w:ascii="Times New Roman" w:eastAsia="Times New Roman" w:hAnsi="Times New Roman" w:cs="Times New Roman"/>
          <w:b/>
          <w:bCs/>
          <w:sz w:val="28"/>
          <w:szCs w:val="28"/>
          <w:lang w:val="uk-UA" w:eastAsia="ru-RU"/>
        </w:rPr>
        <w:t xml:space="preserve"> (4 год.)</w:t>
      </w:r>
    </w:p>
    <w:p w:rsidR="00615B79" w:rsidRPr="00615B79" w:rsidRDefault="00615B79" w:rsidP="009D5C43">
      <w:pPr>
        <w:widowControl w:val="0"/>
        <w:shd w:val="clear" w:color="auto" w:fill="FFFFFF"/>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Методи формування свідомості особистості: бесіда, приклад, методи дискусійного характеру (дискусія, диспут, полеміка, софістика, евристика), лекція, переконання та навіювання. Методи організації діяльності та формування досвіду суспільної поведінки: привчання, тренування, прогнозування (перспективні лінії), громадська думка, вимога (пряма та непряма). Методи стимулювання діяльності: гра, змагання, заохочення, покарання. Методи самовиховання: самопізнання, само ставлення, саморегуляція.</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b/>
          <w:sz w:val="28"/>
          <w:szCs w:val="28"/>
          <w:lang w:val="uk-UA" w:eastAsia="ru-RU"/>
        </w:rPr>
      </w:pPr>
    </w:p>
    <w:p w:rsidR="00615B79" w:rsidRPr="00615B79" w:rsidRDefault="00615B79" w:rsidP="009D5C43">
      <w:pPr>
        <w:widowControl w:val="0"/>
        <w:tabs>
          <w:tab w:val="left" w:pos="0"/>
        </w:tabs>
        <w:autoSpaceDE w:val="0"/>
        <w:autoSpaceDN w:val="0"/>
        <w:adjustRightInd w:val="0"/>
        <w:spacing w:after="120"/>
        <w:ind w:left="48" w:right="20"/>
        <w:jc w:val="both"/>
        <w:rPr>
          <w:rFonts w:ascii="Times New Roman" w:eastAsia="Times New Roman" w:hAnsi="Times New Roman" w:cs="Times New Roman"/>
          <w:i/>
          <w:sz w:val="28"/>
          <w:szCs w:val="28"/>
          <w:lang w:val="uk-UA" w:eastAsia="ru-RU"/>
        </w:rPr>
      </w:pPr>
      <w:r w:rsidRPr="00615B79">
        <w:rPr>
          <w:rFonts w:ascii="Times New Roman" w:eastAsia="Times New Roman" w:hAnsi="Times New Roman" w:cs="Times New Roman"/>
          <w:b/>
          <w:i/>
          <w:sz w:val="28"/>
          <w:szCs w:val="28"/>
          <w:lang w:val="uk-UA" w:eastAsia="ru-RU"/>
        </w:rPr>
        <w:t>Основні поняття теми:</w:t>
      </w:r>
      <w:r w:rsidRPr="00615B79">
        <w:rPr>
          <w:rFonts w:ascii="Times New Roman" w:eastAsia="Times New Roman" w:hAnsi="Times New Roman" w:cs="Times New Roman"/>
          <w:b/>
          <w:sz w:val="28"/>
          <w:szCs w:val="28"/>
          <w:lang w:val="uk-UA" w:eastAsia="ru-RU"/>
        </w:rPr>
        <w:t xml:space="preserve"> </w:t>
      </w:r>
      <w:r w:rsidRPr="009D5C43">
        <w:rPr>
          <w:rFonts w:ascii="Times New Roman" w:eastAsia="Times New Roman" w:hAnsi="Times New Roman" w:cs="Times New Roman"/>
          <w:iCs/>
          <w:sz w:val="28"/>
          <w:szCs w:val="28"/>
          <w:lang w:val="uk-UA" w:eastAsia="uk-UA"/>
        </w:rPr>
        <w:t>методи формування свідомості особистості,</w:t>
      </w:r>
      <w:r w:rsidRPr="00615B79">
        <w:rPr>
          <w:rFonts w:ascii="Times New Roman" w:eastAsia="Times New Roman" w:hAnsi="Times New Roman" w:cs="Times New Roman"/>
          <w:i/>
          <w:sz w:val="28"/>
          <w:szCs w:val="28"/>
          <w:lang w:val="uk-UA" w:eastAsia="uk-UA"/>
        </w:rPr>
        <w:t xml:space="preserve"> </w:t>
      </w:r>
      <w:r w:rsidRPr="00615B79">
        <w:rPr>
          <w:rFonts w:ascii="Times New Roman" w:eastAsia="Times New Roman" w:hAnsi="Times New Roman" w:cs="Times New Roman"/>
          <w:sz w:val="28"/>
          <w:szCs w:val="28"/>
          <w:lang w:val="uk-UA" w:eastAsia="uk-UA"/>
        </w:rPr>
        <w:t>бесіди, лекції, методи дискусії, переконання, навіювання, приклад,</w:t>
      </w:r>
      <w:r w:rsidRPr="00615B79">
        <w:rPr>
          <w:rFonts w:ascii="Times New Roman" w:eastAsia="Times New Roman" w:hAnsi="Times New Roman" w:cs="Times New Roman"/>
          <w:i/>
          <w:sz w:val="28"/>
          <w:szCs w:val="28"/>
          <w:lang w:val="uk-UA" w:eastAsia="uk-UA"/>
        </w:rPr>
        <w:t xml:space="preserve"> </w:t>
      </w:r>
      <w:r w:rsidRPr="009D5C43">
        <w:rPr>
          <w:rFonts w:ascii="Times New Roman" w:eastAsia="Times New Roman" w:hAnsi="Times New Roman" w:cs="Times New Roman"/>
          <w:iCs/>
          <w:sz w:val="28"/>
          <w:szCs w:val="28"/>
          <w:lang w:val="uk-UA" w:eastAsia="uk-UA"/>
        </w:rPr>
        <w:t>методи організації діяльності, спілкування, формування позитивного досвіду суспільної поведінки,</w:t>
      </w:r>
      <w:r w:rsidRPr="00615B79">
        <w:rPr>
          <w:rFonts w:ascii="Times New Roman" w:eastAsia="Times New Roman" w:hAnsi="Times New Roman" w:cs="Times New Roman"/>
          <w:i/>
          <w:sz w:val="28"/>
          <w:szCs w:val="28"/>
          <w:lang w:val="uk-UA" w:eastAsia="uk-UA"/>
        </w:rPr>
        <w:t xml:space="preserve"> </w:t>
      </w:r>
      <w:r w:rsidRPr="00615B79">
        <w:rPr>
          <w:rFonts w:ascii="Times New Roman" w:eastAsia="Times New Roman" w:hAnsi="Times New Roman" w:cs="Times New Roman"/>
          <w:sz w:val="28"/>
          <w:szCs w:val="28"/>
          <w:lang w:val="uk-UA" w:eastAsia="uk-UA"/>
        </w:rPr>
        <w:t xml:space="preserve">педагогічна вимога, громадська думка, довір'я, привчання, тренування, створення </w:t>
      </w:r>
      <w:r w:rsidRPr="00615B79">
        <w:rPr>
          <w:rFonts w:ascii="Times New Roman" w:eastAsia="Times New Roman" w:hAnsi="Times New Roman" w:cs="Times New Roman"/>
          <w:sz w:val="28"/>
          <w:szCs w:val="28"/>
          <w:lang w:val="uk-UA" w:eastAsia="uk-UA"/>
        </w:rPr>
        <w:lastRenderedPageBreak/>
        <w:t>виховних ситуацій, прогнозування, методи стимулювання діяльності і поведінки:</w:t>
      </w:r>
      <w:r w:rsidRPr="009D5C43">
        <w:rPr>
          <w:rFonts w:ascii="Times New Roman" w:eastAsia="Times New Roman" w:hAnsi="Times New Roman" w:cs="Times New Roman"/>
          <w:sz w:val="28"/>
          <w:szCs w:val="28"/>
          <w:lang w:val="uk-UA" w:eastAsia="uk-UA"/>
        </w:rPr>
        <w:t xml:space="preserve"> гра, змагання, заохочення, покарання,</w:t>
      </w:r>
      <w:r w:rsidRPr="009D5C43">
        <w:rPr>
          <w:rFonts w:ascii="Times New Roman" w:eastAsia="Times New Roman" w:hAnsi="Times New Roman" w:cs="Times New Roman"/>
          <w:iCs/>
          <w:sz w:val="28"/>
          <w:szCs w:val="28"/>
          <w:lang w:val="uk-UA" w:eastAsia="uk-UA"/>
        </w:rPr>
        <w:t xml:space="preserve"> методи самовиховання,</w:t>
      </w:r>
      <w:r w:rsidRPr="00615B79">
        <w:rPr>
          <w:rFonts w:ascii="Times New Roman" w:eastAsia="Times New Roman" w:hAnsi="Times New Roman" w:cs="Times New Roman"/>
          <w:i/>
          <w:sz w:val="28"/>
          <w:szCs w:val="28"/>
          <w:lang w:val="uk-UA" w:eastAsia="uk-UA"/>
        </w:rPr>
        <w:t xml:space="preserve"> </w:t>
      </w:r>
      <w:r w:rsidRPr="00615B79">
        <w:rPr>
          <w:rFonts w:ascii="Times New Roman" w:eastAsia="Times New Roman" w:hAnsi="Times New Roman" w:cs="Times New Roman"/>
          <w:sz w:val="28"/>
          <w:szCs w:val="28"/>
          <w:lang w:val="uk-UA" w:eastAsia="uk-UA"/>
        </w:rPr>
        <w:t xml:space="preserve">самопізнання, </w:t>
      </w:r>
      <w:proofErr w:type="spellStart"/>
      <w:r w:rsidRPr="00615B79">
        <w:rPr>
          <w:rFonts w:ascii="Times New Roman" w:eastAsia="Times New Roman" w:hAnsi="Times New Roman" w:cs="Times New Roman"/>
          <w:sz w:val="28"/>
          <w:szCs w:val="28"/>
          <w:lang w:val="uk-UA" w:eastAsia="uk-UA"/>
        </w:rPr>
        <w:t>самооцінювання</w:t>
      </w:r>
      <w:proofErr w:type="spellEnd"/>
      <w:r w:rsidRPr="00615B79">
        <w:rPr>
          <w:rFonts w:ascii="Times New Roman" w:eastAsia="Times New Roman" w:hAnsi="Times New Roman" w:cs="Times New Roman"/>
          <w:sz w:val="28"/>
          <w:szCs w:val="28"/>
          <w:lang w:val="uk-UA" w:eastAsia="uk-UA"/>
        </w:rPr>
        <w:t>, саморегуляція.</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b/>
          <w:i/>
          <w:sz w:val="28"/>
          <w:szCs w:val="28"/>
          <w:lang w:val="uk-UA" w:eastAsia="ru-RU"/>
        </w:rPr>
      </w:pP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bCs/>
          <w:sz w:val="28"/>
          <w:szCs w:val="28"/>
          <w:lang w:val="uk-UA" w:eastAsia="ru-RU"/>
        </w:rPr>
        <w:t>Семінар 4.</w:t>
      </w:r>
      <w:r w:rsidRPr="00615B79">
        <w:rPr>
          <w:rFonts w:ascii="Times New Roman" w:eastAsia="Times New Roman" w:hAnsi="Times New Roman" w:cs="Times New Roman"/>
          <w:sz w:val="28"/>
          <w:szCs w:val="28"/>
          <w:lang w:val="uk-UA" w:eastAsia="ru-RU"/>
        </w:rPr>
        <w:t xml:space="preserve"> </w:t>
      </w:r>
      <w:r w:rsidRPr="00615B79">
        <w:rPr>
          <w:rFonts w:ascii="Times New Roman" w:eastAsia="Times New Roman" w:hAnsi="Times New Roman" w:cs="Times New Roman"/>
          <w:b/>
          <w:sz w:val="28"/>
          <w:szCs w:val="28"/>
          <w:lang w:val="uk-UA" w:eastAsia="ru-RU"/>
        </w:rPr>
        <w:t>Педагогічні методи у діяльності соціального педагога</w:t>
      </w:r>
      <w:r w:rsidRPr="00615B79">
        <w:rPr>
          <w:rFonts w:ascii="Times New Roman" w:eastAsia="Times New Roman" w:hAnsi="Times New Roman" w:cs="Times New Roman"/>
          <w:b/>
          <w:bCs/>
          <w:sz w:val="28"/>
          <w:szCs w:val="28"/>
          <w:lang w:val="uk-UA" w:eastAsia="ru-RU"/>
        </w:rPr>
        <w:t xml:space="preserve"> </w:t>
      </w:r>
      <w:r w:rsidRPr="00615B79">
        <w:rPr>
          <w:rFonts w:ascii="Times New Roman" w:eastAsia="Times New Roman" w:hAnsi="Times New Roman" w:cs="Times New Roman"/>
          <w:b/>
          <w:sz w:val="28"/>
          <w:szCs w:val="28"/>
          <w:lang w:val="uk-UA" w:eastAsia="ru-RU"/>
        </w:rPr>
        <w:t>(2 год.)</w:t>
      </w:r>
    </w:p>
    <w:p w:rsidR="00615B79" w:rsidRPr="00615B79" w:rsidRDefault="00615B79" w:rsidP="009D5C43">
      <w:pPr>
        <w:widowControl w:val="0"/>
        <w:shd w:val="clear" w:color="auto" w:fill="FFFFFF"/>
        <w:tabs>
          <w:tab w:val="left" w:pos="-284"/>
          <w:tab w:val="left" w:pos="710"/>
        </w:tabs>
        <w:autoSpaceDE w:val="0"/>
        <w:autoSpaceDN w:val="0"/>
        <w:adjustRightInd w:val="0"/>
        <w:spacing w:after="0"/>
        <w:ind w:left="48" w:right="-416"/>
        <w:jc w:val="both"/>
        <w:rPr>
          <w:rFonts w:ascii="Times New Roman" w:eastAsia="Times New Roman" w:hAnsi="Times New Roman" w:cs="Times New Roman"/>
          <w:b/>
          <w:sz w:val="28"/>
          <w:szCs w:val="28"/>
          <w:lang w:val="uk-UA" w:eastAsia="ru-RU"/>
        </w:rPr>
      </w:pPr>
    </w:p>
    <w:p w:rsidR="00615B79" w:rsidRPr="00615B79" w:rsidRDefault="00615B79" w:rsidP="009D5C43">
      <w:pPr>
        <w:widowControl w:val="0"/>
        <w:shd w:val="clear" w:color="auto" w:fill="FFFFFF"/>
        <w:autoSpaceDE w:val="0"/>
        <w:autoSpaceDN w:val="0"/>
        <w:adjustRightInd w:val="0"/>
        <w:spacing w:after="0"/>
        <w:ind w:left="48"/>
        <w:jc w:val="both"/>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 xml:space="preserve">Лекція 8. </w:t>
      </w:r>
      <w:proofErr w:type="spellStart"/>
      <w:r w:rsidRPr="00615B79">
        <w:rPr>
          <w:rFonts w:ascii="Times New Roman" w:eastAsia="Times New Roman" w:hAnsi="Times New Roman" w:cs="Times New Roman"/>
          <w:b/>
          <w:sz w:val="28"/>
          <w:szCs w:val="28"/>
          <w:lang w:val="uk-UA" w:eastAsia="ru-RU"/>
        </w:rPr>
        <w:t>Cоціально-педагогічні</w:t>
      </w:r>
      <w:proofErr w:type="spellEnd"/>
      <w:r w:rsidRPr="00615B79">
        <w:rPr>
          <w:rFonts w:ascii="Times New Roman" w:eastAsia="Times New Roman" w:hAnsi="Times New Roman" w:cs="Times New Roman"/>
          <w:b/>
          <w:sz w:val="28"/>
          <w:szCs w:val="28"/>
          <w:lang w:val="uk-UA" w:eastAsia="ru-RU"/>
        </w:rPr>
        <w:t xml:space="preserve"> методи у діяльності соціального педагога </w:t>
      </w:r>
      <w:r w:rsidRPr="00615B79">
        <w:rPr>
          <w:rFonts w:ascii="Times New Roman" w:eastAsia="Times New Roman" w:hAnsi="Times New Roman" w:cs="Times New Roman"/>
          <w:b/>
          <w:sz w:val="28"/>
          <w:szCs w:val="28"/>
          <w:lang w:val="uk-UA" w:eastAsia="ru-RU"/>
        </w:rPr>
        <w:br/>
        <w:t>(2 год.).</w:t>
      </w:r>
    </w:p>
    <w:p w:rsidR="00615B79" w:rsidRPr="00615B79" w:rsidRDefault="00615B79" w:rsidP="009D5C43">
      <w:pPr>
        <w:widowControl w:val="0"/>
        <w:shd w:val="clear" w:color="auto" w:fill="FFFFFF"/>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Метод «рівний-рівному». Методичні особливості, сфери застосування. Метод соціальної вуличної роботи у діяльності соціального педагога. Діти вулиці як основний суб’єкт застосування методу. Методичні особливості. Аналіз соціуму як один із провідних методів у діяльності соціального педагога при роботі в громаді.</w:t>
      </w:r>
    </w:p>
    <w:p w:rsidR="00615B79" w:rsidRPr="00615B79" w:rsidRDefault="00615B79" w:rsidP="009D5C43">
      <w:pPr>
        <w:widowControl w:val="0"/>
        <w:shd w:val="clear" w:color="auto" w:fill="FFFFFF"/>
        <w:autoSpaceDE w:val="0"/>
        <w:autoSpaceDN w:val="0"/>
        <w:adjustRightInd w:val="0"/>
        <w:spacing w:after="0"/>
        <w:ind w:left="48" w:firstLine="567"/>
        <w:jc w:val="both"/>
        <w:rPr>
          <w:rFonts w:ascii="Times New Roman" w:eastAsia="Times New Roman" w:hAnsi="Times New Roman" w:cs="Times New Roman"/>
          <w:sz w:val="28"/>
          <w:szCs w:val="28"/>
          <w:lang w:val="uk-UA" w:eastAsia="ru-RU"/>
        </w:rPr>
      </w:pPr>
    </w:p>
    <w:p w:rsidR="00615B79" w:rsidRPr="00615B79" w:rsidRDefault="00615B79" w:rsidP="001B4BAF">
      <w:pPr>
        <w:widowControl w:val="0"/>
        <w:autoSpaceDE w:val="0"/>
        <w:autoSpaceDN w:val="0"/>
        <w:adjustRightInd w:val="0"/>
        <w:spacing w:after="0" w:line="240" w:lineRule="auto"/>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i/>
          <w:sz w:val="28"/>
          <w:szCs w:val="28"/>
          <w:lang w:val="uk-UA" w:eastAsia="ru-RU"/>
        </w:rPr>
        <w:t xml:space="preserve">Основні поняття теми: </w:t>
      </w:r>
      <w:r w:rsidRPr="00615B79">
        <w:rPr>
          <w:rFonts w:ascii="Times New Roman" w:eastAsia="Times New Roman" w:hAnsi="Times New Roman" w:cs="Times New Roman"/>
          <w:sz w:val="28"/>
          <w:szCs w:val="28"/>
          <w:lang w:val="uk-UA" w:eastAsia="ru-RU"/>
        </w:rPr>
        <w:t xml:space="preserve">метод «рівний-рівному», </w:t>
      </w:r>
      <w:r w:rsidRPr="00615B79">
        <w:rPr>
          <w:rFonts w:ascii="Times New Roman" w:eastAsia="Times New Roman" w:hAnsi="Times New Roman" w:cs="Times New Roman"/>
          <w:kern w:val="28"/>
          <w:sz w:val="28"/>
          <w:szCs w:val="28"/>
          <w:lang w:val="uk-UA" w:eastAsia="ru-RU"/>
        </w:rPr>
        <w:t xml:space="preserve">соціально-педагогічна діяльність за методом </w:t>
      </w:r>
      <w:proofErr w:type="spellStart"/>
      <w:r w:rsidRPr="00615B79">
        <w:rPr>
          <w:rFonts w:ascii="Times New Roman" w:eastAsia="Times New Roman" w:hAnsi="Times New Roman" w:cs="Times New Roman"/>
          <w:kern w:val="28"/>
          <w:sz w:val="28"/>
          <w:szCs w:val="28"/>
          <w:lang w:val="uk-UA" w:eastAsia="ru-RU"/>
        </w:rPr>
        <w:t>„рівний–рівному</w:t>
      </w:r>
      <w:proofErr w:type="spellEnd"/>
      <w:r w:rsidRPr="00615B79">
        <w:rPr>
          <w:rFonts w:ascii="Times New Roman" w:eastAsia="Times New Roman" w:hAnsi="Times New Roman" w:cs="Times New Roman"/>
          <w:kern w:val="28"/>
          <w:sz w:val="28"/>
          <w:szCs w:val="28"/>
          <w:lang w:val="uk-UA" w:eastAsia="ru-RU"/>
        </w:rPr>
        <w:t>”,</w:t>
      </w:r>
      <w:r w:rsidRPr="00615B79">
        <w:rPr>
          <w:rFonts w:ascii="Times New Roman" w:eastAsia="Times New Roman" w:hAnsi="Times New Roman" w:cs="Times New Roman"/>
          <w:b/>
          <w:kern w:val="28"/>
          <w:sz w:val="28"/>
          <w:szCs w:val="28"/>
          <w:lang w:val="uk-UA" w:eastAsia="ru-RU"/>
        </w:rPr>
        <w:t xml:space="preserve"> </w:t>
      </w:r>
      <w:r w:rsidRPr="00615B79">
        <w:rPr>
          <w:rFonts w:ascii="Times New Roman" w:eastAsia="Times New Roman" w:hAnsi="Times New Roman" w:cs="Times New Roman"/>
          <w:sz w:val="28"/>
          <w:szCs w:val="28"/>
          <w:lang w:val="uk-UA" w:eastAsia="ru-RU"/>
        </w:rPr>
        <w:t xml:space="preserve">метод соціальної вуличної роботи, </w:t>
      </w:r>
      <w:r w:rsidRPr="00615B79">
        <w:rPr>
          <w:rFonts w:ascii="Times New Roman" w:eastAsia="Times New Roman" w:hAnsi="Times New Roman" w:cs="Times New Roman"/>
          <w:bCs/>
          <w:sz w:val="28"/>
          <w:szCs w:val="28"/>
          <w:lang w:val="uk-UA" w:eastAsia="ru-RU"/>
        </w:rPr>
        <w:t>вулична соціальна робота, метод аналіз соціуму</w:t>
      </w:r>
    </w:p>
    <w:p w:rsidR="00615B79" w:rsidRPr="00615B79" w:rsidRDefault="00615B79" w:rsidP="001B4BAF">
      <w:pPr>
        <w:widowControl w:val="0"/>
        <w:shd w:val="clear" w:color="auto" w:fill="FFFFFF"/>
        <w:tabs>
          <w:tab w:val="left" w:pos="-284"/>
          <w:tab w:val="left" w:pos="710"/>
        </w:tabs>
        <w:autoSpaceDE w:val="0"/>
        <w:autoSpaceDN w:val="0"/>
        <w:adjustRightInd w:val="0"/>
        <w:spacing w:after="0" w:line="240" w:lineRule="auto"/>
        <w:ind w:left="48" w:right="-416"/>
        <w:jc w:val="both"/>
        <w:rPr>
          <w:rFonts w:ascii="Times New Roman" w:eastAsia="Times New Roman" w:hAnsi="Times New Roman" w:cs="Times New Roman"/>
          <w:b/>
          <w:i/>
          <w:sz w:val="28"/>
          <w:szCs w:val="28"/>
          <w:lang w:val="uk-UA" w:eastAsia="ru-RU"/>
        </w:rPr>
      </w:pPr>
    </w:p>
    <w:p w:rsidR="00615B79" w:rsidRDefault="00615B79" w:rsidP="001B4BAF">
      <w:pPr>
        <w:widowControl w:val="0"/>
        <w:autoSpaceDE w:val="0"/>
        <w:autoSpaceDN w:val="0"/>
        <w:adjustRightInd w:val="0"/>
        <w:spacing w:after="0" w:line="240" w:lineRule="auto"/>
        <w:ind w:left="48"/>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 xml:space="preserve">Семінар 5. </w:t>
      </w:r>
      <w:proofErr w:type="spellStart"/>
      <w:r w:rsidRPr="00615B79">
        <w:rPr>
          <w:rFonts w:ascii="Times New Roman" w:eastAsia="Times New Roman" w:hAnsi="Times New Roman" w:cs="Times New Roman"/>
          <w:b/>
          <w:sz w:val="28"/>
          <w:szCs w:val="28"/>
          <w:lang w:val="uk-UA" w:eastAsia="ru-RU"/>
        </w:rPr>
        <w:t>Cоціально-педагогічні</w:t>
      </w:r>
      <w:proofErr w:type="spellEnd"/>
      <w:r w:rsidRPr="00615B79">
        <w:rPr>
          <w:rFonts w:ascii="Times New Roman" w:eastAsia="Times New Roman" w:hAnsi="Times New Roman" w:cs="Times New Roman"/>
          <w:b/>
          <w:sz w:val="28"/>
          <w:szCs w:val="28"/>
          <w:lang w:val="uk-UA" w:eastAsia="ru-RU"/>
        </w:rPr>
        <w:t xml:space="preserve"> методи у діяльності соціального педагога </w:t>
      </w:r>
      <w:r w:rsidRPr="00615B79">
        <w:rPr>
          <w:rFonts w:ascii="Times New Roman" w:eastAsia="Times New Roman" w:hAnsi="Times New Roman" w:cs="Times New Roman"/>
          <w:b/>
          <w:bCs/>
          <w:sz w:val="28"/>
          <w:szCs w:val="28"/>
          <w:lang w:val="uk-UA" w:eastAsia="ru-RU"/>
        </w:rPr>
        <w:t>(2 год.)</w:t>
      </w:r>
    </w:p>
    <w:p w:rsidR="001B4BAF" w:rsidRPr="00615B79" w:rsidRDefault="001B4BAF" w:rsidP="001B4BAF">
      <w:pPr>
        <w:widowControl w:val="0"/>
        <w:autoSpaceDE w:val="0"/>
        <w:autoSpaceDN w:val="0"/>
        <w:adjustRightInd w:val="0"/>
        <w:spacing w:after="0" w:line="240" w:lineRule="auto"/>
        <w:ind w:left="48"/>
        <w:jc w:val="both"/>
        <w:rPr>
          <w:rFonts w:ascii="Times New Roman" w:eastAsia="Times New Roman" w:hAnsi="Times New Roman" w:cs="Times New Roman"/>
          <w:b/>
          <w:bCs/>
          <w:sz w:val="28"/>
          <w:szCs w:val="28"/>
          <w:lang w:val="uk-UA" w:eastAsia="ru-RU"/>
        </w:rPr>
      </w:pPr>
    </w:p>
    <w:p w:rsidR="00615B79" w:rsidRPr="00615B79" w:rsidRDefault="00615B79" w:rsidP="001B4BAF">
      <w:pPr>
        <w:widowControl w:val="0"/>
        <w:autoSpaceDE w:val="0"/>
        <w:autoSpaceDN w:val="0"/>
        <w:adjustRightInd w:val="0"/>
        <w:spacing w:after="0" w:line="240" w:lineRule="auto"/>
        <w:ind w:left="48"/>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 xml:space="preserve">Семінар 6. </w:t>
      </w:r>
      <w:r w:rsidRPr="00615B79">
        <w:rPr>
          <w:rFonts w:ascii="Times New Roman" w:eastAsia="Times New Roman" w:hAnsi="Times New Roman" w:cs="Times New Roman"/>
          <w:b/>
          <w:sz w:val="28"/>
          <w:szCs w:val="28"/>
          <w:lang w:val="uk-UA" w:eastAsia="ru-RU"/>
        </w:rPr>
        <w:t xml:space="preserve">Метод «рівний-рівному» у професійної діяльності соціального педагога </w:t>
      </w:r>
      <w:r w:rsidRPr="00615B79">
        <w:rPr>
          <w:rFonts w:ascii="Times New Roman" w:eastAsia="Times New Roman" w:hAnsi="Times New Roman" w:cs="Times New Roman"/>
          <w:b/>
          <w:bCs/>
          <w:sz w:val="28"/>
          <w:szCs w:val="28"/>
          <w:lang w:val="uk-UA" w:eastAsia="ru-RU"/>
        </w:rPr>
        <w:t>(2 год.)</w:t>
      </w:r>
    </w:p>
    <w:p w:rsidR="00615B79" w:rsidRPr="00615B79" w:rsidRDefault="00615B79" w:rsidP="001B4BAF">
      <w:pPr>
        <w:widowControl w:val="0"/>
        <w:shd w:val="clear" w:color="auto" w:fill="FFFFFF"/>
        <w:autoSpaceDE w:val="0"/>
        <w:autoSpaceDN w:val="0"/>
        <w:adjustRightInd w:val="0"/>
        <w:spacing w:after="0" w:line="240" w:lineRule="auto"/>
        <w:ind w:left="48" w:firstLine="567"/>
        <w:jc w:val="both"/>
        <w:rPr>
          <w:rFonts w:ascii="Times New Roman" w:eastAsia="Times New Roman" w:hAnsi="Times New Roman" w:cs="Times New Roman"/>
          <w:sz w:val="28"/>
          <w:szCs w:val="28"/>
          <w:lang w:val="uk-UA" w:eastAsia="ru-RU"/>
        </w:rPr>
      </w:pPr>
    </w:p>
    <w:p w:rsidR="0051643B" w:rsidRPr="005E4642" w:rsidRDefault="0051643B" w:rsidP="001B4BAF">
      <w:pPr>
        <w:spacing w:after="0" w:line="240" w:lineRule="auto"/>
        <w:ind w:left="48"/>
        <w:rPr>
          <w:rFonts w:ascii="Times New Roman" w:eastAsia="Times New Roman" w:hAnsi="Times New Roman" w:cs="Times New Roman"/>
          <w:b/>
          <w:sz w:val="28"/>
          <w:szCs w:val="28"/>
          <w:lang w:val="uk-UA" w:eastAsia="ru-RU"/>
        </w:rPr>
      </w:pPr>
      <w:r w:rsidRPr="009D5C43">
        <w:rPr>
          <w:rFonts w:ascii="Times New Roman" w:eastAsia="Times New Roman" w:hAnsi="Times New Roman" w:cs="Times New Roman"/>
          <w:b/>
          <w:bCs/>
          <w:sz w:val="28"/>
          <w:szCs w:val="28"/>
          <w:lang w:val="uk-UA" w:eastAsia="ru-RU"/>
        </w:rPr>
        <w:t>Лекція 9.</w:t>
      </w:r>
      <w:r w:rsidRPr="009D5C43">
        <w:rPr>
          <w:rFonts w:ascii="Times New Roman" w:eastAsia="Times New Roman" w:hAnsi="Times New Roman" w:cs="Times New Roman"/>
          <w:b/>
          <w:sz w:val="28"/>
          <w:szCs w:val="28"/>
          <w:lang w:val="uk-UA" w:eastAsia="ru-RU"/>
        </w:rPr>
        <w:t xml:space="preserve"> </w:t>
      </w:r>
      <w:r w:rsidRPr="005E4642">
        <w:rPr>
          <w:rFonts w:ascii="Times New Roman" w:eastAsia="Times New Roman" w:hAnsi="Times New Roman" w:cs="Times New Roman"/>
          <w:b/>
          <w:sz w:val="28"/>
          <w:szCs w:val="28"/>
          <w:lang w:val="uk-UA" w:eastAsia="ru-RU"/>
        </w:rPr>
        <w:t xml:space="preserve">Організаційні форми виховної роботи (2 </w:t>
      </w:r>
      <w:proofErr w:type="spellStart"/>
      <w:r w:rsidRPr="005E4642">
        <w:rPr>
          <w:rFonts w:ascii="Times New Roman" w:eastAsia="Times New Roman" w:hAnsi="Times New Roman" w:cs="Times New Roman"/>
          <w:b/>
          <w:sz w:val="28"/>
          <w:szCs w:val="28"/>
          <w:lang w:val="uk-UA" w:eastAsia="ru-RU"/>
        </w:rPr>
        <w:t>год</w:t>
      </w:r>
      <w:proofErr w:type="spellEnd"/>
      <w:r w:rsidRPr="005E4642">
        <w:rPr>
          <w:rFonts w:ascii="Times New Roman" w:eastAsia="Times New Roman" w:hAnsi="Times New Roman" w:cs="Times New Roman"/>
          <w:b/>
          <w:sz w:val="28"/>
          <w:szCs w:val="28"/>
          <w:lang w:val="uk-UA" w:eastAsia="ru-RU"/>
        </w:rPr>
        <w:t>)</w:t>
      </w:r>
    </w:p>
    <w:p w:rsidR="0051643B" w:rsidRPr="005E4642" w:rsidRDefault="0051643B" w:rsidP="001B4BAF">
      <w:pPr>
        <w:spacing w:after="0" w:line="240" w:lineRule="auto"/>
        <w:ind w:left="48"/>
        <w:jc w:val="center"/>
        <w:rPr>
          <w:rFonts w:ascii="Times New Roman" w:eastAsia="Times New Roman" w:hAnsi="Times New Roman" w:cs="Times New Roman"/>
          <w:sz w:val="28"/>
          <w:szCs w:val="28"/>
          <w:lang w:val="uk-UA" w:eastAsia="ru-RU"/>
        </w:rPr>
      </w:pPr>
    </w:p>
    <w:p w:rsidR="0051643B" w:rsidRPr="009D5C43" w:rsidRDefault="0051643B" w:rsidP="001B4BAF">
      <w:pPr>
        <w:widowControl w:val="0"/>
        <w:autoSpaceDE w:val="0"/>
        <w:autoSpaceDN w:val="0"/>
        <w:adjustRightInd w:val="0"/>
        <w:spacing w:after="0" w:line="240" w:lineRule="auto"/>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Позакласна виховна робота.</w:t>
      </w:r>
      <w:r w:rsidRPr="009D5C43">
        <w:rPr>
          <w:rFonts w:ascii="Times New Roman" w:eastAsia="Times New Roman" w:hAnsi="Times New Roman" w:cs="Times New Roman"/>
          <w:sz w:val="28"/>
          <w:szCs w:val="28"/>
          <w:lang w:val="uk-UA" w:eastAsia="ru-RU"/>
        </w:rPr>
        <w:t xml:space="preserve"> </w:t>
      </w:r>
      <w:r w:rsidRPr="005E4642">
        <w:rPr>
          <w:rFonts w:ascii="Times New Roman" w:eastAsia="Times New Roman" w:hAnsi="Times New Roman" w:cs="Times New Roman"/>
          <w:sz w:val="28"/>
          <w:szCs w:val="28"/>
          <w:lang w:val="uk-UA" w:eastAsia="ru-RU"/>
        </w:rPr>
        <w:t>Колективні творчі справи (КТС).</w:t>
      </w:r>
      <w:r w:rsidRPr="009D5C43">
        <w:rPr>
          <w:rFonts w:ascii="Times New Roman" w:eastAsia="Times New Roman" w:hAnsi="Times New Roman" w:cs="Times New Roman"/>
          <w:sz w:val="28"/>
          <w:szCs w:val="28"/>
          <w:lang w:val="uk-UA" w:eastAsia="ru-RU"/>
        </w:rPr>
        <w:t xml:space="preserve"> </w:t>
      </w:r>
      <w:r w:rsidRPr="005E4642">
        <w:rPr>
          <w:rFonts w:ascii="Times New Roman" w:eastAsia="Times New Roman" w:hAnsi="Times New Roman" w:cs="Times New Roman"/>
          <w:sz w:val="28"/>
          <w:szCs w:val="28"/>
          <w:lang w:val="uk-UA" w:eastAsia="ru-RU"/>
        </w:rPr>
        <w:t>Колективне планування виховної роботи.</w:t>
      </w:r>
    </w:p>
    <w:p w:rsidR="009771C6" w:rsidRPr="005E4642" w:rsidRDefault="009771C6" w:rsidP="001B4BAF">
      <w:pPr>
        <w:widowControl w:val="0"/>
        <w:autoSpaceDE w:val="0"/>
        <w:autoSpaceDN w:val="0"/>
        <w:adjustRightInd w:val="0"/>
        <w:spacing w:after="0" w:line="240" w:lineRule="auto"/>
        <w:ind w:left="48"/>
        <w:jc w:val="both"/>
        <w:rPr>
          <w:rFonts w:ascii="Times New Roman" w:eastAsia="Times New Roman" w:hAnsi="Times New Roman" w:cs="Times New Roman"/>
          <w:sz w:val="28"/>
          <w:szCs w:val="28"/>
          <w:lang w:val="uk-UA" w:eastAsia="ru-RU"/>
        </w:rPr>
      </w:pPr>
    </w:p>
    <w:p w:rsidR="00615B79" w:rsidRPr="009D5C43" w:rsidRDefault="001F425A" w:rsidP="001B4BAF">
      <w:pPr>
        <w:widowControl w:val="0"/>
        <w:shd w:val="clear" w:color="auto" w:fill="FFFFFF"/>
        <w:tabs>
          <w:tab w:val="left" w:pos="-284"/>
          <w:tab w:val="left" w:pos="710"/>
        </w:tabs>
        <w:autoSpaceDE w:val="0"/>
        <w:autoSpaceDN w:val="0"/>
        <w:adjustRightInd w:val="0"/>
        <w:spacing w:after="0" w:line="240" w:lineRule="auto"/>
        <w:ind w:left="48" w:right="-416"/>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i/>
          <w:sz w:val="28"/>
          <w:szCs w:val="28"/>
          <w:lang w:val="uk-UA" w:eastAsia="ru-RU"/>
        </w:rPr>
        <w:t>Основні поняття теми:</w:t>
      </w:r>
      <w:r w:rsidRPr="009D5C43">
        <w:rPr>
          <w:rFonts w:ascii="Times New Roman" w:eastAsia="Times New Roman" w:hAnsi="Times New Roman" w:cs="Times New Roman"/>
          <w:b/>
          <w:i/>
          <w:sz w:val="28"/>
          <w:szCs w:val="28"/>
          <w:lang w:val="uk-UA" w:eastAsia="ru-RU"/>
        </w:rPr>
        <w:t xml:space="preserve"> </w:t>
      </w:r>
      <w:r w:rsidRPr="009D5C43">
        <w:rPr>
          <w:rFonts w:ascii="Times New Roman" w:eastAsia="Times New Roman" w:hAnsi="Times New Roman" w:cs="Times New Roman"/>
          <w:sz w:val="28"/>
          <w:szCs w:val="28"/>
          <w:lang w:val="uk-UA" w:eastAsia="ru-RU"/>
        </w:rPr>
        <w:t xml:space="preserve">виховна робота, організаційні форми виховної роботи, колективні творчі справи (КТС), </w:t>
      </w:r>
      <w:r w:rsidR="009771C6" w:rsidRPr="009D5C43">
        <w:rPr>
          <w:rFonts w:ascii="Times New Roman" w:eastAsia="Times New Roman" w:hAnsi="Times New Roman" w:cs="Times New Roman"/>
          <w:sz w:val="28"/>
          <w:szCs w:val="28"/>
          <w:lang w:val="uk-UA" w:eastAsia="ru-RU"/>
        </w:rPr>
        <w:t>колективне планування.</w:t>
      </w:r>
    </w:p>
    <w:p w:rsidR="009771C6" w:rsidRPr="009D5C43" w:rsidRDefault="009771C6" w:rsidP="001B4BAF">
      <w:pPr>
        <w:widowControl w:val="0"/>
        <w:shd w:val="clear" w:color="auto" w:fill="FFFFFF"/>
        <w:tabs>
          <w:tab w:val="left" w:pos="-284"/>
          <w:tab w:val="left" w:pos="710"/>
        </w:tabs>
        <w:autoSpaceDE w:val="0"/>
        <w:autoSpaceDN w:val="0"/>
        <w:adjustRightInd w:val="0"/>
        <w:spacing w:after="0" w:line="240" w:lineRule="auto"/>
        <w:ind w:left="48" w:right="-416"/>
        <w:jc w:val="both"/>
        <w:rPr>
          <w:rFonts w:ascii="Times New Roman" w:eastAsia="Times New Roman" w:hAnsi="Times New Roman" w:cs="Times New Roman"/>
          <w:bCs/>
          <w:sz w:val="28"/>
          <w:szCs w:val="28"/>
          <w:lang w:val="uk-UA" w:eastAsia="ru-RU"/>
        </w:rPr>
      </w:pPr>
    </w:p>
    <w:p w:rsidR="005F0288" w:rsidRPr="005F0288" w:rsidRDefault="0051643B" w:rsidP="001B4BAF">
      <w:pPr>
        <w:spacing w:line="240" w:lineRule="auto"/>
        <w:jc w:val="both"/>
        <w:rPr>
          <w:rFonts w:ascii="Times New Roman" w:hAnsi="Times New Roman" w:cs="Times New Roman"/>
          <w:b/>
          <w:sz w:val="28"/>
          <w:szCs w:val="28"/>
          <w:lang w:val="uk-UA"/>
        </w:rPr>
      </w:pPr>
      <w:r w:rsidRPr="009D5C43">
        <w:rPr>
          <w:rFonts w:ascii="Times New Roman" w:eastAsia="Times New Roman" w:hAnsi="Times New Roman" w:cs="Times New Roman"/>
          <w:b/>
          <w:bCs/>
          <w:sz w:val="28"/>
          <w:szCs w:val="28"/>
          <w:lang w:val="uk-UA" w:eastAsia="ru-RU"/>
        </w:rPr>
        <w:t>Лекція 10.</w:t>
      </w:r>
      <w:r w:rsidR="005F0288" w:rsidRPr="005F0288">
        <w:rPr>
          <w:rFonts w:ascii="Times New Roman" w:hAnsi="Times New Roman" w:cs="Times New Roman"/>
          <w:b/>
          <w:sz w:val="28"/>
          <w:szCs w:val="28"/>
          <w:lang w:val="uk-UA"/>
        </w:rPr>
        <w:t xml:space="preserve"> </w:t>
      </w:r>
      <w:r w:rsidR="005F0288" w:rsidRPr="005F0288">
        <w:rPr>
          <w:rFonts w:ascii="Times New Roman" w:hAnsi="Times New Roman" w:cs="Times New Roman"/>
          <w:b/>
          <w:sz w:val="28"/>
          <w:szCs w:val="28"/>
          <w:lang w:val="uk-UA"/>
        </w:rPr>
        <w:t xml:space="preserve">Театр-форум як інтерактивний </w:t>
      </w:r>
      <w:r w:rsidR="005F0288">
        <w:rPr>
          <w:rFonts w:ascii="Times New Roman" w:hAnsi="Times New Roman" w:cs="Times New Roman"/>
          <w:b/>
          <w:sz w:val="28"/>
          <w:szCs w:val="28"/>
          <w:lang w:val="uk-UA"/>
        </w:rPr>
        <w:t>метод соціально-виховної роботи</w:t>
      </w:r>
      <w:r w:rsidR="005F0288">
        <w:rPr>
          <w:rFonts w:ascii="Times New Roman" w:hAnsi="Times New Roman" w:cs="Times New Roman"/>
          <w:b/>
          <w:sz w:val="28"/>
          <w:szCs w:val="28"/>
          <w:lang w:val="uk-UA"/>
        </w:rPr>
        <w:br/>
        <w:t xml:space="preserve"> (2 </w:t>
      </w:r>
      <w:r w:rsidR="005F0288" w:rsidRPr="005F0288">
        <w:rPr>
          <w:rFonts w:ascii="Times New Roman" w:hAnsi="Times New Roman" w:cs="Times New Roman"/>
          <w:b/>
          <w:sz w:val="28"/>
          <w:szCs w:val="28"/>
          <w:lang w:val="uk-UA"/>
        </w:rPr>
        <w:t>години)</w:t>
      </w:r>
    </w:p>
    <w:p w:rsidR="005F0288" w:rsidRDefault="005F0288" w:rsidP="001B4BAF">
      <w:pPr>
        <w:widowControl w:val="0"/>
        <w:autoSpaceDE w:val="0"/>
        <w:autoSpaceDN w:val="0"/>
        <w:adjustRightInd w:val="0"/>
        <w:spacing w:after="0" w:line="240" w:lineRule="auto"/>
        <w:contextualSpacing/>
        <w:jc w:val="both"/>
        <w:rPr>
          <w:rFonts w:ascii="Times New Roman" w:hAnsi="Times New Roman" w:cs="Times New Roman"/>
          <w:sz w:val="28"/>
          <w:szCs w:val="28"/>
          <w:lang w:val="uk-UA"/>
        </w:rPr>
      </w:pPr>
      <w:r w:rsidRPr="005F0288">
        <w:rPr>
          <w:rFonts w:ascii="Times New Roman" w:hAnsi="Times New Roman" w:cs="Times New Roman"/>
          <w:sz w:val="28"/>
          <w:szCs w:val="28"/>
          <w:lang w:val="uk-UA"/>
        </w:rPr>
        <w:t>Театр-форум як засіб трансформації суспільства: історія виникнення та його призначення.</w:t>
      </w:r>
      <w:r>
        <w:rPr>
          <w:rFonts w:ascii="Times New Roman" w:hAnsi="Times New Roman" w:cs="Times New Roman"/>
          <w:sz w:val="28"/>
          <w:szCs w:val="28"/>
          <w:lang w:val="uk-UA"/>
        </w:rPr>
        <w:t xml:space="preserve"> </w:t>
      </w:r>
      <w:r w:rsidRPr="005F0288">
        <w:rPr>
          <w:rFonts w:ascii="Times New Roman" w:hAnsi="Times New Roman" w:cs="Times New Roman"/>
          <w:sz w:val="28"/>
          <w:szCs w:val="28"/>
          <w:lang w:val="uk-UA"/>
        </w:rPr>
        <w:t>Методологічні засади форум-театру: термінологічна сутність, мета, завдання, принципи, цільові групи.</w:t>
      </w:r>
      <w:r w:rsidR="00AD46C3">
        <w:rPr>
          <w:rFonts w:ascii="Times New Roman" w:hAnsi="Times New Roman" w:cs="Times New Roman"/>
          <w:sz w:val="28"/>
          <w:szCs w:val="28"/>
          <w:lang w:val="uk-UA"/>
        </w:rPr>
        <w:t xml:space="preserve"> </w:t>
      </w:r>
      <w:r w:rsidRPr="005F0288">
        <w:rPr>
          <w:rFonts w:ascii="Times New Roman" w:hAnsi="Times New Roman" w:cs="Times New Roman"/>
          <w:sz w:val="28"/>
          <w:szCs w:val="28"/>
          <w:lang w:val="uk-UA"/>
        </w:rPr>
        <w:t>Методика проведення форум-театру: основні етапи, фази, учасники та їх ролі.</w:t>
      </w:r>
      <w:r w:rsidR="00AD46C3">
        <w:rPr>
          <w:rFonts w:ascii="Times New Roman" w:hAnsi="Times New Roman" w:cs="Times New Roman"/>
          <w:sz w:val="28"/>
          <w:szCs w:val="28"/>
          <w:lang w:val="uk-UA"/>
        </w:rPr>
        <w:t xml:space="preserve"> </w:t>
      </w:r>
      <w:r w:rsidRPr="005F0288">
        <w:rPr>
          <w:rFonts w:ascii="Times New Roman" w:hAnsi="Times New Roman" w:cs="Times New Roman"/>
          <w:sz w:val="28"/>
          <w:szCs w:val="28"/>
          <w:lang w:val="uk-UA"/>
        </w:rPr>
        <w:t>Характеристика та вимоги до сценарних розробок форум-театру.</w:t>
      </w:r>
    </w:p>
    <w:p w:rsidR="00AD46C3" w:rsidRPr="005F0288" w:rsidRDefault="00AD46C3" w:rsidP="001B4BAF">
      <w:pPr>
        <w:widowControl w:val="0"/>
        <w:autoSpaceDE w:val="0"/>
        <w:autoSpaceDN w:val="0"/>
        <w:adjustRightInd w:val="0"/>
        <w:spacing w:after="0" w:line="240" w:lineRule="auto"/>
        <w:contextualSpacing/>
        <w:jc w:val="both"/>
        <w:rPr>
          <w:rFonts w:ascii="Times New Roman" w:hAnsi="Times New Roman" w:cs="Times New Roman"/>
          <w:sz w:val="28"/>
          <w:szCs w:val="28"/>
          <w:lang w:val="uk-UA"/>
        </w:rPr>
      </w:pPr>
    </w:p>
    <w:p w:rsidR="0051643B" w:rsidRPr="00615B79" w:rsidRDefault="00AD46C3" w:rsidP="001B4BAF">
      <w:pPr>
        <w:widowControl w:val="0"/>
        <w:shd w:val="clear" w:color="auto" w:fill="FFFFFF"/>
        <w:tabs>
          <w:tab w:val="left" w:pos="-284"/>
          <w:tab w:val="left" w:pos="710"/>
        </w:tabs>
        <w:autoSpaceDE w:val="0"/>
        <w:autoSpaceDN w:val="0"/>
        <w:adjustRightInd w:val="0"/>
        <w:spacing w:after="0" w:line="240" w:lineRule="auto"/>
        <w:ind w:left="48" w:right="-416"/>
        <w:jc w:val="both"/>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b/>
          <w:i/>
          <w:sz w:val="28"/>
          <w:szCs w:val="28"/>
          <w:lang w:val="uk-UA" w:eastAsia="ru-RU"/>
        </w:rPr>
        <w:t>Основні поняття теми:</w:t>
      </w:r>
      <w:r w:rsidR="001B4BAF">
        <w:rPr>
          <w:rFonts w:ascii="Times New Roman" w:eastAsia="Times New Roman" w:hAnsi="Times New Roman" w:cs="Times New Roman"/>
          <w:sz w:val="28"/>
          <w:szCs w:val="28"/>
          <w:lang w:val="uk-UA" w:eastAsia="ru-RU"/>
        </w:rPr>
        <w:t xml:space="preserve"> </w:t>
      </w:r>
      <w:r w:rsidR="00277DDD">
        <w:rPr>
          <w:rFonts w:ascii="Times New Roman" w:eastAsia="Times New Roman" w:hAnsi="Times New Roman" w:cs="Times New Roman"/>
          <w:sz w:val="28"/>
          <w:szCs w:val="28"/>
          <w:lang w:val="uk-UA" w:eastAsia="ru-RU"/>
        </w:rPr>
        <w:t xml:space="preserve">інтерактивні методи, </w:t>
      </w:r>
      <w:r w:rsidR="001B4BAF">
        <w:rPr>
          <w:rFonts w:ascii="Times New Roman" w:eastAsia="Times New Roman" w:hAnsi="Times New Roman" w:cs="Times New Roman"/>
          <w:sz w:val="28"/>
          <w:szCs w:val="28"/>
          <w:lang w:val="uk-UA" w:eastAsia="ru-RU"/>
        </w:rPr>
        <w:t>форум театр, соціальний театр, драматичне виховання, методика форум-театру, театр пригнічених.</w:t>
      </w:r>
    </w:p>
    <w:p w:rsidR="00615B79" w:rsidRPr="00615B79" w:rsidRDefault="00615B79" w:rsidP="001B4BAF">
      <w:pPr>
        <w:widowControl w:val="0"/>
        <w:shd w:val="clear" w:color="auto" w:fill="FFFFFF"/>
        <w:tabs>
          <w:tab w:val="left" w:pos="-284"/>
          <w:tab w:val="left" w:pos="710"/>
        </w:tabs>
        <w:autoSpaceDE w:val="0"/>
        <w:autoSpaceDN w:val="0"/>
        <w:adjustRightInd w:val="0"/>
        <w:spacing w:after="0" w:line="240" w:lineRule="auto"/>
        <w:ind w:left="48" w:right="-416"/>
        <w:jc w:val="both"/>
        <w:rPr>
          <w:rFonts w:ascii="Times New Roman" w:eastAsia="Times New Roman" w:hAnsi="Times New Roman" w:cs="Times New Roman"/>
          <w:b/>
          <w:sz w:val="28"/>
          <w:szCs w:val="28"/>
          <w:lang w:val="uk-UA" w:eastAsia="ru-RU"/>
        </w:rPr>
      </w:pPr>
    </w:p>
    <w:p w:rsidR="00615B79" w:rsidRPr="00615B79" w:rsidRDefault="00615B79" w:rsidP="009D5C43">
      <w:pPr>
        <w:widowControl w:val="0"/>
        <w:shd w:val="clear" w:color="auto" w:fill="FFFFFF"/>
        <w:autoSpaceDE w:val="0"/>
        <w:autoSpaceDN w:val="0"/>
        <w:adjustRightInd w:val="0"/>
        <w:spacing w:after="0"/>
        <w:ind w:left="48"/>
        <w:jc w:val="center"/>
        <w:rPr>
          <w:rFonts w:ascii="Times New Roman" w:eastAsia="Times New Roman" w:hAnsi="Times New Roman" w:cs="Times New Roman"/>
          <w:b/>
          <w:bCs/>
          <w:spacing w:val="-3"/>
          <w:sz w:val="28"/>
          <w:szCs w:val="28"/>
          <w:lang w:val="uk-UA" w:eastAsia="ru-RU"/>
        </w:rPr>
        <w:sectPr w:rsidR="00615B79" w:rsidRPr="00615B79" w:rsidSect="00F9368A">
          <w:pgSz w:w="11906" w:h="16838"/>
          <w:pgMar w:top="1134" w:right="851" w:bottom="1134" w:left="851" w:header="709" w:footer="709" w:gutter="0"/>
          <w:cols w:space="708"/>
          <w:docGrid w:linePitch="360"/>
        </w:sectPr>
      </w:pP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bCs/>
          <w:spacing w:val="-7"/>
          <w:sz w:val="28"/>
          <w:szCs w:val="28"/>
          <w:lang w:val="uk-UA" w:eastAsia="ru-RU"/>
        </w:rPr>
      </w:pPr>
      <w:r w:rsidRPr="00615B79">
        <w:rPr>
          <w:rFonts w:ascii="Times New Roman" w:eastAsia="Times New Roman" w:hAnsi="Times New Roman" w:cs="Times New Roman"/>
          <w:b/>
          <w:bCs/>
          <w:spacing w:val="-7"/>
          <w:sz w:val="28"/>
          <w:szCs w:val="28"/>
          <w:lang w:val="uk-UA" w:eastAsia="ru-RU"/>
        </w:rPr>
        <w:lastRenderedPageBreak/>
        <w:t>V. ПЛАНИ СЕМІНАРСЬКИХ ЗАНЯТЬ</w:t>
      </w:r>
    </w:p>
    <w:p w:rsidR="00615B79" w:rsidRPr="00615B79" w:rsidRDefault="00615B79" w:rsidP="009D5C43">
      <w:pPr>
        <w:widowControl w:val="0"/>
        <w:shd w:val="clear" w:color="auto" w:fill="FFFFFF"/>
        <w:autoSpaceDE w:val="0"/>
        <w:autoSpaceDN w:val="0"/>
        <w:adjustRightInd w:val="0"/>
        <w:spacing w:after="0"/>
        <w:ind w:left="48"/>
        <w:rPr>
          <w:rFonts w:ascii="Times New Roman" w:eastAsia="Times New Roman" w:hAnsi="Times New Roman" w:cs="Times New Roman"/>
          <w:sz w:val="28"/>
          <w:szCs w:val="28"/>
          <w:lang w:val="uk-UA" w:eastAsia="ru-RU"/>
        </w:rPr>
      </w:pPr>
    </w:p>
    <w:p w:rsidR="00615B79" w:rsidRPr="00615B79" w:rsidRDefault="00615B79" w:rsidP="009D5C43">
      <w:pPr>
        <w:widowControl w:val="0"/>
        <w:autoSpaceDE w:val="0"/>
        <w:autoSpaceDN w:val="0"/>
        <w:adjustRightInd w:val="0"/>
        <w:spacing w:after="0"/>
        <w:ind w:left="48" w:right="-416"/>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ЗМІСТОВИЙ МОДУЛЬ І</w:t>
      </w: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noProof/>
          <w:sz w:val="28"/>
          <w:szCs w:val="28"/>
          <w:lang w:val="uk-UA" w:eastAsia="ru-RU"/>
        </w:rPr>
      </w:pP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noProof/>
          <w:sz w:val="28"/>
          <w:szCs w:val="28"/>
          <w:lang w:val="uk-UA" w:eastAsia="ru-RU"/>
        </w:rPr>
        <w:t>СУЧАСНІ ПІДХОДИ ДО СОЦІАЛЬНО-ВИХОВНОЇ РОБОТИ</w:t>
      </w:r>
    </w:p>
    <w:p w:rsidR="005E4642" w:rsidRPr="005E4642" w:rsidRDefault="00615B79" w:rsidP="009D5C43">
      <w:pPr>
        <w:widowControl w:val="0"/>
        <w:autoSpaceDE w:val="0"/>
        <w:autoSpaceDN w:val="0"/>
        <w:adjustRightInd w:val="0"/>
        <w:spacing w:after="0"/>
        <w:ind w:left="48"/>
        <w:jc w:val="both"/>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spacing w:val="-1"/>
          <w:w w:val="106"/>
          <w:sz w:val="28"/>
          <w:szCs w:val="28"/>
          <w:lang w:val="uk-UA" w:eastAsia="ru-RU"/>
        </w:rPr>
        <w:t xml:space="preserve"> </w:t>
      </w:r>
    </w:p>
    <w:p w:rsidR="005E4642" w:rsidRPr="005E4642" w:rsidRDefault="005E4642" w:rsidP="009D5C43">
      <w:pPr>
        <w:widowControl w:val="0"/>
        <w:autoSpaceDE w:val="0"/>
        <w:autoSpaceDN w:val="0"/>
        <w:adjustRightInd w:val="0"/>
        <w:spacing w:after="0"/>
        <w:ind w:left="48"/>
        <w:jc w:val="center"/>
        <w:rPr>
          <w:rFonts w:ascii="Times New Roman" w:eastAsia="Times New Roman" w:hAnsi="Times New Roman" w:cs="Times New Roman"/>
          <w:b/>
          <w:i/>
          <w:sz w:val="28"/>
          <w:szCs w:val="28"/>
          <w:lang w:val="uk-UA" w:eastAsia="ru-RU"/>
        </w:rPr>
      </w:pPr>
      <w:r w:rsidRPr="005E4642">
        <w:rPr>
          <w:rFonts w:ascii="Times New Roman" w:eastAsia="Times New Roman" w:hAnsi="Times New Roman" w:cs="Times New Roman"/>
          <w:b/>
          <w:i/>
          <w:sz w:val="28"/>
          <w:szCs w:val="28"/>
          <w:lang w:val="uk-UA" w:eastAsia="ru-RU"/>
        </w:rPr>
        <w:t xml:space="preserve">Семінарське заняття 1. </w:t>
      </w:r>
    </w:p>
    <w:p w:rsidR="005E4642" w:rsidRPr="005E4642" w:rsidRDefault="005E4642" w:rsidP="009D5C43">
      <w:pPr>
        <w:widowControl w:val="0"/>
        <w:autoSpaceDE w:val="0"/>
        <w:autoSpaceDN w:val="0"/>
        <w:adjustRightInd w:val="0"/>
        <w:spacing w:after="0"/>
        <w:ind w:left="48"/>
        <w:jc w:val="center"/>
        <w:rPr>
          <w:rFonts w:ascii="Times New Roman" w:eastAsia="Times New Roman" w:hAnsi="Times New Roman" w:cs="Times New Roman"/>
          <w:b/>
          <w:i/>
          <w:sz w:val="28"/>
          <w:szCs w:val="28"/>
          <w:lang w:val="uk-UA" w:eastAsia="ru-RU"/>
        </w:rPr>
      </w:pPr>
    </w:p>
    <w:p w:rsidR="005E4642" w:rsidRPr="005E4642" w:rsidRDefault="005E4642" w:rsidP="009D5C43">
      <w:pPr>
        <w:widowControl w:val="0"/>
        <w:autoSpaceDE w:val="0"/>
        <w:autoSpaceDN w:val="0"/>
        <w:adjustRightInd w:val="0"/>
        <w:spacing w:after="0"/>
        <w:ind w:left="48" w:right="-104" w:firstLine="540"/>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b/>
          <w:sz w:val="28"/>
          <w:szCs w:val="28"/>
          <w:lang w:val="uk-UA" w:eastAsia="ru-RU"/>
        </w:rPr>
        <w:t xml:space="preserve">Тема 1. Сутність та зміст процесу виховання (2 </w:t>
      </w:r>
      <w:proofErr w:type="spellStart"/>
      <w:r w:rsidRPr="005E4642">
        <w:rPr>
          <w:rFonts w:ascii="Times New Roman" w:eastAsia="Times New Roman" w:hAnsi="Times New Roman" w:cs="Times New Roman"/>
          <w:b/>
          <w:sz w:val="28"/>
          <w:szCs w:val="28"/>
          <w:lang w:val="uk-UA" w:eastAsia="ru-RU"/>
        </w:rPr>
        <w:t>год</w:t>
      </w:r>
      <w:proofErr w:type="spellEnd"/>
      <w:r w:rsidRPr="005E4642">
        <w:rPr>
          <w:rFonts w:ascii="Times New Roman" w:eastAsia="Times New Roman" w:hAnsi="Times New Roman" w:cs="Times New Roman"/>
          <w:b/>
          <w:sz w:val="28"/>
          <w:szCs w:val="28"/>
          <w:lang w:val="uk-UA" w:eastAsia="ru-RU"/>
        </w:rPr>
        <w:t>).</w:t>
      </w:r>
    </w:p>
    <w:p w:rsidR="005E4642" w:rsidRPr="005E4642" w:rsidRDefault="005E4642" w:rsidP="009D5C43">
      <w:pPr>
        <w:spacing w:after="0"/>
        <w:ind w:left="48" w:right="-104"/>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План</w:t>
      </w:r>
    </w:p>
    <w:p w:rsidR="005E4642" w:rsidRPr="005E4642" w:rsidRDefault="005E4642" w:rsidP="0065135E">
      <w:pPr>
        <w:widowControl w:val="0"/>
        <w:numPr>
          <w:ilvl w:val="0"/>
          <w:numId w:val="11"/>
        </w:numPr>
        <w:autoSpaceDE w:val="0"/>
        <w:autoSpaceDN w:val="0"/>
        <w:adjustRightInd w:val="0"/>
        <w:spacing w:after="0"/>
        <w:ind w:left="48" w:right="-104"/>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Процес виховання, його структура і рушійні сили.</w:t>
      </w:r>
    </w:p>
    <w:p w:rsidR="005E4642" w:rsidRPr="005E4642" w:rsidRDefault="005E4642" w:rsidP="0065135E">
      <w:pPr>
        <w:widowControl w:val="0"/>
        <w:numPr>
          <w:ilvl w:val="0"/>
          <w:numId w:val="11"/>
        </w:numPr>
        <w:autoSpaceDE w:val="0"/>
        <w:autoSpaceDN w:val="0"/>
        <w:adjustRightInd w:val="0"/>
        <w:spacing w:after="0"/>
        <w:ind w:left="48" w:right="-104"/>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Принципи виховання.</w:t>
      </w:r>
    </w:p>
    <w:p w:rsidR="005E4642" w:rsidRPr="005E4642" w:rsidRDefault="005E4642" w:rsidP="0065135E">
      <w:pPr>
        <w:widowControl w:val="0"/>
        <w:numPr>
          <w:ilvl w:val="0"/>
          <w:numId w:val="11"/>
        </w:numPr>
        <w:autoSpaceDE w:val="0"/>
        <w:autoSpaceDN w:val="0"/>
        <w:adjustRightInd w:val="0"/>
        <w:spacing w:after="0"/>
        <w:ind w:left="48" w:right="-104"/>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Соціальне виховання як предмет соціальної педагогіки: термінологічна сутність «соціального» у вихованні та «суспільного».</w:t>
      </w:r>
    </w:p>
    <w:p w:rsidR="005E4642" w:rsidRPr="005E4642" w:rsidRDefault="005E4642" w:rsidP="009D5C43">
      <w:pPr>
        <w:spacing w:after="0"/>
        <w:ind w:left="48" w:right="-104"/>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Література</w:t>
      </w:r>
    </w:p>
    <w:p w:rsidR="005E4642" w:rsidRPr="005E4642" w:rsidRDefault="005E4642" w:rsidP="009D5C43">
      <w:pPr>
        <w:spacing w:after="0"/>
        <w:ind w:left="48"/>
        <w:jc w:val="both"/>
        <w:rPr>
          <w:rFonts w:ascii="Times New Roman" w:eastAsia="Times New Roman" w:hAnsi="Times New Roman" w:cs="Times New Roman"/>
          <w:b/>
          <w:i/>
          <w:sz w:val="28"/>
          <w:szCs w:val="28"/>
          <w:lang w:val="uk-UA" w:eastAsia="ru-RU"/>
        </w:rPr>
      </w:pPr>
      <w:r w:rsidRPr="005E4642">
        <w:rPr>
          <w:rFonts w:ascii="Times New Roman" w:eastAsia="Times New Roman" w:hAnsi="Times New Roman" w:cs="Times New Roman"/>
          <w:b/>
          <w:i/>
          <w:sz w:val="28"/>
          <w:szCs w:val="28"/>
          <w:lang w:val="uk-UA" w:eastAsia="ru-RU"/>
        </w:rPr>
        <w:t>Основна</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1.</w:t>
      </w:r>
      <w:r w:rsidRPr="005E4642">
        <w:rPr>
          <w:rFonts w:ascii="Times New Roman" w:eastAsia="Times New Roman" w:hAnsi="Times New Roman" w:cs="Times New Roman"/>
          <w:sz w:val="28"/>
          <w:szCs w:val="28"/>
          <w:lang w:val="uk-UA" w:eastAsia="ru-RU"/>
        </w:rPr>
        <w:tab/>
        <w:t xml:space="preserve">Василькова Т. А. </w:t>
      </w:r>
      <w:proofErr w:type="spellStart"/>
      <w:r w:rsidRPr="005E4642">
        <w:rPr>
          <w:rFonts w:ascii="Times New Roman" w:eastAsia="Times New Roman" w:hAnsi="Times New Roman" w:cs="Times New Roman"/>
          <w:sz w:val="28"/>
          <w:szCs w:val="28"/>
          <w:lang w:val="uk-UA" w:eastAsia="ru-RU"/>
        </w:rPr>
        <w:t>Социальная</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педагогика</w:t>
      </w:r>
      <w:proofErr w:type="spellEnd"/>
      <w:r w:rsidRPr="005E4642">
        <w:rPr>
          <w:rFonts w:ascii="Times New Roman" w:eastAsia="Times New Roman" w:hAnsi="Times New Roman" w:cs="Times New Roman"/>
          <w:sz w:val="28"/>
          <w:szCs w:val="28"/>
          <w:lang w:val="uk-UA" w:eastAsia="ru-RU"/>
        </w:rPr>
        <w:t xml:space="preserve"> : </w:t>
      </w:r>
      <w:proofErr w:type="spellStart"/>
      <w:r w:rsidRPr="005E4642">
        <w:rPr>
          <w:rFonts w:ascii="Times New Roman" w:eastAsia="Times New Roman" w:hAnsi="Times New Roman" w:cs="Times New Roman"/>
          <w:sz w:val="28"/>
          <w:szCs w:val="28"/>
          <w:lang w:val="uk-UA" w:eastAsia="ru-RU"/>
        </w:rPr>
        <w:t>учеб</w:t>
      </w:r>
      <w:proofErr w:type="spellEnd"/>
      <w:r w:rsidRPr="005E4642">
        <w:rPr>
          <w:rFonts w:ascii="Times New Roman" w:eastAsia="Times New Roman" w:hAnsi="Times New Roman" w:cs="Times New Roman"/>
          <w:sz w:val="28"/>
          <w:szCs w:val="28"/>
          <w:lang w:val="uk-UA" w:eastAsia="ru-RU"/>
        </w:rPr>
        <w:t xml:space="preserve">. пособ. / </w:t>
      </w:r>
      <w:r w:rsidRPr="005E4642">
        <w:rPr>
          <w:rFonts w:ascii="Times New Roman" w:eastAsia="Times New Roman" w:hAnsi="Times New Roman" w:cs="Times New Roman"/>
          <w:sz w:val="28"/>
          <w:szCs w:val="28"/>
          <w:lang w:val="uk-UA" w:eastAsia="ru-RU"/>
        </w:rPr>
        <w:br/>
        <w:t>Т. А. Василькова, Ю. В. Василькова. – М. : КНОРУС, 2010. – 240 с.</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2.</w:t>
      </w:r>
      <w:r w:rsidRPr="005E4642">
        <w:rPr>
          <w:rFonts w:ascii="Times New Roman" w:eastAsia="Times New Roman" w:hAnsi="Times New Roman" w:cs="Times New Roman"/>
          <w:sz w:val="28"/>
          <w:szCs w:val="28"/>
          <w:lang w:val="uk-UA" w:eastAsia="ru-RU"/>
        </w:rPr>
        <w:tab/>
        <w:t xml:space="preserve">Поліщук Ю. Й. Соціальне виховання учнівської молоді як соціально-педагогічна проблема / Ю. Й. Поліщук // Сприяння здоров’ю дітей та молоді: </w:t>
      </w:r>
      <w:proofErr w:type="spellStart"/>
      <w:r w:rsidRPr="005E4642">
        <w:rPr>
          <w:rFonts w:ascii="Times New Roman" w:eastAsia="Times New Roman" w:hAnsi="Times New Roman" w:cs="Times New Roman"/>
          <w:sz w:val="28"/>
          <w:szCs w:val="28"/>
          <w:lang w:val="uk-UA" w:eastAsia="ru-RU"/>
        </w:rPr>
        <w:t>теоретико-методичні</w:t>
      </w:r>
      <w:proofErr w:type="spellEnd"/>
      <w:r w:rsidRPr="005E4642">
        <w:rPr>
          <w:rFonts w:ascii="Times New Roman" w:eastAsia="Times New Roman" w:hAnsi="Times New Roman" w:cs="Times New Roman"/>
          <w:sz w:val="28"/>
          <w:szCs w:val="28"/>
          <w:lang w:val="uk-UA" w:eastAsia="ru-RU"/>
        </w:rPr>
        <w:t xml:space="preserve"> аспекти : матеріали IV між нар. соц.-пед. </w:t>
      </w:r>
      <w:proofErr w:type="spellStart"/>
      <w:r w:rsidRPr="005E4642">
        <w:rPr>
          <w:rFonts w:ascii="Times New Roman" w:eastAsia="Times New Roman" w:hAnsi="Times New Roman" w:cs="Times New Roman"/>
          <w:sz w:val="28"/>
          <w:szCs w:val="28"/>
          <w:lang w:val="uk-UA" w:eastAsia="ru-RU"/>
        </w:rPr>
        <w:t>конф</w:t>
      </w:r>
      <w:proofErr w:type="spellEnd"/>
      <w:r w:rsidRPr="005E4642">
        <w:rPr>
          <w:rFonts w:ascii="Times New Roman" w:eastAsia="Times New Roman" w:hAnsi="Times New Roman" w:cs="Times New Roman"/>
          <w:sz w:val="28"/>
          <w:szCs w:val="28"/>
          <w:lang w:val="uk-UA" w:eastAsia="ru-RU"/>
        </w:rPr>
        <w:t xml:space="preserve">. (Луцьк, 29–30 вересня 2009 р.) / гол. ред. П. М. Гусак. – Луцьк : [б. в.], 2009. – </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С. 328–335.</w:t>
      </w:r>
    </w:p>
    <w:p w:rsidR="005E4642" w:rsidRPr="005E4642" w:rsidRDefault="005E4642" w:rsidP="009D5C43">
      <w:pPr>
        <w:spacing w:after="0"/>
        <w:ind w:left="48"/>
        <w:jc w:val="both"/>
        <w:rPr>
          <w:rFonts w:ascii="Times New Roman" w:eastAsia="Times New Roman" w:hAnsi="Times New Roman" w:cs="Times New Roman"/>
          <w:b/>
          <w:i/>
          <w:sz w:val="28"/>
          <w:szCs w:val="28"/>
          <w:lang w:val="uk-UA" w:eastAsia="ru-RU"/>
        </w:rPr>
      </w:pPr>
      <w:r w:rsidRPr="005E4642">
        <w:rPr>
          <w:rFonts w:ascii="Times New Roman" w:eastAsia="Times New Roman" w:hAnsi="Times New Roman" w:cs="Times New Roman"/>
          <w:b/>
          <w:i/>
          <w:sz w:val="28"/>
          <w:szCs w:val="28"/>
          <w:lang w:val="uk-UA" w:eastAsia="ru-RU"/>
        </w:rPr>
        <w:t>Додаткова</w:t>
      </w:r>
    </w:p>
    <w:p w:rsidR="005E4642" w:rsidRPr="005E4642" w:rsidRDefault="005E4642" w:rsidP="0065135E">
      <w:pPr>
        <w:widowControl w:val="0"/>
        <w:numPr>
          <w:ilvl w:val="1"/>
          <w:numId w:val="6"/>
        </w:numPr>
        <w:tabs>
          <w:tab w:val="clear" w:pos="1440"/>
          <w:tab w:val="num" w:pos="0"/>
        </w:tabs>
        <w:autoSpaceDE w:val="0"/>
        <w:autoSpaceDN w:val="0"/>
        <w:adjustRightInd w:val="0"/>
        <w:spacing w:after="0"/>
        <w:ind w:left="48" w:firstLine="0"/>
        <w:contextualSpacing/>
        <w:jc w:val="both"/>
        <w:rPr>
          <w:rFonts w:ascii="Times New Roman" w:eastAsia="Times New Roman" w:hAnsi="Times New Roman" w:cs="Times New Roman"/>
          <w:sz w:val="28"/>
          <w:szCs w:val="28"/>
          <w:lang w:val="uk-UA" w:eastAsia="ru-RU"/>
        </w:rPr>
      </w:pPr>
      <w:proofErr w:type="spellStart"/>
      <w:r w:rsidRPr="005E4642">
        <w:rPr>
          <w:rFonts w:ascii="Times New Roman" w:eastAsia="Times New Roman" w:hAnsi="Times New Roman" w:cs="Times New Roman"/>
          <w:sz w:val="28"/>
          <w:szCs w:val="28"/>
          <w:lang w:val="uk-UA" w:eastAsia="ru-RU"/>
        </w:rPr>
        <w:t>Иванов</w:t>
      </w:r>
      <w:proofErr w:type="spellEnd"/>
      <w:r w:rsidRPr="005E4642">
        <w:rPr>
          <w:rFonts w:ascii="Times New Roman" w:eastAsia="Times New Roman" w:hAnsi="Times New Roman" w:cs="Times New Roman"/>
          <w:sz w:val="28"/>
          <w:szCs w:val="28"/>
          <w:lang w:val="uk-UA" w:eastAsia="ru-RU"/>
        </w:rPr>
        <w:t xml:space="preserve"> А. В. </w:t>
      </w:r>
      <w:proofErr w:type="spellStart"/>
      <w:r w:rsidRPr="005E4642">
        <w:rPr>
          <w:rFonts w:ascii="Times New Roman" w:eastAsia="Times New Roman" w:hAnsi="Times New Roman" w:cs="Times New Roman"/>
          <w:sz w:val="28"/>
          <w:szCs w:val="28"/>
          <w:lang w:val="uk-UA" w:eastAsia="ru-RU"/>
        </w:rPr>
        <w:t>Особенности</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современного</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социального</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воспитания</w:t>
      </w:r>
      <w:proofErr w:type="spellEnd"/>
      <w:r w:rsidRPr="005E4642">
        <w:rPr>
          <w:rFonts w:ascii="Times New Roman" w:eastAsia="Times New Roman" w:hAnsi="Times New Roman" w:cs="Times New Roman"/>
          <w:sz w:val="28"/>
          <w:szCs w:val="28"/>
          <w:lang w:val="uk-UA" w:eastAsia="ru-RU"/>
        </w:rPr>
        <w:t xml:space="preserve"> [Електронний ресурс]: зб. наук. пр. / </w:t>
      </w:r>
      <w:proofErr w:type="spellStart"/>
      <w:r w:rsidRPr="005E4642">
        <w:rPr>
          <w:rFonts w:ascii="Times New Roman" w:eastAsia="Times New Roman" w:hAnsi="Times New Roman" w:cs="Times New Roman"/>
          <w:sz w:val="28"/>
          <w:szCs w:val="28"/>
          <w:lang w:val="uk-UA" w:eastAsia="ru-RU"/>
        </w:rPr>
        <w:t>Иванов</w:t>
      </w:r>
      <w:proofErr w:type="spellEnd"/>
      <w:r w:rsidRPr="005E4642">
        <w:rPr>
          <w:rFonts w:ascii="Times New Roman" w:eastAsia="Times New Roman" w:hAnsi="Times New Roman" w:cs="Times New Roman"/>
          <w:sz w:val="28"/>
          <w:szCs w:val="28"/>
          <w:lang w:val="uk-UA" w:eastAsia="ru-RU"/>
        </w:rPr>
        <w:t xml:space="preserve"> А. В. – Вип. 1. – Режим доступу: </w:t>
      </w:r>
      <w:hyperlink r:id="rId6" w:history="1">
        <w:r w:rsidRPr="009D5C43">
          <w:rPr>
            <w:rFonts w:ascii="Times New Roman" w:eastAsia="Times New Roman" w:hAnsi="Times New Roman" w:cs="Times New Roman"/>
            <w:sz w:val="28"/>
            <w:szCs w:val="28"/>
            <w:u w:val="single"/>
            <w:lang w:val="uk-UA" w:eastAsia="ru-RU"/>
          </w:rPr>
          <w:t>http://www.psyh.kiev.ua</w:t>
        </w:r>
      </w:hyperlink>
    </w:p>
    <w:p w:rsidR="005E4642" w:rsidRPr="005E4642" w:rsidRDefault="005E4642" w:rsidP="009D5C43">
      <w:pPr>
        <w:tabs>
          <w:tab w:val="num" w:pos="0"/>
        </w:tabs>
        <w:spacing w:after="0"/>
        <w:ind w:left="48"/>
        <w:contextualSpacing/>
        <w:jc w:val="both"/>
        <w:rPr>
          <w:rFonts w:ascii="Times New Roman" w:eastAsia="Times New Roman" w:hAnsi="Times New Roman" w:cs="Times New Roman"/>
          <w:sz w:val="28"/>
          <w:szCs w:val="28"/>
          <w:lang w:val="uk-UA" w:eastAsia="ru-RU"/>
        </w:rPr>
      </w:pP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2.</w:t>
      </w:r>
      <w:r w:rsidRPr="005E4642">
        <w:rPr>
          <w:rFonts w:ascii="Times New Roman" w:eastAsia="Times New Roman" w:hAnsi="Times New Roman" w:cs="Times New Roman"/>
          <w:sz w:val="28"/>
          <w:szCs w:val="28"/>
          <w:lang w:val="uk-UA" w:eastAsia="ru-RU"/>
        </w:rPr>
        <w:tab/>
        <w:t>Лимар Ю. В. Соціальне виховання в Україні: теоретико-методологічний аспект [Електронний ресурс] / Лимар Ю. В. – Режим доступу: http://s-journal.cdu.edu.ua/base/2008/v3/v3pp125-127.pdf</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3.</w:t>
      </w:r>
      <w:r w:rsidRPr="005E4642">
        <w:rPr>
          <w:rFonts w:ascii="Times New Roman" w:eastAsia="Times New Roman" w:hAnsi="Times New Roman" w:cs="Times New Roman"/>
          <w:sz w:val="28"/>
          <w:szCs w:val="28"/>
          <w:lang w:val="uk-UA" w:eastAsia="ru-RU"/>
        </w:rPr>
        <w:tab/>
      </w:r>
      <w:proofErr w:type="spellStart"/>
      <w:r w:rsidRPr="005E4642">
        <w:rPr>
          <w:rFonts w:ascii="Times New Roman" w:eastAsia="Times New Roman" w:hAnsi="Times New Roman" w:cs="Times New Roman"/>
          <w:sz w:val="28"/>
          <w:szCs w:val="28"/>
          <w:lang w:val="uk-UA" w:eastAsia="ru-RU"/>
        </w:rPr>
        <w:t>Принципы</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воспитания</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визуальный</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словарик</w:t>
      </w:r>
      <w:proofErr w:type="spellEnd"/>
      <w:r w:rsidRPr="005E4642">
        <w:rPr>
          <w:rFonts w:ascii="Times New Roman" w:eastAsia="Times New Roman" w:hAnsi="Times New Roman" w:cs="Times New Roman"/>
          <w:sz w:val="28"/>
          <w:szCs w:val="28"/>
          <w:lang w:val="uk-UA" w:eastAsia="ru-RU"/>
        </w:rPr>
        <w:t xml:space="preserve"> [Електронний ресурс]. – Режим доступу: http://vslovar.org.ru/ped/1469.html</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4.</w:t>
      </w:r>
      <w:r w:rsidRPr="005E4642">
        <w:rPr>
          <w:rFonts w:ascii="Times New Roman" w:eastAsia="Times New Roman" w:hAnsi="Times New Roman" w:cs="Times New Roman"/>
          <w:sz w:val="28"/>
          <w:szCs w:val="28"/>
          <w:lang w:val="uk-UA" w:eastAsia="ru-RU"/>
        </w:rPr>
        <w:tab/>
        <w:t>Соціальне виховання. Принципи соціального виховання. Особистісний, віковий, гендерний, диференційний, індивідуальний підходи у соціальному вихованні [Електронний ресурс]. – Режим доступу: // http://psi-help.com.</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5.</w:t>
      </w:r>
      <w:r w:rsidRPr="005E4642">
        <w:rPr>
          <w:rFonts w:ascii="Times New Roman" w:eastAsia="Times New Roman" w:hAnsi="Times New Roman" w:cs="Times New Roman"/>
          <w:sz w:val="28"/>
          <w:szCs w:val="28"/>
          <w:lang w:val="uk-UA" w:eastAsia="ru-RU"/>
        </w:rPr>
        <w:tab/>
      </w:r>
      <w:proofErr w:type="spellStart"/>
      <w:r w:rsidRPr="005E4642">
        <w:rPr>
          <w:rFonts w:ascii="Times New Roman" w:eastAsia="Times New Roman" w:hAnsi="Times New Roman" w:cs="Times New Roman"/>
          <w:sz w:val="28"/>
          <w:szCs w:val="28"/>
          <w:lang w:val="uk-UA" w:eastAsia="ru-RU"/>
        </w:rPr>
        <w:t>Социальное</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воспитание</w:t>
      </w:r>
      <w:proofErr w:type="spellEnd"/>
      <w:r w:rsidRPr="005E4642">
        <w:rPr>
          <w:rFonts w:ascii="Times New Roman" w:eastAsia="Times New Roman" w:hAnsi="Times New Roman" w:cs="Times New Roman"/>
          <w:sz w:val="28"/>
          <w:szCs w:val="28"/>
          <w:lang w:val="uk-UA" w:eastAsia="ru-RU"/>
        </w:rPr>
        <w:t xml:space="preserve"> [Електронний ресурс]. – Режим доступу:  http://www.profile-edu.ru/socialnoe-vospitanie.</w:t>
      </w:r>
    </w:p>
    <w:p w:rsidR="005E4642" w:rsidRPr="005E4642" w:rsidRDefault="005E4642" w:rsidP="009D5C43">
      <w:pPr>
        <w:widowControl w:val="0"/>
        <w:shd w:val="clear" w:color="auto" w:fill="FFFFFF"/>
        <w:autoSpaceDE w:val="0"/>
        <w:autoSpaceDN w:val="0"/>
        <w:adjustRightInd w:val="0"/>
        <w:spacing w:after="0"/>
        <w:ind w:left="48" w:right="-272"/>
        <w:jc w:val="both"/>
        <w:rPr>
          <w:rFonts w:ascii="Times New Roman" w:eastAsia="Times New Roman" w:hAnsi="Times New Roman" w:cs="Times New Roman"/>
          <w:bCs/>
          <w:spacing w:val="-2"/>
          <w:sz w:val="28"/>
          <w:szCs w:val="28"/>
          <w:lang w:val="uk-UA" w:eastAsia="ru-RU"/>
        </w:rPr>
      </w:pPr>
      <w:r w:rsidRPr="005E4642">
        <w:rPr>
          <w:rFonts w:ascii="Times New Roman" w:eastAsia="Times New Roman" w:hAnsi="Times New Roman" w:cs="Times New Roman"/>
          <w:b/>
          <w:bCs/>
          <w:spacing w:val="-2"/>
          <w:sz w:val="28"/>
          <w:szCs w:val="28"/>
          <w:lang w:val="uk-UA" w:eastAsia="ru-RU"/>
        </w:rPr>
        <w:t xml:space="preserve">Основна література: </w:t>
      </w:r>
      <w:r w:rsidRPr="005E4642">
        <w:rPr>
          <w:rFonts w:ascii="Times New Roman" w:eastAsia="Times New Roman" w:hAnsi="Times New Roman" w:cs="Times New Roman"/>
          <w:bCs/>
          <w:spacing w:val="-2"/>
          <w:sz w:val="28"/>
          <w:szCs w:val="28"/>
          <w:lang w:val="uk-UA" w:eastAsia="ru-RU"/>
        </w:rPr>
        <w:t>2, 3, 6, 9</w:t>
      </w:r>
    </w:p>
    <w:p w:rsidR="005E4642" w:rsidRPr="005E4642" w:rsidRDefault="005E4642" w:rsidP="009D5C43">
      <w:pPr>
        <w:widowControl w:val="0"/>
        <w:shd w:val="clear" w:color="auto" w:fill="FFFFFF"/>
        <w:autoSpaceDE w:val="0"/>
        <w:autoSpaceDN w:val="0"/>
        <w:adjustRightInd w:val="0"/>
        <w:spacing w:after="0"/>
        <w:ind w:left="48" w:right="-272"/>
        <w:jc w:val="both"/>
        <w:rPr>
          <w:rFonts w:ascii="Times New Roman" w:eastAsia="Times New Roman" w:hAnsi="Times New Roman" w:cs="Times New Roman"/>
          <w:b/>
          <w:bCs/>
          <w:spacing w:val="-2"/>
          <w:sz w:val="28"/>
          <w:szCs w:val="28"/>
          <w:lang w:val="uk-UA" w:eastAsia="ru-RU"/>
        </w:rPr>
      </w:pPr>
      <w:r w:rsidRPr="005E4642">
        <w:rPr>
          <w:rFonts w:ascii="Times New Roman" w:eastAsia="Times New Roman" w:hAnsi="Times New Roman" w:cs="Times New Roman"/>
          <w:b/>
          <w:bCs/>
          <w:spacing w:val="-2"/>
          <w:sz w:val="28"/>
          <w:szCs w:val="28"/>
          <w:lang w:val="uk-UA" w:eastAsia="ru-RU"/>
        </w:rPr>
        <w:t xml:space="preserve">Додаткова література: </w:t>
      </w:r>
      <w:r w:rsidRPr="005E4642">
        <w:rPr>
          <w:rFonts w:ascii="Times New Roman" w:eastAsia="Times New Roman" w:hAnsi="Times New Roman" w:cs="Times New Roman"/>
          <w:bCs/>
          <w:spacing w:val="-2"/>
          <w:sz w:val="28"/>
          <w:szCs w:val="28"/>
          <w:lang w:val="uk-UA" w:eastAsia="ru-RU"/>
        </w:rPr>
        <w:t xml:space="preserve">1, 2, 6, 7, 10, 13, </w:t>
      </w:r>
      <w:r w:rsidRPr="005E4642">
        <w:rPr>
          <w:rFonts w:ascii="Times New Roman" w:eastAsia="Times New Roman" w:hAnsi="Times New Roman" w:cs="Times New Roman"/>
          <w:b/>
          <w:bCs/>
          <w:spacing w:val="-2"/>
          <w:sz w:val="28"/>
          <w:szCs w:val="28"/>
          <w:lang w:val="uk-UA" w:eastAsia="ru-RU"/>
        </w:rPr>
        <w:t xml:space="preserve"> </w:t>
      </w:r>
      <w:r w:rsidRPr="005E4642">
        <w:rPr>
          <w:rFonts w:ascii="Times New Roman" w:eastAsia="Times New Roman" w:hAnsi="Times New Roman" w:cs="Times New Roman"/>
          <w:bCs/>
          <w:spacing w:val="-2"/>
          <w:sz w:val="28"/>
          <w:szCs w:val="28"/>
          <w:lang w:val="uk-UA" w:eastAsia="ru-RU"/>
        </w:rPr>
        <w:t>18, 23, 24</w:t>
      </w:r>
    </w:p>
    <w:p w:rsidR="005E4642" w:rsidRPr="005E4642" w:rsidRDefault="005E4642" w:rsidP="009D5C43">
      <w:pPr>
        <w:autoSpaceDE w:val="0"/>
        <w:autoSpaceDN w:val="0"/>
        <w:adjustRightInd w:val="0"/>
        <w:spacing w:after="0"/>
        <w:ind w:left="48" w:right="-104"/>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lastRenderedPageBreak/>
        <w:t>Завдання для самостійної роботи студентів</w:t>
      </w:r>
    </w:p>
    <w:p w:rsidR="005E4642" w:rsidRPr="005E4642" w:rsidRDefault="005E4642" w:rsidP="009D5C43">
      <w:pPr>
        <w:widowControl w:val="0"/>
        <w:autoSpaceDE w:val="0"/>
        <w:autoSpaceDN w:val="0"/>
        <w:adjustRightInd w:val="0"/>
        <w:spacing w:after="0"/>
        <w:ind w:left="48" w:right="-416"/>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1. </w:t>
      </w:r>
      <w:r w:rsidRPr="005E4642">
        <w:rPr>
          <w:rFonts w:ascii="Times New Roman" w:eastAsia="Times New Roman" w:hAnsi="Times New Roman" w:cs="Times New Roman"/>
          <w:bCs/>
          <w:spacing w:val="-7"/>
          <w:sz w:val="28"/>
          <w:szCs w:val="28"/>
          <w:lang w:val="uk-UA" w:eastAsia="ru-RU"/>
        </w:rPr>
        <w:t>Опрацювати літературу з даної теми, скласти словник щодо основного поняття «соціальне виховання» (</w:t>
      </w:r>
      <w:r w:rsidRPr="005E4642">
        <w:rPr>
          <w:rFonts w:ascii="Times New Roman" w:eastAsia="Times New Roman" w:hAnsi="Times New Roman" w:cs="Times New Roman"/>
          <w:sz w:val="28"/>
          <w:szCs w:val="28"/>
          <w:lang w:val="uk-UA" w:eastAsia="ru-RU"/>
        </w:rPr>
        <w:t xml:space="preserve">не менше десяти джерел на визначення)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461"/>
        <w:gridCol w:w="2479"/>
        <w:gridCol w:w="2465"/>
      </w:tblGrid>
      <w:tr w:rsidR="009D5C43" w:rsidRPr="009D5C43" w:rsidTr="00D56089">
        <w:tc>
          <w:tcPr>
            <w:tcW w:w="2450" w:type="dxa"/>
          </w:tcPr>
          <w:p w:rsidR="005E4642" w:rsidRPr="005E4642" w:rsidRDefault="005E4642" w:rsidP="009D5C43">
            <w:pPr>
              <w:widowControl w:val="0"/>
              <w:autoSpaceDE w:val="0"/>
              <w:autoSpaceDN w:val="0"/>
              <w:adjustRightInd w:val="0"/>
              <w:spacing w:after="0"/>
              <w:ind w:left="48" w:right="-416"/>
              <w:jc w:val="center"/>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автор</w:t>
            </w:r>
          </w:p>
        </w:tc>
        <w:tc>
          <w:tcPr>
            <w:tcW w:w="2461" w:type="dxa"/>
          </w:tcPr>
          <w:p w:rsidR="005E4642" w:rsidRPr="005E4642" w:rsidRDefault="005E4642" w:rsidP="009D5C43">
            <w:pPr>
              <w:widowControl w:val="0"/>
              <w:autoSpaceDE w:val="0"/>
              <w:autoSpaceDN w:val="0"/>
              <w:adjustRightInd w:val="0"/>
              <w:spacing w:after="0"/>
              <w:ind w:left="48" w:right="-416"/>
              <w:jc w:val="center"/>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поняття</w:t>
            </w:r>
          </w:p>
        </w:tc>
        <w:tc>
          <w:tcPr>
            <w:tcW w:w="2479" w:type="dxa"/>
          </w:tcPr>
          <w:p w:rsidR="005E4642" w:rsidRPr="005E4642" w:rsidRDefault="005E4642" w:rsidP="009D5C43">
            <w:pPr>
              <w:widowControl w:val="0"/>
              <w:autoSpaceDE w:val="0"/>
              <w:autoSpaceDN w:val="0"/>
              <w:adjustRightInd w:val="0"/>
              <w:spacing w:after="0"/>
              <w:ind w:left="48" w:right="-416"/>
              <w:jc w:val="center"/>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визначення</w:t>
            </w:r>
          </w:p>
        </w:tc>
        <w:tc>
          <w:tcPr>
            <w:tcW w:w="2465" w:type="dxa"/>
          </w:tcPr>
          <w:p w:rsidR="005E4642" w:rsidRPr="005E4642" w:rsidRDefault="005E4642" w:rsidP="009D5C43">
            <w:pPr>
              <w:widowControl w:val="0"/>
              <w:autoSpaceDE w:val="0"/>
              <w:autoSpaceDN w:val="0"/>
              <w:adjustRightInd w:val="0"/>
              <w:spacing w:after="0"/>
              <w:ind w:left="48" w:right="-416"/>
              <w:jc w:val="center"/>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джерело</w:t>
            </w:r>
          </w:p>
        </w:tc>
      </w:tr>
    </w:tbl>
    <w:p w:rsidR="005E4642" w:rsidRPr="005E4642" w:rsidRDefault="005E4642" w:rsidP="009D5C43">
      <w:pPr>
        <w:widowControl w:val="0"/>
        <w:autoSpaceDE w:val="0"/>
        <w:autoSpaceDN w:val="0"/>
        <w:adjustRightInd w:val="0"/>
        <w:spacing w:after="0"/>
        <w:ind w:left="48" w:right="-416"/>
        <w:jc w:val="both"/>
        <w:rPr>
          <w:rFonts w:ascii="Times New Roman" w:eastAsia="Times New Roman" w:hAnsi="Times New Roman" w:cs="Times New Roman"/>
          <w:b/>
          <w:spacing w:val="-1"/>
          <w:w w:val="106"/>
          <w:sz w:val="28"/>
          <w:szCs w:val="28"/>
          <w:lang w:val="uk-UA" w:eastAsia="ru-RU"/>
        </w:rPr>
      </w:pPr>
      <w:r w:rsidRPr="005E4642">
        <w:rPr>
          <w:rFonts w:ascii="Times New Roman" w:eastAsia="Times New Roman" w:hAnsi="Times New Roman" w:cs="Times New Roman"/>
          <w:sz w:val="28"/>
          <w:szCs w:val="28"/>
          <w:lang w:val="uk-UA" w:eastAsia="ru-RU"/>
        </w:rPr>
        <w:t xml:space="preserve">2. Вивчаючи навчальні матеріали бути готовим до дискусії на тему: </w:t>
      </w:r>
      <w:r w:rsidRPr="005E4642">
        <w:rPr>
          <w:rFonts w:ascii="Times New Roman" w:eastAsia="Times New Roman" w:hAnsi="Times New Roman" w:cs="Times New Roman"/>
          <w:sz w:val="28"/>
          <w:szCs w:val="28"/>
          <w:lang w:val="uk-UA" w:eastAsia="ru-RU"/>
        </w:rPr>
        <w:br/>
      </w:r>
      <w:r w:rsidRPr="005E4642">
        <w:rPr>
          <w:rFonts w:ascii="Times New Roman" w:eastAsia="Times New Roman" w:hAnsi="Times New Roman" w:cs="Times New Roman"/>
          <w:b/>
          <w:spacing w:val="-1"/>
          <w:w w:val="106"/>
          <w:sz w:val="28"/>
          <w:szCs w:val="28"/>
          <w:lang w:val="uk-UA" w:eastAsia="ru-RU"/>
        </w:rPr>
        <w:t>Сучасні підходи до розуміння сутності поняття «соціальне виховання».</w:t>
      </w:r>
    </w:p>
    <w:p w:rsidR="005E4642" w:rsidRPr="005E4642" w:rsidRDefault="005E4642" w:rsidP="009D5C43">
      <w:pPr>
        <w:widowControl w:val="0"/>
        <w:autoSpaceDE w:val="0"/>
        <w:autoSpaceDN w:val="0"/>
        <w:adjustRightInd w:val="0"/>
        <w:spacing w:after="0"/>
        <w:ind w:left="48"/>
        <w:jc w:val="both"/>
        <w:rPr>
          <w:rFonts w:ascii="Times New Roman" w:eastAsia="Times New Roman" w:hAnsi="Times New Roman" w:cs="Times New Roman"/>
          <w:spacing w:val="-1"/>
          <w:w w:val="106"/>
          <w:sz w:val="28"/>
          <w:szCs w:val="28"/>
          <w:lang w:val="uk-UA" w:eastAsia="ru-RU"/>
        </w:rPr>
      </w:pPr>
      <w:r w:rsidRPr="005E4642">
        <w:rPr>
          <w:rFonts w:ascii="Times New Roman" w:eastAsia="Times New Roman" w:hAnsi="Times New Roman" w:cs="Times New Roman"/>
          <w:spacing w:val="-1"/>
          <w:w w:val="106"/>
          <w:sz w:val="28"/>
          <w:szCs w:val="28"/>
          <w:lang w:val="uk-UA" w:eastAsia="ru-RU"/>
        </w:rPr>
        <w:t xml:space="preserve">Сутність, зміст та функції соціального виховання. </w:t>
      </w:r>
    </w:p>
    <w:p w:rsidR="005E4642" w:rsidRPr="005E4642" w:rsidRDefault="005E4642" w:rsidP="009D5C43">
      <w:pPr>
        <w:widowControl w:val="0"/>
        <w:autoSpaceDE w:val="0"/>
        <w:autoSpaceDN w:val="0"/>
        <w:adjustRightInd w:val="0"/>
        <w:spacing w:after="0"/>
        <w:ind w:left="48"/>
        <w:jc w:val="both"/>
        <w:rPr>
          <w:rFonts w:ascii="Times New Roman" w:eastAsia="Times New Roman" w:hAnsi="Times New Roman" w:cs="Times New Roman"/>
          <w:spacing w:val="-1"/>
          <w:w w:val="106"/>
          <w:sz w:val="28"/>
          <w:szCs w:val="28"/>
          <w:lang w:val="uk-UA" w:eastAsia="ru-RU"/>
        </w:rPr>
      </w:pPr>
      <w:r w:rsidRPr="005E4642">
        <w:rPr>
          <w:rFonts w:ascii="Times New Roman" w:eastAsia="Times New Roman" w:hAnsi="Times New Roman" w:cs="Times New Roman"/>
          <w:spacing w:val="-1"/>
          <w:w w:val="106"/>
          <w:sz w:val="28"/>
          <w:szCs w:val="28"/>
          <w:lang w:val="uk-UA" w:eastAsia="ru-RU"/>
        </w:rPr>
        <w:t xml:space="preserve">Структура, завдання та принципи соціального виховання. </w:t>
      </w:r>
    </w:p>
    <w:p w:rsidR="005E4642" w:rsidRPr="005E4642" w:rsidRDefault="005E4642" w:rsidP="009D5C43">
      <w:pPr>
        <w:widowControl w:val="0"/>
        <w:autoSpaceDE w:val="0"/>
        <w:autoSpaceDN w:val="0"/>
        <w:adjustRightInd w:val="0"/>
        <w:spacing w:after="0"/>
        <w:ind w:left="48"/>
        <w:jc w:val="both"/>
        <w:rPr>
          <w:rFonts w:ascii="Times New Roman" w:eastAsia="Times New Roman" w:hAnsi="Times New Roman" w:cs="Times New Roman"/>
          <w:spacing w:val="-1"/>
          <w:w w:val="106"/>
          <w:sz w:val="28"/>
          <w:szCs w:val="28"/>
          <w:lang w:val="uk-UA" w:eastAsia="ru-RU"/>
        </w:rPr>
      </w:pPr>
      <w:r w:rsidRPr="005E4642">
        <w:rPr>
          <w:rFonts w:ascii="Times New Roman" w:eastAsia="Times New Roman" w:hAnsi="Times New Roman" w:cs="Times New Roman"/>
          <w:spacing w:val="-1"/>
          <w:w w:val="106"/>
          <w:sz w:val="28"/>
          <w:szCs w:val="28"/>
          <w:lang w:val="uk-UA" w:eastAsia="ru-RU"/>
        </w:rPr>
        <w:t xml:space="preserve">Фактори соціального виховання. </w:t>
      </w:r>
    </w:p>
    <w:p w:rsidR="005E4642" w:rsidRPr="005E4642" w:rsidRDefault="005E4642" w:rsidP="009D5C43">
      <w:pPr>
        <w:widowControl w:val="0"/>
        <w:autoSpaceDE w:val="0"/>
        <w:autoSpaceDN w:val="0"/>
        <w:adjustRightInd w:val="0"/>
        <w:spacing w:after="0"/>
        <w:ind w:left="48"/>
        <w:jc w:val="both"/>
        <w:rPr>
          <w:rFonts w:ascii="Times New Roman" w:eastAsia="Times New Roman" w:hAnsi="Times New Roman" w:cs="Times New Roman"/>
          <w:spacing w:val="-1"/>
          <w:w w:val="106"/>
          <w:sz w:val="28"/>
          <w:szCs w:val="28"/>
          <w:lang w:val="uk-UA" w:eastAsia="ru-RU"/>
        </w:rPr>
      </w:pPr>
      <w:r w:rsidRPr="005E4642">
        <w:rPr>
          <w:rFonts w:ascii="Times New Roman" w:eastAsia="Times New Roman" w:hAnsi="Times New Roman" w:cs="Times New Roman"/>
          <w:spacing w:val="-1"/>
          <w:w w:val="106"/>
          <w:sz w:val="28"/>
          <w:szCs w:val="28"/>
          <w:lang w:val="uk-UA" w:eastAsia="ru-RU"/>
        </w:rPr>
        <w:t xml:space="preserve">Напрями та умови соціального виховання. </w:t>
      </w:r>
    </w:p>
    <w:p w:rsidR="005E4642" w:rsidRPr="005E4642" w:rsidRDefault="005E4642" w:rsidP="009D5C43">
      <w:pPr>
        <w:widowControl w:val="0"/>
        <w:autoSpaceDE w:val="0"/>
        <w:autoSpaceDN w:val="0"/>
        <w:adjustRightInd w:val="0"/>
        <w:spacing w:after="0"/>
        <w:ind w:left="48"/>
        <w:jc w:val="both"/>
        <w:rPr>
          <w:rFonts w:ascii="Times New Roman" w:eastAsia="Times New Roman" w:hAnsi="Times New Roman" w:cs="Times New Roman"/>
          <w:spacing w:val="-1"/>
          <w:w w:val="106"/>
          <w:sz w:val="28"/>
          <w:szCs w:val="28"/>
          <w:lang w:val="uk-UA" w:eastAsia="ru-RU"/>
        </w:rPr>
      </w:pPr>
      <w:r w:rsidRPr="005E4642">
        <w:rPr>
          <w:rFonts w:ascii="Times New Roman" w:eastAsia="Times New Roman" w:hAnsi="Times New Roman" w:cs="Times New Roman"/>
          <w:spacing w:val="-1"/>
          <w:w w:val="106"/>
          <w:sz w:val="28"/>
          <w:szCs w:val="28"/>
          <w:lang w:val="uk-UA" w:eastAsia="ru-RU"/>
        </w:rPr>
        <w:t xml:space="preserve">Рівні соціального виховання. </w:t>
      </w:r>
    </w:p>
    <w:p w:rsidR="005E4642" w:rsidRPr="005E4642" w:rsidRDefault="005E4642" w:rsidP="009D5C43">
      <w:pPr>
        <w:widowControl w:val="0"/>
        <w:autoSpaceDE w:val="0"/>
        <w:autoSpaceDN w:val="0"/>
        <w:adjustRightInd w:val="0"/>
        <w:spacing w:after="0"/>
        <w:ind w:left="48"/>
        <w:jc w:val="both"/>
        <w:rPr>
          <w:rFonts w:ascii="Times New Roman" w:eastAsia="Times New Roman" w:hAnsi="Times New Roman" w:cs="Times New Roman"/>
          <w:b/>
          <w:bCs/>
          <w:sz w:val="28"/>
          <w:szCs w:val="28"/>
          <w:lang w:val="uk-UA" w:eastAsia="ru-RU"/>
        </w:rPr>
      </w:pPr>
      <w:r w:rsidRPr="005E4642">
        <w:rPr>
          <w:rFonts w:ascii="Times New Roman" w:eastAsia="Times New Roman" w:hAnsi="Times New Roman" w:cs="Times New Roman"/>
          <w:spacing w:val="-1"/>
          <w:w w:val="106"/>
          <w:sz w:val="28"/>
          <w:szCs w:val="28"/>
          <w:lang w:val="uk-UA" w:eastAsia="ru-RU"/>
        </w:rPr>
        <w:t>Підходи у соціальному вихованні.</w:t>
      </w:r>
    </w:p>
    <w:p w:rsidR="005E4642" w:rsidRPr="005E4642" w:rsidRDefault="005E4642" w:rsidP="009D5C43">
      <w:pPr>
        <w:widowControl w:val="0"/>
        <w:autoSpaceDE w:val="0"/>
        <w:autoSpaceDN w:val="0"/>
        <w:adjustRightInd w:val="0"/>
        <w:spacing w:after="0"/>
        <w:ind w:left="48"/>
        <w:jc w:val="both"/>
        <w:rPr>
          <w:rFonts w:ascii="Times New Roman" w:eastAsia="Times New Roman" w:hAnsi="Times New Roman" w:cs="Times New Roman"/>
          <w:b/>
          <w:sz w:val="28"/>
          <w:szCs w:val="28"/>
          <w:lang w:val="uk-UA" w:eastAsia="ru-RU"/>
        </w:rPr>
      </w:pPr>
    </w:p>
    <w:p w:rsidR="005E4642" w:rsidRPr="005E4642" w:rsidRDefault="005E4642" w:rsidP="009D5C43">
      <w:pPr>
        <w:widowControl w:val="0"/>
        <w:autoSpaceDE w:val="0"/>
        <w:autoSpaceDN w:val="0"/>
        <w:adjustRightInd w:val="0"/>
        <w:spacing w:after="0"/>
        <w:ind w:left="48"/>
        <w:jc w:val="center"/>
        <w:rPr>
          <w:rFonts w:ascii="Times New Roman" w:eastAsia="Times New Roman" w:hAnsi="Times New Roman" w:cs="Times New Roman"/>
          <w:b/>
          <w:i/>
          <w:sz w:val="28"/>
          <w:szCs w:val="28"/>
          <w:lang w:val="uk-UA" w:eastAsia="ru-RU"/>
        </w:rPr>
      </w:pPr>
      <w:r w:rsidRPr="005E4642">
        <w:rPr>
          <w:rFonts w:ascii="Times New Roman" w:eastAsia="Times New Roman" w:hAnsi="Times New Roman" w:cs="Times New Roman"/>
          <w:b/>
          <w:i/>
          <w:sz w:val="28"/>
          <w:szCs w:val="28"/>
          <w:lang w:val="uk-UA" w:eastAsia="ru-RU"/>
        </w:rPr>
        <w:t xml:space="preserve">Семінарське заняття 2. </w:t>
      </w:r>
    </w:p>
    <w:p w:rsidR="005E4642" w:rsidRPr="005E4642" w:rsidRDefault="005E4642"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p>
    <w:p w:rsidR="005E4642" w:rsidRPr="005E4642" w:rsidRDefault="005E4642"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 xml:space="preserve">Тема 2. </w:t>
      </w:r>
      <w:r w:rsidRPr="005E4642">
        <w:rPr>
          <w:rFonts w:ascii="Times New Roman" w:eastAsia="Times New Roman" w:hAnsi="Times New Roman" w:cs="Times New Roman"/>
          <w:b/>
          <w:spacing w:val="-1"/>
          <w:w w:val="106"/>
          <w:sz w:val="28"/>
          <w:szCs w:val="28"/>
          <w:lang w:val="uk-UA" w:eastAsia="ru-RU"/>
        </w:rPr>
        <w:t xml:space="preserve">Сутність методів соціального виховання </w:t>
      </w:r>
      <w:r w:rsidRPr="005E4642">
        <w:rPr>
          <w:rFonts w:ascii="Times New Roman" w:eastAsia="Times New Roman" w:hAnsi="Times New Roman" w:cs="Times New Roman"/>
          <w:b/>
          <w:sz w:val="28"/>
          <w:szCs w:val="28"/>
          <w:lang w:val="uk-UA" w:eastAsia="ru-RU"/>
        </w:rPr>
        <w:t>(2 год.)</w:t>
      </w:r>
    </w:p>
    <w:p w:rsidR="005E4642" w:rsidRPr="005E4642" w:rsidRDefault="005E4642"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p>
    <w:p w:rsidR="005E4642" w:rsidRPr="005E4642" w:rsidRDefault="005E4642"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План</w:t>
      </w:r>
    </w:p>
    <w:p w:rsidR="005E4642" w:rsidRPr="005E4642" w:rsidRDefault="005E4642" w:rsidP="0065135E">
      <w:pPr>
        <w:widowControl w:val="0"/>
        <w:numPr>
          <w:ilvl w:val="0"/>
          <w:numId w:val="8"/>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Підходи до визначення поняття «метод», «</w:t>
      </w:r>
      <w:proofErr w:type="spellStart"/>
      <w:r w:rsidRPr="005E4642">
        <w:rPr>
          <w:rFonts w:ascii="Times New Roman" w:eastAsia="Times New Roman" w:hAnsi="Times New Roman" w:cs="Times New Roman"/>
          <w:sz w:val="28"/>
          <w:szCs w:val="28"/>
          <w:lang w:val="uk-UA" w:eastAsia="ru-RU"/>
        </w:rPr>
        <w:t>метод</w:t>
      </w:r>
      <w:proofErr w:type="spellEnd"/>
      <w:r w:rsidRPr="005E4642">
        <w:rPr>
          <w:rFonts w:ascii="Times New Roman" w:eastAsia="Times New Roman" w:hAnsi="Times New Roman" w:cs="Times New Roman"/>
          <w:sz w:val="28"/>
          <w:szCs w:val="28"/>
          <w:lang w:val="uk-UA" w:eastAsia="ru-RU"/>
        </w:rPr>
        <w:t xml:space="preserve"> виховання», «метод соціального виховання», «метод соціально-виховної роботи».</w:t>
      </w:r>
    </w:p>
    <w:p w:rsidR="005E4642" w:rsidRPr="005E4642" w:rsidRDefault="005E4642" w:rsidP="0065135E">
      <w:pPr>
        <w:widowControl w:val="0"/>
        <w:numPr>
          <w:ilvl w:val="0"/>
          <w:numId w:val="8"/>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Основні підходи до класифікації методів соціального виховання. </w:t>
      </w:r>
    </w:p>
    <w:p w:rsidR="005E4642" w:rsidRPr="005E4642" w:rsidRDefault="005E4642" w:rsidP="0065135E">
      <w:pPr>
        <w:widowControl w:val="0"/>
        <w:numPr>
          <w:ilvl w:val="0"/>
          <w:numId w:val="8"/>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Характеристика основних груп методів соціального виховання. </w:t>
      </w:r>
    </w:p>
    <w:p w:rsidR="005E4642" w:rsidRPr="005E4642" w:rsidRDefault="005E4642"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Література</w:t>
      </w:r>
    </w:p>
    <w:p w:rsidR="005E4642" w:rsidRPr="005E4642" w:rsidRDefault="005E4642" w:rsidP="009D5C43">
      <w:pPr>
        <w:widowControl w:val="0"/>
        <w:shd w:val="clear" w:color="auto" w:fill="FFFFFF"/>
        <w:autoSpaceDE w:val="0"/>
        <w:autoSpaceDN w:val="0"/>
        <w:adjustRightInd w:val="0"/>
        <w:spacing w:after="0"/>
        <w:ind w:left="48" w:right="-272"/>
        <w:jc w:val="both"/>
        <w:rPr>
          <w:rFonts w:ascii="Times New Roman" w:eastAsia="Times New Roman" w:hAnsi="Times New Roman" w:cs="Times New Roman"/>
          <w:bCs/>
          <w:spacing w:val="-2"/>
          <w:sz w:val="28"/>
          <w:szCs w:val="28"/>
          <w:lang w:val="uk-UA" w:eastAsia="ru-RU"/>
        </w:rPr>
      </w:pPr>
      <w:r w:rsidRPr="005E4642">
        <w:rPr>
          <w:rFonts w:ascii="Times New Roman" w:eastAsia="Times New Roman" w:hAnsi="Times New Roman" w:cs="Times New Roman"/>
          <w:b/>
          <w:bCs/>
          <w:spacing w:val="-2"/>
          <w:sz w:val="28"/>
          <w:szCs w:val="28"/>
          <w:lang w:val="uk-UA" w:eastAsia="ru-RU"/>
        </w:rPr>
        <w:t xml:space="preserve">Основна література: </w:t>
      </w:r>
      <w:r w:rsidRPr="005E4642">
        <w:rPr>
          <w:rFonts w:ascii="Times New Roman" w:eastAsia="Times New Roman" w:hAnsi="Times New Roman" w:cs="Times New Roman"/>
          <w:bCs/>
          <w:spacing w:val="-2"/>
          <w:sz w:val="28"/>
          <w:szCs w:val="28"/>
          <w:lang w:val="uk-UA" w:eastAsia="ru-RU"/>
        </w:rPr>
        <w:t>1, 3, 6, 9</w:t>
      </w:r>
    </w:p>
    <w:p w:rsidR="005E4642" w:rsidRPr="005E4642" w:rsidRDefault="005E4642" w:rsidP="009D5C43">
      <w:pPr>
        <w:widowControl w:val="0"/>
        <w:shd w:val="clear" w:color="auto" w:fill="FFFFFF"/>
        <w:autoSpaceDE w:val="0"/>
        <w:autoSpaceDN w:val="0"/>
        <w:adjustRightInd w:val="0"/>
        <w:spacing w:after="0"/>
        <w:ind w:left="48" w:right="-272"/>
        <w:jc w:val="both"/>
        <w:rPr>
          <w:rFonts w:ascii="Times New Roman" w:eastAsia="Times New Roman" w:hAnsi="Times New Roman" w:cs="Times New Roman"/>
          <w:b/>
          <w:bCs/>
          <w:spacing w:val="-2"/>
          <w:sz w:val="28"/>
          <w:szCs w:val="28"/>
          <w:lang w:val="uk-UA" w:eastAsia="ru-RU"/>
        </w:rPr>
      </w:pPr>
      <w:r w:rsidRPr="005E4642">
        <w:rPr>
          <w:rFonts w:ascii="Times New Roman" w:eastAsia="Times New Roman" w:hAnsi="Times New Roman" w:cs="Times New Roman"/>
          <w:b/>
          <w:bCs/>
          <w:spacing w:val="-2"/>
          <w:sz w:val="28"/>
          <w:szCs w:val="28"/>
          <w:lang w:val="uk-UA" w:eastAsia="ru-RU"/>
        </w:rPr>
        <w:t xml:space="preserve">Додаткова література: </w:t>
      </w:r>
      <w:r w:rsidRPr="005E4642">
        <w:rPr>
          <w:rFonts w:ascii="Times New Roman" w:eastAsia="Times New Roman" w:hAnsi="Times New Roman" w:cs="Times New Roman"/>
          <w:bCs/>
          <w:spacing w:val="-2"/>
          <w:sz w:val="28"/>
          <w:szCs w:val="28"/>
          <w:lang w:val="uk-UA" w:eastAsia="ru-RU"/>
        </w:rPr>
        <w:t>1, 6, 7, 10, 11, 13</w:t>
      </w:r>
      <w:r w:rsidRPr="005E4642">
        <w:rPr>
          <w:rFonts w:ascii="Times New Roman" w:eastAsia="Times New Roman" w:hAnsi="Times New Roman" w:cs="Times New Roman"/>
          <w:b/>
          <w:bCs/>
          <w:spacing w:val="-2"/>
          <w:sz w:val="28"/>
          <w:szCs w:val="28"/>
          <w:lang w:val="uk-UA" w:eastAsia="ru-RU"/>
        </w:rPr>
        <w:t xml:space="preserve"> </w:t>
      </w:r>
    </w:p>
    <w:p w:rsidR="005E4642" w:rsidRPr="005E4642" w:rsidRDefault="005E4642" w:rsidP="009D5C43">
      <w:pPr>
        <w:widowControl w:val="0"/>
        <w:autoSpaceDE w:val="0"/>
        <w:autoSpaceDN w:val="0"/>
        <w:adjustRightInd w:val="0"/>
        <w:spacing w:after="0"/>
        <w:ind w:left="48" w:right="-416"/>
        <w:jc w:val="center"/>
        <w:rPr>
          <w:rFonts w:ascii="Times New Roman" w:eastAsia="Times New Roman" w:hAnsi="Times New Roman" w:cs="Times New Roman"/>
          <w:b/>
          <w:bCs/>
          <w:spacing w:val="-7"/>
          <w:sz w:val="28"/>
          <w:szCs w:val="28"/>
          <w:lang w:val="uk-UA" w:eastAsia="ru-RU"/>
        </w:rPr>
      </w:pPr>
    </w:p>
    <w:p w:rsidR="005E4642" w:rsidRPr="005E4642" w:rsidRDefault="005E4642" w:rsidP="009D5C43">
      <w:pPr>
        <w:spacing w:after="0"/>
        <w:ind w:left="48"/>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Література</w:t>
      </w:r>
    </w:p>
    <w:p w:rsidR="005E4642" w:rsidRPr="005E4642" w:rsidRDefault="005E4642" w:rsidP="009D5C43">
      <w:pPr>
        <w:spacing w:after="0"/>
        <w:ind w:left="48" w:firstLine="567"/>
        <w:jc w:val="both"/>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Основна</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1.</w:t>
      </w:r>
      <w:r w:rsidRPr="005E4642">
        <w:rPr>
          <w:rFonts w:ascii="Times New Roman" w:eastAsia="Times New Roman" w:hAnsi="Times New Roman" w:cs="Times New Roman"/>
          <w:sz w:val="28"/>
          <w:szCs w:val="28"/>
          <w:lang w:val="uk-UA" w:eastAsia="ru-RU"/>
        </w:rPr>
        <w:tab/>
        <w:t xml:space="preserve">Василькова Т. А. </w:t>
      </w:r>
      <w:proofErr w:type="spellStart"/>
      <w:r w:rsidRPr="005E4642">
        <w:rPr>
          <w:rFonts w:ascii="Times New Roman" w:eastAsia="Times New Roman" w:hAnsi="Times New Roman" w:cs="Times New Roman"/>
          <w:sz w:val="28"/>
          <w:szCs w:val="28"/>
          <w:lang w:val="uk-UA" w:eastAsia="ru-RU"/>
        </w:rPr>
        <w:t>Социальная</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педагогика</w:t>
      </w:r>
      <w:proofErr w:type="spellEnd"/>
      <w:r w:rsidRPr="005E4642">
        <w:rPr>
          <w:rFonts w:ascii="Times New Roman" w:eastAsia="Times New Roman" w:hAnsi="Times New Roman" w:cs="Times New Roman"/>
          <w:sz w:val="28"/>
          <w:szCs w:val="28"/>
          <w:lang w:val="uk-UA" w:eastAsia="ru-RU"/>
        </w:rPr>
        <w:t xml:space="preserve"> : </w:t>
      </w:r>
      <w:proofErr w:type="spellStart"/>
      <w:r w:rsidRPr="005E4642">
        <w:rPr>
          <w:rFonts w:ascii="Times New Roman" w:eastAsia="Times New Roman" w:hAnsi="Times New Roman" w:cs="Times New Roman"/>
          <w:sz w:val="28"/>
          <w:szCs w:val="28"/>
          <w:lang w:val="uk-UA" w:eastAsia="ru-RU"/>
        </w:rPr>
        <w:t>учеб</w:t>
      </w:r>
      <w:proofErr w:type="spellEnd"/>
      <w:r w:rsidRPr="005E4642">
        <w:rPr>
          <w:rFonts w:ascii="Times New Roman" w:eastAsia="Times New Roman" w:hAnsi="Times New Roman" w:cs="Times New Roman"/>
          <w:sz w:val="28"/>
          <w:szCs w:val="28"/>
          <w:lang w:val="uk-UA" w:eastAsia="ru-RU"/>
        </w:rPr>
        <w:t xml:space="preserve">. пособ. / </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Т. А. Василькова, Ю. В. Василькова. – М. : КНОРУС, 2010. – 240 с.</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2.</w:t>
      </w:r>
      <w:r w:rsidRPr="005E4642">
        <w:rPr>
          <w:rFonts w:ascii="Times New Roman" w:eastAsia="Times New Roman" w:hAnsi="Times New Roman" w:cs="Times New Roman"/>
          <w:sz w:val="28"/>
          <w:szCs w:val="28"/>
          <w:lang w:val="uk-UA" w:eastAsia="ru-RU"/>
        </w:rPr>
        <w:tab/>
        <w:t xml:space="preserve">Поліщук Ю. Й. Соціальне виховання учнівської молоді як соціально-педагогічна проблема / Ю. Й. Поліщук // Сприяння здоров’ю дітей та молоді: </w:t>
      </w:r>
      <w:proofErr w:type="spellStart"/>
      <w:r w:rsidRPr="005E4642">
        <w:rPr>
          <w:rFonts w:ascii="Times New Roman" w:eastAsia="Times New Roman" w:hAnsi="Times New Roman" w:cs="Times New Roman"/>
          <w:sz w:val="28"/>
          <w:szCs w:val="28"/>
          <w:lang w:val="uk-UA" w:eastAsia="ru-RU"/>
        </w:rPr>
        <w:t>теоретико-методичні</w:t>
      </w:r>
      <w:proofErr w:type="spellEnd"/>
      <w:r w:rsidRPr="005E4642">
        <w:rPr>
          <w:rFonts w:ascii="Times New Roman" w:eastAsia="Times New Roman" w:hAnsi="Times New Roman" w:cs="Times New Roman"/>
          <w:sz w:val="28"/>
          <w:szCs w:val="28"/>
          <w:lang w:val="uk-UA" w:eastAsia="ru-RU"/>
        </w:rPr>
        <w:t xml:space="preserve"> аспекти : матеріали IV між нар. соц.-пед. </w:t>
      </w:r>
      <w:proofErr w:type="spellStart"/>
      <w:r w:rsidRPr="005E4642">
        <w:rPr>
          <w:rFonts w:ascii="Times New Roman" w:eastAsia="Times New Roman" w:hAnsi="Times New Roman" w:cs="Times New Roman"/>
          <w:sz w:val="28"/>
          <w:szCs w:val="28"/>
          <w:lang w:val="uk-UA" w:eastAsia="ru-RU"/>
        </w:rPr>
        <w:t>конф</w:t>
      </w:r>
      <w:proofErr w:type="spellEnd"/>
      <w:r w:rsidRPr="005E4642">
        <w:rPr>
          <w:rFonts w:ascii="Times New Roman" w:eastAsia="Times New Roman" w:hAnsi="Times New Roman" w:cs="Times New Roman"/>
          <w:sz w:val="28"/>
          <w:szCs w:val="28"/>
          <w:lang w:val="uk-UA" w:eastAsia="ru-RU"/>
        </w:rPr>
        <w:t xml:space="preserve">. (Луцьк, 29–30 вересня 2009 р.) / гол. ред. П. М. Гусак. – Луцьк : [б. в.], 2009. – </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С. 328–335.</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p>
    <w:p w:rsidR="005E4642" w:rsidRPr="005E4642" w:rsidRDefault="005E4642" w:rsidP="009D5C43">
      <w:pPr>
        <w:spacing w:after="0"/>
        <w:ind w:left="48"/>
        <w:jc w:val="both"/>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Додаткова</w:t>
      </w:r>
    </w:p>
    <w:p w:rsidR="005E4642" w:rsidRPr="005E4642" w:rsidRDefault="005E4642" w:rsidP="0065135E">
      <w:pPr>
        <w:widowControl w:val="0"/>
        <w:numPr>
          <w:ilvl w:val="0"/>
          <w:numId w:val="12"/>
        </w:numPr>
        <w:autoSpaceDE w:val="0"/>
        <w:autoSpaceDN w:val="0"/>
        <w:adjustRightInd w:val="0"/>
        <w:spacing w:after="0"/>
        <w:ind w:left="48" w:firstLine="0"/>
        <w:contextualSpacing/>
        <w:jc w:val="both"/>
        <w:rPr>
          <w:rFonts w:ascii="Times New Roman" w:eastAsia="Times New Roman" w:hAnsi="Times New Roman" w:cs="Times New Roman"/>
          <w:sz w:val="28"/>
          <w:szCs w:val="28"/>
          <w:lang w:val="uk-UA" w:eastAsia="ru-RU"/>
        </w:rPr>
      </w:pPr>
      <w:proofErr w:type="spellStart"/>
      <w:r w:rsidRPr="005E4642">
        <w:rPr>
          <w:rFonts w:ascii="Times New Roman" w:eastAsia="Times New Roman" w:hAnsi="Times New Roman" w:cs="Times New Roman"/>
          <w:sz w:val="28"/>
          <w:szCs w:val="28"/>
          <w:lang w:val="uk-UA" w:eastAsia="ru-RU"/>
        </w:rPr>
        <w:t>Иванов</w:t>
      </w:r>
      <w:proofErr w:type="spellEnd"/>
      <w:r w:rsidRPr="005E4642">
        <w:rPr>
          <w:rFonts w:ascii="Times New Roman" w:eastAsia="Times New Roman" w:hAnsi="Times New Roman" w:cs="Times New Roman"/>
          <w:sz w:val="28"/>
          <w:szCs w:val="28"/>
          <w:lang w:val="uk-UA" w:eastAsia="ru-RU"/>
        </w:rPr>
        <w:t xml:space="preserve"> А. В. </w:t>
      </w:r>
      <w:proofErr w:type="spellStart"/>
      <w:r w:rsidRPr="005E4642">
        <w:rPr>
          <w:rFonts w:ascii="Times New Roman" w:eastAsia="Times New Roman" w:hAnsi="Times New Roman" w:cs="Times New Roman"/>
          <w:sz w:val="28"/>
          <w:szCs w:val="28"/>
          <w:lang w:val="uk-UA" w:eastAsia="ru-RU"/>
        </w:rPr>
        <w:t>Особенности</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современного</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социального</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воспитания</w:t>
      </w:r>
      <w:proofErr w:type="spellEnd"/>
      <w:r w:rsidRPr="005E4642">
        <w:rPr>
          <w:rFonts w:ascii="Times New Roman" w:eastAsia="Times New Roman" w:hAnsi="Times New Roman" w:cs="Times New Roman"/>
          <w:sz w:val="28"/>
          <w:szCs w:val="28"/>
          <w:lang w:val="uk-UA" w:eastAsia="ru-RU"/>
        </w:rPr>
        <w:t xml:space="preserve"> [Електронний ресурс]: зб. наук. пр. / </w:t>
      </w:r>
      <w:proofErr w:type="spellStart"/>
      <w:r w:rsidRPr="005E4642">
        <w:rPr>
          <w:rFonts w:ascii="Times New Roman" w:eastAsia="Times New Roman" w:hAnsi="Times New Roman" w:cs="Times New Roman"/>
          <w:sz w:val="28"/>
          <w:szCs w:val="28"/>
          <w:lang w:val="uk-UA" w:eastAsia="ru-RU"/>
        </w:rPr>
        <w:t>Иванов</w:t>
      </w:r>
      <w:proofErr w:type="spellEnd"/>
      <w:r w:rsidRPr="005E4642">
        <w:rPr>
          <w:rFonts w:ascii="Times New Roman" w:eastAsia="Times New Roman" w:hAnsi="Times New Roman" w:cs="Times New Roman"/>
          <w:sz w:val="28"/>
          <w:szCs w:val="28"/>
          <w:lang w:val="uk-UA" w:eastAsia="ru-RU"/>
        </w:rPr>
        <w:t xml:space="preserve"> А. В. – Вип. 1. – Режим доступу: </w:t>
      </w:r>
      <w:hyperlink r:id="rId7" w:history="1">
        <w:r w:rsidRPr="009D5C43">
          <w:rPr>
            <w:rFonts w:ascii="Times New Roman" w:eastAsia="Times New Roman" w:hAnsi="Times New Roman" w:cs="Times New Roman"/>
            <w:sz w:val="28"/>
            <w:szCs w:val="28"/>
            <w:u w:val="single"/>
            <w:lang w:val="uk-UA" w:eastAsia="ru-RU"/>
          </w:rPr>
          <w:t>http://www.psyh.kiev.ua</w:t>
        </w:r>
      </w:hyperlink>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lastRenderedPageBreak/>
        <w:t>2.</w:t>
      </w:r>
      <w:r w:rsidRPr="005E4642">
        <w:rPr>
          <w:rFonts w:ascii="Times New Roman" w:eastAsia="Times New Roman" w:hAnsi="Times New Roman" w:cs="Times New Roman"/>
          <w:sz w:val="28"/>
          <w:szCs w:val="28"/>
          <w:lang w:val="uk-UA" w:eastAsia="ru-RU"/>
        </w:rPr>
        <w:tab/>
        <w:t>Лимар Ю. В. Соціальне виховання в Україні: теоретико-методологічний аспект [Електронний ресурс] / Лимар Ю. В. – Режим доступу: http://s-journal.cdu.edu.ua/base/2008/v3/v3pp125-127.pdf</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3.</w:t>
      </w:r>
      <w:r w:rsidRPr="005E4642">
        <w:rPr>
          <w:rFonts w:ascii="Times New Roman" w:eastAsia="Times New Roman" w:hAnsi="Times New Roman" w:cs="Times New Roman"/>
          <w:sz w:val="28"/>
          <w:szCs w:val="28"/>
          <w:lang w:val="uk-UA" w:eastAsia="ru-RU"/>
        </w:rPr>
        <w:tab/>
      </w:r>
      <w:proofErr w:type="spellStart"/>
      <w:r w:rsidRPr="005E4642">
        <w:rPr>
          <w:rFonts w:ascii="Times New Roman" w:eastAsia="Times New Roman" w:hAnsi="Times New Roman" w:cs="Times New Roman"/>
          <w:sz w:val="28"/>
          <w:szCs w:val="28"/>
          <w:lang w:val="uk-UA" w:eastAsia="ru-RU"/>
        </w:rPr>
        <w:t>Принципы</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воспитания</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визуальный</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словарик</w:t>
      </w:r>
      <w:proofErr w:type="spellEnd"/>
      <w:r w:rsidRPr="005E4642">
        <w:rPr>
          <w:rFonts w:ascii="Times New Roman" w:eastAsia="Times New Roman" w:hAnsi="Times New Roman" w:cs="Times New Roman"/>
          <w:sz w:val="28"/>
          <w:szCs w:val="28"/>
          <w:lang w:val="uk-UA" w:eastAsia="ru-RU"/>
        </w:rPr>
        <w:t xml:space="preserve"> [Електронний ресурс]. – Режим доступу: http://vslovar.org.ru/ped/1469.html</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4.</w:t>
      </w:r>
      <w:r w:rsidRPr="005E4642">
        <w:rPr>
          <w:rFonts w:ascii="Times New Roman" w:eastAsia="Times New Roman" w:hAnsi="Times New Roman" w:cs="Times New Roman"/>
          <w:sz w:val="28"/>
          <w:szCs w:val="28"/>
          <w:lang w:val="uk-UA" w:eastAsia="ru-RU"/>
        </w:rPr>
        <w:tab/>
        <w:t>Соціальне виховання. Принципи соціального виховання. Особистісний, віковий, гендерний, диференційний, індивідуальний підходи у соціальному вихованні [Електронний ресурс]. – Режим доступу: // http://psi-help.com.</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5.</w:t>
      </w:r>
      <w:r w:rsidRPr="005E4642">
        <w:rPr>
          <w:rFonts w:ascii="Times New Roman" w:eastAsia="Times New Roman" w:hAnsi="Times New Roman" w:cs="Times New Roman"/>
          <w:sz w:val="28"/>
          <w:szCs w:val="28"/>
          <w:lang w:val="uk-UA" w:eastAsia="ru-RU"/>
        </w:rPr>
        <w:tab/>
      </w:r>
      <w:proofErr w:type="spellStart"/>
      <w:r w:rsidRPr="005E4642">
        <w:rPr>
          <w:rFonts w:ascii="Times New Roman" w:eastAsia="Times New Roman" w:hAnsi="Times New Roman" w:cs="Times New Roman"/>
          <w:sz w:val="28"/>
          <w:szCs w:val="28"/>
          <w:lang w:val="uk-UA" w:eastAsia="ru-RU"/>
        </w:rPr>
        <w:t>Социальное</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воспитание</w:t>
      </w:r>
      <w:proofErr w:type="spellEnd"/>
      <w:r w:rsidRPr="005E4642">
        <w:rPr>
          <w:rFonts w:ascii="Times New Roman" w:eastAsia="Times New Roman" w:hAnsi="Times New Roman" w:cs="Times New Roman"/>
          <w:sz w:val="28"/>
          <w:szCs w:val="28"/>
          <w:lang w:val="uk-UA" w:eastAsia="ru-RU"/>
        </w:rPr>
        <w:t xml:space="preserve"> [Електронний ресурс]. – Режим доступу:  </w:t>
      </w:r>
      <w:hyperlink r:id="rId8" w:history="1">
        <w:r w:rsidRPr="009D5C43">
          <w:rPr>
            <w:rFonts w:ascii="Times New Roman" w:eastAsia="Times New Roman" w:hAnsi="Times New Roman" w:cs="Times New Roman"/>
            <w:sz w:val="28"/>
            <w:szCs w:val="28"/>
            <w:u w:val="single"/>
            <w:lang w:val="uk-UA" w:eastAsia="ru-RU"/>
          </w:rPr>
          <w:t>http://www.profile-edu.ru/socialnoe-vospitanie</w:t>
        </w:r>
      </w:hyperlink>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6. Методи виховання / Електронний ресурс: </w:t>
      </w:r>
      <w:hyperlink r:id="rId9" w:history="1">
        <w:r w:rsidRPr="009D5C43">
          <w:rPr>
            <w:rFonts w:ascii="Times New Roman" w:eastAsia="Times New Roman" w:hAnsi="Times New Roman" w:cs="Times New Roman"/>
            <w:sz w:val="28"/>
            <w:szCs w:val="28"/>
            <w:u w:val="single"/>
            <w:lang w:val="uk-UA" w:eastAsia="ru-RU"/>
          </w:rPr>
          <w:t>http://studentam.net.ua/content/view/2241/97/</w:t>
        </w:r>
      </w:hyperlink>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p>
    <w:p w:rsidR="005E4642" w:rsidRPr="009D5C43" w:rsidRDefault="005E4642" w:rsidP="009D5C43">
      <w:pPr>
        <w:widowControl w:val="0"/>
        <w:autoSpaceDE w:val="0"/>
        <w:autoSpaceDN w:val="0"/>
        <w:adjustRightInd w:val="0"/>
        <w:spacing w:after="0"/>
        <w:ind w:left="48" w:right="-104" w:firstLine="540"/>
        <w:jc w:val="center"/>
        <w:rPr>
          <w:rFonts w:ascii="Times New Roman" w:eastAsia="Times New Roman" w:hAnsi="Times New Roman" w:cs="Times New Roman"/>
          <w:b/>
          <w:sz w:val="28"/>
          <w:szCs w:val="28"/>
          <w:lang w:val="uk-UA" w:eastAsia="ru-RU"/>
        </w:rPr>
      </w:pPr>
      <w:r w:rsidRPr="009D5C43">
        <w:rPr>
          <w:rFonts w:ascii="Times New Roman" w:eastAsia="Times New Roman" w:hAnsi="Times New Roman" w:cs="Times New Roman"/>
          <w:b/>
          <w:sz w:val="28"/>
          <w:szCs w:val="28"/>
          <w:lang w:val="uk-UA" w:eastAsia="ru-RU"/>
        </w:rPr>
        <w:t>ЗМІСТОВИЙ МОДУЛЬ ІІ</w:t>
      </w:r>
    </w:p>
    <w:p w:rsidR="005E4642" w:rsidRPr="009D5C43" w:rsidRDefault="005E4642" w:rsidP="009D5C43">
      <w:pPr>
        <w:widowControl w:val="0"/>
        <w:autoSpaceDE w:val="0"/>
        <w:autoSpaceDN w:val="0"/>
        <w:adjustRightInd w:val="0"/>
        <w:spacing w:after="0"/>
        <w:ind w:left="48" w:right="-104" w:firstLine="540"/>
        <w:jc w:val="center"/>
        <w:rPr>
          <w:rFonts w:ascii="Times New Roman" w:eastAsia="Times New Roman" w:hAnsi="Times New Roman" w:cs="Times New Roman"/>
          <w:b/>
          <w:sz w:val="28"/>
          <w:szCs w:val="28"/>
          <w:lang w:val="uk-UA" w:eastAsia="ru-RU"/>
        </w:rPr>
      </w:pPr>
    </w:p>
    <w:p w:rsidR="005E4642" w:rsidRPr="009D5C43" w:rsidRDefault="005E4642" w:rsidP="009D5C43">
      <w:pPr>
        <w:widowControl w:val="0"/>
        <w:autoSpaceDE w:val="0"/>
        <w:autoSpaceDN w:val="0"/>
        <w:adjustRightInd w:val="0"/>
        <w:spacing w:after="0"/>
        <w:ind w:left="48" w:right="-104" w:firstLine="540"/>
        <w:jc w:val="center"/>
        <w:rPr>
          <w:rFonts w:ascii="Times New Roman" w:eastAsia="Times New Roman" w:hAnsi="Times New Roman" w:cs="Times New Roman"/>
          <w:b/>
          <w:sz w:val="28"/>
          <w:szCs w:val="28"/>
          <w:lang w:val="uk-UA" w:eastAsia="ru-RU"/>
        </w:rPr>
      </w:pPr>
      <w:r w:rsidRPr="009D5C43">
        <w:rPr>
          <w:rFonts w:ascii="Times New Roman" w:eastAsia="Times New Roman" w:hAnsi="Times New Roman" w:cs="Times New Roman"/>
          <w:b/>
          <w:sz w:val="28"/>
          <w:szCs w:val="28"/>
          <w:lang w:val="uk-UA" w:eastAsia="ru-RU"/>
        </w:rPr>
        <w:t>ХАРАКТЕРИСТИКА МЕТОДІВ СОЦІАЛЬНО-ВИХОВНОЇ РОБОТИ У СОЦІАЛЬНО-ПЕДАГОГІЧНОЇ ДІЯЛЬНОСТІ</w:t>
      </w:r>
    </w:p>
    <w:p w:rsidR="005E4642" w:rsidRPr="005E4642" w:rsidRDefault="005E4642" w:rsidP="009D5C43">
      <w:pPr>
        <w:widowControl w:val="0"/>
        <w:autoSpaceDE w:val="0"/>
        <w:autoSpaceDN w:val="0"/>
        <w:adjustRightInd w:val="0"/>
        <w:spacing w:after="0"/>
        <w:ind w:left="48" w:right="-104" w:firstLine="540"/>
        <w:jc w:val="center"/>
        <w:rPr>
          <w:rFonts w:ascii="Times New Roman" w:eastAsia="Times New Roman" w:hAnsi="Times New Roman" w:cs="Times New Roman"/>
          <w:b/>
          <w:sz w:val="28"/>
          <w:szCs w:val="28"/>
          <w:lang w:val="uk-UA" w:eastAsia="ru-RU"/>
        </w:rPr>
      </w:pPr>
    </w:p>
    <w:p w:rsidR="005E4642" w:rsidRPr="005E4642" w:rsidRDefault="005E4642" w:rsidP="009D5C43">
      <w:pPr>
        <w:widowControl w:val="0"/>
        <w:autoSpaceDE w:val="0"/>
        <w:autoSpaceDN w:val="0"/>
        <w:adjustRightInd w:val="0"/>
        <w:spacing w:after="0"/>
        <w:ind w:left="48"/>
        <w:jc w:val="center"/>
        <w:rPr>
          <w:rFonts w:ascii="Times New Roman" w:eastAsia="Times New Roman" w:hAnsi="Times New Roman" w:cs="Times New Roman"/>
          <w:b/>
          <w:i/>
          <w:sz w:val="28"/>
          <w:szCs w:val="28"/>
          <w:lang w:val="uk-UA" w:eastAsia="ru-RU"/>
        </w:rPr>
      </w:pPr>
      <w:r w:rsidRPr="005E4642">
        <w:rPr>
          <w:rFonts w:ascii="Times New Roman" w:eastAsia="Times New Roman" w:hAnsi="Times New Roman" w:cs="Times New Roman"/>
          <w:b/>
          <w:i/>
          <w:sz w:val="28"/>
          <w:szCs w:val="28"/>
          <w:lang w:val="uk-UA" w:eastAsia="ru-RU"/>
        </w:rPr>
        <w:t xml:space="preserve">Семінарське заняття 3-4. </w:t>
      </w:r>
    </w:p>
    <w:p w:rsidR="005E4642" w:rsidRPr="005E4642" w:rsidRDefault="005E4642" w:rsidP="009D5C43">
      <w:pPr>
        <w:widowControl w:val="0"/>
        <w:autoSpaceDE w:val="0"/>
        <w:autoSpaceDN w:val="0"/>
        <w:adjustRightInd w:val="0"/>
        <w:spacing w:after="0"/>
        <w:ind w:left="48" w:right="-104" w:firstLine="540"/>
        <w:jc w:val="center"/>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b/>
          <w:sz w:val="28"/>
          <w:szCs w:val="28"/>
          <w:lang w:val="uk-UA" w:eastAsia="ru-RU"/>
        </w:rPr>
        <w:t>Тема 3-4. Методи, прийоми і засоби виховання (4 години)</w:t>
      </w:r>
    </w:p>
    <w:p w:rsidR="005E4642" w:rsidRPr="005E4642" w:rsidRDefault="005E4642" w:rsidP="009D5C43">
      <w:pPr>
        <w:spacing w:after="0"/>
        <w:ind w:left="48" w:right="-104"/>
        <w:jc w:val="center"/>
        <w:rPr>
          <w:rFonts w:ascii="Times New Roman" w:eastAsia="Times New Roman" w:hAnsi="Times New Roman" w:cs="Times New Roman"/>
          <w:b/>
          <w:sz w:val="28"/>
          <w:szCs w:val="28"/>
          <w:lang w:val="uk-UA" w:eastAsia="ru-RU"/>
        </w:rPr>
      </w:pPr>
    </w:p>
    <w:p w:rsidR="005E4642" w:rsidRPr="005E4642" w:rsidRDefault="005E4642" w:rsidP="009D5C43">
      <w:pPr>
        <w:spacing w:after="0"/>
        <w:ind w:left="48" w:right="-104"/>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План</w:t>
      </w:r>
    </w:p>
    <w:p w:rsidR="005E4642" w:rsidRPr="005E4642" w:rsidRDefault="005E4642" w:rsidP="0065135E">
      <w:pPr>
        <w:widowControl w:val="0"/>
        <w:numPr>
          <w:ilvl w:val="0"/>
          <w:numId w:val="13"/>
        </w:numPr>
        <w:autoSpaceDE w:val="0"/>
        <w:autoSpaceDN w:val="0"/>
        <w:adjustRightInd w:val="0"/>
        <w:spacing w:after="0"/>
        <w:ind w:left="48" w:right="-104"/>
        <w:contextualSpacing/>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Сутнісні характеристики понять: метод, методи і прийоми виховання, засоби виховання. Класифікація методів виховання.</w:t>
      </w:r>
    </w:p>
    <w:p w:rsidR="005E4642" w:rsidRPr="005E4642" w:rsidRDefault="005E4642" w:rsidP="0065135E">
      <w:pPr>
        <w:widowControl w:val="0"/>
        <w:numPr>
          <w:ilvl w:val="0"/>
          <w:numId w:val="13"/>
        </w:numPr>
        <w:autoSpaceDE w:val="0"/>
        <w:autoSpaceDN w:val="0"/>
        <w:adjustRightInd w:val="0"/>
        <w:spacing w:after="0"/>
        <w:ind w:left="48" w:right="-104"/>
        <w:contextualSpacing/>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Методи формування свідомості особистості, їх змістовні характеристики та методичні вимоги щодо організації:</w:t>
      </w:r>
    </w:p>
    <w:p w:rsidR="005E4642" w:rsidRPr="005E4642" w:rsidRDefault="005E4642" w:rsidP="009D5C43">
      <w:pPr>
        <w:widowControl w:val="0"/>
        <w:autoSpaceDE w:val="0"/>
        <w:autoSpaceDN w:val="0"/>
        <w:adjustRightInd w:val="0"/>
        <w:spacing w:after="0"/>
        <w:ind w:left="48" w:right="-104" w:firstLine="540"/>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А) бесіди, </w:t>
      </w:r>
    </w:p>
    <w:p w:rsidR="005E4642" w:rsidRPr="005E4642" w:rsidRDefault="005E4642" w:rsidP="009D5C43">
      <w:pPr>
        <w:widowControl w:val="0"/>
        <w:autoSpaceDE w:val="0"/>
        <w:autoSpaceDN w:val="0"/>
        <w:adjustRightInd w:val="0"/>
        <w:spacing w:after="0"/>
        <w:ind w:left="48" w:right="-104" w:firstLine="540"/>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Б) лекції, </w:t>
      </w:r>
    </w:p>
    <w:p w:rsidR="005E4642" w:rsidRPr="005E4642" w:rsidRDefault="005E4642" w:rsidP="009D5C43">
      <w:pPr>
        <w:widowControl w:val="0"/>
        <w:autoSpaceDE w:val="0"/>
        <w:autoSpaceDN w:val="0"/>
        <w:adjustRightInd w:val="0"/>
        <w:spacing w:after="0"/>
        <w:ind w:left="48" w:right="-104" w:firstLine="540"/>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В) дискусії, </w:t>
      </w:r>
    </w:p>
    <w:p w:rsidR="005E4642" w:rsidRPr="005E4642" w:rsidRDefault="005E4642" w:rsidP="009D5C43">
      <w:pPr>
        <w:widowControl w:val="0"/>
        <w:autoSpaceDE w:val="0"/>
        <w:autoSpaceDN w:val="0"/>
        <w:adjustRightInd w:val="0"/>
        <w:spacing w:after="0"/>
        <w:ind w:left="48" w:right="-104" w:firstLine="540"/>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Г) переконання, </w:t>
      </w:r>
    </w:p>
    <w:p w:rsidR="005E4642" w:rsidRPr="005E4642" w:rsidRDefault="005E4642" w:rsidP="009D5C43">
      <w:pPr>
        <w:widowControl w:val="0"/>
        <w:autoSpaceDE w:val="0"/>
        <w:autoSpaceDN w:val="0"/>
        <w:adjustRightInd w:val="0"/>
        <w:spacing w:after="0"/>
        <w:ind w:left="48" w:right="-104" w:firstLine="540"/>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Д) навіювання, </w:t>
      </w:r>
    </w:p>
    <w:p w:rsidR="005E4642" w:rsidRPr="005E4642" w:rsidRDefault="005E4642" w:rsidP="009D5C43">
      <w:pPr>
        <w:widowControl w:val="0"/>
        <w:autoSpaceDE w:val="0"/>
        <w:autoSpaceDN w:val="0"/>
        <w:adjustRightInd w:val="0"/>
        <w:spacing w:after="0"/>
        <w:ind w:left="48" w:right="-104" w:firstLine="540"/>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Е) метод прикладу.</w:t>
      </w:r>
    </w:p>
    <w:p w:rsidR="005E4642" w:rsidRPr="005E4642" w:rsidRDefault="005E4642" w:rsidP="009D5C43">
      <w:pPr>
        <w:spacing w:after="0"/>
        <w:ind w:left="48" w:right="-104"/>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Література</w:t>
      </w:r>
    </w:p>
    <w:p w:rsidR="005E4642" w:rsidRPr="005E4642" w:rsidRDefault="005E4642" w:rsidP="009D5C43">
      <w:pPr>
        <w:widowControl w:val="0"/>
        <w:shd w:val="clear" w:color="auto" w:fill="FFFFFF"/>
        <w:autoSpaceDE w:val="0"/>
        <w:autoSpaceDN w:val="0"/>
        <w:adjustRightInd w:val="0"/>
        <w:spacing w:after="0"/>
        <w:ind w:left="48" w:right="-272"/>
        <w:jc w:val="both"/>
        <w:rPr>
          <w:rFonts w:ascii="Times New Roman" w:eastAsia="Times New Roman" w:hAnsi="Times New Roman" w:cs="Times New Roman"/>
          <w:bCs/>
          <w:spacing w:val="-2"/>
          <w:sz w:val="28"/>
          <w:szCs w:val="28"/>
          <w:lang w:val="uk-UA" w:eastAsia="ru-RU"/>
        </w:rPr>
      </w:pPr>
      <w:r w:rsidRPr="005E4642">
        <w:rPr>
          <w:rFonts w:ascii="Times New Roman" w:eastAsia="Times New Roman" w:hAnsi="Times New Roman" w:cs="Times New Roman"/>
          <w:b/>
          <w:bCs/>
          <w:spacing w:val="-2"/>
          <w:sz w:val="28"/>
          <w:szCs w:val="28"/>
          <w:lang w:val="uk-UA" w:eastAsia="ru-RU"/>
        </w:rPr>
        <w:t xml:space="preserve">Основна література: </w:t>
      </w:r>
      <w:r w:rsidRPr="005E4642">
        <w:rPr>
          <w:rFonts w:ascii="Times New Roman" w:eastAsia="Times New Roman" w:hAnsi="Times New Roman" w:cs="Times New Roman"/>
          <w:bCs/>
          <w:spacing w:val="-2"/>
          <w:sz w:val="28"/>
          <w:szCs w:val="28"/>
          <w:lang w:val="uk-UA" w:eastAsia="ru-RU"/>
        </w:rPr>
        <w:t>2, 3, 6, 9</w:t>
      </w:r>
    </w:p>
    <w:p w:rsidR="005E4642" w:rsidRPr="005E4642" w:rsidRDefault="005E4642" w:rsidP="009D5C43">
      <w:pPr>
        <w:widowControl w:val="0"/>
        <w:shd w:val="clear" w:color="auto" w:fill="FFFFFF"/>
        <w:autoSpaceDE w:val="0"/>
        <w:autoSpaceDN w:val="0"/>
        <w:adjustRightInd w:val="0"/>
        <w:spacing w:after="0"/>
        <w:ind w:left="48" w:right="-272"/>
        <w:jc w:val="both"/>
        <w:rPr>
          <w:rFonts w:ascii="Times New Roman" w:eastAsia="Times New Roman" w:hAnsi="Times New Roman" w:cs="Times New Roman"/>
          <w:bCs/>
          <w:spacing w:val="-2"/>
          <w:sz w:val="28"/>
          <w:szCs w:val="28"/>
          <w:lang w:val="uk-UA" w:eastAsia="ru-RU"/>
        </w:rPr>
      </w:pPr>
      <w:r w:rsidRPr="005E4642">
        <w:rPr>
          <w:rFonts w:ascii="Times New Roman" w:eastAsia="Times New Roman" w:hAnsi="Times New Roman" w:cs="Times New Roman"/>
          <w:b/>
          <w:bCs/>
          <w:spacing w:val="-2"/>
          <w:sz w:val="28"/>
          <w:szCs w:val="28"/>
          <w:lang w:val="uk-UA" w:eastAsia="ru-RU"/>
        </w:rPr>
        <w:t xml:space="preserve">Додаткова література: </w:t>
      </w:r>
      <w:r w:rsidRPr="005E4642">
        <w:rPr>
          <w:rFonts w:ascii="Times New Roman" w:eastAsia="Times New Roman" w:hAnsi="Times New Roman" w:cs="Times New Roman"/>
          <w:bCs/>
          <w:spacing w:val="-2"/>
          <w:sz w:val="28"/>
          <w:szCs w:val="28"/>
          <w:lang w:val="uk-UA" w:eastAsia="ru-RU"/>
        </w:rPr>
        <w:t xml:space="preserve">1, 2, 6, 7, 10, 13, </w:t>
      </w:r>
      <w:r w:rsidRPr="005E4642">
        <w:rPr>
          <w:rFonts w:ascii="Times New Roman" w:eastAsia="Times New Roman" w:hAnsi="Times New Roman" w:cs="Times New Roman"/>
          <w:b/>
          <w:bCs/>
          <w:spacing w:val="-2"/>
          <w:sz w:val="28"/>
          <w:szCs w:val="28"/>
          <w:lang w:val="uk-UA" w:eastAsia="ru-RU"/>
        </w:rPr>
        <w:t xml:space="preserve"> </w:t>
      </w:r>
      <w:r w:rsidRPr="005E4642">
        <w:rPr>
          <w:rFonts w:ascii="Times New Roman" w:eastAsia="Times New Roman" w:hAnsi="Times New Roman" w:cs="Times New Roman"/>
          <w:bCs/>
          <w:spacing w:val="-2"/>
          <w:sz w:val="28"/>
          <w:szCs w:val="28"/>
          <w:lang w:val="uk-UA" w:eastAsia="ru-RU"/>
        </w:rPr>
        <w:t>18, 23, 24</w:t>
      </w:r>
    </w:p>
    <w:p w:rsidR="005E4642" w:rsidRPr="005E4642" w:rsidRDefault="005E4642" w:rsidP="009D5C43">
      <w:pPr>
        <w:widowControl w:val="0"/>
        <w:shd w:val="clear" w:color="auto" w:fill="FFFFFF"/>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Методи виховання / Електронний ресурс: </w:t>
      </w:r>
      <w:hyperlink r:id="rId10" w:history="1">
        <w:r w:rsidRPr="009D5C43">
          <w:rPr>
            <w:rFonts w:ascii="Times New Roman" w:eastAsia="Times New Roman" w:hAnsi="Times New Roman" w:cs="Times New Roman"/>
            <w:sz w:val="28"/>
            <w:szCs w:val="28"/>
            <w:u w:val="single"/>
            <w:lang w:val="uk-UA" w:eastAsia="ru-RU"/>
          </w:rPr>
          <w:t>http://studentam.net.ua/content/view/2241/97/</w:t>
        </w:r>
      </w:hyperlink>
    </w:p>
    <w:p w:rsidR="005E4642" w:rsidRPr="005E4642" w:rsidRDefault="005E4642" w:rsidP="009D5C43">
      <w:pPr>
        <w:autoSpaceDE w:val="0"/>
        <w:autoSpaceDN w:val="0"/>
        <w:adjustRightInd w:val="0"/>
        <w:spacing w:after="0"/>
        <w:ind w:left="48" w:right="-104"/>
        <w:jc w:val="center"/>
        <w:rPr>
          <w:rFonts w:ascii="Times New Roman" w:eastAsia="Times New Roman" w:hAnsi="Times New Roman" w:cs="Times New Roman"/>
          <w:b/>
          <w:sz w:val="28"/>
          <w:szCs w:val="28"/>
          <w:lang w:val="uk-UA" w:eastAsia="ru-RU"/>
        </w:rPr>
      </w:pPr>
    </w:p>
    <w:p w:rsidR="005E4642" w:rsidRPr="005E4642" w:rsidRDefault="005E4642" w:rsidP="009D5C43">
      <w:pPr>
        <w:autoSpaceDE w:val="0"/>
        <w:autoSpaceDN w:val="0"/>
        <w:adjustRightInd w:val="0"/>
        <w:spacing w:after="0"/>
        <w:ind w:left="48" w:right="-104"/>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Завдання для самостійної роботи студентів:</w:t>
      </w:r>
    </w:p>
    <w:p w:rsidR="005E4642" w:rsidRPr="005E4642" w:rsidRDefault="005E4642" w:rsidP="009D5C43">
      <w:pPr>
        <w:widowControl w:val="0"/>
        <w:shd w:val="clear" w:color="auto" w:fill="FFFFFF"/>
        <w:autoSpaceDE w:val="0"/>
        <w:autoSpaceDN w:val="0"/>
        <w:adjustRightInd w:val="0"/>
        <w:spacing w:after="0"/>
        <w:ind w:left="48" w:right="-272"/>
        <w:jc w:val="both"/>
        <w:rPr>
          <w:rFonts w:ascii="Times New Roman" w:eastAsia="Times New Roman" w:hAnsi="Times New Roman" w:cs="Times New Roman"/>
          <w:bCs/>
          <w:spacing w:val="-2"/>
          <w:sz w:val="28"/>
          <w:szCs w:val="28"/>
          <w:lang w:val="uk-UA" w:eastAsia="ru-RU"/>
        </w:rPr>
      </w:pPr>
      <w:r w:rsidRPr="005E4642">
        <w:rPr>
          <w:rFonts w:ascii="Times New Roman" w:eastAsia="Times New Roman" w:hAnsi="Times New Roman" w:cs="Times New Roman"/>
          <w:bCs/>
          <w:spacing w:val="-2"/>
          <w:sz w:val="28"/>
          <w:szCs w:val="28"/>
          <w:lang w:val="uk-UA" w:eastAsia="ru-RU"/>
        </w:rPr>
        <w:t xml:space="preserve">1. Враховуючі особливості розвитку особистості </w:t>
      </w:r>
      <w:r w:rsidRPr="005E4642">
        <w:rPr>
          <w:rFonts w:ascii="Times New Roman" w:eastAsia="Times New Roman" w:hAnsi="Times New Roman" w:cs="Times New Roman"/>
          <w:bCs/>
          <w:i/>
          <w:spacing w:val="-2"/>
          <w:sz w:val="28"/>
          <w:szCs w:val="28"/>
          <w:lang w:val="uk-UA" w:eastAsia="ru-RU"/>
        </w:rPr>
        <w:t>у підлітковому віці</w:t>
      </w:r>
      <w:r w:rsidRPr="005E4642">
        <w:rPr>
          <w:rFonts w:ascii="Times New Roman" w:eastAsia="Times New Roman" w:hAnsi="Times New Roman" w:cs="Times New Roman"/>
          <w:bCs/>
          <w:spacing w:val="-2"/>
          <w:sz w:val="28"/>
          <w:szCs w:val="28"/>
          <w:lang w:val="uk-UA" w:eastAsia="ru-RU"/>
        </w:rPr>
        <w:t xml:space="preserve">, </w:t>
      </w:r>
      <w:r w:rsidRPr="005E4642">
        <w:rPr>
          <w:rFonts w:ascii="Times New Roman" w:eastAsia="Times New Roman" w:hAnsi="Times New Roman" w:cs="Times New Roman"/>
          <w:bCs/>
          <w:spacing w:val="-2"/>
          <w:sz w:val="28"/>
          <w:szCs w:val="28"/>
          <w:u w:val="single"/>
          <w:lang w:val="uk-UA" w:eastAsia="ru-RU"/>
        </w:rPr>
        <w:t xml:space="preserve">оберіть один </w:t>
      </w:r>
      <w:r w:rsidRPr="005E4642">
        <w:rPr>
          <w:rFonts w:ascii="Times New Roman" w:eastAsia="Times New Roman" w:hAnsi="Times New Roman" w:cs="Times New Roman"/>
          <w:bCs/>
          <w:spacing w:val="-2"/>
          <w:sz w:val="28"/>
          <w:szCs w:val="28"/>
          <w:u w:val="single"/>
          <w:lang w:val="uk-UA" w:eastAsia="ru-RU"/>
        </w:rPr>
        <w:lastRenderedPageBreak/>
        <w:t>із методів формування свідомості особистості та тематику бесіди</w:t>
      </w:r>
      <w:r w:rsidRPr="005E4642">
        <w:rPr>
          <w:rFonts w:ascii="Times New Roman" w:eastAsia="Times New Roman" w:hAnsi="Times New Roman" w:cs="Times New Roman"/>
          <w:bCs/>
          <w:spacing w:val="-2"/>
          <w:sz w:val="28"/>
          <w:szCs w:val="28"/>
          <w:lang w:val="uk-UA" w:eastAsia="ru-RU"/>
        </w:rPr>
        <w:t xml:space="preserve">, і </w:t>
      </w:r>
      <w:r w:rsidRPr="005E4642">
        <w:rPr>
          <w:rFonts w:ascii="Times New Roman" w:eastAsia="Times New Roman" w:hAnsi="Times New Roman" w:cs="Times New Roman"/>
          <w:bCs/>
          <w:i/>
          <w:spacing w:val="-2"/>
          <w:sz w:val="28"/>
          <w:szCs w:val="28"/>
          <w:lang w:val="uk-UA" w:eastAsia="ru-RU"/>
        </w:rPr>
        <w:t>підготуйте методичну розробку</w:t>
      </w:r>
      <w:r w:rsidRPr="005E4642">
        <w:rPr>
          <w:rFonts w:ascii="Times New Roman" w:eastAsia="Times New Roman" w:hAnsi="Times New Roman" w:cs="Times New Roman"/>
          <w:bCs/>
          <w:spacing w:val="-2"/>
          <w:sz w:val="28"/>
          <w:szCs w:val="28"/>
          <w:lang w:val="uk-UA" w:eastAsia="ru-RU"/>
        </w:rPr>
        <w:t xml:space="preserve"> бесіди (або лекції, дискусії, переконання, навіювання) </w:t>
      </w:r>
      <w:r w:rsidRPr="005E4642">
        <w:rPr>
          <w:rFonts w:ascii="Times New Roman" w:eastAsia="Times New Roman" w:hAnsi="Times New Roman" w:cs="Times New Roman"/>
          <w:bCs/>
          <w:spacing w:val="-2"/>
          <w:sz w:val="28"/>
          <w:szCs w:val="28"/>
          <w:u w:val="single"/>
          <w:lang w:val="uk-UA" w:eastAsia="ru-RU"/>
        </w:rPr>
        <w:t>у відповідності до вимог, що висуваються до певного обраного Вами виду методу формування свідомості особистості.</w:t>
      </w:r>
      <w:r w:rsidRPr="005E4642">
        <w:rPr>
          <w:rFonts w:ascii="Times New Roman" w:eastAsia="Times New Roman" w:hAnsi="Times New Roman" w:cs="Times New Roman"/>
          <w:bCs/>
          <w:spacing w:val="-2"/>
          <w:sz w:val="28"/>
          <w:szCs w:val="28"/>
          <w:lang w:val="uk-UA" w:eastAsia="ru-RU"/>
        </w:rPr>
        <w:t xml:space="preserve"> Презентуйте її у групі шляхом моделювання та подальшого публічного обговорення.</w:t>
      </w:r>
    </w:p>
    <w:p w:rsidR="005E4642" w:rsidRPr="005E4642" w:rsidRDefault="005E4642" w:rsidP="009D5C43">
      <w:pPr>
        <w:widowControl w:val="0"/>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2. Проведіть аналіз (самоаналіз) представлених розробок на відповідність виконання методичних рекомендацій (вимог до їх організації). </w:t>
      </w:r>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p>
    <w:p w:rsidR="005E4642" w:rsidRPr="005E4642" w:rsidRDefault="005E4642" w:rsidP="009D5C43">
      <w:pPr>
        <w:widowControl w:val="0"/>
        <w:autoSpaceDE w:val="0"/>
        <w:autoSpaceDN w:val="0"/>
        <w:adjustRightInd w:val="0"/>
        <w:spacing w:after="0"/>
        <w:ind w:left="48"/>
        <w:jc w:val="center"/>
        <w:rPr>
          <w:rFonts w:ascii="Times New Roman" w:eastAsia="Times New Roman" w:hAnsi="Times New Roman" w:cs="Times New Roman"/>
          <w:b/>
          <w:i/>
          <w:sz w:val="28"/>
          <w:szCs w:val="28"/>
          <w:lang w:val="uk-UA" w:eastAsia="ru-RU"/>
        </w:rPr>
      </w:pPr>
      <w:r w:rsidRPr="005E4642">
        <w:rPr>
          <w:rFonts w:ascii="Times New Roman" w:eastAsia="Times New Roman" w:hAnsi="Times New Roman" w:cs="Times New Roman"/>
          <w:b/>
          <w:i/>
          <w:sz w:val="28"/>
          <w:szCs w:val="28"/>
          <w:lang w:val="uk-UA" w:eastAsia="ru-RU"/>
        </w:rPr>
        <w:t xml:space="preserve">Семінарське заняття 5-6. </w:t>
      </w:r>
    </w:p>
    <w:p w:rsidR="005E4642" w:rsidRPr="005E4642" w:rsidRDefault="005E4642" w:rsidP="009D5C43">
      <w:pPr>
        <w:ind w:left="48"/>
        <w:jc w:val="center"/>
        <w:rPr>
          <w:rFonts w:ascii="Times New Roman" w:hAnsi="Times New Roman" w:cs="Times New Roman"/>
          <w:b/>
          <w:sz w:val="28"/>
          <w:szCs w:val="28"/>
          <w:lang w:val="uk-UA"/>
        </w:rPr>
      </w:pPr>
      <w:r w:rsidRPr="005E4642">
        <w:rPr>
          <w:rFonts w:ascii="Times New Roman" w:hAnsi="Times New Roman" w:cs="Times New Roman"/>
          <w:b/>
          <w:sz w:val="28"/>
          <w:szCs w:val="28"/>
          <w:lang w:val="uk-UA"/>
        </w:rPr>
        <w:t>Тема:5-6 Методи стимулювання діяльності й поведінки (4години)</w:t>
      </w:r>
    </w:p>
    <w:p w:rsidR="005E4642" w:rsidRPr="005E4642" w:rsidRDefault="005E4642" w:rsidP="009D5C43">
      <w:pPr>
        <w:autoSpaceDE w:val="0"/>
        <w:autoSpaceDN w:val="0"/>
        <w:adjustRightInd w:val="0"/>
        <w:spacing w:before="160" w:after="0"/>
        <w:ind w:left="48" w:right="-104" w:firstLine="540"/>
        <w:jc w:val="center"/>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ПЛАН</w:t>
      </w:r>
    </w:p>
    <w:p w:rsidR="005E4642" w:rsidRPr="005E4642" w:rsidRDefault="005E4642" w:rsidP="0065135E">
      <w:pPr>
        <w:widowControl w:val="0"/>
        <w:numPr>
          <w:ilvl w:val="0"/>
          <w:numId w:val="14"/>
        </w:numPr>
        <w:autoSpaceDE w:val="0"/>
        <w:autoSpaceDN w:val="0"/>
        <w:adjustRightInd w:val="0"/>
        <w:spacing w:before="160" w:after="0"/>
        <w:ind w:left="48" w:right="-104"/>
        <w:contextualSpacing/>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Гра як метод стимулювання діяльності й корекції поведінки дитини. Види ігор та їх класифікація. Методичні вимоги до проведення ігор.</w:t>
      </w:r>
    </w:p>
    <w:p w:rsidR="005E4642" w:rsidRPr="005E4642" w:rsidRDefault="005E4642" w:rsidP="0065135E">
      <w:pPr>
        <w:widowControl w:val="0"/>
        <w:numPr>
          <w:ilvl w:val="0"/>
          <w:numId w:val="14"/>
        </w:numPr>
        <w:autoSpaceDE w:val="0"/>
        <w:autoSpaceDN w:val="0"/>
        <w:adjustRightInd w:val="0"/>
        <w:spacing w:before="160" w:after="0"/>
        <w:ind w:left="48" w:right="-104"/>
        <w:contextualSpacing/>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Метод змагання як спосіб стимулювання діяльності.</w:t>
      </w:r>
    </w:p>
    <w:p w:rsidR="005E4642" w:rsidRPr="005E4642" w:rsidRDefault="005E4642" w:rsidP="0065135E">
      <w:pPr>
        <w:widowControl w:val="0"/>
        <w:numPr>
          <w:ilvl w:val="0"/>
          <w:numId w:val="14"/>
        </w:numPr>
        <w:autoSpaceDE w:val="0"/>
        <w:autoSpaceDN w:val="0"/>
        <w:adjustRightInd w:val="0"/>
        <w:spacing w:before="160" w:after="0"/>
        <w:ind w:left="48" w:right="-104"/>
        <w:contextualSpacing/>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Заохочення й покарання як виховний спосіб стимулювання діяльності й корекції поведінки дитини.</w:t>
      </w:r>
    </w:p>
    <w:p w:rsidR="005E4642" w:rsidRPr="005E4642" w:rsidRDefault="005E4642" w:rsidP="0065135E">
      <w:pPr>
        <w:widowControl w:val="0"/>
        <w:numPr>
          <w:ilvl w:val="0"/>
          <w:numId w:val="14"/>
        </w:numPr>
        <w:autoSpaceDE w:val="0"/>
        <w:autoSpaceDN w:val="0"/>
        <w:adjustRightInd w:val="0"/>
        <w:spacing w:before="160" w:after="0"/>
        <w:ind w:left="48" w:right="-104"/>
        <w:contextualSpacing/>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Методи самовиховання й самовдосконалення особистості.</w:t>
      </w:r>
    </w:p>
    <w:p w:rsidR="005E4642" w:rsidRPr="005E4642" w:rsidRDefault="005E4642" w:rsidP="009D5C43">
      <w:pPr>
        <w:autoSpaceDE w:val="0"/>
        <w:autoSpaceDN w:val="0"/>
        <w:adjustRightInd w:val="0"/>
        <w:spacing w:before="160" w:after="0"/>
        <w:ind w:left="48" w:right="-104"/>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Література</w:t>
      </w:r>
    </w:p>
    <w:p w:rsidR="005E4642" w:rsidRPr="005E4642" w:rsidRDefault="005E4642" w:rsidP="009D5C43">
      <w:pPr>
        <w:autoSpaceDE w:val="0"/>
        <w:autoSpaceDN w:val="0"/>
        <w:adjustRightInd w:val="0"/>
        <w:spacing w:before="160" w:after="0"/>
        <w:ind w:left="48" w:right="-104"/>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1.</w:t>
      </w:r>
      <w:r w:rsidRPr="005E4642">
        <w:rPr>
          <w:rFonts w:ascii="Times New Roman" w:eastAsia="Times New Roman" w:hAnsi="Times New Roman" w:cs="Times New Roman"/>
          <w:sz w:val="28"/>
          <w:szCs w:val="28"/>
          <w:lang w:val="uk-UA" w:eastAsia="ru-RU"/>
        </w:rPr>
        <w:tab/>
        <w:t xml:space="preserve">Безпалько О. В. Організація соціально-педагогічної роботи з дітьми та молоддю у територіальній громаді: </w:t>
      </w:r>
      <w:proofErr w:type="spellStart"/>
      <w:r w:rsidRPr="005E4642">
        <w:rPr>
          <w:rFonts w:ascii="Times New Roman" w:eastAsia="Times New Roman" w:hAnsi="Times New Roman" w:cs="Times New Roman"/>
          <w:sz w:val="28"/>
          <w:szCs w:val="28"/>
          <w:lang w:val="uk-UA" w:eastAsia="ru-RU"/>
        </w:rPr>
        <w:t>теоретико-методичні</w:t>
      </w:r>
      <w:proofErr w:type="spellEnd"/>
      <w:r w:rsidRPr="005E4642">
        <w:rPr>
          <w:rFonts w:ascii="Times New Roman" w:eastAsia="Times New Roman" w:hAnsi="Times New Roman" w:cs="Times New Roman"/>
          <w:sz w:val="28"/>
          <w:szCs w:val="28"/>
          <w:lang w:val="uk-UA" w:eastAsia="ru-RU"/>
        </w:rPr>
        <w:t xml:space="preserve"> основи : монографія /  Безпалько О. В. – К. : Наук, світ, 2006. – 363 с.</w:t>
      </w:r>
    </w:p>
    <w:p w:rsidR="005E4642" w:rsidRPr="005E4642" w:rsidRDefault="005E4642" w:rsidP="009D5C43">
      <w:pPr>
        <w:autoSpaceDE w:val="0"/>
        <w:autoSpaceDN w:val="0"/>
        <w:adjustRightInd w:val="0"/>
        <w:spacing w:before="160" w:after="0"/>
        <w:ind w:left="48" w:right="-104"/>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2.</w:t>
      </w:r>
      <w:r w:rsidRPr="005E4642">
        <w:rPr>
          <w:rFonts w:ascii="Times New Roman" w:eastAsia="Times New Roman" w:hAnsi="Times New Roman" w:cs="Times New Roman"/>
          <w:sz w:val="28"/>
          <w:szCs w:val="28"/>
          <w:lang w:val="uk-UA" w:eastAsia="ru-RU"/>
        </w:rPr>
        <w:tab/>
        <w:t xml:space="preserve">Безпалько О.В. Соціальна педагогіка: схеми, таблиці, коментарі : </w:t>
      </w:r>
      <w:proofErr w:type="spellStart"/>
      <w:r w:rsidRPr="005E4642">
        <w:rPr>
          <w:rFonts w:ascii="Times New Roman" w:eastAsia="Times New Roman" w:hAnsi="Times New Roman" w:cs="Times New Roman"/>
          <w:sz w:val="28"/>
          <w:szCs w:val="28"/>
          <w:lang w:val="uk-UA" w:eastAsia="ru-RU"/>
        </w:rPr>
        <w:t>навч</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посіб</w:t>
      </w:r>
      <w:proofErr w:type="spellEnd"/>
      <w:r w:rsidRPr="005E4642">
        <w:rPr>
          <w:rFonts w:ascii="Times New Roman" w:eastAsia="Times New Roman" w:hAnsi="Times New Roman" w:cs="Times New Roman"/>
          <w:sz w:val="28"/>
          <w:szCs w:val="28"/>
          <w:lang w:val="uk-UA" w:eastAsia="ru-RU"/>
        </w:rPr>
        <w:t xml:space="preserve">. для </w:t>
      </w:r>
      <w:proofErr w:type="spellStart"/>
      <w:r w:rsidRPr="005E4642">
        <w:rPr>
          <w:rFonts w:ascii="Times New Roman" w:eastAsia="Times New Roman" w:hAnsi="Times New Roman" w:cs="Times New Roman"/>
          <w:sz w:val="28"/>
          <w:szCs w:val="28"/>
          <w:lang w:val="uk-UA" w:eastAsia="ru-RU"/>
        </w:rPr>
        <w:t>студ</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вищ</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навч</w:t>
      </w:r>
      <w:proofErr w:type="spellEnd"/>
      <w:r w:rsidRPr="005E4642">
        <w:rPr>
          <w:rFonts w:ascii="Times New Roman" w:eastAsia="Times New Roman" w:hAnsi="Times New Roman" w:cs="Times New Roman"/>
          <w:sz w:val="28"/>
          <w:szCs w:val="28"/>
          <w:lang w:val="uk-UA" w:eastAsia="ru-RU"/>
        </w:rPr>
        <w:t>. закладів / Безпалько О. В. – К. : Центр учбової літератури, 2009. – 208 с.</w:t>
      </w:r>
    </w:p>
    <w:p w:rsidR="005E4642" w:rsidRPr="005E4642" w:rsidRDefault="005E4642" w:rsidP="009D5C43">
      <w:pPr>
        <w:autoSpaceDE w:val="0"/>
        <w:autoSpaceDN w:val="0"/>
        <w:adjustRightInd w:val="0"/>
        <w:spacing w:before="160" w:after="0"/>
        <w:ind w:left="48" w:right="-104"/>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3.</w:t>
      </w:r>
      <w:r w:rsidRPr="005E4642">
        <w:rPr>
          <w:rFonts w:ascii="Times New Roman" w:eastAsia="Times New Roman" w:hAnsi="Times New Roman" w:cs="Times New Roman"/>
          <w:sz w:val="28"/>
          <w:szCs w:val="28"/>
          <w:lang w:val="uk-UA" w:eastAsia="ru-RU"/>
        </w:rPr>
        <w:tab/>
        <w:t xml:space="preserve">Василькова Т. А. </w:t>
      </w:r>
      <w:proofErr w:type="spellStart"/>
      <w:r w:rsidRPr="005E4642">
        <w:rPr>
          <w:rFonts w:ascii="Times New Roman" w:eastAsia="Times New Roman" w:hAnsi="Times New Roman" w:cs="Times New Roman"/>
          <w:sz w:val="28"/>
          <w:szCs w:val="28"/>
          <w:lang w:val="uk-UA" w:eastAsia="ru-RU"/>
        </w:rPr>
        <w:t>Социальная</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педагогика</w:t>
      </w:r>
      <w:proofErr w:type="spellEnd"/>
      <w:r w:rsidRPr="005E4642">
        <w:rPr>
          <w:rFonts w:ascii="Times New Roman" w:eastAsia="Times New Roman" w:hAnsi="Times New Roman" w:cs="Times New Roman"/>
          <w:sz w:val="28"/>
          <w:szCs w:val="28"/>
          <w:lang w:val="uk-UA" w:eastAsia="ru-RU"/>
        </w:rPr>
        <w:t xml:space="preserve"> : </w:t>
      </w:r>
      <w:proofErr w:type="spellStart"/>
      <w:r w:rsidRPr="005E4642">
        <w:rPr>
          <w:rFonts w:ascii="Times New Roman" w:eastAsia="Times New Roman" w:hAnsi="Times New Roman" w:cs="Times New Roman"/>
          <w:sz w:val="28"/>
          <w:szCs w:val="28"/>
          <w:lang w:val="uk-UA" w:eastAsia="ru-RU"/>
        </w:rPr>
        <w:t>учеб</w:t>
      </w:r>
      <w:proofErr w:type="spellEnd"/>
      <w:r w:rsidRPr="005E4642">
        <w:rPr>
          <w:rFonts w:ascii="Times New Roman" w:eastAsia="Times New Roman" w:hAnsi="Times New Roman" w:cs="Times New Roman"/>
          <w:sz w:val="28"/>
          <w:szCs w:val="28"/>
          <w:lang w:val="uk-UA" w:eastAsia="ru-RU"/>
        </w:rPr>
        <w:t xml:space="preserve">. пособ. / </w:t>
      </w:r>
      <w:r w:rsidRPr="005E4642">
        <w:rPr>
          <w:rFonts w:ascii="Times New Roman" w:eastAsia="Times New Roman" w:hAnsi="Times New Roman" w:cs="Times New Roman"/>
          <w:sz w:val="28"/>
          <w:szCs w:val="28"/>
          <w:lang w:val="uk-UA" w:eastAsia="ru-RU"/>
        </w:rPr>
        <w:br/>
        <w:t>Т. А. Василькова, Ю. В. Василькова – М. : КНОРУС, 2010. – 240 с.</w:t>
      </w:r>
    </w:p>
    <w:p w:rsidR="005E4642" w:rsidRPr="005E4642" w:rsidRDefault="005E4642" w:rsidP="009D5C43">
      <w:pPr>
        <w:autoSpaceDE w:val="0"/>
        <w:autoSpaceDN w:val="0"/>
        <w:adjustRightInd w:val="0"/>
        <w:spacing w:before="160" w:after="0"/>
        <w:ind w:left="48" w:right="-104"/>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4.</w:t>
      </w:r>
      <w:r w:rsidRPr="005E4642">
        <w:rPr>
          <w:rFonts w:ascii="Times New Roman" w:eastAsia="Times New Roman" w:hAnsi="Times New Roman" w:cs="Times New Roman"/>
          <w:sz w:val="28"/>
          <w:szCs w:val="28"/>
          <w:lang w:val="uk-UA" w:eastAsia="ru-RU"/>
        </w:rPr>
        <w:tab/>
      </w:r>
      <w:proofErr w:type="spellStart"/>
      <w:r w:rsidRPr="005E4642">
        <w:rPr>
          <w:rFonts w:ascii="Times New Roman" w:eastAsia="Times New Roman" w:hAnsi="Times New Roman" w:cs="Times New Roman"/>
          <w:sz w:val="28"/>
          <w:szCs w:val="28"/>
          <w:lang w:val="uk-UA" w:eastAsia="ru-RU"/>
        </w:rPr>
        <w:t>Методы</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практической</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социальной</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психологии</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диагностика</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консультирование</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тренинг</w:t>
      </w:r>
      <w:proofErr w:type="spellEnd"/>
      <w:r w:rsidRPr="005E4642">
        <w:rPr>
          <w:rFonts w:ascii="Times New Roman" w:eastAsia="Times New Roman" w:hAnsi="Times New Roman" w:cs="Times New Roman"/>
          <w:sz w:val="28"/>
          <w:szCs w:val="28"/>
          <w:lang w:val="uk-UA" w:eastAsia="ru-RU"/>
        </w:rPr>
        <w:t xml:space="preserve"> : </w:t>
      </w:r>
      <w:proofErr w:type="spellStart"/>
      <w:r w:rsidRPr="005E4642">
        <w:rPr>
          <w:rFonts w:ascii="Times New Roman" w:eastAsia="Times New Roman" w:hAnsi="Times New Roman" w:cs="Times New Roman"/>
          <w:sz w:val="28"/>
          <w:szCs w:val="28"/>
          <w:lang w:val="uk-UA" w:eastAsia="ru-RU"/>
        </w:rPr>
        <w:t>учеб</w:t>
      </w:r>
      <w:proofErr w:type="spellEnd"/>
      <w:r w:rsidRPr="005E4642">
        <w:rPr>
          <w:rFonts w:ascii="Times New Roman" w:eastAsia="Times New Roman" w:hAnsi="Times New Roman" w:cs="Times New Roman"/>
          <w:sz w:val="28"/>
          <w:szCs w:val="28"/>
          <w:lang w:val="uk-UA" w:eastAsia="ru-RU"/>
        </w:rPr>
        <w:t xml:space="preserve">. пособ. / Ю. М. Жуков, А. К. </w:t>
      </w:r>
      <w:proofErr w:type="spellStart"/>
      <w:r w:rsidRPr="005E4642">
        <w:rPr>
          <w:rFonts w:ascii="Times New Roman" w:eastAsia="Times New Roman" w:hAnsi="Times New Roman" w:cs="Times New Roman"/>
          <w:sz w:val="28"/>
          <w:szCs w:val="28"/>
          <w:lang w:val="uk-UA" w:eastAsia="ru-RU"/>
        </w:rPr>
        <w:t>Ерофеев</w:t>
      </w:r>
      <w:proofErr w:type="spellEnd"/>
      <w:r w:rsidRPr="005E4642">
        <w:rPr>
          <w:rFonts w:ascii="Times New Roman" w:eastAsia="Times New Roman" w:hAnsi="Times New Roman" w:cs="Times New Roman"/>
          <w:sz w:val="28"/>
          <w:szCs w:val="28"/>
          <w:lang w:val="uk-UA" w:eastAsia="ru-RU"/>
        </w:rPr>
        <w:t xml:space="preserve">, </w:t>
      </w:r>
      <w:r w:rsidRPr="005E4642">
        <w:rPr>
          <w:rFonts w:ascii="Times New Roman" w:eastAsia="Times New Roman" w:hAnsi="Times New Roman" w:cs="Times New Roman"/>
          <w:sz w:val="28"/>
          <w:szCs w:val="28"/>
          <w:lang w:val="uk-UA" w:eastAsia="ru-RU"/>
        </w:rPr>
        <w:br/>
        <w:t xml:space="preserve">С. А. </w:t>
      </w:r>
      <w:proofErr w:type="spellStart"/>
      <w:r w:rsidRPr="005E4642">
        <w:rPr>
          <w:rFonts w:ascii="Times New Roman" w:eastAsia="Times New Roman" w:hAnsi="Times New Roman" w:cs="Times New Roman"/>
          <w:sz w:val="28"/>
          <w:szCs w:val="28"/>
          <w:lang w:val="uk-UA" w:eastAsia="ru-RU"/>
        </w:rPr>
        <w:t>Липавтов</w:t>
      </w:r>
      <w:proofErr w:type="spellEnd"/>
      <w:r w:rsidRPr="005E4642">
        <w:rPr>
          <w:rFonts w:ascii="Times New Roman" w:eastAsia="Times New Roman" w:hAnsi="Times New Roman" w:cs="Times New Roman"/>
          <w:sz w:val="28"/>
          <w:szCs w:val="28"/>
          <w:lang w:val="uk-UA" w:eastAsia="ru-RU"/>
        </w:rPr>
        <w:t xml:space="preserve"> и др. – М. : Аспект Пресс, 2004. – 256 с.</w:t>
      </w:r>
    </w:p>
    <w:p w:rsidR="005E4642" w:rsidRPr="005E4642" w:rsidRDefault="005E4642" w:rsidP="009D5C43">
      <w:pPr>
        <w:autoSpaceDE w:val="0"/>
        <w:autoSpaceDN w:val="0"/>
        <w:adjustRightInd w:val="0"/>
        <w:spacing w:before="160" w:after="0"/>
        <w:ind w:left="48" w:right="-104"/>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5.    Мудрик А. В. </w:t>
      </w:r>
      <w:proofErr w:type="spellStart"/>
      <w:r w:rsidRPr="005E4642">
        <w:rPr>
          <w:rFonts w:ascii="Times New Roman" w:eastAsia="Times New Roman" w:hAnsi="Times New Roman" w:cs="Times New Roman"/>
          <w:sz w:val="28"/>
          <w:szCs w:val="28"/>
          <w:lang w:val="uk-UA" w:eastAsia="ru-RU"/>
        </w:rPr>
        <w:t>Социальная</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педагогика</w:t>
      </w:r>
      <w:proofErr w:type="spellEnd"/>
      <w:r w:rsidRPr="005E4642">
        <w:rPr>
          <w:rFonts w:ascii="Times New Roman" w:eastAsia="Times New Roman" w:hAnsi="Times New Roman" w:cs="Times New Roman"/>
          <w:sz w:val="28"/>
          <w:szCs w:val="28"/>
          <w:lang w:val="uk-UA" w:eastAsia="ru-RU"/>
        </w:rPr>
        <w:t xml:space="preserve"> : </w:t>
      </w:r>
      <w:proofErr w:type="spellStart"/>
      <w:r w:rsidRPr="005E4642">
        <w:rPr>
          <w:rFonts w:ascii="Times New Roman" w:eastAsia="Times New Roman" w:hAnsi="Times New Roman" w:cs="Times New Roman"/>
          <w:sz w:val="28"/>
          <w:szCs w:val="28"/>
          <w:lang w:val="uk-UA" w:eastAsia="ru-RU"/>
        </w:rPr>
        <w:t>учеб</w:t>
      </w:r>
      <w:proofErr w:type="spellEnd"/>
      <w:r w:rsidRPr="005E4642">
        <w:rPr>
          <w:rFonts w:ascii="Times New Roman" w:eastAsia="Times New Roman" w:hAnsi="Times New Roman" w:cs="Times New Roman"/>
          <w:sz w:val="28"/>
          <w:szCs w:val="28"/>
          <w:lang w:val="uk-UA" w:eastAsia="ru-RU"/>
        </w:rPr>
        <w:t xml:space="preserve">. для пед. </w:t>
      </w:r>
      <w:proofErr w:type="spellStart"/>
      <w:r w:rsidRPr="005E4642">
        <w:rPr>
          <w:rFonts w:ascii="Times New Roman" w:eastAsia="Times New Roman" w:hAnsi="Times New Roman" w:cs="Times New Roman"/>
          <w:sz w:val="28"/>
          <w:szCs w:val="28"/>
          <w:lang w:val="uk-UA" w:eastAsia="ru-RU"/>
        </w:rPr>
        <w:t>вузов</w:t>
      </w:r>
      <w:proofErr w:type="spellEnd"/>
      <w:r w:rsidRPr="005E4642">
        <w:rPr>
          <w:rFonts w:ascii="Times New Roman" w:eastAsia="Times New Roman" w:hAnsi="Times New Roman" w:cs="Times New Roman"/>
          <w:sz w:val="28"/>
          <w:szCs w:val="28"/>
          <w:lang w:val="uk-UA" w:eastAsia="ru-RU"/>
        </w:rPr>
        <w:t xml:space="preserve"> /  Мудрик А. В. ; </w:t>
      </w:r>
      <w:proofErr w:type="spellStart"/>
      <w:r w:rsidRPr="005E4642">
        <w:rPr>
          <w:rFonts w:ascii="Times New Roman" w:eastAsia="Times New Roman" w:hAnsi="Times New Roman" w:cs="Times New Roman"/>
          <w:sz w:val="28"/>
          <w:szCs w:val="28"/>
          <w:lang w:val="uk-UA" w:eastAsia="ru-RU"/>
        </w:rPr>
        <w:t>под</w:t>
      </w:r>
      <w:proofErr w:type="spellEnd"/>
      <w:r w:rsidRPr="005E4642">
        <w:rPr>
          <w:rFonts w:ascii="Times New Roman" w:eastAsia="Times New Roman" w:hAnsi="Times New Roman" w:cs="Times New Roman"/>
          <w:sz w:val="28"/>
          <w:szCs w:val="28"/>
          <w:lang w:val="uk-UA" w:eastAsia="ru-RU"/>
        </w:rPr>
        <w:t xml:space="preserve"> ред. </w:t>
      </w:r>
      <w:proofErr w:type="spellStart"/>
      <w:r w:rsidRPr="005E4642">
        <w:rPr>
          <w:rFonts w:ascii="Times New Roman" w:eastAsia="Times New Roman" w:hAnsi="Times New Roman" w:cs="Times New Roman"/>
          <w:sz w:val="28"/>
          <w:szCs w:val="28"/>
          <w:lang w:val="uk-UA" w:eastAsia="ru-RU"/>
        </w:rPr>
        <w:t>Сластенина</w:t>
      </w:r>
      <w:proofErr w:type="spellEnd"/>
      <w:r w:rsidRPr="005E4642">
        <w:rPr>
          <w:rFonts w:ascii="Times New Roman" w:eastAsia="Times New Roman" w:hAnsi="Times New Roman" w:cs="Times New Roman"/>
          <w:sz w:val="28"/>
          <w:szCs w:val="28"/>
          <w:lang w:val="uk-UA" w:eastAsia="ru-RU"/>
        </w:rPr>
        <w:t xml:space="preserve"> В. А. – М. : </w:t>
      </w:r>
      <w:proofErr w:type="spellStart"/>
      <w:r w:rsidRPr="005E4642">
        <w:rPr>
          <w:rFonts w:ascii="Times New Roman" w:eastAsia="Times New Roman" w:hAnsi="Times New Roman" w:cs="Times New Roman"/>
          <w:sz w:val="28"/>
          <w:szCs w:val="28"/>
          <w:lang w:val="uk-UA" w:eastAsia="ru-RU"/>
        </w:rPr>
        <w:t>Академия</w:t>
      </w:r>
      <w:proofErr w:type="spellEnd"/>
      <w:r w:rsidRPr="005E4642">
        <w:rPr>
          <w:rFonts w:ascii="Times New Roman" w:eastAsia="Times New Roman" w:hAnsi="Times New Roman" w:cs="Times New Roman"/>
          <w:sz w:val="28"/>
          <w:szCs w:val="28"/>
          <w:lang w:val="uk-UA" w:eastAsia="ru-RU"/>
        </w:rPr>
        <w:t>, 2000. – 200 с.</w:t>
      </w:r>
    </w:p>
    <w:p w:rsidR="005E4642" w:rsidRPr="005E4642" w:rsidRDefault="005E4642" w:rsidP="0065135E">
      <w:pPr>
        <w:widowControl w:val="0"/>
        <w:numPr>
          <w:ilvl w:val="0"/>
          <w:numId w:val="15"/>
        </w:numPr>
        <w:shd w:val="clear" w:color="auto" w:fill="FFFFFF"/>
        <w:tabs>
          <w:tab w:val="num" w:pos="720"/>
        </w:tabs>
        <w:autoSpaceDE w:val="0"/>
        <w:autoSpaceDN w:val="0"/>
        <w:adjustRightInd w:val="0"/>
        <w:spacing w:after="0"/>
        <w:ind w:left="48"/>
        <w:contextualSpacing/>
        <w:jc w:val="both"/>
        <w:rPr>
          <w:rFonts w:ascii="Times New Roman" w:eastAsia="Times New Roman" w:hAnsi="Times New Roman" w:cs="Times New Roman"/>
          <w:sz w:val="28"/>
          <w:szCs w:val="28"/>
          <w:lang w:val="uk-UA" w:eastAsia="ru-RU"/>
        </w:rPr>
      </w:pPr>
      <w:proofErr w:type="spellStart"/>
      <w:r w:rsidRPr="005E4642">
        <w:rPr>
          <w:rFonts w:ascii="Times New Roman" w:eastAsia="Times New Roman" w:hAnsi="Times New Roman" w:cs="Times New Roman"/>
          <w:sz w:val="28"/>
          <w:szCs w:val="28"/>
          <w:lang w:val="uk-UA" w:eastAsia="ru-RU"/>
        </w:rPr>
        <w:t>Орбан-Лембрик</w:t>
      </w:r>
      <w:proofErr w:type="spellEnd"/>
      <w:r w:rsidRPr="005E4642">
        <w:rPr>
          <w:rFonts w:ascii="Times New Roman" w:eastAsia="Times New Roman" w:hAnsi="Times New Roman" w:cs="Times New Roman"/>
          <w:sz w:val="28"/>
          <w:szCs w:val="28"/>
          <w:lang w:val="uk-UA" w:eastAsia="ru-RU"/>
        </w:rPr>
        <w:t xml:space="preserve"> Л. Е. Соціальна психологія : посібник / </w:t>
      </w:r>
      <w:proofErr w:type="spellStart"/>
      <w:r w:rsidRPr="005E4642">
        <w:rPr>
          <w:rFonts w:ascii="Times New Roman" w:eastAsia="Times New Roman" w:hAnsi="Times New Roman" w:cs="Times New Roman"/>
          <w:sz w:val="28"/>
          <w:szCs w:val="28"/>
          <w:lang w:val="uk-UA" w:eastAsia="ru-RU"/>
        </w:rPr>
        <w:t>Орбан-Лембрик</w:t>
      </w:r>
      <w:proofErr w:type="spellEnd"/>
      <w:r w:rsidRPr="005E4642">
        <w:rPr>
          <w:rFonts w:ascii="Times New Roman" w:eastAsia="Times New Roman" w:hAnsi="Times New Roman" w:cs="Times New Roman"/>
          <w:sz w:val="28"/>
          <w:szCs w:val="28"/>
          <w:lang w:val="uk-UA" w:eastAsia="ru-RU"/>
        </w:rPr>
        <w:t xml:space="preserve"> Л. Е. – К. : </w:t>
      </w:r>
      <w:proofErr w:type="spellStart"/>
      <w:r w:rsidRPr="005E4642">
        <w:rPr>
          <w:rFonts w:ascii="Times New Roman" w:eastAsia="Times New Roman" w:hAnsi="Times New Roman" w:cs="Times New Roman"/>
          <w:sz w:val="28"/>
          <w:szCs w:val="28"/>
          <w:lang w:val="uk-UA" w:eastAsia="ru-RU"/>
        </w:rPr>
        <w:t>Академвидав</w:t>
      </w:r>
      <w:proofErr w:type="spellEnd"/>
      <w:r w:rsidRPr="005E4642">
        <w:rPr>
          <w:rFonts w:ascii="Times New Roman" w:eastAsia="Times New Roman" w:hAnsi="Times New Roman" w:cs="Times New Roman"/>
          <w:sz w:val="28"/>
          <w:szCs w:val="28"/>
          <w:lang w:val="uk-UA" w:eastAsia="ru-RU"/>
        </w:rPr>
        <w:t>, 2003. – 448 с.</w:t>
      </w:r>
    </w:p>
    <w:p w:rsidR="005E4642" w:rsidRPr="005E4642" w:rsidRDefault="005E4642" w:rsidP="0065135E">
      <w:pPr>
        <w:widowControl w:val="0"/>
        <w:numPr>
          <w:ilvl w:val="0"/>
          <w:numId w:val="15"/>
        </w:numPr>
        <w:autoSpaceDE w:val="0"/>
        <w:autoSpaceDN w:val="0"/>
        <w:adjustRightInd w:val="0"/>
        <w:spacing w:after="0"/>
        <w:ind w:left="48"/>
        <w:contextualSpacing/>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Волкова Н. П. Педагогіка : посібник для </w:t>
      </w:r>
      <w:proofErr w:type="spellStart"/>
      <w:r w:rsidRPr="005E4642">
        <w:rPr>
          <w:rFonts w:ascii="Times New Roman" w:eastAsia="Times New Roman" w:hAnsi="Times New Roman" w:cs="Times New Roman"/>
          <w:sz w:val="28"/>
          <w:szCs w:val="28"/>
          <w:lang w:val="uk-UA" w:eastAsia="ru-RU"/>
        </w:rPr>
        <w:t>студ</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вищ</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навч</w:t>
      </w:r>
      <w:proofErr w:type="spellEnd"/>
      <w:r w:rsidRPr="005E4642">
        <w:rPr>
          <w:rFonts w:ascii="Times New Roman" w:eastAsia="Times New Roman" w:hAnsi="Times New Roman" w:cs="Times New Roman"/>
          <w:sz w:val="28"/>
          <w:szCs w:val="28"/>
          <w:lang w:val="uk-UA" w:eastAsia="ru-RU"/>
        </w:rPr>
        <w:t>. закладів / Волкова Н. П. – К. : Видавничий центр «Академія», 2001. – 576 с.</w:t>
      </w:r>
    </w:p>
    <w:p w:rsidR="005E4642" w:rsidRPr="005E4642" w:rsidRDefault="005E4642" w:rsidP="0065135E">
      <w:pPr>
        <w:widowControl w:val="0"/>
        <w:numPr>
          <w:ilvl w:val="0"/>
          <w:numId w:val="15"/>
        </w:numPr>
        <w:shd w:val="clear" w:color="auto" w:fill="FFFFFF"/>
        <w:autoSpaceDE w:val="0"/>
        <w:autoSpaceDN w:val="0"/>
        <w:adjustRightInd w:val="0"/>
        <w:spacing w:after="0"/>
        <w:ind w:left="48"/>
        <w:contextualSpacing/>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Стимулювання та корекція поведінки як ефективний метод в процесі естетичного виховання / Електронний ресурс: </w:t>
      </w:r>
      <w:hyperlink r:id="rId11" w:history="1">
        <w:r w:rsidRPr="009D5C43">
          <w:rPr>
            <w:rFonts w:ascii="Times New Roman" w:eastAsia="Times New Roman" w:hAnsi="Times New Roman" w:cs="Times New Roman"/>
            <w:sz w:val="28"/>
            <w:szCs w:val="28"/>
            <w:u w:val="single"/>
            <w:lang w:val="uk-UA" w:eastAsia="ru-RU"/>
          </w:rPr>
          <w:t>http://www.educationua.net/silovs-</w:t>
        </w:r>
        <w:r w:rsidRPr="009D5C43">
          <w:rPr>
            <w:rFonts w:ascii="Times New Roman" w:eastAsia="Times New Roman" w:hAnsi="Times New Roman" w:cs="Times New Roman"/>
            <w:sz w:val="28"/>
            <w:szCs w:val="28"/>
            <w:u w:val="single"/>
            <w:lang w:val="uk-UA" w:eastAsia="ru-RU"/>
          </w:rPr>
          <w:lastRenderedPageBreak/>
          <w:t>54-1.html</w:t>
        </w:r>
      </w:hyperlink>
    </w:p>
    <w:p w:rsidR="005E4642" w:rsidRPr="005E4642" w:rsidRDefault="005E4642" w:rsidP="0065135E">
      <w:pPr>
        <w:widowControl w:val="0"/>
        <w:numPr>
          <w:ilvl w:val="0"/>
          <w:numId w:val="15"/>
        </w:numPr>
        <w:shd w:val="clear" w:color="auto" w:fill="FFFFFF"/>
        <w:tabs>
          <w:tab w:val="num" w:pos="720"/>
        </w:tabs>
        <w:autoSpaceDE w:val="0"/>
        <w:autoSpaceDN w:val="0"/>
        <w:adjustRightInd w:val="0"/>
        <w:spacing w:after="0"/>
        <w:ind w:left="48"/>
        <w:contextualSpacing/>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Методи стимулювання поведінки і діяльності / Електронний ресурс: </w:t>
      </w:r>
      <w:hyperlink r:id="rId12" w:history="1">
        <w:r w:rsidRPr="009D5C43">
          <w:rPr>
            <w:rFonts w:ascii="Times New Roman" w:eastAsia="Times New Roman" w:hAnsi="Times New Roman" w:cs="Times New Roman"/>
            <w:sz w:val="28"/>
            <w:szCs w:val="28"/>
            <w:u w:val="single"/>
            <w:lang w:val="uk-UA" w:eastAsia="ru-RU"/>
          </w:rPr>
          <w:t>http://pidruchniki.com/15980319/pedagogika/metodi_stimulyuvannya_povedinki_diyalnosti</w:t>
        </w:r>
      </w:hyperlink>
    </w:p>
    <w:p w:rsidR="005E4642" w:rsidRPr="005E4642" w:rsidRDefault="005E4642" w:rsidP="0065135E">
      <w:pPr>
        <w:widowControl w:val="0"/>
        <w:numPr>
          <w:ilvl w:val="0"/>
          <w:numId w:val="15"/>
        </w:numPr>
        <w:shd w:val="clear" w:color="auto" w:fill="FFFFFF"/>
        <w:tabs>
          <w:tab w:val="num" w:pos="720"/>
        </w:tabs>
        <w:autoSpaceDE w:val="0"/>
        <w:autoSpaceDN w:val="0"/>
        <w:adjustRightInd w:val="0"/>
        <w:spacing w:after="0"/>
        <w:ind w:left="48"/>
        <w:contextualSpacing/>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Психологічні особливості ігрової діяльності / Електронний ресурс: </w:t>
      </w:r>
      <w:hyperlink r:id="rId13" w:history="1">
        <w:r w:rsidRPr="009D5C43">
          <w:rPr>
            <w:rFonts w:ascii="Times New Roman" w:eastAsia="Times New Roman" w:hAnsi="Times New Roman" w:cs="Times New Roman"/>
            <w:sz w:val="28"/>
            <w:szCs w:val="28"/>
            <w:u w:val="single"/>
            <w:lang w:val="uk-UA" w:eastAsia="ru-RU"/>
          </w:rPr>
          <w:t>http://medbib.in.ua/dityacha-psihologiya.html</w:t>
        </w:r>
      </w:hyperlink>
      <w:r w:rsidRPr="005E4642">
        <w:rPr>
          <w:rFonts w:ascii="Times New Roman" w:eastAsia="Times New Roman" w:hAnsi="Times New Roman" w:cs="Times New Roman"/>
          <w:sz w:val="28"/>
          <w:szCs w:val="28"/>
          <w:lang w:val="uk-UA" w:eastAsia="ru-RU"/>
        </w:rPr>
        <w:t xml:space="preserve"> </w:t>
      </w:r>
    </w:p>
    <w:p w:rsidR="005E4642" w:rsidRPr="005E4642" w:rsidRDefault="005E4642" w:rsidP="0065135E">
      <w:pPr>
        <w:widowControl w:val="0"/>
        <w:numPr>
          <w:ilvl w:val="0"/>
          <w:numId w:val="15"/>
        </w:numPr>
        <w:shd w:val="clear" w:color="auto" w:fill="FFFFFF"/>
        <w:tabs>
          <w:tab w:val="num" w:pos="720"/>
        </w:tabs>
        <w:autoSpaceDE w:val="0"/>
        <w:autoSpaceDN w:val="0"/>
        <w:adjustRightInd w:val="0"/>
        <w:spacing w:after="0"/>
        <w:ind w:left="48"/>
        <w:contextualSpacing/>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Методи виховання / Електронний ресурс: </w:t>
      </w:r>
      <w:hyperlink r:id="rId14" w:history="1">
        <w:r w:rsidRPr="009D5C43">
          <w:rPr>
            <w:rFonts w:ascii="Times New Roman" w:eastAsia="Times New Roman" w:hAnsi="Times New Roman" w:cs="Times New Roman"/>
            <w:sz w:val="28"/>
            <w:szCs w:val="28"/>
            <w:u w:val="single"/>
            <w:lang w:val="uk-UA" w:eastAsia="ru-RU"/>
          </w:rPr>
          <w:t>http://studentam.net.ua/content/view/2241/97/</w:t>
        </w:r>
      </w:hyperlink>
    </w:p>
    <w:p w:rsidR="005E4642" w:rsidRPr="005E4642" w:rsidRDefault="005E4642" w:rsidP="009D5C43">
      <w:pPr>
        <w:autoSpaceDE w:val="0"/>
        <w:autoSpaceDN w:val="0"/>
        <w:adjustRightInd w:val="0"/>
        <w:spacing w:before="160" w:after="0"/>
        <w:ind w:left="48" w:right="-104"/>
        <w:jc w:val="both"/>
        <w:rPr>
          <w:rFonts w:ascii="Times New Roman" w:eastAsia="Times New Roman" w:hAnsi="Times New Roman" w:cs="Times New Roman"/>
          <w:sz w:val="28"/>
          <w:szCs w:val="28"/>
          <w:lang w:val="uk-UA" w:eastAsia="ru-RU"/>
        </w:rPr>
      </w:pPr>
    </w:p>
    <w:p w:rsidR="005E4642" w:rsidRPr="005E4642" w:rsidRDefault="005E4642" w:rsidP="009D5C43">
      <w:pPr>
        <w:spacing w:after="0"/>
        <w:ind w:left="48"/>
        <w:jc w:val="center"/>
        <w:rPr>
          <w:rFonts w:ascii="Times New Roman" w:eastAsia="Times New Roman" w:hAnsi="Times New Roman" w:cs="Times New Roman"/>
          <w:b/>
          <w:i/>
          <w:sz w:val="28"/>
          <w:szCs w:val="28"/>
          <w:lang w:val="uk-UA" w:eastAsia="ru-RU"/>
        </w:rPr>
      </w:pPr>
      <w:r w:rsidRPr="005E4642">
        <w:rPr>
          <w:rFonts w:ascii="Times New Roman" w:eastAsia="Times New Roman" w:hAnsi="Times New Roman" w:cs="Times New Roman"/>
          <w:b/>
          <w:i/>
          <w:sz w:val="28"/>
          <w:szCs w:val="28"/>
          <w:lang w:val="uk-UA" w:eastAsia="ru-RU"/>
        </w:rPr>
        <w:t xml:space="preserve">Семінарське заняття 7. </w:t>
      </w:r>
    </w:p>
    <w:p w:rsidR="005E4642" w:rsidRPr="005E4642" w:rsidRDefault="005E4642" w:rsidP="009D5C43">
      <w:pPr>
        <w:spacing w:after="0"/>
        <w:ind w:left="48"/>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 xml:space="preserve">Тема 7: Організаційні форми виховної роботи (2 </w:t>
      </w:r>
      <w:proofErr w:type="spellStart"/>
      <w:r w:rsidRPr="005E4642">
        <w:rPr>
          <w:rFonts w:ascii="Times New Roman" w:eastAsia="Times New Roman" w:hAnsi="Times New Roman" w:cs="Times New Roman"/>
          <w:b/>
          <w:sz w:val="28"/>
          <w:szCs w:val="28"/>
          <w:lang w:val="uk-UA" w:eastAsia="ru-RU"/>
        </w:rPr>
        <w:t>год</w:t>
      </w:r>
      <w:proofErr w:type="spellEnd"/>
      <w:r w:rsidRPr="005E4642">
        <w:rPr>
          <w:rFonts w:ascii="Times New Roman" w:eastAsia="Times New Roman" w:hAnsi="Times New Roman" w:cs="Times New Roman"/>
          <w:b/>
          <w:sz w:val="28"/>
          <w:szCs w:val="28"/>
          <w:lang w:val="uk-UA" w:eastAsia="ru-RU"/>
        </w:rPr>
        <w:t>)</w:t>
      </w:r>
    </w:p>
    <w:p w:rsidR="005E4642" w:rsidRPr="005E4642" w:rsidRDefault="005E4642" w:rsidP="009D5C43">
      <w:pPr>
        <w:spacing w:after="0"/>
        <w:ind w:left="48"/>
        <w:jc w:val="center"/>
        <w:rPr>
          <w:rFonts w:ascii="Times New Roman" w:eastAsia="Times New Roman" w:hAnsi="Times New Roman" w:cs="Times New Roman"/>
          <w:sz w:val="28"/>
          <w:szCs w:val="28"/>
          <w:lang w:val="uk-UA" w:eastAsia="ru-RU"/>
        </w:rPr>
      </w:pPr>
    </w:p>
    <w:p w:rsidR="005E4642" w:rsidRPr="005E4642" w:rsidRDefault="005E4642" w:rsidP="009D5C43">
      <w:pPr>
        <w:spacing w:after="0"/>
        <w:ind w:left="48"/>
        <w:jc w:val="center"/>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ПЛАН</w:t>
      </w:r>
    </w:p>
    <w:p w:rsidR="005E4642" w:rsidRPr="005E4642" w:rsidRDefault="005E4642" w:rsidP="0065135E">
      <w:pPr>
        <w:widowControl w:val="0"/>
        <w:numPr>
          <w:ilvl w:val="0"/>
          <w:numId w:val="16"/>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Позакласна виховна робота.</w:t>
      </w:r>
    </w:p>
    <w:p w:rsidR="005E4642" w:rsidRPr="005E4642" w:rsidRDefault="005E4642" w:rsidP="0065135E">
      <w:pPr>
        <w:widowControl w:val="0"/>
        <w:numPr>
          <w:ilvl w:val="0"/>
          <w:numId w:val="16"/>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Колективні творчі справи (КТС).</w:t>
      </w:r>
    </w:p>
    <w:p w:rsidR="005E4642" w:rsidRPr="005E4642" w:rsidRDefault="005E4642" w:rsidP="0065135E">
      <w:pPr>
        <w:widowControl w:val="0"/>
        <w:numPr>
          <w:ilvl w:val="0"/>
          <w:numId w:val="16"/>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Колективне планування виховної роботи.</w:t>
      </w:r>
    </w:p>
    <w:p w:rsidR="005E4642" w:rsidRPr="005E4642" w:rsidRDefault="005E4642" w:rsidP="009D5C43">
      <w:pPr>
        <w:spacing w:after="0"/>
        <w:ind w:left="48"/>
        <w:jc w:val="center"/>
        <w:rPr>
          <w:rFonts w:ascii="Times New Roman" w:eastAsia="Times New Roman" w:hAnsi="Times New Roman" w:cs="Times New Roman"/>
          <w:b/>
          <w:sz w:val="28"/>
          <w:szCs w:val="28"/>
          <w:lang w:val="uk-UA" w:eastAsia="ru-RU"/>
        </w:rPr>
      </w:pPr>
      <w:r w:rsidRPr="005E4642">
        <w:rPr>
          <w:rFonts w:ascii="Times New Roman" w:eastAsia="Times New Roman" w:hAnsi="Times New Roman" w:cs="Times New Roman"/>
          <w:b/>
          <w:sz w:val="28"/>
          <w:szCs w:val="28"/>
          <w:lang w:val="uk-UA" w:eastAsia="ru-RU"/>
        </w:rPr>
        <w:t>Література</w:t>
      </w:r>
    </w:p>
    <w:p w:rsidR="005E4642" w:rsidRPr="005E4642" w:rsidRDefault="005E4642" w:rsidP="0065135E">
      <w:pPr>
        <w:widowControl w:val="0"/>
        <w:numPr>
          <w:ilvl w:val="0"/>
          <w:numId w:val="17"/>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Методика організації виховної роботи в сучасній школі: навчальний посібник / Л. В. </w:t>
      </w:r>
      <w:proofErr w:type="spellStart"/>
      <w:r w:rsidRPr="005E4642">
        <w:rPr>
          <w:rFonts w:ascii="Times New Roman" w:eastAsia="Times New Roman" w:hAnsi="Times New Roman" w:cs="Times New Roman"/>
          <w:sz w:val="28"/>
          <w:szCs w:val="28"/>
          <w:lang w:val="uk-UA" w:eastAsia="ru-RU"/>
        </w:rPr>
        <w:t>Кондрашова</w:t>
      </w:r>
      <w:proofErr w:type="spellEnd"/>
      <w:r w:rsidRPr="005E4642">
        <w:rPr>
          <w:rFonts w:ascii="Times New Roman" w:eastAsia="Times New Roman" w:hAnsi="Times New Roman" w:cs="Times New Roman"/>
          <w:sz w:val="28"/>
          <w:szCs w:val="28"/>
          <w:lang w:val="uk-UA" w:eastAsia="ru-RU"/>
        </w:rPr>
        <w:t xml:space="preserve">, О. О. Лаврентьєва, Н. І. </w:t>
      </w:r>
      <w:proofErr w:type="spellStart"/>
      <w:r w:rsidRPr="005E4642">
        <w:rPr>
          <w:rFonts w:ascii="Times New Roman" w:eastAsia="Times New Roman" w:hAnsi="Times New Roman" w:cs="Times New Roman"/>
          <w:sz w:val="28"/>
          <w:szCs w:val="28"/>
          <w:lang w:val="uk-UA" w:eastAsia="ru-RU"/>
        </w:rPr>
        <w:t>Зеленкова</w:t>
      </w:r>
      <w:proofErr w:type="spellEnd"/>
      <w:r w:rsidRPr="005E4642">
        <w:rPr>
          <w:rFonts w:ascii="Times New Roman" w:eastAsia="Times New Roman" w:hAnsi="Times New Roman" w:cs="Times New Roman"/>
          <w:sz w:val="28"/>
          <w:szCs w:val="28"/>
          <w:lang w:val="uk-UA" w:eastAsia="ru-RU"/>
        </w:rPr>
        <w:t>. – Кривий Ріг, 2008. – 105 с.</w:t>
      </w:r>
    </w:p>
    <w:p w:rsidR="005E4642" w:rsidRPr="005E4642" w:rsidRDefault="005E4642" w:rsidP="0065135E">
      <w:pPr>
        <w:widowControl w:val="0"/>
        <w:numPr>
          <w:ilvl w:val="0"/>
          <w:numId w:val="17"/>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bCs/>
          <w:sz w:val="28"/>
          <w:szCs w:val="28"/>
          <w:lang w:val="uk-UA" w:eastAsia="ru-RU"/>
        </w:rPr>
        <w:t>Сучасні форми і методи національного виховання учнів шкіл-інтернатів</w:t>
      </w:r>
      <w:r w:rsidRPr="005E4642">
        <w:rPr>
          <w:rFonts w:ascii="Times New Roman" w:eastAsia="Times New Roman" w:hAnsi="Times New Roman" w:cs="Times New Roman"/>
          <w:sz w:val="28"/>
          <w:szCs w:val="28"/>
          <w:lang w:val="uk-UA" w:eastAsia="ru-RU"/>
        </w:rPr>
        <w:t xml:space="preserve"> : тематичний збірник праць </w:t>
      </w:r>
      <w:r w:rsidRPr="005E4642">
        <w:rPr>
          <w:rFonts w:ascii="Times New Roman" w:eastAsia="Times New Roman" w:hAnsi="Times New Roman" w:cs="Times New Roman"/>
          <w:bCs/>
          <w:sz w:val="28"/>
          <w:szCs w:val="28"/>
          <w:lang w:val="uk-UA" w:eastAsia="ru-RU"/>
        </w:rPr>
        <w:t>/</w:t>
      </w:r>
      <w:proofErr w:type="spellStart"/>
      <w:r w:rsidRPr="005E4642">
        <w:rPr>
          <w:rFonts w:ascii="Times New Roman" w:eastAsia="Times New Roman" w:hAnsi="Times New Roman" w:cs="Times New Roman"/>
          <w:bCs/>
          <w:sz w:val="28"/>
          <w:szCs w:val="28"/>
          <w:lang w:val="uk-UA" w:eastAsia="ru-RU"/>
        </w:rPr>
        <w:t> Упоря</w:t>
      </w:r>
      <w:proofErr w:type="spellEnd"/>
      <w:r w:rsidRPr="005E4642">
        <w:rPr>
          <w:rFonts w:ascii="Times New Roman" w:eastAsia="Times New Roman" w:hAnsi="Times New Roman" w:cs="Times New Roman"/>
          <w:bCs/>
          <w:sz w:val="28"/>
          <w:szCs w:val="28"/>
          <w:lang w:val="uk-UA" w:eastAsia="ru-RU"/>
        </w:rPr>
        <w:t xml:space="preserve">д.: </w:t>
      </w:r>
      <w:proofErr w:type="spellStart"/>
      <w:r w:rsidRPr="005E4642">
        <w:rPr>
          <w:rFonts w:ascii="Times New Roman" w:eastAsia="Times New Roman" w:hAnsi="Times New Roman" w:cs="Times New Roman"/>
          <w:bCs/>
          <w:sz w:val="28"/>
          <w:szCs w:val="28"/>
          <w:lang w:val="uk-UA" w:eastAsia="ru-RU"/>
        </w:rPr>
        <w:t>А. А. Воло</w:t>
      </w:r>
      <w:proofErr w:type="spellEnd"/>
      <w:r w:rsidRPr="005E4642">
        <w:rPr>
          <w:rFonts w:ascii="Times New Roman" w:eastAsia="Times New Roman" w:hAnsi="Times New Roman" w:cs="Times New Roman"/>
          <w:bCs/>
          <w:sz w:val="28"/>
          <w:szCs w:val="28"/>
          <w:lang w:val="uk-UA" w:eastAsia="ru-RU"/>
        </w:rPr>
        <w:t xml:space="preserve">сюк; за заг. редакцією </w:t>
      </w:r>
      <w:proofErr w:type="spellStart"/>
      <w:r w:rsidRPr="005E4642">
        <w:rPr>
          <w:rFonts w:ascii="Times New Roman" w:eastAsia="Times New Roman" w:hAnsi="Times New Roman" w:cs="Times New Roman"/>
          <w:bCs/>
          <w:sz w:val="28"/>
          <w:szCs w:val="28"/>
          <w:lang w:val="uk-UA" w:eastAsia="ru-RU"/>
        </w:rPr>
        <w:t>А. О. Лавренч</w:t>
      </w:r>
      <w:proofErr w:type="spellEnd"/>
      <w:r w:rsidRPr="005E4642">
        <w:rPr>
          <w:rFonts w:ascii="Times New Roman" w:eastAsia="Times New Roman" w:hAnsi="Times New Roman" w:cs="Times New Roman"/>
          <w:bCs/>
          <w:sz w:val="28"/>
          <w:szCs w:val="28"/>
          <w:lang w:val="uk-UA" w:eastAsia="ru-RU"/>
        </w:rPr>
        <w:t>ука. – Рівне : РОІППО, 2013. – 103 с.</w:t>
      </w:r>
    </w:p>
    <w:p w:rsidR="005E4642" w:rsidRPr="005E4642" w:rsidRDefault="005E4642" w:rsidP="0065135E">
      <w:pPr>
        <w:widowControl w:val="0"/>
        <w:numPr>
          <w:ilvl w:val="0"/>
          <w:numId w:val="17"/>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Інтерактивні освітні технології в умовах позашкільної освіти / Електронний ресурс: </w:t>
      </w:r>
      <w:hyperlink r:id="rId15" w:history="1">
        <w:r w:rsidRPr="009D5C43">
          <w:rPr>
            <w:rFonts w:ascii="Times New Roman" w:eastAsia="Times New Roman" w:hAnsi="Times New Roman" w:cs="Times New Roman"/>
            <w:sz w:val="28"/>
            <w:szCs w:val="28"/>
            <w:u w:val="single"/>
            <w:lang w:val="uk-UA" w:eastAsia="ru-RU"/>
          </w:rPr>
          <w:t>http://moloda-gvardiya.com.ua/ru/metodic-gme/metod-rekomend-men-cc.html</w:t>
        </w:r>
      </w:hyperlink>
    </w:p>
    <w:p w:rsidR="005E4642" w:rsidRPr="005E4642" w:rsidRDefault="005E4642" w:rsidP="0065135E">
      <w:pPr>
        <w:widowControl w:val="0"/>
        <w:numPr>
          <w:ilvl w:val="0"/>
          <w:numId w:val="17"/>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Волкова Н. П. Педагогіка : посібник для </w:t>
      </w:r>
      <w:proofErr w:type="spellStart"/>
      <w:r w:rsidRPr="005E4642">
        <w:rPr>
          <w:rFonts w:ascii="Times New Roman" w:eastAsia="Times New Roman" w:hAnsi="Times New Roman" w:cs="Times New Roman"/>
          <w:sz w:val="28"/>
          <w:szCs w:val="28"/>
          <w:lang w:val="uk-UA" w:eastAsia="ru-RU"/>
        </w:rPr>
        <w:t>студ</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вищ</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навч</w:t>
      </w:r>
      <w:proofErr w:type="spellEnd"/>
      <w:r w:rsidRPr="005E4642">
        <w:rPr>
          <w:rFonts w:ascii="Times New Roman" w:eastAsia="Times New Roman" w:hAnsi="Times New Roman" w:cs="Times New Roman"/>
          <w:sz w:val="28"/>
          <w:szCs w:val="28"/>
          <w:lang w:val="uk-UA" w:eastAsia="ru-RU"/>
        </w:rPr>
        <w:t>. закладів / Волкова Н. П. – К. : Видавничий центр «Академія», 2001. – 576 с.</w:t>
      </w:r>
    </w:p>
    <w:p w:rsidR="005E4642" w:rsidRPr="005E4642" w:rsidRDefault="005E4642" w:rsidP="0065135E">
      <w:pPr>
        <w:widowControl w:val="0"/>
        <w:numPr>
          <w:ilvl w:val="0"/>
          <w:numId w:val="17"/>
        </w:numPr>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5E4642">
        <w:rPr>
          <w:rFonts w:ascii="Times New Roman" w:eastAsia="Times New Roman" w:hAnsi="Times New Roman" w:cs="Times New Roman"/>
          <w:sz w:val="28"/>
          <w:szCs w:val="28"/>
          <w:lang w:val="uk-UA" w:eastAsia="ru-RU"/>
        </w:rPr>
        <w:t>Карпенчук</w:t>
      </w:r>
      <w:proofErr w:type="spellEnd"/>
      <w:r w:rsidRPr="005E4642">
        <w:rPr>
          <w:rFonts w:ascii="Times New Roman" w:eastAsia="Times New Roman" w:hAnsi="Times New Roman" w:cs="Times New Roman"/>
          <w:sz w:val="28"/>
          <w:szCs w:val="28"/>
          <w:lang w:val="uk-UA" w:eastAsia="ru-RU"/>
        </w:rPr>
        <w:t xml:space="preserve"> С. Г. Теорія і методика виховання : </w:t>
      </w:r>
      <w:proofErr w:type="spellStart"/>
      <w:r w:rsidRPr="005E4642">
        <w:rPr>
          <w:rFonts w:ascii="Times New Roman" w:eastAsia="Times New Roman" w:hAnsi="Times New Roman" w:cs="Times New Roman"/>
          <w:sz w:val="28"/>
          <w:szCs w:val="28"/>
          <w:lang w:val="uk-UA" w:eastAsia="ru-RU"/>
        </w:rPr>
        <w:t>навч</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посіб</w:t>
      </w:r>
      <w:proofErr w:type="spellEnd"/>
      <w:r w:rsidRPr="005E4642">
        <w:rPr>
          <w:rFonts w:ascii="Times New Roman" w:eastAsia="Times New Roman" w:hAnsi="Times New Roman" w:cs="Times New Roman"/>
          <w:sz w:val="28"/>
          <w:szCs w:val="28"/>
          <w:lang w:val="uk-UA" w:eastAsia="ru-RU"/>
        </w:rPr>
        <w:t xml:space="preserve">. / </w:t>
      </w:r>
      <w:r w:rsidRPr="005E4642">
        <w:rPr>
          <w:rFonts w:ascii="Times New Roman" w:eastAsia="Times New Roman" w:hAnsi="Times New Roman" w:cs="Times New Roman"/>
          <w:sz w:val="28"/>
          <w:szCs w:val="28"/>
          <w:lang w:val="uk-UA" w:eastAsia="ru-RU"/>
        </w:rPr>
        <w:br/>
      </w:r>
      <w:proofErr w:type="spellStart"/>
      <w:r w:rsidRPr="005E4642">
        <w:rPr>
          <w:rFonts w:ascii="Times New Roman" w:eastAsia="Times New Roman" w:hAnsi="Times New Roman" w:cs="Times New Roman"/>
          <w:sz w:val="28"/>
          <w:szCs w:val="28"/>
          <w:lang w:val="uk-UA" w:eastAsia="ru-RU"/>
        </w:rPr>
        <w:t>Карпенчук</w:t>
      </w:r>
      <w:proofErr w:type="spellEnd"/>
      <w:r w:rsidRPr="005E4642">
        <w:rPr>
          <w:rFonts w:ascii="Times New Roman" w:eastAsia="Times New Roman" w:hAnsi="Times New Roman" w:cs="Times New Roman"/>
          <w:sz w:val="28"/>
          <w:szCs w:val="28"/>
          <w:lang w:val="uk-UA" w:eastAsia="ru-RU"/>
        </w:rPr>
        <w:t xml:space="preserve"> С. Г.  – К. : Вища школа, 1997. – 250 с.</w:t>
      </w:r>
    </w:p>
    <w:p w:rsidR="005E4642" w:rsidRPr="005E4642" w:rsidRDefault="005E4642" w:rsidP="0065135E">
      <w:pPr>
        <w:widowControl w:val="0"/>
        <w:numPr>
          <w:ilvl w:val="0"/>
          <w:numId w:val="17"/>
        </w:numPr>
        <w:autoSpaceDE w:val="0"/>
        <w:autoSpaceDN w:val="0"/>
        <w:adjustRightInd w:val="0"/>
        <w:spacing w:after="0"/>
        <w:ind w:left="48"/>
        <w:jc w:val="both"/>
        <w:rPr>
          <w:rFonts w:ascii="Times New Roman" w:eastAsia="Times New Roman" w:hAnsi="Times New Roman" w:cs="Times New Roman"/>
          <w:bCs/>
          <w:sz w:val="28"/>
          <w:szCs w:val="28"/>
          <w:lang w:val="uk-UA" w:eastAsia="ru-RU"/>
        </w:rPr>
      </w:pPr>
      <w:r w:rsidRPr="005E4642">
        <w:rPr>
          <w:rFonts w:ascii="Times New Roman" w:eastAsia="Times New Roman" w:hAnsi="Times New Roman" w:cs="Times New Roman"/>
          <w:bCs/>
          <w:sz w:val="28"/>
          <w:szCs w:val="28"/>
          <w:lang w:val="uk-UA" w:eastAsia="ru-RU"/>
        </w:rPr>
        <w:t xml:space="preserve">Лимар Ю. В. Соціальне виховання в Україні: теоретико-методологічний аспект </w:t>
      </w:r>
      <w:r w:rsidRPr="005E4642">
        <w:rPr>
          <w:rFonts w:ascii="Times New Roman" w:eastAsia="Times New Roman" w:hAnsi="Times New Roman" w:cs="Times New Roman"/>
          <w:sz w:val="28"/>
          <w:szCs w:val="28"/>
          <w:lang w:val="uk-UA" w:eastAsia="ru-RU"/>
        </w:rPr>
        <w:t xml:space="preserve">[Електронний ресурс] / </w:t>
      </w:r>
      <w:r w:rsidRPr="005E4642">
        <w:rPr>
          <w:rFonts w:ascii="Times New Roman" w:eastAsia="Times New Roman" w:hAnsi="Times New Roman" w:cs="Times New Roman"/>
          <w:bCs/>
          <w:sz w:val="28"/>
          <w:szCs w:val="28"/>
          <w:lang w:val="uk-UA" w:eastAsia="ru-RU"/>
        </w:rPr>
        <w:t xml:space="preserve">Лимар Ю. В. – Режим доступу: </w:t>
      </w:r>
      <w:hyperlink r:id="rId16" w:history="1">
        <w:r w:rsidRPr="009D5C43">
          <w:rPr>
            <w:rFonts w:ascii="Times New Roman" w:eastAsia="Times New Roman" w:hAnsi="Times New Roman" w:cs="Times New Roman"/>
            <w:bCs/>
            <w:sz w:val="28"/>
            <w:szCs w:val="28"/>
            <w:u w:val="single"/>
            <w:lang w:val="uk-UA" w:eastAsia="ru-RU"/>
          </w:rPr>
          <w:t>http://s-journal.cdu.edu.ua/base/2008/v3/v3pp125-127.pdf</w:t>
        </w:r>
      </w:hyperlink>
    </w:p>
    <w:p w:rsidR="005E4642" w:rsidRPr="005E4642" w:rsidRDefault="005E4642" w:rsidP="0065135E">
      <w:pPr>
        <w:widowControl w:val="0"/>
        <w:numPr>
          <w:ilvl w:val="0"/>
          <w:numId w:val="17"/>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Методика и </w:t>
      </w:r>
      <w:proofErr w:type="spellStart"/>
      <w:r w:rsidRPr="005E4642">
        <w:rPr>
          <w:rFonts w:ascii="Times New Roman" w:eastAsia="Times New Roman" w:hAnsi="Times New Roman" w:cs="Times New Roman"/>
          <w:sz w:val="28"/>
          <w:szCs w:val="28"/>
          <w:lang w:val="uk-UA" w:eastAsia="ru-RU"/>
        </w:rPr>
        <w:t>опыт</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работы</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социального</w:t>
      </w:r>
      <w:proofErr w:type="spellEnd"/>
      <w:r w:rsidRPr="005E4642">
        <w:rPr>
          <w:rFonts w:ascii="Times New Roman" w:eastAsia="Times New Roman" w:hAnsi="Times New Roman" w:cs="Times New Roman"/>
          <w:sz w:val="28"/>
          <w:szCs w:val="28"/>
          <w:lang w:val="uk-UA" w:eastAsia="ru-RU"/>
        </w:rPr>
        <w:t xml:space="preserve"> педагога [</w:t>
      </w:r>
      <w:proofErr w:type="spellStart"/>
      <w:r w:rsidRPr="005E4642">
        <w:rPr>
          <w:rFonts w:ascii="Times New Roman" w:eastAsia="Times New Roman" w:hAnsi="Times New Roman" w:cs="Times New Roman"/>
          <w:sz w:val="28"/>
          <w:szCs w:val="28"/>
          <w:lang w:val="uk-UA" w:eastAsia="ru-RU"/>
        </w:rPr>
        <w:t>Электронный</w:t>
      </w:r>
      <w:proofErr w:type="spellEnd"/>
      <w:r w:rsidRPr="005E4642">
        <w:rPr>
          <w:rFonts w:ascii="Times New Roman" w:eastAsia="Times New Roman" w:hAnsi="Times New Roman" w:cs="Times New Roman"/>
          <w:sz w:val="28"/>
          <w:szCs w:val="28"/>
          <w:lang w:val="uk-UA" w:eastAsia="ru-RU"/>
        </w:rPr>
        <w:t xml:space="preserve"> ресурс]. – Режим </w:t>
      </w:r>
      <w:proofErr w:type="spellStart"/>
      <w:r w:rsidRPr="005E4642">
        <w:rPr>
          <w:rFonts w:ascii="Times New Roman" w:eastAsia="Times New Roman" w:hAnsi="Times New Roman" w:cs="Times New Roman"/>
          <w:sz w:val="28"/>
          <w:szCs w:val="28"/>
          <w:lang w:val="uk-UA" w:eastAsia="ru-RU"/>
        </w:rPr>
        <w:t>доступа</w:t>
      </w:r>
      <w:proofErr w:type="spellEnd"/>
      <w:r w:rsidRPr="005E4642">
        <w:rPr>
          <w:rFonts w:ascii="Times New Roman" w:eastAsia="Times New Roman" w:hAnsi="Times New Roman" w:cs="Times New Roman"/>
          <w:sz w:val="28"/>
          <w:szCs w:val="28"/>
          <w:lang w:val="uk-UA" w:eastAsia="ru-RU"/>
        </w:rPr>
        <w:t xml:space="preserve">: </w:t>
      </w:r>
      <w:hyperlink r:id="rId17" w:history="1">
        <w:r w:rsidRPr="009D5C43">
          <w:rPr>
            <w:rFonts w:ascii="Times New Roman" w:eastAsia="Times New Roman" w:hAnsi="Times New Roman" w:cs="Times New Roman"/>
            <w:sz w:val="28"/>
            <w:szCs w:val="28"/>
            <w:u w:val="single"/>
            <w:lang w:val="uk-UA" w:eastAsia="ru-RU"/>
          </w:rPr>
          <w:t>http://lib4all.ru/base</w:t>
        </w:r>
      </w:hyperlink>
      <w:r w:rsidRPr="005E4642">
        <w:rPr>
          <w:rFonts w:ascii="Times New Roman" w:eastAsia="Times New Roman" w:hAnsi="Times New Roman" w:cs="Times New Roman"/>
          <w:sz w:val="28"/>
          <w:szCs w:val="28"/>
          <w:lang w:val="uk-UA" w:eastAsia="ru-RU"/>
        </w:rPr>
        <w:t>.</w:t>
      </w:r>
    </w:p>
    <w:p w:rsidR="005E4642" w:rsidRPr="005E4642" w:rsidRDefault="005E4642" w:rsidP="0065135E">
      <w:pPr>
        <w:widowControl w:val="0"/>
        <w:numPr>
          <w:ilvl w:val="0"/>
          <w:numId w:val="17"/>
        </w:numPr>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5E4642">
        <w:rPr>
          <w:rFonts w:ascii="Times New Roman" w:eastAsia="Times New Roman" w:hAnsi="Times New Roman" w:cs="Times New Roman"/>
          <w:sz w:val="28"/>
          <w:szCs w:val="28"/>
          <w:lang w:val="uk-UA" w:eastAsia="ru-RU"/>
        </w:rPr>
        <w:t>Организация</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социально-педагогической</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работы</w:t>
      </w:r>
      <w:proofErr w:type="spellEnd"/>
      <w:r w:rsidRPr="005E4642">
        <w:rPr>
          <w:rFonts w:ascii="Times New Roman" w:eastAsia="Times New Roman" w:hAnsi="Times New Roman" w:cs="Times New Roman"/>
          <w:sz w:val="28"/>
          <w:szCs w:val="28"/>
          <w:lang w:val="uk-UA" w:eastAsia="ru-RU"/>
        </w:rPr>
        <w:t xml:space="preserve"> в </w:t>
      </w:r>
      <w:proofErr w:type="spellStart"/>
      <w:r w:rsidRPr="005E4642">
        <w:rPr>
          <w:rFonts w:ascii="Times New Roman" w:eastAsia="Times New Roman" w:hAnsi="Times New Roman" w:cs="Times New Roman"/>
          <w:sz w:val="28"/>
          <w:szCs w:val="28"/>
          <w:lang w:val="uk-UA" w:eastAsia="ru-RU"/>
        </w:rPr>
        <w:t>учреждениях</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образования</w:t>
      </w:r>
      <w:proofErr w:type="spellEnd"/>
      <w:r w:rsidRPr="005E4642">
        <w:rPr>
          <w:rFonts w:ascii="Times New Roman" w:eastAsia="Times New Roman" w:hAnsi="Times New Roman" w:cs="Times New Roman"/>
          <w:sz w:val="28"/>
          <w:szCs w:val="28"/>
          <w:lang w:val="uk-UA" w:eastAsia="ru-RU"/>
        </w:rPr>
        <w:t xml:space="preserve"> : </w:t>
      </w:r>
      <w:proofErr w:type="spellStart"/>
      <w:r w:rsidRPr="005E4642">
        <w:rPr>
          <w:rFonts w:ascii="Times New Roman" w:eastAsia="Times New Roman" w:hAnsi="Times New Roman" w:cs="Times New Roman"/>
          <w:sz w:val="28"/>
          <w:szCs w:val="28"/>
          <w:lang w:val="uk-UA" w:eastAsia="ru-RU"/>
        </w:rPr>
        <w:t>учеб.-метод</w:t>
      </w:r>
      <w:proofErr w:type="spellEnd"/>
      <w:r w:rsidRPr="005E4642">
        <w:rPr>
          <w:rFonts w:ascii="Times New Roman" w:eastAsia="Times New Roman" w:hAnsi="Times New Roman" w:cs="Times New Roman"/>
          <w:sz w:val="28"/>
          <w:szCs w:val="28"/>
          <w:lang w:val="uk-UA" w:eastAsia="ru-RU"/>
        </w:rPr>
        <w:t>. пособ. /</w:t>
      </w:r>
      <w:proofErr w:type="spellStart"/>
      <w:r w:rsidRPr="005E4642">
        <w:rPr>
          <w:rFonts w:ascii="Times New Roman" w:eastAsia="Times New Roman" w:hAnsi="Times New Roman" w:cs="Times New Roman"/>
          <w:sz w:val="28"/>
          <w:szCs w:val="28"/>
          <w:lang w:val="uk-UA" w:eastAsia="ru-RU"/>
        </w:rPr>
        <w:t> авт.-сос</w:t>
      </w:r>
      <w:proofErr w:type="spellEnd"/>
      <w:r w:rsidRPr="005E4642">
        <w:rPr>
          <w:rFonts w:ascii="Times New Roman" w:eastAsia="Times New Roman" w:hAnsi="Times New Roman" w:cs="Times New Roman"/>
          <w:sz w:val="28"/>
          <w:szCs w:val="28"/>
          <w:lang w:val="uk-UA" w:eastAsia="ru-RU"/>
        </w:rPr>
        <w:t xml:space="preserve">т. </w:t>
      </w:r>
      <w:proofErr w:type="spellStart"/>
      <w:r w:rsidRPr="005E4642">
        <w:rPr>
          <w:rFonts w:ascii="Times New Roman" w:eastAsia="Times New Roman" w:hAnsi="Times New Roman" w:cs="Times New Roman"/>
          <w:sz w:val="28"/>
          <w:szCs w:val="28"/>
          <w:lang w:val="uk-UA" w:eastAsia="ru-RU"/>
        </w:rPr>
        <w:t>Т. С. Капеле</w:t>
      </w:r>
      <w:proofErr w:type="spellEnd"/>
      <w:r w:rsidRPr="005E4642">
        <w:rPr>
          <w:rFonts w:ascii="Times New Roman" w:eastAsia="Times New Roman" w:hAnsi="Times New Roman" w:cs="Times New Roman"/>
          <w:sz w:val="28"/>
          <w:szCs w:val="28"/>
          <w:lang w:val="uk-UA" w:eastAsia="ru-RU"/>
        </w:rPr>
        <w:t xml:space="preserve">вич. – </w:t>
      </w:r>
      <w:proofErr w:type="spellStart"/>
      <w:r w:rsidRPr="005E4642">
        <w:rPr>
          <w:rFonts w:ascii="Times New Roman" w:eastAsia="Times New Roman" w:hAnsi="Times New Roman" w:cs="Times New Roman"/>
          <w:sz w:val="28"/>
          <w:szCs w:val="28"/>
          <w:lang w:val="uk-UA" w:eastAsia="ru-RU"/>
        </w:rPr>
        <w:t>Минск</w:t>
      </w:r>
      <w:proofErr w:type="spellEnd"/>
      <w:r w:rsidRPr="005E4642">
        <w:rPr>
          <w:rFonts w:ascii="Times New Roman" w:eastAsia="Times New Roman" w:hAnsi="Times New Roman" w:cs="Times New Roman"/>
          <w:sz w:val="28"/>
          <w:szCs w:val="28"/>
          <w:lang w:val="uk-UA" w:eastAsia="ru-RU"/>
        </w:rPr>
        <w:t xml:space="preserve"> : </w:t>
      </w:r>
      <w:proofErr w:type="spellStart"/>
      <w:r w:rsidRPr="005E4642">
        <w:rPr>
          <w:rFonts w:ascii="Times New Roman" w:eastAsia="Times New Roman" w:hAnsi="Times New Roman" w:cs="Times New Roman"/>
          <w:sz w:val="28"/>
          <w:szCs w:val="28"/>
          <w:lang w:val="uk-UA" w:eastAsia="ru-RU"/>
        </w:rPr>
        <w:t>Новое</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знание</w:t>
      </w:r>
      <w:proofErr w:type="spellEnd"/>
      <w:r w:rsidRPr="005E4642">
        <w:rPr>
          <w:rFonts w:ascii="Times New Roman" w:eastAsia="Times New Roman" w:hAnsi="Times New Roman" w:cs="Times New Roman"/>
          <w:sz w:val="28"/>
          <w:szCs w:val="28"/>
          <w:lang w:val="uk-UA" w:eastAsia="ru-RU"/>
        </w:rPr>
        <w:t xml:space="preserve">, 2007. – 346 с. </w:t>
      </w:r>
    </w:p>
    <w:p w:rsidR="005E4642" w:rsidRPr="005E4642" w:rsidRDefault="005E4642" w:rsidP="0065135E">
      <w:pPr>
        <w:widowControl w:val="0"/>
        <w:numPr>
          <w:ilvl w:val="0"/>
          <w:numId w:val="17"/>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Теорії і методи соціальної роботи : підручник для </w:t>
      </w:r>
      <w:proofErr w:type="spellStart"/>
      <w:r w:rsidRPr="005E4642">
        <w:rPr>
          <w:rFonts w:ascii="Times New Roman" w:eastAsia="Times New Roman" w:hAnsi="Times New Roman" w:cs="Times New Roman"/>
          <w:sz w:val="28"/>
          <w:szCs w:val="28"/>
          <w:lang w:val="uk-UA" w:eastAsia="ru-RU"/>
        </w:rPr>
        <w:t>студ</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вищ</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навч</w:t>
      </w:r>
      <w:proofErr w:type="spellEnd"/>
      <w:r w:rsidRPr="005E4642">
        <w:rPr>
          <w:rFonts w:ascii="Times New Roman" w:eastAsia="Times New Roman" w:hAnsi="Times New Roman" w:cs="Times New Roman"/>
          <w:sz w:val="28"/>
          <w:szCs w:val="28"/>
          <w:lang w:val="uk-UA" w:eastAsia="ru-RU"/>
        </w:rPr>
        <w:t xml:space="preserve">. </w:t>
      </w:r>
      <w:proofErr w:type="spellStart"/>
      <w:r w:rsidRPr="005E4642">
        <w:rPr>
          <w:rFonts w:ascii="Times New Roman" w:eastAsia="Times New Roman" w:hAnsi="Times New Roman" w:cs="Times New Roman"/>
          <w:sz w:val="28"/>
          <w:szCs w:val="28"/>
          <w:lang w:val="uk-UA" w:eastAsia="ru-RU"/>
        </w:rPr>
        <w:t>закл</w:t>
      </w:r>
      <w:proofErr w:type="spellEnd"/>
      <w:r w:rsidRPr="005E4642">
        <w:rPr>
          <w:rFonts w:ascii="Times New Roman" w:eastAsia="Times New Roman" w:hAnsi="Times New Roman" w:cs="Times New Roman"/>
          <w:sz w:val="28"/>
          <w:szCs w:val="28"/>
          <w:lang w:val="uk-UA" w:eastAsia="ru-RU"/>
        </w:rPr>
        <w:t xml:space="preserve">. / за ред. Т. В. </w:t>
      </w:r>
      <w:proofErr w:type="spellStart"/>
      <w:r w:rsidRPr="005E4642">
        <w:rPr>
          <w:rFonts w:ascii="Times New Roman" w:eastAsia="Times New Roman" w:hAnsi="Times New Roman" w:cs="Times New Roman"/>
          <w:sz w:val="28"/>
          <w:szCs w:val="28"/>
          <w:lang w:val="uk-UA" w:eastAsia="ru-RU"/>
        </w:rPr>
        <w:t>Семигіної</w:t>
      </w:r>
      <w:proofErr w:type="spellEnd"/>
      <w:r w:rsidRPr="005E4642">
        <w:rPr>
          <w:rFonts w:ascii="Times New Roman" w:eastAsia="Times New Roman" w:hAnsi="Times New Roman" w:cs="Times New Roman"/>
          <w:sz w:val="28"/>
          <w:szCs w:val="28"/>
          <w:lang w:val="uk-UA" w:eastAsia="ru-RU"/>
        </w:rPr>
        <w:t xml:space="preserve">, І. І. </w:t>
      </w:r>
      <w:proofErr w:type="spellStart"/>
      <w:r w:rsidRPr="005E4642">
        <w:rPr>
          <w:rFonts w:ascii="Times New Roman" w:eastAsia="Times New Roman" w:hAnsi="Times New Roman" w:cs="Times New Roman"/>
          <w:sz w:val="28"/>
          <w:szCs w:val="28"/>
          <w:lang w:val="uk-UA" w:eastAsia="ru-RU"/>
        </w:rPr>
        <w:t>Миговича</w:t>
      </w:r>
      <w:proofErr w:type="spellEnd"/>
      <w:r w:rsidRPr="005E4642">
        <w:rPr>
          <w:rFonts w:ascii="Times New Roman" w:eastAsia="Times New Roman" w:hAnsi="Times New Roman" w:cs="Times New Roman"/>
          <w:sz w:val="28"/>
          <w:szCs w:val="28"/>
          <w:lang w:val="uk-UA" w:eastAsia="ru-RU"/>
        </w:rPr>
        <w:t xml:space="preserve">. – К. : </w:t>
      </w:r>
      <w:proofErr w:type="spellStart"/>
      <w:r w:rsidRPr="005E4642">
        <w:rPr>
          <w:rFonts w:ascii="Times New Roman" w:eastAsia="Times New Roman" w:hAnsi="Times New Roman" w:cs="Times New Roman"/>
          <w:sz w:val="28"/>
          <w:szCs w:val="28"/>
          <w:lang w:val="uk-UA" w:eastAsia="ru-RU"/>
        </w:rPr>
        <w:t>Академвидав</w:t>
      </w:r>
      <w:proofErr w:type="spellEnd"/>
      <w:r w:rsidRPr="005E4642">
        <w:rPr>
          <w:rFonts w:ascii="Times New Roman" w:eastAsia="Times New Roman" w:hAnsi="Times New Roman" w:cs="Times New Roman"/>
          <w:sz w:val="28"/>
          <w:szCs w:val="28"/>
          <w:lang w:val="uk-UA" w:eastAsia="ru-RU"/>
        </w:rPr>
        <w:t xml:space="preserve">, 2005. – </w:t>
      </w:r>
      <w:r w:rsidRPr="005E4642">
        <w:rPr>
          <w:rFonts w:ascii="Times New Roman" w:eastAsia="Times New Roman" w:hAnsi="Times New Roman" w:cs="Times New Roman"/>
          <w:sz w:val="28"/>
          <w:szCs w:val="28"/>
          <w:lang w:val="uk-UA" w:eastAsia="ru-RU"/>
        </w:rPr>
        <w:br/>
      </w:r>
      <w:r w:rsidRPr="005E4642">
        <w:rPr>
          <w:rFonts w:ascii="Times New Roman" w:eastAsia="Times New Roman" w:hAnsi="Times New Roman" w:cs="Times New Roman"/>
          <w:sz w:val="28"/>
          <w:szCs w:val="28"/>
          <w:lang w:val="uk-UA" w:eastAsia="ru-RU"/>
        </w:rPr>
        <w:lastRenderedPageBreak/>
        <w:t>328 с.</w:t>
      </w:r>
    </w:p>
    <w:p w:rsidR="005E4642" w:rsidRPr="005E4642" w:rsidRDefault="005E4642" w:rsidP="0065135E">
      <w:pPr>
        <w:widowControl w:val="0"/>
        <w:numPr>
          <w:ilvl w:val="0"/>
          <w:numId w:val="17"/>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5E4642">
        <w:rPr>
          <w:rFonts w:ascii="Times New Roman" w:eastAsia="Times New Roman" w:hAnsi="Times New Roman" w:cs="Times New Roman"/>
          <w:sz w:val="28"/>
          <w:szCs w:val="28"/>
          <w:lang w:val="uk-UA" w:eastAsia="ru-RU"/>
        </w:rPr>
        <w:t xml:space="preserve">Методи організації діяльності вихованців / Електронний ресурс: </w:t>
      </w:r>
      <w:hyperlink r:id="rId18" w:history="1">
        <w:r w:rsidRPr="009D5C43">
          <w:rPr>
            <w:rFonts w:ascii="Times New Roman" w:eastAsia="Times New Roman" w:hAnsi="Times New Roman" w:cs="Times New Roman"/>
            <w:sz w:val="28"/>
            <w:szCs w:val="28"/>
            <w:u w:val="single"/>
            <w:lang w:val="uk-UA" w:eastAsia="ru-RU"/>
          </w:rPr>
          <w:t>http://studentam.net.ua/content/view/10706/85/</w:t>
        </w:r>
      </w:hyperlink>
    </w:p>
    <w:p w:rsidR="005E4642" w:rsidRPr="005E4642" w:rsidRDefault="005E4642" w:rsidP="009D5C43">
      <w:pPr>
        <w:spacing w:after="0"/>
        <w:ind w:left="48"/>
        <w:jc w:val="both"/>
        <w:rPr>
          <w:rFonts w:ascii="Times New Roman" w:eastAsia="Times New Roman" w:hAnsi="Times New Roman" w:cs="Times New Roman"/>
          <w:sz w:val="28"/>
          <w:szCs w:val="28"/>
          <w:lang w:val="uk-UA" w:eastAsia="ru-RU"/>
        </w:rPr>
      </w:pPr>
    </w:p>
    <w:p w:rsidR="005E4642" w:rsidRPr="005E4642" w:rsidRDefault="005E4642" w:rsidP="009D5C43">
      <w:pPr>
        <w:spacing w:after="0"/>
        <w:ind w:left="48"/>
        <w:jc w:val="center"/>
        <w:rPr>
          <w:rFonts w:ascii="Times New Roman" w:eastAsia="Times New Roman" w:hAnsi="Times New Roman" w:cs="Times New Roman"/>
          <w:b/>
          <w:i/>
          <w:sz w:val="28"/>
          <w:szCs w:val="28"/>
          <w:lang w:val="uk-UA" w:eastAsia="ru-RU"/>
        </w:rPr>
      </w:pPr>
      <w:r w:rsidRPr="005E4642">
        <w:rPr>
          <w:rFonts w:ascii="Times New Roman" w:eastAsia="Times New Roman" w:hAnsi="Times New Roman" w:cs="Times New Roman"/>
          <w:b/>
          <w:i/>
          <w:sz w:val="28"/>
          <w:szCs w:val="28"/>
          <w:lang w:val="uk-UA" w:eastAsia="ru-RU"/>
        </w:rPr>
        <w:t xml:space="preserve">Семінарське заняття 8. </w:t>
      </w:r>
    </w:p>
    <w:p w:rsidR="005E4642" w:rsidRPr="005E4642" w:rsidRDefault="005E4642" w:rsidP="009D5C43">
      <w:pPr>
        <w:ind w:left="48"/>
        <w:jc w:val="center"/>
        <w:rPr>
          <w:rFonts w:ascii="Times New Roman" w:hAnsi="Times New Roman" w:cs="Times New Roman"/>
          <w:b/>
          <w:sz w:val="28"/>
          <w:szCs w:val="28"/>
          <w:lang w:val="uk-UA"/>
        </w:rPr>
      </w:pPr>
      <w:r w:rsidRPr="005E4642">
        <w:rPr>
          <w:rFonts w:ascii="Times New Roman" w:hAnsi="Times New Roman" w:cs="Times New Roman"/>
          <w:b/>
          <w:sz w:val="28"/>
          <w:szCs w:val="28"/>
          <w:lang w:val="uk-UA"/>
        </w:rPr>
        <w:t xml:space="preserve">Тема 8: Театр-форум як інтерактивний метод соціально-виховної роботи </w:t>
      </w:r>
    </w:p>
    <w:p w:rsidR="005E4642" w:rsidRPr="005E4642" w:rsidRDefault="005E4642" w:rsidP="009D5C43">
      <w:pPr>
        <w:ind w:left="48"/>
        <w:jc w:val="center"/>
        <w:rPr>
          <w:rFonts w:ascii="Times New Roman" w:hAnsi="Times New Roman" w:cs="Times New Roman"/>
          <w:b/>
          <w:sz w:val="28"/>
          <w:szCs w:val="28"/>
          <w:lang w:val="uk-UA"/>
        </w:rPr>
      </w:pPr>
      <w:r w:rsidRPr="005E4642">
        <w:rPr>
          <w:rFonts w:ascii="Times New Roman" w:hAnsi="Times New Roman" w:cs="Times New Roman"/>
          <w:b/>
          <w:sz w:val="28"/>
          <w:szCs w:val="28"/>
          <w:lang w:val="uk-UA"/>
        </w:rPr>
        <w:t>(4 години)</w:t>
      </w:r>
    </w:p>
    <w:p w:rsidR="005E4642" w:rsidRPr="005E4642" w:rsidRDefault="005E4642" w:rsidP="009D5C43">
      <w:pPr>
        <w:ind w:left="48"/>
        <w:jc w:val="center"/>
        <w:rPr>
          <w:rFonts w:ascii="Times New Roman" w:hAnsi="Times New Roman" w:cs="Times New Roman"/>
          <w:b/>
          <w:sz w:val="28"/>
          <w:szCs w:val="28"/>
          <w:lang w:val="uk-UA"/>
        </w:rPr>
      </w:pPr>
      <w:r w:rsidRPr="005E4642">
        <w:rPr>
          <w:rFonts w:ascii="Times New Roman" w:hAnsi="Times New Roman" w:cs="Times New Roman"/>
          <w:b/>
          <w:sz w:val="28"/>
          <w:szCs w:val="28"/>
          <w:lang w:val="uk-UA"/>
        </w:rPr>
        <w:t>План</w:t>
      </w:r>
    </w:p>
    <w:p w:rsidR="005E4642" w:rsidRPr="005E4642" w:rsidRDefault="005E4642" w:rsidP="0065135E">
      <w:pPr>
        <w:widowControl w:val="0"/>
        <w:numPr>
          <w:ilvl w:val="0"/>
          <w:numId w:val="18"/>
        </w:numPr>
        <w:autoSpaceDE w:val="0"/>
        <w:autoSpaceDN w:val="0"/>
        <w:adjustRightInd w:val="0"/>
        <w:spacing w:after="0"/>
        <w:ind w:left="48"/>
        <w:contextualSpacing/>
        <w:rPr>
          <w:rFonts w:ascii="Times New Roman" w:hAnsi="Times New Roman" w:cs="Times New Roman"/>
          <w:sz w:val="28"/>
          <w:szCs w:val="28"/>
          <w:lang w:val="uk-UA"/>
        </w:rPr>
      </w:pPr>
      <w:r w:rsidRPr="005E4642">
        <w:rPr>
          <w:rFonts w:ascii="Times New Roman" w:hAnsi="Times New Roman" w:cs="Times New Roman"/>
          <w:sz w:val="28"/>
          <w:szCs w:val="28"/>
          <w:lang w:val="uk-UA"/>
        </w:rPr>
        <w:t>Театр-форум як засіб трансформації суспільства: історія виникнення та його призначення.</w:t>
      </w:r>
    </w:p>
    <w:p w:rsidR="005E4642" w:rsidRPr="005E4642" w:rsidRDefault="005E4642" w:rsidP="0065135E">
      <w:pPr>
        <w:widowControl w:val="0"/>
        <w:numPr>
          <w:ilvl w:val="0"/>
          <w:numId w:val="18"/>
        </w:numPr>
        <w:autoSpaceDE w:val="0"/>
        <w:autoSpaceDN w:val="0"/>
        <w:adjustRightInd w:val="0"/>
        <w:spacing w:after="0"/>
        <w:ind w:left="48"/>
        <w:contextualSpacing/>
        <w:jc w:val="both"/>
        <w:rPr>
          <w:rFonts w:ascii="Times New Roman" w:hAnsi="Times New Roman" w:cs="Times New Roman"/>
          <w:sz w:val="28"/>
          <w:szCs w:val="28"/>
          <w:lang w:val="uk-UA"/>
        </w:rPr>
      </w:pPr>
      <w:r w:rsidRPr="005E4642">
        <w:rPr>
          <w:rFonts w:ascii="Times New Roman" w:hAnsi="Times New Roman" w:cs="Times New Roman"/>
          <w:sz w:val="28"/>
          <w:szCs w:val="28"/>
          <w:lang w:val="uk-UA"/>
        </w:rPr>
        <w:t>Методологічні засади форум-театру: термінологічна сутність, мета, завдання, принципи, цільові групи.</w:t>
      </w:r>
    </w:p>
    <w:p w:rsidR="005E4642" w:rsidRPr="005E4642" w:rsidRDefault="005E4642" w:rsidP="0065135E">
      <w:pPr>
        <w:widowControl w:val="0"/>
        <w:numPr>
          <w:ilvl w:val="0"/>
          <w:numId w:val="18"/>
        </w:numPr>
        <w:autoSpaceDE w:val="0"/>
        <w:autoSpaceDN w:val="0"/>
        <w:adjustRightInd w:val="0"/>
        <w:spacing w:after="0"/>
        <w:ind w:left="48"/>
        <w:contextualSpacing/>
        <w:jc w:val="both"/>
        <w:rPr>
          <w:rFonts w:ascii="Times New Roman" w:hAnsi="Times New Roman" w:cs="Times New Roman"/>
          <w:sz w:val="28"/>
          <w:szCs w:val="28"/>
          <w:lang w:val="uk-UA"/>
        </w:rPr>
      </w:pPr>
      <w:r w:rsidRPr="005E4642">
        <w:rPr>
          <w:rFonts w:ascii="Times New Roman" w:hAnsi="Times New Roman" w:cs="Times New Roman"/>
          <w:sz w:val="28"/>
          <w:szCs w:val="28"/>
          <w:lang w:val="uk-UA"/>
        </w:rPr>
        <w:t>Методика проведення форум-театру: основні етапи, фази, учасники та їх ролі.</w:t>
      </w:r>
    </w:p>
    <w:p w:rsidR="005E4642" w:rsidRPr="005E4642" w:rsidRDefault="005E4642" w:rsidP="0065135E">
      <w:pPr>
        <w:widowControl w:val="0"/>
        <w:numPr>
          <w:ilvl w:val="0"/>
          <w:numId w:val="18"/>
        </w:numPr>
        <w:autoSpaceDE w:val="0"/>
        <w:autoSpaceDN w:val="0"/>
        <w:adjustRightInd w:val="0"/>
        <w:spacing w:after="0"/>
        <w:ind w:left="48"/>
        <w:contextualSpacing/>
        <w:jc w:val="both"/>
        <w:rPr>
          <w:rFonts w:ascii="Times New Roman" w:hAnsi="Times New Roman" w:cs="Times New Roman"/>
          <w:sz w:val="28"/>
          <w:szCs w:val="28"/>
          <w:lang w:val="uk-UA"/>
        </w:rPr>
      </w:pPr>
      <w:r w:rsidRPr="005E4642">
        <w:rPr>
          <w:rFonts w:ascii="Times New Roman" w:hAnsi="Times New Roman" w:cs="Times New Roman"/>
          <w:sz w:val="28"/>
          <w:szCs w:val="28"/>
          <w:lang w:val="uk-UA"/>
        </w:rPr>
        <w:t>Характеристика та вимоги до сценарних розробок форум-театру.</w:t>
      </w:r>
    </w:p>
    <w:p w:rsidR="005E4642" w:rsidRPr="005E4642" w:rsidRDefault="005E4642" w:rsidP="009D5C43">
      <w:pPr>
        <w:ind w:left="48"/>
        <w:contextualSpacing/>
        <w:jc w:val="center"/>
        <w:rPr>
          <w:rFonts w:ascii="Times New Roman" w:hAnsi="Times New Roman" w:cs="Times New Roman"/>
          <w:b/>
          <w:sz w:val="28"/>
          <w:szCs w:val="28"/>
          <w:lang w:val="uk-UA"/>
        </w:rPr>
      </w:pPr>
    </w:p>
    <w:p w:rsidR="005E4642" w:rsidRPr="005E4642" w:rsidRDefault="005E4642" w:rsidP="009D5C43">
      <w:pPr>
        <w:ind w:left="48"/>
        <w:contextualSpacing/>
        <w:jc w:val="center"/>
        <w:rPr>
          <w:rFonts w:ascii="Times New Roman" w:hAnsi="Times New Roman" w:cs="Times New Roman"/>
          <w:b/>
          <w:sz w:val="28"/>
          <w:szCs w:val="28"/>
          <w:lang w:val="uk-UA"/>
        </w:rPr>
      </w:pPr>
      <w:r w:rsidRPr="005E4642">
        <w:rPr>
          <w:rFonts w:ascii="Times New Roman" w:hAnsi="Times New Roman" w:cs="Times New Roman"/>
          <w:b/>
          <w:sz w:val="28"/>
          <w:szCs w:val="28"/>
          <w:lang w:val="uk-UA"/>
        </w:rPr>
        <w:t>Завдання для самоконтролю та самостійної роботи студентів:</w:t>
      </w:r>
    </w:p>
    <w:p w:rsidR="005E4642" w:rsidRPr="005E4642" w:rsidRDefault="005E4642" w:rsidP="009D5C43">
      <w:pPr>
        <w:ind w:left="48"/>
        <w:contextualSpacing/>
        <w:jc w:val="both"/>
        <w:rPr>
          <w:rFonts w:ascii="Times New Roman" w:hAnsi="Times New Roman" w:cs="Times New Roman"/>
          <w:sz w:val="28"/>
          <w:szCs w:val="28"/>
          <w:lang w:val="uk-UA"/>
        </w:rPr>
      </w:pPr>
      <w:r w:rsidRPr="005E4642">
        <w:rPr>
          <w:rFonts w:ascii="Times New Roman" w:hAnsi="Times New Roman" w:cs="Times New Roman"/>
          <w:sz w:val="28"/>
          <w:szCs w:val="28"/>
          <w:lang w:val="uk-UA"/>
        </w:rPr>
        <w:t>1. Ознайомившись із матеріалами теми скласти тезовий конспект відповіді за кожним пунктом плану семінару.</w:t>
      </w:r>
    </w:p>
    <w:p w:rsidR="005E4642" w:rsidRPr="005E4642" w:rsidRDefault="005E4642" w:rsidP="009D5C43">
      <w:pPr>
        <w:ind w:left="48"/>
        <w:contextualSpacing/>
        <w:jc w:val="both"/>
        <w:rPr>
          <w:rFonts w:ascii="Times New Roman" w:hAnsi="Times New Roman" w:cs="Times New Roman"/>
          <w:sz w:val="28"/>
          <w:szCs w:val="28"/>
          <w:lang w:val="uk-UA"/>
        </w:rPr>
      </w:pPr>
      <w:r w:rsidRPr="005E4642">
        <w:rPr>
          <w:rFonts w:ascii="Times New Roman" w:hAnsi="Times New Roman" w:cs="Times New Roman"/>
          <w:sz w:val="28"/>
          <w:szCs w:val="28"/>
          <w:lang w:val="uk-UA"/>
        </w:rPr>
        <w:t>2. Розробити власний сценарій вистави форум-театру, дотримуючись основних вимог до написання сюжетної лінії вистави форум-театру.</w:t>
      </w:r>
    </w:p>
    <w:p w:rsidR="005E4642" w:rsidRPr="005E4642" w:rsidRDefault="005E4642" w:rsidP="009D5C43">
      <w:pPr>
        <w:ind w:left="48"/>
        <w:contextualSpacing/>
        <w:jc w:val="both"/>
        <w:rPr>
          <w:rFonts w:ascii="Times New Roman" w:hAnsi="Times New Roman" w:cs="Times New Roman"/>
          <w:sz w:val="28"/>
          <w:szCs w:val="28"/>
          <w:lang w:val="uk-UA"/>
        </w:rPr>
      </w:pPr>
      <w:r w:rsidRPr="005E4642">
        <w:rPr>
          <w:rFonts w:ascii="Times New Roman" w:hAnsi="Times New Roman" w:cs="Times New Roman"/>
          <w:sz w:val="28"/>
          <w:szCs w:val="28"/>
          <w:lang w:val="uk-UA"/>
        </w:rPr>
        <w:t xml:space="preserve">3. Розподіліться на три підгрупи, оберіть один із варіантів сценарію вистави форум-театру та </w:t>
      </w:r>
      <w:proofErr w:type="spellStart"/>
      <w:r w:rsidRPr="005E4642">
        <w:rPr>
          <w:rFonts w:ascii="Times New Roman" w:hAnsi="Times New Roman" w:cs="Times New Roman"/>
          <w:sz w:val="28"/>
          <w:szCs w:val="28"/>
          <w:lang w:val="uk-UA"/>
        </w:rPr>
        <w:t>проінсценуйте</w:t>
      </w:r>
      <w:proofErr w:type="spellEnd"/>
      <w:r w:rsidRPr="005E4642">
        <w:rPr>
          <w:rFonts w:ascii="Times New Roman" w:hAnsi="Times New Roman" w:cs="Times New Roman"/>
          <w:sz w:val="28"/>
          <w:szCs w:val="28"/>
          <w:lang w:val="uk-UA"/>
        </w:rPr>
        <w:t xml:space="preserve"> їх у вигляді вистави-обговорення (театру-форуму), дотримуючись основних вимог щодо методики проведення. </w:t>
      </w:r>
    </w:p>
    <w:p w:rsidR="005E4642" w:rsidRPr="005E4642" w:rsidRDefault="005E4642" w:rsidP="009D5C43">
      <w:pPr>
        <w:ind w:left="48"/>
        <w:contextualSpacing/>
        <w:jc w:val="center"/>
        <w:rPr>
          <w:rFonts w:ascii="Times New Roman" w:hAnsi="Times New Roman" w:cs="Times New Roman"/>
          <w:b/>
          <w:sz w:val="28"/>
          <w:szCs w:val="28"/>
          <w:lang w:val="uk-UA"/>
        </w:rPr>
      </w:pPr>
    </w:p>
    <w:p w:rsidR="005E4642" w:rsidRPr="005E4642" w:rsidRDefault="005E4642" w:rsidP="009D5C43">
      <w:pPr>
        <w:ind w:left="48"/>
        <w:contextualSpacing/>
        <w:jc w:val="center"/>
        <w:rPr>
          <w:rFonts w:ascii="Times New Roman" w:hAnsi="Times New Roman" w:cs="Times New Roman"/>
          <w:b/>
          <w:sz w:val="28"/>
          <w:szCs w:val="28"/>
          <w:lang w:val="uk-UA"/>
        </w:rPr>
      </w:pPr>
      <w:r w:rsidRPr="005E4642">
        <w:rPr>
          <w:rFonts w:ascii="Times New Roman" w:hAnsi="Times New Roman" w:cs="Times New Roman"/>
          <w:b/>
          <w:sz w:val="28"/>
          <w:szCs w:val="28"/>
          <w:lang w:val="uk-UA"/>
        </w:rPr>
        <w:t>Література</w:t>
      </w:r>
    </w:p>
    <w:p w:rsidR="005E4642" w:rsidRPr="005E4642" w:rsidRDefault="005E4642" w:rsidP="0065135E">
      <w:pPr>
        <w:widowControl w:val="0"/>
        <w:numPr>
          <w:ilvl w:val="0"/>
          <w:numId w:val="19"/>
        </w:numPr>
        <w:autoSpaceDE w:val="0"/>
        <w:autoSpaceDN w:val="0"/>
        <w:adjustRightInd w:val="0"/>
        <w:spacing w:after="0"/>
        <w:ind w:left="48"/>
        <w:contextualSpacing/>
        <w:rPr>
          <w:rFonts w:ascii="Times New Roman" w:hAnsi="Times New Roman" w:cs="Times New Roman"/>
          <w:sz w:val="28"/>
          <w:szCs w:val="28"/>
          <w:lang w:val="uk-UA"/>
        </w:rPr>
      </w:pPr>
      <w:r w:rsidRPr="005E4642">
        <w:rPr>
          <w:rFonts w:ascii="Times New Roman" w:hAnsi="Times New Roman" w:cs="Times New Roman"/>
          <w:sz w:val="28"/>
          <w:szCs w:val="28"/>
          <w:lang w:val="uk-UA"/>
        </w:rPr>
        <w:t>Дивись матеріали презентації щодо опису методики театр-форуму.</w:t>
      </w:r>
    </w:p>
    <w:p w:rsidR="005E4642" w:rsidRPr="005E4642" w:rsidRDefault="005E4642" w:rsidP="0065135E">
      <w:pPr>
        <w:widowControl w:val="0"/>
        <w:numPr>
          <w:ilvl w:val="0"/>
          <w:numId w:val="19"/>
        </w:numPr>
        <w:autoSpaceDE w:val="0"/>
        <w:autoSpaceDN w:val="0"/>
        <w:adjustRightInd w:val="0"/>
        <w:spacing w:after="0"/>
        <w:ind w:left="48"/>
        <w:contextualSpacing/>
        <w:jc w:val="both"/>
        <w:rPr>
          <w:rFonts w:ascii="Times New Roman" w:hAnsi="Times New Roman" w:cs="Times New Roman"/>
          <w:sz w:val="28"/>
          <w:szCs w:val="28"/>
          <w:lang w:val="uk-UA"/>
        </w:rPr>
      </w:pPr>
      <w:r w:rsidRPr="005E4642">
        <w:rPr>
          <w:rFonts w:ascii="Times New Roman" w:eastAsia="Times New Roman" w:hAnsi="Times New Roman" w:cs="Times New Roman"/>
          <w:sz w:val="28"/>
          <w:szCs w:val="28"/>
          <w:lang w:val="uk-UA" w:eastAsia="ru-RU"/>
        </w:rPr>
        <w:t xml:space="preserve">Форум-театр як сучасний засіб виховання студентської молоді / </w:t>
      </w:r>
      <w:r w:rsidRPr="005E4642">
        <w:rPr>
          <w:rFonts w:ascii="Times New Roman" w:eastAsia="Times New Roman" w:hAnsi="Times New Roman" w:cs="Times New Roman"/>
          <w:sz w:val="28"/>
          <w:szCs w:val="28"/>
          <w:lang w:val="uk-UA" w:eastAsia="ru-RU"/>
        </w:rPr>
        <w:br/>
        <w:t xml:space="preserve">Г. В. МІЛЕВСЬКА, Ю. С. ЛИПОВА / Електронний ресурс:  </w:t>
      </w:r>
      <w:hyperlink r:id="rId19" w:history="1">
        <w:r w:rsidRPr="009D5C43">
          <w:rPr>
            <w:rFonts w:ascii="Times New Roman" w:hAnsi="Times New Roman" w:cs="Times New Roman"/>
            <w:sz w:val="28"/>
            <w:szCs w:val="28"/>
            <w:u w:val="single"/>
            <w:lang w:val="uk-UA"/>
          </w:rPr>
          <w:t>http://eprints.kname.edu.ua/31828/1/29.pdf</w:t>
        </w:r>
      </w:hyperlink>
    </w:p>
    <w:p w:rsidR="005E4642" w:rsidRPr="005E4642" w:rsidRDefault="005E4642" w:rsidP="0065135E">
      <w:pPr>
        <w:widowControl w:val="0"/>
        <w:numPr>
          <w:ilvl w:val="0"/>
          <w:numId w:val="19"/>
        </w:numPr>
        <w:autoSpaceDE w:val="0"/>
        <w:autoSpaceDN w:val="0"/>
        <w:adjustRightInd w:val="0"/>
        <w:spacing w:after="0"/>
        <w:ind w:left="48"/>
        <w:contextualSpacing/>
        <w:jc w:val="both"/>
        <w:rPr>
          <w:rFonts w:ascii="Times New Roman" w:hAnsi="Times New Roman" w:cs="Times New Roman"/>
          <w:sz w:val="28"/>
          <w:szCs w:val="28"/>
          <w:lang w:val="uk-UA"/>
        </w:rPr>
      </w:pPr>
      <w:hyperlink r:id="rId20" w:history="1">
        <w:r w:rsidRPr="009D5C43">
          <w:rPr>
            <w:rFonts w:ascii="Times New Roman" w:hAnsi="Times New Roman" w:cs="Times New Roman"/>
            <w:sz w:val="28"/>
            <w:szCs w:val="28"/>
            <w:u w:val="single"/>
            <w:lang w:val="uk-UA"/>
          </w:rPr>
          <w:t>http://moloda-gvardiya.com.ua/ru/metodic-gme/metod-rekomend-men-cc.html</w:t>
        </w:r>
      </w:hyperlink>
    </w:p>
    <w:p w:rsidR="00EE21B7" w:rsidRPr="009D5C43" w:rsidRDefault="00EE21B7" w:rsidP="009D5C43">
      <w:pPr>
        <w:widowControl w:val="0"/>
        <w:autoSpaceDE w:val="0"/>
        <w:autoSpaceDN w:val="0"/>
        <w:adjustRightInd w:val="0"/>
        <w:spacing w:after="0"/>
        <w:ind w:left="48"/>
        <w:jc w:val="center"/>
        <w:rPr>
          <w:rFonts w:ascii="Times New Roman" w:eastAsia="Times New Roman" w:hAnsi="Times New Roman" w:cs="Times New Roman"/>
          <w:b/>
          <w:bCs/>
          <w:spacing w:val="-7"/>
          <w:sz w:val="28"/>
          <w:szCs w:val="28"/>
          <w:lang w:val="uk-UA" w:eastAsia="ru-RU"/>
        </w:rPr>
      </w:pPr>
    </w:p>
    <w:p w:rsidR="00EE21B7" w:rsidRPr="009D5C43" w:rsidRDefault="00EE21B7" w:rsidP="009D5C43">
      <w:pPr>
        <w:widowControl w:val="0"/>
        <w:autoSpaceDE w:val="0"/>
        <w:autoSpaceDN w:val="0"/>
        <w:adjustRightInd w:val="0"/>
        <w:spacing w:after="0"/>
        <w:ind w:left="48"/>
        <w:jc w:val="center"/>
        <w:rPr>
          <w:rFonts w:ascii="Times New Roman" w:eastAsia="Times New Roman" w:hAnsi="Times New Roman" w:cs="Times New Roman"/>
          <w:b/>
          <w:bCs/>
          <w:spacing w:val="-7"/>
          <w:sz w:val="28"/>
          <w:szCs w:val="28"/>
          <w:lang w:val="uk-UA" w:eastAsia="ru-RU"/>
        </w:rPr>
      </w:pP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bCs/>
          <w:spacing w:val="-6"/>
          <w:sz w:val="28"/>
          <w:szCs w:val="28"/>
          <w:lang w:val="uk-UA" w:eastAsia="ru-RU"/>
        </w:rPr>
      </w:pPr>
      <w:r w:rsidRPr="00615B79">
        <w:rPr>
          <w:rFonts w:ascii="Times New Roman" w:eastAsia="Times New Roman" w:hAnsi="Times New Roman" w:cs="Times New Roman"/>
          <w:b/>
          <w:bCs/>
          <w:spacing w:val="-7"/>
          <w:sz w:val="28"/>
          <w:szCs w:val="28"/>
          <w:lang w:val="uk-UA" w:eastAsia="ru-RU"/>
        </w:rPr>
        <w:t xml:space="preserve">VІ. </w:t>
      </w:r>
      <w:r w:rsidRPr="00615B79">
        <w:rPr>
          <w:rFonts w:ascii="Times New Roman" w:eastAsia="Times New Roman" w:hAnsi="Times New Roman" w:cs="Times New Roman"/>
          <w:b/>
          <w:bCs/>
          <w:spacing w:val="-6"/>
          <w:sz w:val="28"/>
          <w:szCs w:val="28"/>
          <w:lang w:val="uk-UA" w:eastAsia="ru-RU"/>
        </w:rPr>
        <w:t>ЗАВДАННЯ ДЛЯ САМОСТІЙНОЇ РОБОТИ</w:t>
      </w: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p>
    <w:p w:rsidR="00615B79" w:rsidRPr="00615B79" w:rsidRDefault="00615B79" w:rsidP="009D5C43">
      <w:pPr>
        <w:widowControl w:val="0"/>
        <w:autoSpaceDE w:val="0"/>
        <w:autoSpaceDN w:val="0"/>
        <w:adjustRightInd w:val="0"/>
        <w:spacing w:after="0"/>
        <w:ind w:left="48" w:right="-416"/>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ЗМІСТОВИЙ МОДУЛЬ І</w:t>
      </w: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noProof/>
          <w:sz w:val="28"/>
          <w:szCs w:val="28"/>
          <w:lang w:val="uk-UA" w:eastAsia="ru-RU"/>
        </w:rPr>
        <w:t>СУЧАСНІ ПІДХОДИ ДО СОЦІАЛЬНО-ВИХОВНОЇ РОБОТИ</w:t>
      </w:r>
    </w:p>
    <w:p w:rsidR="00615B79" w:rsidRPr="00615B79" w:rsidRDefault="00615B79" w:rsidP="009D5C43">
      <w:pPr>
        <w:widowControl w:val="0"/>
        <w:autoSpaceDE w:val="0"/>
        <w:autoSpaceDN w:val="0"/>
        <w:adjustRightInd w:val="0"/>
        <w:spacing w:after="0"/>
        <w:ind w:left="48"/>
        <w:jc w:val="both"/>
        <w:rPr>
          <w:rFonts w:ascii="Times New Roman" w:eastAsia="Times New Roman" w:hAnsi="Times New Roman" w:cs="Times New Roman"/>
          <w:sz w:val="28"/>
          <w:szCs w:val="28"/>
          <w:lang w:val="uk-UA" w:eastAsia="ru-RU"/>
        </w:rPr>
      </w:pPr>
    </w:p>
    <w:p w:rsidR="00615B79" w:rsidRPr="00615B79" w:rsidRDefault="00615B79" w:rsidP="009D5C43">
      <w:pPr>
        <w:widowControl w:val="0"/>
        <w:autoSpaceDE w:val="0"/>
        <w:autoSpaceDN w:val="0"/>
        <w:adjustRightInd w:val="0"/>
        <w:spacing w:after="0"/>
        <w:ind w:left="48" w:right="-416"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Cs/>
          <w:spacing w:val="-7"/>
          <w:sz w:val="28"/>
          <w:szCs w:val="28"/>
          <w:lang w:val="uk-UA" w:eastAsia="ru-RU"/>
        </w:rPr>
        <w:t>Опрацювати літературу з даної теми, скласти словник щодо основного поняття «соціальне виховання» (</w:t>
      </w:r>
      <w:r w:rsidRPr="00615B79">
        <w:rPr>
          <w:rFonts w:ascii="Times New Roman" w:eastAsia="Times New Roman" w:hAnsi="Times New Roman" w:cs="Times New Roman"/>
          <w:sz w:val="28"/>
          <w:szCs w:val="28"/>
          <w:lang w:val="uk-UA" w:eastAsia="ru-RU"/>
        </w:rPr>
        <w:t xml:space="preserve">не менше десяти джерел на визначення)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461"/>
        <w:gridCol w:w="2479"/>
        <w:gridCol w:w="2465"/>
      </w:tblGrid>
      <w:tr w:rsidR="009D5C43" w:rsidRPr="009D5C43" w:rsidTr="00D56089">
        <w:tc>
          <w:tcPr>
            <w:tcW w:w="2450" w:type="dxa"/>
          </w:tcPr>
          <w:p w:rsidR="00615B79" w:rsidRPr="00615B79" w:rsidRDefault="00615B79" w:rsidP="009D5C43">
            <w:pPr>
              <w:widowControl w:val="0"/>
              <w:autoSpaceDE w:val="0"/>
              <w:autoSpaceDN w:val="0"/>
              <w:adjustRightInd w:val="0"/>
              <w:spacing w:after="0"/>
              <w:ind w:left="48" w:right="-416"/>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lastRenderedPageBreak/>
              <w:t>автор</w:t>
            </w:r>
          </w:p>
        </w:tc>
        <w:tc>
          <w:tcPr>
            <w:tcW w:w="2461" w:type="dxa"/>
          </w:tcPr>
          <w:p w:rsidR="00615B79" w:rsidRPr="00615B79" w:rsidRDefault="00615B79" w:rsidP="009D5C43">
            <w:pPr>
              <w:widowControl w:val="0"/>
              <w:autoSpaceDE w:val="0"/>
              <w:autoSpaceDN w:val="0"/>
              <w:adjustRightInd w:val="0"/>
              <w:spacing w:after="0"/>
              <w:ind w:left="48" w:right="-416"/>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поняття</w:t>
            </w:r>
          </w:p>
        </w:tc>
        <w:tc>
          <w:tcPr>
            <w:tcW w:w="2479" w:type="dxa"/>
          </w:tcPr>
          <w:p w:rsidR="00615B79" w:rsidRPr="00615B79" w:rsidRDefault="00615B79" w:rsidP="009D5C43">
            <w:pPr>
              <w:widowControl w:val="0"/>
              <w:autoSpaceDE w:val="0"/>
              <w:autoSpaceDN w:val="0"/>
              <w:adjustRightInd w:val="0"/>
              <w:spacing w:after="0"/>
              <w:ind w:left="48" w:right="-416"/>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визначення</w:t>
            </w:r>
          </w:p>
        </w:tc>
        <w:tc>
          <w:tcPr>
            <w:tcW w:w="2465" w:type="dxa"/>
          </w:tcPr>
          <w:p w:rsidR="00615B79" w:rsidRPr="00615B79" w:rsidRDefault="00615B79" w:rsidP="009D5C43">
            <w:pPr>
              <w:widowControl w:val="0"/>
              <w:autoSpaceDE w:val="0"/>
              <w:autoSpaceDN w:val="0"/>
              <w:adjustRightInd w:val="0"/>
              <w:spacing w:after="0"/>
              <w:ind w:left="48" w:right="-416"/>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джерело</w:t>
            </w:r>
          </w:p>
        </w:tc>
      </w:tr>
    </w:tbl>
    <w:p w:rsidR="00615B79" w:rsidRPr="00615B79" w:rsidRDefault="00615B79" w:rsidP="00990F1D">
      <w:pPr>
        <w:widowControl w:val="0"/>
        <w:autoSpaceDE w:val="0"/>
        <w:autoSpaceDN w:val="0"/>
        <w:adjustRightInd w:val="0"/>
        <w:spacing w:after="0"/>
        <w:jc w:val="both"/>
        <w:rPr>
          <w:rFonts w:ascii="Times New Roman" w:eastAsia="Times New Roman" w:hAnsi="Times New Roman" w:cs="Times New Roman"/>
          <w:b/>
          <w:sz w:val="28"/>
          <w:szCs w:val="28"/>
          <w:lang w:val="uk-UA" w:eastAsia="ru-RU"/>
        </w:rPr>
      </w:pP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ЗМІСТОВИЙ МОДУЛЬ ІІ</w:t>
      </w: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ХАРАКТЕРИСТИКА МЕТОДІВ СОЦІАЛЬНО-ВИХОВНОЇ РОБОТИ У СОЦІАЛЬНО-ПЕДАГОГІЧНОЇ ДІЯЛЬНОСТІ</w:t>
      </w:r>
    </w:p>
    <w:p w:rsidR="00615B79" w:rsidRPr="00615B79" w:rsidRDefault="00615B79" w:rsidP="009D5C43">
      <w:pPr>
        <w:widowControl w:val="0"/>
        <w:tabs>
          <w:tab w:val="left" w:pos="-900"/>
          <w:tab w:val="left" w:pos="710"/>
        </w:tabs>
        <w:autoSpaceDE w:val="0"/>
        <w:autoSpaceDN w:val="0"/>
        <w:adjustRightInd w:val="0"/>
        <w:spacing w:after="0"/>
        <w:ind w:left="48" w:right="-5"/>
        <w:jc w:val="both"/>
        <w:rPr>
          <w:rFonts w:ascii="Times New Roman" w:eastAsia="Times New Roman" w:hAnsi="Times New Roman" w:cs="Times New Roman"/>
          <w:bCs/>
          <w:sz w:val="28"/>
          <w:szCs w:val="28"/>
          <w:lang w:val="uk-UA" w:eastAsia="ru-RU"/>
        </w:rPr>
      </w:pPr>
    </w:p>
    <w:p w:rsidR="00615B79" w:rsidRPr="00615B79" w:rsidRDefault="00615B79" w:rsidP="009D5C43">
      <w:pPr>
        <w:widowControl w:val="0"/>
        <w:tabs>
          <w:tab w:val="left" w:pos="-900"/>
          <w:tab w:val="left" w:pos="710"/>
        </w:tabs>
        <w:autoSpaceDE w:val="0"/>
        <w:autoSpaceDN w:val="0"/>
        <w:adjustRightInd w:val="0"/>
        <w:spacing w:after="0"/>
        <w:ind w:left="48" w:right="-5" w:firstLine="567"/>
        <w:jc w:val="both"/>
        <w:rPr>
          <w:rFonts w:ascii="Times New Roman" w:eastAsia="Times New Roman" w:hAnsi="Times New Roman" w:cs="Times New Roman"/>
          <w:bCs/>
          <w:spacing w:val="-1"/>
          <w:w w:val="106"/>
          <w:sz w:val="28"/>
          <w:szCs w:val="28"/>
          <w:lang w:val="uk-UA" w:eastAsia="ru-RU"/>
        </w:rPr>
      </w:pPr>
      <w:r w:rsidRPr="00615B79">
        <w:rPr>
          <w:rFonts w:ascii="Times New Roman" w:eastAsia="Times New Roman" w:hAnsi="Times New Roman" w:cs="Times New Roman"/>
          <w:bCs/>
          <w:sz w:val="28"/>
          <w:szCs w:val="28"/>
          <w:lang w:val="uk-UA" w:eastAsia="ru-RU"/>
        </w:rPr>
        <w:t xml:space="preserve">Написати есе на тему «Використання методів соціально-виховної роботи у </w:t>
      </w:r>
      <w:r w:rsidRPr="00615B79">
        <w:rPr>
          <w:rFonts w:ascii="Times New Roman" w:eastAsia="Times New Roman" w:hAnsi="Times New Roman" w:cs="Times New Roman"/>
          <w:bCs/>
          <w:spacing w:val="-1"/>
          <w:w w:val="106"/>
          <w:sz w:val="28"/>
          <w:szCs w:val="28"/>
          <w:lang w:val="uk-UA" w:eastAsia="ru-RU"/>
        </w:rPr>
        <w:t>діяльності соціальних інституцій»</w:t>
      </w:r>
    </w:p>
    <w:p w:rsidR="00615B79" w:rsidRPr="00615B79" w:rsidRDefault="00615B79" w:rsidP="009D5C43">
      <w:pPr>
        <w:widowControl w:val="0"/>
        <w:autoSpaceDE w:val="0"/>
        <w:autoSpaceDN w:val="0"/>
        <w:adjustRightInd w:val="0"/>
        <w:spacing w:after="0"/>
        <w:ind w:left="48"/>
        <w:jc w:val="both"/>
        <w:rPr>
          <w:rFonts w:ascii="Times New Roman" w:eastAsia="Times New Roman" w:hAnsi="Times New Roman" w:cs="Times New Roman"/>
          <w:b/>
          <w:sz w:val="28"/>
          <w:szCs w:val="28"/>
          <w:lang w:val="uk-UA" w:eastAsia="ru-RU"/>
        </w:rPr>
      </w:pPr>
    </w:p>
    <w:p w:rsidR="00615B79" w:rsidRPr="00615B79" w:rsidRDefault="00615B79" w:rsidP="009D5C43">
      <w:pPr>
        <w:widowControl w:val="0"/>
        <w:autoSpaceDE w:val="0"/>
        <w:autoSpaceDN w:val="0"/>
        <w:adjustRightInd w:val="0"/>
        <w:spacing w:after="0"/>
        <w:ind w:left="48" w:firstLine="567"/>
        <w:jc w:val="both"/>
        <w:rPr>
          <w:rFonts w:ascii="Times New Roman" w:eastAsia="Times New Roman" w:hAnsi="Times New Roman" w:cs="Times New Roman"/>
          <w:b/>
          <w:bCs/>
          <w:spacing w:val="-8"/>
          <w:sz w:val="28"/>
          <w:szCs w:val="28"/>
          <w:lang w:val="uk-UA" w:eastAsia="ru-RU"/>
        </w:rPr>
      </w:pPr>
      <w:r w:rsidRPr="00615B79">
        <w:rPr>
          <w:rFonts w:ascii="Times New Roman" w:eastAsia="Times New Roman" w:hAnsi="Times New Roman" w:cs="Times New Roman"/>
          <w:sz w:val="28"/>
          <w:szCs w:val="28"/>
          <w:lang w:val="uk-UA" w:eastAsia="ru-RU"/>
        </w:rPr>
        <w:t>Карту самостійної роботи, де визначено форми а</w:t>
      </w:r>
      <w:r w:rsidRPr="00615B79">
        <w:rPr>
          <w:rFonts w:ascii="Times New Roman" w:eastAsia="Times New Roman" w:hAnsi="Times New Roman" w:cs="Times New Roman"/>
          <w:spacing w:val="-8"/>
          <w:sz w:val="28"/>
          <w:szCs w:val="28"/>
          <w:lang w:val="uk-UA" w:eastAsia="ru-RU"/>
        </w:rPr>
        <w:t>кадемічного контролю, успішність (бали) і термін виконання самостійної роботи бакалаврами, подано у вигляді  табл. 6.1.</w:t>
      </w:r>
    </w:p>
    <w:p w:rsidR="00615B79" w:rsidRPr="00615B79" w:rsidRDefault="00615B79" w:rsidP="009D5C43">
      <w:pPr>
        <w:widowControl w:val="0"/>
        <w:shd w:val="clear" w:color="auto" w:fill="FFFFFF"/>
        <w:autoSpaceDE w:val="0"/>
        <w:autoSpaceDN w:val="0"/>
        <w:adjustRightInd w:val="0"/>
        <w:spacing w:before="144" w:after="0"/>
        <w:ind w:left="48" w:right="-260"/>
        <w:jc w:val="right"/>
        <w:rPr>
          <w:rFonts w:ascii="Times New Roman" w:eastAsia="Times New Roman" w:hAnsi="Times New Roman" w:cs="Times New Roman"/>
          <w:spacing w:val="-8"/>
          <w:sz w:val="28"/>
          <w:szCs w:val="28"/>
          <w:lang w:val="uk-UA" w:eastAsia="ru-RU"/>
        </w:rPr>
      </w:pPr>
      <w:r w:rsidRPr="00615B79">
        <w:rPr>
          <w:rFonts w:ascii="Times New Roman" w:eastAsia="Times New Roman" w:hAnsi="Times New Roman" w:cs="Times New Roman"/>
          <w:spacing w:val="-8"/>
          <w:sz w:val="28"/>
          <w:szCs w:val="28"/>
          <w:lang w:val="uk-UA" w:eastAsia="ru-RU"/>
        </w:rPr>
        <w:t>Таблиця 6.1</w:t>
      </w:r>
    </w:p>
    <w:p w:rsidR="00615B79" w:rsidRPr="00615B79" w:rsidRDefault="00615B79" w:rsidP="009D5C43">
      <w:pPr>
        <w:widowControl w:val="0"/>
        <w:shd w:val="clear" w:color="auto" w:fill="FFFFFF"/>
        <w:autoSpaceDE w:val="0"/>
        <w:autoSpaceDN w:val="0"/>
        <w:adjustRightInd w:val="0"/>
        <w:spacing w:before="144" w:after="0"/>
        <w:ind w:left="48" w:right="-260"/>
        <w:jc w:val="center"/>
        <w:rPr>
          <w:rFonts w:ascii="Times New Roman" w:eastAsia="Times New Roman" w:hAnsi="Times New Roman" w:cs="Times New Roman"/>
          <w:b/>
          <w:bCs/>
          <w:spacing w:val="-8"/>
          <w:sz w:val="28"/>
          <w:szCs w:val="28"/>
          <w:lang w:val="uk-UA" w:eastAsia="ru-RU"/>
        </w:rPr>
      </w:pPr>
      <w:r w:rsidRPr="00615B79">
        <w:rPr>
          <w:rFonts w:ascii="Times New Roman" w:eastAsia="Times New Roman" w:hAnsi="Times New Roman" w:cs="Times New Roman"/>
          <w:b/>
          <w:bCs/>
          <w:spacing w:val="-8"/>
          <w:sz w:val="28"/>
          <w:szCs w:val="28"/>
          <w:lang w:val="uk-UA" w:eastAsia="ru-RU"/>
        </w:rPr>
        <w:t>КАРТА САМОСТІЙНОЇ РОБОТИ БАКАЛАВРА</w:t>
      </w:r>
    </w:p>
    <w:p w:rsidR="00615B79" w:rsidRPr="00615B79" w:rsidRDefault="00615B79" w:rsidP="009D5C43">
      <w:pPr>
        <w:widowControl w:val="0"/>
        <w:shd w:val="clear" w:color="auto" w:fill="FFFFFF"/>
        <w:autoSpaceDE w:val="0"/>
        <w:autoSpaceDN w:val="0"/>
        <w:adjustRightInd w:val="0"/>
        <w:spacing w:before="144" w:after="0"/>
        <w:ind w:left="48" w:right="-260"/>
        <w:jc w:val="center"/>
        <w:rPr>
          <w:rFonts w:ascii="Times New Roman" w:eastAsia="Times New Roman" w:hAnsi="Times New Roman" w:cs="Times New Roman"/>
          <w:b/>
          <w:bCs/>
          <w:spacing w:val="-8"/>
          <w:sz w:val="28"/>
          <w:szCs w:val="28"/>
          <w:lang w:val="uk-UA"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2520"/>
        <w:gridCol w:w="743"/>
      </w:tblGrid>
      <w:tr w:rsidR="009D5C43" w:rsidRPr="009D5C43" w:rsidTr="00D56089">
        <w:trPr>
          <w:trHeight w:val="817"/>
        </w:trPr>
        <w:tc>
          <w:tcPr>
            <w:tcW w:w="7086" w:type="dxa"/>
          </w:tcPr>
          <w:p w:rsidR="00615B79" w:rsidRPr="00615B79" w:rsidRDefault="00615B79" w:rsidP="009D5C43">
            <w:pPr>
              <w:widowControl w:val="0"/>
              <w:autoSpaceDE w:val="0"/>
              <w:autoSpaceDN w:val="0"/>
              <w:adjustRightInd w:val="0"/>
              <w:spacing w:before="144" w:after="0"/>
              <w:ind w:left="48" w:right="-107"/>
              <w:jc w:val="center"/>
              <w:rPr>
                <w:rFonts w:ascii="Times New Roman" w:eastAsia="Times New Roman" w:hAnsi="Times New Roman" w:cs="Times New Roman"/>
                <w:b/>
                <w:bCs/>
                <w:spacing w:val="-8"/>
                <w:sz w:val="28"/>
                <w:szCs w:val="28"/>
                <w:lang w:val="uk-UA" w:eastAsia="ru-RU"/>
              </w:rPr>
            </w:pPr>
            <w:r w:rsidRPr="00615B79">
              <w:rPr>
                <w:rFonts w:ascii="Times New Roman" w:eastAsia="Times New Roman" w:hAnsi="Times New Roman" w:cs="Times New Roman"/>
                <w:b/>
                <w:bCs/>
                <w:spacing w:val="-8"/>
                <w:sz w:val="28"/>
                <w:szCs w:val="28"/>
                <w:lang w:val="uk-UA" w:eastAsia="ru-RU"/>
              </w:rPr>
              <w:t>Змістовий модуль та теми курсу</w:t>
            </w:r>
          </w:p>
        </w:tc>
        <w:tc>
          <w:tcPr>
            <w:tcW w:w="2520" w:type="dxa"/>
          </w:tcPr>
          <w:p w:rsidR="00615B79" w:rsidRPr="00615B79" w:rsidRDefault="00615B79" w:rsidP="009D5C43">
            <w:pPr>
              <w:widowControl w:val="0"/>
              <w:autoSpaceDE w:val="0"/>
              <w:autoSpaceDN w:val="0"/>
              <w:adjustRightInd w:val="0"/>
              <w:spacing w:before="144" w:after="0"/>
              <w:ind w:left="48" w:right="-30"/>
              <w:jc w:val="center"/>
              <w:rPr>
                <w:rFonts w:ascii="Times New Roman" w:eastAsia="Times New Roman" w:hAnsi="Times New Roman" w:cs="Times New Roman"/>
                <w:b/>
                <w:bCs/>
                <w:spacing w:val="-8"/>
                <w:sz w:val="28"/>
                <w:szCs w:val="28"/>
                <w:lang w:val="uk-UA" w:eastAsia="ru-RU"/>
              </w:rPr>
            </w:pPr>
            <w:r w:rsidRPr="00615B79">
              <w:rPr>
                <w:rFonts w:ascii="Times New Roman" w:eastAsia="Times New Roman" w:hAnsi="Times New Roman" w:cs="Times New Roman"/>
                <w:b/>
                <w:bCs/>
                <w:spacing w:val="-8"/>
                <w:sz w:val="28"/>
                <w:szCs w:val="28"/>
                <w:lang w:val="uk-UA" w:eastAsia="ru-RU"/>
              </w:rPr>
              <w:t>Академічний контроль</w:t>
            </w:r>
          </w:p>
        </w:tc>
        <w:tc>
          <w:tcPr>
            <w:tcW w:w="743" w:type="dxa"/>
          </w:tcPr>
          <w:p w:rsidR="00615B79" w:rsidRPr="00615B79" w:rsidRDefault="00615B79" w:rsidP="00990F1D">
            <w:pPr>
              <w:widowControl w:val="0"/>
              <w:autoSpaceDE w:val="0"/>
              <w:autoSpaceDN w:val="0"/>
              <w:adjustRightInd w:val="0"/>
              <w:spacing w:before="144" w:after="0"/>
              <w:ind w:left="-74" w:right="-108"/>
              <w:jc w:val="center"/>
              <w:rPr>
                <w:rFonts w:ascii="Times New Roman" w:eastAsia="Times New Roman" w:hAnsi="Times New Roman" w:cs="Times New Roman"/>
                <w:b/>
                <w:bCs/>
                <w:spacing w:val="-8"/>
                <w:sz w:val="28"/>
                <w:szCs w:val="28"/>
                <w:lang w:val="uk-UA" w:eastAsia="ru-RU"/>
              </w:rPr>
            </w:pPr>
            <w:r w:rsidRPr="00615B79">
              <w:rPr>
                <w:rFonts w:ascii="Times New Roman" w:eastAsia="Times New Roman" w:hAnsi="Times New Roman" w:cs="Times New Roman"/>
                <w:b/>
                <w:bCs/>
                <w:spacing w:val="-8"/>
                <w:sz w:val="28"/>
                <w:szCs w:val="28"/>
                <w:lang w:val="uk-UA" w:eastAsia="ru-RU"/>
              </w:rPr>
              <w:t>Бали</w:t>
            </w:r>
          </w:p>
        </w:tc>
      </w:tr>
      <w:tr w:rsidR="009D5C43" w:rsidRPr="009D5C43" w:rsidTr="00D56089">
        <w:trPr>
          <w:trHeight w:val="597"/>
        </w:trPr>
        <w:tc>
          <w:tcPr>
            <w:tcW w:w="10349" w:type="dxa"/>
            <w:gridSpan w:val="3"/>
          </w:tcPr>
          <w:p w:rsidR="00615B79" w:rsidRPr="00615B79" w:rsidRDefault="00615B79" w:rsidP="009D5C43">
            <w:pPr>
              <w:widowControl w:val="0"/>
              <w:autoSpaceDE w:val="0"/>
              <w:autoSpaceDN w:val="0"/>
              <w:adjustRightInd w:val="0"/>
              <w:spacing w:after="0"/>
              <w:ind w:left="48" w:right="-119" w:firstLine="426"/>
              <w:jc w:val="center"/>
              <w:rPr>
                <w:rFonts w:ascii="Times New Roman" w:eastAsia="Times New Roman" w:hAnsi="Times New Roman" w:cs="Times New Roman"/>
                <w:b/>
                <w:bCs/>
                <w:spacing w:val="1"/>
                <w:sz w:val="28"/>
                <w:szCs w:val="28"/>
                <w:lang w:val="uk-UA" w:eastAsia="ru-RU"/>
              </w:rPr>
            </w:pPr>
            <w:r w:rsidRPr="00615B79">
              <w:rPr>
                <w:rFonts w:ascii="Times New Roman" w:eastAsia="Times New Roman" w:hAnsi="Times New Roman" w:cs="Times New Roman"/>
                <w:b/>
                <w:bCs/>
                <w:spacing w:val="1"/>
                <w:sz w:val="28"/>
                <w:szCs w:val="28"/>
                <w:lang w:val="uk-UA" w:eastAsia="ru-RU"/>
              </w:rPr>
              <w:t xml:space="preserve">Змістовий модуль І. </w:t>
            </w:r>
          </w:p>
          <w:p w:rsidR="00615B79" w:rsidRPr="00615B79" w:rsidRDefault="00615B79" w:rsidP="009D5C43">
            <w:pPr>
              <w:widowControl w:val="0"/>
              <w:autoSpaceDE w:val="0"/>
              <w:autoSpaceDN w:val="0"/>
              <w:adjustRightInd w:val="0"/>
              <w:spacing w:after="0"/>
              <w:ind w:left="48" w:right="-260" w:firstLine="426"/>
              <w:jc w:val="center"/>
              <w:rPr>
                <w:rFonts w:ascii="Times New Roman" w:eastAsia="Times New Roman" w:hAnsi="Times New Roman" w:cs="Times New Roman"/>
                <w:b/>
                <w:bCs/>
                <w:spacing w:val="-8"/>
                <w:sz w:val="28"/>
                <w:szCs w:val="28"/>
                <w:lang w:val="uk-UA" w:eastAsia="ru-RU"/>
              </w:rPr>
            </w:pPr>
            <w:r w:rsidRPr="00615B79">
              <w:rPr>
                <w:rFonts w:ascii="Times New Roman" w:eastAsia="Times New Roman" w:hAnsi="Times New Roman" w:cs="Times New Roman"/>
                <w:b/>
                <w:i/>
                <w:spacing w:val="-1"/>
                <w:w w:val="106"/>
                <w:sz w:val="28"/>
                <w:szCs w:val="28"/>
                <w:lang w:val="uk-UA" w:eastAsia="ru-RU"/>
              </w:rPr>
              <w:t>Сучасні підходи до соціально-виховної роботи</w:t>
            </w:r>
          </w:p>
        </w:tc>
      </w:tr>
      <w:tr w:rsidR="009D5C43" w:rsidRPr="009D5C43" w:rsidTr="00D56089">
        <w:tc>
          <w:tcPr>
            <w:tcW w:w="7086" w:type="dxa"/>
          </w:tcPr>
          <w:p w:rsidR="00615B79" w:rsidRPr="00615B79" w:rsidRDefault="00615B79" w:rsidP="009D5C43">
            <w:pPr>
              <w:widowControl w:val="0"/>
              <w:autoSpaceDE w:val="0"/>
              <w:autoSpaceDN w:val="0"/>
              <w:adjustRightInd w:val="0"/>
              <w:spacing w:before="144" w:after="0"/>
              <w:ind w:left="48"/>
              <w:jc w:val="both"/>
              <w:rPr>
                <w:rFonts w:ascii="Times New Roman" w:eastAsia="Times New Roman" w:hAnsi="Times New Roman" w:cs="Times New Roman"/>
                <w:spacing w:val="-8"/>
                <w:sz w:val="28"/>
                <w:szCs w:val="28"/>
                <w:lang w:val="uk-UA" w:eastAsia="ru-RU"/>
              </w:rPr>
            </w:pPr>
            <w:r w:rsidRPr="00615B79">
              <w:rPr>
                <w:rFonts w:ascii="Times New Roman" w:eastAsia="Times New Roman" w:hAnsi="Times New Roman" w:cs="Times New Roman"/>
                <w:spacing w:val="-1"/>
                <w:sz w:val="28"/>
                <w:szCs w:val="28"/>
                <w:lang w:val="uk-UA" w:eastAsia="ru-RU"/>
              </w:rPr>
              <w:t>Тема 1-2.</w:t>
            </w:r>
            <w:r w:rsidRPr="00615B79">
              <w:rPr>
                <w:rFonts w:ascii="Times New Roman" w:eastAsia="Times New Roman" w:hAnsi="Times New Roman" w:cs="Times New Roman"/>
                <w:spacing w:val="-1"/>
                <w:w w:val="106"/>
                <w:sz w:val="28"/>
                <w:szCs w:val="28"/>
                <w:lang w:val="uk-UA" w:eastAsia="ru-RU"/>
              </w:rPr>
              <w:t xml:space="preserve"> Сучасні підходи до розуміння сутності поняття «соціальне виховання». Сутність методів соціального виховання.</w:t>
            </w:r>
            <w:r w:rsidRPr="00615B79">
              <w:rPr>
                <w:rFonts w:ascii="Times New Roman" w:eastAsia="Times New Roman" w:hAnsi="Times New Roman" w:cs="Times New Roman"/>
                <w:spacing w:val="-2"/>
                <w:sz w:val="28"/>
                <w:szCs w:val="28"/>
                <w:lang w:val="uk-UA" w:eastAsia="ru-RU"/>
              </w:rPr>
              <w:t xml:space="preserve"> (21 год.)</w:t>
            </w:r>
          </w:p>
        </w:tc>
        <w:tc>
          <w:tcPr>
            <w:tcW w:w="2520" w:type="dxa"/>
          </w:tcPr>
          <w:p w:rsidR="00615B79" w:rsidRPr="00615B79" w:rsidRDefault="00615B79" w:rsidP="009D5C43">
            <w:pPr>
              <w:widowControl w:val="0"/>
              <w:autoSpaceDE w:val="0"/>
              <w:autoSpaceDN w:val="0"/>
              <w:adjustRightInd w:val="0"/>
              <w:spacing w:before="144" w:after="0"/>
              <w:ind w:left="48" w:right="-30"/>
              <w:jc w:val="center"/>
              <w:rPr>
                <w:rFonts w:ascii="Times New Roman" w:eastAsia="Times New Roman" w:hAnsi="Times New Roman" w:cs="Times New Roman"/>
                <w:spacing w:val="-8"/>
                <w:sz w:val="28"/>
                <w:szCs w:val="28"/>
                <w:lang w:val="uk-UA" w:eastAsia="ru-RU"/>
              </w:rPr>
            </w:pPr>
            <w:r w:rsidRPr="00615B79">
              <w:rPr>
                <w:rFonts w:ascii="Times New Roman" w:eastAsia="Times New Roman" w:hAnsi="Times New Roman" w:cs="Times New Roman"/>
                <w:spacing w:val="-8"/>
                <w:sz w:val="28"/>
                <w:szCs w:val="28"/>
                <w:lang w:val="uk-UA" w:eastAsia="ru-RU"/>
              </w:rPr>
              <w:t xml:space="preserve">Індивідуальне заняття, семінарське заняття, модульний контроль, екзамен </w:t>
            </w:r>
          </w:p>
        </w:tc>
        <w:tc>
          <w:tcPr>
            <w:tcW w:w="743" w:type="dxa"/>
          </w:tcPr>
          <w:p w:rsidR="00615B79" w:rsidRPr="00615B79" w:rsidRDefault="00615B79" w:rsidP="009D5C43">
            <w:pPr>
              <w:widowControl w:val="0"/>
              <w:autoSpaceDE w:val="0"/>
              <w:autoSpaceDN w:val="0"/>
              <w:adjustRightInd w:val="0"/>
              <w:spacing w:before="144" w:after="0"/>
              <w:ind w:left="48"/>
              <w:jc w:val="center"/>
              <w:rPr>
                <w:rFonts w:ascii="Times New Roman" w:eastAsia="Times New Roman" w:hAnsi="Times New Roman" w:cs="Times New Roman"/>
                <w:spacing w:val="-8"/>
                <w:sz w:val="28"/>
                <w:szCs w:val="28"/>
                <w:lang w:val="uk-UA" w:eastAsia="ru-RU"/>
              </w:rPr>
            </w:pPr>
            <w:r w:rsidRPr="00615B79">
              <w:rPr>
                <w:rFonts w:ascii="Times New Roman" w:eastAsia="Times New Roman" w:hAnsi="Times New Roman" w:cs="Times New Roman"/>
                <w:spacing w:val="-8"/>
                <w:sz w:val="28"/>
                <w:szCs w:val="28"/>
                <w:lang w:val="uk-UA" w:eastAsia="ru-RU"/>
              </w:rPr>
              <w:t>5</w:t>
            </w:r>
          </w:p>
        </w:tc>
      </w:tr>
      <w:tr w:rsidR="009D5C43" w:rsidRPr="009D5C43" w:rsidTr="00D56089">
        <w:tc>
          <w:tcPr>
            <w:tcW w:w="10349" w:type="dxa"/>
            <w:gridSpan w:val="3"/>
          </w:tcPr>
          <w:p w:rsidR="00615B79" w:rsidRPr="00615B79" w:rsidRDefault="00615B79" w:rsidP="009D5C43">
            <w:pPr>
              <w:widowControl w:val="0"/>
              <w:autoSpaceDE w:val="0"/>
              <w:autoSpaceDN w:val="0"/>
              <w:adjustRightInd w:val="0"/>
              <w:spacing w:after="0"/>
              <w:ind w:left="48" w:right="-119" w:firstLine="426"/>
              <w:jc w:val="center"/>
              <w:rPr>
                <w:rFonts w:ascii="Times New Roman" w:eastAsia="Times New Roman" w:hAnsi="Times New Roman" w:cs="Times New Roman"/>
                <w:b/>
                <w:bCs/>
                <w:spacing w:val="1"/>
                <w:sz w:val="28"/>
                <w:szCs w:val="28"/>
                <w:lang w:val="uk-UA" w:eastAsia="ru-RU"/>
              </w:rPr>
            </w:pPr>
            <w:r w:rsidRPr="00615B79">
              <w:rPr>
                <w:rFonts w:ascii="Times New Roman" w:eastAsia="Times New Roman" w:hAnsi="Times New Roman" w:cs="Times New Roman"/>
                <w:b/>
                <w:bCs/>
                <w:spacing w:val="1"/>
                <w:sz w:val="28"/>
                <w:szCs w:val="28"/>
                <w:lang w:val="uk-UA" w:eastAsia="ru-RU"/>
              </w:rPr>
              <w:t>Змістовий модуль ІІ.</w:t>
            </w:r>
          </w:p>
          <w:p w:rsidR="00615B79" w:rsidRPr="00615B79" w:rsidRDefault="00615B79" w:rsidP="009D5C43">
            <w:pPr>
              <w:widowControl w:val="0"/>
              <w:tabs>
                <w:tab w:val="left" w:pos="-284"/>
                <w:tab w:val="left" w:pos="710"/>
              </w:tabs>
              <w:autoSpaceDE w:val="0"/>
              <w:autoSpaceDN w:val="0"/>
              <w:adjustRightInd w:val="0"/>
              <w:spacing w:after="0"/>
              <w:ind w:left="48" w:right="-416"/>
              <w:jc w:val="center"/>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b/>
                <w:i/>
                <w:spacing w:val="-1"/>
                <w:w w:val="106"/>
                <w:sz w:val="28"/>
                <w:szCs w:val="28"/>
                <w:lang w:val="uk-UA" w:eastAsia="ru-RU"/>
              </w:rPr>
              <w:t>Соціально-виховна робота у різних соціальних інституціях</w:t>
            </w:r>
          </w:p>
        </w:tc>
      </w:tr>
      <w:tr w:rsidR="009D5C43" w:rsidRPr="009D5C43" w:rsidTr="00D56089">
        <w:tc>
          <w:tcPr>
            <w:tcW w:w="7086" w:type="dxa"/>
          </w:tcPr>
          <w:p w:rsidR="00615B79" w:rsidRPr="00615B79" w:rsidRDefault="00615B79" w:rsidP="009D5C43">
            <w:pPr>
              <w:widowControl w:val="0"/>
              <w:tabs>
                <w:tab w:val="left" w:pos="-284"/>
                <w:tab w:val="left" w:pos="710"/>
              </w:tabs>
              <w:autoSpaceDE w:val="0"/>
              <w:autoSpaceDN w:val="0"/>
              <w:adjustRightInd w:val="0"/>
              <w:spacing w:after="0"/>
              <w:ind w:left="48"/>
              <w:jc w:val="both"/>
              <w:rPr>
                <w:rFonts w:ascii="Times New Roman" w:eastAsia="Times New Roman" w:hAnsi="Times New Roman" w:cs="Times New Roman"/>
                <w:spacing w:val="-1"/>
                <w:w w:val="106"/>
                <w:sz w:val="28"/>
                <w:szCs w:val="28"/>
                <w:lang w:val="uk-UA" w:eastAsia="ru-RU"/>
              </w:rPr>
            </w:pPr>
            <w:r w:rsidRPr="00615B79">
              <w:rPr>
                <w:rFonts w:ascii="Times New Roman" w:eastAsia="Times New Roman" w:hAnsi="Times New Roman" w:cs="Times New Roman"/>
                <w:bCs/>
                <w:iCs/>
                <w:sz w:val="28"/>
                <w:szCs w:val="28"/>
                <w:lang w:val="uk-UA" w:eastAsia="ru-RU"/>
              </w:rPr>
              <w:t xml:space="preserve">Тема 3-8. Методи соціально-виховної роботи. </w:t>
            </w:r>
            <w:r w:rsidRPr="00615B79">
              <w:rPr>
                <w:rFonts w:ascii="Times New Roman" w:eastAsia="Times New Roman" w:hAnsi="Times New Roman" w:cs="Times New Roman"/>
                <w:sz w:val="28"/>
                <w:szCs w:val="28"/>
                <w:lang w:val="uk-UA" w:eastAsia="ru-RU"/>
              </w:rPr>
              <w:t>Соціологічні та психологічні методи у діяльності соціального педагога.</w:t>
            </w:r>
            <w:r w:rsidRPr="00615B79">
              <w:rPr>
                <w:rFonts w:ascii="Times New Roman" w:eastAsia="Times New Roman" w:hAnsi="Times New Roman" w:cs="Times New Roman"/>
                <w:bCs/>
                <w:spacing w:val="-7"/>
                <w:w w:val="105"/>
                <w:sz w:val="28"/>
                <w:szCs w:val="28"/>
                <w:lang w:val="uk-UA" w:eastAsia="ru-RU"/>
              </w:rPr>
              <w:t xml:space="preserve"> </w:t>
            </w:r>
            <w:r w:rsidRPr="00615B79">
              <w:rPr>
                <w:rFonts w:ascii="Times New Roman" w:eastAsia="Times New Roman" w:hAnsi="Times New Roman" w:cs="Times New Roman"/>
                <w:sz w:val="28"/>
                <w:szCs w:val="28"/>
                <w:lang w:val="uk-UA" w:eastAsia="ru-RU"/>
              </w:rPr>
              <w:t>Соціально-економічні та організаційно-розпорядчі методи у діяльності соціального педагога</w:t>
            </w:r>
            <w:r w:rsidRPr="00615B79">
              <w:rPr>
                <w:rFonts w:ascii="Times New Roman" w:eastAsia="Times New Roman" w:hAnsi="Times New Roman" w:cs="Times New Roman"/>
                <w:bCs/>
                <w:spacing w:val="-7"/>
                <w:w w:val="105"/>
                <w:sz w:val="28"/>
                <w:szCs w:val="28"/>
                <w:lang w:val="uk-UA" w:eastAsia="ru-RU"/>
              </w:rPr>
              <w:t xml:space="preserve">. </w:t>
            </w:r>
            <w:r w:rsidRPr="00615B79">
              <w:rPr>
                <w:rFonts w:ascii="Times New Roman" w:eastAsia="Times New Roman" w:hAnsi="Times New Roman" w:cs="Times New Roman"/>
                <w:sz w:val="28"/>
                <w:szCs w:val="28"/>
                <w:lang w:val="uk-UA" w:eastAsia="ru-RU"/>
              </w:rPr>
              <w:t>Педагогічні методи у діяльності соціального педагога</w:t>
            </w:r>
            <w:r w:rsidRPr="00615B79">
              <w:rPr>
                <w:rFonts w:ascii="Times New Roman" w:eastAsia="Times New Roman" w:hAnsi="Times New Roman" w:cs="Times New Roman"/>
                <w:bCs/>
                <w:spacing w:val="-7"/>
                <w:w w:val="105"/>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Cоціально-педагогічні</w:t>
            </w:r>
            <w:proofErr w:type="spellEnd"/>
            <w:r w:rsidRPr="00615B79">
              <w:rPr>
                <w:rFonts w:ascii="Times New Roman" w:eastAsia="Times New Roman" w:hAnsi="Times New Roman" w:cs="Times New Roman"/>
                <w:sz w:val="28"/>
                <w:szCs w:val="28"/>
                <w:lang w:val="uk-UA" w:eastAsia="ru-RU"/>
              </w:rPr>
              <w:t xml:space="preserve"> методи у діяльності соціального педагога</w:t>
            </w:r>
            <w:r w:rsidRPr="00615B79">
              <w:rPr>
                <w:rFonts w:ascii="Times New Roman" w:eastAsia="Times New Roman" w:hAnsi="Times New Roman" w:cs="Times New Roman"/>
                <w:bCs/>
                <w:spacing w:val="-7"/>
                <w:w w:val="105"/>
                <w:sz w:val="28"/>
                <w:szCs w:val="28"/>
                <w:lang w:val="uk-UA" w:eastAsia="ru-RU"/>
              </w:rPr>
              <w:t>. (1</w:t>
            </w:r>
            <w:r w:rsidRPr="00615B79">
              <w:rPr>
                <w:rFonts w:ascii="Times New Roman" w:eastAsia="Times New Roman" w:hAnsi="Times New Roman" w:cs="Times New Roman"/>
                <w:bCs/>
                <w:spacing w:val="-2"/>
                <w:sz w:val="28"/>
                <w:szCs w:val="28"/>
                <w:lang w:val="uk-UA" w:eastAsia="ru-RU"/>
              </w:rPr>
              <w:t>5 год.)</w:t>
            </w:r>
          </w:p>
        </w:tc>
        <w:tc>
          <w:tcPr>
            <w:tcW w:w="2520" w:type="dxa"/>
          </w:tcPr>
          <w:p w:rsidR="00615B79" w:rsidRPr="00615B79" w:rsidRDefault="00615B79" w:rsidP="009D5C43">
            <w:pPr>
              <w:widowControl w:val="0"/>
              <w:autoSpaceDE w:val="0"/>
              <w:autoSpaceDN w:val="0"/>
              <w:adjustRightInd w:val="0"/>
              <w:spacing w:before="144" w:after="0"/>
              <w:ind w:left="48"/>
              <w:jc w:val="center"/>
              <w:rPr>
                <w:rFonts w:ascii="Times New Roman" w:eastAsia="Times New Roman" w:hAnsi="Times New Roman" w:cs="Times New Roman"/>
                <w:spacing w:val="-8"/>
                <w:sz w:val="28"/>
                <w:szCs w:val="28"/>
                <w:lang w:val="uk-UA" w:eastAsia="ru-RU"/>
              </w:rPr>
            </w:pPr>
            <w:r w:rsidRPr="00615B79">
              <w:rPr>
                <w:rFonts w:ascii="Times New Roman" w:eastAsia="Times New Roman" w:hAnsi="Times New Roman" w:cs="Times New Roman"/>
                <w:spacing w:val="-8"/>
                <w:sz w:val="28"/>
                <w:szCs w:val="28"/>
                <w:lang w:val="uk-UA" w:eastAsia="ru-RU"/>
              </w:rPr>
              <w:t>Індивідуальне заняття Семінарське заняття,  індивідуальне заняття, модульний контроль, екзамен</w:t>
            </w:r>
          </w:p>
        </w:tc>
        <w:tc>
          <w:tcPr>
            <w:tcW w:w="743" w:type="dxa"/>
          </w:tcPr>
          <w:p w:rsidR="00615B79" w:rsidRPr="00615B79" w:rsidRDefault="00615B79" w:rsidP="009D5C43">
            <w:pPr>
              <w:widowControl w:val="0"/>
              <w:autoSpaceDE w:val="0"/>
              <w:autoSpaceDN w:val="0"/>
              <w:adjustRightInd w:val="0"/>
              <w:spacing w:before="144" w:after="0"/>
              <w:ind w:left="48" w:right="-48"/>
              <w:jc w:val="center"/>
              <w:rPr>
                <w:rFonts w:ascii="Times New Roman" w:eastAsia="Times New Roman" w:hAnsi="Times New Roman" w:cs="Times New Roman"/>
                <w:spacing w:val="-8"/>
                <w:sz w:val="28"/>
                <w:szCs w:val="28"/>
                <w:lang w:val="uk-UA" w:eastAsia="ru-RU"/>
              </w:rPr>
            </w:pPr>
            <w:r w:rsidRPr="00615B79">
              <w:rPr>
                <w:rFonts w:ascii="Times New Roman" w:eastAsia="Times New Roman" w:hAnsi="Times New Roman" w:cs="Times New Roman"/>
                <w:spacing w:val="-8"/>
                <w:sz w:val="28"/>
                <w:szCs w:val="28"/>
                <w:lang w:val="uk-UA" w:eastAsia="ru-RU"/>
              </w:rPr>
              <w:t>20</w:t>
            </w:r>
          </w:p>
        </w:tc>
      </w:tr>
      <w:tr w:rsidR="009D5C43" w:rsidRPr="009D5C43" w:rsidTr="00D56089">
        <w:trPr>
          <w:trHeight w:val="377"/>
        </w:trPr>
        <w:tc>
          <w:tcPr>
            <w:tcW w:w="7086" w:type="dxa"/>
          </w:tcPr>
          <w:p w:rsidR="00615B79" w:rsidRPr="00615B79" w:rsidRDefault="00615B79" w:rsidP="009D5C43">
            <w:pPr>
              <w:widowControl w:val="0"/>
              <w:autoSpaceDE w:val="0"/>
              <w:autoSpaceDN w:val="0"/>
              <w:adjustRightInd w:val="0"/>
              <w:spacing w:before="144" w:after="0"/>
              <w:ind w:left="48" w:right="34"/>
              <w:jc w:val="center"/>
              <w:rPr>
                <w:rFonts w:ascii="Times New Roman" w:eastAsia="Times New Roman" w:hAnsi="Times New Roman" w:cs="Times New Roman"/>
                <w:i/>
                <w:iCs/>
                <w:sz w:val="28"/>
                <w:szCs w:val="28"/>
                <w:lang w:val="uk-UA" w:eastAsia="ru-RU"/>
              </w:rPr>
            </w:pPr>
            <w:r w:rsidRPr="00615B79">
              <w:rPr>
                <w:rFonts w:ascii="Times New Roman" w:eastAsia="Times New Roman" w:hAnsi="Times New Roman" w:cs="Times New Roman"/>
                <w:i/>
                <w:iCs/>
                <w:sz w:val="28"/>
                <w:szCs w:val="28"/>
                <w:lang w:val="uk-UA" w:eastAsia="ru-RU"/>
              </w:rPr>
              <w:t>Разом: 36 год.</w:t>
            </w:r>
          </w:p>
        </w:tc>
        <w:tc>
          <w:tcPr>
            <w:tcW w:w="3263" w:type="dxa"/>
            <w:gridSpan w:val="2"/>
          </w:tcPr>
          <w:p w:rsidR="00615B79" w:rsidRPr="00615B79" w:rsidRDefault="00615B79" w:rsidP="009D5C43">
            <w:pPr>
              <w:widowControl w:val="0"/>
              <w:autoSpaceDE w:val="0"/>
              <w:autoSpaceDN w:val="0"/>
              <w:adjustRightInd w:val="0"/>
              <w:spacing w:before="144" w:after="0"/>
              <w:ind w:left="48" w:right="-260"/>
              <w:jc w:val="center"/>
              <w:rPr>
                <w:rFonts w:ascii="Times New Roman" w:eastAsia="Times New Roman" w:hAnsi="Times New Roman" w:cs="Times New Roman"/>
                <w:i/>
                <w:iCs/>
                <w:spacing w:val="-8"/>
                <w:sz w:val="28"/>
                <w:szCs w:val="28"/>
                <w:lang w:val="uk-UA" w:eastAsia="ru-RU"/>
              </w:rPr>
            </w:pPr>
            <w:r w:rsidRPr="00615B79">
              <w:rPr>
                <w:rFonts w:ascii="Times New Roman" w:eastAsia="Times New Roman" w:hAnsi="Times New Roman" w:cs="Times New Roman"/>
                <w:i/>
                <w:iCs/>
                <w:spacing w:val="-8"/>
                <w:sz w:val="28"/>
                <w:szCs w:val="28"/>
                <w:lang w:val="uk-UA" w:eastAsia="ru-RU"/>
              </w:rPr>
              <w:t xml:space="preserve">          Разом: 25 балів</w:t>
            </w:r>
          </w:p>
        </w:tc>
      </w:tr>
    </w:tbl>
    <w:p w:rsidR="00615B79" w:rsidRPr="00615B79" w:rsidRDefault="00615B79" w:rsidP="009D5C43">
      <w:pPr>
        <w:widowControl w:val="0"/>
        <w:shd w:val="clear" w:color="auto" w:fill="FFFFFF"/>
        <w:autoSpaceDE w:val="0"/>
        <w:autoSpaceDN w:val="0"/>
        <w:adjustRightInd w:val="0"/>
        <w:spacing w:before="144" w:after="0"/>
        <w:ind w:left="48" w:right="-260"/>
        <w:jc w:val="center"/>
        <w:rPr>
          <w:rFonts w:ascii="Times New Roman" w:eastAsia="Times New Roman" w:hAnsi="Times New Roman" w:cs="Times New Roman"/>
          <w:b/>
          <w:bCs/>
          <w:spacing w:val="-8"/>
          <w:sz w:val="28"/>
          <w:szCs w:val="28"/>
          <w:lang w:val="uk-UA" w:eastAsia="ru-RU"/>
        </w:rPr>
      </w:pPr>
      <w:r w:rsidRPr="00615B79">
        <w:rPr>
          <w:rFonts w:ascii="Times New Roman" w:eastAsia="Times New Roman" w:hAnsi="Times New Roman" w:cs="Times New Roman"/>
          <w:b/>
          <w:sz w:val="28"/>
          <w:szCs w:val="28"/>
          <w:lang w:val="uk-UA" w:eastAsia="ru-RU"/>
        </w:rPr>
        <w:br w:type="page"/>
      </w:r>
      <w:r w:rsidRPr="00615B79">
        <w:rPr>
          <w:rFonts w:ascii="Times New Roman" w:eastAsia="Times New Roman" w:hAnsi="Times New Roman" w:cs="Times New Roman"/>
          <w:b/>
          <w:bCs/>
          <w:spacing w:val="-7"/>
          <w:sz w:val="28"/>
          <w:szCs w:val="28"/>
          <w:lang w:val="uk-UA" w:eastAsia="ru-RU"/>
        </w:rPr>
        <w:lastRenderedPageBreak/>
        <w:t>VІІ</w:t>
      </w:r>
      <w:r w:rsidRPr="00615B79">
        <w:rPr>
          <w:rFonts w:ascii="Times New Roman" w:eastAsia="Times New Roman" w:hAnsi="Times New Roman" w:cs="Times New Roman"/>
          <w:b/>
          <w:bCs/>
          <w:spacing w:val="-8"/>
          <w:sz w:val="28"/>
          <w:szCs w:val="28"/>
          <w:lang w:val="uk-UA" w:eastAsia="ru-RU"/>
        </w:rPr>
        <w:t>.  ІНДИВІДУАЛЬНА НАВЧАЛЬНО-ДОСЛІДНА РОБОТА</w:t>
      </w:r>
    </w:p>
    <w:p w:rsidR="00615B79" w:rsidRPr="00615B79" w:rsidRDefault="00615B79" w:rsidP="009D5C43">
      <w:pPr>
        <w:widowControl w:val="0"/>
        <w:shd w:val="clear" w:color="auto" w:fill="FFFFFF"/>
        <w:autoSpaceDE w:val="0"/>
        <w:autoSpaceDN w:val="0"/>
        <w:adjustRightInd w:val="0"/>
        <w:spacing w:before="144" w:after="0"/>
        <w:ind w:left="48" w:right="-260" w:firstLine="426"/>
        <w:jc w:val="center"/>
        <w:rPr>
          <w:rFonts w:ascii="Times New Roman" w:eastAsia="Times New Roman" w:hAnsi="Times New Roman" w:cs="Times New Roman"/>
          <w:b/>
          <w:bCs/>
          <w:spacing w:val="-8"/>
          <w:sz w:val="28"/>
          <w:szCs w:val="28"/>
          <w:lang w:val="uk-UA" w:eastAsia="ru-RU"/>
        </w:rPr>
      </w:pPr>
      <w:r w:rsidRPr="00615B79">
        <w:rPr>
          <w:rFonts w:ascii="Times New Roman" w:eastAsia="Times New Roman" w:hAnsi="Times New Roman" w:cs="Times New Roman"/>
          <w:b/>
          <w:bCs/>
          <w:spacing w:val="-8"/>
          <w:sz w:val="28"/>
          <w:szCs w:val="28"/>
          <w:lang w:val="uk-UA" w:eastAsia="ru-RU"/>
        </w:rPr>
        <w:t>(навчальний проект)</w:t>
      </w:r>
    </w:p>
    <w:p w:rsidR="00615B79" w:rsidRPr="00615B79" w:rsidRDefault="00615B79" w:rsidP="009D5C43">
      <w:pPr>
        <w:widowControl w:val="0"/>
        <w:autoSpaceDE w:val="0"/>
        <w:autoSpaceDN w:val="0"/>
        <w:adjustRightInd w:val="0"/>
        <w:spacing w:after="0"/>
        <w:ind w:left="48" w:right="-1" w:firstLine="540"/>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bCs/>
          <w:i/>
          <w:iCs/>
          <w:spacing w:val="-6"/>
          <w:sz w:val="28"/>
          <w:szCs w:val="28"/>
          <w:lang w:val="uk-UA" w:eastAsia="ru-RU"/>
        </w:rPr>
        <w:t>Індивідуальна навчально-дослідна робота</w:t>
      </w:r>
      <w:r w:rsidRPr="00615B79">
        <w:rPr>
          <w:rFonts w:ascii="Times New Roman" w:eastAsia="Times New Roman" w:hAnsi="Times New Roman" w:cs="Times New Roman"/>
          <w:spacing w:val="-6"/>
          <w:sz w:val="28"/>
          <w:szCs w:val="28"/>
          <w:lang w:val="uk-UA" w:eastAsia="ru-RU"/>
        </w:rPr>
        <w:t xml:space="preserve"> є видом </w:t>
      </w:r>
      <w:proofErr w:type="spellStart"/>
      <w:r w:rsidRPr="00615B79">
        <w:rPr>
          <w:rFonts w:ascii="Times New Roman" w:eastAsia="Times New Roman" w:hAnsi="Times New Roman" w:cs="Times New Roman"/>
          <w:spacing w:val="-6"/>
          <w:sz w:val="28"/>
          <w:szCs w:val="28"/>
          <w:lang w:val="uk-UA" w:eastAsia="ru-RU"/>
        </w:rPr>
        <w:t>позааудиторної</w:t>
      </w:r>
      <w:proofErr w:type="spellEnd"/>
      <w:r w:rsidRPr="00615B79">
        <w:rPr>
          <w:rFonts w:ascii="Times New Roman" w:eastAsia="Times New Roman" w:hAnsi="Times New Roman" w:cs="Times New Roman"/>
          <w:spacing w:val="-6"/>
          <w:sz w:val="28"/>
          <w:szCs w:val="28"/>
          <w:lang w:val="uk-UA" w:eastAsia="ru-RU"/>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615B79">
        <w:rPr>
          <w:rFonts w:ascii="Times New Roman" w:eastAsia="Times New Roman" w:hAnsi="Times New Roman" w:cs="Times New Roman"/>
          <w:sz w:val="28"/>
          <w:szCs w:val="28"/>
          <w:lang w:val="uk-UA" w:eastAsia="ru-RU"/>
        </w:rPr>
        <w:t xml:space="preserve"> Завершується виконання ІНЗД прилюдним захистом навчального проекту. </w:t>
      </w:r>
    </w:p>
    <w:p w:rsidR="00615B79" w:rsidRPr="00615B79" w:rsidRDefault="00615B79" w:rsidP="009D5C43">
      <w:pPr>
        <w:widowControl w:val="0"/>
        <w:shd w:val="clear" w:color="auto" w:fill="FFFFFF"/>
        <w:autoSpaceDE w:val="0"/>
        <w:autoSpaceDN w:val="0"/>
        <w:adjustRightInd w:val="0"/>
        <w:spacing w:after="0"/>
        <w:ind w:left="48" w:right="-1" w:firstLine="426"/>
        <w:jc w:val="both"/>
        <w:rPr>
          <w:rFonts w:ascii="Times New Roman" w:eastAsia="Times New Roman" w:hAnsi="Times New Roman" w:cs="Times New Roman"/>
          <w:b/>
          <w:bCs/>
          <w:i/>
          <w:iCs/>
          <w:spacing w:val="-6"/>
          <w:sz w:val="28"/>
          <w:szCs w:val="28"/>
          <w:lang w:val="uk-UA" w:eastAsia="ru-RU"/>
        </w:rPr>
      </w:pPr>
    </w:p>
    <w:p w:rsidR="00615B79" w:rsidRPr="00615B79" w:rsidRDefault="00615B79" w:rsidP="009D5C43">
      <w:pPr>
        <w:widowControl w:val="0"/>
        <w:shd w:val="clear" w:color="auto" w:fill="FFFFFF"/>
        <w:autoSpaceDE w:val="0"/>
        <w:autoSpaceDN w:val="0"/>
        <w:adjustRightInd w:val="0"/>
        <w:spacing w:after="0"/>
        <w:ind w:left="48" w:right="-1" w:firstLine="426"/>
        <w:jc w:val="both"/>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b/>
          <w:bCs/>
          <w:i/>
          <w:iCs/>
          <w:spacing w:val="-6"/>
          <w:sz w:val="28"/>
          <w:szCs w:val="28"/>
          <w:lang w:val="uk-UA" w:eastAsia="ru-RU"/>
        </w:rPr>
        <w:t>Індивідуальне навчально-дослідне завдання (ІНДЗ)</w:t>
      </w:r>
      <w:r w:rsidRPr="00615B79">
        <w:rPr>
          <w:rFonts w:ascii="Times New Roman" w:eastAsia="Times New Roman" w:hAnsi="Times New Roman" w:cs="Times New Roman"/>
          <w:spacing w:val="-6"/>
          <w:sz w:val="28"/>
          <w:szCs w:val="28"/>
          <w:lang w:val="uk-UA" w:eastAsia="ru-RU"/>
        </w:rPr>
        <w:t xml:space="preserve"> з курсу «Методи соціально-виховної роботи» – це вид навчально-дослідної роботи бакалавра, яка містить результати  дослідницького пошуку, відображає певний рівень його навчальної компетентності.</w:t>
      </w:r>
    </w:p>
    <w:p w:rsidR="00615B79" w:rsidRPr="00615B79" w:rsidRDefault="00615B79" w:rsidP="009D5C43">
      <w:pPr>
        <w:widowControl w:val="0"/>
        <w:shd w:val="clear" w:color="auto" w:fill="FFFFFF"/>
        <w:autoSpaceDE w:val="0"/>
        <w:autoSpaceDN w:val="0"/>
        <w:adjustRightInd w:val="0"/>
        <w:spacing w:after="0"/>
        <w:ind w:left="48" w:right="-1" w:firstLine="426"/>
        <w:jc w:val="both"/>
        <w:rPr>
          <w:rFonts w:ascii="Times New Roman" w:eastAsia="Times New Roman" w:hAnsi="Times New Roman" w:cs="Times New Roman"/>
          <w:b/>
          <w:bCs/>
          <w:i/>
          <w:iCs/>
          <w:spacing w:val="-6"/>
          <w:sz w:val="28"/>
          <w:szCs w:val="28"/>
          <w:lang w:val="uk-UA" w:eastAsia="ru-RU"/>
        </w:rPr>
      </w:pPr>
    </w:p>
    <w:p w:rsidR="00615B79" w:rsidRPr="00615B79" w:rsidRDefault="00615B79" w:rsidP="009D5C43">
      <w:pPr>
        <w:widowControl w:val="0"/>
        <w:shd w:val="clear" w:color="auto" w:fill="FFFFFF"/>
        <w:autoSpaceDE w:val="0"/>
        <w:autoSpaceDN w:val="0"/>
        <w:adjustRightInd w:val="0"/>
        <w:spacing w:after="0"/>
        <w:ind w:left="48" w:right="-1" w:firstLine="426"/>
        <w:jc w:val="both"/>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b/>
          <w:bCs/>
          <w:i/>
          <w:iCs/>
          <w:spacing w:val="-6"/>
          <w:sz w:val="28"/>
          <w:szCs w:val="28"/>
          <w:lang w:val="uk-UA" w:eastAsia="ru-RU"/>
        </w:rPr>
        <w:t xml:space="preserve">Мета ІНДЗ: </w:t>
      </w:r>
      <w:r w:rsidRPr="00615B79">
        <w:rPr>
          <w:rFonts w:ascii="Times New Roman" w:eastAsia="Times New Roman" w:hAnsi="Times New Roman" w:cs="Times New Roman"/>
          <w:spacing w:val="-6"/>
          <w:sz w:val="28"/>
          <w:szCs w:val="28"/>
          <w:lang w:val="uk-UA" w:eastAsia="ru-RU"/>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615B79" w:rsidRPr="00615B79" w:rsidRDefault="00615B79" w:rsidP="009D5C43">
      <w:pPr>
        <w:widowControl w:val="0"/>
        <w:shd w:val="clear" w:color="auto" w:fill="FFFFFF"/>
        <w:autoSpaceDE w:val="0"/>
        <w:autoSpaceDN w:val="0"/>
        <w:adjustRightInd w:val="0"/>
        <w:spacing w:after="0"/>
        <w:ind w:left="48" w:right="-1" w:firstLine="426"/>
        <w:jc w:val="both"/>
        <w:rPr>
          <w:rFonts w:ascii="Times New Roman" w:eastAsia="Times New Roman" w:hAnsi="Times New Roman" w:cs="Times New Roman"/>
          <w:b/>
          <w:bCs/>
          <w:i/>
          <w:iCs/>
          <w:spacing w:val="-6"/>
          <w:sz w:val="28"/>
          <w:szCs w:val="28"/>
          <w:lang w:val="uk-UA" w:eastAsia="ru-RU"/>
        </w:rPr>
      </w:pPr>
    </w:p>
    <w:p w:rsidR="00615B79" w:rsidRPr="00615B79" w:rsidRDefault="00615B79" w:rsidP="009D5C43">
      <w:pPr>
        <w:widowControl w:val="0"/>
        <w:shd w:val="clear" w:color="auto" w:fill="FFFFFF"/>
        <w:autoSpaceDE w:val="0"/>
        <w:autoSpaceDN w:val="0"/>
        <w:adjustRightInd w:val="0"/>
        <w:spacing w:after="0"/>
        <w:ind w:left="48" w:right="-1" w:firstLine="426"/>
        <w:jc w:val="both"/>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b/>
          <w:bCs/>
          <w:i/>
          <w:iCs/>
          <w:spacing w:val="-6"/>
          <w:sz w:val="28"/>
          <w:szCs w:val="28"/>
          <w:lang w:val="uk-UA" w:eastAsia="ru-RU"/>
        </w:rPr>
        <w:t>Зміст ІНДЗ:</w:t>
      </w:r>
      <w:r w:rsidRPr="00615B79">
        <w:rPr>
          <w:rFonts w:ascii="Times New Roman" w:eastAsia="Times New Roman" w:hAnsi="Times New Roman" w:cs="Times New Roman"/>
          <w:spacing w:val="-6"/>
          <w:sz w:val="28"/>
          <w:szCs w:val="28"/>
          <w:lang w:val="uk-UA" w:eastAsia="ru-RU"/>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занять і охоплює декілька тем або весь зміст навчального курсу. </w:t>
      </w:r>
    </w:p>
    <w:p w:rsidR="00615B79" w:rsidRPr="00615B79" w:rsidRDefault="00615B79" w:rsidP="009D5C43">
      <w:pPr>
        <w:widowControl w:val="0"/>
        <w:shd w:val="clear" w:color="auto" w:fill="FFFFFF"/>
        <w:autoSpaceDE w:val="0"/>
        <w:autoSpaceDN w:val="0"/>
        <w:adjustRightInd w:val="0"/>
        <w:spacing w:after="0"/>
        <w:ind w:left="48" w:right="-1" w:firstLine="426"/>
        <w:jc w:val="both"/>
        <w:rPr>
          <w:rFonts w:ascii="Times New Roman" w:eastAsia="Times New Roman" w:hAnsi="Times New Roman" w:cs="Times New Roman"/>
          <w:b/>
          <w:bCs/>
          <w:i/>
          <w:iCs/>
          <w:spacing w:val="-6"/>
          <w:sz w:val="28"/>
          <w:szCs w:val="28"/>
          <w:lang w:val="uk-UA" w:eastAsia="ru-RU"/>
        </w:rPr>
      </w:pPr>
    </w:p>
    <w:p w:rsidR="00615B79" w:rsidRPr="00615B79" w:rsidRDefault="00615B79" w:rsidP="009D5C43">
      <w:pPr>
        <w:widowControl w:val="0"/>
        <w:shd w:val="clear" w:color="auto" w:fill="FFFFFF"/>
        <w:autoSpaceDE w:val="0"/>
        <w:autoSpaceDN w:val="0"/>
        <w:adjustRightInd w:val="0"/>
        <w:spacing w:after="0"/>
        <w:ind w:left="48" w:right="-1" w:firstLine="426"/>
        <w:jc w:val="both"/>
        <w:rPr>
          <w:rFonts w:ascii="Times New Roman" w:eastAsia="Times New Roman" w:hAnsi="Times New Roman" w:cs="Times New Roman"/>
          <w:spacing w:val="-4"/>
          <w:sz w:val="28"/>
          <w:szCs w:val="28"/>
          <w:lang w:val="uk-UA" w:eastAsia="ru-RU"/>
        </w:rPr>
      </w:pPr>
      <w:r w:rsidRPr="00615B79">
        <w:rPr>
          <w:rFonts w:ascii="Times New Roman" w:eastAsia="Times New Roman" w:hAnsi="Times New Roman" w:cs="Times New Roman"/>
          <w:b/>
          <w:bCs/>
          <w:i/>
          <w:iCs/>
          <w:spacing w:val="-4"/>
          <w:sz w:val="28"/>
          <w:szCs w:val="28"/>
          <w:lang w:val="uk-UA" w:eastAsia="ru-RU"/>
        </w:rPr>
        <w:t>Орієнтовна структура ІНДЗ</w:t>
      </w:r>
      <w:r w:rsidRPr="00615B79">
        <w:rPr>
          <w:rFonts w:ascii="Times New Roman" w:eastAsia="Times New Roman" w:hAnsi="Times New Roman" w:cs="Times New Roman"/>
          <w:spacing w:val="-4"/>
          <w:sz w:val="28"/>
          <w:szCs w:val="28"/>
          <w:lang w:val="uk-UA" w:eastAsia="ru-RU"/>
        </w:rPr>
        <w:t xml:space="preserve"> – навчально-педагогічного дослідження у вигляді есе: вступ, основна частина, висновки, додатки (якщо вони є), список використаних джерел. Критерії оцінювання та шкалу оцінювання подано відповідно у табл. 7.1 і 7.2.</w:t>
      </w:r>
    </w:p>
    <w:p w:rsidR="00615B79" w:rsidRPr="00615B79" w:rsidRDefault="00615B79" w:rsidP="009D5C43">
      <w:pPr>
        <w:widowControl w:val="0"/>
        <w:shd w:val="clear" w:color="auto" w:fill="FFFFFF"/>
        <w:autoSpaceDE w:val="0"/>
        <w:autoSpaceDN w:val="0"/>
        <w:adjustRightInd w:val="0"/>
        <w:spacing w:after="0"/>
        <w:ind w:left="48" w:right="-1" w:firstLine="426"/>
        <w:jc w:val="right"/>
        <w:rPr>
          <w:rFonts w:ascii="Times New Roman" w:eastAsia="Times New Roman" w:hAnsi="Times New Roman" w:cs="Times New Roman"/>
          <w:spacing w:val="-4"/>
          <w:sz w:val="28"/>
          <w:szCs w:val="28"/>
          <w:lang w:val="uk-UA" w:eastAsia="ru-RU"/>
        </w:rPr>
      </w:pPr>
      <w:r w:rsidRPr="00615B79">
        <w:rPr>
          <w:rFonts w:ascii="Times New Roman" w:eastAsia="Times New Roman" w:hAnsi="Times New Roman" w:cs="Times New Roman"/>
          <w:spacing w:val="-4"/>
          <w:sz w:val="28"/>
          <w:szCs w:val="28"/>
          <w:lang w:val="uk-UA" w:eastAsia="ru-RU"/>
        </w:rPr>
        <w:t xml:space="preserve">Таблиця 7.1 </w:t>
      </w:r>
    </w:p>
    <w:p w:rsidR="00615B79" w:rsidRPr="00615B79" w:rsidRDefault="00615B79" w:rsidP="009D5C43">
      <w:pPr>
        <w:widowControl w:val="0"/>
        <w:shd w:val="clear" w:color="auto" w:fill="FFFFFF"/>
        <w:autoSpaceDE w:val="0"/>
        <w:autoSpaceDN w:val="0"/>
        <w:adjustRightInd w:val="0"/>
        <w:spacing w:after="0"/>
        <w:ind w:left="48" w:right="-260" w:firstLine="426"/>
        <w:jc w:val="center"/>
        <w:rPr>
          <w:rFonts w:ascii="Times New Roman" w:eastAsia="Times New Roman" w:hAnsi="Times New Roman" w:cs="Times New Roman"/>
          <w:spacing w:val="-4"/>
          <w:sz w:val="28"/>
          <w:szCs w:val="28"/>
          <w:lang w:val="uk-UA" w:eastAsia="ru-RU"/>
        </w:rPr>
      </w:pPr>
      <w:r w:rsidRPr="00615B79">
        <w:rPr>
          <w:rFonts w:ascii="Times New Roman" w:eastAsia="Times New Roman" w:hAnsi="Times New Roman" w:cs="Times New Roman"/>
          <w:spacing w:val="-4"/>
          <w:sz w:val="28"/>
          <w:szCs w:val="28"/>
          <w:lang w:val="uk-UA" w:eastAsia="ru-RU"/>
        </w:rPr>
        <w:t>Критерії оцінювання ІНДЗ</w:t>
      </w:r>
    </w:p>
    <w:p w:rsidR="00615B79" w:rsidRPr="00615B79" w:rsidRDefault="00615B79" w:rsidP="009D5C43">
      <w:pPr>
        <w:widowControl w:val="0"/>
        <w:shd w:val="clear" w:color="auto" w:fill="FFFFFF"/>
        <w:autoSpaceDE w:val="0"/>
        <w:autoSpaceDN w:val="0"/>
        <w:adjustRightInd w:val="0"/>
        <w:spacing w:after="0"/>
        <w:ind w:left="48" w:right="-260" w:firstLine="426"/>
        <w:jc w:val="center"/>
        <w:rPr>
          <w:rFonts w:ascii="Times New Roman" w:eastAsia="Times New Roman" w:hAnsi="Times New Roman" w:cs="Times New Roman"/>
          <w:spacing w:val="-4"/>
          <w:sz w:val="28"/>
          <w:szCs w:val="28"/>
          <w:lang w:val="uk-UA" w:eastAsia="ru-RU"/>
        </w:rPr>
      </w:pPr>
      <w:r w:rsidRPr="00615B79">
        <w:rPr>
          <w:rFonts w:ascii="Times New Roman" w:eastAsia="Times New Roman" w:hAnsi="Times New Roman" w:cs="Times New Roman"/>
          <w:spacing w:val="-4"/>
          <w:sz w:val="28"/>
          <w:szCs w:val="28"/>
          <w:lang w:val="uk-UA" w:eastAsia="ru-RU"/>
        </w:rPr>
        <w:t>(навчально-педагогічного дослідження у вигляді есе)</w:t>
      </w:r>
    </w:p>
    <w:p w:rsidR="00615B79" w:rsidRPr="00615B79" w:rsidRDefault="00615B79" w:rsidP="009D5C43">
      <w:pPr>
        <w:widowControl w:val="0"/>
        <w:shd w:val="clear" w:color="auto" w:fill="FFFFFF"/>
        <w:autoSpaceDE w:val="0"/>
        <w:autoSpaceDN w:val="0"/>
        <w:adjustRightInd w:val="0"/>
        <w:spacing w:after="0"/>
        <w:ind w:left="48" w:right="-260" w:firstLine="426"/>
        <w:jc w:val="center"/>
        <w:rPr>
          <w:rFonts w:ascii="Times New Roman" w:eastAsia="Times New Roman" w:hAnsi="Times New Roman" w:cs="Times New Roman"/>
          <w:spacing w:val="-4"/>
          <w:sz w:val="28"/>
          <w:szCs w:val="28"/>
          <w:lang w:val="uk-UA" w:eastAsia="ru-RU"/>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0"/>
        <w:gridCol w:w="1987"/>
      </w:tblGrid>
      <w:tr w:rsidR="009D5C43" w:rsidRPr="009D5C43" w:rsidTr="00D56089">
        <w:tc>
          <w:tcPr>
            <w:tcW w:w="568" w:type="dxa"/>
          </w:tcPr>
          <w:p w:rsidR="00615B79" w:rsidRPr="00615B79" w:rsidRDefault="00615B79" w:rsidP="009D5C43">
            <w:pPr>
              <w:widowControl w:val="0"/>
              <w:autoSpaceDE w:val="0"/>
              <w:autoSpaceDN w:val="0"/>
              <w:adjustRightInd w:val="0"/>
              <w:spacing w:after="0"/>
              <w:ind w:left="48" w:right="-110"/>
              <w:jc w:val="center"/>
              <w:rPr>
                <w:rFonts w:ascii="Times New Roman" w:eastAsia="Times New Roman" w:hAnsi="Times New Roman" w:cs="Times New Roman"/>
                <w:b/>
                <w:bCs/>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 xml:space="preserve">№ </w:t>
            </w:r>
          </w:p>
          <w:p w:rsidR="00615B79" w:rsidRPr="00615B79" w:rsidRDefault="00615B79" w:rsidP="009D5C43">
            <w:pPr>
              <w:widowControl w:val="0"/>
              <w:autoSpaceDE w:val="0"/>
              <w:autoSpaceDN w:val="0"/>
              <w:adjustRightInd w:val="0"/>
              <w:spacing w:after="0"/>
              <w:ind w:left="48" w:right="-110"/>
              <w:jc w:val="center"/>
              <w:rPr>
                <w:rFonts w:ascii="Times New Roman" w:eastAsia="Times New Roman" w:hAnsi="Times New Roman" w:cs="Times New Roman"/>
                <w:b/>
                <w:bCs/>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п/</w:t>
            </w:r>
            <w:proofErr w:type="spellStart"/>
            <w:r w:rsidRPr="00615B79">
              <w:rPr>
                <w:rFonts w:ascii="Times New Roman" w:eastAsia="Times New Roman" w:hAnsi="Times New Roman" w:cs="Times New Roman"/>
                <w:b/>
                <w:bCs/>
                <w:spacing w:val="-6"/>
                <w:sz w:val="28"/>
                <w:szCs w:val="28"/>
                <w:lang w:val="uk-UA" w:eastAsia="ru-RU"/>
              </w:rPr>
              <w:t>п</w:t>
            </w:r>
            <w:proofErr w:type="spellEnd"/>
          </w:p>
        </w:tc>
        <w:tc>
          <w:tcPr>
            <w:tcW w:w="7373"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b/>
                <w:bCs/>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Критерії оцінювання роботи</w:t>
            </w:r>
          </w:p>
        </w:tc>
        <w:tc>
          <w:tcPr>
            <w:tcW w:w="1984" w:type="dxa"/>
          </w:tcPr>
          <w:p w:rsidR="00615B79" w:rsidRPr="00615B79" w:rsidRDefault="00615B79" w:rsidP="009D5C43">
            <w:pPr>
              <w:widowControl w:val="0"/>
              <w:autoSpaceDE w:val="0"/>
              <w:autoSpaceDN w:val="0"/>
              <w:adjustRightInd w:val="0"/>
              <w:spacing w:after="0"/>
              <w:ind w:left="48" w:firstLine="8"/>
              <w:jc w:val="center"/>
              <w:rPr>
                <w:rFonts w:ascii="Times New Roman" w:eastAsia="Times New Roman" w:hAnsi="Times New Roman" w:cs="Times New Roman"/>
                <w:b/>
                <w:bCs/>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Максимальна кількість балів за кожним критерієм</w:t>
            </w:r>
          </w:p>
        </w:tc>
      </w:tr>
      <w:tr w:rsidR="009D5C43" w:rsidRPr="009D5C43" w:rsidTr="00D56089">
        <w:tc>
          <w:tcPr>
            <w:tcW w:w="568"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1.</w:t>
            </w:r>
          </w:p>
        </w:tc>
        <w:tc>
          <w:tcPr>
            <w:tcW w:w="7373" w:type="dxa"/>
          </w:tcPr>
          <w:p w:rsidR="00615B79" w:rsidRPr="00615B79" w:rsidRDefault="00615B79" w:rsidP="009D5C43">
            <w:pPr>
              <w:widowControl w:val="0"/>
              <w:autoSpaceDE w:val="0"/>
              <w:autoSpaceDN w:val="0"/>
              <w:adjustRightInd w:val="0"/>
              <w:spacing w:after="0"/>
              <w:ind w:left="48" w:right="-1"/>
              <w:jc w:val="both"/>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 xml:space="preserve">Обґрунтування актуальності, формулювання мети, завдань та визначення методів дослідження   </w:t>
            </w:r>
          </w:p>
        </w:tc>
        <w:tc>
          <w:tcPr>
            <w:tcW w:w="1984"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5 бали</w:t>
            </w:r>
          </w:p>
        </w:tc>
      </w:tr>
      <w:tr w:rsidR="009D5C43" w:rsidRPr="009D5C43" w:rsidTr="00D56089">
        <w:tc>
          <w:tcPr>
            <w:tcW w:w="568"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2.</w:t>
            </w:r>
          </w:p>
        </w:tc>
        <w:tc>
          <w:tcPr>
            <w:tcW w:w="7373" w:type="dxa"/>
          </w:tcPr>
          <w:p w:rsidR="00615B79" w:rsidRPr="00615B79" w:rsidRDefault="00615B79" w:rsidP="009D5C43">
            <w:pPr>
              <w:widowControl w:val="0"/>
              <w:autoSpaceDE w:val="0"/>
              <w:autoSpaceDN w:val="0"/>
              <w:adjustRightInd w:val="0"/>
              <w:spacing w:after="0"/>
              <w:ind w:left="48" w:right="-1"/>
              <w:jc w:val="both"/>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Складання плану есе</w:t>
            </w:r>
          </w:p>
        </w:tc>
        <w:tc>
          <w:tcPr>
            <w:tcW w:w="1984"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2 бал</w:t>
            </w:r>
          </w:p>
        </w:tc>
      </w:tr>
      <w:tr w:rsidR="009D5C43" w:rsidRPr="009D5C43" w:rsidTr="00D56089">
        <w:tc>
          <w:tcPr>
            <w:tcW w:w="568"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3.</w:t>
            </w:r>
          </w:p>
        </w:tc>
        <w:tc>
          <w:tcPr>
            <w:tcW w:w="7373" w:type="dxa"/>
          </w:tcPr>
          <w:p w:rsidR="00615B79" w:rsidRPr="00615B79" w:rsidRDefault="00615B79" w:rsidP="009D5C43">
            <w:pPr>
              <w:widowControl w:val="0"/>
              <w:autoSpaceDE w:val="0"/>
              <w:autoSpaceDN w:val="0"/>
              <w:adjustRightInd w:val="0"/>
              <w:spacing w:after="0"/>
              <w:ind w:left="48" w:right="-1"/>
              <w:jc w:val="both"/>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2"/>
                <w:sz w:val="28"/>
                <w:szCs w:val="28"/>
                <w:lang w:val="uk-UA" w:eastAsia="ru-RU"/>
              </w:rPr>
              <w:t>Аналіз суті та змісту першоджерел. Виклад ф</w:t>
            </w:r>
            <w:r w:rsidRPr="00615B79">
              <w:rPr>
                <w:rFonts w:ascii="Times New Roman" w:eastAsia="Times New Roman" w:hAnsi="Times New Roman" w:cs="Times New Roman"/>
                <w:spacing w:val="1"/>
                <w:sz w:val="28"/>
                <w:szCs w:val="28"/>
                <w:lang w:val="uk-UA" w:eastAsia="ru-RU"/>
              </w:rPr>
              <w:t xml:space="preserve">актів, ідей, </w:t>
            </w:r>
            <w:r w:rsidRPr="00615B79">
              <w:rPr>
                <w:rFonts w:ascii="Times New Roman" w:eastAsia="Times New Roman" w:hAnsi="Times New Roman" w:cs="Times New Roman"/>
                <w:spacing w:val="1"/>
                <w:sz w:val="28"/>
                <w:szCs w:val="28"/>
                <w:lang w:val="uk-UA" w:eastAsia="ru-RU"/>
              </w:rPr>
              <w:lastRenderedPageBreak/>
              <w:t>результатів досліджень в логічній послідовності. Аналіз сучасного стану дослідження проблеми, розгляд тенденцій подальшого розвитку даного пи</w:t>
            </w:r>
            <w:r w:rsidRPr="00615B79">
              <w:rPr>
                <w:rFonts w:ascii="Times New Roman" w:eastAsia="Times New Roman" w:hAnsi="Times New Roman" w:cs="Times New Roman"/>
                <w:spacing w:val="3"/>
                <w:sz w:val="28"/>
                <w:szCs w:val="28"/>
                <w:lang w:val="uk-UA" w:eastAsia="ru-RU"/>
              </w:rPr>
              <w:t>тання.</w:t>
            </w:r>
          </w:p>
        </w:tc>
        <w:tc>
          <w:tcPr>
            <w:tcW w:w="1984"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lastRenderedPageBreak/>
              <w:t>15 балів</w:t>
            </w:r>
          </w:p>
        </w:tc>
      </w:tr>
      <w:tr w:rsidR="009D5C43" w:rsidRPr="009D5C43" w:rsidTr="00D56089">
        <w:tc>
          <w:tcPr>
            <w:tcW w:w="568"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lastRenderedPageBreak/>
              <w:t>4.</w:t>
            </w:r>
          </w:p>
        </w:tc>
        <w:tc>
          <w:tcPr>
            <w:tcW w:w="7373" w:type="dxa"/>
          </w:tcPr>
          <w:p w:rsidR="00615B79" w:rsidRPr="00615B79" w:rsidRDefault="00615B79" w:rsidP="009D5C43">
            <w:pPr>
              <w:widowControl w:val="0"/>
              <w:autoSpaceDE w:val="0"/>
              <w:autoSpaceDN w:val="0"/>
              <w:adjustRightInd w:val="0"/>
              <w:spacing w:after="0"/>
              <w:ind w:left="48" w:right="-260"/>
              <w:jc w:val="both"/>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Дотримання правил  наукових публікацій</w:t>
            </w:r>
          </w:p>
        </w:tc>
        <w:tc>
          <w:tcPr>
            <w:tcW w:w="1984"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3 бали</w:t>
            </w:r>
          </w:p>
        </w:tc>
      </w:tr>
      <w:tr w:rsidR="009D5C43" w:rsidRPr="009D5C43" w:rsidTr="00D56089">
        <w:tc>
          <w:tcPr>
            <w:tcW w:w="568"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6.</w:t>
            </w:r>
          </w:p>
        </w:tc>
        <w:tc>
          <w:tcPr>
            <w:tcW w:w="7373" w:type="dxa"/>
          </w:tcPr>
          <w:p w:rsidR="00615B79" w:rsidRPr="00615B79" w:rsidRDefault="00615B79" w:rsidP="009D5C43">
            <w:pPr>
              <w:widowControl w:val="0"/>
              <w:autoSpaceDE w:val="0"/>
              <w:autoSpaceDN w:val="0"/>
              <w:adjustRightInd w:val="0"/>
              <w:spacing w:after="0"/>
              <w:ind w:left="48" w:right="-1"/>
              <w:jc w:val="both"/>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 xml:space="preserve">Дотримання вимог щодо технічного оформлення структурних елементів роботи (титульний аркуш, план, вступ, </w:t>
            </w:r>
            <w:r w:rsidRPr="00615B79">
              <w:rPr>
                <w:rFonts w:ascii="Times New Roman" w:eastAsia="Times New Roman" w:hAnsi="Times New Roman" w:cs="Times New Roman"/>
                <w:spacing w:val="-4"/>
                <w:sz w:val="28"/>
                <w:szCs w:val="28"/>
                <w:lang w:val="uk-UA" w:eastAsia="ru-RU"/>
              </w:rPr>
              <w:t>основна частина, висновки, додатки (якщо вони є), список використаних джерел)</w:t>
            </w:r>
          </w:p>
        </w:tc>
        <w:tc>
          <w:tcPr>
            <w:tcW w:w="1984"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5 бали</w:t>
            </w:r>
          </w:p>
        </w:tc>
      </w:tr>
      <w:tr w:rsidR="009D5C43" w:rsidRPr="009D5C43" w:rsidTr="00D56089">
        <w:tc>
          <w:tcPr>
            <w:tcW w:w="7941" w:type="dxa"/>
            <w:gridSpan w:val="2"/>
          </w:tcPr>
          <w:p w:rsidR="00615B79" w:rsidRPr="00615B79" w:rsidRDefault="00615B79" w:rsidP="009D5C43">
            <w:pPr>
              <w:widowControl w:val="0"/>
              <w:autoSpaceDE w:val="0"/>
              <w:autoSpaceDN w:val="0"/>
              <w:adjustRightInd w:val="0"/>
              <w:spacing w:after="0"/>
              <w:ind w:left="48"/>
              <w:jc w:val="right"/>
              <w:rPr>
                <w:rFonts w:ascii="Times New Roman" w:eastAsia="Times New Roman" w:hAnsi="Times New Roman" w:cs="Times New Roman"/>
                <w:b/>
                <w:bCs/>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Разом</w:t>
            </w:r>
          </w:p>
        </w:tc>
        <w:tc>
          <w:tcPr>
            <w:tcW w:w="1984"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b/>
                <w:bCs/>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30 балів</w:t>
            </w:r>
          </w:p>
        </w:tc>
      </w:tr>
    </w:tbl>
    <w:p w:rsidR="00615B79" w:rsidRPr="00615B79" w:rsidRDefault="00615B79" w:rsidP="009D5C43">
      <w:pPr>
        <w:widowControl w:val="0"/>
        <w:shd w:val="clear" w:color="auto" w:fill="FFFFFF"/>
        <w:autoSpaceDE w:val="0"/>
        <w:autoSpaceDN w:val="0"/>
        <w:adjustRightInd w:val="0"/>
        <w:spacing w:after="0"/>
        <w:ind w:left="48" w:right="-260" w:firstLine="568"/>
        <w:jc w:val="center"/>
        <w:rPr>
          <w:rFonts w:ascii="Times New Roman" w:eastAsia="Times New Roman" w:hAnsi="Times New Roman" w:cs="Times New Roman"/>
          <w:spacing w:val="-6"/>
          <w:sz w:val="28"/>
          <w:szCs w:val="28"/>
          <w:lang w:val="uk-UA" w:eastAsia="ru-RU"/>
        </w:rPr>
      </w:pPr>
    </w:p>
    <w:p w:rsidR="00615B79" w:rsidRPr="00615B79" w:rsidRDefault="00615B79" w:rsidP="009D5C43">
      <w:pPr>
        <w:widowControl w:val="0"/>
        <w:shd w:val="clear" w:color="auto" w:fill="FFFFFF"/>
        <w:autoSpaceDE w:val="0"/>
        <w:autoSpaceDN w:val="0"/>
        <w:adjustRightInd w:val="0"/>
        <w:spacing w:after="0"/>
        <w:ind w:left="48" w:right="50" w:firstLine="568"/>
        <w:jc w:val="right"/>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Таблиця 7.2</w:t>
      </w:r>
    </w:p>
    <w:p w:rsidR="00615B79" w:rsidRPr="00615B79" w:rsidRDefault="00615B79" w:rsidP="009D5C43">
      <w:pPr>
        <w:widowControl w:val="0"/>
        <w:shd w:val="clear" w:color="auto" w:fill="FFFFFF"/>
        <w:autoSpaceDE w:val="0"/>
        <w:autoSpaceDN w:val="0"/>
        <w:adjustRightInd w:val="0"/>
        <w:spacing w:after="0"/>
        <w:ind w:left="48" w:right="-260" w:firstLine="426"/>
        <w:jc w:val="center"/>
        <w:rPr>
          <w:rFonts w:ascii="Times New Roman" w:eastAsia="Times New Roman" w:hAnsi="Times New Roman" w:cs="Times New Roman"/>
          <w:spacing w:val="-4"/>
          <w:sz w:val="28"/>
          <w:szCs w:val="28"/>
          <w:lang w:val="uk-UA" w:eastAsia="ru-RU"/>
        </w:rPr>
      </w:pPr>
      <w:r w:rsidRPr="00615B79">
        <w:rPr>
          <w:rFonts w:ascii="Times New Roman" w:eastAsia="Times New Roman" w:hAnsi="Times New Roman" w:cs="Times New Roman"/>
          <w:spacing w:val="-4"/>
          <w:sz w:val="28"/>
          <w:szCs w:val="28"/>
          <w:lang w:val="uk-UA" w:eastAsia="ru-RU"/>
        </w:rPr>
        <w:t>Шкала оцінювання ІНДЗ</w:t>
      </w:r>
    </w:p>
    <w:p w:rsidR="00615B79" w:rsidRPr="00615B79" w:rsidRDefault="00615B79" w:rsidP="009D5C43">
      <w:pPr>
        <w:widowControl w:val="0"/>
        <w:shd w:val="clear" w:color="auto" w:fill="FFFFFF"/>
        <w:autoSpaceDE w:val="0"/>
        <w:autoSpaceDN w:val="0"/>
        <w:adjustRightInd w:val="0"/>
        <w:spacing w:after="0"/>
        <w:ind w:left="48" w:right="-260" w:firstLine="426"/>
        <w:jc w:val="center"/>
        <w:rPr>
          <w:rFonts w:ascii="Times New Roman" w:eastAsia="Times New Roman" w:hAnsi="Times New Roman" w:cs="Times New Roman"/>
          <w:spacing w:val="-4"/>
          <w:sz w:val="28"/>
          <w:szCs w:val="28"/>
          <w:lang w:val="uk-UA" w:eastAsia="ru-RU"/>
        </w:rPr>
      </w:pPr>
      <w:r w:rsidRPr="00615B79">
        <w:rPr>
          <w:rFonts w:ascii="Times New Roman" w:eastAsia="Times New Roman" w:hAnsi="Times New Roman" w:cs="Times New Roman"/>
          <w:spacing w:val="-4"/>
          <w:sz w:val="28"/>
          <w:szCs w:val="28"/>
          <w:lang w:val="uk-UA" w:eastAsia="ru-RU"/>
        </w:rPr>
        <w:t>(навчально-педагогічного дослідження у вигляді есе)</w:t>
      </w:r>
    </w:p>
    <w:p w:rsidR="00615B79" w:rsidRPr="00615B79" w:rsidRDefault="00615B79" w:rsidP="009D5C43">
      <w:pPr>
        <w:widowControl w:val="0"/>
        <w:shd w:val="clear" w:color="auto" w:fill="FFFFFF"/>
        <w:autoSpaceDE w:val="0"/>
        <w:autoSpaceDN w:val="0"/>
        <w:adjustRightInd w:val="0"/>
        <w:spacing w:after="0"/>
        <w:ind w:left="48" w:right="-260" w:firstLine="426"/>
        <w:jc w:val="center"/>
        <w:rPr>
          <w:rFonts w:ascii="Times New Roman" w:eastAsia="Times New Roman" w:hAnsi="Times New Roman" w:cs="Times New Roman"/>
          <w:spacing w:val="-4"/>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38"/>
        <w:gridCol w:w="3282"/>
      </w:tblGrid>
      <w:tr w:rsidR="009D5C43" w:rsidRPr="009D5C43" w:rsidTr="00D56089">
        <w:tc>
          <w:tcPr>
            <w:tcW w:w="3403"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b/>
                <w:bCs/>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Рівень виконання</w:t>
            </w:r>
          </w:p>
        </w:tc>
        <w:tc>
          <w:tcPr>
            <w:tcW w:w="3238"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b/>
                <w:bCs/>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Кількість балів, що відповідає рівню</w:t>
            </w:r>
          </w:p>
        </w:tc>
        <w:tc>
          <w:tcPr>
            <w:tcW w:w="3282"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b/>
                <w:bCs/>
                <w:spacing w:val="-6"/>
                <w:sz w:val="28"/>
                <w:szCs w:val="28"/>
                <w:lang w:val="uk-UA" w:eastAsia="ru-RU"/>
              </w:rPr>
            </w:pPr>
            <w:r w:rsidRPr="00615B79">
              <w:rPr>
                <w:rFonts w:ascii="Times New Roman" w:eastAsia="Times New Roman" w:hAnsi="Times New Roman" w:cs="Times New Roman"/>
                <w:b/>
                <w:bCs/>
                <w:spacing w:val="-6"/>
                <w:sz w:val="28"/>
                <w:szCs w:val="28"/>
                <w:lang w:val="uk-UA" w:eastAsia="ru-RU"/>
              </w:rPr>
              <w:t>Оцінка за традиційною системою</w:t>
            </w:r>
          </w:p>
        </w:tc>
      </w:tr>
      <w:tr w:rsidR="009D5C43" w:rsidRPr="009D5C43" w:rsidTr="00D56089">
        <w:tc>
          <w:tcPr>
            <w:tcW w:w="3403" w:type="dxa"/>
          </w:tcPr>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Високий</w:t>
            </w:r>
          </w:p>
        </w:tc>
        <w:tc>
          <w:tcPr>
            <w:tcW w:w="3238"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z w:val="28"/>
                <w:szCs w:val="28"/>
                <w:lang w:val="uk-UA" w:eastAsia="ru-RU"/>
              </w:rPr>
              <w:t>26-30</w:t>
            </w:r>
          </w:p>
        </w:tc>
        <w:tc>
          <w:tcPr>
            <w:tcW w:w="3282"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Відмінно</w:t>
            </w:r>
          </w:p>
        </w:tc>
      </w:tr>
      <w:tr w:rsidR="009D5C43" w:rsidRPr="009D5C43" w:rsidTr="00D56089">
        <w:tc>
          <w:tcPr>
            <w:tcW w:w="3403" w:type="dxa"/>
          </w:tcPr>
          <w:p w:rsidR="00615B79" w:rsidRPr="00615B79" w:rsidRDefault="00615B79" w:rsidP="009D5C43">
            <w:pPr>
              <w:widowControl w:val="0"/>
              <w:autoSpaceDE w:val="0"/>
              <w:autoSpaceDN w:val="0"/>
              <w:adjustRightInd w:val="0"/>
              <w:spacing w:after="0"/>
              <w:ind w:left="48" w:firstLine="176"/>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Достатній</w:t>
            </w:r>
          </w:p>
        </w:tc>
        <w:tc>
          <w:tcPr>
            <w:tcW w:w="3238"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z w:val="28"/>
                <w:szCs w:val="28"/>
                <w:lang w:val="uk-UA" w:eastAsia="ru-RU"/>
              </w:rPr>
              <w:t>20-25</w:t>
            </w:r>
          </w:p>
        </w:tc>
        <w:tc>
          <w:tcPr>
            <w:tcW w:w="3282"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 xml:space="preserve">Добре </w:t>
            </w:r>
          </w:p>
        </w:tc>
      </w:tr>
      <w:tr w:rsidR="009D5C43" w:rsidRPr="009D5C43" w:rsidTr="00D56089">
        <w:tc>
          <w:tcPr>
            <w:tcW w:w="3403" w:type="dxa"/>
          </w:tcPr>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Середній</w:t>
            </w:r>
          </w:p>
        </w:tc>
        <w:tc>
          <w:tcPr>
            <w:tcW w:w="3238"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z w:val="28"/>
                <w:szCs w:val="28"/>
                <w:lang w:val="uk-UA" w:eastAsia="ru-RU"/>
              </w:rPr>
              <w:t xml:space="preserve">10-19 </w:t>
            </w:r>
          </w:p>
        </w:tc>
        <w:tc>
          <w:tcPr>
            <w:tcW w:w="3282"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Задовільно</w:t>
            </w:r>
          </w:p>
        </w:tc>
      </w:tr>
      <w:tr w:rsidR="009D5C43" w:rsidRPr="009D5C43" w:rsidTr="00D56089">
        <w:tc>
          <w:tcPr>
            <w:tcW w:w="3403" w:type="dxa"/>
          </w:tcPr>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Низький</w:t>
            </w:r>
          </w:p>
        </w:tc>
        <w:tc>
          <w:tcPr>
            <w:tcW w:w="3238"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z w:val="28"/>
                <w:szCs w:val="28"/>
                <w:lang w:val="uk-UA" w:eastAsia="ru-RU"/>
              </w:rPr>
              <w:t>0-9</w:t>
            </w:r>
          </w:p>
        </w:tc>
        <w:tc>
          <w:tcPr>
            <w:tcW w:w="3282" w:type="dxa"/>
          </w:tcPr>
          <w:p w:rsidR="00615B79" w:rsidRPr="00615B79" w:rsidRDefault="00615B79" w:rsidP="009D5C43">
            <w:pPr>
              <w:widowControl w:val="0"/>
              <w:autoSpaceDE w:val="0"/>
              <w:autoSpaceDN w:val="0"/>
              <w:adjustRightInd w:val="0"/>
              <w:spacing w:after="0"/>
              <w:ind w:left="48" w:right="-260"/>
              <w:jc w:val="center"/>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spacing w:val="-6"/>
                <w:sz w:val="28"/>
                <w:szCs w:val="28"/>
                <w:lang w:val="uk-UA" w:eastAsia="ru-RU"/>
              </w:rPr>
              <w:t>Незадовільно</w:t>
            </w:r>
          </w:p>
        </w:tc>
      </w:tr>
    </w:tbl>
    <w:p w:rsidR="00615B79" w:rsidRPr="00615B79" w:rsidRDefault="00615B79" w:rsidP="009D5C43">
      <w:pPr>
        <w:widowControl w:val="0"/>
        <w:shd w:val="clear" w:color="auto" w:fill="FFFFFF"/>
        <w:autoSpaceDE w:val="0"/>
        <w:autoSpaceDN w:val="0"/>
        <w:adjustRightInd w:val="0"/>
        <w:spacing w:after="0"/>
        <w:ind w:left="48" w:right="-261" w:firstLine="426"/>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Вибір варіанту ІНДЗ</w:t>
      </w:r>
    </w:p>
    <w:p w:rsidR="00615B79" w:rsidRPr="00615B79" w:rsidRDefault="00615B79" w:rsidP="009D5C43">
      <w:pPr>
        <w:widowControl w:val="0"/>
        <w:autoSpaceDE w:val="0"/>
        <w:autoSpaceDN w:val="0"/>
        <w:adjustRightInd w:val="0"/>
        <w:spacing w:after="0"/>
        <w:ind w:left="48" w:firstLine="720"/>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ІНДЗ з курсу “Теорія соціальної роботи” має 20 варіантів. Номер обраної теми есе повинен відповідати першій літері прізвища студента.</w:t>
      </w:r>
    </w:p>
    <w:p w:rsidR="00615B79" w:rsidRPr="00615B79" w:rsidRDefault="00615B79" w:rsidP="009D5C43">
      <w:pPr>
        <w:widowControl w:val="0"/>
        <w:autoSpaceDE w:val="0"/>
        <w:autoSpaceDN w:val="0"/>
        <w:adjustRightInd w:val="0"/>
        <w:spacing w:after="0"/>
        <w:ind w:left="48" w:firstLine="567"/>
        <w:jc w:val="right"/>
        <w:outlineLvl w:val="0"/>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Таблиця 7.4</w:t>
      </w:r>
    </w:p>
    <w:p w:rsidR="00615B79" w:rsidRPr="00615B79" w:rsidRDefault="00615B79" w:rsidP="009D5C43">
      <w:pPr>
        <w:widowControl w:val="0"/>
        <w:autoSpaceDE w:val="0"/>
        <w:autoSpaceDN w:val="0"/>
        <w:adjustRightInd w:val="0"/>
        <w:spacing w:after="0"/>
        <w:ind w:left="48" w:firstLine="567"/>
        <w:jc w:val="right"/>
        <w:outlineLvl w:val="0"/>
        <w:rPr>
          <w:rFonts w:ascii="Times New Roman" w:eastAsia="Times New Roman" w:hAnsi="Times New Roman" w:cs="Times New Roman"/>
          <w:b/>
          <w:sz w:val="28"/>
          <w:szCs w:val="28"/>
          <w:lang w:val="uk-UA" w:eastAsia="ru-RU"/>
        </w:rPr>
      </w:pPr>
    </w:p>
    <w:tbl>
      <w:tblPr>
        <w:tblW w:w="9782" w:type="dxa"/>
        <w:tblInd w:w="-1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060"/>
        <w:gridCol w:w="436"/>
        <w:gridCol w:w="436"/>
        <w:gridCol w:w="436"/>
        <w:gridCol w:w="436"/>
        <w:gridCol w:w="436"/>
        <w:gridCol w:w="436"/>
        <w:gridCol w:w="436"/>
        <w:gridCol w:w="436"/>
        <w:gridCol w:w="436"/>
        <w:gridCol w:w="437"/>
        <w:gridCol w:w="436"/>
        <w:gridCol w:w="436"/>
        <w:gridCol w:w="436"/>
        <w:gridCol w:w="436"/>
        <w:gridCol w:w="436"/>
        <w:gridCol w:w="436"/>
        <w:gridCol w:w="436"/>
        <w:gridCol w:w="436"/>
        <w:gridCol w:w="436"/>
        <w:gridCol w:w="437"/>
      </w:tblGrid>
      <w:tr w:rsidR="009D5C43" w:rsidRPr="009D5C43" w:rsidTr="00D56089">
        <w:tc>
          <w:tcPr>
            <w:tcW w:w="1060" w:type="dxa"/>
            <w:tcBorders>
              <w:top w:val="single" w:sz="12" w:space="0" w:color="auto"/>
              <w:bottom w:val="single" w:sz="12" w:space="0" w:color="auto"/>
              <w:right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w:t>
            </w:r>
          </w:p>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теми з/п</w:t>
            </w:r>
          </w:p>
        </w:tc>
        <w:tc>
          <w:tcPr>
            <w:tcW w:w="436" w:type="dxa"/>
            <w:tcBorders>
              <w:top w:val="single" w:sz="12" w:space="0" w:color="auto"/>
              <w:left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1</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2</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3</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4</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5</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6</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7</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8</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9</w:t>
            </w:r>
          </w:p>
        </w:tc>
        <w:tc>
          <w:tcPr>
            <w:tcW w:w="437"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10</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11</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12</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13</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14</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15</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16</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17</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18</w:t>
            </w:r>
          </w:p>
        </w:tc>
        <w:tc>
          <w:tcPr>
            <w:tcW w:w="436"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19</w:t>
            </w:r>
          </w:p>
        </w:tc>
        <w:tc>
          <w:tcPr>
            <w:tcW w:w="437" w:type="dxa"/>
            <w:tcBorders>
              <w:top w:val="single" w:sz="12" w:space="0" w:color="auto"/>
              <w:bottom w:val="single" w:sz="12" w:space="0" w:color="auto"/>
            </w:tcBorders>
            <w:shd w:val="clear" w:color="auto" w:fill="FFFFFF"/>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20</w:t>
            </w:r>
          </w:p>
        </w:tc>
      </w:tr>
      <w:tr w:rsidR="009D5C43" w:rsidRPr="009D5C43" w:rsidTr="00D56089">
        <w:trPr>
          <w:trHeight w:val="1096"/>
        </w:trPr>
        <w:tc>
          <w:tcPr>
            <w:tcW w:w="1060" w:type="dxa"/>
            <w:tcBorders>
              <w:top w:val="single" w:sz="12" w:space="0" w:color="auto"/>
              <w:bottom w:val="single" w:sz="12" w:space="0" w:color="auto"/>
              <w:right w:val="single" w:sz="12" w:space="0" w:color="auto"/>
            </w:tcBorders>
            <w:vAlign w:val="center"/>
          </w:tcPr>
          <w:p w:rsidR="00615B79" w:rsidRPr="00615B79" w:rsidRDefault="00615B79" w:rsidP="009D5C43">
            <w:pPr>
              <w:widowControl w:val="0"/>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Літера</w:t>
            </w:r>
          </w:p>
        </w:tc>
        <w:tc>
          <w:tcPr>
            <w:tcW w:w="436" w:type="dxa"/>
            <w:tcBorders>
              <w:top w:val="single" w:sz="12" w:space="0" w:color="auto"/>
              <w:left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А Б</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В Г</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Д</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Є</w:t>
            </w:r>
          </w:p>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Е</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Ж</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З</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І</w:t>
            </w:r>
          </w:p>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Й</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К</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Л</w:t>
            </w:r>
          </w:p>
        </w:tc>
        <w:tc>
          <w:tcPr>
            <w:tcW w:w="437"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М</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Н</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О</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П</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Р</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С</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Т У</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Ф Х</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Ц Ч</w:t>
            </w:r>
          </w:p>
        </w:tc>
        <w:tc>
          <w:tcPr>
            <w:tcW w:w="436"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Ш Щ</w:t>
            </w:r>
          </w:p>
        </w:tc>
        <w:tc>
          <w:tcPr>
            <w:tcW w:w="437" w:type="dxa"/>
            <w:tcBorders>
              <w:top w:val="single" w:sz="12" w:space="0" w:color="auto"/>
            </w:tcBorders>
            <w:vAlign w:val="center"/>
          </w:tcPr>
          <w:p w:rsidR="00615B79" w:rsidRPr="00615B79" w:rsidRDefault="00615B79" w:rsidP="009D5C43">
            <w:pPr>
              <w:widowControl w:val="0"/>
              <w:autoSpaceDE w:val="0"/>
              <w:autoSpaceDN w:val="0"/>
              <w:adjustRightInd w:val="0"/>
              <w:spacing w:after="0"/>
              <w:ind w:left="48" w:right="-30"/>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Ю Я</w:t>
            </w:r>
          </w:p>
        </w:tc>
      </w:tr>
    </w:tbl>
    <w:p w:rsidR="00615B79" w:rsidRPr="00615B79" w:rsidRDefault="00615B79" w:rsidP="009D5C43">
      <w:pPr>
        <w:widowControl w:val="0"/>
        <w:autoSpaceDE w:val="0"/>
        <w:autoSpaceDN w:val="0"/>
        <w:adjustRightInd w:val="0"/>
        <w:spacing w:after="0"/>
        <w:ind w:left="48" w:firstLine="567"/>
        <w:jc w:val="center"/>
        <w:outlineLvl w:val="0"/>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Тематика есе:</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spacing w:val="-1"/>
          <w:w w:val="106"/>
          <w:sz w:val="28"/>
          <w:szCs w:val="28"/>
          <w:lang w:val="uk-UA" w:eastAsia="ru-RU"/>
        </w:rPr>
        <w:t>Сутність,зміст та функції соціального виховання дітей та молоді.</w:t>
      </w:r>
    </w:p>
    <w:p w:rsidR="00615B79" w:rsidRPr="00615B79" w:rsidRDefault="00615B79" w:rsidP="0065135E">
      <w:pPr>
        <w:widowControl w:val="0"/>
        <w:numPr>
          <w:ilvl w:val="0"/>
          <w:numId w:val="7"/>
        </w:numPr>
        <w:tabs>
          <w:tab w:val="left" w:pos="0"/>
        </w:tabs>
        <w:autoSpaceDE w:val="0"/>
        <w:autoSpaceDN w:val="0"/>
        <w:adjustRightInd w:val="0"/>
        <w:spacing w:after="0"/>
        <w:ind w:left="48" w:firstLine="540"/>
        <w:jc w:val="both"/>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sz w:val="28"/>
          <w:szCs w:val="28"/>
          <w:lang w:val="uk-UA" w:eastAsia="ru-RU"/>
        </w:rPr>
        <w:t>Соціальне виховання дітей як одна з важливих складових суспільного життя.</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Основні підходи до класифікації методів соціального виховання. </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Характеристика основних груп методів соціального виховання.</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sz w:val="28"/>
          <w:szCs w:val="28"/>
          <w:lang w:val="uk-UA" w:eastAsia="ru-RU"/>
        </w:rPr>
        <w:t>Соціологічне спостереження як соціологічний метод у діяльності соціального педагога.</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sz w:val="28"/>
          <w:szCs w:val="28"/>
          <w:lang w:val="uk-UA" w:eastAsia="ru-RU"/>
        </w:rPr>
        <w:t xml:space="preserve">Соціометричний метод опитування один із соціологічних методів у </w:t>
      </w:r>
      <w:r w:rsidRPr="00615B79">
        <w:rPr>
          <w:rFonts w:ascii="Times New Roman" w:eastAsia="Times New Roman" w:hAnsi="Times New Roman" w:cs="Times New Roman"/>
          <w:sz w:val="28"/>
          <w:szCs w:val="28"/>
          <w:lang w:val="uk-UA" w:eastAsia="ru-RU"/>
        </w:rPr>
        <w:lastRenderedPageBreak/>
        <w:t>діяльності соціального педагога.</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bCs/>
          <w:sz w:val="28"/>
          <w:szCs w:val="28"/>
          <w:lang w:val="uk-UA" w:eastAsia="ru-RU"/>
        </w:rPr>
      </w:pPr>
      <w:proofErr w:type="spellStart"/>
      <w:r w:rsidRPr="00615B79">
        <w:rPr>
          <w:rFonts w:ascii="Times New Roman" w:eastAsia="Times New Roman" w:hAnsi="Times New Roman" w:cs="Times New Roman"/>
          <w:sz w:val="28"/>
          <w:szCs w:val="28"/>
          <w:lang w:val="uk-UA" w:eastAsia="ru-RU"/>
        </w:rPr>
        <w:t>Соціодрама</w:t>
      </w:r>
      <w:proofErr w:type="spellEnd"/>
      <w:r w:rsidRPr="00615B79">
        <w:rPr>
          <w:rFonts w:ascii="Times New Roman" w:eastAsia="Times New Roman" w:hAnsi="Times New Roman" w:cs="Times New Roman"/>
          <w:sz w:val="28"/>
          <w:szCs w:val="28"/>
          <w:lang w:val="uk-UA" w:eastAsia="ru-RU"/>
        </w:rPr>
        <w:t xml:space="preserve"> як психологічний метод у діяльності соціального педагога.</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sz w:val="28"/>
          <w:szCs w:val="28"/>
          <w:lang w:val="uk-UA" w:eastAsia="ru-RU"/>
        </w:rPr>
        <w:t>Консультування – один з важливих психологічних методів у соціально-виховній роботі соціального педагога.</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sz w:val="28"/>
          <w:szCs w:val="28"/>
          <w:lang w:val="uk-UA" w:eastAsia="ru-RU"/>
        </w:rPr>
        <w:t>Соціально-економічні методи у соціально-виховній роботі соціального педагога.</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sz w:val="28"/>
          <w:szCs w:val="28"/>
          <w:lang w:val="uk-UA" w:eastAsia="ru-RU"/>
        </w:rPr>
        <w:t>Організаційно-розпорядчі методи у професійній діяльності соціального педагога.</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bCs/>
          <w:sz w:val="28"/>
          <w:szCs w:val="28"/>
          <w:lang w:val="uk-UA" w:eastAsia="ru-RU"/>
        </w:rPr>
        <w:t>Методи соціально-виховної роботи.</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bCs/>
          <w:sz w:val="28"/>
          <w:szCs w:val="28"/>
          <w:lang w:val="uk-UA" w:eastAsia="ru-RU"/>
        </w:rPr>
      </w:pPr>
      <w:r w:rsidRPr="009D5C43">
        <w:rPr>
          <w:rFonts w:ascii="Times New Roman" w:eastAsia="Times New Roman" w:hAnsi="Times New Roman" w:cs="Times New Roman"/>
          <w:iCs/>
          <w:sz w:val="28"/>
          <w:szCs w:val="28"/>
          <w:lang w:val="uk-UA" w:eastAsia="ru-RU"/>
        </w:rPr>
        <w:t xml:space="preserve">Використання методів формування свідомості особистості </w:t>
      </w:r>
      <w:r w:rsidRPr="00615B79">
        <w:rPr>
          <w:rFonts w:ascii="Times New Roman" w:eastAsia="Times New Roman" w:hAnsi="Times New Roman" w:cs="Times New Roman"/>
          <w:sz w:val="28"/>
          <w:szCs w:val="28"/>
          <w:lang w:val="uk-UA" w:eastAsia="ru-RU"/>
        </w:rPr>
        <w:t>у діяльності соціального педагога.</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bCs/>
          <w:sz w:val="28"/>
          <w:szCs w:val="28"/>
          <w:lang w:val="uk-UA" w:eastAsia="ru-RU"/>
        </w:rPr>
      </w:pPr>
      <w:r w:rsidRPr="009D5C43">
        <w:rPr>
          <w:rFonts w:ascii="Times New Roman" w:eastAsia="Times New Roman" w:hAnsi="Times New Roman" w:cs="Times New Roman"/>
          <w:iCs/>
          <w:sz w:val="28"/>
          <w:szCs w:val="28"/>
          <w:lang w:val="uk-UA" w:eastAsia="ru-RU"/>
        </w:rPr>
        <w:t xml:space="preserve">Використання методів </w:t>
      </w:r>
      <w:r w:rsidRPr="009D5C43">
        <w:rPr>
          <w:rFonts w:ascii="Times New Roman" w:eastAsia="Times New Roman" w:hAnsi="Times New Roman" w:cs="Times New Roman"/>
          <w:iCs/>
          <w:sz w:val="28"/>
          <w:szCs w:val="28"/>
          <w:lang w:val="uk-UA" w:eastAsia="uk-UA"/>
        </w:rPr>
        <w:t>організації діяльності</w:t>
      </w:r>
      <w:r w:rsidRPr="00615B79">
        <w:rPr>
          <w:rFonts w:ascii="Times New Roman" w:eastAsia="Times New Roman" w:hAnsi="Times New Roman" w:cs="Times New Roman"/>
          <w:sz w:val="28"/>
          <w:szCs w:val="28"/>
          <w:lang w:val="uk-UA" w:eastAsia="ru-RU"/>
        </w:rPr>
        <w:t xml:space="preserve"> </w:t>
      </w:r>
      <w:r w:rsidRPr="009D5C43">
        <w:rPr>
          <w:rFonts w:ascii="Times New Roman" w:eastAsia="Times New Roman" w:hAnsi="Times New Roman" w:cs="Times New Roman"/>
          <w:iCs/>
          <w:sz w:val="28"/>
          <w:szCs w:val="28"/>
          <w:lang w:val="uk-UA" w:eastAsia="uk-UA"/>
        </w:rPr>
        <w:t>спілкування, формування позитивного досвіду суспільної поведінки</w:t>
      </w:r>
      <w:r w:rsidRPr="00615B79">
        <w:rPr>
          <w:rFonts w:ascii="Times New Roman" w:eastAsia="Times New Roman" w:hAnsi="Times New Roman" w:cs="Times New Roman"/>
          <w:sz w:val="28"/>
          <w:szCs w:val="28"/>
          <w:lang w:val="uk-UA" w:eastAsia="ru-RU"/>
        </w:rPr>
        <w:t xml:space="preserve"> у соціально-виховній роботі соціального педагога.</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bCs/>
          <w:i/>
          <w:sz w:val="28"/>
          <w:szCs w:val="28"/>
          <w:lang w:val="uk-UA" w:eastAsia="ru-RU"/>
        </w:rPr>
      </w:pPr>
      <w:r w:rsidRPr="009D5C43">
        <w:rPr>
          <w:rFonts w:ascii="Times New Roman" w:eastAsia="Times New Roman" w:hAnsi="Times New Roman" w:cs="Times New Roman"/>
          <w:iCs/>
          <w:sz w:val="28"/>
          <w:szCs w:val="28"/>
          <w:lang w:val="uk-UA" w:eastAsia="uk-UA"/>
        </w:rPr>
        <w:t xml:space="preserve">Методи </w:t>
      </w:r>
      <w:r w:rsidRPr="00615B79">
        <w:rPr>
          <w:rFonts w:ascii="Times New Roman" w:eastAsia="Times New Roman" w:hAnsi="Times New Roman" w:cs="Times New Roman"/>
          <w:sz w:val="28"/>
          <w:szCs w:val="28"/>
          <w:lang w:val="uk-UA" w:eastAsia="uk-UA"/>
        </w:rPr>
        <w:t>стимулювання діяльності і поведінки</w:t>
      </w:r>
      <w:r w:rsidRPr="009D5C43">
        <w:rPr>
          <w:rFonts w:ascii="Times New Roman" w:eastAsia="Times New Roman" w:hAnsi="Times New Roman" w:cs="Times New Roman"/>
          <w:i/>
          <w:iCs/>
          <w:sz w:val="28"/>
          <w:szCs w:val="28"/>
          <w:lang w:val="uk-UA" w:eastAsia="uk-UA"/>
        </w:rPr>
        <w:t xml:space="preserve"> </w:t>
      </w:r>
      <w:r w:rsidRPr="00615B79">
        <w:rPr>
          <w:rFonts w:ascii="Times New Roman" w:eastAsia="Times New Roman" w:hAnsi="Times New Roman" w:cs="Times New Roman"/>
          <w:sz w:val="28"/>
          <w:szCs w:val="28"/>
          <w:lang w:val="uk-UA" w:eastAsia="uk-UA"/>
        </w:rPr>
        <w:t>як один із видів педагогічних методів.</w:t>
      </w:r>
    </w:p>
    <w:p w:rsidR="00615B79" w:rsidRPr="009D5C43"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iCs/>
          <w:sz w:val="28"/>
          <w:szCs w:val="28"/>
          <w:lang w:val="uk-UA" w:eastAsia="uk-UA"/>
        </w:rPr>
        <w:t>Використання методів самовиховання у соціально-виховній роботі соціального педагога.</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Cоціально-педагогічні</w:t>
      </w:r>
      <w:proofErr w:type="spellEnd"/>
      <w:r w:rsidRPr="00615B79">
        <w:rPr>
          <w:rFonts w:ascii="Times New Roman" w:eastAsia="Times New Roman" w:hAnsi="Times New Roman" w:cs="Times New Roman"/>
          <w:sz w:val="28"/>
          <w:szCs w:val="28"/>
          <w:lang w:val="uk-UA" w:eastAsia="ru-RU"/>
        </w:rPr>
        <w:t xml:space="preserve"> методи у діяльності соціального педагога.</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Метод «рівний-рівному» як один із важливих соціально-педагогічних методів у діяльності соціального педагога. </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Метод соціальної вуличної роботи як один із видів соціально-педагогічних методів.</w:t>
      </w:r>
    </w:p>
    <w:p w:rsidR="00615B79" w:rsidRPr="009D5C43"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Метод «аналіз соціуму» </w:t>
      </w:r>
      <w:r w:rsidRPr="009D5C43">
        <w:rPr>
          <w:rFonts w:ascii="Times New Roman" w:eastAsia="Times New Roman" w:hAnsi="Times New Roman" w:cs="Times New Roman"/>
          <w:iCs/>
          <w:sz w:val="28"/>
          <w:szCs w:val="28"/>
          <w:lang w:val="uk-UA" w:eastAsia="uk-UA"/>
        </w:rPr>
        <w:t>у соціально-виховній роботі соціального педагога.</w:t>
      </w:r>
    </w:p>
    <w:p w:rsidR="00615B79" w:rsidRPr="00615B79" w:rsidRDefault="00615B79" w:rsidP="0065135E">
      <w:pPr>
        <w:widowControl w:val="0"/>
        <w:numPr>
          <w:ilvl w:val="0"/>
          <w:numId w:val="7"/>
        </w:numPr>
        <w:tabs>
          <w:tab w:val="num" w:pos="0"/>
        </w:tabs>
        <w:autoSpaceDE w:val="0"/>
        <w:autoSpaceDN w:val="0"/>
        <w:adjustRightInd w:val="0"/>
        <w:spacing w:after="0"/>
        <w:ind w:left="48" w:firstLine="54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bCs/>
          <w:sz w:val="28"/>
          <w:szCs w:val="28"/>
          <w:lang w:val="uk-UA" w:eastAsia="uk-UA"/>
        </w:rPr>
        <w:t>Метод бесіди</w:t>
      </w:r>
      <w:r w:rsidRPr="009D5C43">
        <w:rPr>
          <w:rFonts w:ascii="Times New Roman" w:eastAsia="Times New Roman" w:hAnsi="Times New Roman" w:cs="Times New Roman"/>
          <w:b/>
          <w:i/>
          <w:sz w:val="28"/>
          <w:szCs w:val="28"/>
          <w:lang w:val="uk-UA" w:eastAsia="uk-UA"/>
        </w:rPr>
        <w:t xml:space="preserve"> </w:t>
      </w:r>
      <w:r w:rsidRPr="009D5C43">
        <w:rPr>
          <w:rFonts w:ascii="Times New Roman" w:eastAsia="Times New Roman" w:hAnsi="Times New Roman" w:cs="Times New Roman"/>
          <w:b/>
          <w:i/>
          <w:sz w:val="28"/>
          <w:szCs w:val="28"/>
          <w:lang w:val="uk-UA" w:eastAsia="ru-RU"/>
        </w:rPr>
        <w:t>—</w:t>
      </w:r>
      <w:r w:rsidRPr="00615B79">
        <w:rPr>
          <w:rFonts w:ascii="Times New Roman" w:eastAsia="Times New Roman" w:hAnsi="Times New Roman" w:cs="Times New Roman"/>
          <w:b/>
          <w:sz w:val="28"/>
          <w:szCs w:val="28"/>
          <w:lang w:val="uk-UA" w:eastAsia="ru-RU"/>
        </w:rPr>
        <w:t xml:space="preserve"> </w:t>
      </w:r>
      <w:r w:rsidRPr="00615B79">
        <w:rPr>
          <w:rFonts w:ascii="Times New Roman" w:eastAsia="Times New Roman" w:hAnsi="Times New Roman" w:cs="Times New Roman"/>
          <w:sz w:val="28"/>
          <w:szCs w:val="28"/>
          <w:lang w:val="uk-UA" w:eastAsia="ru-RU"/>
        </w:rPr>
        <w:t xml:space="preserve">як </w:t>
      </w:r>
      <w:r w:rsidRPr="00615B79">
        <w:rPr>
          <w:rFonts w:ascii="Times New Roman" w:eastAsia="Times New Roman" w:hAnsi="Times New Roman" w:cs="Times New Roman"/>
          <w:sz w:val="28"/>
          <w:szCs w:val="28"/>
          <w:lang w:val="uk-UA" w:eastAsia="uk-UA"/>
        </w:rPr>
        <w:t>метод виховання та отримання інформації про</w:t>
      </w:r>
      <w:r w:rsidRPr="009D5C43">
        <w:rPr>
          <w:rFonts w:ascii="Times New Roman" w:eastAsia="Times New Roman" w:hAnsi="Times New Roman" w:cs="Times New Roman"/>
          <w:i/>
          <w:sz w:val="28"/>
          <w:szCs w:val="28"/>
          <w:lang w:val="uk-UA" w:eastAsia="uk-UA"/>
        </w:rPr>
        <w:t xml:space="preserve"> </w:t>
      </w:r>
      <w:r w:rsidRPr="009D5C43">
        <w:rPr>
          <w:rFonts w:ascii="Times New Roman" w:eastAsia="Times New Roman" w:hAnsi="Times New Roman" w:cs="Times New Roman"/>
          <w:sz w:val="28"/>
          <w:szCs w:val="28"/>
          <w:lang w:val="uk-UA" w:eastAsia="uk-UA"/>
        </w:rPr>
        <w:t>особистість.</w:t>
      </w:r>
    </w:p>
    <w:p w:rsidR="00615B79" w:rsidRPr="00615B79" w:rsidRDefault="00615B79" w:rsidP="00990F1D">
      <w:pPr>
        <w:widowControl w:val="0"/>
        <w:shd w:val="clear" w:color="auto" w:fill="FFFFFF"/>
        <w:autoSpaceDE w:val="0"/>
        <w:autoSpaceDN w:val="0"/>
        <w:adjustRightInd w:val="0"/>
        <w:spacing w:before="197" w:after="0"/>
        <w:ind w:left="474" w:right="-274"/>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bCs/>
          <w:spacing w:val="-7"/>
          <w:sz w:val="28"/>
          <w:szCs w:val="28"/>
          <w:lang w:val="uk-UA" w:eastAsia="ru-RU"/>
        </w:rPr>
        <w:t>VІІІ</w:t>
      </w:r>
      <w:r w:rsidRPr="00615B79">
        <w:rPr>
          <w:rFonts w:ascii="Times New Roman" w:eastAsia="Times New Roman" w:hAnsi="Times New Roman" w:cs="Times New Roman"/>
          <w:b/>
          <w:bCs/>
          <w:spacing w:val="-8"/>
          <w:sz w:val="28"/>
          <w:szCs w:val="28"/>
          <w:lang w:val="uk-UA" w:eastAsia="ru-RU"/>
        </w:rPr>
        <w:t>.  СИСТЕМА ПОТОЧНОГО І ПІДСУМКОВОГО</w:t>
      </w:r>
      <w:r w:rsidR="00990F1D">
        <w:rPr>
          <w:rFonts w:ascii="Times New Roman" w:eastAsia="Times New Roman" w:hAnsi="Times New Roman" w:cs="Times New Roman"/>
          <w:sz w:val="28"/>
          <w:szCs w:val="28"/>
          <w:lang w:val="uk-UA" w:eastAsia="ru-RU"/>
        </w:rPr>
        <w:t xml:space="preserve"> </w:t>
      </w:r>
      <w:r w:rsidRPr="00615B79">
        <w:rPr>
          <w:rFonts w:ascii="Times New Roman" w:eastAsia="Times New Roman" w:hAnsi="Times New Roman" w:cs="Times New Roman"/>
          <w:b/>
          <w:bCs/>
          <w:spacing w:val="-8"/>
          <w:sz w:val="28"/>
          <w:szCs w:val="28"/>
          <w:lang w:val="uk-UA" w:eastAsia="ru-RU"/>
        </w:rPr>
        <w:t>КОНТРОЛЮ ЗНАНЬ</w:t>
      </w:r>
    </w:p>
    <w:p w:rsidR="00615B79" w:rsidRPr="00615B79" w:rsidRDefault="00615B79" w:rsidP="00990F1D">
      <w:pPr>
        <w:widowControl w:val="0"/>
        <w:shd w:val="clear" w:color="auto" w:fill="FFFFFF"/>
        <w:tabs>
          <w:tab w:val="left" w:pos="0"/>
        </w:tabs>
        <w:autoSpaceDE w:val="0"/>
        <w:autoSpaceDN w:val="0"/>
        <w:adjustRightInd w:val="0"/>
        <w:spacing w:after="0"/>
        <w:ind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Навчальні досягнення студента-бакалавра з дисципліни «Методи соціально-виховної роботи» оцінюються за</w:t>
      </w:r>
      <w:r w:rsidRPr="00615B79">
        <w:rPr>
          <w:rFonts w:ascii="Times New Roman" w:eastAsia="Times New Roman" w:hAnsi="Times New Roman" w:cs="Times New Roman"/>
          <w:b/>
          <w:bCs/>
          <w:sz w:val="28"/>
          <w:szCs w:val="28"/>
          <w:lang w:val="uk-UA" w:eastAsia="ru-RU"/>
        </w:rPr>
        <w:t xml:space="preserve"> </w:t>
      </w:r>
      <w:r w:rsidRPr="00615B79">
        <w:rPr>
          <w:rFonts w:ascii="Times New Roman" w:eastAsia="Times New Roman" w:hAnsi="Times New Roman" w:cs="Times New Roman"/>
          <w:sz w:val="28"/>
          <w:szCs w:val="28"/>
          <w:lang w:val="uk-UA" w:eastAsia="ru-RU"/>
        </w:rPr>
        <w:t>модульно-рейтинговою системою, в основу якої покладено принцип поопераційної звітності, обов’язковості модульного контролю, накопичувальної системи оцінювання рівня знань, умінь та навичок.</w:t>
      </w:r>
    </w:p>
    <w:p w:rsidR="00615B79" w:rsidRPr="00615B79" w:rsidRDefault="00615B79" w:rsidP="009D5C43">
      <w:pPr>
        <w:widowControl w:val="0"/>
        <w:shd w:val="clear" w:color="auto" w:fill="FFFFFF"/>
        <w:tabs>
          <w:tab w:val="left" w:pos="567"/>
        </w:tabs>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pacing w:val="-8"/>
          <w:sz w:val="28"/>
          <w:szCs w:val="28"/>
          <w:lang w:val="uk-UA" w:eastAsia="ru-RU"/>
        </w:rPr>
        <w:t>Контроль успішності студентів з урахуванням поточного і підсумкового оцінювання здійснюється відповідно до навчально-методичної карти (п. І</w:t>
      </w:r>
      <w:r w:rsidRPr="00615B79">
        <w:rPr>
          <w:rFonts w:ascii="Times New Roman" w:eastAsia="Times New Roman" w:hAnsi="Times New Roman" w:cs="Times New Roman"/>
          <w:spacing w:val="-7"/>
          <w:sz w:val="28"/>
          <w:szCs w:val="28"/>
          <w:lang w:val="uk-UA" w:eastAsia="ru-RU"/>
        </w:rPr>
        <w:t>V), де зазначено види й терміни</w:t>
      </w:r>
      <w:r w:rsidRPr="00615B79">
        <w:rPr>
          <w:rFonts w:ascii="Times New Roman" w:eastAsia="Times New Roman" w:hAnsi="Times New Roman" w:cs="Times New Roman"/>
          <w:b/>
          <w:bCs/>
          <w:spacing w:val="-7"/>
          <w:sz w:val="28"/>
          <w:szCs w:val="28"/>
          <w:lang w:val="uk-UA" w:eastAsia="ru-RU"/>
        </w:rPr>
        <w:t xml:space="preserve"> </w:t>
      </w:r>
      <w:r w:rsidRPr="00615B79">
        <w:rPr>
          <w:rFonts w:ascii="Times New Roman" w:eastAsia="Times New Roman" w:hAnsi="Times New Roman" w:cs="Times New Roman"/>
          <w:spacing w:val="-8"/>
          <w:sz w:val="28"/>
          <w:szCs w:val="28"/>
          <w:lang w:val="uk-UA" w:eastAsia="ru-RU"/>
        </w:rPr>
        <w:t xml:space="preserve"> контролю. Систему рейтингових балів для різних видів контролю та порядок їх переведення у національну (4-бальну) та європейську (</w:t>
      </w:r>
      <w:r w:rsidRPr="00615B79">
        <w:rPr>
          <w:rFonts w:ascii="Times New Roman" w:eastAsia="Times New Roman" w:hAnsi="Times New Roman" w:cs="Times New Roman"/>
          <w:sz w:val="28"/>
          <w:szCs w:val="28"/>
          <w:lang w:val="uk-UA" w:eastAsia="ru-RU"/>
        </w:rPr>
        <w:t xml:space="preserve">ECTS) шкалу подано у табл. 8.1, табл. 8.2. </w:t>
      </w:r>
    </w:p>
    <w:p w:rsidR="00615B79" w:rsidRPr="00615B79" w:rsidRDefault="00615B79" w:rsidP="009D5C43">
      <w:pPr>
        <w:widowControl w:val="0"/>
        <w:tabs>
          <w:tab w:val="num" w:pos="0"/>
          <w:tab w:val="num" w:pos="426"/>
        </w:tabs>
        <w:autoSpaceDE w:val="0"/>
        <w:autoSpaceDN w:val="0"/>
        <w:adjustRightInd w:val="0"/>
        <w:spacing w:after="0"/>
        <w:ind w:left="48" w:right="-1" w:firstLine="567"/>
        <w:jc w:val="right"/>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Таблиця 8.1</w:t>
      </w:r>
    </w:p>
    <w:p w:rsidR="00615B79" w:rsidRPr="00615B79" w:rsidRDefault="00615B79" w:rsidP="009D5C43">
      <w:pPr>
        <w:widowControl w:val="0"/>
        <w:tabs>
          <w:tab w:val="num" w:pos="0"/>
          <w:tab w:val="num" w:pos="426"/>
        </w:tabs>
        <w:autoSpaceDE w:val="0"/>
        <w:autoSpaceDN w:val="0"/>
        <w:adjustRightInd w:val="0"/>
        <w:spacing w:after="0"/>
        <w:ind w:left="48" w:right="-1" w:firstLine="567"/>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lastRenderedPageBreak/>
        <w:t>Система оцінювання навчальних досягнень студентів з дисципліни</w:t>
      </w:r>
    </w:p>
    <w:p w:rsidR="00615B79" w:rsidRPr="00615B79" w:rsidRDefault="00615B79" w:rsidP="009D5C43">
      <w:pPr>
        <w:widowControl w:val="0"/>
        <w:tabs>
          <w:tab w:val="num" w:pos="0"/>
          <w:tab w:val="num" w:pos="426"/>
        </w:tabs>
        <w:autoSpaceDE w:val="0"/>
        <w:autoSpaceDN w:val="0"/>
        <w:adjustRightInd w:val="0"/>
        <w:spacing w:after="0"/>
        <w:ind w:left="48" w:right="-1" w:firstLine="567"/>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 «Методи соціально-виховної роботи»</w:t>
      </w:r>
    </w:p>
    <w:p w:rsidR="00615B79" w:rsidRPr="00615B79" w:rsidRDefault="00615B79" w:rsidP="009D5C43">
      <w:pPr>
        <w:widowControl w:val="0"/>
        <w:tabs>
          <w:tab w:val="num" w:pos="0"/>
        </w:tabs>
        <w:autoSpaceDE w:val="0"/>
        <w:autoSpaceDN w:val="0"/>
        <w:adjustRightInd w:val="0"/>
        <w:spacing w:after="0"/>
        <w:ind w:left="48" w:right="-1"/>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Розрахунок рейтингових балів за видами поточного (модульного) контролю</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6486"/>
        <w:gridCol w:w="2709"/>
      </w:tblGrid>
      <w:tr w:rsidR="009D5C43" w:rsidRPr="009D5C43" w:rsidTr="00D56089">
        <w:tc>
          <w:tcPr>
            <w:tcW w:w="1065" w:type="dxa"/>
            <w:shd w:val="clear" w:color="auto" w:fill="auto"/>
          </w:tcPr>
          <w:p w:rsidR="00615B79" w:rsidRPr="00615B79" w:rsidRDefault="00615B79" w:rsidP="009D5C43">
            <w:pPr>
              <w:widowControl w:val="0"/>
              <w:tabs>
                <w:tab w:val="num" w:pos="426"/>
              </w:tabs>
              <w:autoSpaceDE w:val="0"/>
              <w:autoSpaceDN w:val="0"/>
              <w:adjustRightInd w:val="0"/>
              <w:spacing w:after="0"/>
              <w:ind w:left="48" w:right="-1"/>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 п/</w:t>
            </w:r>
            <w:proofErr w:type="spellStart"/>
            <w:r w:rsidRPr="00615B79">
              <w:rPr>
                <w:rFonts w:ascii="Times New Roman" w:eastAsia="Times New Roman" w:hAnsi="Times New Roman" w:cs="Times New Roman"/>
                <w:b/>
                <w:sz w:val="28"/>
                <w:szCs w:val="28"/>
                <w:lang w:val="uk-UA" w:eastAsia="ru-RU"/>
              </w:rPr>
              <w:t>п</w:t>
            </w:r>
            <w:proofErr w:type="spellEnd"/>
          </w:p>
        </w:tc>
        <w:tc>
          <w:tcPr>
            <w:tcW w:w="6486" w:type="dxa"/>
            <w:shd w:val="clear" w:color="auto" w:fill="auto"/>
            <w:vAlign w:val="center"/>
          </w:tcPr>
          <w:p w:rsidR="00615B79" w:rsidRPr="00615B79" w:rsidRDefault="00615B79" w:rsidP="009D5C43">
            <w:pPr>
              <w:widowControl w:val="0"/>
              <w:tabs>
                <w:tab w:val="num" w:pos="426"/>
              </w:tabs>
              <w:autoSpaceDE w:val="0"/>
              <w:autoSpaceDN w:val="0"/>
              <w:adjustRightInd w:val="0"/>
              <w:spacing w:after="0"/>
              <w:ind w:left="48" w:right="-1" w:firstLine="567"/>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Вид діяльності</w:t>
            </w:r>
          </w:p>
        </w:tc>
        <w:tc>
          <w:tcPr>
            <w:tcW w:w="2709" w:type="dxa"/>
            <w:shd w:val="clear" w:color="auto" w:fill="auto"/>
          </w:tcPr>
          <w:p w:rsidR="00615B79" w:rsidRPr="00615B79" w:rsidRDefault="00615B79" w:rsidP="009D5C43">
            <w:pPr>
              <w:widowControl w:val="0"/>
              <w:tabs>
                <w:tab w:val="num" w:pos="426"/>
              </w:tabs>
              <w:autoSpaceDE w:val="0"/>
              <w:autoSpaceDN w:val="0"/>
              <w:adjustRightInd w:val="0"/>
              <w:spacing w:after="0"/>
              <w:ind w:left="48" w:right="-1" w:firstLine="567"/>
              <w:jc w:val="center"/>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 xml:space="preserve">Кількість </w:t>
            </w:r>
          </w:p>
          <w:p w:rsidR="00615B79" w:rsidRPr="00615B79" w:rsidRDefault="00615B79" w:rsidP="009D5C43">
            <w:pPr>
              <w:widowControl w:val="0"/>
              <w:tabs>
                <w:tab w:val="num" w:pos="426"/>
              </w:tabs>
              <w:autoSpaceDE w:val="0"/>
              <w:autoSpaceDN w:val="0"/>
              <w:adjustRightInd w:val="0"/>
              <w:spacing w:after="0"/>
              <w:ind w:left="48" w:right="-1" w:firstLine="567"/>
              <w:jc w:val="center"/>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рейтингових балів</w:t>
            </w:r>
          </w:p>
        </w:tc>
      </w:tr>
      <w:tr w:rsidR="009D5C43" w:rsidRPr="009D5C43" w:rsidTr="00D56089">
        <w:tc>
          <w:tcPr>
            <w:tcW w:w="1065" w:type="dxa"/>
          </w:tcPr>
          <w:p w:rsidR="00615B79" w:rsidRPr="00615B79" w:rsidRDefault="00615B79" w:rsidP="009D5C43">
            <w:pPr>
              <w:widowControl w:val="0"/>
              <w:tabs>
                <w:tab w:val="num" w:pos="426"/>
              </w:tabs>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2. </w:t>
            </w:r>
          </w:p>
        </w:tc>
        <w:tc>
          <w:tcPr>
            <w:tcW w:w="6486" w:type="dxa"/>
          </w:tcPr>
          <w:p w:rsidR="00615B79" w:rsidRPr="00615B79" w:rsidRDefault="00615B79" w:rsidP="009D5C43">
            <w:pPr>
              <w:widowControl w:val="0"/>
              <w:tabs>
                <w:tab w:val="num" w:pos="426"/>
              </w:tabs>
              <w:autoSpaceDE w:val="0"/>
              <w:autoSpaceDN w:val="0"/>
              <w:adjustRightInd w:val="0"/>
              <w:spacing w:after="0"/>
              <w:ind w:left="48" w:right="-1"/>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Семінарські заняття</w:t>
            </w:r>
          </w:p>
        </w:tc>
        <w:tc>
          <w:tcPr>
            <w:tcW w:w="2709" w:type="dxa"/>
            <w:vAlign w:val="bottom"/>
          </w:tcPr>
          <w:p w:rsidR="00615B79" w:rsidRPr="00615B79" w:rsidRDefault="008268CA" w:rsidP="009D5C43">
            <w:pPr>
              <w:widowControl w:val="0"/>
              <w:tabs>
                <w:tab w:val="num" w:pos="426"/>
              </w:tabs>
              <w:autoSpaceDE w:val="0"/>
              <w:autoSpaceDN w:val="0"/>
              <w:adjustRightInd w:val="0"/>
              <w:spacing w:after="0"/>
              <w:ind w:left="48" w:right="-1" w:firstLine="567"/>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60</w:t>
            </w:r>
          </w:p>
        </w:tc>
      </w:tr>
      <w:tr w:rsidR="009D5C43" w:rsidRPr="009D5C43" w:rsidTr="00D56089">
        <w:tc>
          <w:tcPr>
            <w:tcW w:w="1065" w:type="dxa"/>
          </w:tcPr>
          <w:p w:rsidR="00615B79" w:rsidRPr="00615B79" w:rsidRDefault="00615B79" w:rsidP="009D5C43">
            <w:pPr>
              <w:widowControl w:val="0"/>
              <w:tabs>
                <w:tab w:val="num" w:pos="426"/>
              </w:tabs>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3.</w:t>
            </w:r>
          </w:p>
        </w:tc>
        <w:tc>
          <w:tcPr>
            <w:tcW w:w="6486" w:type="dxa"/>
          </w:tcPr>
          <w:p w:rsidR="00615B79" w:rsidRPr="00615B79" w:rsidRDefault="00615B79" w:rsidP="009D5C43">
            <w:pPr>
              <w:widowControl w:val="0"/>
              <w:tabs>
                <w:tab w:val="num" w:pos="426"/>
              </w:tabs>
              <w:autoSpaceDE w:val="0"/>
              <w:autoSpaceDN w:val="0"/>
              <w:adjustRightInd w:val="0"/>
              <w:spacing w:after="0"/>
              <w:ind w:left="48" w:right="-1"/>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Модульні контрольні роботи</w:t>
            </w:r>
          </w:p>
        </w:tc>
        <w:tc>
          <w:tcPr>
            <w:tcW w:w="2709" w:type="dxa"/>
            <w:vAlign w:val="bottom"/>
          </w:tcPr>
          <w:p w:rsidR="00615B79" w:rsidRPr="00615B79" w:rsidRDefault="008268CA" w:rsidP="009D5C43">
            <w:pPr>
              <w:widowControl w:val="0"/>
              <w:tabs>
                <w:tab w:val="num" w:pos="426"/>
              </w:tabs>
              <w:autoSpaceDE w:val="0"/>
              <w:autoSpaceDN w:val="0"/>
              <w:adjustRightInd w:val="0"/>
              <w:spacing w:after="0"/>
              <w:ind w:left="48" w:right="-1" w:firstLine="567"/>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r w:rsidR="00615B79" w:rsidRPr="00615B79">
              <w:rPr>
                <w:rFonts w:ascii="Times New Roman" w:eastAsia="Times New Roman" w:hAnsi="Times New Roman" w:cs="Times New Roman"/>
                <w:bCs/>
                <w:sz w:val="28"/>
                <w:szCs w:val="28"/>
                <w:lang w:val="uk-UA" w:eastAsia="ru-RU"/>
              </w:rPr>
              <w:t>0</w:t>
            </w:r>
          </w:p>
        </w:tc>
      </w:tr>
      <w:tr w:rsidR="009D5C43" w:rsidRPr="009D5C43" w:rsidTr="00D56089">
        <w:tc>
          <w:tcPr>
            <w:tcW w:w="1065" w:type="dxa"/>
          </w:tcPr>
          <w:p w:rsidR="00615B79" w:rsidRPr="00615B79" w:rsidRDefault="00615B79" w:rsidP="009D5C43">
            <w:pPr>
              <w:widowControl w:val="0"/>
              <w:tabs>
                <w:tab w:val="num" w:pos="426"/>
              </w:tabs>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4.</w:t>
            </w:r>
          </w:p>
        </w:tc>
        <w:tc>
          <w:tcPr>
            <w:tcW w:w="6486" w:type="dxa"/>
          </w:tcPr>
          <w:p w:rsidR="00615B79" w:rsidRPr="00615B79" w:rsidRDefault="00615B79" w:rsidP="009D5C43">
            <w:pPr>
              <w:widowControl w:val="0"/>
              <w:tabs>
                <w:tab w:val="num" w:pos="426"/>
              </w:tabs>
              <w:autoSpaceDE w:val="0"/>
              <w:autoSpaceDN w:val="0"/>
              <w:adjustRightInd w:val="0"/>
              <w:spacing w:after="0"/>
              <w:ind w:left="48" w:right="-1"/>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Самостійна робота</w:t>
            </w:r>
          </w:p>
        </w:tc>
        <w:tc>
          <w:tcPr>
            <w:tcW w:w="2709" w:type="dxa"/>
            <w:vAlign w:val="bottom"/>
          </w:tcPr>
          <w:p w:rsidR="00615B79" w:rsidRPr="00615B79" w:rsidRDefault="00615B79" w:rsidP="009D5C43">
            <w:pPr>
              <w:widowControl w:val="0"/>
              <w:tabs>
                <w:tab w:val="num" w:pos="426"/>
              </w:tabs>
              <w:autoSpaceDE w:val="0"/>
              <w:autoSpaceDN w:val="0"/>
              <w:adjustRightInd w:val="0"/>
              <w:spacing w:after="0"/>
              <w:ind w:left="48" w:right="-1" w:firstLine="567"/>
              <w:jc w:val="center"/>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bCs/>
                <w:sz w:val="28"/>
                <w:szCs w:val="28"/>
                <w:lang w:val="uk-UA" w:eastAsia="ru-RU"/>
              </w:rPr>
              <w:t>25</w:t>
            </w:r>
          </w:p>
        </w:tc>
      </w:tr>
      <w:tr w:rsidR="009D5C43" w:rsidRPr="009D5C43" w:rsidTr="00D56089">
        <w:tc>
          <w:tcPr>
            <w:tcW w:w="1065" w:type="dxa"/>
          </w:tcPr>
          <w:p w:rsidR="00615B79" w:rsidRPr="00615B79" w:rsidRDefault="00615B79" w:rsidP="009D5C43">
            <w:pPr>
              <w:widowControl w:val="0"/>
              <w:tabs>
                <w:tab w:val="num" w:pos="426"/>
              </w:tabs>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5.</w:t>
            </w:r>
          </w:p>
        </w:tc>
        <w:tc>
          <w:tcPr>
            <w:tcW w:w="6486" w:type="dxa"/>
          </w:tcPr>
          <w:p w:rsidR="00615B79" w:rsidRPr="00615B79" w:rsidRDefault="00615B79" w:rsidP="009D5C43">
            <w:pPr>
              <w:widowControl w:val="0"/>
              <w:tabs>
                <w:tab w:val="num" w:pos="426"/>
              </w:tabs>
              <w:autoSpaceDE w:val="0"/>
              <w:autoSpaceDN w:val="0"/>
              <w:adjustRightInd w:val="0"/>
              <w:spacing w:after="0"/>
              <w:ind w:left="48" w:right="-1"/>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Індивідуальне навчально-дослідне завдання</w:t>
            </w:r>
          </w:p>
        </w:tc>
        <w:tc>
          <w:tcPr>
            <w:tcW w:w="2709" w:type="dxa"/>
            <w:vAlign w:val="bottom"/>
          </w:tcPr>
          <w:p w:rsidR="00615B79" w:rsidRPr="00615B79" w:rsidRDefault="00615B79" w:rsidP="009D5C43">
            <w:pPr>
              <w:widowControl w:val="0"/>
              <w:tabs>
                <w:tab w:val="num" w:pos="426"/>
              </w:tabs>
              <w:autoSpaceDE w:val="0"/>
              <w:autoSpaceDN w:val="0"/>
              <w:adjustRightInd w:val="0"/>
              <w:spacing w:after="0"/>
              <w:ind w:left="48" w:right="-1" w:firstLine="567"/>
              <w:jc w:val="center"/>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bCs/>
                <w:sz w:val="28"/>
                <w:szCs w:val="28"/>
                <w:lang w:val="uk-UA" w:eastAsia="ru-RU"/>
              </w:rPr>
              <w:t>30</w:t>
            </w:r>
          </w:p>
        </w:tc>
      </w:tr>
      <w:tr w:rsidR="009D5C43" w:rsidRPr="009D5C43" w:rsidTr="00D56089">
        <w:tc>
          <w:tcPr>
            <w:tcW w:w="1065" w:type="dxa"/>
          </w:tcPr>
          <w:p w:rsidR="00615B79" w:rsidRPr="00615B79" w:rsidRDefault="00615B79" w:rsidP="009D5C43">
            <w:pPr>
              <w:widowControl w:val="0"/>
              <w:tabs>
                <w:tab w:val="num" w:pos="426"/>
              </w:tabs>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6.</w:t>
            </w:r>
          </w:p>
        </w:tc>
        <w:tc>
          <w:tcPr>
            <w:tcW w:w="6486" w:type="dxa"/>
          </w:tcPr>
          <w:p w:rsidR="00615B79" w:rsidRPr="00615B79" w:rsidRDefault="00615B79" w:rsidP="009D5C43">
            <w:pPr>
              <w:widowControl w:val="0"/>
              <w:tabs>
                <w:tab w:val="num" w:pos="426"/>
              </w:tabs>
              <w:autoSpaceDE w:val="0"/>
              <w:autoSpaceDN w:val="0"/>
              <w:adjustRightInd w:val="0"/>
              <w:spacing w:after="0"/>
              <w:ind w:left="48" w:right="-1"/>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Відвідування лекцій</w:t>
            </w:r>
          </w:p>
        </w:tc>
        <w:tc>
          <w:tcPr>
            <w:tcW w:w="2709" w:type="dxa"/>
            <w:vAlign w:val="bottom"/>
          </w:tcPr>
          <w:p w:rsidR="00615B79" w:rsidRPr="00615B79" w:rsidRDefault="008268CA" w:rsidP="009D5C43">
            <w:pPr>
              <w:widowControl w:val="0"/>
              <w:tabs>
                <w:tab w:val="num" w:pos="426"/>
              </w:tabs>
              <w:autoSpaceDE w:val="0"/>
              <w:autoSpaceDN w:val="0"/>
              <w:adjustRightInd w:val="0"/>
              <w:spacing w:after="0"/>
              <w:ind w:left="48" w:right="-1" w:firstLine="567"/>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10</w:t>
            </w:r>
          </w:p>
        </w:tc>
      </w:tr>
      <w:tr w:rsidR="009D5C43" w:rsidRPr="009D5C43" w:rsidTr="00D56089">
        <w:tc>
          <w:tcPr>
            <w:tcW w:w="10260" w:type="dxa"/>
            <w:gridSpan w:val="3"/>
          </w:tcPr>
          <w:p w:rsidR="00615B79" w:rsidRPr="00615B79" w:rsidRDefault="008268CA" w:rsidP="009D5C43">
            <w:pPr>
              <w:widowControl w:val="0"/>
              <w:autoSpaceDE w:val="0"/>
              <w:autoSpaceDN w:val="0"/>
              <w:adjustRightInd w:val="0"/>
              <w:spacing w:after="0"/>
              <w:ind w:left="48" w:right="-1" w:firstLine="567"/>
              <w:jc w:val="center"/>
              <w:rPr>
                <w:rFonts w:ascii="Times New Roman" w:eastAsia="Times New Roman" w:hAnsi="Times New Roman" w:cs="Times New Roman"/>
                <w:bCs/>
                <w:spacing w:val="-7"/>
                <w:sz w:val="28"/>
                <w:szCs w:val="28"/>
                <w:lang w:val="uk-UA" w:eastAsia="ru-RU"/>
              </w:rPr>
            </w:pPr>
            <w:r>
              <w:rPr>
                <w:rFonts w:ascii="Times New Roman" w:eastAsia="Times New Roman" w:hAnsi="Times New Roman" w:cs="Times New Roman"/>
                <w:bCs/>
                <w:spacing w:val="-7"/>
                <w:sz w:val="28"/>
                <w:szCs w:val="28"/>
                <w:lang w:val="uk-UA" w:eastAsia="ru-RU"/>
              </w:rPr>
              <w:t>155:60=2,5</w:t>
            </w:r>
            <w:r w:rsidR="00615B79" w:rsidRPr="00615B79">
              <w:rPr>
                <w:rFonts w:ascii="Times New Roman" w:eastAsia="Times New Roman" w:hAnsi="Times New Roman" w:cs="Times New Roman"/>
                <w:bCs/>
                <w:spacing w:val="-7"/>
                <w:sz w:val="28"/>
                <w:szCs w:val="28"/>
                <w:lang w:val="uk-UA" w:eastAsia="ru-RU"/>
              </w:rPr>
              <w:t xml:space="preserve">8. </w:t>
            </w:r>
          </w:p>
          <w:p w:rsidR="00615B79" w:rsidRPr="00615B79" w:rsidRDefault="00615B79" w:rsidP="009D5C43">
            <w:pPr>
              <w:widowControl w:val="0"/>
              <w:tabs>
                <w:tab w:val="num" w:pos="426"/>
              </w:tabs>
              <w:autoSpaceDE w:val="0"/>
              <w:autoSpaceDN w:val="0"/>
              <w:adjustRightInd w:val="0"/>
              <w:spacing w:after="0"/>
              <w:ind w:left="48" w:right="-1" w:firstLine="567"/>
              <w:jc w:val="center"/>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bCs/>
                <w:spacing w:val="-7"/>
                <w:sz w:val="28"/>
                <w:szCs w:val="28"/>
                <w:lang w:val="uk-UA" w:eastAsia="ru-RU"/>
              </w:rPr>
              <w:t>Студент набрав Х балів; Розрахунок: Х:2,</w:t>
            </w:r>
            <w:r w:rsidR="008268CA">
              <w:rPr>
                <w:rFonts w:ascii="Times New Roman" w:eastAsia="Times New Roman" w:hAnsi="Times New Roman" w:cs="Times New Roman"/>
                <w:bCs/>
                <w:spacing w:val="-7"/>
                <w:sz w:val="28"/>
                <w:szCs w:val="28"/>
                <w:lang w:val="uk-UA" w:eastAsia="ru-RU"/>
              </w:rPr>
              <w:t>5</w:t>
            </w:r>
            <w:r w:rsidRPr="00615B79">
              <w:rPr>
                <w:rFonts w:ascii="Times New Roman" w:eastAsia="Times New Roman" w:hAnsi="Times New Roman" w:cs="Times New Roman"/>
                <w:bCs/>
                <w:spacing w:val="-7"/>
                <w:sz w:val="28"/>
                <w:szCs w:val="28"/>
                <w:lang w:val="uk-UA" w:eastAsia="ru-RU"/>
              </w:rPr>
              <w:t xml:space="preserve">8=ХХ балів. ХХ </w:t>
            </w:r>
            <w:proofErr w:type="spellStart"/>
            <w:r w:rsidRPr="00615B79">
              <w:rPr>
                <w:rFonts w:ascii="Times New Roman" w:eastAsia="Times New Roman" w:hAnsi="Times New Roman" w:cs="Times New Roman"/>
                <w:bCs/>
                <w:spacing w:val="-7"/>
                <w:sz w:val="28"/>
                <w:szCs w:val="28"/>
                <w:lang w:val="uk-UA" w:eastAsia="ru-RU"/>
              </w:rPr>
              <w:t>балів+бали</w:t>
            </w:r>
            <w:proofErr w:type="spellEnd"/>
            <w:r w:rsidRPr="00615B79">
              <w:rPr>
                <w:rFonts w:ascii="Times New Roman" w:eastAsia="Times New Roman" w:hAnsi="Times New Roman" w:cs="Times New Roman"/>
                <w:bCs/>
                <w:spacing w:val="-7"/>
                <w:sz w:val="28"/>
                <w:szCs w:val="28"/>
                <w:lang w:val="uk-UA" w:eastAsia="ru-RU"/>
              </w:rPr>
              <w:t xml:space="preserve"> за </w:t>
            </w:r>
            <w:proofErr w:type="spellStart"/>
            <w:r w:rsidRPr="00615B79">
              <w:rPr>
                <w:rFonts w:ascii="Times New Roman" w:eastAsia="Times New Roman" w:hAnsi="Times New Roman" w:cs="Times New Roman"/>
                <w:bCs/>
                <w:spacing w:val="-7"/>
                <w:sz w:val="28"/>
                <w:szCs w:val="28"/>
                <w:lang w:val="uk-UA" w:eastAsia="ru-RU"/>
              </w:rPr>
              <w:t>екзамен=Загальна</w:t>
            </w:r>
            <w:proofErr w:type="spellEnd"/>
            <w:r w:rsidRPr="00615B79">
              <w:rPr>
                <w:rFonts w:ascii="Times New Roman" w:eastAsia="Times New Roman" w:hAnsi="Times New Roman" w:cs="Times New Roman"/>
                <w:bCs/>
                <w:spacing w:val="-7"/>
                <w:sz w:val="28"/>
                <w:szCs w:val="28"/>
                <w:lang w:val="uk-UA" w:eastAsia="ru-RU"/>
              </w:rPr>
              <w:t xml:space="preserve"> кількість балів </w:t>
            </w:r>
          </w:p>
        </w:tc>
      </w:tr>
    </w:tbl>
    <w:p w:rsidR="00615B79" w:rsidRPr="00615B79" w:rsidRDefault="00615B79" w:rsidP="009D5C43">
      <w:pPr>
        <w:widowControl w:val="0"/>
        <w:tabs>
          <w:tab w:val="num" w:pos="426"/>
        </w:tabs>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Форма контролю – екзамен. Коефіцієнт з даної дисципліни дорівнює </w:t>
      </w:r>
      <w:r w:rsidR="008268CA">
        <w:rPr>
          <w:rFonts w:ascii="Times New Roman" w:eastAsia="Times New Roman" w:hAnsi="Times New Roman" w:cs="Times New Roman"/>
          <w:b/>
          <w:bCs/>
          <w:sz w:val="28"/>
          <w:szCs w:val="28"/>
          <w:lang w:val="uk-UA" w:eastAsia="ru-RU"/>
        </w:rPr>
        <w:t>2,5</w:t>
      </w:r>
      <w:r w:rsidRPr="00615B79">
        <w:rPr>
          <w:rFonts w:ascii="Times New Roman" w:eastAsia="Times New Roman" w:hAnsi="Times New Roman" w:cs="Times New Roman"/>
          <w:b/>
          <w:bCs/>
          <w:sz w:val="28"/>
          <w:szCs w:val="28"/>
          <w:lang w:val="uk-UA" w:eastAsia="ru-RU"/>
        </w:rPr>
        <w:t>8 (</w:t>
      </w:r>
      <w:r w:rsidR="008268CA">
        <w:rPr>
          <w:rFonts w:ascii="Times New Roman" w:eastAsia="Times New Roman" w:hAnsi="Times New Roman" w:cs="Times New Roman"/>
          <w:sz w:val="28"/>
          <w:szCs w:val="28"/>
          <w:lang w:val="uk-UA" w:eastAsia="ru-RU"/>
        </w:rPr>
        <w:t>155</w:t>
      </w:r>
      <w:r w:rsidRPr="00615B79">
        <w:rPr>
          <w:rFonts w:ascii="Times New Roman" w:eastAsia="Times New Roman" w:hAnsi="Times New Roman" w:cs="Times New Roman"/>
          <w:sz w:val="28"/>
          <w:szCs w:val="28"/>
          <w:lang w:val="uk-UA" w:eastAsia="ru-RU"/>
        </w:rPr>
        <w:t xml:space="preserve"> : 60 = </w:t>
      </w:r>
      <w:r w:rsidRPr="00615B79">
        <w:rPr>
          <w:rFonts w:ascii="Times New Roman" w:eastAsia="Times New Roman" w:hAnsi="Times New Roman" w:cs="Times New Roman"/>
          <w:b/>
          <w:bCs/>
          <w:sz w:val="28"/>
          <w:szCs w:val="28"/>
          <w:lang w:val="uk-UA" w:eastAsia="ru-RU"/>
        </w:rPr>
        <w:t>2,</w:t>
      </w:r>
      <w:r w:rsidR="008268CA">
        <w:rPr>
          <w:rFonts w:ascii="Times New Roman" w:eastAsia="Times New Roman" w:hAnsi="Times New Roman" w:cs="Times New Roman"/>
          <w:b/>
          <w:bCs/>
          <w:sz w:val="28"/>
          <w:szCs w:val="28"/>
          <w:lang w:val="uk-UA" w:eastAsia="ru-RU"/>
        </w:rPr>
        <w:t>5</w:t>
      </w:r>
      <w:r w:rsidRPr="00615B79">
        <w:rPr>
          <w:rFonts w:ascii="Times New Roman" w:eastAsia="Times New Roman" w:hAnsi="Times New Roman" w:cs="Times New Roman"/>
          <w:b/>
          <w:bCs/>
          <w:sz w:val="28"/>
          <w:szCs w:val="28"/>
          <w:lang w:val="uk-UA" w:eastAsia="ru-RU"/>
        </w:rPr>
        <w:t>8)</w:t>
      </w:r>
      <w:r w:rsidRPr="00615B79">
        <w:rPr>
          <w:rFonts w:ascii="Times New Roman" w:eastAsia="Times New Roman" w:hAnsi="Times New Roman" w:cs="Times New Roman"/>
          <w:sz w:val="28"/>
          <w:szCs w:val="28"/>
          <w:lang w:val="uk-UA" w:eastAsia="ru-RU"/>
        </w:rPr>
        <w:t xml:space="preserve">. </w:t>
      </w:r>
    </w:p>
    <w:p w:rsidR="00615B79" w:rsidRPr="00615B79" w:rsidRDefault="00615B79" w:rsidP="009D5C43">
      <w:pPr>
        <w:widowControl w:val="0"/>
        <w:tabs>
          <w:tab w:val="num" w:pos="426"/>
        </w:tabs>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Кількість балів за роботу з теоретичним матеріалом, на семінарських заняттях, під час виконання самостійної та індивідуальної навчально-дослідної роботи залежить від дотримання таких вимог:</w:t>
      </w:r>
    </w:p>
    <w:p w:rsidR="00615B79" w:rsidRPr="00615B79" w:rsidRDefault="00615B79" w:rsidP="0065135E">
      <w:pPr>
        <w:widowControl w:val="0"/>
        <w:numPr>
          <w:ilvl w:val="0"/>
          <w:numId w:val="2"/>
        </w:numPr>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своєчасність виконання навчальних завдань;</w:t>
      </w:r>
    </w:p>
    <w:p w:rsidR="00615B79" w:rsidRPr="00615B79" w:rsidRDefault="00615B79" w:rsidP="0065135E">
      <w:pPr>
        <w:widowControl w:val="0"/>
        <w:numPr>
          <w:ilvl w:val="0"/>
          <w:numId w:val="2"/>
        </w:numPr>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повний обсяг їх виконання;</w:t>
      </w:r>
    </w:p>
    <w:p w:rsidR="00615B79" w:rsidRPr="00615B79" w:rsidRDefault="00615B79" w:rsidP="0065135E">
      <w:pPr>
        <w:widowControl w:val="0"/>
        <w:numPr>
          <w:ilvl w:val="0"/>
          <w:numId w:val="2"/>
        </w:numPr>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якість виконання навчальних завдань;</w:t>
      </w:r>
    </w:p>
    <w:p w:rsidR="00615B79" w:rsidRPr="00615B79" w:rsidRDefault="00615B79" w:rsidP="0065135E">
      <w:pPr>
        <w:widowControl w:val="0"/>
        <w:numPr>
          <w:ilvl w:val="0"/>
          <w:numId w:val="2"/>
        </w:numPr>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самостійність виконання;</w:t>
      </w:r>
    </w:p>
    <w:p w:rsidR="00615B79" w:rsidRPr="00615B79" w:rsidRDefault="00615B79" w:rsidP="0065135E">
      <w:pPr>
        <w:widowControl w:val="0"/>
        <w:numPr>
          <w:ilvl w:val="0"/>
          <w:numId w:val="2"/>
        </w:numPr>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творчий підхід у виконанні завдань;</w:t>
      </w:r>
    </w:p>
    <w:p w:rsidR="00615B79" w:rsidRPr="00615B79" w:rsidRDefault="00615B79" w:rsidP="0065135E">
      <w:pPr>
        <w:widowControl w:val="0"/>
        <w:numPr>
          <w:ilvl w:val="0"/>
          <w:numId w:val="2"/>
        </w:numPr>
        <w:autoSpaceDE w:val="0"/>
        <w:autoSpaceDN w:val="0"/>
        <w:adjustRightInd w:val="0"/>
        <w:spacing w:after="0"/>
        <w:ind w:left="48" w:right="-1" w:firstLine="567"/>
        <w:jc w:val="both"/>
        <w:rPr>
          <w:rFonts w:ascii="Times New Roman" w:eastAsia="Times New Roman" w:hAnsi="Times New Roman" w:cs="Times New Roman"/>
          <w:b/>
          <w:bCs/>
          <w:spacing w:val="2"/>
          <w:sz w:val="28"/>
          <w:szCs w:val="28"/>
          <w:lang w:val="uk-UA" w:eastAsia="ru-RU"/>
        </w:rPr>
      </w:pPr>
      <w:r w:rsidRPr="00615B79">
        <w:rPr>
          <w:rFonts w:ascii="Times New Roman" w:eastAsia="Times New Roman" w:hAnsi="Times New Roman" w:cs="Times New Roman"/>
          <w:sz w:val="28"/>
          <w:szCs w:val="28"/>
          <w:lang w:val="uk-UA" w:eastAsia="ru-RU"/>
        </w:rPr>
        <w:t>ініціативність у навчальній діяльності.</w:t>
      </w:r>
    </w:p>
    <w:p w:rsidR="00615B79" w:rsidRPr="00615B79" w:rsidRDefault="00615B79" w:rsidP="008268CA">
      <w:pPr>
        <w:widowControl w:val="0"/>
        <w:shd w:val="clear" w:color="auto" w:fill="FFFFFF"/>
        <w:tabs>
          <w:tab w:val="left" w:pos="0"/>
        </w:tabs>
        <w:autoSpaceDE w:val="0"/>
        <w:autoSpaceDN w:val="0"/>
        <w:adjustRightInd w:val="0"/>
        <w:spacing w:after="0"/>
        <w:ind w:left="48" w:right="-1"/>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У процесі оцінювання </w:t>
      </w:r>
      <w:r w:rsidRPr="00615B79">
        <w:rPr>
          <w:rFonts w:ascii="Times New Roman" w:eastAsia="Times New Roman" w:hAnsi="Times New Roman" w:cs="Times New Roman"/>
          <w:spacing w:val="-8"/>
          <w:sz w:val="28"/>
          <w:szCs w:val="28"/>
          <w:lang w:val="uk-UA" w:eastAsia="ru-RU"/>
        </w:rPr>
        <w:t xml:space="preserve">навчальних досягнень </w:t>
      </w:r>
      <w:r w:rsidRPr="00615B79">
        <w:rPr>
          <w:rFonts w:ascii="Times New Roman" w:eastAsia="Times New Roman" w:hAnsi="Times New Roman" w:cs="Times New Roman"/>
          <w:sz w:val="28"/>
          <w:szCs w:val="28"/>
          <w:lang w:val="uk-UA" w:eastAsia="ru-RU"/>
        </w:rPr>
        <w:t>студента-бакалавра</w:t>
      </w:r>
      <w:r w:rsidRPr="00615B79">
        <w:rPr>
          <w:rFonts w:ascii="Times New Roman" w:eastAsia="Times New Roman" w:hAnsi="Times New Roman" w:cs="Times New Roman"/>
          <w:spacing w:val="-8"/>
          <w:sz w:val="28"/>
          <w:szCs w:val="28"/>
          <w:lang w:val="uk-UA" w:eastAsia="ru-RU"/>
        </w:rPr>
        <w:t xml:space="preserve"> застосовуються такі методи:</w:t>
      </w:r>
    </w:p>
    <w:p w:rsidR="00615B79" w:rsidRPr="00615B79" w:rsidRDefault="00615B79" w:rsidP="008268CA">
      <w:pPr>
        <w:widowControl w:val="0"/>
        <w:shd w:val="clear" w:color="auto" w:fill="FFFFFF"/>
        <w:tabs>
          <w:tab w:val="left" w:pos="0"/>
        </w:tabs>
        <w:autoSpaceDE w:val="0"/>
        <w:autoSpaceDN w:val="0"/>
        <w:adjustRightInd w:val="0"/>
        <w:spacing w:after="0"/>
        <w:ind w:right="-1"/>
        <w:jc w:val="both"/>
        <w:rPr>
          <w:rFonts w:ascii="Times New Roman" w:eastAsia="Times New Roman" w:hAnsi="Times New Roman" w:cs="Times New Roman"/>
          <w:sz w:val="28"/>
          <w:szCs w:val="28"/>
          <w:lang w:val="uk-UA" w:eastAsia="ru-RU"/>
        </w:rPr>
      </w:pPr>
    </w:p>
    <w:p w:rsidR="00615B79" w:rsidRPr="00615B79" w:rsidRDefault="00615B79" w:rsidP="0065135E">
      <w:pPr>
        <w:widowControl w:val="0"/>
        <w:numPr>
          <w:ilvl w:val="0"/>
          <w:numId w:val="3"/>
        </w:numPr>
        <w:tabs>
          <w:tab w:val="clear" w:pos="360"/>
          <w:tab w:val="num" w:pos="0"/>
        </w:tabs>
        <w:autoSpaceDE w:val="0"/>
        <w:autoSpaceDN w:val="0"/>
        <w:adjustRightInd w:val="0"/>
        <w:spacing w:after="0"/>
        <w:ind w:left="48" w:right="-1" w:firstLine="540"/>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bCs/>
          <w:i/>
          <w:iCs/>
          <w:sz w:val="28"/>
          <w:szCs w:val="28"/>
          <w:lang w:val="uk-UA" w:eastAsia="ru-RU"/>
        </w:rPr>
        <w:t>Методи усного контролю</w:t>
      </w:r>
      <w:r w:rsidRPr="00615B79">
        <w:rPr>
          <w:rFonts w:ascii="Times New Roman" w:eastAsia="Times New Roman" w:hAnsi="Times New Roman" w:cs="Times New Roman"/>
          <w:b/>
          <w:bCs/>
          <w:sz w:val="28"/>
          <w:szCs w:val="28"/>
          <w:lang w:val="uk-UA" w:eastAsia="ru-RU"/>
        </w:rPr>
        <w:t xml:space="preserve">: </w:t>
      </w:r>
      <w:r w:rsidRPr="00615B79">
        <w:rPr>
          <w:rFonts w:ascii="Times New Roman" w:eastAsia="Times New Roman" w:hAnsi="Times New Roman" w:cs="Times New Roman"/>
          <w:sz w:val="28"/>
          <w:szCs w:val="28"/>
          <w:lang w:val="uk-UA" w:eastAsia="ru-RU"/>
        </w:rPr>
        <w:t xml:space="preserve">індивідуальне опитування, фронтальне опитування, співбесіда, </w:t>
      </w:r>
      <w:r w:rsidRPr="00615B79">
        <w:rPr>
          <w:rFonts w:ascii="Times New Roman" w:eastAsia="Times New Roman" w:hAnsi="Times New Roman" w:cs="Times New Roman"/>
          <w:bCs/>
          <w:iCs/>
          <w:sz w:val="28"/>
          <w:szCs w:val="28"/>
          <w:lang w:val="uk-UA" w:eastAsia="ru-RU"/>
        </w:rPr>
        <w:t>екзамен</w:t>
      </w:r>
      <w:r w:rsidRPr="00615B79">
        <w:rPr>
          <w:rFonts w:ascii="Times New Roman" w:eastAsia="Times New Roman" w:hAnsi="Times New Roman" w:cs="Times New Roman"/>
          <w:sz w:val="28"/>
          <w:szCs w:val="28"/>
          <w:lang w:val="uk-UA" w:eastAsia="ru-RU"/>
        </w:rPr>
        <w:t>.</w:t>
      </w:r>
    </w:p>
    <w:p w:rsidR="00615B79" w:rsidRPr="00615B79" w:rsidRDefault="00615B79" w:rsidP="0065135E">
      <w:pPr>
        <w:widowControl w:val="0"/>
        <w:numPr>
          <w:ilvl w:val="0"/>
          <w:numId w:val="3"/>
        </w:numPr>
        <w:shd w:val="clear" w:color="auto" w:fill="FFFFFF"/>
        <w:tabs>
          <w:tab w:val="clear" w:pos="360"/>
          <w:tab w:val="num" w:pos="0"/>
          <w:tab w:val="left" w:pos="709"/>
        </w:tabs>
        <w:autoSpaceDE w:val="0"/>
        <w:autoSpaceDN w:val="0"/>
        <w:adjustRightInd w:val="0"/>
        <w:spacing w:after="0"/>
        <w:ind w:left="48" w:right="-1" w:firstLine="540"/>
        <w:jc w:val="both"/>
        <w:rPr>
          <w:rFonts w:ascii="Times New Roman" w:eastAsia="Times New Roman" w:hAnsi="Times New Roman" w:cs="Times New Roman"/>
          <w:spacing w:val="-6"/>
          <w:sz w:val="28"/>
          <w:szCs w:val="28"/>
          <w:lang w:val="uk-UA" w:eastAsia="ru-RU"/>
        </w:rPr>
      </w:pPr>
      <w:r w:rsidRPr="00615B79">
        <w:rPr>
          <w:rFonts w:ascii="Times New Roman" w:eastAsia="Times New Roman" w:hAnsi="Times New Roman" w:cs="Times New Roman"/>
          <w:b/>
          <w:bCs/>
          <w:i/>
          <w:iCs/>
          <w:sz w:val="28"/>
          <w:szCs w:val="28"/>
          <w:lang w:val="uk-UA" w:eastAsia="ru-RU"/>
        </w:rPr>
        <w:t xml:space="preserve"> Методи письмового контролю:</w:t>
      </w:r>
      <w:r w:rsidRPr="00615B79">
        <w:rPr>
          <w:rFonts w:ascii="Times New Roman" w:eastAsia="Times New Roman" w:hAnsi="Times New Roman" w:cs="Times New Roman"/>
          <w:sz w:val="28"/>
          <w:szCs w:val="28"/>
          <w:lang w:val="uk-UA" w:eastAsia="ru-RU"/>
        </w:rPr>
        <w:t xml:space="preserve"> модульне </w:t>
      </w:r>
      <w:r w:rsidRPr="00615B79">
        <w:rPr>
          <w:rFonts w:ascii="Times New Roman" w:eastAsia="Times New Roman" w:hAnsi="Times New Roman" w:cs="Times New Roman"/>
          <w:spacing w:val="-6"/>
          <w:sz w:val="28"/>
          <w:szCs w:val="28"/>
          <w:lang w:val="uk-UA" w:eastAsia="ru-RU"/>
        </w:rPr>
        <w:t>письмове тестування; звіт, реферат, есе.</w:t>
      </w:r>
    </w:p>
    <w:p w:rsidR="00615B79" w:rsidRPr="00615B79" w:rsidRDefault="00615B79" w:rsidP="0065135E">
      <w:pPr>
        <w:widowControl w:val="0"/>
        <w:numPr>
          <w:ilvl w:val="0"/>
          <w:numId w:val="3"/>
        </w:numPr>
        <w:shd w:val="clear" w:color="auto" w:fill="FFFFFF"/>
        <w:tabs>
          <w:tab w:val="clear" w:pos="360"/>
          <w:tab w:val="num" w:pos="0"/>
          <w:tab w:val="left" w:pos="709"/>
        </w:tabs>
        <w:autoSpaceDE w:val="0"/>
        <w:autoSpaceDN w:val="0"/>
        <w:adjustRightInd w:val="0"/>
        <w:spacing w:after="0"/>
        <w:ind w:left="48" w:right="-1" w:firstLine="540"/>
        <w:jc w:val="both"/>
        <w:rPr>
          <w:rFonts w:ascii="Times New Roman" w:eastAsia="Times New Roman" w:hAnsi="Times New Roman" w:cs="Times New Roman"/>
          <w:spacing w:val="-2"/>
          <w:sz w:val="28"/>
          <w:szCs w:val="28"/>
          <w:lang w:val="uk-UA" w:eastAsia="ru-RU"/>
        </w:rPr>
      </w:pPr>
      <w:r w:rsidRPr="00615B79">
        <w:rPr>
          <w:rFonts w:ascii="Times New Roman" w:eastAsia="Times New Roman" w:hAnsi="Times New Roman" w:cs="Times New Roman"/>
          <w:b/>
          <w:bCs/>
          <w:i/>
          <w:iCs/>
          <w:sz w:val="28"/>
          <w:szCs w:val="28"/>
          <w:lang w:val="uk-UA" w:eastAsia="ru-RU"/>
        </w:rPr>
        <w:t xml:space="preserve"> Методи самоконтролю:</w:t>
      </w:r>
      <w:r w:rsidRPr="00615B79">
        <w:rPr>
          <w:rFonts w:ascii="Times New Roman" w:eastAsia="Times New Roman" w:hAnsi="Times New Roman" w:cs="Times New Roman"/>
          <w:i/>
          <w:iCs/>
          <w:spacing w:val="-7"/>
          <w:sz w:val="28"/>
          <w:szCs w:val="28"/>
          <w:lang w:val="uk-UA" w:eastAsia="ru-RU"/>
        </w:rPr>
        <w:t xml:space="preserve"> </w:t>
      </w:r>
      <w:r w:rsidRPr="00615B79">
        <w:rPr>
          <w:rFonts w:ascii="Times New Roman" w:eastAsia="Times New Roman" w:hAnsi="Times New Roman" w:cs="Times New Roman"/>
          <w:spacing w:val="-7"/>
          <w:sz w:val="28"/>
          <w:szCs w:val="28"/>
          <w:lang w:val="uk-UA" w:eastAsia="ru-RU"/>
        </w:rPr>
        <w:t>умін</w:t>
      </w:r>
      <w:r w:rsidRPr="00615B79">
        <w:rPr>
          <w:rFonts w:ascii="Times New Roman" w:eastAsia="Times New Roman" w:hAnsi="Times New Roman" w:cs="Times New Roman"/>
          <w:spacing w:val="-2"/>
          <w:sz w:val="28"/>
          <w:szCs w:val="28"/>
          <w:lang w:val="uk-UA" w:eastAsia="ru-RU"/>
        </w:rPr>
        <w:t>ня самостійно оцінювати свої знання, самоаналіз.</w:t>
      </w:r>
    </w:p>
    <w:p w:rsidR="00615B79" w:rsidRPr="00615B79" w:rsidRDefault="00615B79" w:rsidP="009D5C43">
      <w:pPr>
        <w:widowControl w:val="0"/>
        <w:tabs>
          <w:tab w:val="num" w:pos="0"/>
          <w:tab w:val="num" w:pos="426"/>
        </w:tabs>
        <w:autoSpaceDE w:val="0"/>
        <w:autoSpaceDN w:val="0"/>
        <w:adjustRightInd w:val="0"/>
        <w:spacing w:after="0"/>
        <w:ind w:left="48" w:right="-1" w:firstLine="567"/>
        <w:jc w:val="right"/>
        <w:rPr>
          <w:rFonts w:ascii="Times New Roman" w:eastAsia="Times New Roman" w:hAnsi="Times New Roman" w:cs="Times New Roman"/>
          <w:sz w:val="28"/>
          <w:szCs w:val="28"/>
          <w:lang w:val="uk-UA" w:eastAsia="ru-RU"/>
        </w:rPr>
      </w:pPr>
    </w:p>
    <w:p w:rsidR="00615B79" w:rsidRPr="00615B79" w:rsidRDefault="00615B79" w:rsidP="009D5C43">
      <w:pPr>
        <w:widowControl w:val="0"/>
        <w:tabs>
          <w:tab w:val="num" w:pos="0"/>
          <w:tab w:val="num" w:pos="426"/>
        </w:tabs>
        <w:autoSpaceDE w:val="0"/>
        <w:autoSpaceDN w:val="0"/>
        <w:adjustRightInd w:val="0"/>
        <w:spacing w:after="0"/>
        <w:ind w:left="48" w:right="-1" w:firstLine="567"/>
        <w:jc w:val="right"/>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Таблиця 8.2</w:t>
      </w:r>
    </w:p>
    <w:p w:rsidR="00615B79" w:rsidRPr="00615B79" w:rsidRDefault="00615B79" w:rsidP="009D5C43">
      <w:pPr>
        <w:widowControl w:val="0"/>
        <w:tabs>
          <w:tab w:val="num" w:pos="0"/>
        </w:tabs>
        <w:autoSpaceDE w:val="0"/>
        <w:autoSpaceDN w:val="0"/>
        <w:adjustRightInd w:val="0"/>
        <w:spacing w:after="0"/>
        <w:ind w:left="48" w:right="-1" w:firstLine="567"/>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Порядок переведення рейтингових показників успішності у європейські оцінки ECTS</w:t>
      </w:r>
    </w:p>
    <w:p w:rsidR="00615B79" w:rsidRPr="00615B79" w:rsidRDefault="00615B79" w:rsidP="009D5C43">
      <w:pPr>
        <w:widowControl w:val="0"/>
        <w:tabs>
          <w:tab w:val="num" w:pos="0"/>
        </w:tabs>
        <w:autoSpaceDE w:val="0"/>
        <w:autoSpaceDN w:val="0"/>
        <w:adjustRightInd w:val="0"/>
        <w:spacing w:after="0"/>
        <w:ind w:left="48" w:right="-1" w:firstLine="567"/>
        <w:jc w:val="center"/>
        <w:rPr>
          <w:rFonts w:ascii="Times New Roman" w:eastAsia="Times New Roman" w:hAnsi="Times New Roman" w:cs="Times New Roman"/>
          <w:sz w:val="28"/>
          <w:szCs w:val="28"/>
          <w:lang w:val="uk-UA" w:eastAsia="ru-RU"/>
        </w:rPr>
      </w:pP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363"/>
        <w:gridCol w:w="2268"/>
      </w:tblGrid>
      <w:tr w:rsidR="009D5C43" w:rsidRPr="009D5C43" w:rsidTr="00D56089">
        <w:tc>
          <w:tcPr>
            <w:tcW w:w="1194" w:type="pct"/>
            <w:shd w:val="clear" w:color="auto" w:fill="auto"/>
            <w:vAlign w:val="center"/>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 xml:space="preserve">Підсумкова </w:t>
            </w:r>
            <w:r w:rsidRPr="00615B79">
              <w:rPr>
                <w:rFonts w:ascii="Times New Roman" w:eastAsia="Times New Roman" w:hAnsi="Times New Roman" w:cs="Times New Roman"/>
                <w:b/>
                <w:sz w:val="28"/>
                <w:szCs w:val="28"/>
                <w:lang w:val="uk-UA" w:eastAsia="ru-RU"/>
              </w:rPr>
              <w:lastRenderedPageBreak/>
              <w:t xml:space="preserve">кількість </w:t>
            </w:r>
            <w:r w:rsidRPr="00615B79">
              <w:rPr>
                <w:rFonts w:ascii="Times New Roman" w:eastAsia="Times New Roman" w:hAnsi="Times New Roman" w:cs="Times New Roman"/>
                <w:b/>
                <w:sz w:val="28"/>
                <w:szCs w:val="28"/>
                <w:lang w:val="uk-UA" w:eastAsia="ru-RU"/>
              </w:rPr>
              <w:br/>
              <w:t xml:space="preserve">балів </w:t>
            </w:r>
            <w:r w:rsidRPr="00615B79">
              <w:rPr>
                <w:rFonts w:ascii="Times New Roman" w:eastAsia="Times New Roman" w:hAnsi="Times New Roman" w:cs="Times New Roman"/>
                <w:b/>
                <w:sz w:val="28"/>
                <w:szCs w:val="28"/>
                <w:lang w:val="uk-UA" w:eastAsia="ru-RU"/>
              </w:rPr>
              <w:br/>
              <w:t>(</w:t>
            </w:r>
            <w:proofErr w:type="spellStart"/>
            <w:r w:rsidRPr="00615B79">
              <w:rPr>
                <w:rFonts w:ascii="Times New Roman" w:eastAsia="Times New Roman" w:hAnsi="Times New Roman" w:cs="Times New Roman"/>
                <w:b/>
                <w:sz w:val="28"/>
                <w:szCs w:val="28"/>
                <w:lang w:val="uk-UA" w:eastAsia="ru-RU"/>
              </w:rPr>
              <w:t>max</w:t>
            </w:r>
            <w:proofErr w:type="spellEnd"/>
            <w:r w:rsidRPr="00615B79">
              <w:rPr>
                <w:rFonts w:ascii="Times New Roman" w:eastAsia="Times New Roman" w:hAnsi="Times New Roman" w:cs="Times New Roman"/>
                <w:b/>
                <w:sz w:val="28"/>
                <w:szCs w:val="28"/>
                <w:lang w:val="uk-UA" w:eastAsia="ru-RU"/>
              </w:rPr>
              <w:t xml:space="preserve"> – 100)</w:t>
            </w:r>
          </w:p>
        </w:tc>
        <w:tc>
          <w:tcPr>
            <w:tcW w:w="2675" w:type="pct"/>
            <w:shd w:val="clear" w:color="auto" w:fill="auto"/>
            <w:vAlign w:val="center"/>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lastRenderedPageBreak/>
              <w:t>Оцінка за традиційною системою (4-</w:t>
            </w:r>
            <w:r w:rsidRPr="00615B79">
              <w:rPr>
                <w:rFonts w:ascii="Times New Roman" w:eastAsia="Times New Roman" w:hAnsi="Times New Roman" w:cs="Times New Roman"/>
                <w:b/>
                <w:sz w:val="28"/>
                <w:szCs w:val="28"/>
                <w:lang w:val="uk-UA" w:eastAsia="ru-RU"/>
              </w:rPr>
              <w:lastRenderedPageBreak/>
              <w:t>бальна шкала)</w:t>
            </w:r>
          </w:p>
        </w:tc>
        <w:tc>
          <w:tcPr>
            <w:tcW w:w="1131" w:type="pct"/>
            <w:shd w:val="clear" w:color="auto" w:fill="auto"/>
            <w:vAlign w:val="center"/>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lastRenderedPageBreak/>
              <w:t xml:space="preserve">Оцінка за </w:t>
            </w:r>
            <w:r w:rsidRPr="00615B79">
              <w:rPr>
                <w:rFonts w:ascii="Times New Roman" w:eastAsia="Times New Roman" w:hAnsi="Times New Roman" w:cs="Times New Roman"/>
                <w:b/>
                <w:sz w:val="28"/>
                <w:szCs w:val="28"/>
                <w:lang w:val="uk-UA" w:eastAsia="ru-RU"/>
              </w:rPr>
              <w:lastRenderedPageBreak/>
              <w:t>шкалою ECTS</w:t>
            </w:r>
          </w:p>
        </w:tc>
      </w:tr>
      <w:tr w:rsidR="009D5C43" w:rsidRPr="009D5C43" w:rsidTr="00D56089">
        <w:tc>
          <w:tcPr>
            <w:tcW w:w="1194"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lastRenderedPageBreak/>
              <w:t>0</w:t>
            </w:r>
            <w:r w:rsidR="008268CA">
              <w:rPr>
                <w:rFonts w:ascii="Times New Roman" w:eastAsia="Times New Roman" w:hAnsi="Times New Roman" w:cs="Times New Roman"/>
                <w:sz w:val="28"/>
                <w:szCs w:val="28"/>
                <w:lang w:val="uk-UA" w:eastAsia="ru-RU"/>
              </w:rPr>
              <w:t>1 – 21</w:t>
            </w:r>
          </w:p>
        </w:tc>
        <w:tc>
          <w:tcPr>
            <w:tcW w:w="2675"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«незадовільно» (з обов’язковим повторним курсом) </w:t>
            </w:r>
          </w:p>
        </w:tc>
        <w:tc>
          <w:tcPr>
            <w:tcW w:w="1131"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F</w:t>
            </w:r>
          </w:p>
        </w:tc>
      </w:tr>
      <w:tr w:rsidR="009D5C43" w:rsidRPr="009D5C43" w:rsidTr="00D56089">
        <w:trPr>
          <w:trHeight w:val="367"/>
        </w:trPr>
        <w:tc>
          <w:tcPr>
            <w:tcW w:w="1194" w:type="pct"/>
          </w:tcPr>
          <w:p w:rsidR="00615B79" w:rsidRPr="00615B79" w:rsidRDefault="008268CA"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 – 50</w:t>
            </w:r>
          </w:p>
        </w:tc>
        <w:tc>
          <w:tcPr>
            <w:tcW w:w="2675"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«незадовільно» (з можливістю повторного складання)</w:t>
            </w:r>
          </w:p>
        </w:tc>
        <w:tc>
          <w:tcPr>
            <w:tcW w:w="1131"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FX</w:t>
            </w:r>
          </w:p>
        </w:tc>
      </w:tr>
      <w:tr w:rsidR="009D5C43" w:rsidRPr="009D5C43" w:rsidTr="00D56089">
        <w:trPr>
          <w:trHeight w:val="367"/>
        </w:trPr>
        <w:tc>
          <w:tcPr>
            <w:tcW w:w="1194" w:type="pct"/>
          </w:tcPr>
          <w:p w:rsidR="00615B79" w:rsidRPr="00615B79" w:rsidRDefault="008268CA"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 – 62</w:t>
            </w:r>
          </w:p>
        </w:tc>
        <w:tc>
          <w:tcPr>
            <w:tcW w:w="2675"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«задовільно»</w:t>
            </w:r>
          </w:p>
        </w:tc>
        <w:tc>
          <w:tcPr>
            <w:tcW w:w="1131"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E</w:t>
            </w:r>
          </w:p>
        </w:tc>
      </w:tr>
      <w:tr w:rsidR="009D5C43" w:rsidRPr="009D5C43" w:rsidTr="00D56089">
        <w:trPr>
          <w:trHeight w:val="367"/>
        </w:trPr>
        <w:tc>
          <w:tcPr>
            <w:tcW w:w="1194" w:type="pct"/>
          </w:tcPr>
          <w:p w:rsidR="00615B79" w:rsidRPr="00615B79" w:rsidRDefault="008268CA"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w:t>
            </w:r>
            <w:r w:rsidR="00615B79" w:rsidRPr="00615B79">
              <w:rPr>
                <w:rFonts w:ascii="Times New Roman" w:eastAsia="Times New Roman" w:hAnsi="Times New Roman" w:cs="Times New Roman"/>
                <w:sz w:val="28"/>
                <w:szCs w:val="28"/>
                <w:lang w:val="uk-UA" w:eastAsia="ru-RU"/>
              </w:rPr>
              <w:t xml:space="preserve"> – 74</w:t>
            </w:r>
          </w:p>
        </w:tc>
        <w:tc>
          <w:tcPr>
            <w:tcW w:w="2675"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«задовільно»</w:t>
            </w:r>
          </w:p>
        </w:tc>
        <w:tc>
          <w:tcPr>
            <w:tcW w:w="1131"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D</w:t>
            </w:r>
          </w:p>
        </w:tc>
      </w:tr>
      <w:tr w:rsidR="009D5C43" w:rsidRPr="009D5C43" w:rsidTr="00D56089">
        <w:tc>
          <w:tcPr>
            <w:tcW w:w="1194"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75 – 81</w:t>
            </w:r>
          </w:p>
        </w:tc>
        <w:tc>
          <w:tcPr>
            <w:tcW w:w="2675"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«добре»</w:t>
            </w:r>
          </w:p>
        </w:tc>
        <w:tc>
          <w:tcPr>
            <w:tcW w:w="1131"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C</w:t>
            </w:r>
          </w:p>
        </w:tc>
      </w:tr>
      <w:tr w:rsidR="009D5C43" w:rsidRPr="009D5C43" w:rsidTr="00D56089">
        <w:tc>
          <w:tcPr>
            <w:tcW w:w="1194"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82 – 89</w:t>
            </w:r>
          </w:p>
        </w:tc>
        <w:tc>
          <w:tcPr>
            <w:tcW w:w="2675"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«добре»</w:t>
            </w:r>
          </w:p>
        </w:tc>
        <w:tc>
          <w:tcPr>
            <w:tcW w:w="1131"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B</w:t>
            </w:r>
          </w:p>
        </w:tc>
      </w:tr>
      <w:tr w:rsidR="009D5C43" w:rsidRPr="009D5C43" w:rsidTr="00D56089">
        <w:tc>
          <w:tcPr>
            <w:tcW w:w="1194"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90 – 100</w:t>
            </w:r>
          </w:p>
        </w:tc>
        <w:tc>
          <w:tcPr>
            <w:tcW w:w="2675"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«відмінно»</w:t>
            </w:r>
          </w:p>
        </w:tc>
        <w:tc>
          <w:tcPr>
            <w:tcW w:w="1131" w:type="pct"/>
          </w:tcPr>
          <w:p w:rsidR="00615B79" w:rsidRPr="00615B79" w:rsidRDefault="00615B79" w:rsidP="009D5C43">
            <w:pPr>
              <w:widowControl w:val="0"/>
              <w:tabs>
                <w:tab w:val="num" w:pos="426"/>
              </w:tabs>
              <w:autoSpaceDE w:val="0"/>
              <w:autoSpaceDN w:val="0"/>
              <w:adjustRightInd w:val="0"/>
              <w:spacing w:after="0"/>
              <w:ind w:left="48"/>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A</w:t>
            </w:r>
          </w:p>
        </w:tc>
      </w:tr>
    </w:tbl>
    <w:p w:rsidR="00615B79" w:rsidRPr="00615B79" w:rsidRDefault="00615B79" w:rsidP="00B63E5F">
      <w:pPr>
        <w:widowControl w:val="0"/>
        <w:tabs>
          <w:tab w:val="num" w:pos="0"/>
          <w:tab w:val="num" w:pos="426"/>
        </w:tabs>
        <w:autoSpaceDE w:val="0"/>
        <w:autoSpaceDN w:val="0"/>
        <w:adjustRightInd w:val="0"/>
        <w:spacing w:after="0"/>
        <w:ind w:right="-274"/>
        <w:jc w:val="both"/>
        <w:rPr>
          <w:rFonts w:ascii="Times New Roman" w:eastAsia="Times New Roman" w:hAnsi="Times New Roman" w:cs="Times New Roman"/>
          <w:sz w:val="28"/>
          <w:szCs w:val="28"/>
          <w:lang w:val="uk-UA" w:eastAsia="ru-RU"/>
        </w:rPr>
      </w:pPr>
    </w:p>
    <w:p w:rsidR="00615B79" w:rsidRPr="00615B79" w:rsidRDefault="00615B79" w:rsidP="00B63E5F">
      <w:pPr>
        <w:widowControl w:val="0"/>
        <w:tabs>
          <w:tab w:val="num" w:pos="0"/>
        </w:tabs>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Загальні критерії оцінювання успішності студентів, які отримали за 4-бальною шкалою оцінки «відмінно», «добре», «задовільно», «незадовільно», подано у табл. 8.3.</w:t>
      </w:r>
    </w:p>
    <w:p w:rsidR="00615B79" w:rsidRPr="00615B79" w:rsidRDefault="00615B79" w:rsidP="009D5C43">
      <w:pPr>
        <w:widowControl w:val="0"/>
        <w:tabs>
          <w:tab w:val="num" w:pos="0"/>
          <w:tab w:val="num" w:pos="426"/>
        </w:tabs>
        <w:autoSpaceDE w:val="0"/>
        <w:autoSpaceDN w:val="0"/>
        <w:adjustRightInd w:val="0"/>
        <w:spacing w:after="0"/>
        <w:ind w:left="48" w:right="-1" w:firstLine="567"/>
        <w:jc w:val="right"/>
        <w:rPr>
          <w:rFonts w:ascii="Times New Roman" w:eastAsia="Times New Roman" w:hAnsi="Times New Roman" w:cs="Times New Roman"/>
          <w:sz w:val="28"/>
          <w:szCs w:val="28"/>
          <w:lang w:val="uk-UA" w:eastAsia="ru-RU"/>
        </w:rPr>
      </w:pPr>
    </w:p>
    <w:p w:rsidR="00615B79" w:rsidRPr="00615B79" w:rsidRDefault="00615B79" w:rsidP="009D5C43">
      <w:pPr>
        <w:widowControl w:val="0"/>
        <w:tabs>
          <w:tab w:val="num" w:pos="0"/>
          <w:tab w:val="num" w:pos="426"/>
        </w:tabs>
        <w:autoSpaceDE w:val="0"/>
        <w:autoSpaceDN w:val="0"/>
        <w:adjustRightInd w:val="0"/>
        <w:spacing w:after="0"/>
        <w:ind w:left="48" w:right="-1" w:firstLine="567"/>
        <w:jc w:val="right"/>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Таблиця 8.3</w:t>
      </w:r>
    </w:p>
    <w:p w:rsidR="00615B79" w:rsidRPr="00615B79" w:rsidRDefault="00615B79" w:rsidP="009D5C43">
      <w:pPr>
        <w:widowControl w:val="0"/>
        <w:tabs>
          <w:tab w:val="num" w:pos="0"/>
          <w:tab w:val="num" w:pos="426"/>
        </w:tabs>
        <w:autoSpaceDE w:val="0"/>
        <w:autoSpaceDN w:val="0"/>
        <w:adjustRightInd w:val="0"/>
        <w:spacing w:after="0"/>
        <w:ind w:left="48" w:right="-274" w:firstLine="567"/>
        <w:jc w:val="center"/>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Загальні критерії оцінювання навчальних досягнень студента</w:t>
      </w:r>
    </w:p>
    <w:p w:rsidR="00615B79" w:rsidRPr="00615B79" w:rsidRDefault="00615B79" w:rsidP="009D5C43">
      <w:pPr>
        <w:widowControl w:val="0"/>
        <w:tabs>
          <w:tab w:val="num" w:pos="0"/>
          <w:tab w:val="num" w:pos="426"/>
        </w:tabs>
        <w:autoSpaceDE w:val="0"/>
        <w:autoSpaceDN w:val="0"/>
        <w:adjustRightInd w:val="0"/>
        <w:spacing w:after="0"/>
        <w:ind w:left="48" w:right="-274" w:firstLine="567"/>
        <w:jc w:val="center"/>
        <w:rPr>
          <w:rFonts w:ascii="Times New Roman" w:eastAsia="Times New Roman" w:hAnsi="Times New Roman" w:cs="Times New Roman"/>
          <w:sz w:val="28"/>
          <w:szCs w:val="28"/>
          <w:lang w:val="uk-UA" w:eastAsia="ru-RU"/>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8460"/>
      </w:tblGrid>
      <w:tr w:rsidR="009D5C43" w:rsidRPr="009D5C43" w:rsidTr="00D56089">
        <w:tc>
          <w:tcPr>
            <w:tcW w:w="1904" w:type="dxa"/>
          </w:tcPr>
          <w:p w:rsidR="00615B79" w:rsidRPr="00615B79" w:rsidRDefault="00615B79" w:rsidP="009D5C43">
            <w:pPr>
              <w:widowControl w:val="0"/>
              <w:tabs>
                <w:tab w:val="num" w:pos="0"/>
              </w:tabs>
              <w:autoSpaceDE w:val="0"/>
              <w:autoSpaceDN w:val="0"/>
              <w:adjustRightInd w:val="0"/>
              <w:spacing w:after="0"/>
              <w:ind w:left="48" w:right="-104" w:firstLine="34"/>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Оцінка</w:t>
            </w:r>
          </w:p>
        </w:tc>
        <w:tc>
          <w:tcPr>
            <w:tcW w:w="8460" w:type="dxa"/>
          </w:tcPr>
          <w:p w:rsidR="00615B79" w:rsidRPr="00615B79" w:rsidRDefault="00615B79" w:rsidP="009D5C43">
            <w:pPr>
              <w:widowControl w:val="0"/>
              <w:tabs>
                <w:tab w:val="num" w:pos="0"/>
                <w:tab w:val="num" w:pos="426"/>
              </w:tabs>
              <w:autoSpaceDE w:val="0"/>
              <w:autoSpaceDN w:val="0"/>
              <w:adjustRightInd w:val="0"/>
              <w:spacing w:after="0"/>
              <w:ind w:left="48" w:right="-104" w:firstLine="567"/>
              <w:jc w:val="center"/>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Критерії оцінювання</w:t>
            </w:r>
          </w:p>
        </w:tc>
      </w:tr>
      <w:tr w:rsidR="009D5C43" w:rsidRPr="009D5C43" w:rsidTr="00D56089">
        <w:tc>
          <w:tcPr>
            <w:tcW w:w="1904" w:type="dxa"/>
          </w:tcPr>
          <w:p w:rsidR="00615B79" w:rsidRPr="00615B79" w:rsidRDefault="00615B79" w:rsidP="009D5C43">
            <w:pPr>
              <w:widowControl w:val="0"/>
              <w:tabs>
                <w:tab w:val="num" w:pos="0"/>
              </w:tabs>
              <w:autoSpaceDE w:val="0"/>
              <w:autoSpaceDN w:val="0"/>
              <w:adjustRightInd w:val="0"/>
              <w:spacing w:after="0"/>
              <w:ind w:left="48" w:right="-104" w:firstLine="34"/>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«відмінно»</w:t>
            </w:r>
          </w:p>
        </w:tc>
        <w:tc>
          <w:tcPr>
            <w:tcW w:w="8460" w:type="dxa"/>
          </w:tcPr>
          <w:p w:rsidR="00615B79" w:rsidRPr="00615B79" w:rsidRDefault="00615B79" w:rsidP="009D5C43">
            <w:pPr>
              <w:widowControl w:val="0"/>
              <w:tabs>
                <w:tab w:val="num" w:pos="0"/>
                <w:tab w:val="num" w:pos="426"/>
              </w:tabs>
              <w:autoSpaceDE w:val="0"/>
              <w:autoSpaceDN w:val="0"/>
              <w:adjustRightInd w:val="0"/>
              <w:spacing w:after="0"/>
              <w:ind w:left="48"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і творчому використанні набутих знань та умінь.</w:t>
            </w:r>
          </w:p>
        </w:tc>
      </w:tr>
      <w:tr w:rsidR="009D5C43" w:rsidRPr="009D5C43" w:rsidTr="00D56089">
        <w:tc>
          <w:tcPr>
            <w:tcW w:w="1904" w:type="dxa"/>
          </w:tcPr>
          <w:p w:rsidR="00615B79" w:rsidRPr="00615B79" w:rsidRDefault="00615B79" w:rsidP="009D5C43">
            <w:pPr>
              <w:widowControl w:val="0"/>
              <w:tabs>
                <w:tab w:val="num" w:pos="0"/>
              </w:tabs>
              <w:autoSpaceDE w:val="0"/>
              <w:autoSpaceDN w:val="0"/>
              <w:adjustRightInd w:val="0"/>
              <w:spacing w:after="0"/>
              <w:ind w:left="48" w:right="-104" w:firstLine="34"/>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«добре»</w:t>
            </w:r>
          </w:p>
        </w:tc>
        <w:tc>
          <w:tcPr>
            <w:tcW w:w="8460" w:type="dxa"/>
          </w:tcPr>
          <w:p w:rsidR="00615B79" w:rsidRPr="00615B79" w:rsidRDefault="00615B79" w:rsidP="009D5C43">
            <w:pPr>
              <w:widowControl w:val="0"/>
              <w:tabs>
                <w:tab w:val="num" w:pos="0"/>
                <w:tab w:val="num" w:pos="426"/>
              </w:tabs>
              <w:autoSpaceDE w:val="0"/>
              <w:autoSpaceDN w:val="0"/>
              <w:adjustRightInd w:val="0"/>
              <w:spacing w:after="0"/>
              <w:ind w:left="48"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D5C43" w:rsidRPr="009D5C43" w:rsidTr="00D56089">
        <w:tc>
          <w:tcPr>
            <w:tcW w:w="1904" w:type="dxa"/>
          </w:tcPr>
          <w:p w:rsidR="00615B79" w:rsidRPr="00615B79" w:rsidRDefault="00615B79" w:rsidP="009D5C43">
            <w:pPr>
              <w:widowControl w:val="0"/>
              <w:tabs>
                <w:tab w:val="num" w:pos="0"/>
              </w:tabs>
              <w:autoSpaceDE w:val="0"/>
              <w:autoSpaceDN w:val="0"/>
              <w:adjustRightInd w:val="0"/>
              <w:spacing w:after="0"/>
              <w:ind w:left="48" w:right="-104" w:firstLine="34"/>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«задовільно»</w:t>
            </w:r>
          </w:p>
        </w:tc>
        <w:tc>
          <w:tcPr>
            <w:tcW w:w="8460" w:type="dxa"/>
          </w:tcPr>
          <w:p w:rsidR="00615B79" w:rsidRPr="00615B79" w:rsidRDefault="00615B79" w:rsidP="009D5C43">
            <w:pPr>
              <w:widowControl w:val="0"/>
              <w:tabs>
                <w:tab w:val="num" w:pos="0"/>
                <w:tab w:val="num" w:pos="426"/>
              </w:tabs>
              <w:autoSpaceDE w:val="0"/>
              <w:autoSpaceDN w:val="0"/>
              <w:adjustRightInd w:val="0"/>
              <w:spacing w:after="0"/>
              <w:ind w:left="48"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D5C43" w:rsidRPr="009D5C43" w:rsidTr="00D56089">
        <w:tc>
          <w:tcPr>
            <w:tcW w:w="1904" w:type="dxa"/>
          </w:tcPr>
          <w:p w:rsidR="00615B79" w:rsidRPr="00615B79" w:rsidRDefault="00615B79" w:rsidP="009D5C43">
            <w:pPr>
              <w:widowControl w:val="0"/>
              <w:tabs>
                <w:tab w:val="num" w:pos="-108"/>
              </w:tabs>
              <w:autoSpaceDE w:val="0"/>
              <w:autoSpaceDN w:val="0"/>
              <w:adjustRightInd w:val="0"/>
              <w:spacing w:after="0"/>
              <w:ind w:left="48" w:right="-108" w:hanging="108"/>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«незадовільно»</w:t>
            </w:r>
          </w:p>
        </w:tc>
        <w:tc>
          <w:tcPr>
            <w:tcW w:w="8460" w:type="dxa"/>
          </w:tcPr>
          <w:p w:rsidR="00615B79" w:rsidRPr="00615B79" w:rsidRDefault="00615B79" w:rsidP="009D5C43">
            <w:pPr>
              <w:widowControl w:val="0"/>
              <w:tabs>
                <w:tab w:val="num" w:pos="0"/>
                <w:tab w:val="num" w:pos="426"/>
              </w:tabs>
              <w:autoSpaceDE w:val="0"/>
              <w:autoSpaceDN w:val="0"/>
              <w:adjustRightInd w:val="0"/>
              <w:spacing w:after="0"/>
              <w:ind w:left="48"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pacing w:val="-2"/>
                <w:sz w:val="28"/>
                <w:szCs w:val="28"/>
                <w:lang w:val="uk-UA" w:eastAsia="ru-RU"/>
              </w:rPr>
              <w:t>вист</w:t>
            </w:r>
            <w:r w:rsidRPr="00615B79">
              <w:rPr>
                <w:rFonts w:ascii="Times New Roman" w:eastAsia="Times New Roman" w:hAnsi="Times New Roman" w:cs="Times New Roman"/>
                <w:sz w:val="28"/>
                <w:szCs w:val="28"/>
                <w:lang w:val="uk-UA" w:eastAsia="ru-RU"/>
              </w:rPr>
              <w:t xml:space="preserve">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w:t>
            </w:r>
            <w:r w:rsidRPr="00615B79">
              <w:rPr>
                <w:rFonts w:ascii="Times New Roman" w:eastAsia="Times New Roman" w:hAnsi="Times New Roman" w:cs="Times New Roman"/>
                <w:sz w:val="28"/>
                <w:szCs w:val="28"/>
                <w:lang w:val="uk-UA" w:eastAsia="ru-RU"/>
              </w:rPr>
              <w:lastRenderedPageBreak/>
              <w:t>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w:t>
            </w:r>
          </w:p>
        </w:tc>
      </w:tr>
    </w:tbl>
    <w:p w:rsidR="00615B79" w:rsidRPr="00615B79" w:rsidRDefault="00615B79" w:rsidP="009D5C43">
      <w:pPr>
        <w:widowControl w:val="0"/>
        <w:tabs>
          <w:tab w:val="num" w:pos="0"/>
          <w:tab w:val="num" w:pos="426"/>
        </w:tabs>
        <w:autoSpaceDE w:val="0"/>
        <w:autoSpaceDN w:val="0"/>
        <w:adjustRightInd w:val="0"/>
        <w:spacing w:after="0"/>
        <w:ind w:left="48" w:right="-274" w:firstLine="567"/>
        <w:jc w:val="both"/>
        <w:rPr>
          <w:rFonts w:ascii="Times New Roman" w:eastAsia="Times New Roman" w:hAnsi="Times New Roman" w:cs="Times New Roman"/>
          <w:sz w:val="28"/>
          <w:szCs w:val="28"/>
          <w:lang w:val="uk-UA" w:eastAsia="ru-RU"/>
        </w:rPr>
      </w:pPr>
    </w:p>
    <w:p w:rsidR="00615B79" w:rsidRPr="00615B79" w:rsidRDefault="00615B79" w:rsidP="009D5C43">
      <w:pPr>
        <w:widowControl w:val="0"/>
        <w:shd w:val="clear" w:color="auto" w:fill="FFFFFF"/>
        <w:tabs>
          <w:tab w:val="left" w:pos="0"/>
        </w:tabs>
        <w:autoSpaceDE w:val="0"/>
        <w:autoSpaceDN w:val="0"/>
        <w:adjustRightInd w:val="0"/>
        <w:spacing w:after="0"/>
        <w:ind w:left="48" w:right="-274" w:firstLine="540"/>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pacing w:val="-8"/>
          <w:sz w:val="28"/>
          <w:szCs w:val="28"/>
          <w:lang w:val="uk-UA" w:eastAsia="ru-RU"/>
        </w:rPr>
        <w:t>Контроль успішності студентів з урахуванням поточного і підсумкового оцінювання здійснюється відповідно до навчально-методичної карти</w:t>
      </w:r>
      <w:r w:rsidRPr="00615B79">
        <w:rPr>
          <w:rFonts w:ascii="Times New Roman" w:eastAsia="Times New Roman" w:hAnsi="Times New Roman" w:cs="Times New Roman"/>
          <w:spacing w:val="-7"/>
          <w:sz w:val="28"/>
          <w:szCs w:val="28"/>
          <w:lang w:val="uk-UA" w:eastAsia="ru-RU"/>
        </w:rPr>
        <w:t>, де зазначено види й терміни</w:t>
      </w:r>
      <w:r w:rsidRPr="00615B79">
        <w:rPr>
          <w:rFonts w:ascii="Times New Roman" w:eastAsia="Times New Roman" w:hAnsi="Times New Roman" w:cs="Times New Roman"/>
          <w:b/>
          <w:bCs/>
          <w:spacing w:val="-7"/>
          <w:sz w:val="28"/>
          <w:szCs w:val="28"/>
          <w:lang w:val="uk-UA" w:eastAsia="ru-RU"/>
        </w:rPr>
        <w:t xml:space="preserve"> </w:t>
      </w:r>
      <w:r w:rsidRPr="00615B79">
        <w:rPr>
          <w:rFonts w:ascii="Times New Roman" w:eastAsia="Times New Roman" w:hAnsi="Times New Roman" w:cs="Times New Roman"/>
          <w:spacing w:val="-8"/>
          <w:sz w:val="28"/>
          <w:szCs w:val="28"/>
          <w:lang w:val="uk-UA" w:eastAsia="ru-RU"/>
        </w:rPr>
        <w:t xml:space="preserve"> контролю. С</w:t>
      </w:r>
      <w:r w:rsidRPr="00615B79">
        <w:rPr>
          <w:rFonts w:ascii="Times New Roman" w:eastAsia="Times New Roman" w:hAnsi="Times New Roman" w:cs="Times New Roman"/>
          <w:sz w:val="28"/>
          <w:szCs w:val="28"/>
          <w:lang w:val="uk-UA" w:eastAsia="ru-RU"/>
        </w:rPr>
        <w:t xml:space="preserve">ума отриманих студентом балів в інтервалі від 1 до 60. </w:t>
      </w:r>
      <w:r w:rsidR="00B63E5F">
        <w:rPr>
          <w:rFonts w:ascii="Times New Roman" w:eastAsia="Times New Roman" w:hAnsi="Times New Roman" w:cs="Times New Roman"/>
          <w:sz w:val="28"/>
          <w:szCs w:val="28"/>
          <w:lang w:val="uk-UA" w:eastAsia="ru-RU"/>
        </w:rPr>
        <w:t>Якщо студент набрав менше 21 балу</w:t>
      </w:r>
      <w:r w:rsidRPr="00615B79">
        <w:rPr>
          <w:rFonts w:ascii="Times New Roman" w:eastAsia="Times New Roman" w:hAnsi="Times New Roman" w:cs="Times New Roman"/>
          <w:sz w:val="28"/>
          <w:szCs w:val="28"/>
          <w:lang w:val="uk-UA" w:eastAsia="ru-RU"/>
        </w:rPr>
        <w:t xml:space="preserve"> він не допускається до складання іспиту.</w:t>
      </w:r>
    </w:p>
    <w:p w:rsidR="00615B79" w:rsidRPr="00615B79" w:rsidRDefault="00615B79" w:rsidP="009D5C43">
      <w:pPr>
        <w:widowControl w:val="0"/>
        <w:tabs>
          <w:tab w:val="num" w:pos="0"/>
        </w:tabs>
        <w:autoSpaceDE w:val="0"/>
        <w:autoSpaceDN w:val="0"/>
        <w:adjustRightInd w:val="0"/>
        <w:spacing w:after="0"/>
        <w:ind w:left="48" w:right="-274" w:firstLine="56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Кожний модуль включає бали за поточну роботу студента на семінарських заняттях, виконання самостійної роботи, індивідуальну роботу, модульну контрольну роботу. Дослідження, які виконує студент за визначеною тематикою перевіряються викладачем. Модульний контроль знань здійснюється після завершення вивчення навчального матеріалу модуля. </w:t>
      </w:r>
    </w:p>
    <w:p w:rsidR="00615B79" w:rsidRPr="00615B79" w:rsidRDefault="00615B79" w:rsidP="009D5C43">
      <w:pPr>
        <w:widowControl w:val="0"/>
        <w:tabs>
          <w:tab w:val="num" w:pos="0"/>
        </w:tabs>
        <w:autoSpaceDE w:val="0"/>
        <w:autoSpaceDN w:val="0"/>
        <w:adjustRightInd w:val="0"/>
        <w:spacing w:after="0"/>
        <w:ind w:left="48" w:right="-284" w:firstLine="360"/>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Кількість балів за роботу з теоретичним матеріалом, на семінарських заняттях, під час виконання самостійної та індивідуальної  роботи залежить від дотримання таких вимог:</w:t>
      </w:r>
    </w:p>
    <w:p w:rsidR="00615B79" w:rsidRPr="00615B79" w:rsidRDefault="00615B79" w:rsidP="0065135E">
      <w:pPr>
        <w:widowControl w:val="0"/>
        <w:numPr>
          <w:ilvl w:val="0"/>
          <w:numId w:val="1"/>
        </w:numPr>
        <w:autoSpaceDE w:val="0"/>
        <w:autoSpaceDN w:val="0"/>
        <w:adjustRightInd w:val="0"/>
        <w:spacing w:after="0"/>
        <w:ind w:left="48" w:right="-284"/>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своєчасність виконання навчальних завдань;</w:t>
      </w:r>
    </w:p>
    <w:p w:rsidR="00615B79" w:rsidRPr="00615B79" w:rsidRDefault="00615B79" w:rsidP="0065135E">
      <w:pPr>
        <w:widowControl w:val="0"/>
        <w:numPr>
          <w:ilvl w:val="0"/>
          <w:numId w:val="1"/>
        </w:numPr>
        <w:autoSpaceDE w:val="0"/>
        <w:autoSpaceDN w:val="0"/>
        <w:adjustRightInd w:val="0"/>
        <w:spacing w:after="0"/>
        <w:ind w:left="48" w:right="-284"/>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повний обсяг їх виконання;</w:t>
      </w:r>
    </w:p>
    <w:p w:rsidR="00615B79" w:rsidRPr="00615B79" w:rsidRDefault="00615B79" w:rsidP="0065135E">
      <w:pPr>
        <w:widowControl w:val="0"/>
        <w:numPr>
          <w:ilvl w:val="0"/>
          <w:numId w:val="1"/>
        </w:numPr>
        <w:autoSpaceDE w:val="0"/>
        <w:autoSpaceDN w:val="0"/>
        <w:adjustRightInd w:val="0"/>
        <w:spacing w:after="0"/>
        <w:ind w:left="48" w:right="-284"/>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якість виконання навчальних завдань;</w:t>
      </w:r>
    </w:p>
    <w:p w:rsidR="00615B79" w:rsidRPr="00615B79" w:rsidRDefault="00615B79" w:rsidP="0065135E">
      <w:pPr>
        <w:widowControl w:val="0"/>
        <w:numPr>
          <w:ilvl w:val="0"/>
          <w:numId w:val="1"/>
        </w:numPr>
        <w:autoSpaceDE w:val="0"/>
        <w:autoSpaceDN w:val="0"/>
        <w:adjustRightInd w:val="0"/>
        <w:spacing w:after="0"/>
        <w:ind w:left="48" w:right="-284"/>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самостійність виконання;</w:t>
      </w:r>
    </w:p>
    <w:p w:rsidR="00615B79" w:rsidRPr="00615B79" w:rsidRDefault="00615B79" w:rsidP="0065135E">
      <w:pPr>
        <w:widowControl w:val="0"/>
        <w:numPr>
          <w:ilvl w:val="0"/>
          <w:numId w:val="1"/>
        </w:numPr>
        <w:autoSpaceDE w:val="0"/>
        <w:autoSpaceDN w:val="0"/>
        <w:adjustRightInd w:val="0"/>
        <w:spacing w:after="0"/>
        <w:ind w:left="48" w:right="-284"/>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творчий підхід у виконанні завдань.</w:t>
      </w:r>
    </w:p>
    <w:p w:rsidR="00B63E5F" w:rsidRDefault="00B63E5F" w:rsidP="009D5C43">
      <w:pPr>
        <w:widowControl w:val="0"/>
        <w:shd w:val="clear" w:color="auto" w:fill="FFFFFF"/>
        <w:tabs>
          <w:tab w:val="left" w:pos="614"/>
        </w:tabs>
        <w:autoSpaceDE w:val="0"/>
        <w:autoSpaceDN w:val="0"/>
        <w:adjustRightInd w:val="0"/>
        <w:spacing w:before="154" w:after="0"/>
        <w:ind w:left="48" w:right="-260"/>
        <w:jc w:val="center"/>
        <w:rPr>
          <w:rFonts w:ascii="Times New Roman" w:eastAsia="Times New Roman" w:hAnsi="Times New Roman" w:cs="Times New Roman"/>
          <w:b/>
          <w:bCs/>
          <w:spacing w:val="2"/>
          <w:sz w:val="28"/>
          <w:szCs w:val="28"/>
          <w:lang w:val="uk-UA" w:eastAsia="ru-RU"/>
        </w:rPr>
      </w:pPr>
    </w:p>
    <w:p w:rsidR="00615B79" w:rsidRPr="00615B79" w:rsidRDefault="00615B79" w:rsidP="009D5C43">
      <w:pPr>
        <w:widowControl w:val="0"/>
        <w:shd w:val="clear" w:color="auto" w:fill="FFFFFF"/>
        <w:tabs>
          <w:tab w:val="left" w:pos="614"/>
        </w:tabs>
        <w:autoSpaceDE w:val="0"/>
        <w:autoSpaceDN w:val="0"/>
        <w:adjustRightInd w:val="0"/>
        <w:spacing w:before="154" w:after="0"/>
        <w:ind w:left="48" w:right="-260"/>
        <w:jc w:val="center"/>
        <w:rPr>
          <w:rFonts w:ascii="Times New Roman" w:eastAsia="Times New Roman" w:hAnsi="Times New Roman" w:cs="Times New Roman"/>
          <w:b/>
          <w:bCs/>
          <w:spacing w:val="2"/>
          <w:sz w:val="28"/>
          <w:szCs w:val="28"/>
          <w:lang w:val="uk-UA" w:eastAsia="ru-RU"/>
        </w:rPr>
      </w:pPr>
      <w:r w:rsidRPr="00615B79">
        <w:rPr>
          <w:rFonts w:ascii="Times New Roman" w:eastAsia="Times New Roman" w:hAnsi="Times New Roman" w:cs="Times New Roman"/>
          <w:b/>
          <w:bCs/>
          <w:spacing w:val="2"/>
          <w:sz w:val="28"/>
          <w:szCs w:val="28"/>
          <w:lang w:val="uk-UA" w:eastAsia="ru-RU"/>
        </w:rPr>
        <w:t>ІХ. МЕТОДИ НАВЧАННЯ</w:t>
      </w:r>
    </w:p>
    <w:p w:rsidR="00615B79" w:rsidRPr="00615B79" w:rsidRDefault="00615B79" w:rsidP="009D5C43">
      <w:pPr>
        <w:widowControl w:val="0"/>
        <w:shd w:val="clear" w:color="auto" w:fill="FFFFFF"/>
        <w:tabs>
          <w:tab w:val="left" w:pos="614"/>
        </w:tabs>
        <w:autoSpaceDE w:val="0"/>
        <w:autoSpaceDN w:val="0"/>
        <w:adjustRightInd w:val="0"/>
        <w:spacing w:before="154" w:after="0"/>
        <w:ind w:left="48" w:right="-260"/>
        <w:jc w:val="center"/>
        <w:rPr>
          <w:rFonts w:ascii="Times New Roman" w:eastAsia="Times New Roman" w:hAnsi="Times New Roman" w:cs="Times New Roman"/>
          <w:b/>
          <w:bCs/>
          <w:spacing w:val="-13"/>
          <w:sz w:val="28"/>
          <w:szCs w:val="28"/>
          <w:lang w:val="uk-UA" w:eastAsia="ru-RU"/>
        </w:rPr>
      </w:pPr>
    </w:p>
    <w:p w:rsidR="00615B79" w:rsidRPr="00615B79" w:rsidRDefault="00615B79" w:rsidP="009D5C43">
      <w:pPr>
        <w:widowControl w:val="0"/>
        <w:autoSpaceDE w:val="0"/>
        <w:autoSpaceDN w:val="0"/>
        <w:adjustRightInd w:val="0"/>
        <w:spacing w:after="0"/>
        <w:ind w:left="48" w:right="-1" w:firstLine="567"/>
        <w:rPr>
          <w:rFonts w:ascii="Times New Roman" w:eastAsia="Times New Roman" w:hAnsi="Times New Roman" w:cs="Times New Roman"/>
          <w:i/>
          <w:iCs/>
          <w:sz w:val="28"/>
          <w:szCs w:val="28"/>
          <w:lang w:val="uk-UA" w:eastAsia="ru-RU"/>
        </w:rPr>
      </w:pPr>
      <w:r w:rsidRPr="00615B79">
        <w:rPr>
          <w:rFonts w:ascii="Times New Roman" w:eastAsia="Times New Roman" w:hAnsi="Times New Roman" w:cs="Times New Roman"/>
          <w:b/>
          <w:bCs/>
          <w:i/>
          <w:iCs/>
          <w:sz w:val="28"/>
          <w:szCs w:val="28"/>
          <w:lang w:val="uk-UA" w:eastAsia="ru-RU"/>
        </w:rPr>
        <w:t>І. Методи організації та здійснення навчально-пізнавальної діяльності</w:t>
      </w:r>
    </w:p>
    <w:p w:rsidR="00615B79" w:rsidRPr="00615B79" w:rsidRDefault="00615B79" w:rsidP="009D5C43">
      <w:pPr>
        <w:widowControl w:val="0"/>
        <w:autoSpaceDE w:val="0"/>
        <w:autoSpaceDN w:val="0"/>
        <w:adjustRightInd w:val="0"/>
        <w:spacing w:after="0"/>
        <w:ind w:left="48" w:right="-1" w:firstLine="567"/>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 xml:space="preserve">1) За джерелом інформації: </w:t>
      </w:r>
    </w:p>
    <w:p w:rsidR="00615B79" w:rsidRPr="00615B79" w:rsidRDefault="00615B79" w:rsidP="0065135E">
      <w:pPr>
        <w:widowControl w:val="0"/>
        <w:numPr>
          <w:ilvl w:val="0"/>
          <w:numId w:val="4"/>
        </w:numPr>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i/>
          <w:iCs/>
          <w:sz w:val="28"/>
          <w:szCs w:val="28"/>
          <w:lang w:val="uk-UA" w:eastAsia="ru-RU"/>
        </w:rPr>
        <w:t>Словесні:</w:t>
      </w:r>
      <w:r w:rsidRPr="00615B79">
        <w:rPr>
          <w:rFonts w:ascii="Times New Roman" w:eastAsia="Times New Roman" w:hAnsi="Times New Roman" w:cs="Times New Roman"/>
          <w:b/>
          <w:bCs/>
          <w:sz w:val="28"/>
          <w:szCs w:val="28"/>
          <w:lang w:val="uk-UA" w:eastAsia="ru-RU"/>
        </w:rPr>
        <w:t xml:space="preserve"> </w:t>
      </w:r>
      <w:r w:rsidRPr="00615B79">
        <w:rPr>
          <w:rFonts w:ascii="Times New Roman" w:eastAsia="Times New Roman" w:hAnsi="Times New Roman" w:cs="Times New Roman"/>
          <w:sz w:val="28"/>
          <w:szCs w:val="28"/>
          <w:lang w:val="uk-UA" w:eastAsia="ru-RU"/>
        </w:rPr>
        <w:t xml:space="preserve">лекція із </w:t>
      </w:r>
      <w:r w:rsidRPr="00615B79">
        <w:rPr>
          <w:rFonts w:ascii="Times New Roman" w:eastAsia="Times New Roman" w:hAnsi="Times New Roman" w:cs="Times New Roman"/>
          <w:spacing w:val="2"/>
          <w:sz w:val="28"/>
          <w:szCs w:val="28"/>
          <w:lang w:val="uk-UA" w:eastAsia="ru-RU"/>
        </w:rPr>
        <w:t>застосуванням комп'ютерних інформаційних технологій (PowerPoint – Презентація)</w:t>
      </w:r>
      <w:r w:rsidRPr="00615B79">
        <w:rPr>
          <w:rFonts w:ascii="Times New Roman" w:eastAsia="Times New Roman" w:hAnsi="Times New Roman" w:cs="Times New Roman"/>
          <w:sz w:val="28"/>
          <w:szCs w:val="28"/>
          <w:lang w:val="uk-UA" w:eastAsia="ru-RU"/>
        </w:rPr>
        <w:t xml:space="preserve">, </w:t>
      </w:r>
      <w:r w:rsidRPr="00615B79">
        <w:rPr>
          <w:rFonts w:ascii="Times New Roman" w:eastAsia="Times New Roman" w:hAnsi="Times New Roman" w:cs="Times New Roman"/>
          <w:spacing w:val="-4"/>
          <w:sz w:val="28"/>
          <w:szCs w:val="28"/>
          <w:lang w:val="uk-UA" w:eastAsia="ru-RU"/>
        </w:rPr>
        <w:t>семінари,</w:t>
      </w:r>
      <w:r w:rsidRPr="00615B79">
        <w:rPr>
          <w:rFonts w:ascii="Times New Roman" w:eastAsia="Times New Roman" w:hAnsi="Times New Roman" w:cs="Times New Roman"/>
          <w:sz w:val="28"/>
          <w:szCs w:val="28"/>
          <w:lang w:val="uk-UA" w:eastAsia="ru-RU"/>
        </w:rPr>
        <w:t xml:space="preserve"> пояснення, розповідь, бесіда. </w:t>
      </w:r>
    </w:p>
    <w:p w:rsidR="00615B79" w:rsidRPr="00615B79" w:rsidRDefault="00615B79" w:rsidP="0065135E">
      <w:pPr>
        <w:widowControl w:val="0"/>
        <w:numPr>
          <w:ilvl w:val="0"/>
          <w:numId w:val="4"/>
        </w:numPr>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i/>
          <w:iCs/>
          <w:sz w:val="28"/>
          <w:szCs w:val="28"/>
          <w:lang w:val="uk-UA" w:eastAsia="ru-RU"/>
        </w:rPr>
        <w:t>Наочні:</w:t>
      </w:r>
      <w:r w:rsidRPr="00615B79">
        <w:rPr>
          <w:rFonts w:ascii="Times New Roman" w:eastAsia="Times New Roman" w:hAnsi="Times New Roman" w:cs="Times New Roman"/>
          <w:b/>
          <w:bCs/>
          <w:sz w:val="28"/>
          <w:szCs w:val="28"/>
          <w:lang w:val="uk-UA" w:eastAsia="ru-RU"/>
        </w:rPr>
        <w:t xml:space="preserve"> </w:t>
      </w:r>
      <w:r w:rsidRPr="00615B79">
        <w:rPr>
          <w:rFonts w:ascii="Times New Roman" w:eastAsia="Times New Roman" w:hAnsi="Times New Roman" w:cs="Times New Roman"/>
          <w:sz w:val="28"/>
          <w:szCs w:val="28"/>
          <w:lang w:val="uk-UA" w:eastAsia="ru-RU"/>
        </w:rPr>
        <w:t xml:space="preserve">спостереження, ілюстрація, демонстрація. </w:t>
      </w:r>
    </w:p>
    <w:p w:rsidR="00615B79" w:rsidRPr="00615B79" w:rsidRDefault="00615B79" w:rsidP="0065135E">
      <w:pPr>
        <w:widowControl w:val="0"/>
        <w:numPr>
          <w:ilvl w:val="0"/>
          <w:numId w:val="4"/>
        </w:numPr>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i/>
          <w:iCs/>
          <w:sz w:val="28"/>
          <w:szCs w:val="28"/>
          <w:lang w:val="uk-UA" w:eastAsia="ru-RU"/>
        </w:rPr>
        <w:t>Практичні:</w:t>
      </w:r>
      <w:r w:rsidRPr="00615B79">
        <w:rPr>
          <w:rFonts w:ascii="Times New Roman" w:eastAsia="Times New Roman" w:hAnsi="Times New Roman" w:cs="Times New Roman"/>
          <w:sz w:val="28"/>
          <w:szCs w:val="28"/>
          <w:lang w:val="uk-UA" w:eastAsia="ru-RU"/>
        </w:rPr>
        <w:t xml:space="preserve"> вправи.</w:t>
      </w:r>
    </w:p>
    <w:p w:rsidR="00615B79" w:rsidRPr="00615B79" w:rsidRDefault="00615B79" w:rsidP="009D5C43">
      <w:pPr>
        <w:widowControl w:val="0"/>
        <w:tabs>
          <w:tab w:val="left" w:pos="284"/>
        </w:tabs>
        <w:autoSpaceDE w:val="0"/>
        <w:autoSpaceDN w:val="0"/>
        <w:adjustRightInd w:val="0"/>
        <w:spacing w:after="0"/>
        <w:ind w:left="48" w:right="-1" w:firstLine="567"/>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 xml:space="preserve">2) За логікою передачі і сприймання навчальної інформації: </w:t>
      </w:r>
      <w:r w:rsidRPr="00615B79">
        <w:rPr>
          <w:rFonts w:ascii="Times New Roman" w:eastAsia="Times New Roman" w:hAnsi="Times New Roman" w:cs="Times New Roman"/>
          <w:sz w:val="28"/>
          <w:szCs w:val="28"/>
          <w:lang w:val="uk-UA" w:eastAsia="ru-RU"/>
        </w:rPr>
        <w:t>індуктивні, дедуктивні, аналітичні, синтетичні.</w:t>
      </w:r>
    </w:p>
    <w:p w:rsidR="00615B79" w:rsidRPr="00615B79" w:rsidRDefault="00615B79" w:rsidP="009D5C43">
      <w:pPr>
        <w:widowControl w:val="0"/>
        <w:autoSpaceDE w:val="0"/>
        <w:autoSpaceDN w:val="0"/>
        <w:adjustRightInd w:val="0"/>
        <w:spacing w:after="0"/>
        <w:ind w:left="48" w:right="-1" w:firstLine="567"/>
        <w:jc w:val="both"/>
        <w:rPr>
          <w:rFonts w:ascii="Times New Roman" w:eastAsia="Times New Roman" w:hAnsi="Times New Roman" w:cs="Times New Roman"/>
          <w:b/>
          <w:bCs/>
          <w:sz w:val="28"/>
          <w:szCs w:val="28"/>
          <w:lang w:val="uk-UA" w:eastAsia="ru-RU"/>
        </w:rPr>
      </w:pPr>
      <w:r w:rsidRPr="00615B79">
        <w:rPr>
          <w:rFonts w:ascii="Times New Roman" w:eastAsia="Times New Roman" w:hAnsi="Times New Roman" w:cs="Times New Roman"/>
          <w:b/>
          <w:bCs/>
          <w:sz w:val="28"/>
          <w:szCs w:val="28"/>
          <w:lang w:val="uk-UA" w:eastAsia="ru-RU"/>
        </w:rPr>
        <w:t xml:space="preserve">3) За ступенем самостійності мислення: </w:t>
      </w:r>
      <w:r w:rsidRPr="00615B79">
        <w:rPr>
          <w:rFonts w:ascii="Times New Roman" w:eastAsia="Times New Roman" w:hAnsi="Times New Roman" w:cs="Times New Roman"/>
          <w:sz w:val="28"/>
          <w:szCs w:val="28"/>
          <w:lang w:val="uk-UA" w:eastAsia="ru-RU"/>
        </w:rPr>
        <w:t>репродуктивні, пошукові, дослідницькі.</w:t>
      </w:r>
    </w:p>
    <w:p w:rsidR="00615B79" w:rsidRPr="00615B79" w:rsidRDefault="00615B79" w:rsidP="009D5C43">
      <w:pPr>
        <w:widowControl w:val="0"/>
        <w:autoSpaceDE w:val="0"/>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bCs/>
          <w:sz w:val="28"/>
          <w:szCs w:val="28"/>
          <w:lang w:val="uk-UA" w:eastAsia="ru-RU"/>
        </w:rPr>
        <w:t xml:space="preserve">4) За ступенем керування навчальною діяльністю: </w:t>
      </w:r>
      <w:r w:rsidRPr="00615B79">
        <w:rPr>
          <w:rFonts w:ascii="Times New Roman" w:eastAsia="Times New Roman" w:hAnsi="Times New Roman" w:cs="Times New Roman"/>
          <w:sz w:val="28"/>
          <w:szCs w:val="28"/>
          <w:lang w:val="uk-UA" w:eastAsia="ru-RU"/>
        </w:rPr>
        <w:t>під керівництвом викладача; самостійна робота студентів: з книгою; виконання індивідуальних навчальних проектів.</w:t>
      </w:r>
    </w:p>
    <w:p w:rsidR="00615B79" w:rsidRPr="00615B79" w:rsidRDefault="00615B79" w:rsidP="009D5C43">
      <w:pPr>
        <w:widowControl w:val="0"/>
        <w:autoSpaceDE w:val="0"/>
        <w:autoSpaceDN w:val="0"/>
        <w:adjustRightInd w:val="0"/>
        <w:spacing w:after="0"/>
        <w:ind w:left="48" w:right="-1" w:firstLine="567"/>
        <w:jc w:val="both"/>
        <w:rPr>
          <w:rFonts w:ascii="Times New Roman" w:eastAsia="Times New Roman" w:hAnsi="Times New Roman" w:cs="Times New Roman"/>
          <w:b/>
          <w:bCs/>
          <w:i/>
          <w:iCs/>
          <w:sz w:val="28"/>
          <w:szCs w:val="28"/>
          <w:lang w:val="uk-UA" w:eastAsia="ru-RU"/>
        </w:rPr>
      </w:pPr>
      <w:r w:rsidRPr="00615B79">
        <w:rPr>
          <w:rFonts w:ascii="Times New Roman" w:eastAsia="Times New Roman" w:hAnsi="Times New Roman" w:cs="Times New Roman"/>
          <w:b/>
          <w:bCs/>
          <w:i/>
          <w:iCs/>
          <w:sz w:val="28"/>
          <w:szCs w:val="28"/>
          <w:lang w:val="uk-UA" w:eastAsia="ru-RU"/>
        </w:rPr>
        <w:t xml:space="preserve">ІІ. Методи стимулювання інтересу до навчання і мотивації  </w:t>
      </w:r>
      <w:r w:rsidRPr="00615B79">
        <w:rPr>
          <w:rFonts w:ascii="Times New Roman" w:eastAsia="Times New Roman" w:hAnsi="Times New Roman" w:cs="Times New Roman"/>
          <w:b/>
          <w:bCs/>
          <w:i/>
          <w:iCs/>
          <w:sz w:val="28"/>
          <w:szCs w:val="28"/>
          <w:lang w:val="uk-UA" w:eastAsia="ru-RU"/>
        </w:rPr>
        <w:lastRenderedPageBreak/>
        <w:t>навчально-пізнавальної діяльності:</w:t>
      </w:r>
    </w:p>
    <w:p w:rsidR="00615B79" w:rsidRPr="00615B79" w:rsidRDefault="00615B79" w:rsidP="009D5C43">
      <w:pPr>
        <w:autoSpaceDN w:val="0"/>
        <w:adjustRightInd w:val="0"/>
        <w:spacing w:after="0"/>
        <w:ind w:left="48" w:right="-1" w:firstLine="567"/>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bCs/>
          <w:sz w:val="28"/>
          <w:szCs w:val="28"/>
          <w:lang w:val="uk-UA" w:eastAsia="ru-RU"/>
        </w:rPr>
        <w:t>1) Методи стимулювання інтересу до навчання:</w:t>
      </w:r>
      <w:r w:rsidRPr="00615B79">
        <w:rPr>
          <w:rFonts w:ascii="Times New Roman" w:eastAsia="Times New Roman" w:hAnsi="Times New Roman" w:cs="Times New Roman"/>
          <w:sz w:val="28"/>
          <w:szCs w:val="28"/>
          <w:lang w:val="uk-UA" w:eastAsia="ru-RU"/>
        </w:rPr>
        <w:t xml:space="preserve"> навчальні дискусії; створення ситуації пізнавальної новизни; створення ситуацій зацікавленості (метод цікавих аналогій тощо), ретроспективний метод.</w:t>
      </w:r>
    </w:p>
    <w:p w:rsidR="00615B79" w:rsidRPr="00615B79" w:rsidRDefault="00615B79" w:rsidP="009D5C43">
      <w:pPr>
        <w:widowControl w:val="0"/>
        <w:shd w:val="clear" w:color="auto" w:fill="FFFFFF"/>
        <w:autoSpaceDE w:val="0"/>
        <w:autoSpaceDN w:val="0"/>
        <w:adjustRightInd w:val="0"/>
        <w:spacing w:before="197" w:after="0"/>
        <w:ind w:left="48"/>
        <w:jc w:val="center"/>
        <w:rPr>
          <w:rFonts w:ascii="Times New Roman" w:eastAsia="Times New Roman" w:hAnsi="Times New Roman" w:cs="Times New Roman"/>
          <w:b/>
          <w:bCs/>
          <w:spacing w:val="-8"/>
          <w:sz w:val="28"/>
          <w:szCs w:val="28"/>
          <w:lang w:val="uk-UA" w:eastAsia="ru-RU"/>
        </w:rPr>
      </w:pPr>
    </w:p>
    <w:p w:rsidR="00615B79" w:rsidRPr="00615B79" w:rsidRDefault="00615B79" w:rsidP="009D5C43">
      <w:pPr>
        <w:widowControl w:val="0"/>
        <w:shd w:val="clear" w:color="auto" w:fill="FFFFFF"/>
        <w:autoSpaceDE w:val="0"/>
        <w:autoSpaceDN w:val="0"/>
        <w:adjustRightInd w:val="0"/>
        <w:spacing w:before="197" w:after="0"/>
        <w:ind w:left="48"/>
        <w:jc w:val="center"/>
        <w:rPr>
          <w:rFonts w:ascii="Times New Roman" w:eastAsia="Times New Roman" w:hAnsi="Times New Roman" w:cs="Times New Roman"/>
          <w:b/>
          <w:bCs/>
          <w:spacing w:val="-8"/>
          <w:sz w:val="28"/>
          <w:szCs w:val="28"/>
          <w:lang w:val="uk-UA" w:eastAsia="ru-RU"/>
        </w:rPr>
      </w:pPr>
      <w:r w:rsidRPr="00615B79">
        <w:rPr>
          <w:rFonts w:ascii="Times New Roman" w:eastAsia="Times New Roman" w:hAnsi="Times New Roman" w:cs="Times New Roman"/>
          <w:b/>
          <w:bCs/>
          <w:spacing w:val="-8"/>
          <w:sz w:val="28"/>
          <w:szCs w:val="28"/>
          <w:lang w:val="uk-UA" w:eastAsia="ru-RU"/>
        </w:rPr>
        <w:t>Х. МЕТОДИЧНЕ ЗАБЕЗПЕЧЕННЯ КУРСУ</w:t>
      </w:r>
    </w:p>
    <w:p w:rsidR="00615B79" w:rsidRPr="00615B79" w:rsidRDefault="00615B79" w:rsidP="0065135E">
      <w:pPr>
        <w:widowControl w:val="0"/>
        <w:numPr>
          <w:ilvl w:val="0"/>
          <w:numId w:val="5"/>
        </w:numPr>
        <w:shd w:val="clear" w:color="auto" w:fill="FFFFFF"/>
        <w:tabs>
          <w:tab w:val="left" w:pos="1018"/>
        </w:tabs>
        <w:autoSpaceDE w:val="0"/>
        <w:autoSpaceDN w:val="0"/>
        <w:adjustRightInd w:val="0"/>
        <w:spacing w:after="0"/>
        <w:ind w:left="48" w:hanging="357"/>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pacing w:val="-6"/>
          <w:sz w:val="28"/>
          <w:szCs w:val="28"/>
          <w:lang w:val="uk-UA" w:eastAsia="ru-RU"/>
        </w:rPr>
        <w:t>опорні конспекти лекцій;</w:t>
      </w:r>
    </w:p>
    <w:p w:rsidR="00615B79" w:rsidRPr="00615B79" w:rsidRDefault="00615B79" w:rsidP="0065135E">
      <w:pPr>
        <w:widowControl w:val="0"/>
        <w:numPr>
          <w:ilvl w:val="0"/>
          <w:numId w:val="5"/>
        </w:numPr>
        <w:shd w:val="clear" w:color="auto" w:fill="FFFFFF"/>
        <w:tabs>
          <w:tab w:val="left" w:pos="1018"/>
        </w:tabs>
        <w:autoSpaceDE w:val="0"/>
        <w:autoSpaceDN w:val="0"/>
        <w:adjustRightInd w:val="0"/>
        <w:spacing w:after="0"/>
        <w:ind w:left="48"/>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pacing w:val="1"/>
          <w:sz w:val="28"/>
          <w:szCs w:val="28"/>
          <w:lang w:val="uk-UA" w:eastAsia="ru-RU"/>
        </w:rPr>
        <w:t>робоча навчальна програма;</w:t>
      </w:r>
    </w:p>
    <w:p w:rsidR="00615B79" w:rsidRPr="00615B79" w:rsidRDefault="00615B79" w:rsidP="0065135E">
      <w:pPr>
        <w:widowControl w:val="0"/>
        <w:numPr>
          <w:ilvl w:val="0"/>
          <w:numId w:val="5"/>
        </w:numPr>
        <w:shd w:val="clear" w:color="auto" w:fill="FFFFFF"/>
        <w:tabs>
          <w:tab w:val="left" w:pos="1018"/>
        </w:tabs>
        <w:autoSpaceDE w:val="0"/>
        <w:autoSpaceDN w:val="0"/>
        <w:adjustRightInd w:val="0"/>
        <w:spacing w:after="0"/>
        <w:ind w:left="48"/>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pacing w:val="1"/>
          <w:sz w:val="28"/>
          <w:szCs w:val="28"/>
          <w:lang w:val="uk-UA" w:eastAsia="ru-RU"/>
        </w:rPr>
        <w:t xml:space="preserve">презентації теоретичного матеріалу в </w:t>
      </w:r>
      <w:proofErr w:type="spellStart"/>
      <w:r w:rsidRPr="00615B79">
        <w:rPr>
          <w:rFonts w:ascii="Times New Roman" w:eastAsia="Times New Roman" w:hAnsi="Times New Roman" w:cs="Times New Roman"/>
          <w:spacing w:val="1"/>
          <w:sz w:val="28"/>
          <w:szCs w:val="28"/>
          <w:lang w:val="uk-UA" w:eastAsia="ru-RU"/>
        </w:rPr>
        <w:t>Power</w:t>
      </w:r>
      <w:proofErr w:type="spellEnd"/>
      <w:r w:rsidRPr="00615B79">
        <w:rPr>
          <w:rFonts w:ascii="Times New Roman" w:eastAsia="Times New Roman" w:hAnsi="Times New Roman" w:cs="Times New Roman"/>
          <w:spacing w:val="1"/>
          <w:sz w:val="28"/>
          <w:szCs w:val="28"/>
          <w:lang w:val="uk-UA" w:eastAsia="ru-RU"/>
        </w:rPr>
        <w:t xml:space="preserve"> </w:t>
      </w:r>
      <w:proofErr w:type="spellStart"/>
      <w:r w:rsidRPr="00615B79">
        <w:rPr>
          <w:rFonts w:ascii="Times New Roman" w:eastAsia="Times New Roman" w:hAnsi="Times New Roman" w:cs="Times New Roman"/>
          <w:spacing w:val="1"/>
          <w:sz w:val="28"/>
          <w:szCs w:val="28"/>
          <w:lang w:val="uk-UA" w:eastAsia="ru-RU"/>
        </w:rPr>
        <w:t>Point</w:t>
      </w:r>
      <w:proofErr w:type="spellEnd"/>
    </w:p>
    <w:p w:rsidR="00615B79" w:rsidRPr="00615B79" w:rsidRDefault="00615B79" w:rsidP="0065135E">
      <w:pPr>
        <w:widowControl w:val="0"/>
        <w:numPr>
          <w:ilvl w:val="0"/>
          <w:numId w:val="5"/>
        </w:numPr>
        <w:shd w:val="clear" w:color="auto" w:fill="FFFFFF"/>
        <w:tabs>
          <w:tab w:val="left" w:pos="1018"/>
        </w:tabs>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pacing w:val="1"/>
          <w:sz w:val="28"/>
          <w:szCs w:val="28"/>
          <w:lang w:val="uk-UA" w:eastAsia="ru-RU"/>
        </w:rPr>
        <w:t>роздаткові</w:t>
      </w:r>
      <w:proofErr w:type="spellEnd"/>
      <w:r w:rsidRPr="00615B79">
        <w:rPr>
          <w:rFonts w:ascii="Times New Roman" w:eastAsia="Times New Roman" w:hAnsi="Times New Roman" w:cs="Times New Roman"/>
          <w:spacing w:val="1"/>
          <w:sz w:val="28"/>
          <w:szCs w:val="28"/>
          <w:lang w:val="uk-UA" w:eastAsia="ru-RU"/>
        </w:rPr>
        <w:t xml:space="preserve"> матеріали для самостійної роботи студента під час семінарських занять; </w:t>
      </w:r>
    </w:p>
    <w:p w:rsidR="00615B79" w:rsidRPr="00615B79" w:rsidRDefault="00615B79" w:rsidP="0065135E">
      <w:pPr>
        <w:widowControl w:val="0"/>
        <w:numPr>
          <w:ilvl w:val="0"/>
          <w:numId w:val="5"/>
        </w:numPr>
        <w:shd w:val="clear" w:color="auto" w:fill="FFFFFF"/>
        <w:tabs>
          <w:tab w:val="left" w:pos="1018"/>
        </w:tabs>
        <w:autoSpaceDE w:val="0"/>
        <w:autoSpaceDN w:val="0"/>
        <w:adjustRightInd w:val="0"/>
        <w:spacing w:after="0"/>
        <w:ind w:left="48"/>
        <w:jc w:val="both"/>
        <w:rPr>
          <w:rFonts w:ascii="Times New Roman" w:eastAsia="Times New Roman" w:hAnsi="Times New Roman" w:cs="Times New Roman"/>
          <w:b/>
          <w:bCs/>
          <w:spacing w:val="-7"/>
          <w:sz w:val="28"/>
          <w:szCs w:val="28"/>
          <w:lang w:val="uk-UA" w:eastAsia="ru-RU"/>
        </w:rPr>
      </w:pPr>
      <w:r w:rsidRPr="00615B79">
        <w:rPr>
          <w:rFonts w:ascii="Times New Roman" w:eastAsia="Times New Roman" w:hAnsi="Times New Roman" w:cs="Times New Roman"/>
          <w:spacing w:val="-5"/>
          <w:sz w:val="28"/>
          <w:szCs w:val="28"/>
          <w:lang w:val="uk-UA" w:eastAsia="ru-RU"/>
        </w:rPr>
        <w:t>контрольні завдання для тематичного (модульного) оцінювання навчальних досягнень студентів;</w:t>
      </w:r>
    </w:p>
    <w:p w:rsidR="00615B79" w:rsidRPr="00615B79" w:rsidRDefault="00615B79" w:rsidP="0065135E">
      <w:pPr>
        <w:widowControl w:val="0"/>
        <w:numPr>
          <w:ilvl w:val="0"/>
          <w:numId w:val="5"/>
        </w:numPr>
        <w:shd w:val="clear" w:color="auto" w:fill="FFFFFF"/>
        <w:tabs>
          <w:tab w:val="left" w:pos="1018"/>
        </w:tabs>
        <w:autoSpaceDE w:val="0"/>
        <w:autoSpaceDN w:val="0"/>
        <w:adjustRightInd w:val="0"/>
        <w:spacing w:after="0"/>
        <w:ind w:left="48"/>
        <w:jc w:val="both"/>
        <w:rPr>
          <w:rFonts w:ascii="Times New Roman" w:eastAsia="Times New Roman" w:hAnsi="Times New Roman" w:cs="Times New Roman"/>
          <w:b/>
          <w:bCs/>
          <w:spacing w:val="-7"/>
          <w:sz w:val="28"/>
          <w:szCs w:val="28"/>
          <w:lang w:val="uk-UA" w:eastAsia="ru-RU"/>
        </w:rPr>
      </w:pPr>
      <w:r w:rsidRPr="00615B79">
        <w:rPr>
          <w:rFonts w:ascii="Times New Roman" w:eastAsia="Times New Roman" w:hAnsi="Times New Roman" w:cs="Times New Roman"/>
          <w:spacing w:val="-5"/>
          <w:sz w:val="28"/>
          <w:szCs w:val="28"/>
          <w:lang w:val="uk-UA" w:eastAsia="ru-RU"/>
        </w:rPr>
        <w:t>тести</w:t>
      </w:r>
    </w:p>
    <w:p w:rsidR="00615B79" w:rsidRPr="00615B79" w:rsidRDefault="00615B79" w:rsidP="0065135E">
      <w:pPr>
        <w:widowControl w:val="0"/>
        <w:numPr>
          <w:ilvl w:val="0"/>
          <w:numId w:val="5"/>
        </w:numPr>
        <w:shd w:val="clear" w:color="auto" w:fill="FFFFFF"/>
        <w:tabs>
          <w:tab w:val="left" w:pos="1018"/>
        </w:tabs>
        <w:autoSpaceDE w:val="0"/>
        <w:autoSpaceDN w:val="0"/>
        <w:adjustRightInd w:val="0"/>
        <w:spacing w:after="0"/>
        <w:ind w:left="48"/>
        <w:jc w:val="both"/>
        <w:rPr>
          <w:rFonts w:ascii="Times New Roman" w:eastAsia="Times New Roman" w:hAnsi="Times New Roman" w:cs="Times New Roman"/>
          <w:b/>
          <w:bCs/>
          <w:spacing w:val="-7"/>
          <w:sz w:val="28"/>
          <w:szCs w:val="28"/>
          <w:lang w:val="uk-UA" w:eastAsia="ru-RU"/>
        </w:rPr>
      </w:pPr>
      <w:r w:rsidRPr="00615B79">
        <w:rPr>
          <w:rFonts w:ascii="Times New Roman" w:eastAsia="Times New Roman" w:hAnsi="Times New Roman" w:cs="Times New Roman"/>
          <w:spacing w:val="-5"/>
          <w:sz w:val="28"/>
          <w:szCs w:val="28"/>
          <w:lang w:val="uk-UA" w:eastAsia="ru-RU"/>
        </w:rPr>
        <w:t>РКР</w:t>
      </w:r>
    </w:p>
    <w:p w:rsidR="00615B79" w:rsidRPr="00615B79" w:rsidRDefault="00615B79" w:rsidP="009D5C43">
      <w:pPr>
        <w:widowControl w:val="0"/>
        <w:shd w:val="clear" w:color="auto" w:fill="FFFFFF"/>
        <w:autoSpaceDE w:val="0"/>
        <w:autoSpaceDN w:val="0"/>
        <w:adjustRightInd w:val="0"/>
        <w:spacing w:after="0"/>
        <w:ind w:left="48" w:right="-261"/>
        <w:jc w:val="both"/>
        <w:rPr>
          <w:rFonts w:ascii="Times New Roman" w:eastAsia="Times New Roman" w:hAnsi="Times New Roman" w:cs="Times New Roman"/>
          <w:sz w:val="28"/>
          <w:szCs w:val="28"/>
          <w:lang w:val="uk-UA" w:eastAsia="ru-RU"/>
        </w:rPr>
      </w:pPr>
    </w:p>
    <w:p w:rsidR="00B63E5F" w:rsidRDefault="00B63E5F" w:rsidP="009D5C43">
      <w:pPr>
        <w:overflowPunct w:val="0"/>
        <w:autoSpaceDE w:val="0"/>
        <w:autoSpaceDN w:val="0"/>
        <w:adjustRightInd w:val="0"/>
        <w:spacing w:after="0"/>
        <w:ind w:left="48" w:right="-1"/>
        <w:jc w:val="center"/>
        <w:rPr>
          <w:rFonts w:ascii="Times New Roman" w:eastAsia="Times New Roman" w:hAnsi="Times New Roman" w:cs="Times New Roman"/>
          <w:b/>
          <w:bCs/>
          <w:sz w:val="28"/>
          <w:szCs w:val="28"/>
          <w:lang w:val="uk-UA" w:eastAsia="ru-RU"/>
        </w:rPr>
      </w:pPr>
    </w:p>
    <w:p w:rsidR="00615B79" w:rsidRPr="00615B79" w:rsidRDefault="00615B79" w:rsidP="009D5C43">
      <w:pPr>
        <w:overflowPunct w:val="0"/>
        <w:autoSpaceDE w:val="0"/>
        <w:autoSpaceDN w:val="0"/>
        <w:adjustRightInd w:val="0"/>
        <w:spacing w:after="0"/>
        <w:ind w:left="48" w:right="-1"/>
        <w:jc w:val="center"/>
        <w:rPr>
          <w:rFonts w:ascii="Times New Roman" w:eastAsia="Times New Roman" w:hAnsi="Times New Roman" w:cs="Times New Roman"/>
          <w:b/>
          <w:bCs/>
          <w:spacing w:val="-7"/>
          <w:sz w:val="28"/>
          <w:szCs w:val="28"/>
          <w:lang w:val="uk-UA" w:eastAsia="ru-RU"/>
        </w:rPr>
      </w:pPr>
      <w:r w:rsidRPr="00615B79">
        <w:rPr>
          <w:rFonts w:ascii="Times New Roman" w:eastAsia="Times New Roman" w:hAnsi="Times New Roman" w:cs="Times New Roman"/>
          <w:b/>
          <w:bCs/>
          <w:sz w:val="28"/>
          <w:szCs w:val="28"/>
          <w:lang w:val="uk-UA" w:eastAsia="ru-RU"/>
        </w:rPr>
        <w:t>ХІ. ПИТАННЯ ДО ЕКЗАМЕНУ</w:t>
      </w:r>
      <w:r w:rsidRPr="00615B79">
        <w:rPr>
          <w:rFonts w:ascii="Times New Roman" w:eastAsia="Times New Roman" w:hAnsi="Times New Roman" w:cs="Times New Roman"/>
          <w:b/>
          <w:bCs/>
          <w:spacing w:val="-7"/>
          <w:sz w:val="28"/>
          <w:szCs w:val="28"/>
          <w:lang w:val="uk-UA" w:eastAsia="ru-RU"/>
        </w:rPr>
        <w:t xml:space="preserve"> </w:t>
      </w:r>
    </w:p>
    <w:p w:rsidR="00615B79" w:rsidRPr="00615B79" w:rsidRDefault="00615B79" w:rsidP="009D5C43">
      <w:pPr>
        <w:overflowPunct w:val="0"/>
        <w:autoSpaceDE w:val="0"/>
        <w:autoSpaceDN w:val="0"/>
        <w:adjustRightInd w:val="0"/>
        <w:spacing w:after="0"/>
        <w:ind w:left="48" w:right="-1"/>
        <w:jc w:val="center"/>
        <w:rPr>
          <w:rFonts w:ascii="Times New Roman" w:eastAsia="Times New Roman" w:hAnsi="Times New Roman" w:cs="Times New Roman"/>
          <w:b/>
          <w:bCs/>
          <w:spacing w:val="-7"/>
          <w:sz w:val="28"/>
          <w:szCs w:val="28"/>
          <w:lang w:val="uk-UA" w:eastAsia="ru-RU"/>
        </w:rPr>
      </w:pP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Сутність поняття «соціальне виховання». Концепція соціального виховання.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 xml:space="preserve">Мета, об’єкт та предмет соціального виховання. </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i/>
          <w:iCs/>
          <w:sz w:val="28"/>
          <w:szCs w:val="28"/>
          <w:lang w:val="uk-UA" w:eastAsia="ru-RU"/>
        </w:rPr>
      </w:pPr>
      <w:r w:rsidRPr="009D5C43">
        <w:rPr>
          <w:rFonts w:ascii="Times New Roman" w:eastAsia="Times New Roman" w:hAnsi="Times New Roman" w:cs="Times New Roman"/>
          <w:sz w:val="28"/>
          <w:szCs w:val="28"/>
          <w:lang w:val="uk-UA" w:eastAsia="ru-RU"/>
        </w:rPr>
        <w:t>Функції та завдання соціального виховання.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iCs/>
          <w:sz w:val="28"/>
          <w:szCs w:val="28"/>
          <w:lang w:val="uk-UA" w:eastAsia="ru-RU"/>
        </w:rPr>
      </w:pPr>
      <w:r w:rsidRPr="009D5C43">
        <w:rPr>
          <w:rFonts w:ascii="Times New Roman" w:eastAsia="Times New Roman" w:hAnsi="Times New Roman" w:cs="Times New Roman"/>
          <w:iCs/>
          <w:sz w:val="28"/>
          <w:szCs w:val="28"/>
          <w:lang w:val="uk-UA" w:eastAsia="ru-RU"/>
        </w:rPr>
        <w:t>Структурні компоненти соціального виховання.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Напрями та принципи соціального виховання.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Підходи у соціальному вихованні.</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pacing w:val="-1"/>
          <w:w w:val="106"/>
          <w:sz w:val="28"/>
          <w:szCs w:val="28"/>
          <w:lang w:val="uk-UA" w:eastAsia="ru-RU"/>
        </w:rPr>
        <w:t>Фактори та умови соціального виховання.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Підходи до визначення поняття «метод», «</w:t>
      </w:r>
      <w:proofErr w:type="spellStart"/>
      <w:r w:rsidRPr="009D5C43">
        <w:rPr>
          <w:rFonts w:ascii="Times New Roman" w:eastAsia="Times New Roman" w:hAnsi="Times New Roman" w:cs="Times New Roman"/>
          <w:sz w:val="28"/>
          <w:szCs w:val="28"/>
          <w:lang w:val="uk-UA" w:eastAsia="ru-RU"/>
        </w:rPr>
        <w:t>метод</w:t>
      </w:r>
      <w:proofErr w:type="spellEnd"/>
      <w:r w:rsidRPr="009D5C43">
        <w:rPr>
          <w:rFonts w:ascii="Times New Roman" w:eastAsia="Times New Roman" w:hAnsi="Times New Roman" w:cs="Times New Roman"/>
          <w:sz w:val="28"/>
          <w:szCs w:val="28"/>
          <w:lang w:val="uk-UA" w:eastAsia="ru-RU"/>
        </w:rPr>
        <w:t xml:space="preserve"> виховання», «метод соціального виховання»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Сутність поняття «методи соціально-виховної роботи». Їх дієвість у професійність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Основні підходи до класифікації методів соціального виховання.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Групи методів соціального виховання за змістом.</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Загальна характеристика основних груп методів соціально-виховної роботи.</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Соціологічні методи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Психологічні методи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Соціально-економічні методи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Організаційно-розпорядчі методи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lastRenderedPageBreak/>
        <w:t>Педагогічні методи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Соціально-педагогічні методи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Соціологічне спостереження як соціологічний метод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Опитування як соціологічний метод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Анкетування як соціологічний метод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Аналіз документів як соціологічний метод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Метод інтерв’ю як соціологічний метод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Соціометричний метод опитування як соціологічний метод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Консультування як психологічний метод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Тестування як психологічний метод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proofErr w:type="spellStart"/>
      <w:r w:rsidRPr="009D5C43">
        <w:rPr>
          <w:rFonts w:ascii="Times New Roman" w:eastAsia="Times New Roman" w:hAnsi="Times New Roman" w:cs="Times New Roman"/>
          <w:sz w:val="28"/>
          <w:szCs w:val="28"/>
          <w:lang w:val="uk-UA" w:eastAsia="ru-RU"/>
        </w:rPr>
        <w:t>Психодрама</w:t>
      </w:r>
      <w:proofErr w:type="spellEnd"/>
      <w:r w:rsidRPr="009D5C43">
        <w:rPr>
          <w:rFonts w:ascii="Times New Roman" w:eastAsia="Times New Roman" w:hAnsi="Times New Roman" w:cs="Times New Roman"/>
          <w:sz w:val="28"/>
          <w:szCs w:val="28"/>
          <w:lang w:val="uk-UA" w:eastAsia="ru-RU"/>
        </w:rPr>
        <w:t xml:space="preserve"> як психологічний метод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proofErr w:type="spellStart"/>
      <w:r w:rsidRPr="009D5C43">
        <w:rPr>
          <w:rFonts w:ascii="Times New Roman" w:eastAsia="Times New Roman" w:hAnsi="Times New Roman" w:cs="Times New Roman"/>
          <w:sz w:val="28"/>
          <w:szCs w:val="28"/>
          <w:lang w:val="uk-UA" w:eastAsia="ru-RU"/>
        </w:rPr>
        <w:t>Соціодрама</w:t>
      </w:r>
      <w:proofErr w:type="spellEnd"/>
      <w:r w:rsidRPr="009D5C43">
        <w:rPr>
          <w:rFonts w:ascii="Times New Roman" w:eastAsia="Times New Roman" w:hAnsi="Times New Roman" w:cs="Times New Roman"/>
          <w:sz w:val="28"/>
          <w:szCs w:val="28"/>
          <w:lang w:val="uk-UA" w:eastAsia="ru-RU"/>
        </w:rPr>
        <w:t xml:space="preserve"> як психологічний метод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Ігрова терапія як психологічний метод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Арт-терапія як психологічний метод у діяльності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Натуральна та фінансова допомоги як складові соціально-економічних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Встановлення пільг як складова соціально-економічних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Одноразові субсидії та компенсації як складові соціально-економічних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Патронаж як складова соціально-економічних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Побутове обслуговування</w:t>
      </w:r>
      <w:r w:rsidRPr="009D5C43">
        <w:rPr>
          <w:rFonts w:ascii="Times New Roman" w:eastAsia="Times New Roman" w:hAnsi="Times New Roman" w:cs="Times New Roman"/>
          <w:i/>
          <w:sz w:val="28"/>
          <w:szCs w:val="28"/>
          <w:lang w:val="uk-UA" w:eastAsia="ru-RU"/>
        </w:rPr>
        <w:t xml:space="preserve"> </w:t>
      </w:r>
      <w:r w:rsidRPr="009D5C43">
        <w:rPr>
          <w:rFonts w:ascii="Times New Roman" w:eastAsia="Times New Roman" w:hAnsi="Times New Roman" w:cs="Times New Roman"/>
          <w:sz w:val="28"/>
          <w:szCs w:val="28"/>
          <w:lang w:val="uk-UA" w:eastAsia="ru-RU"/>
        </w:rPr>
        <w:t>як складова соціально-економічних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Моральне заохочення</w:t>
      </w:r>
      <w:r w:rsidRPr="009D5C43">
        <w:rPr>
          <w:rFonts w:ascii="Times New Roman" w:eastAsia="Times New Roman" w:hAnsi="Times New Roman" w:cs="Times New Roman"/>
          <w:i/>
          <w:sz w:val="28"/>
          <w:szCs w:val="28"/>
          <w:lang w:val="uk-UA" w:eastAsia="ru-RU"/>
        </w:rPr>
        <w:t xml:space="preserve"> </w:t>
      </w:r>
      <w:r w:rsidRPr="009D5C43">
        <w:rPr>
          <w:rFonts w:ascii="Times New Roman" w:eastAsia="Times New Roman" w:hAnsi="Times New Roman" w:cs="Times New Roman"/>
          <w:sz w:val="28"/>
          <w:szCs w:val="28"/>
          <w:lang w:val="uk-UA" w:eastAsia="ru-RU"/>
        </w:rPr>
        <w:t>як складові соціально-економічних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Санкції як складові соціально-економічних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Організаційне регламентування</w:t>
      </w:r>
      <w:r w:rsidRPr="009D5C43">
        <w:rPr>
          <w:rFonts w:ascii="Times New Roman" w:eastAsia="Times New Roman" w:hAnsi="Times New Roman" w:cs="Times New Roman"/>
          <w:i/>
          <w:sz w:val="28"/>
          <w:szCs w:val="28"/>
          <w:lang w:val="uk-UA" w:eastAsia="ru-RU"/>
        </w:rPr>
        <w:t xml:space="preserve"> </w:t>
      </w:r>
      <w:r w:rsidRPr="009D5C43">
        <w:rPr>
          <w:rFonts w:ascii="Times New Roman" w:eastAsia="Times New Roman" w:hAnsi="Times New Roman" w:cs="Times New Roman"/>
          <w:sz w:val="28"/>
          <w:szCs w:val="28"/>
          <w:lang w:val="uk-UA" w:eastAsia="ru-RU"/>
        </w:rPr>
        <w:t>як вид організаційно – розпорядчих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Організаційне нормування як вид організаційно – розпорядчих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Класифікація педагогічних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iCs/>
          <w:sz w:val="28"/>
          <w:szCs w:val="28"/>
          <w:lang w:val="uk-UA" w:eastAsia="uk-UA"/>
        </w:rPr>
        <w:t>Методи формування свідомості особистості як одна із груп педагогічних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iCs/>
          <w:sz w:val="28"/>
          <w:szCs w:val="28"/>
          <w:lang w:val="uk-UA" w:eastAsia="uk-UA"/>
        </w:rPr>
        <w:t>Методи організації діяльності, спілкування, формування позитивного досвіду суспільної поведінки як одна із груп педагогічних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uk-UA"/>
        </w:rPr>
        <w:t>Методи стимулювання діяльності і поведінки</w:t>
      </w:r>
      <w:r w:rsidRPr="009D5C43">
        <w:rPr>
          <w:rFonts w:ascii="Times New Roman" w:eastAsia="Times New Roman" w:hAnsi="Times New Roman" w:cs="Times New Roman"/>
          <w:iCs/>
          <w:sz w:val="28"/>
          <w:szCs w:val="28"/>
          <w:lang w:val="uk-UA" w:eastAsia="uk-UA"/>
        </w:rPr>
        <w:t xml:space="preserve"> як одна із груп педагогічних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iCs/>
          <w:sz w:val="28"/>
          <w:szCs w:val="28"/>
          <w:lang w:val="uk-UA" w:eastAsia="uk-UA"/>
        </w:rPr>
        <w:t>Методи самовиховання як одна із груп педагогічних методів.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i/>
          <w:sz w:val="28"/>
          <w:szCs w:val="28"/>
          <w:u w:val="single"/>
          <w:lang w:val="uk-UA" w:eastAsia="uk-UA"/>
        </w:rPr>
      </w:pPr>
      <w:r w:rsidRPr="009D5C43">
        <w:rPr>
          <w:rFonts w:ascii="Times New Roman" w:eastAsia="Times New Roman" w:hAnsi="Times New Roman" w:cs="Times New Roman"/>
          <w:bCs/>
          <w:sz w:val="28"/>
          <w:szCs w:val="28"/>
          <w:lang w:val="uk-UA" w:eastAsia="uk-UA"/>
        </w:rPr>
        <w:t>Бесіда</w:t>
      </w:r>
      <w:r w:rsidRPr="009D5C43">
        <w:rPr>
          <w:rFonts w:ascii="Times New Roman" w:eastAsia="Times New Roman" w:hAnsi="Times New Roman" w:cs="Times New Roman"/>
          <w:sz w:val="28"/>
          <w:szCs w:val="28"/>
          <w:lang w:val="uk-UA" w:eastAsia="uk-UA"/>
        </w:rPr>
        <w:t xml:space="preserve"> </w:t>
      </w:r>
      <w:r w:rsidRPr="009D5C43">
        <w:rPr>
          <w:rFonts w:ascii="Times New Roman" w:eastAsia="Times New Roman" w:hAnsi="Times New Roman" w:cs="Times New Roman"/>
          <w:sz w:val="28"/>
          <w:szCs w:val="28"/>
          <w:lang w:val="uk-UA" w:eastAsia="ru-RU"/>
        </w:rPr>
        <w:t xml:space="preserve">— як </w:t>
      </w:r>
      <w:r w:rsidRPr="009D5C43">
        <w:rPr>
          <w:rFonts w:ascii="Times New Roman" w:eastAsia="Times New Roman" w:hAnsi="Times New Roman" w:cs="Times New Roman"/>
          <w:sz w:val="28"/>
          <w:szCs w:val="28"/>
          <w:lang w:val="uk-UA" w:eastAsia="uk-UA"/>
        </w:rPr>
        <w:t>метод виховання та отримання інформації про особистість.</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uk-UA"/>
        </w:rPr>
      </w:pPr>
      <w:r w:rsidRPr="009D5C43">
        <w:rPr>
          <w:rFonts w:ascii="Times New Roman" w:eastAsia="Times New Roman" w:hAnsi="Times New Roman" w:cs="Times New Roman"/>
          <w:sz w:val="28"/>
          <w:szCs w:val="28"/>
          <w:lang w:val="uk-UA" w:eastAsia="uk-UA"/>
        </w:rPr>
        <w:lastRenderedPageBreak/>
        <w:t xml:space="preserve">Види бесіда як виховного методу. </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uk-UA"/>
        </w:rPr>
        <w:t>Вимоги до проведення бесіди, яких повинен дотримуватися соціальний педагог.</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uk-UA"/>
        </w:rPr>
        <w:t>Сократична бесіда як різновид бесіди.</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z w:val="28"/>
          <w:szCs w:val="28"/>
          <w:u w:val="single"/>
          <w:lang w:val="uk-UA" w:eastAsia="ru-RU"/>
        </w:rPr>
      </w:pPr>
      <w:r w:rsidRPr="009D5C43">
        <w:rPr>
          <w:rFonts w:ascii="Times New Roman" w:eastAsia="Times New Roman" w:hAnsi="Times New Roman" w:cs="Times New Roman"/>
          <w:bCs/>
          <w:spacing w:val="-7"/>
          <w:sz w:val="28"/>
          <w:szCs w:val="28"/>
          <w:lang w:val="uk-UA" w:eastAsia="ru-RU"/>
        </w:rPr>
        <w:t xml:space="preserve">Поняття «лекція». </w:t>
      </w:r>
      <w:r w:rsidRPr="009D5C43">
        <w:rPr>
          <w:rFonts w:ascii="Times New Roman" w:eastAsia="Times New Roman" w:hAnsi="Times New Roman" w:cs="Times New Roman"/>
          <w:sz w:val="28"/>
          <w:szCs w:val="28"/>
          <w:lang w:val="uk-UA" w:eastAsia="ru-RU"/>
        </w:rPr>
        <w:t>Дидактичні завдання лекції.</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z w:val="28"/>
          <w:szCs w:val="28"/>
          <w:u w:val="single"/>
          <w:lang w:val="uk-UA" w:eastAsia="ru-RU"/>
        </w:rPr>
      </w:pPr>
      <w:r w:rsidRPr="009D5C43">
        <w:rPr>
          <w:rFonts w:ascii="Times New Roman" w:eastAsia="Times New Roman" w:hAnsi="Times New Roman" w:cs="Times New Roman"/>
          <w:bCs/>
          <w:spacing w:val="-7"/>
          <w:sz w:val="28"/>
          <w:szCs w:val="28"/>
          <w:lang w:val="uk-UA" w:eastAsia="ru-RU"/>
        </w:rPr>
        <w:t xml:space="preserve">Активна лекція. </w:t>
      </w:r>
      <w:r w:rsidRPr="009D5C43">
        <w:rPr>
          <w:rFonts w:ascii="Times New Roman" w:eastAsia="Times New Roman" w:hAnsi="Times New Roman" w:cs="Times New Roman"/>
          <w:bCs/>
          <w:sz w:val="28"/>
          <w:szCs w:val="28"/>
          <w:lang w:val="uk-UA" w:eastAsia="ru-RU"/>
        </w:rPr>
        <w:t>Види активної лекції.</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z w:val="28"/>
          <w:szCs w:val="28"/>
          <w:lang w:val="uk-UA" w:eastAsia="ru-RU"/>
        </w:rPr>
        <w:t xml:space="preserve">Інтерактивна лекція. Види інтерактивної лекції. </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uk-UA"/>
        </w:rPr>
        <w:t xml:space="preserve">Сутність та види дискусійних методів. </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Метод дискусія. Типи дискусій.</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Сутність методу «мозковий штурм». Переваги та недоліки мозкового штурму.</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Сутність методу переконання. Його види.</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Сутність та види навіювання.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Значення методу прикладу у соціально-виховній роботі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z w:val="28"/>
          <w:szCs w:val="28"/>
          <w:lang w:val="uk-UA" w:eastAsia="uk-UA"/>
        </w:rPr>
        <w:t>Характеристика методу «педагогічна вимога». Форми вимоги.</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uk-UA"/>
        </w:rPr>
        <w:t>Характеристика методу громадська думка. Основні завдання при використанні цього методу.</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Сутність та значення методу</w:t>
      </w:r>
      <w:r w:rsidRPr="009D5C43">
        <w:rPr>
          <w:rFonts w:ascii="Times New Roman" w:eastAsia="Times New Roman" w:hAnsi="Times New Roman" w:cs="Times New Roman"/>
          <w:iCs/>
          <w:sz w:val="28"/>
          <w:szCs w:val="28"/>
          <w:lang w:val="uk-UA" w:eastAsia="uk-UA"/>
        </w:rPr>
        <w:t xml:space="preserve"> </w:t>
      </w:r>
      <w:r w:rsidRPr="009D5C43">
        <w:rPr>
          <w:rFonts w:ascii="Times New Roman" w:eastAsia="Times New Roman" w:hAnsi="Times New Roman" w:cs="Times New Roman"/>
          <w:sz w:val="28"/>
          <w:szCs w:val="28"/>
          <w:lang w:val="uk-UA" w:eastAsia="uk-UA"/>
        </w:rPr>
        <w:t>привчання.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uk-UA"/>
        </w:rPr>
        <w:t>Характеристика методу прогнозування та його різновидів.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i/>
          <w:spacing w:val="-7"/>
          <w:sz w:val="28"/>
          <w:szCs w:val="28"/>
          <w:lang w:val="uk-UA" w:eastAsia="ru-RU"/>
        </w:rPr>
      </w:pPr>
      <w:r w:rsidRPr="009D5C43">
        <w:rPr>
          <w:rFonts w:ascii="Times New Roman" w:eastAsia="Times New Roman" w:hAnsi="Times New Roman" w:cs="Times New Roman"/>
          <w:bCs/>
          <w:sz w:val="28"/>
          <w:szCs w:val="28"/>
          <w:lang w:val="uk-UA" w:eastAsia="uk-UA"/>
        </w:rPr>
        <w:t>Особливості методу «</w:t>
      </w:r>
      <w:proofErr w:type="spellStart"/>
      <w:r w:rsidRPr="009D5C43">
        <w:rPr>
          <w:rFonts w:ascii="Times New Roman" w:eastAsia="Times New Roman" w:hAnsi="Times New Roman" w:cs="Times New Roman"/>
          <w:bCs/>
          <w:sz w:val="28"/>
          <w:szCs w:val="28"/>
          <w:lang w:val="uk-UA" w:eastAsia="uk-UA"/>
        </w:rPr>
        <w:t>виховуючі</w:t>
      </w:r>
      <w:proofErr w:type="spellEnd"/>
      <w:r w:rsidRPr="009D5C43">
        <w:rPr>
          <w:rFonts w:ascii="Times New Roman" w:eastAsia="Times New Roman" w:hAnsi="Times New Roman" w:cs="Times New Roman"/>
          <w:sz w:val="28"/>
          <w:szCs w:val="28"/>
          <w:lang w:val="uk-UA" w:eastAsia="uk-UA"/>
        </w:rPr>
        <w:t xml:space="preserve"> ситуації».</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uk-UA"/>
        </w:rPr>
        <w:t xml:space="preserve">Характеристика </w:t>
      </w:r>
      <w:proofErr w:type="spellStart"/>
      <w:r w:rsidRPr="009D5C43">
        <w:rPr>
          <w:rFonts w:ascii="Times New Roman" w:eastAsia="Times New Roman" w:hAnsi="Times New Roman" w:cs="Times New Roman"/>
          <w:sz w:val="28"/>
          <w:szCs w:val="28"/>
          <w:lang w:val="uk-UA" w:eastAsia="uk-UA"/>
        </w:rPr>
        <w:t>методу</w:t>
      </w:r>
      <w:r w:rsidRPr="009D5C43">
        <w:rPr>
          <w:rFonts w:ascii="Times New Roman" w:eastAsia="Times New Roman" w:hAnsi="Times New Roman" w:cs="Times New Roman"/>
          <w:bCs/>
          <w:sz w:val="28"/>
          <w:szCs w:val="28"/>
          <w:lang w:val="uk-UA" w:eastAsia="uk-UA"/>
        </w:rPr>
        <w:t>«виховуючі</w:t>
      </w:r>
      <w:proofErr w:type="spellEnd"/>
      <w:r w:rsidRPr="009D5C43">
        <w:rPr>
          <w:rFonts w:ascii="Times New Roman" w:eastAsia="Times New Roman" w:hAnsi="Times New Roman" w:cs="Times New Roman"/>
          <w:sz w:val="28"/>
          <w:szCs w:val="28"/>
          <w:lang w:val="uk-UA" w:eastAsia="uk-UA"/>
        </w:rPr>
        <w:t xml:space="preserve"> ситуації». Прийоми створення </w:t>
      </w:r>
      <w:proofErr w:type="spellStart"/>
      <w:r w:rsidRPr="009D5C43">
        <w:rPr>
          <w:rFonts w:ascii="Times New Roman" w:eastAsia="Times New Roman" w:hAnsi="Times New Roman" w:cs="Times New Roman"/>
          <w:sz w:val="28"/>
          <w:szCs w:val="28"/>
          <w:lang w:val="uk-UA" w:eastAsia="uk-UA"/>
        </w:rPr>
        <w:t>виховуючих</w:t>
      </w:r>
      <w:proofErr w:type="spellEnd"/>
      <w:r w:rsidRPr="009D5C43">
        <w:rPr>
          <w:rFonts w:ascii="Times New Roman" w:eastAsia="Times New Roman" w:hAnsi="Times New Roman" w:cs="Times New Roman"/>
          <w:sz w:val="28"/>
          <w:szCs w:val="28"/>
          <w:lang w:val="uk-UA" w:eastAsia="uk-UA"/>
        </w:rPr>
        <w:t xml:space="preserve"> ситуацій.</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Використання методу гри у соціально-виховній роботі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Характеристика методу гри.</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Використання методу змагання у соціально-виховній роботі соціального педагога.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Характеристика методу змагання. Види змагань.</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Сутність методу заохочення. Види заохочення.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Умови, які потрібно враховувати при використанні методу заохочення у соціально-виховній роботі.</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uk-UA"/>
        </w:rPr>
        <w:t>Характеристика методу покарання. Види покарань.</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Характеристика методу самовиховання.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Характеристика компонентів самовиховання.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Сутність самопізнання. Його характеристика.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Методи самопізнання.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t>Сутність саморегуляції. Його характеристика.</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i/>
          <w:sz w:val="28"/>
          <w:szCs w:val="28"/>
          <w:lang w:val="uk-UA" w:eastAsia="ru-RU"/>
        </w:rPr>
      </w:pPr>
      <w:r w:rsidRPr="009D5C43">
        <w:rPr>
          <w:rFonts w:ascii="Times New Roman" w:eastAsia="Times New Roman" w:hAnsi="Times New Roman" w:cs="Times New Roman"/>
          <w:bCs/>
          <w:spacing w:val="-7"/>
          <w:sz w:val="28"/>
          <w:szCs w:val="28"/>
          <w:lang w:val="uk-UA" w:eastAsia="ru-RU"/>
        </w:rPr>
        <w:t>Прийоми саморегуляції.</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z w:val="28"/>
          <w:szCs w:val="28"/>
          <w:lang w:val="uk-UA" w:eastAsia="ru-RU"/>
        </w:rPr>
        <w:t>Сутність методу</w:t>
      </w:r>
      <w:r w:rsidRPr="009D5C43">
        <w:rPr>
          <w:rFonts w:ascii="Times New Roman" w:eastAsia="Times New Roman" w:hAnsi="Times New Roman" w:cs="Times New Roman"/>
          <w:b/>
          <w:bCs/>
          <w:sz w:val="28"/>
          <w:szCs w:val="28"/>
          <w:lang w:val="uk-UA" w:eastAsia="ru-RU"/>
        </w:rPr>
        <w:t xml:space="preserve"> «</w:t>
      </w:r>
      <w:r w:rsidRPr="009D5C43">
        <w:rPr>
          <w:rFonts w:ascii="Times New Roman" w:eastAsia="Times New Roman" w:hAnsi="Times New Roman" w:cs="Times New Roman"/>
          <w:bCs/>
          <w:sz w:val="28"/>
          <w:szCs w:val="28"/>
          <w:lang w:val="uk-UA" w:eastAsia="ru-RU"/>
        </w:rPr>
        <w:t>рівний-рівному</w:t>
      </w:r>
      <w:r w:rsidRPr="009D5C43">
        <w:rPr>
          <w:rFonts w:ascii="Times New Roman" w:eastAsia="Times New Roman" w:hAnsi="Times New Roman" w:cs="Times New Roman"/>
          <w:b/>
          <w:bCs/>
          <w:sz w:val="28"/>
          <w:szCs w:val="28"/>
          <w:lang w:val="uk-UA" w:eastAsia="ru-RU"/>
        </w:rPr>
        <w:t>»</w:t>
      </w:r>
      <w:r w:rsidRPr="009D5C43">
        <w:rPr>
          <w:rFonts w:ascii="Times New Roman" w:eastAsia="Times New Roman" w:hAnsi="Times New Roman" w:cs="Times New Roman"/>
          <w:bCs/>
          <w:sz w:val="28"/>
          <w:szCs w:val="28"/>
          <w:lang w:val="uk-UA" w:eastAsia="ru-RU"/>
        </w:rPr>
        <w:t>.</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i/>
          <w:kern w:val="28"/>
          <w:sz w:val="28"/>
          <w:szCs w:val="28"/>
          <w:lang w:val="uk-UA" w:eastAsia="ru-RU"/>
        </w:rPr>
      </w:pPr>
      <w:r w:rsidRPr="009D5C43">
        <w:rPr>
          <w:rFonts w:ascii="Times New Roman" w:eastAsia="Times New Roman" w:hAnsi="Times New Roman" w:cs="Times New Roman"/>
          <w:sz w:val="28"/>
          <w:szCs w:val="28"/>
          <w:lang w:val="uk-UA" w:eastAsia="ru-RU"/>
        </w:rPr>
        <w:t>Використання методу «рівний-рівному» у просвітницькій діяльності.</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kern w:val="28"/>
          <w:sz w:val="28"/>
          <w:szCs w:val="28"/>
          <w:lang w:val="uk-UA" w:eastAsia="ru-RU"/>
        </w:rPr>
      </w:pPr>
      <w:r w:rsidRPr="009D5C43">
        <w:rPr>
          <w:rFonts w:ascii="Times New Roman" w:eastAsia="Times New Roman" w:hAnsi="Times New Roman" w:cs="Times New Roman"/>
          <w:kern w:val="28"/>
          <w:sz w:val="28"/>
          <w:szCs w:val="28"/>
          <w:lang w:val="uk-UA" w:eastAsia="ru-RU"/>
        </w:rPr>
        <w:t>Принципи реалізації методу «рівний-рівному» та напрями впровадження.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bCs/>
          <w:spacing w:val="-7"/>
          <w:sz w:val="28"/>
          <w:szCs w:val="28"/>
          <w:lang w:val="uk-UA" w:eastAsia="ru-RU"/>
        </w:rPr>
        <w:lastRenderedPageBreak/>
        <w:t xml:space="preserve">Переваги та недоліки </w:t>
      </w:r>
      <w:r w:rsidRPr="009D5C43">
        <w:rPr>
          <w:rFonts w:ascii="Times New Roman" w:eastAsia="Times New Roman" w:hAnsi="Times New Roman" w:cs="Times New Roman"/>
          <w:kern w:val="28"/>
          <w:sz w:val="28"/>
          <w:szCs w:val="28"/>
          <w:lang w:val="uk-UA" w:eastAsia="ru-RU"/>
        </w:rPr>
        <w:t>методу «рівний-рівному».</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Сутність методу соціальної вуличної роботи.</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Напрями</w:t>
      </w:r>
      <w:r w:rsidRPr="009D5C43">
        <w:rPr>
          <w:rFonts w:ascii="Times New Roman" w:eastAsia="Times New Roman" w:hAnsi="Times New Roman" w:cs="Times New Roman"/>
          <w:i/>
          <w:sz w:val="28"/>
          <w:szCs w:val="28"/>
          <w:lang w:val="uk-UA" w:eastAsia="ru-RU"/>
        </w:rPr>
        <w:t xml:space="preserve"> </w:t>
      </w:r>
      <w:r w:rsidRPr="009D5C43">
        <w:rPr>
          <w:rFonts w:ascii="Times New Roman" w:eastAsia="Times New Roman" w:hAnsi="Times New Roman" w:cs="Times New Roman"/>
          <w:sz w:val="28"/>
          <w:szCs w:val="28"/>
          <w:lang w:val="uk-UA" w:eastAsia="ru-RU"/>
        </w:rPr>
        <w:t>методу соціальної вуличної роботи.</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bCs/>
          <w:spacing w:val="-7"/>
          <w:sz w:val="28"/>
          <w:szCs w:val="28"/>
          <w:lang w:val="uk-UA" w:eastAsia="ru-RU"/>
        </w:rPr>
      </w:pPr>
      <w:r w:rsidRPr="009D5C43">
        <w:rPr>
          <w:rFonts w:ascii="Times New Roman" w:eastAsia="Times New Roman" w:hAnsi="Times New Roman" w:cs="Times New Roman"/>
          <w:sz w:val="28"/>
          <w:szCs w:val="28"/>
          <w:lang w:val="uk-UA" w:eastAsia="ru-RU"/>
        </w:rPr>
        <w:t>Мета та основні завдання вуличної соціальної роботи.</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iCs/>
          <w:sz w:val="28"/>
          <w:szCs w:val="28"/>
          <w:lang w:val="uk-UA" w:eastAsia="ru-RU"/>
        </w:rPr>
        <w:t>Основні форми та принципи вуличної соціальної роботи</w:t>
      </w:r>
      <w:r w:rsidRPr="009D5C43">
        <w:rPr>
          <w:rFonts w:ascii="Times New Roman" w:eastAsia="Times New Roman" w:hAnsi="Times New Roman" w:cs="Times New Roman"/>
          <w:i/>
          <w:iCs/>
          <w:sz w:val="28"/>
          <w:szCs w:val="28"/>
          <w:lang w:val="uk-UA" w:eastAsia="ru-RU"/>
        </w:rPr>
        <w:t>.</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iCs/>
          <w:sz w:val="28"/>
          <w:szCs w:val="28"/>
          <w:lang w:val="uk-UA" w:eastAsia="ru-RU"/>
        </w:rPr>
        <w:t>Вимоги</w:t>
      </w:r>
      <w:r w:rsidRPr="009D5C43">
        <w:rPr>
          <w:rFonts w:ascii="Times New Roman" w:eastAsia="Times New Roman" w:hAnsi="Times New Roman" w:cs="Times New Roman"/>
          <w:i/>
          <w:iCs/>
          <w:sz w:val="28"/>
          <w:szCs w:val="28"/>
          <w:lang w:val="uk-UA" w:eastAsia="ru-RU"/>
        </w:rPr>
        <w:t xml:space="preserve"> </w:t>
      </w:r>
      <w:r w:rsidRPr="009D5C43">
        <w:rPr>
          <w:rFonts w:ascii="Times New Roman" w:eastAsia="Times New Roman" w:hAnsi="Times New Roman" w:cs="Times New Roman"/>
          <w:iCs/>
          <w:sz w:val="28"/>
          <w:szCs w:val="28"/>
          <w:lang w:val="uk-UA" w:eastAsia="ru-RU"/>
        </w:rPr>
        <w:t>до</w:t>
      </w:r>
      <w:r w:rsidRPr="009D5C43">
        <w:rPr>
          <w:rFonts w:ascii="Times New Roman" w:eastAsia="Times New Roman" w:hAnsi="Times New Roman" w:cs="Times New Roman"/>
          <w:i/>
          <w:iCs/>
          <w:sz w:val="28"/>
          <w:szCs w:val="28"/>
          <w:lang w:val="uk-UA" w:eastAsia="ru-RU"/>
        </w:rPr>
        <w:t xml:space="preserve"> </w:t>
      </w:r>
      <w:r w:rsidRPr="009D5C43">
        <w:rPr>
          <w:rFonts w:ascii="Times New Roman" w:eastAsia="Times New Roman" w:hAnsi="Times New Roman" w:cs="Times New Roman"/>
          <w:sz w:val="28"/>
          <w:szCs w:val="28"/>
          <w:lang w:val="uk-UA" w:eastAsia="ru-RU"/>
        </w:rPr>
        <w:t>спеціалістів, які працюють на вулиці, та сприятимуть ефективності вуличної соціальної роботи.</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bCs/>
          <w:spacing w:val="-7"/>
          <w:sz w:val="28"/>
          <w:szCs w:val="28"/>
          <w:lang w:val="uk-UA" w:eastAsia="ru-RU"/>
        </w:rPr>
        <w:t xml:space="preserve">Поняття </w:t>
      </w:r>
      <w:r w:rsidRPr="009D5C43">
        <w:rPr>
          <w:rFonts w:ascii="Times New Roman" w:eastAsia="Times New Roman" w:hAnsi="Times New Roman" w:cs="Times New Roman"/>
          <w:iCs/>
          <w:sz w:val="28"/>
          <w:szCs w:val="28"/>
          <w:lang w:val="uk-UA" w:eastAsia="ru-RU"/>
        </w:rPr>
        <w:t>«картування» та етапи його впровадження.</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iCs/>
          <w:sz w:val="28"/>
          <w:szCs w:val="28"/>
          <w:lang w:val="uk-UA" w:eastAsia="ru-RU"/>
        </w:rPr>
        <w:t>Умови ефективності вуличної соціальної роботи</w:t>
      </w:r>
      <w:r w:rsidRPr="009D5C43">
        <w:rPr>
          <w:rFonts w:ascii="Times New Roman" w:eastAsia="Times New Roman" w:hAnsi="Times New Roman" w:cs="Times New Roman"/>
          <w:i/>
          <w:iCs/>
          <w:sz w:val="28"/>
          <w:szCs w:val="28"/>
          <w:lang w:val="uk-UA" w:eastAsia="ru-RU"/>
        </w:rPr>
        <w:t xml:space="preserve"> </w:t>
      </w:r>
      <w:r w:rsidRPr="009D5C43">
        <w:rPr>
          <w:rFonts w:ascii="Times New Roman" w:eastAsia="Times New Roman" w:hAnsi="Times New Roman" w:cs="Times New Roman"/>
          <w:sz w:val="28"/>
          <w:szCs w:val="28"/>
          <w:lang w:val="uk-UA" w:eastAsia="ru-RU"/>
        </w:rPr>
        <w:t>з різними категоріями клієнтів.</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i/>
          <w:sz w:val="28"/>
          <w:szCs w:val="28"/>
          <w:lang w:val="uk-UA" w:eastAsia="ru-RU"/>
        </w:rPr>
      </w:pPr>
      <w:r w:rsidRPr="009D5C43">
        <w:rPr>
          <w:rFonts w:ascii="Times New Roman" w:eastAsia="Times New Roman" w:hAnsi="Times New Roman" w:cs="Times New Roman"/>
          <w:sz w:val="28"/>
          <w:szCs w:val="28"/>
          <w:lang w:val="uk-UA" w:eastAsia="ru-RU"/>
        </w:rPr>
        <w:t>Сутність методу аналізу соціуму.</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Характеристика структуру соціального паспорта класу.</w:t>
      </w:r>
    </w:p>
    <w:p w:rsidR="00615B79" w:rsidRPr="009D5C43" w:rsidRDefault="00615B79" w:rsidP="0065135E">
      <w:pPr>
        <w:pStyle w:val="af"/>
        <w:widowControl w:val="0"/>
        <w:numPr>
          <w:ilvl w:val="0"/>
          <w:numId w:val="10"/>
        </w:numPr>
        <w:autoSpaceDE w:val="0"/>
        <w:autoSpaceDN w:val="0"/>
        <w:adjustRightInd w:val="0"/>
        <w:spacing w:after="0"/>
        <w:ind w:left="48" w:right="-1" w:firstLine="0"/>
        <w:jc w:val="both"/>
        <w:rPr>
          <w:rFonts w:ascii="Times New Roman" w:eastAsia="Times New Roman" w:hAnsi="Times New Roman" w:cs="Times New Roman"/>
          <w:sz w:val="28"/>
          <w:szCs w:val="28"/>
          <w:lang w:val="uk-UA" w:eastAsia="ru-RU"/>
        </w:rPr>
      </w:pPr>
      <w:r w:rsidRPr="009D5C43">
        <w:rPr>
          <w:rFonts w:ascii="Times New Roman" w:eastAsia="Times New Roman" w:hAnsi="Times New Roman" w:cs="Times New Roman"/>
          <w:sz w:val="28"/>
          <w:szCs w:val="28"/>
          <w:lang w:val="uk-UA" w:eastAsia="ru-RU"/>
        </w:rPr>
        <w:t xml:space="preserve">Показник, за якими проводиться метод аналіз соціуму. </w:t>
      </w:r>
    </w:p>
    <w:p w:rsidR="00615B79" w:rsidRPr="00615B79" w:rsidRDefault="00615B79" w:rsidP="009D5C43">
      <w:pPr>
        <w:widowControl w:val="0"/>
        <w:autoSpaceDE w:val="0"/>
        <w:autoSpaceDN w:val="0"/>
        <w:adjustRightInd w:val="0"/>
        <w:spacing w:after="0"/>
        <w:ind w:left="48" w:right="-81"/>
        <w:jc w:val="both"/>
        <w:rPr>
          <w:rFonts w:ascii="Times New Roman" w:eastAsia="Times New Roman" w:hAnsi="Times New Roman" w:cs="Times New Roman"/>
          <w:bCs/>
          <w:spacing w:val="-7"/>
          <w:sz w:val="28"/>
          <w:szCs w:val="28"/>
          <w:lang w:val="uk-UA" w:eastAsia="ru-RU"/>
        </w:rPr>
      </w:pPr>
    </w:p>
    <w:p w:rsidR="00B63E5F" w:rsidRDefault="00B63E5F" w:rsidP="009D5C43">
      <w:pPr>
        <w:widowControl w:val="0"/>
        <w:autoSpaceDE w:val="0"/>
        <w:autoSpaceDN w:val="0"/>
        <w:adjustRightInd w:val="0"/>
        <w:spacing w:after="0"/>
        <w:ind w:left="48" w:right="-416"/>
        <w:jc w:val="center"/>
        <w:rPr>
          <w:rFonts w:ascii="Times New Roman" w:eastAsia="Times New Roman" w:hAnsi="Times New Roman" w:cs="Times New Roman"/>
          <w:bCs/>
          <w:spacing w:val="-7"/>
          <w:sz w:val="28"/>
          <w:szCs w:val="28"/>
          <w:lang w:val="uk-UA" w:eastAsia="ru-RU"/>
        </w:rPr>
      </w:pPr>
    </w:p>
    <w:p w:rsidR="00615B79" w:rsidRPr="00615B79" w:rsidRDefault="00615B79" w:rsidP="009D5C43">
      <w:pPr>
        <w:widowControl w:val="0"/>
        <w:autoSpaceDE w:val="0"/>
        <w:autoSpaceDN w:val="0"/>
        <w:adjustRightInd w:val="0"/>
        <w:spacing w:after="0"/>
        <w:ind w:left="48" w:right="-416"/>
        <w:jc w:val="center"/>
        <w:rPr>
          <w:rFonts w:ascii="Times New Roman" w:eastAsia="Times New Roman" w:hAnsi="Times New Roman" w:cs="Times New Roman"/>
          <w:b/>
          <w:bCs/>
          <w:spacing w:val="-7"/>
          <w:sz w:val="28"/>
          <w:szCs w:val="28"/>
          <w:lang w:val="uk-UA" w:eastAsia="ru-RU"/>
        </w:rPr>
      </w:pPr>
      <w:r w:rsidRPr="00615B79">
        <w:rPr>
          <w:rFonts w:ascii="Times New Roman" w:eastAsia="Times New Roman" w:hAnsi="Times New Roman" w:cs="Times New Roman"/>
          <w:b/>
          <w:bCs/>
          <w:spacing w:val="-7"/>
          <w:sz w:val="28"/>
          <w:szCs w:val="28"/>
          <w:lang w:val="uk-UA" w:eastAsia="ru-RU"/>
        </w:rPr>
        <w:t>ХІІ. РЕКОМЕНДОВАНА ЛІТЕРАТУРА</w:t>
      </w:r>
    </w:p>
    <w:p w:rsidR="00615B79" w:rsidRPr="00615B79" w:rsidRDefault="00615B79" w:rsidP="00B63E5F">
      <w:pPr>
        <w:widowControl w:val="0"/>
        <w:autoSpaceDE w:val="0"/>
        <w:autoSpaceDN w:val="0"/>
        <w:adjustRightInd w:val="0"/>
        <w:spacing w:after="0"/>
        <w:ind w:left="48" w:hanging="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
          <w:bCs/>
          <w:iCs/>
          <w:spacing w:val="5"/>
          <w:sz w:val="28"/>
          <w:szCs w:val="28"/>
          <w:lang w:val="uk-UA" w:eastAsia="ru-RU"/>
        </w:rPr>
        <w:t>Основна:</w:t>
      </w:r>
      <w:r w:rsidRPr="00615B79">
        <w:rPr>
          <w:rFonts w:ascii="Times New Roman" w:eastAsia="Times New Roman" w:hAnsi="Times New Roman" w:cs="Times New Roman"/>
          <w:sz w:val="28"/>
          <w:szCs w:val="28"/>
          <w:lang w:val="uk-UA" w:eastAsia="ru-RU"/>
        </w:rPr>
        <w:t xml:space="preserve"> </w:t>
      </w:r>
    </w:p>
    <w:p w:rsidR="00615B79" w:rsidRPr="00615B79" w:rsidRDefault="00615B79" w:rsidP="0065135E">
      <w:pPr>
        <w:widowControl w:val="0"/>
        <w:numPr>
          <w:ilvl w:val="0"/>
          <w:numId w:val="6"/>
        </w:numPr>
        <w:shd w:val="clear" w:color="auto" w:fill="FFFFFF"/>
        <w:tabs>
          <w:tab w:val="num" w:pos="0"/>
        </w:tabs>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bCs/>
          <w:sz w:val="28"/>
          <w:szCs w:val="28"/>
          <w:lang w:val="uk-UA" w:eastAsia="ru-RU"/>
        </w:rPr>
        <w:t>Безпалько О. В.</w:t>
      </w:r>
      <w:r w:rsidRPr="00615B79">
        <w:rPr>
          <w:rFonts w:ascii="Times New Roman" w:eastAsia="Times New Roman" w:hAnsi="Times New Roman" w:cs="Times New Roman"/>
          <w:sz w:val="28"/>
          <w:szCs w:val="28"/>
          <w:lang w:val="uk-UA" w:eastAsia="ru-RU"/>
        </w:rPr>
        <w:t xml:space="preserve"> </w:t>
      </w:r>
      <w:r w:rsidRPr="00615B79">
        <w:rPr>
          <w:rFonts w:ascii="Times New Roman" w:eastAsia="Times New Roman" w:hAnsi="Times New Roman" w:cs="Times New Roman"/>
          <w:bCs/>
          <w:sz w:val="28"/>
          <w:szCs w:val="28"/>
          <w:lang w:val="uk-UA" w:eastAsia="ru-RU"/>
        </w:rPr>
        <w:t>Організація соціально-педагогічної роботи з дітьми та молоддю</w:t>
      </w:r>
      <w:r w:rsidRPr="00615B79">
        <w:rPr>
          <w:rFonts w:ascii="Times New Roman" w:eastAsia="Times New Roman" w:hAnsi="Times New Roman" w:cs="Times New Roman"/>
          <w:sz w:val="28"/>
          <w:szCs w:val="28"/>
          <w:lang w:val="uk-UA" w:eastAsia="ru-RU"/>
        </w:rPr>
        <w:t xml:space="preserve"> </w:t>
      </w:r>
      <w:r w:rsidRPr="00615B79">
        <w:rPr>
          <w:rFonts w:ascii="Times New Roman" w:eastAsia="Times New Roman" w:hAnsi="Times New Roman" w:cs="Times New Roman"/>
          <w:bCs/>
          <w:sz w:val="28"/>
          <w:szCs w:val="28"/>
          <w:lang w:val="uk-UA" w:eastAsia="ru-RU"/>
        </w:rPr>
        <w:t xml:space="preserve">у територіальній громаді: </w:t>
      </w:r>
      <w:proofErr w:type="spellStart"/>
      <w:r w:rsidRPr="00615B79">
        <w:rPr>
          <w:rFonts w:ascii="Times New Roman" w:eastAsia="Times New Roman" w:hAnsi="Times New Roman" w:cs="Times New Roman"/>
          <w:bCs/>
          <w:sz w:val="28"/>
          <w:szCs w:val="28"/>
          <w:lang w:val="uk-UA" w:eastAsia="ru-RU"/>
        </w:rPr>
        <w:t>теорети</w:t>
      </w:r>
      <w:r w:rsidRPr="00615B79">
        <w:rPr>
          <w:rFonts w:ascii="Times New Roman" w:eastAsia="Times New Roman" w:hAnsi="Times New Roman" w:cs="Times New Roman"/>
          <w:sz w:val="28"/>
          <w:szCs w:val="28"/>
          <w:lang w:val="uk-UA" w:eastAsia="ru-RU"/>
        </w:rPr>
        <w:t>ко</w:t>
      </w:r>
      <w:r w:rsidRPr="00615B79">
        <w:rPr>
          <w:rFonts w:ascii="Times New Roman" w:eastAsia="Times New Roman" w:hAnsi="Times New Roman" w:cs="Times New Roman"/>
          <w:bCs/>
          <w:sz w:val="28"/>
          <w:szCs w:val="28"/>
          <w:lang w:val="uk-UA" w:eastAsia="ru-RU"/>
        </w:rPr>
        <w:t>-методичні</w:t>
      </w:r>
      <w:proofErr w:type="spellEnd"/>
      <w:r w:rsidRPr="00615B79">
        <w:rPr>
          <w:rFonts w:ascii="Times New Roman" w:eastAsia="Times New Roman" w:hAnsi="Times New Roman" w:cs="Times New Roman"/>
          <w:bCs/>
          <w:sz w:val="28"/>
          <w:szCs w:val="28"/>
          <w:lang w:val="uk-UA" w:eastAsia="ru-RU"/>
        </w:rPr>
        <w:t xml:space="preserve"> основи : </w:t>
      </w:r>
      <w:r w:rsidRPr="00615B79">
        <w:rPr>
          <w:rFonts w:ascii="Times New Roman" w:eastAsia="Times New Roman" w:hAnsi="Times New Roman" w:cs="Times New Roman"/>
          <w:sz w:val="28"/>
          <w:szCs w:val="28"/>
          <w:lang w:val="uk-UA" w:eastAsia="ru-RU"/>
        </w:rPr>
        <w:t>монографія / </w:t>
      </w:r>
      <w:r w:rsidRPr="00615B79">
        <w:rPr>
          <w:rFonts w:ascii="Times New Roman" w:eastAsia="Times New Roman" w:hAnsi="Times New Roman" w:cs="Times New Roman"/>
          <w:bCs/>
          <w:sz w:val="28"/>
          <w:szCs w:val="28"/>
          <w:lang w:val="uk-UA" w:eastAsia="ru-RU"/>
        </w:rPr>
        <w:t xml:space="preserve"> Безпалько О. В</w:t>
      </w:r>
      <w:r w:rsidRPr="00615B79">
        <w:rPr>
          <w:rFonts w:ascii="Times New Roman" w:eastAsia="Times New Roman" w:hAnsi="Times New Roman" w:cs="Times New Roman"/>
          <w:sz w:val="28"/>
          <w:szCs w:val="28"/>
          <w:lang w:val="uk-UA" w:eastAsia="ru-RU"/>
        </w:rPr>
        <w:t xml:space="preserve">. – К. : Наук, світ, 2006. – 363 </w:t>
      </w:r>
      <w:r w:rsidRPr="00615B79">
        <w:rPr>
          <w:rFonts w:ascii="Times New Roman" w:eastAsia="Times New Roman" w:hAnsi="Times New Roman" w:cs="Times New Roman"/>
          <w:bCs/>
          <w:sz w:val="28"/>
          <w:szCs w:val="28"/>
          <w:lang w:val="uk-UA" w:eastAsia="ru-RU"/>
        </w:rPr>
        <w:t>с.</w:t>
      </w:r>
    </w:p>
    <w:p w:rsidR="00615B79" w:rsidRPr="00615B79" w:rsidRDefault="00615B79" w:rsidP="0065135E">
      <w:pPr>
        <w:widowControl w:val="0"/>
        <w:numPr>
          <w:ilvl w:val="0"/>
          <w:numId w:val="6"/>
        </w:numPr>
        <w:tabs>
          <w:tab w:val="num" w:pos="0"/>
        </w:tabs>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Безпалько О.В. Соціальна педагогіка: схеми, таблиці, коментарі : </w:t>
      </w:r>
      <w:proofErr w:type="spellStart"/>
      <w:r w:rsidRPr="00615B79">
        <w:rPr>
          <w:rFonts w:ascii="Times New Roman" w:eastAsia="Times New Roman" w:hAnsi="Times New Roman" w:cs="Times New Roman"/>
          <w:sz w:val="28"/>
          <w:szCs w:val="28"/>
          <w:lang w:val="uk-UA" w:eastAsia="ru-RU"/>
        </w:rPr>
        <w:t>навч</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посіб</w:t>
      </w:r>
      <w:proofErr w:type="spellEnd"/>
      <w:r w:rsidRPr="00615B79">
        <w:rPr>
          <w:rFonts w:ascii="Times New Roman" w:eastAsia="Times New Roman" w:hAnsi="Times New Roman" w:cs="Times New Roman"/>
          <w:sz w:val="28"/>
          <w:szCs w:val="28"/>
          <w:lang w:val="uk-UA" w:eastAsia="ru-RU"/>
        </w:rPr>
        <w:t xml:space="preserve">. для </w:t>
      </w:r>
      <w:proofErr w:type="spellStart"/>
      <w:r w:rsidRPr="00615B79">
        <w:rPr>
          <w:rFonts w:ascii="Times New Roman" w:eastAsia="Times New Roman" w:hAnsi="Times New Roman" w:cs="Times New Roman"/>
          <w:sz w:val="28"/>
          <w:szCs w:val="28"/>
          <w:lang w:val="uk-UA" w:eastAsia="ru-RU"/>
        </w:rPr>
        <w:t>студ</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вищ</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навч</w:t>
      </w:r>
      <w:proofErr w:type="spellEnd"/>
      <w:r w:rsidRPr="00615B79">
        <w:rPr>
          <w:rFonts w:ascii="Times New Roman" w:eastAsia="Times New Roman" w:hAnsi="Times New Roman" w:cs="Times New Roman"/>
          <w:sz w:val="28"/>
          <w:szCs w:val="28"/>
          <w:lang w:val="uk-UA" w:eastAsia="ru-RU"/>
        </w:rPr>
        <w:t>. закладів / Безпалько О. В. – К. : Центр учбової літератури, 2009. – 208 с.</w:t>
      </w:r>
    </w:p>
    <w:p w:rsidR="00615B79" w:rsidRPr="00615B79" w:rsidRDefault="00615B79" w:rsidP="0065135E">
      <w:pPr>
        <w:widowControl w:val="0"/>
        <w:numPr>
          <w:ilvl w:val="0"/>
          <w:numId w:val="6"/>
        </w:numPr>
        <w:shd w:val="clear" w:color="auto" w:fill="FFFFFF"/>
        <w:tabs>
          <w:tab w:val="num" w:pos="0"/>
        </w:tabs>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Василькова Т. А. </w:t>
      </w:r>
      <w:proofErr w:type="spellStart"/>
      <w:r w:rsidRPr="00615B79">
        <w:rPr>
          <w:rFonts w:ascii="Times New Roman" w:eastAsia="Times New Roman" w:hAnsi="Times New Roman" w:cs="Times New Roman"/>
          <w:sz w:val="28"/>
          <w:szCs w:val="28"/>
          <w:lang w:val="uk-UA" w:eastAsia="ru-RU"/>
        </w:rPr>
        <w:t>Социальная</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педагогика</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учеб</w:t>
      </w:r>
      <w:proofErr w:type="spellEnd"/>
      <w:r w:rsidRPr="00615B79">
        <w:rPr>
          <w:rFonts w:ascii="Times New Roman" w:eastAsia="Times New Roman" w:hAnsi="Times New Roman" w:cs="Times New Roman"/>
          <w:sz w:val="28"/>
          <w:szCs w:val="28"/>
          <w:lang w:val="uk-UA" w:eastAsia="ru-RU"/>
        </w:rPr>
        <w:t xml:space="preserve">. пособ. / </w:t>
      </w:r>
      <w:r w:rsidRPr="00615B79">
        <w:rPr>
          <w:rFonts w:ascii="Times New Roman" w:eastAsia="Times New Roman" w:hAnsi="Times New Roman" w:cs="Times New Roman"/>
          <w:sz w:val="28"/>
          <w:szCs w:val="28"/>
          <w:lang w:val="uk-UA" w:eastAsia="ru-RU"/>
        </w:rPr>
        <w:br/>
        <w:t>Т. А. Василькова, Ю. В. Василькова – М. : КНОРУС, 2010. – 240 с.</w:t>
      </w:r>
    </w:p>
    <w:p w:rsidR="00615B79" w:rsidRPr="00615B79" w:rsidRDefault="00615B79" w:rsidP="0065135E">
      <w:pPr>
        <w:widowControl w:val="0"/>
        <w:numPr>
          <w:ilvl w:val="0"/>
          <w:numId w:val="6"/>
        </w:numPr>
        <w:tabs>
          <w:tab w:val="num" w:pos="0"/>
        </w:tabs>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Методы</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практической</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социальной</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психологии</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диагностика</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консультирование</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тренинг</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учеб</w:t>
      </w:r>
      <w:proofErr w:type="spellEnd"/>
      <w:r w:rsidRPr="00615B79">
        <w:rPr>
          <w:rFonts w:ascii="Times New Roman" w:eastAsia="Times New Roman" w:hAnsi="Times New Roman" w:cs="Times New Roman"/>
          <w:sz w:val="28"/>
          <w:szCs w:val="28"/>
          <w:lang w:val="uk-UA" w:eastAsia="ru-RU"/>
        </w:rPr>
        <w:t xml:space="preserve">. пособ. / Ю. М. Жуков, А. К. </w:t>
      </w:r>
      <w:proofErr w:type="spellStart"/>
      <w:r w:rsidRPr="00615B79">
        <w:rPr>
          <w:rFonts w:ascii="Times New Roman" w:eastAsia="Times New Roman" w:hAnsi="Times New Roman" w:cs="Times New Roman"/>
          <w:sz w:val="28"/>
          <w:szCs w:val="28"/>
          <w:lang w:val="uk-UA" w:eastAsia="ru-RU"/>
        </w:rPr>
        <w:t>Ерофеев</w:t>
      </w:r>
      <w:proofErr w:type="spellEnd"/>
      <w:r w:rsidRPr="00615B79">
        <w:rPr>
          <w:rFonts w:ascii="Times New Roman" w:eastAsia="Times New Roman" w:hAnsi="Times New Roman" w:cs="Times New Roman"/>
          <w:sz w:val="28"/>
          <w:szCs w:val="28"/>
          <w:lang w:val="uk-UA" w:eastAsia="ru-RU"/>
        </w:rPr>
        <w:t xml:space="preserve">, </w:t>
      </w:r>
      <w:r w:rsidRPr="00615B79">
        <w:rPr>
          <w:rFonts w:ascii="Times New Roman" w:eastAsia="Times New Roman" w:hAnsi="Times New Roman" w:cs="Times New Roman"/>
          <w:sz w:val="28"/>
          <w:szCs w:val="28"/>
          <w:lang w:val="uk-UA" w:eastAsia="ru-RU"/>
        </w:rPr>
        <w:br/>
        <w:t xml:space="preserve">С. А. </w:t>
      </w:r>
      <w:proofErr w:type="spellStart"/>
      <w:r w:rsidRPr="00615B79">
        <w:rPr>
          <w:rFonts w:ascii="Times New Roman" w:eastAsia="Times New Roman" w:hAnsi="Times New Roman" w:cs="Times New Roman"/>
          <w:sz w:val="28"/>
          <w:szCs w:val="28"/>
          <w:lang w:val="uk-UA" w:eastAsia="ru-RU"/>
        </w:rPr>
        <w:t>Липавтов</w:t>
      </w:r>
      <w:proofErr w:type="spellEnd"/>
      <w:r w:rsidRPr="00615B79">
        <w:rPr>
          <w:rFonts w:ascii="Times New Roman" w:eastAsia="Times New Roman" w:hAnsi="Times New Roman" w:cs="Times New Roman"/>
          <w:sz w:val="28"/>
          <w:szCs w:val="28"/>
          <w:lang w:val="uk-UA" w:eastAsia="ru-RU"/>
        </w:rPr>
        <w:t xml:space="preserve"> и др. – М. : Аспект Пресс, 2004. – 256 с.</w:t>
      </w:r>
    </w:p>
    <w:p w:rsidR="00615B79" w:rsidRPr="00615B79" w:rsidRDefault="00615B79" w:rsidP="0065135E">
      <w:pPr>
        <w:widowControl w:val="0"/>
        <w:numPr>
          <w:ilvl w:val="0"/>
          <w:numId w:val="6"/>
        </w:numPr>
        <w:tabs>
          <w:tab w:val="num" w:pos="0"/>
        </w:tabs>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Морено Я. Л. </w:t>
      </w:r>
      <w:proofErr w:type="spellStart"/>
      <w:r w:rsidRPr="00615B79">
        <w:rPr>
          <w:rFonts w:ascii="Times New Roman" w:eastAsia="Times New Roman" w:hAnsi="Times New Roman" w:cs="Times New Roman"/>
          <w:sz w:val="28"/>
          <w:szCs w:val="28"/>
          <w:lang w:val="uk-UA" w:eastAsia="ru-RU"/>
        </w:rPr>
        <w:t>Социометрия</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Экспериментальный</w:t>
      </w:r>
      <w:proofErr w:type="spellEnd"/>
      <w:r w:rsidRPr="00615B79">
        <w:rPr>
          <w:rFonts w:ascii="Times New Roman" w:eastAsia="Times New Roman" w:hAnsi="Times New Roman" w:cs="Times New Roman"/>
          <w:sz w:val="28"/>
          <w:szCs w:val="28"/>
          <w:lang w:val="uk-UA" w:eastAsia="ru-RU"/>
        </w:rPr>
        <w:t xml:space="preserve"> метод и наука об </w:t>
      </w:r>
      <w:proofErr w:type="spellStart"/>
      <w:r w:rsidRPr="00615B79">
        <w:rPr>
          <w:rFonts w:ascii="Times New Roman" w:eastAsia="Times New Roman" w:hAnsi="Times New Roman" w:cs="Times New Roman"/>
          <w:sz w:val="28"/>
          <w:szCs w:val="28"/>
          <w:lang w:val="uk-UA" w:eastAsia="ru-RU"/>
        </w:rPr>
        <w:t>обществе</w:t>
      </w:r>
      <w:proofErr w:type="spellEnd"/>
      <w:r w:rsidRPr="00615B79">
        <w:rPr>
          <w:rFonts w:ascii="Times New Roman" w:eastAsia="Times New Roman" w:hAnsi="Times New Roman" w:cs="Times New Roman"/>
          <w:sz w:val="28"/>
          <w:szCs w:val="28"/>
          <w:lang w:val="uk-UA" w:eastAsia="ru-RU"/>
        </w:rPr>
        <w:t xml:space="preserve"> : / Морено Я. Л. – М. : </w:t>
      </w:r>
      <w:proofErr w:type="spellStart"/>
      <w:r w:rsidRPr="00615B79">
        <w:rPr>
          <w:rFonts w:ascii="Times New Roman" w:eastAsia="Times New Roman" w:hAnsi="Times New Roman" w:cs="Times New Roman"/>
          <w:sz w:val="28"/>
          <w:szCs w:val="28"/>
          <w:lang w:val="uk-UA" w:eastAsia="ru-RU"/>
        </w:rPr>
        <w:t>Академический</w:t>
      </w:r>
      <w:proofErr w:type="spellEnd"/>
      <w:r w:rsidRPr="00615B79">
        <w:rPr>
          <w:rFonts w:ascii="Times New Roman" w:eastAsia="Times New Roman" w:hAnsi="Times New Roman" w:cs="Times New Roman"/>
          <w:sz w:val="28"/>
          <w:szCs w:val="28"/>
          <w:lang w:val="uk-UA" w:eastAsia="ru-RU"/>
        </w:rPr>
        <w:t xml:space="preserve"> Проект, 2001. – 384 с.</w:t>
      </w:r>
    </w:p>
    <w:p w:rsidR="00615B79" w:rsidRPr="00615B79" w:rsidRDefault="00615B79" w:rsidP="0065135E">
      <w:pPr>
        <w:widowControl w:val="0"/>
        <w:numPr>
          <w:ilvl w:val="0"/>
          <w:numId w:val="6"/>
        </w:numPr>
        <w:tabs>
          <w:tab w:val="num" w:pos="0"/>
        </w:tabs>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Мудрик А. В. </w:t>
      </w:r>
      <w:proofErr w:type="spellStart"/>
      <w:r w:rsidRPr="00615B79">
        <w:rPr>
          <w:rFonts w:ascii="Times New Roman" w:eastAsia="Times New Roman" w:hAnsi="Times New Roman" w:cs="Times New Roman"/>
          <w:sz w:val="28"/>
          <w:szCs w:val="28"/>
          <w:lang w:val="uk-UA" w:eastAsia="ru-RU"/>
        </w:rPr>
        <w:t>Социальная</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педагогика</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учеб</w:t>
      </w:r>
      <w:proofErr w:type="spellEnd"/>
      <w:r w:rsidRPr="00615B79">
        <w:rPr>
          <w:rFonts w:ascii="Times New Roman" w:eastAsia="Times New Roman" w:hAnsi="Times New Roman" w:cs="Times New Roman"/>
          <w:sz w:val="28"/>
          <w:szCs w:val="28"/>
          <w:lang w:val="uk-UA" w:eastAsia="ru-RU"/>
        </w:rPr>
        <w:t xml:space="preserve">. для пед. </w:t>
      </w:r>
      <w:proofErr w:type="spellStart"/>
      <w:r w:rsidRPr="00615B79">
        <w:rPr>
          <w:rFonts w:ascii="Times New Roman" w:eastAsia="Times New Roman" w:hAnsi="Times New Roman" w:cs="Times New Roman"/>
          <w:sz w:val="28"/>
          <w:szCs w:val="28"/>
          <w:lang w:val="uk-UA" w:eastAsia="ru-RU"/>
        </w:rPr>
        <w:t>вузов</w:t>
      </w:r>
      <w:proofErr w:type="spellEnd"/>
      <w:r w:rsidRPr="00615B79">
        <w:rPr>
          <w:rFonts w:ascii="Times New Roman" w:eastAsia="Times New Roman" w:hAnsi="Times New Roman" w:cs="Times New Roman"/>
          <w:sz w:val="28"/>
          <w:szCs w:val="28"/>
          <w:lang w:val="uk-UA" w:eastAsia="ru-RU"/>
        </w:rPr>
        <w:t xml:space="preserve"> /  Мудрик А. В. ; </w:t>
      </w:r>
      <w:proofErr w:type="spellStart"/>
      <w:r w:rsidRPr="00615B79">
        <w:rPr>
          <w:rFonts w:ascii="Times New Roman" w:eastAsia="Times New Roman" w:hAnsi="Times New Roman" w:cs="Times New Roman"/>
          <w:sz w:val="28"/>
          <w:szCs w:val="28"/>
          <w:lang w:val="uk-UA" w:eastAsia="ru-RU"/>
        </w:rPr>
        <w:t>под</w:t>
      </w:r>
      <w:proofErr w:type="spellEnd"/>
      <w:r w:rsidRPr="00615B79">
        <w:rPr>
          <w:rFonts w:ascii="Times New Roman" w:eastAsia="Times New Roman" w:hAnsi="Times New Roman" w:cs="Times New Roman"/>
          <w:sz w:val="28"/>
          <w:szCs w:val="28"/>
          <w:lang w:val="uk-UA" w:eastAsia="ru-RU"/>
        </w:rPr>
        <w:t xml:space="preserve"> ред. </w:t>
      </w:r>
      <w:proofErr w:type="spellStart"/>
      <w:r w:rsidRPr="00615B79">
        <w:rPr>
          <w:rFonts w:ascii="Times New Roman" w:eastAsia="Times New Roman" w:hAnsi="Times New Roman" w:cs="Times New Roman"/>
          <w:sz w:val="28"/>
          <w:szCs w:val="28"/>
          <w:lang w:val="uk-UA" w:eastAsia="ru-RU"/>
        </w:rPr>
        <w:t>Сластенина</w:t>
      </w:r>
      <w:proofErr w:type="spellEnd"/>
      <w:r w:rsidRPr="00615B79">
        <w:rPr>
          <w:rFonts w:ascii="Times New Roman" w:eastAsia="Times New Roman" w:hAnsi="Times New Roman" w:cs="Times New Roman"/>
          <w:sz w:val="28"/>
          <w:szCs w:val="28"/>
          <w:lang w:val="uk-UA" w:eastAsia="ru-RU"/>
        </w:rPr>
        <w:t xml:space="preserve"> В. А. – М. : </w:t>
      </w:r>
      <w:proofErr w:type="spellStart"/>
      <w:r w:rsidRPr="00615B79">
        <w:rPr>
          <w:rFonts w:ascii="Times New Roman" w:eastAsia="Times New Roman" w:hAnsi="Times New Roman" w:cs="Times New Roman"/>
          <w:sz w:val="28"/>
          <w:szCs w:val="28"/>
          <w:lang w:val="uk-UA" w:eastAsia="ru-RU"/>
        </w:rPr>
        <w:t>Академия</w:t>
      </w:r>
      <w:proofErr w:type="spellEnd"/>
      <w:r w:rsidRPr="00615B79">
        <w:rPr>
          <w:rFonts w:ascii="Times New Roman" w:eastAsia="Times New Roman" w:hAnsi="Times New Roman" w:cs="Times New Roman"/>
          <w:sz w:val="28"/>
          <w:szCs w:val="28"/>
          <w:lang w:val="uk-UA" w:eastAsia="ru-RU"/>
        </w:rPr>
        <w:t>, 2000. – 200 с.</w:t>
      </w:r>
    </w:p>
    <w:p w:rsidR="00615B79" w:rsidRPr="00615B79" w:rsidRDefault="00615B79" w:rsidP="0065135E">
      <w:pPr>
        <w:widowControl w:val="0"/>
        <w:numPr>
          <w:ilvl w:val="0"/>
          <w:numId w:val="6"/>
        </w:numPr>
        <w:shd w:val="clear" w:color="auto" w:fill="FFFFFF"/>
        <w:tabs>
          <w:tab w:val="num" w:pos="0"/>
        </w:tabs>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Орбан-Лембрик</w:t>
      </w:r>
      <w:proofErr w:type="spellEnd"/>
      <w:r w:rsidRPr="00615B79">
        <w:rPr>
          <w:rFonts w:ascii="Times New Roman" w:eastAsia="Times New Roman" w:hAnsi="Times New Roman" w:cs="Times New Roman"/>
          <w:sz w:val="28"/>
          <w:szCs w:val="28"/>
          <w:lang w:val="uk-UA" w:eastAsia="ru-RU"/>
        </w:rPr>
        <w:t xml:space="preserve"> Л. Е. Соціальна психологія : посібник / </w:t>
      </w:r>
      <w:r w:rsidRPr="00615B79">
        <w:rPr>
          <w:rFonts w:ascii="Times New Roman" w:eastAsia="Times New Roman" w:hAnsi="Times New Roman" w:cs="Times New Roman"/>
          <w:sz w:val="28"/>
          <w:szCs w:val="28"/>
          <w:lang w:val="uk-UA" w:eastAsia="ru-RU"/>
        </w:rPr>
        <w:br/>
      </w:r>
      <w:proofErr w:type="spellStart"/>
      <w:r w:rsidRPr="00615B79">
        <w:rPr>
          <w:rFonts w:ascii="Times New Roman" w:eastAsia="Times New Roman" w:hAnsi="Times New Roman" w:cs="Times New Roman"/>
          <w:sz w:val="28"/>
          <w:szCs w:val="28"/>
          <w:lang w:val="uk-UA" w:eastAsia="ru-RU"/>
        </w:rPr>
        <w:t>Орбан-Лембрик</w:t>
      </w:r>
      <w:proofErr w:type="spellEnd"/>
      <w:r w:rsidRPr="00615B79">
        <w:rPr>
          <w:rFonts w:ascii="Times New Roman" w:eastAsia="Times New Roman" w:hAnsi="Times New Roman" w:cs="Times New Roman"/>
          <w:sz w:val="28"/>
          <w:szCs w:val="28"/>
          <w:lang w:val="uk-UA" w:eastAsia="ru-RU"/>
        </w:rPr>
        <w:t xml:space="preserve"> Л. Е. – К. : </w:t>
      </w:r>
      <w:proofErr w:type="spellStart"/>
      <w:r w:rsidRPr="00615B79">
        <w:rPr>
          <w:rFonts w:ascii="Times New Roman" w:eastAsia="Times New Roman" w:hAnsi="Times New Roman" w:cs="Times New Roman"/>
          <w:sz w:val="28"/>
          <w:szCs w:val="28"/>
          <w:lang w:val="uk-UA" w:eastAsia="ru-RU"/>
        </w:rPr>
        <w:t>Академвидав</w:t>
      </w:r>
      <w:proofErr w:type="spellEnd"/>
      <w:r w:rsidRPr="00615B79">
        <w:rPr>
          <w:rFonts w:ascii="Times New Roman" w:eastAsia="Times New Roman" w:hAnsi="Times New Roman" w:cs="Times New Roman"/>
          <w:sz w:val="28"/>
          <w:szCs w:val="28"/>
          <w:lang w:val="uk-UA" w:eastAsia="ru-RU"/>
        </w:rPr>
        <w:t>, 2003. – 448 с.</w:t>
      </w:r>
    </w:p>
    <w:p w:rsidR="00615B79" w:rsidRPr="00615B79" w:rsidRDefault="00615B79" w:rsidP="0065135E">
      <w:pPr>
        <w:widowControl w:val="0"/>
        <w:numPr>
          <w:ilvl w:val="0"/>
          <w:numId w:val="6"/>
        </w:numPr>
        <w:shd w:val="clear" w:color="auto" w:fill="FFFFFF"/>
        <w:tabs>
          <w:tab w:val="num" w:pos="0"/>
        </w:tabs>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Сисоєва С. О. Педагогічний експеримент у наукових дослідженнях неперервної професійної освіти : [</w:t>
      </w:r>
      <w:proofErr w:type="spellStart"/>
      <w:r w:rsidRPr="00615B79">
        <w:rPr>
          <w:rFonts w:ascii="Times New Roman" w:eastAsia="Times New Roman" w:hAnsi="Times New Roman" w:cs="Times New Roman"/>
          <w:sz w:val="28"/>
          <w:szCs w:val="28"/>
          <w:lang w:val="uk-UA" w:eastAsia="ru-RU"/>
        </w:rPr>
        <w:t>навч.-метод</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посіб</w:t>
      </w:r>
      <w:proofErr w:type="spellEnd"/>
      <w:r w:rsidRPr="00615B79">
        <w:rPr>
          <w:rFonts w:ascii="Times New Roman" w:eastAsia="Times New Roman" w:hAnsi="Times New Roman" w:cs="Times New Roman"/>
          <w:sz w:val="28"/>
          <w:szCs w:val="28"/>
          <w:lang w:val="uk-UA" w:eastAsia="ru-RU"/>
        </w:rPr>
        <w:t xml:space="preserve">.] / С. О.Сисоєва, </w:t>
      </w:r>
      <w:r w:rsidRPr="00615B79">
        <w:rPr>
          <w:rFonts w:ascii="Times New Roman" w:eastAsia="Times New Roman" w:hAnsi="Times New Roman" w:cs="Times New Roman"/>
          <w:sz w:val="28"/>
          <w:szCs w:val="28"/>
          <w:lang w:val="uk-UA" w:eastAsia="ru-RU"/>
        </w:rPr>
        <w:br/>
        <w:t xml:space="preserve">Т. Є. </w:t>
      </w:r>
      <w:proofErr w:type="spellStart"/>
      <w:r w:rsidRPr="00615B79">
        <w:rPr>
          <w:rFonts w:ascii="Times New Roman" w:eastAsia="Times New Roman" w:hAnsi="Times New Roman" w:cs="Times New Roman"/>
          <w:sz w:val="28"/>
          <w:szCs w:val="28"/>
          <w:lang w:val="uk-UA" w:eastAsia="ru-RU"/>
        </w:rPr>
        <w:t>Кристопчук</w:t>
      </w:r>
      <w:proofErr w:type="spellEnd"/>
      <w:r w:rsidRPr="00615B79">
        <w:rPr>
          <w:rFonts w:ascii="Times New Roman" w:eastAsia="Times New Roman" w:hAnsi="Times New Roman" w:cs="Times New Roman"/>
          <w:sz w:val="28"/>
          <w:szCs w:val="28"/>
          <w:lang w:val="uk-UA" w:eastAsia="ru-RU"/>
        </w:rPr>
        <w:t>. – Луцьк : ВАТ «Волинська обласна друкарня», 2009. – 460 с.</w:t>
      </w:r>
    </w:p>
    <w:p w:rsidR="00615B79" w:rsidRPr="00615B79" w:rsidRDefault="00615B79" w:rsidP="0065135E">
      <w:pPr>
        <w:widowControl w:val="0"/>
        <w:numPr>
          <w:ilvl w:val="0"/>
          <w:numId w:val="6"/>
        </w:numPr>
        <w:shd w:val="clear" w:color="auto" w:fill="FFFFFF"/>
        <w:tabs>
          <w:tab w:val="num" w:pos="0"/>
        </w:tabs>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Социальная</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педагогика</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учебник</w:t>
      </w:r>
      <w:proofErr w:type="spellEnd"/>
      <w:r w:rsidRPr="00615B79">
        <w:rPr>
          <w:rFonts w:ascii="Times New Roman" w:eastAsia="Times New Roman" w:hAnsi="Times New Roman" w:cs="Times New Roman"/>
          <w:sz w:val="28"/>
          <w:szCs w:val="28"/>
          <w:lang w:val="uk-UA" w:eastAsia="ru-RU"/>
        </w:rPr>
        <w:t xml:space="preserve"> для </w:t>
      </w:r>
      <w:proofErr w:type="spellStart"/>
      <w:r w:rsidRPr="00615B79">
        <w:rPr>
          <w:rFonts w:ascii="Times New Roman" w:eastAsia="Times New Roman" w:hAnsi="Times New Roman" w:cs="Times New Roman"/>
          <w:sz w:val="28"/>
          <w:szCs w:val="28"/>
          <w:lang w:val="uk-UA" w:eastAsia="ru-RU"/>
        </w:rPr>
        <w:t>бакалавров</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под</w:t>
      </w:r>
      <w:proofErr w:type="spellEnd"/>
      <w:r w:rsidRPr="00615B79">
        <w:rPr>
          <w:rFonts w:ascii="Times New Roman" w:eastAsia="Times New Roman" w:hAnsi="Times New Roman" w:cs="Times New Roman"/>
          <w:sz w:val="28"/>
          <w:szCs w:val="28"/>
          <w:lang w:val="uk-UA" w:eastAsia="ru-RU"/>
        </w:rPr>
        <w:t xml:space="preserve"> ред. </w:t>
      </w:r>
      <w:r w:rsidRPr="00615B79">
        <w:rPr>
          <w:rFonts w:ascii="Times New Roman" w:eastAsia="Times New Roman" w:hAnsi="Times New Roman" w:cs="Times New Roman"/>
          <w:sz w:val="28"/>
          <w:szCs w:val="28"/>
          <w:lang w:val="uk-UA" w:eastAsia="ru-RU"/>
        </w:rPr>
        <w:br/>
        <w:t xml:space="preserve">В. И. </w:t>
      </w:r>
      <w:proofErr w:type="spellStart"/>
      <w:r w:rsidRPr="00615B79">
        <w:rPr>
          <w:rFonts w:ascii="Times New Roman" w:eastAsia="Times New Roman" w:hAnsi="Times New Roman" w:cs="Times New Roman"/>
          <w:sz w:val="28"/>
          <w:szCs w:val="28"/>
          <w:lang w:val="uk-UA" w:eastAsia="ru-RU"/>
        </w:rPr>
        <w:t>Загвязинского</w:t>
      </w:r>
      <w:proofErr w:type="spellEnd"/>
      <w:r w:rsidRPr="00615B79">
        <w:rPr>
          <w:rFonts w:ascii="Times New Roman" w:eastAsia="Times New Roman" w:hAnsi="Times New Roman" w:cs="Times New Roman"/>
          <w:sz w:val="28"/>
          <w:szCs w:val="28"/>
          <w:lang w:val="uk-UA" w:eastAsia="ru-RU"/>
        </w:rPr>
        <w:t xml:space="preserve">, О. А. </w:t>
      </w:r>
      <w:proofErr w:type="spellStart"/>
      <w:r w:rsidRPr="00615B79">
        <w:rPr>
          <w:rFonts w:ascii="Times New Roman" w:eastAsia="Times New Roman" w:hAnsi="Times New Roman" w:cs="Times New Roman"/>
          <w:sz w:val="28"/>
          <w:szCs w:val="28"/>
          <w:lang w:val="uk-UA" w:eastAsia="ru-RU"/>
        </w:rPr>
        <w:t>Селивановой</w:t>
      </w:r>
      <w:proofErr w:type="spellEnd"/>
      <w:r w:rsidRPr="00615B79">
        <w:rPr>
          <w:rFonts w:ascii="Times New Roman" w:eastAsia="Times New Roman" w:hAnsi="Times New Roman" w:cs="Times New Roman"/>
          <w:sz w:val="28"/>
          <w:szCs w:val="28"/>
          <w:lang w:val="uk-UA" w:eastAsia="ru-RU"/>
        </w:rPr>
        <w:t xml:space="preserve">. – М. : </w:t>
      </w:r>
      <w:proofErr w:type="spellStart"/>
      <w:r w:rsidRPr="00615B79">
        <w:rPr>
          <w:rFonts w:ascii="Times New Roman" w:eastAsia="Times New Roman" w:hAnsi="Times New Roman" w:cs="Times New Roman"/>
          <w:sz w:val="28"/>
          <w:szCs w:val="28"/>
          <w:lang w:val="uk-UA" w:eastAsia="ru-RU"/>
        </w:rPr>
        <w:t>Юрайт</w:t>
      </w:r>
      <w:proofErr w:type="spellEnd"/>
      <w:r w:rsidRPr="00615B79">
        <w:rPr>
          <w:rFonts w:ascii="Times New Roman" w:eastAsia="Times New Roman" w:hAnsi="Times New Roman" w:cs="Times New Roman"/>
          <w:sz w:val="28"/>
          <w:szCs w:val="28"/>
          <w:lang w:val="uk-UA" w:eastAsia="ru-RU"/>
        </w:rPr>
        <w:t>, 2012. – 405 с.</w:t>
      </w:r>
    </w:p>
    <w:p w:rsidR="00615B79" w:rsidRPr="00615B79" w:rsidRDefault="00615B79" w:rsidP="0065135E">
      <w:pPr>
        <w:widowControl w:val="0"/>
        <w:numPr>
          <w:ilvl w:val="0"/>
          <w:numId w:val="6"/>
        </w:numPr>
        <w:tabs>
          <w:tab w:val="num" w:pos="0"/>
        </w:tabs>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Цимбалюк</w:t>
      </w:r>
      <w:proofErr w:type="spellEnd"/>
      <w:r w:rsidRPr="00615B79">
        <w:rPr>
          <w:rFonts w:ascii="Times New Roman" w:eastAsia="Times New Roman" w:hAnsi="Times New Roman" w:cs="Times New Roman"/>
          <w:sz w:val="28"/>
          <w:szCs w:val="28"/>
          <w:lang w:val="uk-UA" w:eastAsia="ru-RU"/>
        </w:rPr>
        <w:t xml:space="preserve"> І. Психологічне консультування та корекція : модульно-</w:t>
      </w:r>
      <w:r w:rsidRPr="00615B79">
        <w:rPr>
          <w:rFonts w:ascii="Times New Roman" w:eastAsia="Times New Roman" w:hAnsi="Times New Roman" w:cs="Times New Roman"/>
          <w:sz w:val="28"/>
          <w:szCs w:val="28"/>
          <w:lang w:val="uk-UA" w:eastAsia="ru-RU"/>
        </w:rPr>
        <w:lastRenderedPageBreak/>
        <w:t xml:space="preserve">рейтинговий курс : </w:t>
      </w:r>
      <w:proofErr w:type="spellStart"/>
      <w:r w:rsidRPr="00615B79">
        <w:rPr>
          <w:rFonts w:ascii="Times New Roman" w:eastAsia="Times New Roman" w:hAnsi="Times New Roman" w:cs="Times New Roman"/>
          <w:sz w:val="28"/>
          <w:szCs w:val="28"/>
          <w:lang w:val="uk-UA" w:eastAsia="ru-RU"/>
        </w:rPr>
        <w:t>навч</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посіб</w:t>
      </w:r>
      <w:proofErr w:type="spellEnd"/>
      <w:r w:rsidRPr="00615B79">
        <w:rPr>
          <w:rFonts w:ascii="Times New Roman" w:eastAsia="Times New Roman" w:hAnsi="Times New Roman" w:cs="Times New Roman"/>
          <w:sz w:val="28"/>
          <w:szCs w:val="28"/>
          <w:lang w:val="uk-UA" w:eastAsia="ru-RU"/>
        </w:rPr>
        <w:t xml:space="preserve">. для </w:t>
      </w:r>
      <w:proofErr w:type="spellStart"/>
      <w:r w:rsidRPr="00615B79">
        <w:rPr>
          <w:rFonts w:ascii="Times New Roman" w:eastAsia="Times New Roman" w:hAnsi="Times New Roman" w:cs="Times New Roman"/>
          <w:sz w:val="28"/>
          <w:szCs w:val="28"/>
          <w:lang w:val="uk-UA" w:eastAsia="ru-RU"/>
        </w:rPr>
        <w:t>студ</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вищ</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навч</w:t>
      </w:r>
      <w:proofErr w:type="spellEnd"/>
      <w:r w:rsidRPr="00615B79">
        <w:rPr>
          <w:rFonts w:ascii="Times New Roman" w:eastAsia="Times New Roman" w:hAnsi="Times New Roman" w:cs="Times New Roman"/>
          <w:sz w:val="28"/>
          <w:szCs w:val="28"/>
          <w:lang w:val="uk-UA" w:eastAsia="ru-RU"/>
        </w:rPr>
        <w:t xml:space="preserve">. закладів / </w:t>
      </w:r>
      <w:proofErr w:type="spellStart"/>
      <w:r w:rsidRPr="00615B79">
        <w:rPr>
          <w:rFonts w:ascii="Times New Roman" w:eastAsia="Times New Roman" w:hAnsi="Times New Roman" w:cs="Times New Roman"/>
          <w:sz w:val="28"/>
          <w:szCs w:val="28"/>
          <w:lang w:val="uk-UA" w:eastAsia="ru-RU"/>
        </w:rPr>
        <w:t>Цимбалюк</w:t>
      </w:r>
      <w:proofErr w:type="spellEnd"/>
      <w:r w:rsidRPr="00615B79">
        <w:rPr>
          <w:rFonts w:ascii="Times New Roman" w:eastAsia="Times New Roman" w:hAnsi="Times New Roman" w:cs="Times New Roman"/>
          <w:sz w:val="28"/>
          <w:szCs w:val="28"/>
          <w:lang w:val="uk-UA" w:eastAsia="ru-RU"/>
        </w:rPr>
        <w:t xml:space="preserve"> І. – К. : Професіонал, 2005. – 656 с.</w:t>
      </w:r>
    </w:p>
    <w:p w:rsidR="00615B79" w:rsidRPr="00615B79" w:rsidRDefault="00615B79" w:rsidP="00B63E5F">
      <w:pPr>
        <w:widowControl w:val="0"/>
        <w:autoSpaceDE w:val="0"/>
        <w:autoSpaceDN w:val="0"/>
        <w:adjustRightInd w:val="0"/>
        <w:spacing w:after="0"/>
        <w:ind w:left="48" w:hanging="48"/>
        <w:jc w:val="both"/>
        <w:rPr>
          <w:rFonts w:ascii="Times New Roman" w:eastAsia="Times New Roman" w:hAnsi="Times New Roman" w:cs="Times New Roman"/>
          <w:b/>
          <w:sz w:val="28"/>
          <w:szCs w:val="28"/>
          <w:lang w:val="uk-UA" w:eastAsia="ru-RU"/>
        </w:rPr>
      </w:pPr>
      <w:r w:rsidRPr="00615B79">
        <w:rPr>
          <w:rFonts w:ascii="Times New Roman" w:eastAsia="Times New Roman" w:hAnsi="Times New Roman" w:cs="Times New Roman"/>
          <w:b/>
          <w:sz w:val="28"/>
          <w:szCs w:val="28"/>
          <w:lang w:val="uk-UA" w:eastAsia="ru-RU"/>
        </w:rPr>
        <w:t>Додаткова</w:t>
      </w:r>
    </w:p>
    <w:p w:rsidR="00615B79" w:rsidRPr="00615B79" w:rsidRDefault="00615B79" w:rsidP="0065135E">
      <w:pPr>
        <w:widowControl w:val="0"/>
        <w:numPr>
          <w:ilvl w:val="0"/>
          <w:numId w:val="9"/>
        </w:numPr>
        <w:shd w:val="clear" w:color="auto" w:fill="FFFFFF"/>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Волкова Н. П. Педагогіка : посібник для </w:t>
      </w:r>
      <w:proofErr w:type="spellStart"/>
      <w:r w:rsidRPr="00615B79">
        <w:rPr>
          <w:rFonts w:ascii="Times New Roman" w:eastAsia="Times New Roman" w:hAnsi="Times New Roman" w:cs="Times New Roman"/>
          <w:sz w:val="28"/>
          <w:szCs w:val="28"/>
          <w:lang w:val="uk-UA" w:eastAsia="ru-RU"/>
        </w:rPr>
        <w:t>студ</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вищ</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навч</w:t>
      </w:r>
      <w:proofErr w:type="spellEnd"/>
      <w:r w:rsidRPr="00615B79">
        <w:rPr>
          <w:rFonts w:ascii="Times New Roman" w:eastAsia="Times New Roman" w:hAnsi="Times New Roman" w:cs="Times New Roman"/>
          <w:sz w:val="28"/>
          <w:szCs w:val="28"/>
          <w:lang w:val="uk-UA" w:eastAsia="ru-RU"/>
        </w:rPr>
        <w:t>. закладів / Волкова Н. П. – К. : Видавничий центр «Академія», 2001. – 576 с.</w:t>
      </w:r>
    </w:p>
    <w:p w:rsidR="00615B79" w:rsidRPr="00615B79" w:rsidRDefault="00615B79" w:rsidP="0065135E">
      <w:pPr>
        <w:widowControl w:val="0"/>
        <w:numPr>
          <w:ilvl w:val="0"/>
          <w:numId w:val="9"/>
        </w:numPr>
        <w:shd w:val="clear" w:color="auto" w:fill="FFFFFF"/>
        <w:tabs>
          <w:tab w:val="num" w:pos="0"/>
        </w:tabs>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Голованова</w:t>
      </w:r>
      <w:proofErr w:type="spellEnd"/>
      <w:r w:rsidRPr="00615B79">
        <w:rPr>
          <w:rFonts w:ascii="Times New Roman" w:eastAsia="Times New Roman" w:hAnsi="Times New Roman" w:cs="Times New Roman"/>
          <w:sz w:val="28"/>
          <w:szCs w:val="28"/>
          <w:lang w:val="uk-UA" w:eastAsia="ru-RU"/>
        </w:rPr>
        <w:t xml:space="preserve"> Н. Ф. </w:t>
      </w:r>
      <w:proofErr w:type="spellStart"/>
      <w:r w:rsidRPr="00615B79">
        <w:rPr>
          <w:rFonts w:ascii="Times New Roman" w:eastAsia="Times New Roman" w:hAnsi="Times New Roman" w:cs="Times New Roman"/>
          <w:sz w:val="28"/>
          <w:szCs w:val="28"/>
          <w:lang w:val="uk-UA" w:eastAsia="ru-RU"/>
        </w:rPr>
        <w:t>Социализация</w:t>
      </w:r>
      <w:proofErr w:type="spellEnd"/>
      <w:r w:rsidRPr="00615B79">
        <w:rPr>
          <w:rFonts w:ascii="Times New Roman" w:eastAsia="Times New Roman" w:hAnsi="Times New Roman" w:cs="Times New Roman"/>
          <w:sz w:val="28"/>
          <w:szCs w:val="28"/>
          <w:lang w:val="uk-UA" w:eastAsia="ru-RU"/>
        </w:rPr>
        <w:t xml:space="preserve"> и </w:t>
      </w:r>
      <w:proofErr w:type="spellStart"/>
      <w:r w:rsidRPr="00615B79">
        <w:rPr>
          <w:rFonts w:ascii="Times New Roman" w:eastAsia="Times New Roman" w:hAnsi="Times New Roman" w:cs="Times New Roman"/>
          <w:sz w:val="28"/>
          <w:szCs w:val="28"/>
          <w:lang w:val="uk-UA" w:eastAsia="ru-RU"/>
        </w:rPr>
        <w:t>воспитание</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ребенка</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учеб</w:t>
      </w:r>
      <w:proofErr w:type="spellEnd"/>
      <w:r w:rsidRPr="00615B79">
        <w:rPr>
          <w:rFonts w:ascii="Times New Roman" w:eastAsia="Times New Roman" w:hAnsi="Times New Roman" w:cs="Times New Roman"/>
          <w:sz w:val="28"/>
          <w:szCs w:val="28"/>
          <w:lang w:val="uk-UA" w:eastAsia="ru-RU"/>
        </w:rPr>
        <w:t xml:space="preserve">. пособ. для </w:t>
      </w:r>
      <w:proofErr w:type="spellStart"/>
      <w:r w:rsidRPr="00615B79">
        <w:rPr>
          <w:rFonts w:ascii="Times New Roman" w:eastAsia="Times New Roman" w:hAnsi="Times New Roman" w:cs="Times New Roman"/>
          <w:sz w:val="28"/>
          <w:szCs w:val="28"/>
          <w:lang w:val="uk-UA" w:eastAsia="ru-RU"/>
        </w:rPr>
        <w:t>студ</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высш</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учеб</w:t>
      </w:r>
      <w:proofErr w:type="spellEnd"/>
      <w:r w:rsidRPr="00615B79">
        <w:rPr>
          <w:rFonts w:ascii="Times New Roman" w:eastAsia="Times New Roman" w:hAnsi="Times New Roman" w:cs="Times New Roman"/>
          <w:sz w:val="28"/>
          <w:szCs w:val="28"/>
          <w:lang w:val="uk-UA" w:eastAsia="ru-RU"/>
        </w:rPr>
        <w:t xml:space="preserve">. заведений /  </w:t>
      </w:r>
      <w:proofErr w:type="spellStart"/>
      <w:r w:rsidRPr="00615B79">
        <w:rPr>
          <w:rFonts w:ascii="Times New Roman" w:eastAsia="Times New Roman" w:hAnsi="Times New Roman" w:cs="Times New Roman"/>
          <w:sz w:val="28"/>
          <w:szCs w:val="28"/>
          <w:lang w:val="uk-UA" w:eastAsia="ru-RU"/>
        </w:rPr>
        <w:t>Голованова</w:t>
      </w:r>
      <w:proofErr w:type="spellEnd"/>
      <w:r w:rsidRPr="00615B79">
        <w:rPr>
          <w:rFonts w:ascii="Times New Roman" w:eastAsia="Times New Roman" w:hAnsi="Times New Roman" w:cs="Times New Roman"/>
          <w:sz w:val="28"/>
          <w:szCs w:val="28"/>
          <w:lang w:val="uk-UA" w:eastAsia="ru-RU"/>
        </w:rPr>
        <w:t xml:space="preserve"> Н. Ф. – </w:t>
      </w:r>
      <w:proofErr w:type="spellStart"/>
      <w:r w:rsidRPr="00615B79">
        <w:rPr>
          <w:rFonts w:ascii="Times New Roman" w:eastAsia="Times New Roman" w:hAnsi="Times New Roman" w:cs="Times New Roman"/>
          <w:sz w:val="28"/>
          <w:szCs w:val="28"/>
          <w:lang w:val="uk-UA" w:eastAsia="ru-RU"/>
        </w:rPr>
        <w:t>СПб</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Речь</w:t>
      </w:r>
      <w:proofErr w:type="spellEnd"/>
      <w:r w:rsidRPr="00615B79">
        <w:rPr>
          <w:rFonts w:ascii="Times New Roman" w:eastAsia="Times New Roman" w:hAnsi="Times New Roman" w:cs="Times New Roman"/>
          <w:sz w:val="28"/>
          <w:szCs w:val="28"/>
          <w:lang w:val="uk-UA" w:eastAsia="ru-RU"/>
        </w:rPr>
        <w:t>, 2004. – 272 с.</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Головатий М. Ф. Соціальна політика і соціальна робота : </w:t>
      </w:r>
      <w:proofErr w:type="spellStart"/>
      <w:r w:rsidRPr="00615B79">
        <w:rPr>
          <w:rFonts w:ascii="Times New Roman" w:eastAsia="Times New Roman" w:hAnsi="Times New Roman" w:cs="Times New Roman"/>
          <w:sz w:val="28"/>
          <w:szCs w:val="28"/>
          <w:lang w:val="uk-UA" w:eastAsia="ru-RU"/>
        </w:rPr>
        <w:t>терм.-понятійн</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слов</w:t>
      </w:r>
      <w:proofErr w:type="spellEnd"/>
      <w:r w:rsidRPr="00615B79">
        <w:rPr>
          <w:rFonts w:ascii="Times New Roman" w:eastAsia="Times New Roman" w:hAnsi="Times New Roman" w:cs="Times New Roman"/>
          <w:sz w:val="28"/>
          <w:szCs w:val="28"/>
          <w:lang w:val="uk-UA" w:eastAsia="ru-RU"/>
        </w:rPr>
        <w:t xml:space="preserve">. / М. Ф. Головатий, М. Б. </w:t>
      </w:r>
      <w:proofErr w:type="spellStart"/>
      <w:r w:rsidRPr="00615B79">
        <w:rPr>
          <w:rFonts w:ascii="Times New Roman" w:eastAsia="Times New Roman" w:hAnsi="Times New Roman" w:cs="Times New Roman"/>
          <w:sz w:val="28"/>
          <w:szCs w:val="28"/>
          <w:lang w:val="uk-UA" w:eastAsia="ru-RU"/>
        </w:rPr>
        <w:t>Панасюк</w:t>
      </w:r>
      <w:proofErr w:type="spellEnd"/>
      <w:r w:rsidRPr="00615B79">
        <w:rPr>
          <w:rFonts w:ascii="Times New Roman" w:eastAsia="Times New Roman" w:hAnsi="Times New Roman" w:cs="Times New Roman"/>
          <w:sz w:val="28"/>
          <w:szCs w:val="28"/>
          <w:lang w:val="uk-UA" w:eastAsia="ru-RU"/>
        </w:rPr>
        <w:t>. – К. : МАУП, 2005. – 560 с.</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pacing w:val="-6"/>
          <w:sz w:val="28"/>
          <w:szCs w:val="28"/>
          <w:lang w:val="uk-UA" w:eastAsia="ru-RU"/>
        </w:rPr>
      </w:pPr>
      <w:proofErr w:type="spellStart"/>
      <w:r w:rsidRPr="00615B79">
        <w:rPr>
          <w:rFonts w:ascii="Times New Roman" w:eastAsia="Times New Roman" w:hAnsi="Times New Roman" w:cs="Times New Roman"/>
          <w:sz w:val="28"/>
          <w:szCs w:val="28"/>
          <w:lang w:val="uk-UA" w:eastAsia="ru-RU"/>
        </w:rPr>
        <w:t>Зимівець</w:t>
      </w:r>
      <w:proofErr w:type="spellEnd"/>
      <w:r w:rsidRPr="00615B79">
        <w:rPr>
          <w:rFonts w:ascii="Times New Roman" w:eastAsia="Times New Roman" w:hAnsi="Times New Roman" w:cs="Times New Roman"/>
          <w:sz w:val="28"/>
          <w:szCs w:val="28"/>
          <w:lang w:val="uk-UA" w:eastAsia="ru-RU"/>
        </w:rPr>
        <w:t xml:space="preserve"> Н. В. Соціально-педагогічні технології формування відповідального ставлення до здоров’я в учнівській молоді:</w:t>
      </w:r>
      <w:r w:rsidRPr="00615B79">
        <w:rPr>
          <w:rFonts w:ascii="Times New Roman" w:eastAsia="Times New Roman" w:hAnsi="Times New Roman" w:cs="Times New Roman"/>
          <w:spacing w:val="-6"/>
          <w:sz w:val="28"/>
          <w:szCs w:val="28"/>
          <w:lang w:val="uk-UA" w:eastAsia="ru-RU"/>
        </w:rPr>
        <w:t xml:space="preserve"> дис. … канд. пед. наук : 13.00.05 / </w:t>
      </w:r>
      <w:proofErr w:type="spellStart"/>
      <w:r w:rsidRPr="00615B79">
        <w:rPr>
          <w:rFonts w:ascii="Times New Roman" w:eastAsia="Times New Roman" w:hAnsi="Times New Roman" w:cs="Times New Roman"/>
          <w:spacing w:val="-6"/>
          <w:sz w:val="28"/>
          <w:szCs w:val="28"/>
          <w:lang w:val="uk-UA" w:eastAsia="ru-RU"/>
        </w:rPr>
        <w:t>Зимівець</w:t>
      </w:r>
      <w:proofErr w:type="spellEnd"/>
      <w:r w:rsidRPr="00615B79">
        <w:rPr>
          <w:rFonts w:ascii="Times New Roman" w:eastAsia="Times New Roman" w:hAnsi="Times New Roman" w:cs="Times New Roman"/>
          <w:spacing w:val="-6"/>
          <w:sz w:val="28"/>
          <w:szCs w:val="28"/>
          <w:lang w:val="uk-UA" w:eastAsia="ru-RU"/>
        </w:rPr>
        <w:t xml:space="preserve"> Наталія Володимирівна. – Луганськ, 2008. – 247 с.</w:t>
      </w:r>
    </w:p>
    <w:p w:rsidR="00615B79" w:rsidRPr="00615B79" w:rsidRDefault="00615B79" w:rsidP="0065135E">
      <w:pPr>
        <w:widowControl w:val="0"/>
        <w:numPr>
          <w:ilvl w:val="0"/>
          <w:numId w:val="9"/>
        </w:numPr>
        <w:tabs>
          <w:tab w:val="left" w:pos="0"/>
        </w:tabs>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pacing w:val="-6"/>
          <w:sz w:val="28"/>
          <w:szCs w:val="28"/>
          <w:lang w:val="uk-UA" w:eastAsia="ru-RU"/>
        </w:rPr>
        <w:t>Енциклопедія для фахівців соціальної сфери</w:t>
      </w:r>
      <w:r w:rsidRPr="00615B79">
        <w:rPr>
          <w:rFonts w:ascii="Times New Roman" w:eastAsia="Times New Roman" w:hAnsi="Times New Roman" w:cs="Times New Roman"/>
          <w:sz w:val="28"/>
          <w:szCs w:val="28"/>
          <w:lang w:val="uk-UA" w:eastAsia="ru-RU"/>
        </w:rPr>
        <w:t xml:space="preserve"> / за </w:t>
      </w:r>
      <w:proofErr w:type="spellStart"/>
      <w:r w:rsidRPr="00615B79">
        <w:rPr>
          <w:rFonts w:ascii="Times New Roman" w:eastAsia="Times New Roman" w:hAnsi="Times New Roman" w:cs="Times New Roman"/>
          <w:sz w:val="28"/>
          <w:szCs w:val="28"/>
          <w:lang w:val="uk-UA" w:eastAsia="ru-RU"/>
        </w:rPr>
        <w:t>заг</w:t>
      </w:r>
      <w:proofErr w:type="spellEnd"/>
      <w:r w:rsidRPr="00615B79">
        <w:rPr>
          <w:rFonts w:ascii="Times New Roman" w:eastAsia="Times New Roman" w:hAnsi="Times New Roman" w:cs="Times New Roman"/>
          <w:sz w:val="28"/>
          <w:szCs w:val="28"/>
          <w:lang w:val="uk-UA" w:eastAsia="ru-RU"/>
        </w:rPr>
        <w:t xml:space="preserve">. ред. </w:t>
      </w:r>
      <w:r w:rsidRPr="00615B79">
        <w:rPr>
          <w:rFonts w:ascii="Times New Roman" w:eastAsia="Times New Roman" w:hAnsi="Times New Roman" w:cs="Times New Roman"/>
          <w:sz w:val="28"/>
          <w:szCs w:val="28"/>
          <w:lang w:val="uk-UA" w:eastAsia="ru-RU"/>
        </w:rPr>
        <w:br/>
        <w:t xml:space="preserve">І. Д. Звєрєвої. – </w:t>
      </w:r>
      <w:proofErr w:type="spellStart"/>
      <w:r w:rsidRPr="00615B79">
        <w:rPr>
          <w:rFonts w:ascii="Times New Roman" w:eastAsia="Times New Roman" w:hAnsi="Times New Roman" w:cs="Times New Roman"/>
          <w:sz w:val="28"/>
          <w:szCs w:val="28"/>
          <w:lang w:val="uk-UA" w:eastAsia="ru-RU"/>
        </w:rPr>
        <w:t>К.-Сiмферополь</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Унiверсум</w:t>
      </w:r>
      <w:proofErr w:type="spellEnd"/>
      <w:r w:rsidRPr="00615B79">
        <w:rPr>
          <w:rFonts w:ascii="Times New Roman" w:eastAsia="Times New Roman" w:hAnsi="Times New Roman" w:cs="Times New Roman"/>
          <w:sz w:val="28"/>
          <w:szCs w:val="28"/>
          <w:lang w:val="uk-UA" w:eastAsia="ru-RU"/>
        </w:rPr>
        <w:t>, 2012. – 536 с.</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А. В. </w:t>
      </w:r>
      <w:proofErr w:type="spellStart"/>
      <w:r w:rsidRPr="00615B79">
        <w:rPr>
          <w:rFonts w:ascii="Times New Roman" w:eastAsia="Times New Roman" w:hAnsi="Times New Roman" w:cs="Times New Roman"/>
          <w:sz w:val="28"/>
          <w:szCs w:val="28"/>
          <w:lang w:val="uk-UA" w:eastAsia="ru-RU"/>
        </w:rPr>
        <w:t>Особенности</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современного</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социального</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воспитания</w:t>
      </w:r>
      <w:proofErr w:type="spellEnd"/>
      <w:r w:rsidRPr="00615B79">
        <w:rPr>
          <w:rFonts w:ascii="Times New Roman" w:eastAsia="Times New Roman" w:hAnsi="Times New Roman" w:cs="Times New Roman"/>
          <w:sz w:val="28"/>
          <w:szCs w:val="28"/>
          <w:lang w:val="uk-UA" w:eastAsia="ru-RU"/>
        </w:rPr>
        <w:t xml:space="preserve"> [Електронний ресурс]: зб. наук. пр. / </w:t>
      </w:r>
      <w:proofErr w:type="spellStart"/>
      <w:r w:rsidRPr="00615B79">
        <w:rPr>
          <w:rFonts w:ascii="Times New Roman" w:eastAsia="Times New Roman" w:hAnsi="Times New Roman" w:cs="Times New Roman"/>
          <w:sz w:val="28"/>
          <w:szCs w:val="28"/>
          <w:lang w:val="uk-UA" w:eastAsia="ru-RU"/>
        </w:rPr>
        <w:t>Иванов</w:t>
      </w:r>
      <w:proofErr w:type="spellEnd"/>
      <w:r w:rsidRPr="00615B79">
        <w:rPr>
          <w:rFonts w:ascii="Times New Roman" w:eastAsia="Times New Roman" w:hAnsi="Times New Roman" w:cs="Times New Roman"/>
          <w:sz w:val="28"/>
          <w:szCs w:val="28"/>
          <w:lang w:val="uk-UA" w:eastAsia="ru-RU"/>
        </w:rPr>
        <w:t xml:space="preserve"> А. В. – Вип. 1. – </w:t>
      </w:r>
      <w:r w:rsidRPr="00615B79">
        <w:rPr>
          <w:rFonts w:ascii="Times New Roman" w:eastAsia="Times New Roman" w:hAnsi="Times New Roman" w:cs="Times New Roman"/>
          <w:bCs/>
          <w:sz w:val="28"/>
          <w:szCs w:val="28"/>
          <w:lang w:val="uk-UA" w:eastAsia="ru-RU"/>
        </w:rPr>
        <w:t>Режим доступу:</w:t>
      </w:r>
      <w:r w:rsidRPr="00615B79">
        <w:rPr>
          <w:rFonts w:ascii="Times New Roman" w:eastAsia="Times New Roman" w:hAnsi="Times New Roman" w:cs="Times New Roman"/>
          <w:sz w:val="28"/>
          <w:szCs w:val="28"/>
          <w:lang w:val="uk-UA" w:eastAsia="ru-RU"/>
        </w:rPr>
        <w:t xml:space="preserve"> </w:t>
      </w:r>
      <w:hyperlink r:id="rId21" w:history="1">
        <w:r w:rsidRPr="009D5C43">
          <w:rPr>
            <w:rFonts w:ascii="Times New Roman" w:eastAsia="Times New Roman" w:hAnsi="Times New Roman" w:cs="Times New Roman"/>
            <w:sz w:val="28"/>
            <w:szCs w:val="28"/>
            <w:lang w:val="uk-UA" w:eastAsia="ru-RU"/>
          </w:rPr>
          <w:t>http://www.psyh.kiev.ua</w:t>
        </w:r>
      </w:hyperlink>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Иванов</w:t>
      </w:r>
      <w:proofErr w:type="spellEnd"/>
      <w:r w:rsidRPr="00615B79">
        <w:rPr>
          <w:rFonts w:ascii="Times New Roman" w:eastAsia="Times New Roman" w:hAnsi="Times New Roman" w:cs="Times New Roman"/>
          <w:sz w:val="28"/>
          <w:szCs w:val="28"/>
          <w:lang w:val="uk-UA" w:eastAsia="ru-RU"/>
        </w:rPr>
        <w:t xml:space="preserve"> А. В. </w:t>
      </w:r>
      <w:proofErr w:type="spellStart"/>
      <w:r w:rsidRPr="00615B79">
        <w:rPr>
          <w:rFonts w:ascii="Times New Roman" w:eastAsia="Times New Roman" w:hAnsi="Times New Roman" w:cs="Times New Roman"/>
          <w:sz w:val="28"/>
          <w:szCs w:val="28"/>
          <w:lang w:val="uk-UA" w:eastAsia="ru-RU"/>
        </w:rPr>
        <w:t>Социальное</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воспитание</w:t>
      </w:r>
      <w:proofErr w:type="spellEnd"/>
      <w:r w:rsidRPr="00615B79">
        <w:rPr>
          <w:rFonts w:ascii="Times New Roman" w:eastAsia="Times New Roman" w:hAnsi="Times New Roman" w:cs="Times New Roman"/>
          <w:sz w:val="28"/>
          <w:szCs w:val="28"/>
          <w:lang w:val="uk-UA" w:eastAsia="ru-RU"/>
        </w:rPr>
        <w:t xml:space="preserve"> в </w:t>
      </w:r>
      <w:proofErr w:type="spellStart"/>
      <w:r w:rsidRPr="00615B79">
        <w:rPr>
          <w:rFonts w:ascii="Times New Roman" w:eastAsia="Times New Roman" w:hAnsi="Times New Roman" w:cs="Times New Roman"/>
          <w:sz w:val="28"/>
          <w:szCs w:val="28"/>
          <w:lang w:val="uk-UA" w:eastAsia="ru-RU"/>
        </w:rPr>
        <w:t>культурной</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среде</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образовательно-воспитательных</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учреждений</w:t>
      </w:r>
      <w:proofErr w:type="spellEnd"/>
      <w:r w:rsidRPr="00615B79">
        <w:rPr>
          <w:rFonts w:ascii="Times New Roman" w:eastAsia="Times New Roman" w:hAnsi="Times New Roman" w:cs="Times New Roman"/>
          <w:sz w:val="28"/>
          <w:szCs w:val="28"/>
          <w:lang w:val="uk-UA" w:eastAsia="ru-RU"/>
        </w:rPr>
        <w:t xml:space="preserve"> и </w:t>
      </w:r>
      <w:proofErr w:type="spellStart"/>
      <w:r w:rsidRPr="00615B79">
        <w:rPr>
          <w:rFonts w:ascii="Times New Roman" w:eastAsia="Times New Roman" w:hAnsi="Times New Roman" w:cs="Times New Roman"/>
          <w:sz w:val="28"/>
          <w:szCs w:val="28"/>
          <w:lang w:val="uk-UA" w:eastAsia="ru-RU"/>
        </w:rPr>
        <w:t>организаций</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учеб</w:t>
      </w:r>
      <w:proofErr w:type="spellEnd"/>
      <w:r w:rsidRPr="00615B79">
        <w:rPr>
          <w:rFonts w:ascii="Times New Roman" w:eastAsia="Times New Roman" w:hAnsi="Times New Roman" w:cs="Times New Roman"/>
          <w:sz w:val="28"/>
          <w:szCs w:val="28"/>
          <w:lang w:val="uk-UA" w:eastAsia="ru-RU"/>
        </w:rPr>
        <w:t xml:space="preserve">. пособ. /  </w:t>
      </w:r>
      <w:proofErr w:type="spellStart"/>
      <w:r w:rsidRPr="00615B79">
        <w:rPr>
          <w:rFonts w:ascii="Times New Roman" w:eastAsia="Times New Roman" w:hAnsi="Times New Roman" w:cs="Times New Roman"/>
          <w:sz w:val="28"/>
          <w:szCs w:val="28"/>
          <w:lang w:val="uk-UA" w:eastAsia="ru-RU"/>
        </w:rPr>
        <w:t>Иванов</w:t>
      </w:r>
      <w:proofErr w:type="spellEnd"/>
      <w:r w:rsidRPr="00615B79">
        <w:rPr>
          <w:rFonts w:ascii="Times New Roman" w:eastAsia="Times New Roman" w:hAnsi="Times New Roman" w:cs="Times New Roman"/>
          <w:sz w:val="28"/>
          <w:szCs w:val="28"/>
          <w:lang w:val="uk-UA" w:eastAsia="ru-RU"/>
        </w:rPr>
        <w:t xml:space="preserve"> А. В. – М. : [б. и.], </w:t>
      </w:r>
      <w:r w:rsidRPr="00615B79">
        <w:rPr>
          <w:rFonts w:ascii="Times New Roman" w:eastAsia="Times New Roman" w:hAnsi="Times New Roman" w:cs="Times New Roman"/>
          <w:sz w:val="28"/>
          <w:szCs w:val="28"/>
          <w:lang w:val="uk-UA" w:eastAsia="uk-UA"/>
        </w:rPr>
        <w:t xml:space="preserve">2009. </w:t>
      </w:r>
      <w:r w:rsidRPr="00615B79">
        <w:rPr>
          <w:rFonts w:ascii="Times New Roman" w:eastAsia="Times New Roman" w:hAnsi="Times New Roman" w:cs="Times New Roman"/>
          <w:sz w:val="28"/>
          <w:szCs w:val="28"/>
          <w:lang w:val="uk-UA" w:eastAsia="ru-RU"/>
        </w:rPr>
        <w:t>–</w:t>
      </w:r>
      <w:r w:rsidRPr="00615B79">
        <w:rPr>
          <w:rFonts w:ascii="Times New Roman" w:eastAsia="Times New Roman" w:hAnsi="Times New Roman" w:cs="Times New Roman"/>
          <w:sz w:val="28"/>
          <w:szCs w:val="28"/>
          <w:lang w:val="uk-UA" w:eastAsia="uk-UA"/>
        </w:rPr>
        <w:t xml:space="preserve"> </w:t>
      </w:r>
      <w:r w:rsidRPr="00615B79">
        <w:rPr>
          <w:rFonts w:ascii="Times New Roman" w:eastAsia="Times New Roman" w:hAnsi="Times New Roman" w:cs="Times New Roman"/>
          <w:sz w:val="28"/>
          <w:szCs w:val="28"/>
          <w:lang w:val="uk-UA" w:eastAsia="ru-RU"/>
        </w:rPr>
        <w:t>240 с.</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Іванченко А. В.</w:t>
      </w:r>
      <w:r w:rsidRPr="00615B79">
        <w:rPr>
          <w:rFonts w:ascii="Times New Roman" w:eastAsia="Times New Roman" w:hAnsi="Times New Roman" w:cs="Times New Roman"/>
          <w:bCs/>
          <w:sz w:val="28"/>
          <w:szCs w:val="28"/>
          <w:lang w:val="uk-UA" w:eastAsia="ru-RU"/>
        </w:rPr>
        <w:t xml:space="preserve"> Соціалізація і соціальне виховання </w:t>
      </w:r>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навч</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посіб</w:t>
      </w:r>
      <w:proofErr w:type="spellEnd"/>
      <w:r w:rsidRPr="00615B79">
        <w:rPr>
          <w:rFonts w:ascii="Times New Roman" w:eastAsia="Times New Roman" w:hAnsi="Times New Roman" w:cs="Times New Roman"/>
          <w:sz w:val="28"/>
          <w:szCs w:val="28"/>
          <w:lang w:val="uk-UA" w:eastAsia="ru-RU"/>
        </w:rPr>
        <w:t>. /</w:t>
      </w:r>
      <w:proofErr w:type="spellStart"/>
      <w:r w:rsidRPr="00615B79">
        <w:rPr>
          <w:rFonts w:ascii="Times New Roman" w:eastAsia="Times New Roman" w:hAnsi="Times New Roman" w:cs="Times New Roman"/>
          <w:sz w:val="28"/>
          <w:szCs w:val="28"/>
          <w:lang w:val="uk-UA" w:eastAsia="ru-RU"/>
        </w:rPr>
        <w:t> А. В. Іванч</w:t>
      </w:r>
      <w:proofErr w:type="spellEnd"/>
      <w:r w:rsidRPr="00615B79">
        <w:rPr>
          <w:rFonts w:ascii="Times New Roman" w:eastAsia="Times New Roman" w:hAnsi="Times New Roman" w:cs="Times New Roman"/>
          <w:sz w:val="28"/>
          <w:szCs w:val="28"/>
          <w:lang w:val="uk-UA" w:eastAsia="ru-RU"/>
        </w:rPr>
        <w:t xml:space="preserve">енко, </w:t>
      </w:r>
      <w:proofErr w:type="spellStart"/>
      <w:r w:rsidRPr="00615B79">
        <w:rPr>
          <w:rFonts w:ascii="Times New Roman" w:eastAsia="Times New Roman" w:hAnsi="Times New Roman" w:cs="Times New Roman"/>
          <w:sz w:val="28"/>
          <w:szCs w:val="28"/>
          <w:lang w:val="uk-UA" w:eastAsia="ru-RU"/>
        </w:rPr>
        <w:t>А. А. Сбру</w:t>
      </w:r>
      <w:proofErr w:type="spellEnd"/>
      <w:r w:rsidRPr="00615B79">
        <w:rPr>
          <w:rFonts w:ascii="Times New Roman" w:eastAsia="Times New Roman" w:hAnsi="Times New Roman" w:cs="Times New Roman"/>
          <w:sz w:val="28"/>
          <w:szCs w:val="28"/>
          <w:lang w:val="uk-UA" w:eastAsia="ru-RU"/>
        </w:rPr>
        <w:t xml:space="preserve">єва, </w:t>
      </w:r>
      <w:proofErr w:type="spellStart"/>
      <w:r w:rsidRPr="00615B79">
        <w:rPr>
          <w:rFonts w:ascii="Times New Roman" w:eastAsia="Times New Roman" w:hAnsi="Times New Roman" w:cs="Times New Roman"/>
          <w:sz w:val="28"/>
          <w:szCs w:val="28"/>
          <w:lang w:val="uk-UA" w:eastAsia="ru-RU"/>
        </w:rPr>
        <w:t>О. М.</w:t>
      </w:r>
      <w:r w:rsidRPr="00615B79">
        <w:rPr>
          <w:rFonts w:ascii="Times New Roman" w:eastAsia="Times New Roman" w:hAnsi="Times New Roman" w:cs="Times New Roman"/>
          <w:bCs/>
          <w:sz w:val="28"/>
          <w:szCs w:val="28"/>
          <w:lang w:val="uk-UA" w:eastAsia="ru-RU"/>
        </w:rPr>
        <w:t> </w:t>
      </w:r>
      <w:r w:rsidRPr="00615B79">
        <w:rPr>
          <w:rFonts w:ascii="Times New Roman" w:eastAsia="Times New Roman" w:hAnsi="Times New Roman" w:cs="Times New Roman"/>
          <w:sz w:val="28"/>
          <w:szCs w:val="28"/>
          <w:lang w:val="uk-UA" w:eastAsia="ru-RU"/>
        </w:rPr>
        <w:t>Дікова-Фаворс</w:t>
      </w:r>
      <w:proofErr w:type="spellEnd"/>
      <w:r w:rsidRPr="00615B79">
        <w:rPr>
          <w:rFonts w:ascii="Times New Roman" w:eastAsia="Times New Roman" w:hAnsi="Times New Roman" w:cs="Times New Roman"/>
          <w:sz w:val="28"/>
          <w:szCs w:val="28"/>
          <w:lang w:val="uk-UA" w:eastAsia="ru-RU"/>
        </w:rPr>
        <w:t>ька. – Житомир : Полісся, 2006. – 216 с.</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Карпенчук</w:t>
      </w:r>
      <w:proofErr w:type="spellEnd"/>
      <w:r w:rsidRPr="00615B79">
        <w:rPr>
          <w:rFonts w:ascii="Times New Roman" w:eastAsia="Times New Roman" w:hAnsi="Times New Roman" w:cs="Times New Roman"/>
          <w:sz w:val="28"/>
          <w:szCs w:val="28"/>
          <w:lang w:val="uk-UA" w:eastAsia="ru-RU"/>
        </w:rPr>
        <w:t xml:space="preserve"> С. Г. Теорія і методика виховання : </w:t>
      </w:r>
      <w:proofErr w:type="spellStart"/>
      <w:r w:rsidRPr="00615B79">
        <w:rPr>
          <w:rFonts w:ascii="Times New Roman" w:eastAsia="Times New Roman" w:hAnsi="Times New Roman" w:cs="Times New Roman"/>
          <w:sz w:val="28"/>
          <w:szCs w:val="28"/>
          <w:lang w:val="uk-UA" w:eastAsia="ru-RU"/>
        </w:rPr>
        <w:t>навч</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посіб</w:t>
      </w:r>
      <w:proofErr w:type="spellEnd"/>
      <w:r w:rsidRPr="00615B79">
        <w:rPr>
          <w:rFonts w:ascii="Times New Roman" w:eastAsia="Times New Roman" w:hAnsi="Times New Roman" w:cs="Times New Roman"/>
          <w:sz w:val="28"/>
          <w:szCs w:val="28"/>
          <w:lang w:val="uk-UA" w:eastAsia="ru-RU"/>
        </w:rPr>
        <w:t xml:space="preserve">. / </w:t>
      </w:r>
      <w:r w:rsidRPr="00615B79">
        <w:rPr>
          <w:rFonts w:ascii="Times New Roman" w:eastAsia="Times New Roman" w:hAnsi="Times New Roman" w:cs="Times New Roman"/>
          <w:sz w:val="28"/>
          <w:szCs w:val="28"/>
          <w:lang w:val="uk-UA" w:eastAsia="ru-RU"/>
        </w:rPr>
        <w:br/>
      </w:r>
      <w:proofErr w:type="spellStart"/>
      <w:r w:rsidRPr="00615B79">
        <w:rPr>
          <w:rFonts w:ascii="Times New Roman" w:eastAsia="Times New Roman" w:hAnsi="Times New Roman" w:cs="Times New Roman"/>
          <w:sz w:val="28"/>
          <w:szCs w:val="28"/>
          <w:lang w:val="uk-UA" w:eastAsia="ru-RU"/>
        </w:rPr>
        <w:t>Карпенчук</w:t>
      </w:r>
      <w:proofErr w:type="spellEnd"/>
      <w:r w:rsidRPr="00615B79">
        <w:rPr>
          <w:rFonts w:ascii="Times New Roman" w:eastAsia="Times New Roman" w:hAnsi="Times New Roman" w:cs="Times New Roman"/>
          <w:sz w:val="28"/>
          <w:szCs w:val="28"/>
          <w:lang w:val="uk-UA" w:eastAsia="ru-RU"/>
        </w:rPr>
        <w:t xml:space="preserve"> С. Г.  – К. : Вища школа, 1997. – 250 с.</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bCs/>
          <w:sz w:val="28"/>
          <w:szCs w:val="28"/>
          <w:lang w:val="uk-UA" w:eastAsia="ru-RU"/>
        </w:rPr>
        <w:t xml:space="preserve">Лимар Ю. В. Соціальне виховання в Україні: теоретико-методологічний аспект </w:t>
      </w:r>
      <w:r w:rsidRPr="00615B79">
        <w:rPr>
          <w:rFonts w:ascii="Times New Roman" w:eastAsia="Times New Roman" w:hAnsi="Times New Roman" w:cs="Times New Roman"/>
          <w:sz w:val="28"/>
          <w:szCs w:val="28"/>
          <w:lang w:val="uk-UA" w:eastAsia="ru-RU"/>
        </w:rPr>
        <w:t xml:space="preserve">[Електронний ресурс] / </w:t>
      </w:r>
      <w:r w:rsidRPr="00615B79">
        <w:rPr>
          <w:rFonts w:ascii="Times New Roman" w:eastAsia="Times New Roman" w:hAnsi="Times New Roman" w:cs="Times New Roman"/>
          <w:bCs/>
          <w:sz w:val="28"/>
          <w:szCs w:val="28"/>
          <w:lang w:val="uk-UA" w:eastAsia="ru-RU"/>
        </w:rPr>
        <w:t xml:space="preserve">Лимар Ю. В. – Режим доступу: </w:t>
      </w:r>
      <w:hyperlink r:id="rId22" w:history="1">
        <w:r w:rsidRPr="009D5C43">
          <w:rPr>
            <w:rFonts w:ascii="Times New Roman" w:eastAsia="Times New Roman" w:hAnsi="Times New Roman" w:cs="Times New Roman"/>
            <w:bCs/>
            <w:sz w:val="28"/>
            <w:szCs w:val="28"/>
            <w:lang w:val="uk-UA" w:eastAsia="ru-RU"/>
          </w:rPr>
          <w:t>http://s-journal.cdu.edu.ua/base/2008/v3/v3pp125-127.pdf</w:t>
        </w:r>
      </w:hyperlink>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Методика и </w:t>
      </w:r>
      <w:proofErr w:type="spellStart"/>
      <w:r w:rsidRPr="00615B79">
        <w:rPr>
          <w:rFonts w:ascii="Times New Roman" w:eastAsia="Times New Roman" w:hAnsi="Times New Roman" w:cs="Times New Roman"/>
          <w:sz w:val="28"/>
          <w:szCs w:val="28"/>
          <w:lang w:val="uk-UA" w:eastAsia="ru-RU"/>
        </w:rPr>
        <w:t>опыт</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работы</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социального</w:t>
      </w:r>
      <w:proofErr w:type="spellEnd"/>
      <w:r w:rsidRPr="00615B79">
        <w:rPr>
          <w:rFonts w:ascii="Times New Roman" w:eastAsia="Times New Roman" w:hAnsi="Times New Roman" w:cs="Times New Roman"/>
          <w:sz w:val="28"/>
          <w:szCs w:val="28"/>
          <w:lang w:val="uk-UA" w:eastAsia="ru-RU"/>
        </w:rPr>
        <w:t xml:space="preserve"> педагога [</w:t>
      </w:r>
      <w:proofErr w:type="spellStart"/>
      <w:r w:rsidRPr="00615B79">
        <w:rPr>
          <w:rFonts w:ascii="Times New Roman" w:eastAsia="Times New Roman" w:hAnsi="Times New Roman" w:cs="Times New Roman"/>
          <w:sz w:val="28"/>
          <w:szCs w:val="28"/>
          <w:lang w:val="uk-UA" w:eastAsia="ru-RU"/>
        </w:rPr>
        <w:t>Электронный</w:t>
      </w:r>
      <w:proofErr w:type="spellEnd"/>
      <w:r w:rsidRPr="00615B79">
        <w:rPr>
          <w:rFonts w:ascii="Times New Roman" w:eastAsia="Times New Roman" w:hAnsi="Times New Roman" w:cs="Times New Roman"/>
          <w:sz w:val="28"/>
          <w:szCs w:val="28"/>
          <w:lang w:val="uk-UA" w:eastAsia="ru-RU"/>
        </w:rPr>
        <w:t xml:space="preserve"> ресурс]. – Режим </w:t>
      </w:r>
      <w:proofErr w:type="spellStart"/>
      <w:r w:rsidRPr="00615B79">
        <w:rPr>
          <w:rFonts w:ascii="Times New Roman" w:eastAsia="Times New Roman" w:hAnsi="Times New Roman" w:cs="Times New Roman"/>
          <w:sz w:val="28"/>
          <w:szCs w:val="28"/>
          <w:lang w:val="uk-UA" w:eastAsia="ru-RU"/>
        </w:rPr>
        <w:t>доступа</w:t>
      </w:r>
      <w:proofErr w:type="spellEnd"/>
      <w:r w:rsidRPr="00615B79">
        <w:rPr>
          <w:rFonts w:ascii="Times New Roman" w:eastAsia="Times New Roman" w:hAnsi="Times New Roman" w:cs="Times New Roman"/>
          <w:sz w:val="28"/>
          <w:szCs w:val="28"/>
          <w:lang w:val="uk-UA" w:eastAsia="ru-RU"/>
        </w:rPr>
        <w:t xml:space="preserve">: </w:t>
      </w:r>
      <w:hyperlink r:id="rId23" w:history="1">
        <w:r w:rsidRPr="009D5C43">
          <w:rPr>
            <w:rFonts w:ascii="Times New Roman" w:eastAsia="Times New Roman" w:hAnsi="Times New Roman" w:cs="Times New Roman"/>
            <w:sz w:val="28"/>
            <w:szCs w:val="28"/>
            <w:lang w:val="uk-UA" w:eastAsia="ru-RU"/>
          </w:rPr>
          <w:t>http://lib4all.ru/base</w:t>
        </w:r>
      </w:hyperlink>
      <w:r w:rsidRPr="00615B79">
        <w:rPr>
          <w:rFonts w:ascii="Times New Roman" w:eastAsia="Times New Roman" w:hAnsi="Times New Roman" w:cs="Times New Roman"/>
          <w:sz w:val="28"/>
          <w:szCs w:val="28"/>
          <w:lang w:val="uk-UA" w:eastAsia="ru-RU"/>
        </w:rPr>
        <w:t>.</w:t>
      </w:r>
    </w:p>
    <w:p w:rsidR="00615B79" w:rsidRPr="00615B79" w:rsidRDefault="00615B79" w:rsidP="0065135E">
      <w:pPr>
        <w:widowControl w:val="0"/>
        <w:numPr>
          <w:ilvl w:val="0"/>
          <w:numId w:val="9"/>
        </w:numPr>
        <w:shd w:val="clear" w:color="auto" w:fill="FFFFFF"/>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Организация</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социально-педагогической</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работы</w:t>
      </w:r>
      <w:proofErr w:type="spellEnd"/>
      <w:r w:rsidRPr="00615B79">
        <w:rPr>
          <w:rFonts w:ascii="Times New Roman" w:eastAsia="Times New Roman" w:hAnsi="Times New Roman" w:cs="Times New Roman"/>
          <w:sz w:val="28"/>
          <w:szCs w:val="28"/>
          <w:lang w:val="uk-UA" w:eastAsia="ru-RU"/>
        </w:rPr>
        <w:t xml:space="preserve"> в </w:t>
      </w:r>
      <w:proofErr w:type="spellStart"/>
      <w:r w:rsidRPr="00615B79">
        <w:rPr>
          <w:rFonts w:ascii="Times New Roman" w:eastAsia="Times New Roman" w:hAnsi="Times New Roman" w:cs="Times New Roman"/>
          <w:sz w:val="28"/>
          <w:szCs w:val="28"/>
          <w:lang w:val="uk-UA" w:eastAsia="ru-RU"/>
        </w:rPr>
        <w:t>учреждениях</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образования</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учеб.-метод</w:t>
      </w:r>
      <w:proofErr w:type="spellEnd"/>
      <w:r w:rsidRPr="00615B79">
        <w:rPr>
          <w:rFonts w:ascii="Times New Roman" w:eastAsia="Times New Roman" w:hAnsi="Times New Roman" w:cs="Times New Roman"/>
          <w:sz w:val="28"/>
          <w:szCs w:val="28"/>
          <w:lang w:val="uk-UA" w:eastAsia="ru-RU"/>
        </w:rPr>
        <w:t>. пособ. /</w:t>
      </w:r>
      <w:proofErr w:type="spellStart"/>
      <w:r w:rsidRPr="00615B79">
        <w:rPr>
          <w:rFonts w:ascii="Times New Roman" w:eastAsia="Times New Roman" w:hAnsi="Times New Roman" w:cs="Times New Roman"/>
          <w:sz w:val="28"/>
          <w:szCs w:val="28"/>
          <w:lang w:val="uk-UA" w:eastAsia="ru-RU"/>
        </w:rPr>
        <w:t> авт.-сос</w:t>
      </w:r>
      <w:proofErr w:type="spellEnd"/>
      <w:r w:rsidRPr="00615B79">
        <w:rPr>
          <w:rFonts w:ascii="Times New Roman" w:eastAsia="Times New Roman" w:hAnsi="Times New Roman" w:cs="Times New Roman"/>
          <w:sz w:val="28"/>
          <w:szCs w:val="28"/>
          <w:lang w:val="uk-UA" w:eastAsia="ru-RU"/>
        </w:rPr>
        <w:t xml:space="preserve">т. </w:t>
      </w:r>
      <w:proofErr w:type="spellStart"/>
      <w:r w:rsidRPr="00615B79">
        <w:rPr>
          <w:rFonts w:ascii="Times New Roman" w:eastAsia="Times New Roman" w:hAnsi="Times New Roman" w:cs="Times New Roman"/>
          <w:sz w:val="28"/>
          <w:szCs w:val="28"/>
          <w:lang w:val="uk-UA" w:eastAsia="ru-RU"/>
        </w:rPr>
        <w:t>Т. С. Капеле</w:t>
      </w:r>
      <w:proofErr w:type="spellEnd"/>
      <w:r w:rsidRPr="00615B79">
        <w:rPr>
          <w:rFonts w:ascii="Times New Roman" w:eastAsia="Times New Roman" w:hAnsi="Times New Roman" w:cs="Times New Roman"/>
          <w:sz w:val="28"/>
          <w:szCs w:val="28"/>
          <w:lang w:val="uk-UA" w:eastAsia="ru-RU"/>
        </w:rPr>
        <w:t xml:space="preserve">вич. – </w:t>
      </w:r>
      <w:proofErr w:type="spellStart"/>
      <w:r w:rsidRPr="00615B79">
        <w:rPr>
          <w:rFonts w:ascii="Times New Roman" w:eastAsia="Times New Roman" w:hAnsi="Times New Roman" w:cs="Times New Roman"/>
          <w:sz w:val="28"/>
          <w:szCs w:val="28"/>
          <w:lang w:val="uk-UA" w:eastAsia="ru-RU"/>
        </w:rPr>
        <w:t>Минск</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Новое</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знание</w:t>
      </w:r>
      <w:proofErr w:type="spellEnd"/>
      <w:r w:rsidRPr="00615B79">
        <w:rPr>
          <w:rFonts w:ascii="Times New Roman" w:eastAsia="Times New Roman" w:hAnsi="Times New Roman" w:cs="Times New Roman"/>
          <w:sz w:val="28"/>
          <w:szCs w:val="28"/>
          <w:lang w:val="uk-UA" w:eastAsia="ru-RU"/>
        </w:rPr>
        <w:t xml:space="preserve">, 2007. – 346 с. </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Поліщук Ю. Й. Соціальне виховання учнівської молоді як соціально-педагогічна проблема / Ю. Й. Поліщук // Сприяння здоров’ю дітей та молоді: </w:t>
      </w:r>
      <w:proofErr w:type="spellStart"/>
      <w:r w:rsidRPr="00615B79">
        <w:rPr>
          <w:rFonts w:ascii="Times New Roman" w:eastAsia="Times New Roman" w:hAnsi="Times New Roman" w:cs="Times New Roman"/>
          <w:sz w:val="28"/>
          <w:szCs w:val="28"/>
          <w:lang w:val="uk-UA" w:eastAsia="ru-RU"/>
        </w:rPr>
        <w:t>теоретико-методичні</w:t>
      </w:r>
      <w:proofErr w:type="spellEnd"/>
      <w:r w:rsidRPr="00615B79">
        <w:rPr>
          <w:rFonts w:ascii="Times New Roman" w:eastAsia="Times New Roman" w:hAnsi="Times New Roman" w:cs="Times New Roman"/>
          <w:sz w:val="28"/>
          <w:szCs w:val="28"/>
          <w:lang w:val="uk-UA" w:eastAsia="ru-RU"/>
        </w:rPr>
        <w:t xml:space="preserve"> аспекти : матеріали IV між нар. соц.-пед. </w:t>
      </w:r>
      <w:proofErr w:type="spellStart"/>
      <w:r w:rsidRPr="00615B79">
        <w:rPr>
          <w:rFonts w:ascii="Times New Roman" w:eastAsia="Times New Roman" w:hAnsi="Times New Roman" w:cs="Times New Roman"/>
          <w:sz w:val="28"/>
          <w:szCs w:val="28"/>
          <w:lang w:val="uk-UA" w:eastAsia="ru-RU"/>
        </w:rPr>
        <w:t>конф</w:t>
      </w:r>
      <w:proofErr w:type="spellEnd"/>
      <w:r w:rsidRPr="00615B79">
        <w:rPr>
          <w:rFonts w:ascii="Times New Roman" w:eastAsia="Times New Roman" w:hAnsi="Times New Roman" w:cs="Times New Roman"/>
          <w:sz w:val="28"/>
          <w:szCs w:val="28"/>
          <w:lang w:val="uk-UA" w:eastAsia="ru-RU"/>
        </w:rPr>
        <w:t>. (Луцьк, 29–30 вересня 2009 р.) / гол. ред. П. М. Гусак. – Луцьк : [б. в.], 2009. – С. 328–335.</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bCs/>
          <w:sz w:val="28"/>
          <w:szCs w:val="28"/>
          <w:lang w:val="uk-UA" w:eastAsia="ru-RU"/>
        </w:rPr>
        <w:t>воспитания</w:t>
      </w:r>
      <w:proofErr w:type="spellEnd"/>
      <w:r w:rsidRPr="00615B79">
        <w:rPr>
          <w:rFonts w:ascii="Times New Roman" w:eastAsia="Times New Roman" w:hAnsi="Times New Roman" w:cs="Times New Roman"/>
          <w:bCs/>
          <w:sz w:val="28"/>
          <w:szCs w:val="28"/>
          <w:lang w:val="uk-UA" w:eastAsia="ru-RU"/>
        </w:rPr>
        <w:t xml:space="preserve">: </w:t>
      </w:r>
      <w:proofErr w:type="spellStart"/>
      <w:r w:rsidRPr="00615B79">
        <w:rPr>
          <w:rFonts w:ascii="Times New Roman" w:eastAsia="Times New Roman" w:hAnsi="Times New Roman" w:cs="Times New Roman"/>
          <w:bCs/>
          <w:sz w:val="28"/>
          <w:szCs w:val="28"/>
          <w:lang w:val="uk-UA" w:eastAsia="ru-RU"/>
        </w:rPr>
        <w:t>визуальный</w:t>
      </w:r>
      <w:proofErr w:type="spellEnd"/>
      <w:r w:rsidRPr="00615B79">
        <w:rPr>
          <w:rFonts w:ascii="Times New Roman" w:eastAsia="Times New Roman" w:hAnsi="Times New Roman" w:cs="Times New Roman"/>
          <w:bCs/>
          <w:sz w:val="28"/>
          <w:szCs w:val="28"/>
          <w:lang w:val="uk-UA" w:eastAsia="ru-RU"/>
        </w:rPr>
        <w:t xml:space="preserve"> </w:t>
      </w:r>
      <w:proofErr w:type="spellStart"/>
      <w:r w:rsidRPr="00615B79">
        <w:rPr>
          <w:rFonts w:ascii="Times New Roman" w:eastAsia="Times New Roman" w:hAnsi="Times New Roman" w:cs="Times New Roman"/>
          <w:bCs/>
          <w:sz w:val="28"/>
          <w:szCs w:val="28"/>
          <w:lang w:val="uk-UA" w:eastAsia="ru-RU"/>
        </w:rPr>
        <w:t>словарик</w:t>
      </w:r>
      <w:proofErr w:type="spellEnd"/>
      <w:r w:rsidRPr="00615B79">
        <w:rPr>
          <w:rFonts w:ascii="Times New Roman" w:eastAsia="Times New Roman" w:hAnsi="Times New Roman" w:cs="Times New Roman"/>
          <w:bCs/>
          <w:sz w:val="28"/>
          <w:szCs w:val="28"/>
          <w:lang w:val="uk-UA" w:eastAsia="ru-RU"/>
        </w:rPr>
        <w:t xml:space="preserve"> </w:t>
      </w:r>
      <w:r w:rsidRPr="00615B79">
        <w:rPr>
          <w:rFonts w:ascii="Times New Roman" w:eastAsia="Times New Roman" w:hAnsi="Times New Roman" w:cs="Times New Roman"/>
          <w:sz w:val="28"/>
          <w:szCs w:val="28"/>
          <w:lang w:val="uk-UA" w:eastAsia="ru-RU"/>
        </w:rPr>
        <w:t>[Електронний ресурс].</w:t>
      </w:r>
      <w:r w:rsidRPr="00615B79">
        <w:rPr>
          <w:rFonts w:ascii="Times New Roman" w:eastAsia="Times New Roman" w:hAnsi="Times New Roman" w:cs="Times New Roman"/>
          <w:bCs/>
          <w:sz w:val="28"/>
          <w:szCs w:val="28"/>
          <w:lang w:val="uk-UA" w:eastAsia="ru-RU"/>
        </w:rPr>
        <w:t xml:space="preserve"> – Режим доступу:</w:t>
      </w:r>
      <w:r w:rsidRPr="00615B79">
        <w:rPr>
          <w:rFonts w:ascii="Times New Roman" w:eastAsia="Times New Roman" w:hAnsi="Times New Roman" w:cs="Times New Roman"/>
          <w:sz w:val="28"/>
          <w:szCs w:val="28"/>
          <w:lang w:val="uk-UA" w:eastAsia="ru-RU"/>
        </w:rPr>
        <w:t xml:space="preserve"> </w:t>
      </w:r>
      <w:hyperlink r:id="rId24" w:history="1">
        <w:r w:rsidRPr="009D5C43">
          <w:rPr>
            <w:rFonts w:ascii="Times New Roman" w:eastAsia="Times New Roman" w:hAnsi="Times New Roman" w:cs="Times New Roman"/>
            <w:sz w:val="28"/>
            <w:szCs w:val="28"/>
            <w:u w:val="single"/>
            <w:lang w:val="uk-UA" w:eastAsia="ru-RU"/>
          </w:rPr>
          <w:t>http://vslovar.org.ru/ped/1469.html</w:t>
        </w:r>
      </w:hyperlink>
    </w:p>
    <w:p w:rsidR="00615B79" w:rsidRPr="00615B79" w:rsidRDefault="00615B79" w:rsidP="0065135E">
      <w:pPr>
        <w:widowControl w:val="0"/>
        <w:numPr>
          <w:ilvl w:val="0"/>
          <w:numId w:val="9"/>
        </w:numPr>
        <w:shd w:val="clear" w:color="auto" w:fill="FFFFFF"/>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lastRenderedPageBreak/>
        <w:t xml:space="preserve">Психологічна енциклопедія / </w:t>
      </w:r>
      <w:proofErr w:type="spellStart"/>
      <w:r w:rsidRPr="00615B79">
        <w:rPr>
          <w:rFonts w:ascii="Times New Roman" w:eastAsia="Times New Roman" w:hAnsi="Times New Roman" w:cs="Times New Roman"/>
          <w:sz w:val="28"/>
          <w:szCs w:val="28"/>
          <w:lang w:val="uk-UA" w:eastAsia="ru-RU"/>
        </w:rPr>
        <w:t>авт.-упоряд</w:t>
      </w:r>
      <w:proofErr w:type="spellEnd"/>
      <w:r w:rsidRPr="00615B79">
        <w:rPr>
          <w:rFonts w:ascii="Times New Roman" w:eastAsia="Times New Roman" w:hAnsi="Times New Roman" w:cs="Times New Roman"/>
          <w:sz w:val="28"/>
          <w:szCs w:val="28"/>
          <w:lang w:val="uk-UA" w:eastAsia="ru-RU"/>
        </w:rPr>
        <w:t xml:space="preserve">. О. М. </w:t>
      </w:r>
      <w:proofErr w:type="spellStart"/>
      <w:r w:rsidRPr="00615B79">
        <w:rPr>
          <w:rFonts w:ascii="Times New Roman" w:eastAsia="Times New Roman" w:hAnsi="Times New Roman" w:cs="Times New Roman"/>
          <w:sz w:val="28"/>
          <w:szCs w:val="28"/>
          <w:lang w:val="uk-UA" w:eastAsia="ru-RU"/>
        </w:rPr>
        <w:t>Степанов</w:t>
      </w:r>
      <w:proofErr w:type="spellEnd"/>
      <w:r w:rsidRPr="00615B79">
        <w:rPr>
          <w:rFonts w:ascii="Times New Roman" w:eastAsia="Times New Roman" w:hAnsi="Times New Roman" w:cs="Times New Roman"/>
          <w:sz w:val="28"/>
          <w:szCs w:val="28"/>
          <w:lang w:val="uk-UA" w:eastAsia="ru-RU"/>
        </w:rPr>
        <w:t xml:space="preserve">. – К. : </w:t>
      </w:r>
      <w:proofErr w:type="spellStart"/>
      <w:r w:rsidRPr="00615B79">
        <w:rPr>
          <w:rFonts w:ascii="Times New Roman" w:eastAsia="Times New Roman" w:hAnsi="Times New Roman" w:cs="Times New Roman"/>
          <w:sz w:val="28"/>
          <w:szCs w:val="28"/>
          <w:lang w:val="uk-UA" w:eastAsia="ru-RU"/>
        </w:rPr>
        <w:t>Академвидав</w:t>
      </w:r>
      <w:proofErr w:type="spellEnd"/>
      <w:r w:rsidRPr="00615B79">
        <w:rPr>
          <w:rFonts w:ascii="Times New Roman" w:eastAsia="Times New Roman" w:hAnsi="Times New Roman" w:cs="Times New Roman"/>
          <w:sz w:val="28"/>
          <w:szCs w:val="28"/>
          <w:lang w:val="uk-UA" w:eastAsia="ru-RU"/>
        </w:rPr>
        <w:t>, 2006. – 424 с.</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Семигіна</w:t>
      </w:r>
      <w:proofErr w:type="spellEnd"/>
      <w:r w:rsidRPr="00615B79">
        <w:rPr>
          <w:rFonts w:ascii="Times New Roman" w:eastAsia="Times New Roman" w:hAnsi="Times New Roman" w:cs="Times New Roman"/>
          <w:sz w:val="28"/>
          <w:szCs w:val="28"/>
          <w:lang w:val="uk-UA" w:eastAsia="ru-RU"/>
        </w:rPr>
        <w:t xml:space="preserve"> Т. В. Словник із соціальної політики / </w:t>
      </w:r>
      <w:proofErr w:type="spellStart"/>
      <w:r w:rsidRPr="00615B79">
        <w:rPr>
          <w:rFonts w:ascii="Times New Roman" w:eastAsia="Times New Roman" w:hAnsi="Times New Roman" w:cs="Times New Roman"/>
          <w:sz w:val="28"/>
          <w:szCs w:val="28"/>
          <w:lang w:val="uk-UA" w:eastAsia="ru-RU"/>
        </w:rPr>
        <w:t>Семигіна</w:t>
      </w:r>
      <w:proofErr w:type="spellEnd"/>
      <w:r w:rsidRPr="00615B79">
        <w:rPr>
          <w:rFonts w:ascii="Times New Roman" w:eastAsia="Times New Roman" w:hAnsi="Times New Roman" w:cs="Times New Roman"/>
          <w:sz w:val="28"/>
          <w:szCs w:val="28"/>
          <w:lang w:val="uk-UA" w:eastAsia="ru-RU"/>
        </w:rPr>
        <w:t xml:space="preserve"> Т. В. – К. : Вид. дім «</w:t>
      </w:r>
      <w:proofErr w:type="spellStart"/>
      <w:r w:rsidRPr="00615B79">
        <w:rPr>
          <w:rFonts w:ascii="Times New Roman" w:eastAsia="Times New Roman" w:hAnsi="Times New Roman" w:cs="Times New Roman"/>
          <w:sz w:val="28"/>
          <w:szCs w:val="28"/>
          <w:lang w:val="uk-UA" w:eastAsia="ru-RU"/>
        </w:rPr>
        <w:t>Києво-могилянська</w:t>
      </w:r>
      <w:proofErr w:type="spellEnd"/>
      <w:r w:rsidRPr="00615B79">
        <w:rPr>
          <w:rFonts w:ascii="Times New Roman" w:eastAsia="Times New Roman" w:hAnsi="Times New Roman" w:cs="Times New Roman"/>
          <w:sz w:val="28"/>
          <w:szCs w:val="28"/>
          <w:lang w:val="uk-UA" w:eastAsia="ru-RU"/>
        </w:rPr>
        <w:t xml:space="preserve"> академія», 2005. – 253 с.</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Соціальна робота : короткий енциклопедичний словник : [в 7 ч.] / [В. П. Андрущенко, В. П. </w:t>
      </w:r>
      <w:proofErr w:type="spellStart"/>
      <w:r w:rsidRPr="00615B79">
        <w:rPr>
          <w:rFonts w:ascii="Times New Roman" w:eastAsia="Times New Roman" w:hAnsi="Times New Roman" w:cs="Times New Roman"/>
          <w:sz w:val="28"/>
          <w:szCs w:val="28"/>
          <w:lang w:val="uk-UA" w:eastAsia="ru-RU"/>
        </w:rPr>
        <w:t>Бех</w:t>
      </w:r>
      <w:proofErr w:type="spellEnd"/>
      <w:r w:rsidRPr="00615B79">
        <w:rPr>
          <w:rFonts w:ascii="Times New Roman" w:eastAsia="Times New Roman" w:hAnsi="Times New Roman" w:cs="Times New Roman"/>
          <w:sz w:val="28"/>
          <w:szCs w:val="28"/>
          <w:lang w:val="uk-UA" w:eastAsia="ru-RU"/>
        </w:rPr>
        <w:t xml:space="preserve">, В. А. </w:t>
      </w:r>
      <w:proofErr w:type="spellStart"/>
      <w:r w:rsidRPr="00615B79">
        <w:rPr>
          <w:rFonts w:ascii="Times New Roman" w:eastAsia="Times New Roman" w:hAnsi="Times New Roman" w:cs="Times New Roman"/>
          <w:sz w:val="28"/>
          <w:szCs w:val="28"/>
          <w:lang w:val="uk-UA" w:eastAsia="ru-RU"/>
        </w:rPr>
        <w:t>Башкірєв</w:t>
      </w:r>
      <w:proofErr w:type="spellEnd"/>
      <w:r w:rsidRPr="00615B79">
        <w:rPr>
          <w:rFonts w:ascii="Times New Roman" w:eastAsia="Times New Roman" w:hAnsi="Times New Roman" w:cs="Times New Roman"/>
          <w:sz w:val="28"/>
          <w:szCs w:val="28"/>
          <w:lang w:val="uk-UA" w:eastAsia="ru-RU"/>
        </w:rPr>
        <w:t xml:space="preserve"> та ін.] ; за. </w:t>
      </w:r>
      <w:proofErr w:type="spellStart"/>
      <w:r w:rsidRPr="00615B79">
        <w:rPr>
          <w:rFonts w:ascii="Times New Roman" w:eastAsia="Times New Roman" w:hAnsi="Times New Roman" w:cs="Times New Roman"/>
          <w:sz w:val="28"/>
          <w:szCs w:val="28"/>
          <w:lang w:val="uk-UA" w:eastAsia="ru-RU"/>
        </w:rPr>
        <w:t>ред.С</w:t>
      </w:r>
      <w:proofErr w:type="spellEnd"/>
      <w:r w:rsidRPr="00615B79">
        <w:rPr>
          <w:rFonts w:ascii="Times New Roman" w:eastAsia="Times New Roman" w:hAnsi="Times New Roman" w:cs="Times New Roman"/>
          <w:sz w:val="28"/>
          <w:szCs w:val="28"/>
          <w:lang w:val="uk-UA" w:eastAsia="ru-RU"/>
        </w:rPr>
        <w:t xml:space="preserve">. В. </w:t>
      </w:r>
      <w:proofErr w:type="spellStart"/>
      <w:r w:rsidRPr="00615B79">
        <w:rPr>
          <w:rFonts w:ascii="Times New Roman" w:eastAsia="Times New Roman" w:hAnsi="Times New Roman" w:cs="Times New Roman"/>
          <w:sz w:val="28"/>
          <w:szCs w:val="28"/>
          <w:lang w:val="uk-UA" w:eastAsia="ru-RU"/>
        </w:rPr>
        <w:t>Толстоухової</w:t>
      </w:r>
      <w:proofErr w:type="spellEnd"/>
      <w:r w:rsidRPr="00615B79">
        <w:rPr>
          <w:rFonts w:ascii="Times New Roman" w:eastAsia="Times New Roman" w:hAnsi="Times New Roman" w:cs="Times New Roman"/>
          <w:sz w:val="28"/>
          <w:szCs w:val="28"/>
          <w:lang w:val="uk-UA" w:eastAsia="ru-RU"/>
        </w:rPr>
        <w:t>. – К. : ДЦССМ, 2002. – Ч. 4. – 536 с.</w:t>
      </w:r>
    </w:p>
    <w:p w:rsidR="00615B79" w:rsidRPr="00615B79" w:rsidRDefault="00615B79" w:rsidP="0065135E">
      <w:pPr>
        <w:widowControl w:val="0"/>
        <w:numPr>
          <w:ilvl w:val="0"/>
          <w:numId w:val="9"/>
        </w:numPr>
        <w:autoSpaceDE w:val="0"/>
        <w:autoSpaceDN w:val="0"/>
        <w:adjustRightInd w:val="0"/>
        <w:spacing w:before="100" w:beforeAutospacing="1" w:after="100" w:afterAutospacing="1"/>
        <w:ind w:left="48"/>
        <w:jc w:val="both"/>
        <w:outlineLvl w:val="1"/>
        <w:rPr>
          <w:rFonts w:ascii="Times New Roman" w:eastAsia="Times New Roman" w:hAnsi="Times New Roman" w:cs="Times New Roman"/>
          <w:bCs/>
          <w:sz w:val="28"/>
          <w:szCs w:val="28"/>
          <w:lang w:val="uk-UA" w:eastAsia="ru-RU"/>
        </w:rPr>
      </w:pPr>
      <w:r w:rsidRPr="00615B79">
        <w:rPr>
          <w:rFonts w:ascii="Times New Roman" w:eastAsia="Times New Roman" w:hAnsi="Times New Roman" w:cs="Times New Roman"/>
          <w:bCs/>
          <w:sz w:val="28"/>
          <w:szCs w:val="28"/>
          <w:lang w:val="uk-UA" w:eastAsia="ru-RU"/>
        </w:rPr>
        <w:t xml:space="preserve">Соціальне виховання. Принципи соціального виховання. Особистісний, віковий, гендерний, диференційний, індивідуальний підходи у соціальному вихованні </w:t>
      </w:r>
      <w:r w:rsidRPr="00615B79">
        <w:rPr>
          <w:rFonts w:ascii="Times New Roman" w:eastAsia="Times New Roman" w:hAnsi="Times New Roman" w:cs="Times New Roman"/>
          <w:sz w:val="28"/>
          <w:szCs w:val="28"/>
          <w:lang w:val="uk-UA" w:eastAsia="ru-RU"/>
        </w:rPr>
        <w:t xml:space="preserve">[Електронний ресурс]. – Режим доступу: // </w:t>
      </w:r>
      <w:hyperlink r:id="rId25" w:history="1">
        <w:r w:rsidRPr="009D5C43">
          <w:rPr>
            <w:rFonts w:ascii="Times New Roman" w:eastAsia="Times New Roman" w:hAnsi="Times New Roman" w:cs="Times New Roman"/>
            <w:bCs/>
            <w:sz w:val="28"/>
            <w:szCs w:val="28"/>
            <w:lang w:val="uk-UA" w:eastAsia="ru-RU"/>
          </w:rPr>
          <w:t>http://psi-help.com.</w:t>
        </w:r>
      </w:hyperlink>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Соціально-просвітницькі тренінги з формування мотивації до здорового способу життя та профілактики ВІД/</w:t>
      </w:r>
      <w:proofErr w:type="spellStart"/>
      <w:r w:rsidRPr="00615B79">
        <w:rPr>
          <w:rFonts w:ascii="Times New Roman" w:eastAsia="Times New Roman" w:hAnsi="Times New Roman" w:cs="Times New Roman"/>
          <w:sz w:val="28"/>
          <w:szCs w:val="28"/>
          <w:lang w:val="uk-UA" w:eastAsia="ru-RU"/>
        </w:rPr>
        <w:t>СНІДу</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навч.-метод</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посіб</w:t>
      </w:r>
      <w:proofErr w:type="spellEnd"/>
      <w:r w:rsidRPr="00615B79">
        <w:rPr>
          <w:rFonts w:ascii="Times New Roman" w:eastAsia="Times New Roman" w:hAnsi="Times New Roman" w:cs="Times New Roman"/>
          <w:sz w:val="28"/>
          <w:szCs w:val="28"/>
          <w:lang w:val="uk-UA" w:eastAsia="ru-RU"/>
        </w:rPr>
        <w:t xml:space="preserve">. / за ред. С. В. Страшко. – 2–е вид., </w:t>
      </w:r>
      <w:proofErr w:type="spellStart"/>
      <w:r w:rsidRPr="00615B79">
        <w:rPr>
          <w:rFonts w:ascii="Times New Roman" w:eastAsia="Times New Roman" w:hAnsi="Times New Roman" w:cs="Times New Roman"/>
          <w:sz w:val="28"/>
          <w:szCs w:val="28"/>
          <w:lang w:val="uk-UA" w:eastAsia="ru-RU"/>
        </w:rPr>
        <w:t>перерб</w:t>
      </w:r>
      <w:proofErr w:type="spellEnd"/>
      <w:r w:rsidRPr="00615B79">
        <w:rPr>
          <w:rFonts w:ascii="Times New Roman" w:eastAsia="Times New Roman" w:hAnsi="Times New Roman" w:cs="Times New Roman"/>
          <w:sz w:val="28"/>
          <w:szCs w:val="28"/>
          <w:lang w:val="uk-UA" w:eastAsia="ru-RU"/>
        </w:rPr>
        <w:t xml:space="preserve">. та </w:t>
      </w:r>
      <w:proofErr w:type="spellStart"/>
      <w:r w:rsidRPr="00615B79">
        <w:rPr>
          <w:rFonts w:ascii="Times New Roman" w:eastAsia="Times New Roman" w:hAnsi="Times New Roman" w:cs="Times New Roman"/>
          <w:sz w:val="28"/>
          <w:szCs w:val="28"/>
          <w:lang w:val="uk-UA" w:eastAsia="ru-RU"/>
        </w:rPr>
        <w:t>доп</w:t>
      </w:r>
      <w:proofErr w:type="spellEnd"/>
      <w:r w:rsidRPr="00615B79">
        <w:rPr>
          <w:rFonts w:ascii="Times New Roman" w:eastAsia="Times New Roman" w:hAnsi="Times New Roman" w:cs="Times New Roman"/>
          <w:sz w:val="28"/>
          <w:szCs w:val="28"/>
          <w:lang w:val="uk-UA" w:eastAsia="ru-RU"/>
        </w:rPr>
        <w:t xml:space="preserve">. – К. : Освіта України, 2006. – </w:t>
      </w:r>
      <w:r w:rsidRPr="00615B79">
        <w:rPr>
          <w:rFonts w:ascii="Times New Roman" w:eastAsia="Times New Roman" w:hAnsi="Times New Roman" w:cs="Times New Roman"/>
          <w:sz w:val="28"/>
          <w:szCs w:val="28"/>
          <w:lang w:val="uk-UA" w:eastAsia="ru-RU"/>
        </w:rPr>
        <w:br/>
        <w:t>260 с.</w:t>
      </w:r>
    </w:p>
    <w:p w:rsidR="00615B79" w:rsidRPr="00615B79" w:rsidRDefault="00615B79" w:rsidP="0065135E">
      <w:pPr>
        <w:widowControl w:val="0"/>
        <w:numPr>
          <w:ilvl w:val="0"/>
          <w:numId w:val="9"/>
        </w:numPr>
        <w:shd w:val="clear" w:color="auto" w:fill="FFFFFF"/>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bCs/>
          <w:sz w:val="28"/>
          <w:szCs w:val="28"/>
          <w:lang w:val="uk-UA" w:eastAsia="ru-RU"/>
        </w:rPr>
        <w:t>Социальное</w:t>
      </w:r>
      <w:proofErr w:type="spellEnd"/>
      <w:r w:rsidRPr="00615B79">
        <w:rPr>
          <w:rFonts w:ascii="Times New Roman" w:eastAsia="Times New Roman" w:hAnsi="Times New Roman" w:cs="Times New Roman"/>
          <w:bCs/>
          <w:sz w:val="28"/>
          <w:szCs w:val="28"/>
          <w:lang w:val="uk-UA" w:eastAsia="ru-RU"/>
        </w:rPr>
        <w:t xml:space="preserve"> </w:t>
      </w:r>
      <w:proofErr w:type="spellStart"/>
      <w:r w:rsidRPr="00615B79">
        <w:rPr>
          <w:rFonts w:ascii="Times New Roman" w:eastAsia="Times New Roman" w:hAnsi="Times New Roman" w:cs="Times New Roman"/>
          <w:bCs/>
          <w:sz w:val="28"/>
          <w:szCs w:val="28"/>
          <w:lang w:val="uk-UA" w:eastAsia="ru-RU"/>
        </w:rPr>
        <w:t>воспитание</w:t>
      </w:r>
      <w:proofErr w:type="spellEnd"/>
      <w:r w:rsidRPr="00615B79">
        <w:rPr>
          <w:rFonts w:ascii="Times New Roman" w:eastAsia="Times New Roman" w:hAnsi="Times New Roman" w:cs="Times New Roman"/>
          <w:bCs/>
          <w:sz w:val="28"/>
          <w:szCs w:val="28"/>
          <w:lang w:val="uk-UA" w:eastAsia="ru-RU"/>
        </w:rPr>
        <w:t xml:space="preserve"> </w:t>
      </w:r>
      <w:r w:rsidRPr="00615B79">
        <w:rPr>
          <w:rFonts w:ascii="Times New Roman" w:eastAsia="Times New Roman" w:hAnsi="Times New Roman" w:cs="Times New Roman"/>
          <w:sz w:val="28"/>
          <w:szCs w:val="28"/>
          <w:lang w:val="uk-UA" w:eastAsia="ru-RU"/>
        </w:rPr>
        <w:t xml:space="preserve">в </w:t>
      </w:r>
      <w:proofErr w:type="spellStart"/>
      <w:r w:rsidRPr="00615B79">
        <w:rPr>
          <w:rFonts w:ascii="Times New Roman" w:eastAsia="Times New Roman" w:hAnsi="Times New Roman" w:cs="Times New Roman"/>
          <w:sz w:val="28"/>
          <w:szCs w:val="28"/>
          <w:lang w:val="uk-UA" w:eastAsia="ru-RU"/>
        </w:rPr>
        <w:t>учреждениях</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дополнительного</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образования</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детей</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учеб</w:t>
      </w:r>
      <w:proofErr w:type="spellEnd"/>
      <w:r w:rsidRPr="00615B79">
        <w:rPr>
          <w:rFonts w:ascii="Times New Roman" w:eastAsia="Times New Roman" w:hAnsi="Times New Roman" w:cs="Times New Roman"/>
          <w:sz w:val="28"/>
          <w:szCs w:val="28"/>
          <w:lang w:val="uk-UA" w:eastAsia="ru-RU"/>
        </w:rPr>
        <w:t xml:space="preserve">. пособ. для </w:t>
      </w:r>
      <w:proofErr w:type="spellStart"/>
      <w:r w:rsidRPr="00615B79">
        <w:rPr>
          <w:rFonts w:ascii="Times New Roman" w:eastAsia="Times New Roman" w:hAnsi="Times New Roman" w:cs="Times New Roman"/>
          <w:sz w:val="28"/>
          <w:szCs w:val="28"/>
          <w:lang w:val="uk-UA" w:eastAsia="ru-RU"/>
        </w:rPr>
        <w:t>студ</w:t>
      </w:r>
      <w:proofErr w:type="spellEnd"/>
      <w:r w:rsidRPr="00615B79">
        <w:rPr>
          <w:rFonts w:ascii="Times New Roman" w:eastAsia="Times New Roman" w:hAnsi="Times New Roman" w:cs="Times New Roman"/>
          <w:sz w:val="28"/>
          <w:szCs w:val="28"/>
          <w:lang w:val="uk-UA" w:eastAsia="ru-RU"/>
        </w:rPr>
        <w:t xml:space="preserve">. пед. </w:t>
      </w:r>
      <w:proofErr w:type="spellStart"/>
      <w:r w:rsidRPr="00615B79">
        <w:rPr>
          <w:rFonts w:ascii="Times New Roman" w:eastAsia="Times New Roman" w:hAnsi="Times New Roman" w:cs="Times New Roman"/>
          <w:sz w:val="28"/>
          <w:szCs w:val="28"/>
          <w:lang w:val="uk-UA" w:eastAsia="ru-RU"/>
        </w:rPr>
        <w:t>вузов</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 Б. В. Купри</w:t>
      </w:r>
      <w:proofErr w:type="spellEnd"/>
      <w:r w:rsidRPr="00615B79">
        <w:rPr>
          <w:rFonts w:ascii="Times New Roman" w:eastAsia="Times New Roman" w:hAnsi="Times New Roman" w:cs="Times New Roman"/>
          <w:sz w:val="28"/>
          <w:szCs w:val="28"/>
          <w:lang w:val="uk-UA" w:eastAsia="ru-RU"/>
        </w:rPr>
        <w:t xml:space="preserve">янов, </w:t>
      </w:r>
      <w:proofErr w:type="spellStart"/>
      <w:r w:rsidRPr="00615B79">
        <w:rPr>
          <w:rFonts w:ascii="Times New Roman" w:eastAsia="Times New Roman" w:hAnsi="Times New Roman" w:cs="Times New Roman"/>
          <w:sz w:val="28"/>
          <w:szCs w:val="28"/>
          <w:lang w:val="uk-UA" w:eastAsia="ru-RU"/>
        </w:rPr>
        <w:t>Е. А. Хал</w:t>
      </w:r>
      <w:proofErr w:type="spellEnd"/>
      <w:r w:rsidRPr="00615B79">
        <w:rPr>
          <w:rFonts w:ascii="Times New Roman" w:eastAsia="Times New Roman" w:hAnsi="Times New Roman" w:cs="Times New Roman"/>
          <w:sz w:val="28"/>
          <w:szCs w:val="28"/>
          <w:lang w:val="uk-UA" w:eastAsia="ru-RU"/>
        </w:rPr>
        <w:t xml:space="preserve">ина, </w:t>
      </w:r>
      <w:proofErr w:type="spellStart"/>
      <w:r w:rsidRPr="00615B79">
        <w:rPr>
          <w:rFonts w:ascii="Times New Roman" w:eastAsia="Times New Roman" w:hAnsi="Times New Roman" w:cs="Times New Roman"/>
          <w:sz w:val="28"/>
          <w:szCs w:val="28"/>
          <w:lang w:val="uk-UA" w:eastAsia="ru-RU"/>
        </w:rPr>
        <w:t>Н. Г. Крыл</w:t>
      </w:r>
      <w:proofErr w:type="spellEnd"/>
      <w:r w:rsidRPr="00615B79">
        <w:rPr>
          <w:rFonts w:ascii="Times New Roman" w:eastAsia="Times New Roman" w:hAnsi="Times New Roman" w:cs="Times New Roman"/>
          <w:sz w:val="28"/>
          <w:szCs w:val="28"/>
          <w:lang w:val="uk-UA" w:eastAsia="ru-RU"/>
        </w:rPr>
        <w:t xml:space="preserve">ова, </w:t>
      </w:r>
      <w:proofErr w:type="spellStart"/>
      <w:r w:rsidRPr="00615B79">
        <w:rPr>
          <w:rFonts w:ascii="Times New Roman" w:eastAsia="Times New Roman" w:hAnsi="Times New Roman" w:cs="Times New Roman"/>
          <w:sz w:val="28"/>
          <w:szCs w:val="28"/>
          <w:lang w:val="uk-UA" w:eastAsia="ru-RU"/>
        </w:rPr>
        <w:t>О. В. Миновс</w:t>
      </w:r>
      <w:proofErr w:type="spellEnd"/>
      <w:r w:rsidRPr="00615B79">
        <w:rPr>
          <w:rFonts w:ascii="Times New Roman" w:eastAsia="Times New Roman" w:hAnsi="Times New Roman" w:cs="Times New Roman"/>
          <w:sz w:val="28"/>
          <w:szCs w:val="28"/>
          <w:lang w:val="uk-UA" w:eastAsia="ru-RU"/>
        </w:rPr>
        <w:t xml:space="preserve">кая ; </w:t>
      </w:r>
      <w:proofErr w:type="spellStart"/>
      <w:r w:rsidRPr="00615B79">
        <w:rPr>
          <w:rFonts w:ascii="Times New Roman" w:eastAsia="Times New Roman" w:hAnsi="Times New Roman" w:cs="Times New Roman"/>
          <w:sz w:val="28"/>
          <w:szCs w:val="28"/>
          <w:lang w:val="uk-UA" w:eastAsia="ru-RU"/>
        </w:rPr>
        <w:t>под</w:t>
      </w:r>
      <w:proofErr w:type="spellEnd"/>
      <w:r w:rsidRPr="00615B79">
        <w:rPr>
          <w:rFonts w:ascii="Times New Roman" w:eastAsia="Times New Roman" w:hAnsi="Times New Roman" w:cs="Times New Roman"/>
          <w:sz w:val="28"/>
          <w:szCs w:val="28"/>
          <w:lang w:val="uk-UA" w:eastAsia="ru-RU"/>
        </w:rPr>
        <w:t xml:space="preserve"> ред. </w:t>
      </w:r>
      <w:proofErr w:type="spellStart"/>
      <w:r w:rsidRPr="00615B79">
        <w:rPr>
          <w:rFonts w:ascii="Times New Roman" w:eastAsia="Times New Roman" w:hAnsi="Times New Roman" w:cs="Times New Roman"/>
          <w:sz w:val="28"/>
          <w:szCs w:val="28"/>
          <w:lang w:val="uk-UA" w:eastAsia="ru-RU"/>
        </w:rPr>
        <w:t>А. В. Мудр</w:t>
      </w:r>
      <w:proofErr w:type="spellEnd"/>
      <w:r w:rsidRPr="00615B79">
        <w:rPr>
          <w:rFonts w:ascii="Times New Roman" w:eastAsia="Times New Roman" w:hAnsi="Times New Roman" w:cs="Times New Roman"/>
          <w:sz w:val="28"/>
          <w:szCs w:val="28"/>
          <w:lang w:val="uk-UA" w:eastAsia="ru-RU"/>
        </w:rPr>
        <w:t xml:space="preserve">ика. – М. : </w:t>
      </w:r>
      <w:proofErr w:type="spellStart"/>
      <w:r w:rsidRPr="00615B79">
        <w:rPr>
          <w:rFonts w:ascii="Times New Roman" w:eastAsia="Times New Roman" w:hAnsi="Times New Roman" w:cs="Times New Roman"/>
          <w:sz w:val="28"/>
          <w:szCs w:val="28"/>
          <w:lang w:val="uk-UA" w:eastAsia="ru-RU"/>
        </w:rPr>
        <w:t>Издательский</w:t>
      </w:r>
      <w:proofErr w:type="spellEnd"/>
      <w:r w:rsidRPr="00615B79">
        <w:rPr>
          <w:rFonts w:ascii="Times New Roman" w:eastAsia="Times New Roman" w:hAnsi="Times New Roman" w:cs="Times New Roman"/>
          <w:sz w:val="28"/>
          <w:szCs w:val="28"/>
          <w:lang w:val="uk-UA" w:eastAsia="ru-RU"/>
        </w:rPr>
        <w:t xml:space="preserve"> центр «</w:t>
      </w:r>
      <w:proofErr w:type="spellStart"/>
      <w:r w:rsidRPr="00615B79">
        <w:rPr>
          <w:rFonts w:ascii="Times New Roman" w:eastAsia="Times New Roman" w:hAnsi="Times New Roman" w:cs="Times New Roman"/>
          <w:sz w:val="28"/>
          <w:szCs w:val="28"/>
          <w:lang w:val="uk-UA" w:eastAsia="ru-RU"/>
        </w:rPr>
        <w:t>Академия</w:t>
      </w:r>
      <w:proofErr w:type="spellEnd"/>
      <w:r w:rsidRPr="00615B79">
        <w:rPr>
          <w:rFonts w:ascii="Times New Roman" w:eastAsia="Times New Roman" w:hAnsi="Times New Roman" w:cs="Times New Roman"/>
          <w:sz w:val="28"/>
          <w:szCs w:val="28"/>
          <w:lang w:val="uk-UA" w:eastAsia="ru-RU"/>
        </w:rPr>
        <w:t>», 2004. – 240 с.</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Социальное</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воспитание</w:t>
      </w:r>
      <w:proofErr w:type="spellEnd"/>
      <w:r w:rsidRPr="00615B79">
        <w:rPr>
          <w:rFonts w:ascii="Times New Roman" w:eastAsia="Times New Roman" w:hAnsi="Times New Roman" w:cs="Times New Roman"/>
          <w:sz w:val="28"/>
          <w:szCs w:val="28"/>
          <w:lang w:val="uk-UA" w:eastAsia="ru-RU"/>
        </w:rPr>
        <w:t xml:space="preserve"> [Електронний ресурс]. – </w:t>
      </w:r>
      <w:r w:rsidRPr="00615B79">
        <w:rPr>
          <w:rFonts w:ascii="Times New Roman" w:eastAsia="Times New Roman" w:hAnsi="Times New Roman" w:cs="Times New Roman"/>
          <w:bCs/>
          <w:sz w:val="28"/>
          <w:szCs w:val="28"/>
          <w:lang w:val="uk-UA" w:eastAsia="ru-RU"/>
        </w:rPr>
        <w:t>Режим доступу:</w:t>
      </w:r>
      <w:r w:rsidRPr="00615B79">
        <w:rPr>
          <w:rFonts w:ascii="Times New Roman" w:eastAsia="Times New Roman" w:hAnsi="Times New Roman" w:cs="Times New Roman"/>
          <w:sz w:val="28"/>
          <w:szCs w:val="28"/>
          <w:lang w:val="uk-UA" w:eastAsia="ru-RU"/>
        </w:rPr>
        <w:t xml:space="preserve">  </w:t>
      </w:r>
      <w:hyperlink r:id="rId26" w:history="1">
        <w:r w:rsidRPr="009D5C43">
          <w:rPr>
            <w:rFonts w:ascii="Times New Roman" w:eastAsia="Times New Roman" w:hAnsi="Times New Roman" w:cs="Times New Roman"/>
            <w:sz w:val="28"/>
            <w:szCs w:val="28"/>
            <w:u w:val="single"/>
            <w:lang w:val="uk-UA" w:eastAsia="ru-RU"/>
          </w:rPr>
          <w:t>http://www.profile-edu.ru/socialnoe-vospitanie</w:t>
        </w:r>
      </w:hyperlink>
      <w:r w:rsidRPr="00615B79">
        <w:rPr>
          <w:rFonts w:ascii="Times New Roman" w:eastAsia="Times New Roman" w:hAnsi="Times New Roman" w:cs="Times New Roman"/>
          <w:sz w:val="28"/>
          <w:szCs w:val="28"/>
          <w:lang w:val="uk-UA" w:eastAsia="ru-RU"/>
        </w:rPr>
        <w:t>.</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r w:rsidRPr="00615B79">
        <w:rPr>
          <w:rFonts w:ascii="Times New Roman" w:eastAsia="Times New Roman" w:hAnsi="Times New Roman" w:cs="Times New Roman"/>
          <w:sz w:val="28"/>
          <w:szCs w:val="28"/>
          <w:lang w:val="uk-UA" w:eastAsia="ru-RU"/>
        </w:rPr>
        <w:t xml:space="preserve">Теорії і методи соціальної роботи : підручник для </w:t>
      </w:r>
      <w:proofErr w:type="spellStart"/>
      <w:r w:rsidRPr="00615B79">
        <w:rPr>
          <w:rFonts w:ascii="Times New Roman" w:eastAsia="Times New Roman" w:hAnsi="Times New Roman" w:cs="Times New Roman"/>
          <w:sz w:val="28"/>
          <w:szCs w:val="28"/>
          <w:lang w:val="uk-UA" w:eastAsia="ru-RU"/>
        </w:rPr>
        <w:t>студ</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вищ</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навч</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закл</w:t>
      </w:r>
      <w:proofErr w:type="spellEnd"/>
      <w:r w:rsidRPr="00615B79">
        <w:rPr>
          <w:rFonts w:ascii="Times New Roman" w:eastAsia="Times New Roman" w:hAnsi="Times New Roman" w:cs="Times New Roman"/>
          <w:sz w:val="28"/>
          <w:szCs w:val="28"/>
          <w:lang w:val="uk-UA" w:eastAsia="ru-RU"/>
        </w:rPr>
        <w:t xml:space="preserve">. / за ред. Т. В. </w:t>
      </w:r>
      <w:proofErr w:type="spellStart"/>
      <w:r w:rsidRPr="00615B79">
        <w:rPr>
          <w:rFonts w:ascii="Times New Roman" w:eastAsia="Times New Roman" w:hAnsi="Times New Roman" w:cs="Times New Roman"/>
          <w:sz w:val="28"/>
          <w:szCs w:val="28"/>
          <w:lang w:val="uk-UA" w:eastAsia="ru-RU"/>
        </w:rPr>
        <w:t>Семигіної</w:t>
      </w:r>
      <w:proofErr w:type="spellEnd"/>
      <w:r w:rsidRPr="00615B79">
        <w:rPr>
          <w:rFonts w:ascii="Times New Roman" w:eastAsia="Times New Roman" w:hAnsi="Times New Roman" w:cs="Times New Roman"/>
          <w:sz w:val="28"/>
          <w:szCs w:val="28"/>
          <w:lang w:val="uk-UA" w:eastAsia="ru-RU"/>
        </w:rPr>
        <w:t xml:space="preserve">, І. І. </w:t>
      </w:r>
      <w:proofErr w:type="spellStart"/>
      <w:r w:rsidRPr="00615B79">
        <w:rPr>
          <w:rFonts w:ascii="Times New Roman" w:eastAsia="Times New Roman" w:hAnsi="Times New Roman" w:cs="Times New Roman"/>
          <w:sz w:val="28"/>
          <w:szCs w:val="28"/>
          <w:lang w:val="uk-UA" w:eastAsia="ru-RU"/>
        </w:rPr>
        <w:t>Миговича</w:t>
      </w:r>
      <w:proofErr w:type="spellEnd"/>
      <w:r w:rsidRPr="00615B79">
        <w:rPr>
          <w:rFonts w:ascii="Times New Roman" w:eastAsia="Times New Roman" w:hAnsi="Times New Roman" w:cs="Times New Roman"/>
          <w:sz w:val="28"/>
          <w:szCs w:val="28"/>
          <w:lang w:val="uk-UA" w:eastAsia="ru-RU"/>
        </w:rPr>
        <w:t xml:space="preserve">. – К. : </w:t>
      </w:r>
      <w:proofErr w:type="spellStart"/>
      <w:r w:rsidRPr="00615B79">
        <w:rPr>
          <w:rFonts w:ascii="Times New Roman" w:eastAsia="Times New Roman" w:hAnsi="Times New Roman" w:cs="Times New Roman"/>
          <w:sz w:val="28"/>
          <w:szCs w:val="28"/>
          <w:lang w:val="uk-UA" w:eastAsia="ru-RU"/>
        </w:rPr>
        <w:t>Академвидав</w:t>
      </w:r>
      <w:proofErr w:type="spellEnd"/>
      <w:r w:rsidRPr="00615B79">
        <w:rPr>
          <w:rFonts w:ascii="Times New Roman" w:eastAsia="Times New Roman" w:hAnsi="Times New Roman" w:cs="Times New Roman"/>
          <w:sz w:val="28"/>
          <w:szCs w:val="28"/>
          <w:lang w:val="uk-UA" w:eastAsia="ru-RU"/>
        </w:rPr>
        <w:t>, 2005. – 328 с.</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Шакурова</w:t>
      </w:r>
      <w:proofErr w:type="spellEnd"/>
      <w:r w:rsidRPr="00615B79">
        <w:rPr>
          <w:rFonts w:ascii="Times New Roman" w:eastAsia="Times New Roman" w:hAnsi="Times New Roman" w:cs="Times New Roman"/>
          <w:sz w:val="28"/>
          <w:szCs w:val="28"/>
          <w:lang w:val="uk-UA" w:eastAsia="ru-RU"/>
        </w:rPr>
        <w:t xml:space="preserve"> М. В.</w:t>
      </w:r>
      <w:r w:rsidRPr="00615B79">
        <w:rPr>
          <w:rFonts w:ascii="Times New Roman" w:eastAsia="Times New Roman" w:hAnsi="Times New Roman" w:cs="Times New Roman"/>
          <w:bCs/>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Социальное</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воспитание</w:t>
      </w:r>
      <w:proofErr w:type="spellEnd"/>
      <w:r w:rsidRPr="00615B79">
        <w:rPr>
          <w:rFonts w:ascii="Times New Roman" w:eastAsia="Times New Roman" w:hAnsi="Times New Roman" w:cs="Times New Roman"/>
          <w:sz w:val="28"/>
          <w:szCs w:val="28"/>
          <w:lang w:val="uk-UA" w:eastAsia="ru-RU"/>
        </w:rPr>
        <w:t xml:space="preserve"> в </w:t>
      </w:r>
      <w:proofErr w:type="spellStart"/>
      <w:r w:rsidRPr="00615B79">
        <w:rPr>
          <w:rFonts w:ascii="Times New Roman" w:eastAsia="Times New Roman" w:hAnsi="Times New Roman" w:cs="Times New Roman"/>
          <w:sz w:val="28"/>
          <w:szCs w:val="28"/>
          <w:lang w:val="uk-UA" w:eastAsia="ru-RU"/>
        </w:rPr>
        <w:t>школе</w:t>
      </w:r>
      <w:proofErr w:type="spellEnd"/>
      <w:r w:rsidRPr="00615B79">
        <w:rPr>
          <w:rFonts w:ascii="Times New Roman" w:eastAsia="Times New Roman" w:hAnsi="Times New Roman" w:cs="Times New Roman"/>
          <w:sz w:val="28"/>
          <w:szCs w:val="28"/>
          <w:lang w:val="uk-UA" w:eastAsia="ru-RU"/>
        </w:rPr>
        <w:t xml:space="preserve"> /  </w:t>
      </w:r>
      <w:r w:rsidRPr="00615B79">
        <w:rPr>
          <w:rFonts w:ascii="Times New Roman" w:eastAsia="Times New Roman" w:hAnsi="Times New Roman" w:cs="Times New Roman"/>
          <w:sz w:val="28"/>
          <w:szCs w:val="28"/>
          <w:lang w:val="uk-UA" w:eastAsia="ru-RU"/>
        </w:rPr>
        <w:br/>
      </w:r>
      <w:proofErr w:type="spellStart"/>
      <w:r w:rsidRPr="00615B79">
        <w:rPr>
          <w:rFonts w:ascii="Times New Roman" w:eastAsia="Times New Roman" w:hAnsi="Times New Roman" w:cs="Times New Roman"/>
          <w:sz w:val="28"/>
          <w:szCs w:val="28"/>
          <w:lang w:val="uk-UA" w:eastAsia="ru-RU"/>
        </w:rPr>
        <w:t>Шакурова</w:t>
      </w:r>
      <w:proofErr w:type="spellEnd"/>
      <w:r w:rsidRPr="00615B79">
        <w:rPr>
          <w:rFonts w:ascii="Times New Roman" w:eastAsia="Times New Roman" w:hAnsi="Times New Roman" w:cs="Times New Roman"/>
          <w:sz w:val="28"/>
          <w:szCs w:val="28"/>
          <w:lang w:val="uk-UA" w:eastAsia="ru-RU"/>
        </w:rPr>
        <w:t xml:space="preserve"> М. В.</w:t>
      </w:r>
      <w:r w:rsidRPr="00615B79">
        <w:rPr>
          <w:rFonts w:ascii="Times New Roman" w:eastAsia="Times New Roman" w:hAnsi="Times New Roman" w:cs="Times New Roman"/>
          <w:bCs/>
          <w:sz w:val="28"/>
          <w:szCs w:val="28"/>
          <w:lang w:val="uk-UA" w:eastAsia="ru-RU"/>
        </w:rPr>
        <w:t xml:space="preserve"> – </w:t>
      </w:r>
      <w:r w:rsidRPr="00615B79">
        <w:rPr>
          <w:rFonts w:ascii="Times New Roman" w:eastAsia="Times New Roman" w:hAnsi="Times New Roman" w:cs="Times New Roman"/>
          <w:sz w:val="28"/>
          <w:szCs w:val="28"/>
          <w:lang w:val="uk-UA" w:eastAsia="ru-RU"/>
        </w:rPr>
        <w:t xml:space="preserve">М. : </w:t>
      </w:r>
      <w:proofErr w:type="spellStart"/>
      <w:r w:rsidRPr="00615B79">
        <w:rPr>
          <w:rFonts w:ascii="Times New Roman" w:eastAsia="Times New Roman" w:hAnsi="Times New Roman" w:cs="Times New Roman"/>
          <w:sz w:val="28"/>
          <w:szCs w:val="28"/>
          <w:lang w:val="uk-UA" w:eastAsia="ru-RU"/>
        </w:rPr>
        <w:t>Академия</w:t>
      </w:r>
      <w:proofErr w:type="spellEnd"/>
      <w:r w:rsidRPr="00615B79">
        <w:rPr>
          <w:rFonts w:ascii="Times New Roman" w:eastAsia="Times New Roman" w:hAnsi="Times New Roman" w:cs="Times New Roman"/>
          <w:sz w:val="28"/>
          <w:szCs w:val="28"/>
          <w:lang w:val="uk-UA" w:eastAsia="ru-RU"/>
        </w:rPr>
        <w:t>, 2004. – 270 c.</w:t>
      </w:r>
    </w:p>
    <w:p w:rsidR="00615B79" w:rsidRPr="00615B79" w:rsidRDefault="00615B79" w:rsidP="0065135E">
      <w:pPr>
        <w:widowControl w:val="0"/>
        <w:numPr>
          <w:ilvl w:val="0"/>
          <w:numId w:val="9"/>
        </w:numPr>
        <w:autoSpaceDE w:val="0"/>
        <w:autoSpaceDN w:val="0"/>
        <w:adjustRightInd w:val="0"/>
        <w:spacing w:after="0"/>
        <w:ind w:left="48"/>
        <w:jc w:val="both"/>
        <w:rPr>
          <w:rFonts w:ascii="Times New Roman" w:eastAsia="Times New Roman" w:hAnsi="Times New Roman" w:cs="Times New Roman"/>
          <w:sz w:val="28"/>
          <w:szCs w:val="28"/>
          <w:lang w:val="uk-UA" w:eastAsia="ru-RU"/>
        </w:rPr>
      </w:pPr>
      <w:proofErr w:type="spellStart"/>
      <w:r w:rsidRPr="00615B79">
        <w:rPr>
          <w:rFonts w:ascii="Times New Roman" w:eastAsia="Times New Roman" w:hAnsi="Times New Roman" w:cs="Times New Roman"/>
          <w:sz w:val="28"/>
          <w:szCs w:val="28"/>
          <w:lang w:val="uk-UA" w:eastAsia="ru-RU"/>
        </w:rPr>
        <w:t>Ясницкая</w:t>
      </w:r>
      <w:proofErr w:type="spellEnd"/>
      <w:r w:rsidRPr="00615B79">
        <w:rPr>
          <w:rFonts w:ascii="Times New Roman" w:eastAsia="Times New Roman" w:hAnsi="Times New Roman" w:cs="Times New Roman"/>
          <w:sz w:val="28"/>
          <w:szCs w:val="28"/>
          <w:lang w:val="uk-UA" w:eastAsia="ru-RU"/>
        </w:rPr>
        <w:t xml:space="preserve"> В. Р. </w:t>
      </w:r>
      <w:proofErr w:type="spellStart"/>
      <w:r w:rsidRPr="00615B79">
        <w:rPr>
          <w:rFonts w:ascii="Times New Roman" w:eastAsia="Times New Roman" w:hAnsi="Times New Roman" w:cs="Times New Roman"/>
          <w:sz w:val="28"/>
          <w:szCs w:val="28"/>
          <w:lang w:val="uk-UA" w:eastAsia="ru-RU"/>
        </w:rPr>
        <w:t>Социальное</w:t>
      </w:r>
      <w:proofErr w:type="spellEnd"/>
      <w:r w:rsidRPr="00615B79">
        <w:rPr>
          <w:rFonts w:ascii="Times New Roman" w:eastAsia="Times New Roman" w:hAnsi="Times New Roman" w:cs="Times New Roman"/>
          <w:sz w:val="28"/>
          <w:szCs w:val="28"/>
          <w:lang w:val="uk-UA" w:eastAsia="ru-RU"/>
        </w:rPr>
        <w:t xml:space="preserve"> </w:t>
      </w:r>
      <w:proofErr w:type="spellStart"/>
      <w:r w:rsidRPr="00615B79">
        <w:rPr>
          <w:rFonts w:ascii="Times New Roman" w:eastAsia="Times New Roman" w:hAnsi="Times New Roman" w:cs="Times New Roman"/>
          <w:sz w:val="28"/>
          <w:szCs w:val="28"/>
          <w:lang w:val="uk-UA" w:eastAsia="ru-RU"/>
        </w:rPr>
        <w:t>воспитание</w:t>
      </w:r>
      <w:proofErr w:type="spellEnd"/>
      <w:r w:rsidRPr="00615B79">
        <w:rPr>
          <w:rFonts w:ascii="Times New Roman" w:eastAsia="Times New Roman" w:hAnsi="Times New Roman" w:cs="Times New Roman"/>
          <w:sz w:val="28"/>
          <w:szCs w:val="28"/>
          <w:lang w:val="uk-UA" w:eastAsia="ru-RU"/>
        </w:rPr>
        <w:t xml:space="preserve"> в </w:t>
      </w:r>
      <w:proofErr w:type="spellStart"/>
      <w:r w:rsidRPr="00615B79">
        <w:rPr>
          <w:rFonts w:ascii="Times New Roman" w:eastAsia="Times New Roman" w:hAnsi="Times New Roman" w:cs="Times New Roman"/>
          <w:sz w:val="28"/>
          <w:szCs w:val="28"/>
          <w:lang w:val="uk-UA" w:eastAsia="ru-RU"/>
        </w:rPr>
        <w:t>классе</w:t>
      </w:r>
      <w:proofErr w:type="spellEnd"/>
      <w:r w:rsidRPr="00615B79">
        <w:rPr>
          <w:rFonts w:ascii="Times New Roman" w:eastAsia="Times New Roman" w:hAnsi="Times New Roman" w:cs="Times New Roman"/>
          <w:sz w:val="28"/>
          <w:szCs w:val="28"/>
          <w:lang w:val="uk-UA" w:eastAsia="ru-RU"/>
        </w:rPr>
        <w:t xml:space="preserve"> : </w:t>
      </w:r>
      <w:proofErr w:type="spellStart"/>
      <w:r w:rsidRPr="00615B79">
        <w:rPr>
          <w:rFonts w:ascii="Times New Roman" w:eastAsia="Times New Roman" w:hAnsi="Times New Roman" w:cs="Times New Roman"/>
          <w:sz w:val="28"/>
          <w:szCs w:val="28"/>
          <w:lang w:val="uk-UA" w:eastAsia="ru-RU"/>
        </w:rPr>
        <w:t>теория</w:t>
      </w:r>
      <w:proofErr w:type="spellEnd"/>
      <w:r w:rsidRPr="00615B79">
        <w:rPr>
          <w:rFonts w:ascii="Times New Roman" w:eastAsia="Times New Roman" w:hAnsi="Times New Roman" w:cs="Times New Roman"/>
          <w:sz w:val="28"/>
          <w:szCs w:val="28"/>
          <w:lang w:val="uk-UA" w:eastAsia="ru-RU"/>
        </w:rPr>
        <w:t xml:space="preserve"> и методика /  </w:t>
      </w:r>
      <w:proofErr w:type="spellStart"/>
      <w:r w:rsidRPr="00615B79">
        <w:rPr>
          <w:rFonts w:ascii="Times New Roman" w:eastAsia="Times New Roman" w:hAnsi="Times New Roman" w:cs="Times New Roman"/>
          <w:sz w:val="28"/>
          <w:szCs w:val="28"/>
          <w:lang w:val="uk-UA" w:eastAsia="ru-RU"/>
        </w:rPr>
        <w:t>Ясницкая</w:t>
      </w:r>
      <w:proofErr w:type="spellEnd"/>
      <w:r w:rsidRPr="00615B79">
        <w:rPr>
          <w:rFonts w:ascii="Times New Roman" w:eastAsia="Times New Roman" w:hAnsi="Times New Roman" w:cs="Times New Roman"/>
          <w:sz w:val="28"/>
          <w:szCs w:val="28"/>
          <w:lang w:val="uk-UA" w:eastAsia="ru-RU"/>
        </w:rPr>
        <w:t xml:space="preserve"> В. Р. </w:t>
      </w:r>
      <w:r w:rsidRPr="00615B79">
        <w:rPr>
          <w:rFonts w:ascii="Times New Roman" w:eastAsia="Times New Roman" w:hAnsi="Times New Roman" w:cs="Times New Roman"/>
          <w:bCs/>
          <w:sz w:val="28"/>
          <w:szCs w:val="28"/>
          <w:lang w:val="uk-UA" w:eastAsia="ru-RU"/>
        </w:rPr>
        <w:t xml:space="preserve">– </w:t>
      </w:r>
      <w:r w:rsidRPr="00615B79">
        <w:rPr>
          <w:rFonts w:ascii="Times New Roman" w:eastAsia="Times New Roman" w:hAnsi="Times New Roman" w:cs="Times New Roman"/>
          <w:sz w:val="28"/>
          <w:szCs w:val="28"/>
          <w:lang w:val="uk-UA" w:eastAsia="ru-RU"/>
        </w:rPr>
        <w:t xml:space="preserve">М. : </w:t>
      </w:r>
      <w:proofErr w:type="spellStart"/>
      <w:r w:rsidRPr="00615B79">
        <w:rPr>
          <w:rFonts w:ascii="Times New Roman" w:eastAsia="Times New Roman" w:hAnsi="Times New Roman" w:cs="Times New Roman"/>
          <w:sz w:val="28"/>
          <w:szCs w:val="28"/>
          <w:lang w:val="uk-UA" w:eastAsia="ru-RU"/>
        </w:rPr>
        <w:t>Академия</w:t>
      </w:r>
      <w:proofErr w:type="spellEnd"/>
      <w:r w:rsidRPr="00615B79">
        <w:rPr>
          <w:rFonts w:ascii="Times New Roman" w:eastAsia="Times New Roman" w:hAnsi="Times New Roman" w:cs="Times New Roman"/>
          <w:sz w:val="28"/>
          <w:szCs w:val="28"/>
          <w:lang w:val="uk-UA" w:eastAsia="ru-RU"/>
        </w:rPr>
        <w:t>, 2004. – 352 c.</w:t>
      </w:r>
    </w:p>
    <w:p w:rsidR="00DB6C88" w:rsidRPr="009D5C43" w:rsidRDefault="00DB6C88" w:rsidP="009D5C43">
      <w:pPr>
        <w:ind w:left="48"/>
        <w:rPr>
          <w:rFonts w:ascii="Times New Roman" w:hAnsi="Times New Roman" w:cs="Times New Roman"/>
          <w:sz w:val="28"/>
          <w:szCs w:val="28"/>
          <w:lang w:val="uk-UA"/>
        </w:rPr>
      </w:pPr>
    </w:p>
    <w:sectPr w:rsidR="00DB6C88" w:rsidRPr="009D5C43" w:rsidSect="00FD724F">
      <w:footerReference w:type="even" r:id="rId27"/>
      <w:footerReference w:type="default" r:id="rId28"/>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C5" w:rsidRDefault="0065135E" w:rsidP="00F9368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844C5" w:rsidRDefault="0065135E" w:rsidP="00D6602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C5" w:rsidRDefault="0065135E" w:rsidP="00F9368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3844C5" w:rsidRDefault="0065135E" w:rsidP="00D66027">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9DE"/>
    <w:multiLevelType w:val="hybridMultilevel"/>
    <w:tmpl w:val="9684E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11865"/>
    <w:multiLevelType w:val="hybridMultilevel"/>
    <w:tmpl w:val="37D65E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DF022B"/>
    <w:multiLevelType w:val="singleLevel"/>
    <w:tmpl w:val="ADCE5D8C"/>
    <w:lvl w:ilvl="0">
      <w:start w:val="1"/>
      <w:numFmt w:val="decimal"/>
      <w:lvlText w:val="%1."/>
      <w:lvlJc w:val="left"/>
      <w:pPr>
        <w:tabs>
          <w:tab w:val="num" w:pos="333"/>
        </w:tabs>
        <w:ind w:left="333" w:hanging="360"/>
      </w:pPr>
    </w:lvl>
  </w:abstractNum>
  <w:abstractNum w:abstractNumId="3">
    <w:nsid w:val="143C744F"/>
    <w:multiLevelType w:val="hybridMultilevel"/>
    <w:tmpl w:val="8A7C3B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58B260C"/>
    <w:multiLevelType w:val="hybridMultilevel"/>
    <w:tmpl w:val="C1E065E0"/>
    <w:lvl w:ilvl="0" w:tplc="0419000F">
      <w:start w:val="1"/>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A7F19"/>
    <w:multiLevelType w:val="hybridMultilevel"/>
    <w:tmpl w:val="71BEEF3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F8B4FFE"/>
    <w:multiLevelType w:val="hybridMultilevel"/>
    <w:tmpl w:val="0F963282"/>
    <w:lvl w:ilvl="0" w:tplc="C25A85A2">
      <w:start w:val="65535"/>
      <w:numFmt w:val="bullet"/>
      <w:lvlText w:val="•"/>
      <w:legacy w:legacy="1" w:legacySpace="0" w:legacyIndent="115"/>
      <w:lvlJc w:val="left"/>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12225A"/>
    <w:multiLevelType w:val="hybridMultilevel"/>
    <w:tmpl w:val="25907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4B05DD"/>
    <w:multiLevelType w:val="multilevel"/>
    <w:tmpl w:val="2134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2602D"/>
    <w:multiLevelType w:val="singleLevel"/>
    <w:tmpl w:val="D85834A4"/>
    <w:lvl w:ilvl="0">
      <w:start w:val="1"/>
      <w:numFmt w:val="decimal"/>
      <w:lvlText w:val="%1."/>
      <w:lvlJc w:val="left"/>
      <w:pPr>
        <w:tabs>
          <w:tab w:val="num" w:pos="333"/>
        </w:tabs>
        <w:ind w:left="333" w:hanging="360"/>
      </w:pPr>
    </w:lvl>
  </w:abstractNum>
  <w:abstractNum w:abstractNumId="10">
    <w:nsid w:val="4BA664EC"/>
    <w:multiLevelType w:val="hybridMultilevel"/>
    <w:tmpl w:val="F732F2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864DF3"/>
    <w:multiLevelType w:val="multilevel"/>
    <w:tmpl w:val="B6E2B40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9C632C"/>
    <w:multiLevelType w:val="hybridMultilevel"/>
    <w:tmpl w:val="D898D384"/>
    <w:lvl w:ilvl="0" w:tplc="AE3CD194">
      <w:start w:val="1"/>
      <w:numFmt w:val="bullet"/>
      <w:lvlText w:val=""/>
      <w:lvlJc w:val="left"/>
      <w:pPr>
        <w:tabs>
          <w:tab w:val="num" w:pos="360"/>
        </w:tabs>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9886CFE"/>
    <w:multiLevelType w:val="hybridMultilevel"/>
    <w:tmpl w:val="7C86A268"/>
    <w:lvl w:ilvl="0" w:tplc="E3BEB55E">
      <w:start w:val="6"/>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4">
    <w:nsid w:val="59DA4978"/>
    <w:multiLevelType w:val="multilevel"/>
    <w:tmpl w:val="AB60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2B2172"/>
    <w:multiLevelType w:val="hybridMultilevel"/>
    <w:tmpl w:val="8F901C6E"/>
    <w:lvl w:ilvl="0" w:tplc="78EEC8A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6">
    <w:nsid w:val="6F7B0ABB"/>
    <w:multiLevelType w:val="hybridMultilevel"/>
    <w:tmpl w:val="BA303A4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20B6F29"/>
    <w:multiLevelType w:val="hybridMultilevel"/>
    <w:tmpl w:val="E842AE52"/>
    <w:lvl w:ilvl="0" w:tplc="9154C8AC">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8">
    <w:nsid w:val="77D75545"/>
    <w:multiLevelType w:val="hybridMultilevel"/>
    <w:tmpl w:val="07E2B5F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0">
    <w:nsid w:val="7AF00A2C"/>
    <w:multiLevelType w:val="hybridMultilevel"/>
    <w:tmpl w:val="29C49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F0373"/>
    <w:multiLevelType w:val="hybridMultilevel"/>
    <w:tmpl w:val="A52E8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12"/>
  </w:num>
  <w:num w:numId="4">
    <w:abstractNumId w:val="6"/>
  </w:num>
  <w:num w:numId="5">
    <w:abstractNumId w:val="5"/>
  </w:num>
  <w:num w:numId="6">
    <w:abstractNumId w:val="4"/>
  </w:num>
  <w:num w:numId="7">
    <w:abstractNumId w:val="18"/>
  </w:num>
  <w:num w:numId="8">
    <w:abstractNumId w:val="7"/>
  </w:num>
  <w:num w:numId="9">
    <w:abstractNumId w:val="16"/>
  </w:num>
  <w:num w:numId="10">
    <w:abstractNumId w:val="3"/>
  </w:num>
  <w:num w:numId="11">
    <w:abstractNumId w:val="2"/>
    <w:lvlOverride w:ilvl="0">
      <w:startOverride w:val="1"/>
    </w:lvlOverride>
  </w:num>
  <w:num w:numId="12">
    <w:abstractNumId w:val="20"/>
  </w:num>
  <w:num w:numId="13">
    <w:abstractNumId w:val="17"/>
  </w:num>
  <w:num w:numId="14">
    <w:abstractNumId w:val="15"/>
  </w:num>
  <w:num w:numId="15">
    <w:abstractNumId w:val="13"/>
  </w:num>
  <w:num w:numId="16">
    <w:abstractNumId w:val="9"/>
    <w:lvlOverride w:ilvl="0">
      <w:startOverride w:val="1"/>
    </w:lvlOverride>
  </w:num>
  <w:num w:numId="17">
    <w:abstractNumId w:val="10"/>
  </w:num>
  <w:num w:numId="18">
    <w:abstractNumId w:val="0"/>
  </w:num>
  <w:num w:numId="19">
    <w:abstractNumId w:val="21"/>
  </w:num>
  <w:num w:numId="20">
    <w:abstractNumId w:val="8"/>
  </w:num>
  <w:num w:numId="21">
    <w:abstractNumId w:val="11"/>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69"/>
    <w:rsid w:val="00105C44"/>
    <w:rsid w:val="001B4BAF"/>
    <w:rsid w:val="001F425A"/>
    <w:rsid w:val="00206E59"/>
    <w:rsid w:val="00277DDD"/>
    <w:rsid w:val="002F759D"/>
    <w:rsid w:val="003E6B7E"/>
    <w:rsid w:val="00410113"/>
    <w:rsid w:val="004165A5"/>
    <w:rsid w:val="0051643B"/>
    <w:rsid w:val="005C0F48"/>
    <w:rsid w:val="005E4642"/>
    <w:rsid w:val="005F0288"/>
    <w:rsid w:val="00615B79"/>
    <w:rsid w:val="0065135E"/>
    <w:rsid w:val="00824D41"/>
    <w:rsid w:val="008268CA"/>
    <w:rsid w:val="009771C6"/>
    <w:rsid w:val="009772CE"/>
    <w:rsid w:val="00990F1D"/>
    <w:rsid w:val="009C5C69"/>
    <w:rsid w:val="009D5C43"/>
    <w:rsid w:val="00A7066C"/>
    <w:rsid w:val="00AD46C3"/>
    <w:rsid w:val="00B451D8"/>
    <w:rsid w:val="00B63E5F"/>
    <w:rsid w:val="00BE2DC2"/>
    <w:rsid w:val="00DB6C88"/>
    <w:rsid w:val="00DD16CB"/>
    <w:rsid w:val="00E22D06"/>
    <w:rsid w:val="00EE1494"/>
    <w:rsid w:val="00EE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15B79"/>
  </w:style>
  <w:style w:type="paragraph" w:customStyle="1" w:styleId="Char">
    <w:name w:val=" Знак Char Знак"/>
    <w:basedOn w:val="a"/>
    <w:rsid w:val="00615B79"/>
    <w:pPr>
      <w:spacing w:line="240" w:lineRule="auto"/>
    </w:pPr>
    <w:rPr>
      <w:rFonts w:ascii="Arial" w:eastAsia="Times New Roman" w:hAnsi="Arial" w:cs="Arial"/>
      <w:szCs w:val="24"/>
      <w:lang w:val="en-US"/>
    </w:rPr>
  </w:style>
  <w:style w:type="paragraph" w:styleId="a3">
    <w:name w:val="Title"/>
    <w:basedOn w:val="a"/>
    <w:link w:val="a4"/>
    <w:qFormat/>
    <w:rsid w:val="00615B79"/>
    <w:pPr>
      <w:spacing w:after="0" w:line="240" w:lineRule="auto"/>
      <w:jc w:val="center"/>
    </w:pPr>
    <w:rPr>
      <w:rFonts w:ascii="Times New Roman" w:eastAsia="Times New Roman" w:hAnsi="Times New Roman" w:cs="Times New Roman"/>
      <w:b/>
      <w:sz w:val="36"/>
      <w:szCs w:val="20"/>
      <w:lang w:val="uk-UA" w:eastAsia="ru-RU"/>
    </w:rPr>
  </w:style>
  <w:style w:type="character" w:customStyle="1" w:styleId="a4">
    <w:name w:val="Название Знак"/>
    <w:basedOn w:val="a0"/>
    <w:link w:val="a3"/>
    <w:rsid w:val="00615B79"/>
    <w:rPr>
      <w:rFonts w:ascii="Times New Roman" w:eastAsia="Times New Roman" w:hAnsi="Times New Roman" w:cs="Times New Roman"/>
      <w:b/>
      <w:sz w:val="36"/>
      <w:szCs w:val="20"/>
      <w:lang w:val="uk-UA" w:eastAsia="ru-RU"/>
    </w:rPr>
  </w:style>
  <w:style w:type="paragraph" w:styleId="a5">
    <w:name w:val="Body Text Indent"/>
    <w:basedOn w:val="a"/>
    <w:link w:val="a6"/>
    <w:rsid w:val="00615B79"/>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rsid w:val="00615B79"/>
    <w:rPr>
      <w:rFonts w:ascii="Times New Roman" w:eastAsia="Times New Roman" w:hAnsi="Times New Roman" w:cs="Times New Roman"/>
      <w:sz w:val="28"/>
      <w:szCs w:val="20"/>
      <w:lang w:val="uk-UA" w:eastAsia="ru-RU"/>
    </w:rPr>
  </w:style>
  <w:style w:type="character" w:customStyle="1" w:styleId="FontStyle50">
    <w:name w:val="Font Style50"/>
    <w:rsid w:val="00615B79"/>
    <w:rPr>
      <w:rFonts w:ascii="Times New Roman" w:hAnsi="Times New Roman" w:cs="Times New Roman"/>
      <w:b/>
      <w:bCs/>
      <w:sz w:val="22"/>
      <w:szCs w:val="22"/>
    </w:rPr>
  </w:style>
  <w:style w:type="paragraph" w:customStyle="1" w:styleId="Style14">
    <w:name w:val="Style14"/>
    <w:basedOn w:val="a"/>
    <w:rsid w:val="00615B79"/>
    <w:pPr>
      <w:widowControl w:val="0"/>
      <w:autoSpaceDE w:val="0"/>
      <w:autoSpaceDN w:val="0"/>
      <w:adjustRightInd w:val="0"/>
      <w:spacing w:after="0" w:line="286" w:lineRule="exact"/>
      <w:ind w:firstLine="707"/>
      <w:jc w:val="both"/>
    </w:pPr>
    <w:rPr>
      <w:rFonts w:ascii="Times New Roman" w:eastAsia="Times New Roman" w:hAnsi="Times New Roman" w:cs="Times New Roman"/>
      <w:sz w:val="24"/>
      <w:szCs w:val="24"/>
      <w:lang w:eastAsia="ru-RU"/>
    </w:rPr>
  </w:style>
  <w:style w:type="paragraph" w:styleId="2">
    <w:name w:val="Body Text 2"/>
    <w:basedOn w:val="a"/>
    <w:link w:val="20"/>
    <w:rsid w:val="00615B79"/>
    <w:pPr>
      <w:widowControl w:val="0"/>
      <w:autoSpaceDE w:val="0"/>
      <w:autoSpaceDN w:val="0"/>
      <w:adjustRightInd w:val="0"/>
      <w:spacing w:after="120" w:line="480" w:lineRule="auto"/>
    </w:pPr>
    <w:rPr>
      <w:rFonts w:ascii="Times New Roman" w:eastAsia="Times New Roman" w:hAnsi="Times New Roman" w:cs="Times New Roman"/>
      <w:sz w:val="20"/>
      <w:szCs w:val="20"/>
      <w:lang w:val="uk-UA" w:eastAsia="ru-RU"/>
    </w:rPr>
  </w:style>
  <w:style w:type="character" w:customStyle="1" w:styleId="20">
    <w:name w:val="Основной текст 2 Знак"/>
    <w:basedOn w:val="a0"/>
    <w:link w:val="2"/>
    <w:rsid w:val="00615B79"/>
    <w:rPr>
      <w:rFonts w:ascii="Times New Roman" w:eastAsia="Times New Roman" w:hAnsi="Times New Roman" w:cs="Times New Roman"/>
      <w:sz w:val="20"/>
      <w:szCs w:val="20"/>
      <w:lang w:val="uk-UA" w:eastAsia="ru-RU"/>
    </w:rPr>
  </w:style>
  <w:style w:type="paragraph" w:styleId="a7">
    <w:name w:val="Normal (Web)"/>
    <w:basedOn w:val="a"/>
    <w:rsid w:val="00615B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18">
    <w:name w:val="Font Style118"/>
    <w:rsid w:val="00615B79"/>
    <w:rPr>
      <w:rFonts w:ascii="Times New Roman" w:hAnsi="Times New Roman" w:cs="Times New Roman"/>
      <w:sz w:val="20"/>
      <w:szCs w:val="20"/>
    </w:rPr>
  </w:style>
  <w:style w:type="paragraph" w:customStyle="1" w:styleId="Style35">
    <w:name w:val="Style35"/>
    <w:basedOn w:val="a"/>
    <w:rsid w:val="00615B79"/>
    <w:pPr>
      <w:widowControl w:val="0"/>
      <w:autoSpaceDE w:val="0"/>
      <w:autoSpaceDN w:val="0"/>
      <w:adjustRightInd w:val="0"/>
      <w:spacing w:after="0" w:line="399" w:lineRule="exact"/>
      <w:ind w:firstLine="209"/>
      <w:jc w:val="both"/>
    </w:pPr>
    <w:rPr>
      <w:rFonts w:ascii="Times New Roman" w:eastAsia="Times New Roman" w:hAnsi="Times New Roman" w:cs="Times New Roman"/>
      <w:sz w:val="24"/>
      <w:szCs w:val="24"/>
      <w:lang w:eastAsia="ru-RU"/>
    </w:rPr>
  </w:style>
  <w:style w:type="paragraph" w:customStyle="1" w:styleId="Style5">
    <w:name w:val="Style5"/>
    <w:basedOn w:val="a"/>
    <w:rsid w:val="00615B79"/>
    <w:pPr>
      <w:widowControl w:val="0"/>
      <w:autoSpaceDE w:val="0"/>
      <w:autoSpaceDN w:val="0"/>
      <w:adjustRightInd w:val="0"/>
      <w:spacing w:after="0" w:line="408" w:lineRule="exact"/>
      <w:ind w:firstLine="785"/>
      <w:jc w:val="both"/>
    </w:pPr>
    <w:rPr>
      <w:rFonts w:ascii="Times New Roman" w:eastAsia="Times New Roman" w:hAnsi="Times New Roman" w:cs="Times New Roman"/>
      <w:sz w:val="24"/>
      <w:szCs w:val="24"/>
      <w:lang w:eastAsia="ru-RU"/>
    </w:rPr>
  </w:style>
  <w:style w:type="paragraph" w:customStyle="1" w:styleId="Style28">
    <w:name w:val="Style28"/>
    <w:basedOn w:val="a"/>
    <w:rsid w:val="00615B79"/>
    <w:pPr>
      <w:widowControl w:val="0"/>
      <w:autoSpaceDE w:val="0"/>
      <w:autoSpaceDN w:val="0"/>
      <w:adjustRightInd w:val="0"/>
      <w:spacing w:after="0" w:line="399" w:lineRule="exact"/>
      <w:ind w:firstLine="144"/>
      <w:jc w:val="both"/>
    </w:pPr>
    <w:rPr>
      <w:rFonts w:ascii="Times New Roman" w:eastAsia="Times New Roman" w:hAnsi="Times New Roman" w:cs="Times New Roman"/>
      <w:sz w:val="24"/>
      <w:szCs w:val="24"/>
      <w:lang w:eastAsia="ru-RU"/>
    </w:rPr>
  </w:style>
  <w:style w:type="paragraph" w:styleId="a8">
    <w:name w:val="footer"/>
    <w:basedOn w:val="a"/>
    <w:link w:val="a9"/>
    <w:rsid w:val="00615B79"/>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customStyle="1" w:styleId="a9">
    <w:name w:val="Нижний колонтитул Знак"/>
    <w:basedOn w:val="a0"/>
    <w:link w:val="a8"/>
    <w:rsid w:val="00615B79"/>
    <w:rPr>
      <w:rFonts w:ascii="Times New Roman" w:eastAsia="Times New Roman" w:hAnsi="Times New Roman" w:cs="Times New Roman"/>
      <w:sz w:val="20"/>
      <w:szCs w:val="20"/>
      <w:lang w:val="uk-UA" w:eastAsia="ru-RU"/>
    </w:rPr>
  </w:style>
  <w:style w:type="character" w:styleId="aa">
    <w:name w:val="page number"/>
    <w:basedOn w:val="a0"/>
    <w:rsid w:val="00615B79"/>
  </w:style>
  <w:style w:type="character" w:customStyle="1" w:styleId="FontStyle15">
    <w:name w:val="Font Style15"/>
    <w:rsid w:val="00615B79"/>
    <w:rPr>
      <w:rFonts w:ascii="Times New Roman" w:hAnsi="Times New Roman" w:cs="Times New Roman"/>
      <w:b/>
      <w:bCs/>
      <w:sz w:val="18"/>
      <w:szCs w:val="18"/>
    </w:rPr>
  </w:style>
  <w:style w:type="character" w:customStyle="1" w:styleId="FontStyle101">
    <w:name w:val="Font Style101"/>
    <w:rsid w:val="00615B79"/>
    <w:rPr>
      <w:rFonts w:ascii="Arial Unicode MS" w:eastAsia="Arial Unicode MS" w:cs="Arial Unicode MS"/>
      <w:b/>
      <w:bCs/>
      <w:sz w:val="18"/>
      <w:szCs w:val="18"/>
    </w:rPr>
  </w:style>
  <w:style w:type="character" w:customStyle="1" w:styleId="FontStyle115">
    <w:name w:val="Font Style115"/>
    <w:rsid w:val="00615B79"/>
    <w:rPr>
      <w:rFonts w:ascii="Times New Roman" w:hAnsi="Times New Roman" w:cs="Times New Roman"/>
      <w:sz w:val="20"/>
      <w:szCs w:val="20"/>
    </w:rPr>
  </w:style>
  <w:style w:type="table" w:styleId="ab">
    <w:name w:val="Table Grid"/>
    <w:basedOn w:val="a1"/>
    <w:rsid w:val="00615B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615B79"/>
    <w:pPr>
      <w:widowControl w:val="0"/>
      <w:autoSpaceDE w:val="0"/>
      <w:autoSpaceDN w:val="0"/>
      <w:adjustRightInd w:val="0"/>
      <w:spacing w:after="120" w:line="240" w:lineRule="auto"/>
    </w:pPr>
    <w:rPr>
      <w:rFonts w:ascii="Times New Roman" w:eastAsia="Times New Roman" w:hAnsi="Times New Roman" w:cs="Times New Roman"/>
      <w:sz w:val="20"/>
      <w:szCs w:val="20"/>
      <w:lang w:val="uk-UA" w:eastAsia="ru-RU"/>
    </w:rPr>
  </w:style>
  <w:style w:type="character" w:customStyle="1" w:styleId="ad">
    <w:name w:val="Основной текст Знак"/>
    <w:basedOn w:val="a0"/>
    <w:link w:val="ac"/>
    <w:rsid w:val="00615B79"/>
    <w:rPr>
      <w:rFonts w:ascii="Times New Roman" w:eastAsia="Times New Roman" w:hAnsi="Times New Roman" w:cs="Times New Roman"/>
      <w:sz w:val="20"/>
      <w:szCs w:val="20"/>
      <w:lang w:val="uk-UA" w:eastAsia="ru-RU"/>
    </w:rPr>
  </w:style>
  <w:style w:type="character" w:styleId="ae">
    <w:name w:val="Hyperlink"/>
    <w:rsid w:val="00615B79"/>
    <w:rPr>
      <w:color w:val="0000FF"/>
      <w:u w:val="single"/>
    </w:rPr>
  </w:style>
  <w:style w:type="character" w:customStyle="1" w:styleId="21">
    <w:name w:val="Основной текст (2)_"/>
    <w:link w:val="22"/>
    <w:locked/>
    <w:rsid w:val="00615B79"/>
    <w:rPr>
      <w:rFonts w:ascii="Century Schoolbook" w:hAnsi="Century Schoolbook"/>
      <w:b/>
      <w:bCs/>
      <w:sz w:val="16"/>
      <w:szCs w:val="16"/>
      <w:shd w:val="clear" w:color="auto" w:fill="FFFFFF"/>
      <w:lang w:eastAsia="ru-RU"/>
    </w:rPr>
  </w:style>
  <w:style w:type="paragraph" w:customStyle="1" w:styleId="22">
    <w:name w:val="Основной текст (2)"/>
    <w:basedOn w:val="a"/>
    <w:link w:val="21"/>
    <w:rsid w:val="00615B79"/>
    <w:pPr>
      <w:shd w:val="clear" w:color="auto" w:fill="FFFFFF"/>
      <w:spacing w:after="0" w:line="197" w:lineRule="exact"/>
      <w:jc w:val="both"/>
    </w:pPr>
    <w:rPr>
      <w:rFonts w:ascii="Century Schoolbook" w:hAnsi="Century Schoolbook"/>
      <w:b/>
      <w:bCs/>
      <w:sz w:val="16"/>
      <w:szCs w:val="16"/>
      <w:lang w:eastAsia="ru-RU"/>
    </w:rPr>
  </w:style>
  <w:style w:type="character" w:customStyle="1" w:styleId="2CenturySchoolbook">
    <w:name w:val="Основной текст (2) + Century Schoolbook"/>
    <w:aliases w:val="8,5 pt"/>
    <w:rsid w:val="00615B79"/>
    <w:rPr>
      <w:rFonts w:ascii="Century Schoolbook" w:hAnsi="Century Schoolbook" w:cs="Century Schoolbook"/>
      <w:b w:val="0"/>
      <w:bCs w:val="0"/>
      <w:spacing w:val="0"/>
      <w:sz w:val="17"/>
      <w:szCs w:val="17"/>
      <w:lang w:val="ru-RU" w:eastAsia="ru-RU" w:bidi="ar-SA"/>
    </w:rPr>
  </w:style>
  <w:style w:type="character" w:customStyle="1" w:styleId="5CenturySchoolbook9">
    <w:name w:val="Основной текст (5) + Century Schoolbook9"/>
    <w:aliases w:val="9 pt,Интервал 0 pt34"/>
    <w:rsid w:val="00615B79"/>
    <w:rPr>
      <w:rFonts w:ascii="Century Schoolbook" w:hAnsi="Century Schoolbook" w:cs="Century Schoolbook"/>
      <w:spacing w:val="-10"/>
      <w:sz w:val="18"/>
      <w:szCs w:val="18"/>
    </w:rPr>
  </w:style>
  <w:style w:type="character" w:customStyle="1" w:styleId="5CenturySchoolbook8">
    <w:name w:val="Основной текст (5) + Century Schoolbook8"/>
    <w:aliases w:val="9 pt9,Интервал 1 pt"/>
    <w:rsid w:val="00615B79"/>
    <w:rPr>
      <w:rFonts w:ascii="Century Schoolbook" w:hAnsi="Century Schoolbook" w:cs="Century Schoolbook"/>
      <w:spacing w:val="20"/>
      <w:sz w:val="18"/>
      <w:szCs w:val="18"/>
    </w:rPr>
  </w:style>
  <w:style w:type="character" w:customStyle="1" w:styleId="18">
    <w:name w:val="Основной текст + Курсив18"/>
    <w:rsid w:val="00615B79"/>
    <w:rPr>
      <w:rFonts w:ascii="Century Schoolbook" w:hAnsi="Century Schoolbook"/>
      <w:i/>
      <w:iCs/>
      <w:sz w:val="19"/>
      <w:szCs w:val="19"/>
      <w:lang w:bidi="ar-SA"/>
    </w:rPr>
  </w:style>
  <w:style w:type="character" w:customStyle="1" w:styleId="12">
    <w:name w:val="Основной текст (12) + Не курсив"/>
    <w:rsid w:val="00615B79"/>
    <w:rPr>
      <w:rFonts w:ascii="Century Schoolbook" w:hAnsi="Century Schoolbook"/>
      <w:i/>
      <w:iCs/>
      <w:sz w:val="19"/>
      <w:szCs w:val="19"/>
      <w:lang w:bidi="ar-SA"/>
    </w:rPr>
  </w:style>
  <w:style w:type="character" w:customStyle="1" w:styleId="9">
    <w:name w:val="Основной текст + Курсив9"/>
    <w:rsid w:val="00615B79"/>
    <w:rPr>
      <w:rFonts w:ascii="Century Schoolbook" w:hAnsi="Century Schoolbook"/>
      <w:i/>
      <w:iCs/>
      <w:sz w:val="19"/>
      <w:szCs w:val="19"/>
      <w:lang w:bidi="ar-SA"/>
    </w:rPr>
  </w:style>
  <w:style w:type="character" w:customStyle="1" w:styleId="1112">
    <w:name w:val="Основной текст (11) + Полужирный12"/>
    <w:rsid w:val="00615B79"/>
    <w:rPr>
      <w:rFonts w:ascii="Franklin Gothic Book" w:hAnsi="Franklin Gothic Book"/>
      <w:b/>
      <w:bCs/>
      <w:i/>
      <w:iCs/>
      <w:sz w:val="18"/>
      <w:szCs w:val="18"/>
      <w:lang w:bidi="ar-SA"/>
    </w:rPr>
  </w:style>
  <w:style w:type="character" w:customStyle="1" w:styleId="116">
    <w:name w:val="Основной текст (11) + Не курсив6"/>
    <w:rsid w:val="00615B79"/>
    <w:rPr>
      <w:rFonts w:ascii="Franklin Gothic Book" w:hAnsi="Franklin Gothic Book"/>
      <w:i/>
      <w:iCs/>
      <w:sz w:val="18"/>
      <w:szCs w:val="18"/>
      <w:lang w:bidi="ar-SA"/>
    </w:rPr>
  </w:style>
  <w:style w:type="character" w:customStyle="1" w:styleId="120">
    <w:name w:val="Основной текст (12)_"/>
    <w:link w:val="121"/>
    <w:locked/>
    <w:rsid w:val="00615B79"/>
    <w:rPr>
      <w:rFonts w:ascii="Century Schoolbook" w:hAnsi="Century Schoolbook"/>
      <w:i/>
      <w:iCs/>
      <w:sz w:val="19"/>
      <w:szCs w:val="19"/>
      <w:shd w:val="clear" w:color="auto" w:fill="FFFFFF"/>
    </w:rPr>
  </w:style>
  <w:style w:type="paragraph" w:customStyle="1" w:styleId="121">
    <w:name w:val="Основной текст (12)"/>
    <w:basedOn w:val="a"/>
    <w:link w:val="120"/>
    <w:rsid w:val="00615B79"/>
    <w:pPr>
      <w:shd w:val="clear" w:color="auto" w:fill="FFFFFF"/>
      <w:spacing w:after="0" w:line="211" w:lineRule="exact"/>
      <w:jc w:val="both"/>
    </w:pPr>
    <w:rPr>
      <w:rFonts w:ascii="Century Schoolbook" w:hAnsi="Century Schoolbook"/>
      <w:i/>
      <w:iCs/>
      <w:sz w:val="19"/>
      <w:szCs w:val="19"/>
    </w:rPr>
  </w:style>
  <w:style w:type="character" w:customStyle="1" w:styleId="118">
    <w:name w:val="Основной текст (11) + Полужирный8"/>
    <w:rsid w:val="00615B79"/>
    <w:rPr>
      <w:rFonts w:ascii="Franklin Gothic Book" w:hAnsi="Franklin Gothic Book"/>
      <w:b/>
      <w:bCs/>
      <w:i/>
      <w:iCs/>
      <w:sz w:val="18"/>
      <w:szCs w:val="18"/>
      <w:lang w:bidi="ar-SA"/>
    </w:rPr>
  </w:style>
  <w:style w:type="character" w:customStyle="1" w:styleId="11CenturySchoolbook9">
    <w:name w:val="Основной текст (11) + Century Schoolbook9"/>
    <w:aliases w:val="Не курсив10"/>
    <w:rsid w:val="00615B79"/>
    <w:rPr>
      <w:rFonts w:ascii="Century Schoolbook" w:hAnsi="Century Schoolbook" w:cs="Century Schoolbook"/>
      <w:i/>
      <w:iCs/>
      <w:sz w:val="18"/>
      <w:szCs w:val="18"/>
      <w:lang w:bidi="ar-SA"/>
    </w:rPr>
  </w:style>
  <w:style w:type="character" w:customStyle="1" w:styleId="1160">
    <w:name w:val="Основной текст (11) + Полужирный6"/>
    <w:rsid w:val="00615B79"/>
    <w:rPr>
      <w:rFonts w:ascii="Franklin Gothic Book" w:hAnsi="Franklin Gothic Book"/>
      <w:b/>
      <w:bCs/>
      <w:i/>
      <w:iCs/>
      <w:sz w:val="18"/>
      <w:szCs w:val="18"/>
      <w:lang w:bidi="ar-SA"/>
    </w:rPr>
  </w:style>
  <w:style w:type="character" w:customStyle="1" w:styleId="11CenturySchoolbook8">
    <w:name w:val="Основной текст (11) + Century Schoolbook8"/>
    <w:aliases w:val="9,5 pt9,Не курсив9"/>
    <w:rsid w:val="00615B79"/>
    <w:rPr>
      <w:rFonts w:ascii="Century Schoolbook" w:hAnsi="Century Schoolbook" w:cs="Century Schoolbook"/>
      <w:i/>
      <w:iCs/>
      <w:sz w:val="19"/>
      <w:szCs w:val="19"/>
      <w:lang w:bidi="ar-SA"/>
    </w:rPr>
  </w:style>
  <w:style w:type="paragraph" w:styleId="af">
    <w:name w:val="List Paragraph"/>
    <w:basedOn w:val="a"/>
    <w:uiPriority w:val="34"/>
    <w:qFormat/>
    <w:rsid w:val="00615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15B79"/>
  </w:style>
  <w:style w:type="paragraph" w:customStyle="1" w:styleId="Char">
    <w:name w:val=" Знак Char Знак"/>
    <w:basedOn w:val="a"/>
    <w:rsid w:val="00615B79"/>
    <w:pPr>
      <w:spacing w:line="240" w:lineRule="auto"/>
    </w:pPr>
    <w:rPr>
      <w:rFonts w:ascii="Arial" w:eastAsia="Times New Roman" w:hAnsi="Arial" w:cs="Arial"/>
      <w:szCs w:val="24"/>
      <w:lang w:val="en-US"/>
    </w:rPr>
  </w:style>
  <w:style w:type="paragraph" w:styleId="a3">
    <w:name w:val="Title"/>
    <w:basedOn w:val="a"/>
    <w:link w:val="a4"/>
    <w:qFormat/>
    <w:rsid w:val="00615B79"/>
    <w:pPr>
      <w:spacing w:after="0" w:line="240" w:lineRule="auto"/>
      <w:jc w:val="center"/>
    </w:pPr>
    <w:rPr>
      <w:rFonts w:ascii="Times New Roman" w:eastAsia="Times New Roman" w:hAnsi="Times New Roman" w:cs="Times New Roman"/>
      <w:b/>
      <w:sz w:val="36"/>
      <w:szCs w:val="20"/>
      <w:lang w:val="uk-UA" w:eastAsia="ru-RU"/>
    </w:rPr>
  </w:style>
  <w:style w:type="character" w:customStyle="1" w:styleId="a4">
    <w:name w:val="Название Знак"/>
    <w:basedOn w:val="a0"/>
    <w:link w:val="a3"/>
    <w:rsid w:val="00615B79"/>
    <w:rPr>
      <w:rFonts w:ascii="Times New Roman" w:eastAsia="Times New Roman" w:hAnsi="Times New Roman" w:cs="Times New Roman"/>
      <w:b/>
      <w:sz w:val="36"/>
      <w:szCs w:val="20"/>
      <w:lang w:val="uk-UA" w:eastAsia="ru-RU"/>
    </w:rPr>
  </w:style>
  <w:style w:type="paragraph" w:styleId="a5">
    <w:name w:val="Body Text Indent"/>
    <w:basedOn w:val="a"/>
    <w:link w:val="a6"/>
    <w:rsid w:val="00615B79"/>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rsid w:val="00615B79"/>
    <w:rPr>
      <w:rFonts w:ascii="Times New Roman" w:eastAsia="Times New Roman" w:hAnsi="Times New Roman" w:cs="Times New Roman"/>
      <w:sz w:val="28"/>
      <w:szCs w:val="20"/>
      <w:lang w:val="uk-UA" w:eastAsia="ru-RU"/>
    </w:rPr>
  </w:style>
  <w:style w:type="character" w:customStyle="1" w:styleId="FontStyle50">
    <w:name w:val="Font Style50"/>
    <w:rsid w:val="00615B79"/>
    <w:rPr>
      <w:rFonts w:ascii="Times New Roman" w:hAnsi="Times New Roman" w:cs="Times New Roman"/>
      <w:b/>
      <w:bCs/>
      <w:sz w:val="22"/>
      <w:szCs w:val="22"/>
    </w:rPr>
  </w:style>
  <w:style w:type="paragraph" w:customStyle="1" w:styleId="Style14">
    <w:name w:val="Style14"/>
    <w:basedOn w:val="a"/>
    <w:rsid w:val="00615B79"/>
    <w:pPr>
      <w:widowControl w:val="0"/>
      <w:autoSpaceDE w:val="0"/>
      <w:autoSpaceDN w:val="0"/>
      <w:adjustRightInd w:val="0"/>
      <w:spacing w:after="0" w:line="286" w:lineRule="exact"/>
      <w:ind w:firstLine="707"/>
      <w:jc w:val="both"/>
    </w:pPr>
    <w:rPr>
      <w:rFonts w:ascii="Times New Roman" w:eastAsia="Times New Roman" w:hAnsi="Times New Roman" w:cs="Times New Roman"/>
      <w:sz w:val="24"/>
      <w:szCs w:val="24"/>
      <w:lang w:eastAsia="ru-RU"/>
    </w:rPr>
  </w:style>
  <w:style w:type="paragraph" w:styleId="2">
    <w:name w:val="Body Text 2"/>
    <w:basedOn w:val="a"/>
    <w:link w:val="20"/>
    <w:rsid w:val="00615B79"/>
    <w:pPr>
      <w:widowControl w:val="0"/>
      <w:autoSpaceDE w:val="0"/>
      <w:autoSpaceDN w:val="0"/>
      <w:adjustRightInd w:val="0"/>
      <w:spacing w:after="120" w:line="480" w:lineRule="auto"/>
    </w:pPr>
    <w:rPr>
      <w:rFonts w:ascii="Times New Roman" w:eastAsia="Times New Roman" w:hAnsi="Times New Roman" w:cs="Times New Roman"/>
      <w:sz w:val="20"/>
      <w:szCs w:val="20"/>
      <w:lang w:val="uk-UA" w:eastAsia="ru-RU"/>
    </w:rPr>
  </w:style>
  <w:style w:type="character" w:customStyle="1" w:styleId="20">
    <w:name w:val="Основной текст 2 Знак"/>
    <w:basedOn w:val="a0"/>
    <w:link w:val="2"/>
    <w:rsid w:val="00615B79"/>
    <w:rPr>
      <w:rFonts w:ascii="Times New Roman" w:eastAsia="Times New Roman" w:hAnsi="Times New Roman" w:cs="Times New Roman"/>
      <w:sz w:val="20"/>
      <w:szCs w:val="20"/>
      <w:lang w:val="uk-UA" w:eastAsia="ru-RU"/>
    </w:rPr>
  </w:style>
  <w:style w:type="paragraph" w:styleId="a7">
    <w:name w:val="Normal (Web)"/>
    <w:basedOn w:val="a"/>
    <w:rsid w:val="00615B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18">
    <w:name w:val="Font Style118"/>
    <w:rsid w:val="00615B79"/>
    <w:rPr>
      <w:rFonts w:ascii="Times New Roman" w:hAnsi="Times New Roman" w:cs="Times New Roman"/>
      <w:sz w:val="20"/>
      <w:szCs w:val="20"/>
    </w:rPr>
  </w:style>
  <w:style w:type="paragraph" w:customStyle="1" w:styleId="Style35">
    <w:name w:val="Style35"/>
    <w:basedOn w:val="a"/>
    <w:rsid w:val="00615B79"/>
    <w:pPr>
      <w:widowControl w:val="0"/>
      <w:autoSpaceDE w:val="0"/>
      <w:autoSpaceDN w:val="0"/>
      <w:adjustRightInd w:val="0"/>
      <w:spacing w:after="0" w:line="399" w:lineRule="exact"/>
      <w:ind w:firstLine="209"/>
      <w:jc w:val="both"/>
    </w:pPr>
    <w:rPr>
      <w:rFonts w:ascii="Times New Roman" w:eastAsia="Times New Roman" w:hAnsi="Times New Roman" w:cs="Times New Roman"/>
      <w:sz w:val="24"/>
      <w:szCs w:val="24"/>
      <w:lang w:eastAsia="ru-RU"/>
    </w:rPr>
  </w:style>
  <w:style w:type="paragraph" w:customStyle="1" w:styleId="Style5">
    <w:name w:val="Style5"/>
    <w:basedOn w:val="a"/>
    <w:rsid w:val="00615B79"/>
    <w:pPr>
      <w:widowControl w:val="0"/>
      <w:autoSpaceDE w:val="0"/>
      <w:autoSpaceDN w:val="0"/>
      <w:adjustRightInd w:val="0"/>
      <w:spacing w:after="0" w:line="408" w:lineRule="exact"/>
      <w:ind w:firstLine="785"/>
      <w:jc w:val="both"/>
    </w:pPr>
    <w:rPr>
      <w:rFonts w:ascii="Times New Roman" w:eastAsia="Times New Roman" w:hAnsi="Times New Roman" w:cs="Times New Roman"/>
      <w:sz w:val="24"/>
      <w:szCs w:val="24"/>
      <w:lang w:eastAsia="ru-RU"/>
    </w:rPr>
  </w:style>
  <w:style w:type="paragraph" w:customStyle="1" w:styleId="Style28">
    <w:name w:val="Style28"/>
    <w:basedOn w:val="a"/>
    <w:rsid w:val="00615B79"/>
    <w:pPr>
      <w:widowControl w:val="0"/>
      <w:autoSpaceDE w:val="0"/>
      <w:autoSpaceDN w:val="0"/>
      <w:adjustRightInd w:val="0"/>
      <w:spacing w:after="0" w:line="399" w:lineRule="exact"/>
      <w:ind w:firstLine="144"/>
      <w:jc w:val="both"/>
    </w:pPr>
    <w:rPr>
      <w:rFonts w:ascii="Times New Roman" w:eastAsia="Times New Roman" w:hAnsi="Times New Roman" w:cs="Times New Roman"/>
      <w:sz w:val="24"/>
      <w:szCs w:val="24"/>
      <w:lang w:eastAsia="ru-RU"/>
    </w:rPr>
  </w:style>
  <w:style w:type="paragraph" w:styleId="a8">
    <w:name w:val="footer"/>
    <w:basedOn w:val="a"/>
    <w:link w:val="a9"/>
    <w:rsid w:val="00615B79"/>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customStyle="1" w:styleId="a9">
    <w:name w:val="Нижний колонтитул Знак"/>
    <w:basedOn w:val="a0"/>
    <w:link w:val="a8"/>
    <w:rsid w:val="00615B79"/>
    <w:rPr>
      <w:rFonts w:ascii="Times New Roman" w:eastAsia="Times New Roman" w:hAnsi="Times New Roman" w:cs="Times New Roman"/>
      <w:sz w:val="20"/>
      <w:szCs w:val="20"/>
      <w:lang w:val="uk-UA" w:eastAsia="ru-RU"/>
    </w:rPr>
  </w:style>
  <w:style w:type="character" w:styleId="aa">
    <w:name w:val="page number"/>
    <w:basedOn w:val="a0"/>
    <w:rsid w:val="00615B79"/>
  </w:style>
  <w:style w:type="character" w:customStyle="1" w:styleId="FontStyle15">
    <w:name w:val="Font Style15"/>
    <w:rsid w:val="00615B79"/>
    <w:rPr>
      <w:rFonts w:ascii="Times New Roman" w:hAnsi="Times New Roman" w:cs="Times New Roman"/>
      <w:b/>
      <w:bCs/>
      <w:sz w:val="18"/>
      <w:szCs w:val="18"/>
    </w:rPr>
  </w:style>
  <w:style w:type="character" w:customStyle="1" w:styleId="FontStyle101">
    <w:name w:val="Font Style101"/>
    <w:rsid w:val="00615B79"/>
    <w:rPr>
      <w:rFonts w:ascii="Arial Unicode MS" w:eastAsia="Arial Unicode MS" w:cs="Arial Unicode MS"/>
      <w:b/>
      <w:bCs/>
      <w:sz w:val="18"/>
      <w:szCs w:val="18"/>
    </w:rPr>
  </w:style>
  <w:style w:type="character" w:customStyle="1" w:styleId="FontStyle115">
    <w:name w:val="Font Style115"/>
    <w:rsid w:val="00615B79"/>
    <w:rPr>
      <w:rFonts w:ascii="Times New Roman" w:hAnsi="Times New Roman" w:cs="Times New Roman"/>
      <w:sz w:val="20"/>
      <w:szCs w:val="20"/>
    </w:rPr>
  </w:style>
  <w:style w:type="table" w:styleId="ab">
    <w:name w:val="Table Grid"/>
    <w:basedOn w:val="a1"/>
    <w:rsid w:val="00615B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615B79"/>
    <w:pPr>
      <w:widowControl w:val="0"/>
      <w:autoSpaceDE w:val="0"/>
      <w:autoSpaceDN w:val="0"/>
      <w:adjustRightInd w:val="0"/>
      <w:spacing w:after="120" w:line="240" w:lineRule="auto"/>
    </w:pPr>
    <w:rPr>
      <w:rFonts w:ascii="Times New Roman" w:eastAsia="Times New Roman" w:hAnsi="Times New Roman" w:cs="Times New Roman"/>
      <w:sz w:val="20"/>
      <w:szCs w:val="20"/>
      <w:lang w:val="uk-UA" w:eastAsia="ru-RU"/>
    </w:rPr>
  </w:style>
  <w:style w:type="character" w:customStyle="1" w:styleId="ad">
    <w:name w:val="Основной текст Знак"/>
    <w:basedOn w:val="a0"/>
    <w:link w:val="ac"/>
    <w:rsid w:val="00615B79"/>
    <w:rPr>
      <w:rFonts w:ascii="Times New Roman" w:eastAsia="Times New Roman" w:hAnsi="Times New Roman" w:cs="Times New Roman"/>
      <w:sz w:val="20"/>
      <w:szCs w:val="20"/>
      <w:lang w:val="uk-UA" w:eastAsia="ru-RU"/>
    </w:rPr>
  </w:style>
  <w:style w:type="character" w:styleId="ae">
    <w:name w:val="Hyperlink"/>
    <w:rsid w:val="00615B79"/>
    <w:rPr>
      <w:color w:val="0000FF"/>
      <w:u w:val="single"/>
    </w:rPr>
  </w:style>
  <w:style w:type="character" w:customStyle="1" w:styleId="21">
    <w:name w:val="Основной текст (2)_"/>
    <w:link w:val="22"/>
    <w:locked/>
    <w:rsid w:val="00615B79"/>
    <w:rPr>
      <w:rFonts w:ascii="Century Schoolbook" w:hAnsi="Century Schoolbook"/>
      <w:b/>
      <w:bCs/>
      <w:sz w:val="16"/>
      <w:szCs w:val="16"/>
      <w:shd w:val="clear" w:color="auto" w:fill="FFFFFF"/>
      <w:lang w:eastAsia="ru-RU"/>
    </w:rPr>
  </w:style>
  <w:style w:type="paragraph" w:customStyle="1" w:styleId="22">
    <w:name w:val="Основной текст (2)"/>
    <w:basedOn w:val="a"/>
    <w:link w:val="21"/>
    <w:rsid w:val="00615B79"/>
    <w:pPr>
      <w:shd w:val="clear" w:color="auto" w:fill="FFFFFF"/>
      <w:spacing w:after="0" w:line="197" w:lineRule="exact"/>
      <w:jc w:val="both"/>
    </w:pPr>
    <w:rPr>
      <w:rFonts w:ascii="Century Schoolbook" w:hAnsi="Century Schoolbook"/>
      <w:b/>
      <w:bCs/>
      <w:sz w:val="16"/>
      <w:szCs w:val="16"/>
      <w:lang w:eastAsia="ru-RU"/>
    </w:rPr>
  </w:style>
  <w:style w:type="character" w:customStyle="1" w:styleId="2CenturySchoolbook">
    <w:name w:val="Основной текст (2) + Century Schoolbook"/>
    <w:aliases w:val="8,5 pt"/>
    <w:rsid w:val="00615B79"/>
    <w:rPr>
      <w:rFonts w:ascii="Century Schoolbook" w:hAnsi="Century Schoolbook" w:cs="Century Schoolbook"/>
      <w:b w:val="0"/>
      <w:bCs w:val="0"/>
      <w:spacing w:val="0"/>
      <w:sz w:val="17"/>
      <w:szCs w:val="17"/>
      <w:lang w:val="ru-RU" w:eastAsia="ru-RU" w:bidi="ar-SA"/>
    </w:rPr>
  </w:style>
  <w:style w:type="character" w:customStyle="1" w:styleId="5CenturySchoolbook9">
    <w:name w:val="Основной текст (5) + Century Schoolbook9"/>
    <w:aliases w:val="9 pt,Интервал 0 pt34"/>
    <w:rsid w:val="00615B79"/>
    <w:rPr>
      <w:rFonts w:ascii="Century Schoolbook" w:hAnsi="Century Schoolbook" w:cs="Century Schoolbook"/>
      <w:spacing w:val="-10"/>
      <w:sz w:val="18"/>
      <w:szCs w:val="18"/>
    </w:rPr>
  </w:style>
  <w:style w:type="character" w:customStyle="1" w:styleId="5CenturySchoolbook8">
    <w:name w:val="Основной текст (5) + Century Schoolbook8"/>
    <w:aliases w:val="9 pt9,Интервал 1 pt"/>
    <w:rsid w:val="00615B79"/>
    <w:rPr>
      <w:rFonts w:ascii="Century Schoolbook" w:hAnsi="Century Schoolbook" w:cs="Century Schoolbook"/>
      <w:spacing w:val="20"/>
      <w:sz w:val="18"/>
      <w:szCs w:val="18"/>
    </w:rPr>
  </w:style>
  <w:style w:type="character" w:customStyle="1" w:styleId="18">
    <w:name w:val="Основной текст + Курсив18"/>
    <w:rsid w:val="00615B79"/>
    <w:rPr>
      <w:rFonts w:ascii="Century Schoolbook" w:hAnsi="Century Schoolbook"/>
      <w:i/>
      <w:iCs/>
      <w:sz w:val="19"/>
      <w:szCs w:val="19"/>
      <w:lang w:bidi="ar-SA"/>
    </w:rPr>
  </w:style>
  <w:style w:type="character" w:customStyle="1" w:styleId="12">
    <w:name w:val="Основной текст (12) + Не курсив"/>
    <w:rsid w:val="00615B79"/>
    <w:rPr>
      <w:rFonts w:ascii="Century Schoolbook" w:hAnsi="Century Schoolbook"/>
      <w:i/>
      <w:iCs/>
      <w:sz w:val="19"/>
      <w:szCs w:val="19"/>
      <w:lang w:bidi="ar-SA"/>
    </w:rPr>
  </w:style>
  <w:style w:type="character" w:customStyle="1" w:styleId="9">
    <w:name w:val="Основной текст + Курсив9"/>
    <w:rsid w:val="00615B79"/>
    <w:rPr>
      <w:rFonts w:ascii="Century Schoolbook" w:hAnsi="Century Schoolbook"/>
      <w:i/>
      <w:iCs/>
      <w:sz w:val="19"/>
      <w:szCs w:val="19"/>
      <w:lang w:bidi="ar-SA"/>
    </w:rPr>
  </w:style>
  <w:style w:type="character" w:customStyle="1" w:styleId="1112">
    <w:name w:val="Основной текст (11) + Полужирный12"/>
    <w:rsid w:val="00615B79"/>
    <w:rPr>
      <w:rFonts w:ascii="Franklin Gothic Book" w:hAnsi="Franklin Gothic Book"/>
      <w:b/>
      <w:bCs/>
      <w:i/>
      <w:iCs/>
      <w:sz w:val="18"/>
      <w:szCs w:val="18"/>
      <w:lang w:bidi="ar-SA"/>
    </w:rPr>
  </w:style>
  <w:style w:type="character" w:customStyle="1" w:styleId="116">
    <w:name w:val="Основной текст (11) + Не курсив6"/>
    <w:rsid w:val="00615B79"/>
    <w:rPr>
      <w:rFonts w:ascii="Franklin Gothic Book" w:hAnsi="Franklin Gothic Book"/>
      <w:i/>
      <w:iCs/>
      <w:sz w:val="18"/>
      <w:szCs w:val="18"/>
      <w:lang w:bidi="ar-SA"/>
    </w:rPr>
  </w:style>
  <w:style w:type="character" w:customStyle="1" w:styleId="120">
    <w:name w:val="Основной текст (12)_"/>
    <w:link w:val="121"/>
    <w:locked/>
    <w:rsid w:val="00615B79"/>
    <w:rPr>
      <w:rFonts w:ascii="Century Schoolbook" w:hAnsi="Century Schoolbook"/>
      <w:i/>
      <w:iCs/>
      <w:sz w:val="19"/>
      <w:szCs w:val="19"/>
      <w:shd w:val="clear" w:color="auto" w:fill="FFFFFF"/>
    </w:rPr>
  </w:style>
  <w:style w:type="paragraph" w:customStyle="1" w:styleId="121">
    <w:name w:val="Основной текст (12)"/>
    <w:basedOn w:val="a"/>
    <w:link w:val="120"/>
    <w:rsid w:val="00615B79"/>
    <w:pPr>
      <w:shd w:val="clear" w:color="auto" w:fill="FFFFFF"/>
      <w:spacing w:after="0" w:line="211" w:lineRule="exact"/>
      <w:jc w:val="both"/>
    </w:pPr>
    <w:rPr>
      <w:rFonts w:ascii="Century Schoolbook" w:hAnsi="Century Schoolbook"/>
      <w:i/>
      <w:iCs/>
      <w:sz w:val="19"/>
      <w:szCs w:val="19"/>
    </w:rPr>
  </w:style>
  <w:style w:type="character" w:customStyle="1" w:styleId="118">
    <w:name w:val="Основной текст (11) + Полужирный8"/>
    <w:rsid w:val="00615B79"/>
    <w:rPr>
      <w:rFonts w:ascii="Franklin Gothic Book" w:hAnsi="Franklin Gothic Book"/>
      <w:b/>
      <w:bCs/>
      <w:i/>
      <w:iCs/>
      <w:sz w:val="18"/>
      <w:szCs w:val="18"/>
      <w:lang w:bidi="ar-SA"/>
    </w:rPr>
  </w:style>
  <w:style w:type="character" w:customStyle="1" w:styleId="11CenturySchoolbook9">
    <w:name w:val="Основной текст (11) + Century Schoolbook9"/>
    <w:aliases w:val="Не курсив10"/>
    <w:rsid w:val="00615B79"/>
    <w:rPr>
      <w:rFonts w:ascii="Century Schoolbook" w:hAnsi="Century Schoolbook" w:cs="Century Schoolbook"/>
      <w:i/>
      <w:iCs/>
      <w:sz w:val="18"/>
      <w:szCs w:val="18"/>
      <w:lang w:bidi="ar-SA"/>
    </w:rPr>
  </w:style>
  <w:style w:type="character" w:customStyle="1" w:styleId="1160">
    <w:name w:val="Основной текст (11) + Полужирный6"/>
    <w:rsid w:val="00615B79"/>
    <w:rPr>
      <w:rFonts w:ascii="Franklin Gothic Book" w:hAnsi="Franklin Gothic Book"/>
      <w:b/>
      <w:bCs/>
      <w:i/>
      <w:iCs/>
      <w:sz w:val="18"/>
      <w:szCs w:val="18"/>
      <w:lang w:bidi="ar-SA"/>
    </w:rPr>
  </w:style>
  <w:style w:type="character" w:customStyle="1" w:styleId="11CenturySchoolbook8">
    <w:name w:val="Основной текст (11) + Century Schoolbook8"/>
    <w:aliases w:val="9,5 pt9,Не курсив9"/>
    <w:rsid w:val="00615B79"/>
    <w:rPr>
      <w:rFonts w:ascii="Century Schoolbook" w:hAnsi="Century Schoolbook" w:cs="Century Schoolbook"/>
      <w:i/>
      <w:iCs/>
      <w:sz w:val="19"/>
      <w:szCs w:val="19"/>
      <w:lang w:bidi="ar-SA"/>
    </w:rPr>
  </w:style>
  <w:style w:type="paragraph" w:styleId="af">
    <w:name w:val="List Paragraph"/>
    <w:basedOn w:val="a"/>
    <w:uiPriority w:val="34"/>
    <w:qFormat/>
    <w:rsid w:val="00615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le-edu.ru/socialnoe-vospitanie" TargetMode="External"/><Relationship Id="rId13" Type="http://schemas.openxmlformats.org/officeDocument/2006/relationships/hyperlink" Target="http://medbib.in.ua/dityacha-psihologiya.html" TargetMode="External"/><Relationship Id="rId18" Type="http://schemas.openxmlformats.org/officeDocument/2006/relationships/hyperlink" Target="http://studentam.net.ua/content/view/10706/85/" TargetMode="External"/><Relationship Id="rId26" Type="http://schemas.openxmlformats.org/officeDocument/2006/relationships/hyperlink" Target="http://www.profile-edu.ru/socialnoe-vospitanie" TargetMode="External"/><Relationship Id="rId3" Type="http://schemas.microsoft.com/office/2007/relationships/stylesWithEffects" Target="stylesWithEffects.xml"/><Relationship Id="rId21" Type="http://schemas.openxmlformats.org/officeDocument/2006/relationships/hyperlink" Target="http://www.psyh.kiev.ua" TargetMode="External"/><Relationship Id="rId7" Type="http://schemas.openxmlformats.org/officeDocument/2006/relationships/hyperlink" Target="http://www.psyh.kiev.ua" TargetMode="External"/><Relationship Id="rId12" Type="http://schemas.openxmlformats.org/officeDocument/2006/relationships/hyperlink" Target="http://pidruchniki.com/15980319/pedagogika/metodi_stimulyuvannya_povedinki_diyalnosti" TargetMode="External"/><Relationship Id="rId17" Type="http://schemas.openxmlformats.org/officeDocument/2006/relationships/hyperlink" Target="http://lib4all.ru/base" TargetMode="External"/><Relationship Id="rId25" Type="http://schemas.openxmlformats.org/officeDocument/2006/relationships/hyperlink" Target="http://psi-help.com." TargetMode="External"/><Relationship Id="rId2" Type="http://schemas.openxmlformats.org/officeDocument/2006/relationships/styles" Target="styles.xml"/><Relationship Id="rId16" Type="http://schemas.openxmlformats.org/officeDocument/2006/relationships/hyperlink" Target="http://s-journal.cdu.edu.ua/base/2008/v3/v3pp125-127.pdf" TargetMode="External"/><Relationship Id="rId20" Type="http://schemas.openxmlformats.org/officeDocument/2006/relationships/hyperlink" Target="http://moloda-gvardiya.com.ua/ru/metodic-gme/metod-rekomend-men-cc.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syh.kiev.ua" TargetMode="External"/><Relationship Id="rId11" Type="http://schemas.openxmlformats.org/officeDocument/2006/relationships/hyperlink" Target="http://www.educationua.net/silovs-54-1.html" TargetMode="External"/><Relationship Id="rId24" Type="http://schemas.openxmlformats.org/officeDocument/2006/relationships/hyperlink" Target="http://vslovar.org.ru/ped/1469.html" TargetMode="External"/><Relationship Id="rId5" Type="http://schemas.openxmlformats.org/officeDocument/2006/relationships/webSettings" Target="webSettings.xml"/><Relationship Id="rId15" Type="http://schemas.openxmlformats.org/officeDocument/2006/relationships/hyperlink" Target="http://moloda-gvardiya.com.ua/ru/metodic-gme/metod-rekomend-men-cc.html" TargetMode="External"/><Relationship Id="rId23" Type="http://schemas.openxmlformats.org/officeDocument/2006/relationships/hyperlink" Target="http://lib4all.ru/base" TargetMode="External"/><Relationship Id="rId28" Type="http://schemas.openxmlformats.org/officeDocument/2006/relationships/footer" Target="footer2.xml"/><Relationship Id="rId10" Type="http://schemas.openxmlformats.org/officeDocument/2006/relationships/hyperlink" Target="http://studentam.net.ua/content/view/2241/97/" TargetMode="External"/><Relationship Id="rId19" Type="http://schemas.openxmlformats.org/officeDocument/2006/relationships/hyperlink" Target="http://eprints.kname.edu.ua/31828/1/29.pdf" TargetMode="External"/><Relationship Id="rId4" Type="http://schemas.openxmlformats.org/officeDocument/2006/relationships/settings" Target="settings.xml"/><Relationship Id="rId9" Type="http://schemas.openxmlformats.org/officeDocument/2006/relationships/hyperlink" Target="http://studentam.net.ua/content/view/2241/97/" TargetMode="External"/><Relationship Id="rId14" Type="http://schemas.openxmlformats.org/officeDocument/2006/relationships/hyperlink" Target="http://studentam.net.ua/content/view/2241/97/" TargetMode="External"/><Relationship Id="rId22" Type="http://schemas.openxmlformats.org/officeDocument/2006/relationships/hyperlink" Target="http://s-journal.cdu.edu.ua/base/2008/v3/v3pp125-127.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28</Pages>
  <Words>7155</Words>
  <Characters>40784</Characters>
  <Application>Microsoft Office Word</Application>
  <DocSecurity>0</DocSecurity>
  <Lines>339</Lines>
  <Paragraphs>95</Paragraphs>
  <ScaleCrop>false</ScaleCrop>
  <Company/>
  <LinksUpToDate>false</LinksUpToDate>
  <CharactersWithSpaces>47844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33</cp:revision>
  <dcterms:created xsi:type="dcterms:W3CDTF">2017-03-12T18:58:00Z</dcterms:created>
  <dcterms:modified xsi:type="dcterms:W3CDTF">2017-03-12T21:28:00Z</dcterms:modified>
</cp:coreProperties>
</file>