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230"/>
        <w:gridCol w:w="3570"/>
      </w:tblGrid>
      <w:tr w:rsidR="00880783" w:rsidRPr="00AA4794" w14:paraId="05A4DB8F" w14:textId="77777777" w:rsidTr="00C2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230" w:type="dxa"/>
            <w:tcMar>
              <w:right w:w="288" w:type="dxa"/>
            </w:tcMar>
          </w:tcPr>
          <w:p w14:paraId="55E8C7CD" w14:textId="77777777" w:rsidR="005C61E4" w:rsidRPr="00AA4794" w:rsidRDefault="002A7E6A" w:rsidP="005C61E4">
            <w:pPr>
              <w:spacing w:after="160" w:line="312" w:lineRule="auto"/>
            </w:pPr>
            <w:r>
              <w:rPr>
                <w:noProof/>
                <w:lang w:eastAsia="uk-UA"/>
              </w:rPr>
              <w:drawing>
                <wp:inline distT="0" distB="0" distL="0" distR="0" wp14:anchorId="5A18057B" wp14:editId="66972E6D">
                  <wp:extent cx="1104900" cy="1508760"/>
                  <wp:effectExtent l="0" t="0" r="0" b="0"/>
                  <wp:docPr id="4" name="Рисунок 4" descr="http://www.lnu.edu.ua/wp-content/uploads/2015/03/logo-faculty-pedago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nu.edu.ua/wp-content/uploads/2015/03/logo-faculty-pedago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5D644" w14:textId="77777777" w:rsidR="00F63553" w:rsidRDefault="00F63553" w:rsidP="005C61E4">
            <w:pPr>
              <w:pStyle w:val="a6"/>
              <w:rPr>
                <w:rFonts w:ascii="Times New Roman" w:eastAsia="Times New Roman" w:hAnsi="Times New Roman" w:cs="Times New Roman"/>
                <w:bCs w:val="0"/>
                <w:color w:val="A50021"/>
                <w:lang w:eastAsia="uk-UA"/>
              </w:rPr>
            </w:pPr>
          </w:p>
          <w:p w14:paraId="3839E3E4" w14:textId="77777777" w:rsidR="00B406F8" w:rsidRPr="00013AC6" w:rsidRDefault="00305948" w:rsidP="005C61E4">
            <w:pPr>
              <w:pStyle w:val="a6"/>
              <w:rPr>
                <w:rFonts w:ascii="Times New Roman" w:eastAsia="Times New Roman" w:hAnsi="Times New Roman" w:cs="Times New Roman"/>
                <w:b/>
                <w:bCs w:val="0"/>
                <w:color w:val="A50021"/>
                <w:lang w:eastAsia="uk-UA"/>
              </w:rPr>
            </w:pPr>
            <w:r w:rsidRPr="00013AC6">
              <w:rPr>
                <w:rFonts w:ascii="Times New Roman" w:eastAsia="Times New Roman" w:hAnsi="Times New Roman" w:cs="Times New Roman"/>
                <w:b/>
                <w:color w:val="A50021"/>
                <w:lang w:eastAsia="uk-UA"/>
              </w:rPr>
              <w:t xml:space="preserve">Програма Erasmus+: </w:t>
            </w:r>
          </w:p>
          <w:p w14:paraId="1FE87EF7" w14:textId="77777777" w:rsidR="00B406F8" w:rsidRPr="00B406F8" w:rsidRDefault="00B406F8" w:rsidP="005C61E4">
            <w:pPr>
              <w:pStyle w:val="a6"/>
              <w:rPr>
                <w:rFonts w:ascii="Times New Roman" w:eastAsia="Times New Roman" w:hAnsi="Times New Roman" w:cs="Times New Roman"/>
                <w:bCs w:val="0"/>
                <w:color w:val="A50021"/>
                <w:sz w:val="28"/>
                <w:szCs w:val="28"/>
                <w:lang w:eastAsia="uk-UA"/>
              </w:rPr>
            </w:pPr>
          </w:p>
          <w:p w14:paraId="355B9B1B" w14:textId="77777777" w:rsidR="00305948" w:rsidRPr="00D27E4D" w:rsidRDefault="00305948" w:rsidP="005C61E4">
            <w:pPr>
              <w:pStyle w:val="a6"/>
              <w:rPr>
                <w:rFonts w:ascii="Times New Roman" w:eastAsia="Times New Roman" w:hAnsi="Times New Roman" w:cs="Times New Roman"/>
                <w:bCs w:val="0"/>
                <w:color w:val="A50021"/>
                <w:lang w:eastAsia="uk-UA"/>
              </w:rPr>
            </w:pPr>
            <w:r w:rsidRPr="00D27E4D">
              <w:rPr>
                <w:rFonts w:ascii="Times New Roman" w:eastAsia="Times New Roman" w:hAnsi="Times New Roman" w:cs="Times New Roman"/>
                <w:color w:val="A50021"/>
                <w:lang w:eastAsia="uk-UA"/>
              </w:rPr>
              <w:t>інформаційна зустріч</w:t>
            </w:r>
          </w:p>
          <w:p w14:paraId="165A1854" w14:textId="77777777" w:rsidR="00B406F8" w:rsidRPr="00B406F8" w:rsidRDefault="00B406F8" w:rsidP="00B406F8">
            <w:pPr>
              <w:rPr>
                <w:lang w:eastAsia="uk-UA"/>
              </w:rPr>
            </w:pPr>
          </w:p>
          <w:p w14:paraId="196406DD" w14:textId="77777777" w:rsidR="005C61E4" w:rsidRPr="00B406F8" w:rsidRDefault="00B406F8" w:rsidP="005C61E4">
            <w:pPr>
              <w:pStyle w:val="a6"/>
              <w:rPr>
                <w:color w:val="725F4E"/>
              </w:rPr>
            </w:pPr>
            <w:r w:rsidRPr="00B406F8">
              <w:rPr>
                <w:color w:val="725F4E"/>
              </w:rPr>
              <w:t>29.03.2018 15:00</w:t>
            </w:r>
            <w:r w:rsidRPr="00B406F8">
              <w:rPr>
                <w:color w:val="725F4E"/>
                <w:sz w:val="48"/>
                <w:szCs w:val="48"/>
              </w:rPr>
              <w:t>год.</w:t>
            </w:r>
          </w:p>
          <w:p w14:paraId="2D68168A" w14:textId="77777777" w:rsidR="00B406F8" w:rsidRPr="00B62345" w:rsidRDefault="00B406F8" w:rsidP="005C61E4">
            <w:pPr>
              <w:pStyle w:val="1"/>
              <w:outlineLvl w:val="0"/>
              <w:rPr>
                <w:color w:val="725F4E"/>
                <w:sz w:val="36"/>
                <w:szCs w:val="36"/>
              </w:rPr>
            </w:pPr>
            <w:r w:rsidRPr="00B62345">
              <w:rPr>
                <w:color w:val="725F4E"/>
                <w:sz w:val="36"/>
                <w:szCs w:val="36"/>
              </w:rPr>
              <w:t xml:space="preserve">Факультет педагогічної освіти </w:t>
            </w:r>
          </w:p>
          <w:p w14:paraId="0D358633" w14:textId="77777777" w:rsidR="00B406F8" w:rsidRPr="00B62345" w:rsidRDefault="00B406F8" w:rsidP="005C61E4">
            <w:pPr>
              <w:pStyle w:val="1"/>
              <w:outlineLvl w:val="0"/>
              <w:rPr>
                <w:color w:val="725F4E"/>
                <w:sz w:val="36"/>
                <w:szCs w:val="36"/>
              </w:rPr>
            </w:pPr>
            <w:r w:rsidRPr="00B62345">
              <w:rPr>
                <w:color w:val="725F4E"/>
                <w:sz w:val="36"/>
                <w:szCs w:val="36"/>
              </w:rPr>
              <w:t xml:space="preserve">Львівський національний університет </w:t>
            </w:r>
          </w:p>
          <w:p w14:paraId="596A12BD" w14:textId="77777777" w:rsidR="00B406F8" w:rsidRPr="00B62345" w:rsidRDefault="00B406F8" w:rsidP="005C61E4">
            <w:pPr>
              <w:pStyle w:val="1"/>
              <w:outlineLvl w:val="0"/>
              <w:rPr>
                <w:color w:val="725F4E"/>
                <w:sz w:val="36"/>
                <w:szCs w:val="36"/>
              </w:rPr>
            </w:pPr>
            <w:r w:rsidRPr="00B62345">
              <w:rPr>
                <w:color w:val="725F4E"/>
                <w:sz w:val="36"/>
                <w:szCs w:val="36"/>
              </w:rPr>
              <w:t xml:space="preserve">імені Івана Франка </w:t>
            </w:r>
          </w:p>
          <w:p w14:paraId="555DD00C" w14:textId="77777777" w:rsidR="005C61E4" w:rsidRPr="00B62345" w:rsidRDefault="00B406F8" w:rsidP="005C61E4">
            <w:pPr>
              <w:pStyle w:val="1"/>
              <w:outlineLvl w:val="0"/>
              <w:rPr>
                <w:color w:val="725F4E"/>
                <w:sz w:val="36"/>
                <w:szCs w:val="36"/>
              </w:rPr>
            </w:pPr>
            <w:r w:rsidRPr="00B62345">
              <w:rPr>
                <w:color w:val="725F4E"/>
                <w:sz w:val="36"/>
                <w:szCs w:val="36"/>
              </w:rPr>
              <w:t>вул. Туган-Барановського, 7, ауд. 32</w:t>
            </w:r>
          </w:p>
          <w:p w14:paraId="0B035213" w14:textId="77777777" w:rsidR="00B406F8" w:rsidRPr="00B406F8" w:rsidRDefault="00B406F8" w:rsidP="00B406F8"/>
          <w:p w14:paraId="19706418" w14:textId="77777777" w:rsidR="005C61E4" w:rsidRPr="00AA4794" w:rsidRDefault="007B680C" w:rsidP="005C61E4">
            <w:pPr>
              <w:spacing w:after="160" w:line="312" w:lineRule="auto"/>
            </w:pPr>
            <w:r>
              <w:t xml:space="preserve">Захід має на меті </w:t>
            </w:r>
            <w:r w:rsidR="00DF3503" w:rsidRPr="006625B2">
              <w:t>презентацію можливостей</w:t>
            </w:r>
            <w:r w:rsidR="00AF1C7E">
              <w:t xml:space="preserve"> Програми</w:t>
            </w:r>
            <w:r w:rsidR="00441852">
              <w:t xml:space="preserve"> </w:t>
            </w:r>
            <w:r w:rsidR="00DF3503" w:rsidRPr="006625B2">
              <w:t>Еразмус+ для студентів та викладачів факультет</w:t>
            </w:r>
            <w:r w:rsidR="00E702D2">
              <w:t>у педагогічної освіти</w:t>
            </w:r>
            <w:r w:rsidR="007D6C35">
              <w:t xml:space="preserve">, </w:t>
            </w:r>
            <w:r w:rsidR="00534BF4" w:rsidRPr="00534BF4">
              <w:t xml:space="preserve">поширення інформації про </w:t>
            </w:r>
            <w:r w:rsidR="00D00874" w:rsidRPr="006625B2">
              <w:t xml:space="preserve">цілі програми, </w:t>
            </w:r>
            <w:r w:rsidR="006C531D">
              <w:t>ознайомлення</w:t>
            </w:r>
            <w:r w:rsidR="00441852">
              <w:t xml:space="preserve"> </w:t>
            </w:r>
            <w:r w:rsidR="006C531D">
              <w:t xml:space="preserve">з </w:t>
            </w:r>
            <w:r w:rsidR="00D00874" w:rsidRPr="006625B2">
              <w:t>процедур</w:t>
            </w:r>
            <w:r w:rsidR="006C531D">
              <w:t>ою</w:t>
            </w:r>
            <w:r w:rsidR="00D00874" w:rsidRPr="006625B2">
              <w:t xml:space="preserve"> подачі документів</w:t>
            </w:r>
            <w:r w:rsidR="00D95583">
              <w:t xml:space="preserve"> та </w:t>
            </w:r>
            <w:r w:rsidR="00C34BD8">
              <w:t xml:space="preserve">обмін досвідом. </w:t>
            </w:r>
          </w:p>
          <w:p w14:paraId="07BCA13F" w14:textId="77777777" w:rsidR="00880783" w:rsidRPr="00AF1C7E" w:rsidRDefault="00880783" w:rsidP="00AA4794">
            <w:pPr>
              <w:spacing w:after="160" w:line="312" w:lineRule="auto"/>
            </w:pPr>
          </w:p>
          <w:p w14:paraId="6A82AE06" w14:textId="77777777" w:rsidR="00256935" w:rsidRPr="00AA4794" w:rsidRDefault="00256935" w:rsidP="00AA4794">
            <w:pPr>
              <w:spacing w:after="160" w:line="312" w:lineRule="auto"/>
            </w:pPr>
          </w:p>
        </w:tc>
        <w:tc>
          <w:tcPr>
            <w:tcW w:w="3570" w:type="dxa"/>
          </w:tcPr>
          <w:p w14:paraId="325B089A" w14:textId="77777777" w:rsidR="005C61E4" w:rsidRPr="00755807" w:rsidRDefault="001D0048" w:rsidP="005C61E4">
            <w:pPr>
              <w:pStyle w:val="21"/>
              <w:outlineLvl w:val="1"/>
              <w:rPr>
                <w:rFonts w:asciiTheme="minorHAnsi" w:eastAsiaTheme="minorEastAsia" w:hAnsiTheme="minorHAnsi" w:cstheme="minorBidi"/>
                <w:szCs w:val="24"/>
                <w:lang w:bidi="uk-UA"/>
              </w:rPr>
            </w:pPr>
            <w:r>
              <w:rPr>
                <w:rFonts w:asciiTheme="minorHAnsi" w:eastAsiaTheme="minorEastAsia" w:hAnsiTheme="minorHAnsi" w:cstheme="minorBidi"/>
                <w:szCs w:val="24"/>
                <w:lang w:bidi="uk-UA"/>
              </w:rPr>
              <w:t>О</w:t>
            </w:r>
            <w:r w:rsidRPr="001D0048">
              <w:rPr>
                <w:rFonts w:asciiTheme="minorHAnsi" w:eastAsiaTheme="minorEastAsia" w:hAnsiTheme="minorHAnsi" w:cstheme="minorBidi"/>
                <w:szCs w:val="24"/>
                <w:lang w:bidi="uk-UA"/>
              </w:rPr>
              <w:t xml:space="preserve">світня програма </w:t>
            </w:r>
            <w:r>
              <w:rPr>
                <w:rFonts w:asciiTheme="minorHAnsi" w:eastAsiaTheme="minorEastAsia" w:hAnsiTheme="minorHAnsi" w:cstheme="minorBidi"/>
                <w:szCs w:val="24"/>
                <w:lang w:bidi="uk-UA"/>
              </w:rPr>
              <w:t xml:space="preserve">Європейського Союзу </w:t>
            </w:r>
          </w:p>
          <w:p w14:paraId="6965CF6A" w14:textId="77777777" w:rsidR="005C61E4" w:rsidRPr="00755807" w:rsidRDefault="00491F0A" w:rsidP="005C61E4">
            <w:pPr>
              <w:pStyle w:val="21"/>
              <w:outlineLvl w:val="1"/>
              <w:rPr>
                <w:rFonts w:asciiTheme="minorHAnsi" w:eastAsiaTheme="minorEastAsia" w:hAnsiTheme="minorHAnsi" w:cstheme="minorBidi"/>
                <w:szCs w:val="24"/>
                <w:lang w:bidi="uk-UA"/>
              </w:rPr>
            </w:pPr>
            <w:sdt>
              <w:sdtPr>
                <w:rPr>
                  <w:rFonts w:asciiTheme="minorHAnsi" w:eastAsiaTheme="minorEastAsia" w:hAnsiTheme="minorHAnsi" w:cstheme="minorBidi"/>
                  <w:szCs w:val="24"/>
                  <w:lang w:bidi="uk-UA"/>
                </w:rPr>
                <w:alias w:val="Лінія-роздільник:"/>
                <w:tag w:val="Лінія-роздільник:"/>
                <w:id w:val="-909312545"/>
                <w:placeholder>
                  <w:docPart w:val="8218C9A1E586455580B2B6E653700E3F"/>
                </w:placeholder>
                <w:temporary/>
                <w:showingPlcHdr/>
                <w:text/>
              </w:sdtPr>
              <w:sdtEndPr/>
              <w:sdtContent>
                <w:r w:rsidR="005C61E4" w:rsidRPr="00755807">
                  <w:rPr>
                    <w:rFonts w:asciiTheme="minorHAnsi" w:eastAsiaTheme="minorEastAsia" w:hAnsiTheme="minorHAnsi" w:cstheme="minorBidi"/>
                    <w:szCs w:val="24"/>
                    <w:lang w:bidi="uk-UA"/>
                  </w:rPr>
                  <w:t>────</w:t>
                </w:r>
              </w:sdtContent>
            </w:sdt>
          </w:p>
          <w:p w14:paraId="01D2FCB0" w14:textId="77777777" w:rsidR="005C61E4" w:rsidRPr="00755807" w:rsidRDefault="0044352F" w:rsidP="005C61E4">
            <w:pPr>
              <w:pStyle w:val="21"/>
              <w:outlineLvl w:val="1"/>
              <w:rPr>
                <w:rFonts w:asciiTheme="minorHAnsi" w:eastAsiaTheme="minorEastAsia" w:hAnsiTheme="minorHAnsi" w:cstheme="minorBidi"/>
                <w:szCs w:val="24"/>
                <w:lang w:bidi="uk-UA"/>
              </w:rPr>
            </w:pPr>
            <w:r w:rsidRPr="00755807">
              <w:rPr>
                <w:rFonts w:asciiTheme="minorHAnsi" w:eastAsiaTheme="minorEastAsia" w:hAnsiTheme="minorHAnsi" w:cstheme="minorBidi"/>
                <w:szCs w:val="24"/>
                <w:lang w:bidi="uk-UA"/>
              </w:rPr>
              <w:t>Міжнародний вимір Erasmus+</w:t>
            </w:r>
          </w:p>
          <w:p w14:paraId="1634A3FD" w14:textId="77777777" w:rsidR="005C61E4" w:rsidRPr="00755807" w:rsidRDefault="00491F0A" w:rsidP="005C61E4">
            <w:pPr>
              <w:pStyle w:val="21"/>
              <w:outlineLvl w:val="1"/>
              <w:rPr>
                <w:rFonts w:asciiTheme="minorHAnsi" w:eastAsiaTheme="minorEastAsia" w:hAnsiTheme="minorHAnsi" w:cstheme="minorBidi"/>
                <w:szCs w:val="24"/>
                <w:lang w:bidi="uk-UA"/>
              </w:rPr>
            </w:pPr>
            <w:sdt>
              <w:sdtPr>
                <w:rPr>
                  <w:rFonts w:asciiTheme="minorHAnsi" w:eastAsiaTheme="minorEastAsia" w:hAnsiTheme="minorHAnsi" w:cstheme="minorBidi"/>
                  <w:szCs w:val="24"/>
                  <w:lang w:bidi="uk-UA"/>
                </w:rPr>
                <w:alias w:val="Лінія-роздільник:"/>
                <w:tag w:val="Лінія-роздільник:"/>
                <w:id w:val="1193575528"/>
                <w:placeholder>
                  <w:docPart w:val="29E83170AA0B476096B32CC7ACBD383E"/>
                </w:placeholder>
                <w:temporary/>
                <w:showingPlcHdr/>
                <w:text/>
              </w:sdtPr>
              <w:sdtEndPr/>
              <w:sdtContent>
                <w:r w:rsidR="005C61E4" w:rsidRPr="00755807">
                  <w:rPr>
                    <w:rFonts w:asciiTheme="minorHAnsi" w:eastAsiaTheme="minorEastAsia" w:hAnsiTheme="minorHAnsi" w:cstheme="minorBidi"/>
                    <w:szCs w:val="24"/>
                    <w:lang w:bidi="uk-UA"/>
                  </w:rPr>
                  <w:t>────</w:t>
                </w:r>
              </w:sdtContent>
            </w:sdt>
          </w:p>
          <w:p w14:paraId="7C83CF4A" w14:textId="77777777" w:rsidR="005C61E4" w:rsidRPr="00755807" w:rsidRDefault="004D5FCD" w:rsidP="005C61E4">
            <w:pPr>
              <w:pStyle w:val="21"/>
              <w:outlineLvl w:val="1"/>
              <w:rPr>
                <w:rFonts w:asciiTheme="minorHAnsi" w:eastAsiaTheme="minorEastAsia" w:hAnsiTheme="minorHAnsi" w:cstheme="minorBidi"/>
                <w:szCs w:val="24"/>
                <w:lang w:bidi="uk-UA"/>
              </w:rPr>
            </w:pPr>
            <w:r w:rsidRPr="00755807">
              <w:rPr>
                <w:rFonts w:asciiTheme="minorHAnsi" w:eastAsiaTheme="minorEastAsia" w:hAnsiTheme="minorHAnsi" w:cstheme="minorBidi"/>
                <w:szCs w:val="24"/>
                <w:lang w:bidi="uk-UA"/>
              </w:rPr>
              <w:t>Унікальний досвід навчання</w:t>
            </w:r>
            <w:r w:rsidR="00C22C9B" w:rsidRPr="00755807">
              <w:rPr>
                <w:rFonts w:asciiTheme="minorHAnsi" w:eastAsiaTheme="minorEastAsia" w:hAnsiTheme="minorHAnsi" w:cstheme="minorBidi"/>
                <w:szCs w:val="24"/>
                <w:lang w:bidi="uk-UA"/>
              </w:rPr>
              <w:t>/стажування в європейських університетах</w:t>
            </w:r>
          </w:p>
          <w:p w14:paraId="67B44B6F" w14:textId="77777777" w:rsidR="005C61E4" w:rsidRPr="00755807" w:rsidRDefault="00491F0A" w:rsidP="005C61E4">
            <w:pPr>
              <w:pStyle w:val="21"/>
              <w:outlineLvl w:val="1"/>
              <w:rPr>
                <w:rFonts w:asciiTheme="minorHAnsi" w:eastAsiaTheme="minorEastAsia" w:hAnsiTheme="minorHAnsi" w:cstheme="minorBidi"/>
                <w:szCs w:val="24"/>
                <w:lang w:bidi="uk-UA"/>
              </w:rPr>
            </w:pPr>
            <w:sdt>
              <w:sdtPr>
                <w:rPr>
                  <w:rFonts w:asciiTheme="minorHAnsi" w:eastAsiaTheme="minorEastAsia" w:hAnsiTheme="minorHAnsi" w:cstheme="minorBidi"/>
                  <w:szCs w:val="24"/>
                  <w:lang w:bidi="uk-UA"/>
                </w:rPr>
                <w:alias w:val="Лінія-роздільник:"/>
                <w:tag w:val="Лінія-роздільник:"/>
                <w:id w:val="-59171642"/>
                <w:placeholder>
                  <w:docPart w:val="D01DCCA02E58444299D5160631D05C94"/>
                </w:placeholder>
                <w:temporary/>
                <w:showingPlcHdr/>
                <w:text/>
              </w:sdtPr>
              <w:sdtEndPr/>
              <w:sdtContent>
                <w:r w:rsidR="005C61E4" w:rsidRPr="00755807">
                  <w:rPr>
                    <w:rFonts w:asciiTheme="minorHAnsi" w:eastAsiaTheme="minorEastAsia" w:hAnsiTheme="minorHAnsi" w:cstheme="minorBidi"/>
                    <w:szCs w:val="24"/>
                    <w:lang w:bidi="uk-UA"/>
                  </w:rPr>
                  <w:t>────</w:t>
                </w:r>
              </w:sdtContent>
            </w:sdt>
          </w:p>
          <w:p w14:paraId="0ABEBD6A" w14:textId="77777777" w:rsidR="005C61E4" w:rsidRPr="00755807" w:rsidRDefault="00B325D2" w:rsidP="00D95583">
            <w:pPr>
              <w:pStyle w:val="21"/>
              <w:outlineLvl w:val="1"/>
              <w:rPr>
                <w:rFonts w:asciiTheme="minorHAnsi" w:eastAsiaTheme="minorEastAsia" w:hAnsiTheme="minorHAnsi" w:cstheme="minorBidi"/>
                <w:szCs w:val="24"/>
                <w:lang w:bidi="uk-UA"/>
              </w:rPr>
            </w:pPr>
            <w:r w:rsidRPr="00B325D2">
              <w:rPr>
                <w:rFonts w:asciiTheme="minorHAnsi" w:eastAsiaTheme="minorEastAsia" w:hAnsiTheme="minorHAnsi" w:cstheme="minorBidi"/>
                <w:szCs w:val="24"/>
                <w:lang w:bidi="uk-UA"/>
              </w:rPr>
              <w:t>Знайомство з вищою освітою країн</w:t>
            </w:r>
            <w:r>
              <w:rPr>
                <w:rFonts w:asciiTheme="minorHAnsi" w:eastAsiaTheme="minorEastAsia" w:hAnsiTheme="minorHAnsi" w:cstheme="minorBidi"/>
                <w:szCs w:val="24"/>
                <w:lang w:bidi="uk-UA"/>
              </w:rPr>
              <w:t>-</w:t>
            </w:r>
            <w:r w:rsidRPr="00B325D2">
              <w:rPr>
                <w:rFonts w:asciiTheme="minorHAnsi" w:eastAsiaTheme="minorEastAsia" w:hAnsiTheme="minorHAnsi" w:cstheme="minorBidi"/>
                <w:szCs w:val="24"/>
                <w:lang w:bidi="uk-UA"/>
              </w:rPr>
              <w:t>членів програми</w:t>
            </w:r>
          </w:p>
          <w:p w14:paraId="5275480D" w14:textId="77777777" w:rsidR="005C61E4" w:rsidRPr="00755807" w:rsidRDefault="00491F0A" w:rsidP="005C61E4">
            <w:pPr>
              <w:pStyle w:val="21"/>
              <w:outlineLvl w:val="1"/>
              <w:rPr>
                <w:rFonts w:asciiTheme="minorHAnsi" w:eastAsiaTheme="minorEastAsia" w:hAnsiTheme="minorHAnsi" w:cstheme="minorBidi"/>
                <w:szCs w:val="24"/>
                <w:lang w:bidi="uk-UA"/>
              </w:rPr>
            </w:pPr>
            <w:sdt>
              <w:sdtPr>
                <w:rPr>
                  <w:rFonts w:asciiTheme="minorHAnsi" w:eastAsiaTheme="minorEastAsia" w:hAnsiTheme="minorHAnsi" w:cstheme="minorBidi"/>
                  <w:szCs w:val="24"/>
                  <w:lang w:bidi="uk-UA"/>
                </w:rPr>
                <w:alias w:val="Лінія-роздільник:"/>
                <w:tag w:val="Лінія-роздільник:"/>
                <w:id w:val="1319850249"/>
                <w:placeholder>
                  <w:docPart w:val="A84780516C3C4D70BD07BCFF76FA9BA7"/>
                </w:placeholder>
                <w:temporary/>
                <w:showingPlcHdr/>
                <w:text/>
              </w:sdtPr>
              <w:sdtEndPr/>
              <w:sdtContent>
                <w:r w:rsidR="005C61E4" w:rsidRPr="00755807">
                  <w:rPr>
                    <w:rFonts w:asciiTheme="minorHAnsi" w:eastAsiaTheme="minorEastAsia" w:hAnsiTheme="minorHAnsi" w:cstheme="minorBidi"/>
                    <w:szCs w:val="24"/>
                    <w:lang w:bidi="uk-UA"/>
                  </w:rPr>
                  <w:t>────</w:t>
                </w:r>
              </w:sdtContent>
            </w:sdt>
          </w:p>
          <w:p w14:paraId="7859EB91" w14:textId="77777777" w:rsidR="00AA4794" w:rsidRPr="00755807" w:rsidRDefault="00AE33A6" w:rsidP="005C61E4">
            <w:pPr>
              <w:pStyle w:val="21"/>
              <w:outlineLvl w:val="1"/>
              <w:rPr>
                <w:rFonts w:asciiTheme="minorHAnsi" w:eastAsiaTheme="minorEastAsia" w:hAnsiTheme="minorHAnsi" w:cstheme="minorBidi"/>
                <w:szCs w:val="24"/>
                <w:lang w:bidi="uk-UA"/>
              </w:rPr>
            </w:pPr>
            <w:r w:rsidRPr="00AE33A6">
              <w:rPr>
                <w:rFonts w:asciiTheme="minorHAnsi" w:eastAsiaTheme="minorEastAsia" w:hAnsiTheme="minorHAnsi" w:cstheme="minorBidi"/>
                <w:szCs w:val="24"/>
                <w:lang w:bidi="uk-UA"/>
              </w:rPr>
              <w:t>Обмін знаннями, ідеями, контактами</w:t>
            </w:r>
          </w:p>
          <w:p w14:paraId="2CAF1981" w14:textId="77777777" w:rsidR="00760587" w:rsidRDefault="00760587" w:rsidP="005C61E4">
            <w:pPr>
              <w:pStyle w:val="31"/>
              <w:outlineLvl w:val="2"/>
              <w:rPr>
                <w:rFonts w:asciiTheme="minorHAnsi" w:eastAsiaTheme="minorEastAsia" w:hAnsiTheme="minorHAnsi" w:cstheme="minorBidi"/>
                <w:bCs w:val="0"/>
                <w:caps w:val="0"/>
                <w:lang w:bidi="uk-UA"/>
              </w:rPr>
            </w:pPr>
            <w:r>
              <w:rPr>
                <w:rFonts w:asciiTheme="minorHAnsi" w:eastAsiaTheme="minorEastAsia" w:hAnsiTheme="minorHAnsi" w:cstheme="minorBidi"/>
                <w:caps w:val="0"/>
                <w:lang w:bidi="uk-UA"/>
              </w:rPr>
              <w:t xml:space="preserve">Факультет </w:t>
            </w:r>
          </w:p>
          <w:p w14:paraId="54723F35" w14:textId="77777777" w:rsidR="005C61E4" w:rsidRDefault="00760587" w:rsidP="005C61E4">
            <w:pPr>
              <w:pStyle w:val="31"/>
              <w:outlineLvl w:val="2"/>
              <w:rPr>
                <w:rFonts w:asciiTheme="minorHAnsi" w:eastAsiaTheme="minorEastAsia" w:hAnsiTheme="minorHAnsi" w:cstheme="minorBidi"/>
                <w:bCs w:val="0"/>
                <w:caps w:val="0"/>
                <w:lang w:bidi="uk-UA"/>
              </w:rPr>
            </w:pPr>
            <w:r>
              <w:rPr>
                <w:rFonts w:asciiTheme="minorHAnsi" w:eastAsiaTheme="minorEastAsia" w:hAnsiTheme="minorHAnsi" w:cstheme="minorBidi"/>
                <w:caps w:val="0"/>
                <w:lang w:bidi="uk-UA"/>
              </w:rPr>
              <w:t>педагогічної освіти</w:t>
            </w:r>
          </w:p>
          <w:p w14:paraId="3DEFA9D3" w14:textId="77777777" w:rsidR="00760587" w:rsidRPr="00755807" w:rsidRDefault="00760587" w:rsidP="005C61E4">
            <w:pPr>
              <w:pStyle w:val="31"/>
              <w:outlineLvl w:val="2"/>
              <w:rPr>
                <w:rFonts w:asciiTheme="minorHAnsi" w:eastAsiaTheme="minorEastAsia" w:hAnsiTheme="minorHAnsi" w:cstheme="minorBidi"/>
                <w:caps w:val="0"/>
                <w:lang w:bidi="uk-UA"/>
              </w:rPr>
            </w:pPr>
          </w:p>
          <w:p w14:paraId="2E52C7C3" w14:textId="77777777" w:rsidR="005C61E4" w:rsidRPr="00AA4794" w:rsidRDefault="00491F0A" w:rsidP="00AA4794">
            <w:pPr>
              <w:pStyle w:val="aa"/>
              <w:spacing w:line="312" w:lineRule="auto"/>
              <w:rPr>
                <w:lang w:bidi="uk-UA"/>
              </w:rPr>
            </w:pPr>
            <w:sdt>
              <w:sdtPr>
                <w:rPr>
                  <w:lang w:bidi="uk-UA"/>
                </w:rPr>
                <w:alias w:val="Введіть адресу (вулицю, будинок, офіс, місто, область, поштовий "/>
                <w:tag w:val="Введіть адресу (вулицю, будинок, офіс, місто, область, поштовий індекс):"/>
                <w:id w:val="857003158"/>
                <w:placeholder>
                  <w:docPart w:val="CACCD4ECDA99422698C89FBEEF47D5E9"/>
                </w:placeholder>
                <w:text w:multiLine="1"/>
              </w:sdtPr>
              <w:sdtEndPr/>
              <w:sdtContent>
                <w:r w:rsidR="00755807" w:rsidRPr="00755807">
                  <w:rPr>
                    <w:lang w:bidi="uk-UA"/>
                  </w:rPr>
                  <w:t>вул. Туган-Барановського, 7</w:t>
                </w:r>
                <w:r w:rsidR="000F46C1">
                  <w:rPr>
                    <w:lang w:bidi="uk-UA"/>
                  </w:rPr>
                  <w:t xml:space="preserve">, </w:t>
                </w:r>
                <w:r w:rsidR="00E1133C">
                  <w:rPr>
                    <w:lang w:bidi="uk-UA"/>
                  </w:rPr>
                  <w:t xml:space="preserve">м. Львів </w:t>
                </w:r>
                <w:r w:rsidR="00BD472E">
                  <w:rPr>
                    <w:lang w:bidi="uk-UA"/>
                  </w:rPr>
                  <w:t xml:space="preserve"> 79005</w:t>
                </w:r>
              </w:sdtContent>
            </w:sdt>
          </w:p>
          <w:p w14:paraId="38C661F3" w14:textId="77777777" w:rsidR="005C61E4" w:rsidRPr="00AA4794" w:rsidRDefault="00491F0A" w:rsidP="00AA4794">
            <w:pPr>
              <w:pStyle w:val="aa"/>
              <w:spacing w:line="312" w:lineRule="auto"/>
              <w:rPr>
                <w:lang w:bidi="uk-UA"/>
              </w:rPr>
            </w:pPr>
            <w:hyperlink r:id="rId11" w:history="1">
              <w:r w:rsidR="0013249A" w:rsidRPr="0013249A">
                <w:rPr>
                  <w:lang w:bidi="uk-UA"/>
                </w:rPr>
                <w:t>(032) 239-42-30</w:t>
              </w:r>
            </w:hyperlink>
          </w:p>
          <w:p w14:paraId="2DA88683" w14:textId="77777777" w:rsidR="005C61E4" w:rsidRPr="00AA4794" w:rsidRDefault="00787A15" w:rsidP="00AA4794">
            <w:pPr>
              <w:pStyle w:val="aa"/>
              <w:spacing w:line="312" w:lineRule="auto"/>
              <w:rPr>
                <w:lang w:bidi="uk-UA"/>
              </w:rPr>
            </w:pPr>
            <w:r w:rsidRPr="00787A15">
              <w:rPr>
                <w:lang w:bidi="uk-UA"/>
              </w:rPr>
              <w:t>http://pedagogy.lnu.edu.ua/</w:t>
            </w:r>
          </w:p>
          <w:p w14:paraId="353D2443" w14:textId="77777777" w:rsidR="005C61E4" w:rsidRPr="00AA4794" w:rsidRDefault="005C61E4" w:rsidP="00AA4794">
            <w:pPr>
              <w:pStyle w:val="aa"/>
              <w:spacing w:line="312" w:lineRule="auto"/>
              <w:rPr>
                <w:lang w:bidi="uk-UA"/>
              </w:rPr>
            </w:pPr>
          </w:p>
        </w:tc>
      </w:tr>
    </w:tbl>
    <w:p w14:paraId="2087BFCA" w14:textId="77777777" w:rsidR="005C61E4" w:rsidRDefault="005C61E4" w:rsidP="00AA4794">
      <w:pPr>
        <w:pStyle w:val="a9"/>
      </w:pPr>
    </w:p>
    <w:p w14:paraId="12D55CC3" w14:textId="77777777" w:rsidR="00CA6A35" w:rsidRPr="00113C8D" w:rsidRDefault="00CA6A35" w:rsidP="00533ED0">
      <w:pPr>
        <w:pStyle w:val="a6"/>
        <w:jc w:val="center"/>
        <w:rPr>
          <w:color w:val="725F4E"/>
          <w:sz w:val="20"/>
          <w:szCs w:val="20"/>
        </w:rPr>
      </w:pPr>
    </w:p>
    <w:p w14:paraId="1E54570B" w14:textId="77777777" w:rsidR="00533ED0" w:rsidRPr="00AC77F5" w:rsidRDefault="00533ED0" w:rsidP="00533ED0">
      <w:pPr>
        <w:pStyle w:val="a6"/>
        <w:jc w:val="center"/>
        <w:rPr>
          <w:color w:val="725F4E"/>
          <w:sz w:val="56"/>
          <w:szCs w:val="56"/>
        </w:rPr>
      </w:pPr>
      <w:r w:rsidRPr="00AC77F5">
        <w:rPr>
          <w:color w:val="725F4E"/>
          <w:sz w:val="56"/>
          <w:szCs w:val="56"/>
        </w:rPr>
        <w:t>Програма</w:t>
      </w:r>
    </w:p>
    <w:p w14:paraId="249C0F4C" w14:textId="77777777" w:rsidR="00CA6A35" w:rsidRDefault="00CA6A35" w:rsidP="00CA6A35">
      <w:pPr>
        <w:shd w:val="clear" w:color="auto" w:fill="FFFFFF"/>
        <w:spacing w:after="0" w:line="240" w:lineRule="auto"/>
        <w:rPr>
          <w:rFonts w:eastAsia="Times New Roman" w:cs="Times New Roman"/>
          <w:b/>
          <w:color w:val="26282A"/>
          <w:sz w:val="28"/>
          <w:szCs w:val="28"/>
          <w:lang w:eastAsia="uk-UA"/>
        </w:rPr>
      </w:pPr>
    </w:p>
    <w:p w14:paraId="1203A955" w14:textId="77777777" w:rsidR="00E64020" w:rsidRPr="00B40875" w:rsidRDefault="00E64020" w:rsidP="00CA6A3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B40875">
        <w:rPr>
          <w:rFonts w:eastAsia="Times New Roman" w:cs="Times New Roman"/>
          <w:b/>
          <w:color w:val="26282A"/>
          <w:sz w:val="28"/>
          <w:szCs w:val="28"/>
          <w:lang w:eastAsia="uk-UA"/>
        </w:rPr>
        <w:t>Частина 1</w:t>
      </w:r>
      <w:r w:rsidRPr="00B40875">
        <w:rPr>
          <w:rFonts w:eastAsia="Times New Roman" w:cs="Times New Roman"/>
          <w:color w:val="26282A"/>
          <w:sz w:val="28"/>
          <w:szCs w:val="28"/>
          <w:lang w:eastAsia="uk-UA"/>
        </w:rPr>
        <w:t xml:space="preserve">. Можливості в рамках Програми </w:t>
      </w:r>
      <w:r w:rsidRPr="00DF4079">
        <w:rPr>
          <w:rFonts w:eastAsia="Times New Roman" w:cs="Times New Roman"/>
          <w:color w:val="26282A"/>
          <w:sz w:val="28"/>
          <w:szCs w:val="28"/>
          <w:lang w:eastAsia="uk-UA"/>
        </w:rPr>
        <w:t>Erasmus+</w:t>
      </w:r>
      <w:r w:rsidRPr="00B40875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для викладачів і студентів факультету педагогічної освіти Львівського національного університету імені Івана Франка.</w:t>
      </w:r>
    </w:p>
    <w:p w14:paraId="3183E9BD" w14:textId="77777777" w:rsidR="00E64020" w:rsidRPr="00B40875" w:rsidRDefault="00E64020" w:rsidP="00E64020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</w:p>
    <w:p w14:paraId="2CAAB28E" w14:textId="77777777" w:rsidR="00E64020" w:rsidRPr="00B40875" w:rsidRDefault="00E64020" w:rsidP="00E64020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652741">
        <w:rPr>
          <w:rFonts w:eastAsia="Times New Roman" w:cs="Times New Roman"/>
          <w:color w:val="26282A"/>
          <w:sz w:val="28"/>
          <w:szCs w:val="28"/>
          <w:lang w:eastAsia="uk-UA"/>
        </w:rPr>
        <w:t xml:space="preserve">Освітні програми ЄС Еразмус+ для молоді: </w:t>
      </w:r>
      <w:r w:rsidRPr="00B40875">
        <w:rPr>
          <w:rFonts w:eastAsia="Times New Roman" w:cs="Times New Roman"/>
          <w:color w:val="26282A"/>
          <w:sz w:val="28"/>
          <w:szCs w:val="28"/>
          <w:lang w:eastAsia="uk-UA"/>
        </w:rPr>
        <w:t>Н</w:t>
      </w:r>
      <w:r w:rsidRPr="00652741">
        <w:rPr>
          <w:rFonts w:eastAsia="Times New Roman" w:cs="Times New Roman"/>
          <w:color w:val="26282A"/>
          <w:sz w:val="28"/>
          <w:szCs w:val="28"/>
          <w:lang w:eastAsia="uk-UA"/>
        </w:rPr>
        <w:t>авчання в Європі – це реально</w:t>
      </w:r>
      <w:r w:rsidR="00267AAA">
        <w:rPr>
          <w:rFonts w:eastAsia="Times New Roman" w:cs="Times New Roman"/>
          <w:color w:val="26282A"/>
          <w:sz w:val="28"/>
          <w:szCs w:val="28"/>
          <w:lang w:eastAsia="uk-UA"/>
        </w:rPr>
        <w:t>.</w:t>
      </w:r>
    </w:p>
    <w:p w14:paraId="2B90C296" w14:textId="7A80150A" w:rsidR="00E64020" w:rsidRPr="00C85F74" w:rsidRDefault="00E64020" w:rsidP="00E64020">
      <w:pPr>
        <w:pStyle w:val="affff1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>Оксана Краєвська</w:t>
      </w: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>,</w:t>
      </w:r>
      <w:r w:rsidR="00213CFD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</w:t>
      </w:r>
      <w:r w:rsidR="008D44A5">
        <w:rPr>
          <w:rFonts w:eastAsia="Times New Roman" w:cs="Times New Roman"/>
          <w:color w:val="26282A"/>
          <w:sz w:val="28"/>
          <w:szCs w:val="28"/>
          <w:lang w:eastAsia="uk-UA"/>
        </w:rPr>
        <w:t>к</w:t>
      </w:r>
      <w:r w:rsidR="00E20186">
        <w:rPr>
          <w:rFonts w:eastAsia="Times New Roman" w:cs="Times New Roman"/>
          <w:color w:val="26282A"/>
          <w:sz w:val="28"/>
          <w:szCs w:val="28"/>
          <w:lang w:eastAsia="uk-UA"/>
        </w:rPr>
        <w:t xml:space="preserve">оординатор Програми </w:t>
      </w:r>
      <w:r w:rsidR="00E20186">
        <w:rPr>
          <w:rFonts w:eastAsia="Times New Roman" w:cs="Times New Roman"/>
          <w:color w:val="26282A"/>
          <w:sz w:val="28"/>
          <w:szCs w:val="28"/>
          <w:lang w:val="en-US" w:eastAsia="uk-UA"/>
        </w:rPr>
        <w:t>Erasmus</w:t>
      </w:r>
      <w:r w:rsidR="00E20186" w:rsidRPr="00E20186">
        <w:rPr>
          <w:rFonts w:eastAsia="Times New Roman" w:cs="Times New Roman"/>
          <w:color w:val="26282A"/>
          <w:sz w:val="28"/>
          <w:szCs w:val="28"/>
          <w:lang w:eastAsia="uk-UA"/>
        </w:rPr>
        <w:t>+</w:t>
      </w:r>
      <w:r w:rsidR="00E20186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у Л</w:t>
      </w:r>
      <w:r w:rsidR="00B012F9">
        <w:rPr>
          <w:rFonts w:eastAsia="Times New Roman" w:cs="Times New Roman"/>
          <w:color w:val="26282A"/>
          <w:sz w:val="28"/>
          <w:szCs w:val="28"/>
          <w:lang w:eastAsia="uk-UA"/>
        </w:rPr>
        <w:t xml:space="preserve">НУ імені </w:t>
      </w:r>
      <w:r w:rsidR="00BA29D5">
        <w:rPr>
          <w:rFonts w:eastAsia="Times New Roman" w:cs="Times New Roman"/>
          <w:color w:val="26282A"/>
          <w:sz w:val="28"/>
          <w:szCs w:val="28"/>
          <w:lang w:eastAsia="uk-UA"/>
        </w:rPr>
        <w:t>Івана Франка, доцент кафедри країно</w:t>
      </w:r>
      <w:r w:rsidR="00E4667F">
        <w:rPr>
          <w:rFonts w:eastAsia="Times New Roman" w:cs="Times New Roman"/>
          <w:color w:val="26282A"/>
          <w:sz w:val="28"/>
          <w:szCs w:val="28"/>
          <w:lang w:eastAsia="uk-UA"/>
        </w:rPr>
        <w:t>з</w:t>
      </w:r>
      <w:r w:rsidR="00BA29D5">
        <w:rPr>
          <w:rFonts w:eastAsia="Times New Roman" w:cs="Times New Roman"/>
          <w:color w:val="26282A"/>
          <w:sz w:val="28"/>
          <w:szCs w:val="28"/>
          <w:lang w:eastAsia="uk-UA"/>
        </w:rPr>
        <w:t>навства і міжнародного туризму факультету міжнародних відносин.</w:t>
      </w:r>
    </w:p>
    <w:p w14:paraId="6B85B587" w14:textId="77777777" w:rsidR="00E64020" w:rsidRPr="00C85F74" w:rsidRDefault="00E64020" w:rsidP="00E64020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</w:p>
    <w:p w14:paraId="0391EF5D" w14:textId="0F22731D" w:rsidR="00FF5FC3" w:rsidRPr="00C85F74" w:rsidRDefault="00005E1B" w:rsidP="00FF5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uk-UA"/>
        </w:rPr>
      </w:pPr>
      <w:r>
        <w:rPr>
          <w:rFonts w:eastAsia="Times New Roman" w:cs="Times New Roman"/>
          <w:color w:val="26282A"/>
          <w:sz w:val="28"/>
          <w:szCs w:val="28"/>
          <w:lang w:eastAsia="uk-UA"/>
        </w:rPr>
        <w:t xml:space="preserve">Факультет педагогічної освіти ЛНУ імені Івана Франка </w:t>
      </w:r>
      <w:r w:rsidR="00FF5FC3" w:rsidRPr="00C85F74">
        <w:rPr>
          <w:rFonts w:eastAsia="Times New Roman" w:cs="Times New Roman"/>
          <w:color w:val="26282A"/>
          <w:sz w:val="28"/>
          <w:szCs w:val="28"/>
          <w:lang w:eastAsia="uk-UA"/>
        </w:rPr>
        <w:t>в проекті “Удосконалення підготовки викладача для прикладного навчання в галузі професійної освіти” в рамках Програми Еразмус+ KA2: Розвиток потенціалу вищої освіти</w:t>
      </w:r>
      <w:r w:rsidR="00FF5FC3" w:rsidRPr="00C85F74">
        <w:rPr>
          <w:rFonts w:ascii="Times New Roman" w:eastAsia="Times New Roman" w:hAnsi="Times New Roman" w:cs="Times New Roman"/>
          <w:color w:val="26282A"/>
          <w:sz w:val="28"/>
          <w:szCs w:val="28"/>
          <w:lang w:eastAsia="uk-UA"/>
        </w:rPr>
        <w:t>.</w:t>
      </w:r>
    </w:p>
    <w:p w14:paraId="109864E1" w14:textId="6634E2F1" w:rsidR="00005E1B" w:rsidRPr="00C7777B" w:rsidRDefault="00005E1B" w:rsidP="00005E1B">
      <w:pPr>
        <w:pStyle w:val="affff1"/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C7777B">
        <w:rPr>
          <w:rFonts w:eastAsia="Times New Roman" w:cs="Times New Roman"/>
          <w:color w:val="26282A"/>
          <w:sz w:val="28"/>
          <w:szCs w:val="28"/>
          <w:lang w:eastAsia="uk-UA"/>
        </w:rPr>
        <w:t>Учасники проектної групи:</w:t>
      </w:r>
    </w:p>
    <w:p w14:paraId="4162D804" w14:textId="77777777" w:rsidR="00005E1B" w:rsidRDefault="00FF5FC3" w:rsidP="00005E1B">
      <w:pPr>
        <w:pStyle w:val="affff1"/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>Дмитро Герцюк</w:t>
      </w: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, декан факультету педагогічної освіти, </w:t>
      </w:r>
    </w:p>
    <w:p w14:paraId="0805E7D9" w14:textId="77777777" w:rsidR="00005E1B" w:rsidRPr="00005E1B" w:rsidRDefault="00B012F9" w:rsidP="00005E1B">
      <w:pPr>
        <w:pStyle w:val="affff1"/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>Тетяна Равчина</w:t>
      </w:r>
      <w:r w:rsidR="00005E1B"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>,</w:t>
      </w:r>
      <w:r w:rsidR="00005E1B">
        <w:rPr>
          <w:rFonts w:eastAsia="Times New Roman" w:cs="Times New Roman"/>
          <w:b/>
          <w:color w:val="26282A"/>
          <w:sz w:val="28"/>
          <w:szCs w:val="28"/>
          <w:lang w:eastAsia="uk-UA"/>
        </w:rPr>
        <w:t xml:space="preserve"> </w:t>
      </w:r>
      <w:r w:rsidR="00005E1B" w:rsidRPr="00005E1B">
        <w:rPr>
          <w:rFonts w:eastAsia="Times New Roman" w:cs="Times New Roman"/>
          <w:color w:val="26282A"/>
          <w:sz w:val="28"/>
          <w:szCs w:val="28"/>
          <w:lang w:eastAsia="uk-UA"/>
        </w:rPr>
        <w:t>в.о.зав.кафедри загальної та соціальної педагогіки</w:t>
      </w:r>
      <w:r w:rsidR="00005E1B">
        <w:rPr>
          <w:rFonts w:eastAsia="Times New Roman" w:cs="Times New Roman"/>
          <w:color w:val="26282A"/>
          <w:sz w:val="28"/>
          <w:szCs w:val="28"/>
          <w:lang w:eastAsia="uk-UA"/>
        </w:rPr>
        <w:t xml:space="preserve">, </w:t>
      </w:r>
    </w:p>
    <w:p w14:paraId="659C33DD" w14:textId="37A6DF86" w:rsidR="00FF5FC3" w:rsidRPr="00C85F74" w:rsidRDefault="00005E1B" w:rsidP="00005E1B">
      <w:pPr>
        <w:pStyle w:val="affff1"/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>Наталя Горук,</w:t>
      </w:r>
      <w:r w:rsidRPr="00005E1B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доцент кафедри загальної та соціальної педагогіки</w:t>
      </w:r>
      <w:r>
        <w:rPr>
          <w:rFonts w:eastAsia="Times New Roman" w:cs="Times New Roman"/>
          <w:color w:val="26282A"/>
          <w:sz w:val="28"/>
          <w:szCs w:val="28"/>
          <w:lang w:eastAsia="uk-UA"/>
        </w:rPr>
        <w:t>.</w:t>
      </w:r>
    </w:p>
    <w:p w14:paraId="347EA2CB" w14:textId="77777777" w:rsidR="00FF5FC3" w:rsidRPr="00C85F74" w:rsidRDefault="00FF5FC3" w:rsidP="00E64020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</w:p>
    <w:p w14:paraId="793802BC" w14:textId="52B5F9DA" w:rsidR="005603B8" w:rsidRPr="00C85F74" w:rsidRDefault="00CB09D0" w:rsidP="00E64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uk-UA"/>
        </w:rPr>
      </w:pP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Можливості участі </w:t>
      </w:r>
      <w:r w:rsidR="001C052B">
        <w:rPr>
          <w:rFonts w:eastAsia="Times New Roman" w:cs="Times New Roman"/>
          <w:color w:val="26282A"/>
          <w:sz w:val="28"/>
          <w:szCs w:val="28"/>
          <w:lang w:eastAsia="uk-UA"/>
        </w:rPr>
        <w:t>та</w:t>
      </w: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практичний досвід в рамках програми Erasmus+ KA1: Міжнародна кредитна мобільність для викладачів</w:t>
      </w:r>
      <w:r w:rsidRPr="00C85F74">
        <w:rPr>
          <w:rFonts w:ascii="Times New Roman" w:eastAsia="Times New Roman" w:hAnsi="Times New Roman" w:cs="Times New Roman"/>
          <w:color w:val="26282A"/>
          <w:sz w:val="28"/>
          <w:szCs w:val="28"/>
          <w:lang w:eastAsia="uk-UA"/>
        </w:rPr>
        <w:t>.</w:t>
      </w:r>
    </w:p>
    <w:p w14:paraId="74CDE0F4" w14:textId="6E33F8D4" w:rsidR="00E64020" w:rsidRPr="00C85F74" w:rsidRDefault="00E64020" w:rsidP="00887344">
      <w:pPr>
        <w:pStyle w:val="affff1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>Юлія Заячук</w:t>
      </w: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, </w:t>
      </w:r>
      <w:r w:rsidR="00C240B9" w:rsidRPr="00C85F74">
        <w:rPr>
          <w:rFonts w:eastAsia="Times New Roman" w:cs="Times New Roman"/>
          <w:color w:val="26282A"/>
          <w:sz w:val="28"/>
          <w:szCs w:val="28"/>
          <w:lang w:eastAsia="uk-UA"/>
        </w:rPr>
        <w:t>доцент кафедри</w:t>
      </w:r>
      <w:r w:rsidR="00F17DD0"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загальної та соціальної педагогіки</w:t>
      </w:r>
      <w:r w:rsidR="000347DC"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, координатор академічної мобільності факультету </w:t>
      </w:r>
      <w:r w:rsidR="009F11D7" w:rsidRPr="00C85F74">
        <w:rPr>
          <w:rFonts w:eastAsia="Times New Roman" w:cs="Times New Roman"/>
          <w:color w:val="26282A"/>
          <w:sz w:val="28"/>
          <w:szCs w:val="28"/>
          <w:lang w:eastAsia="uk-UA"/>
        </w:rPr>
        <w:t>педагогічної освіти</w:t>
      </w:r>
      <w:r w:rsidR="00C240B9" w:rsidRPr="00C85F74">
        <w:rPr>
          <w:rFonts w:eastAsia="Times New Roman" w:cs="Times New Roman"/>
          <w:color w:val="26282A"/>
          <w:sz w:val="28"/>
          <w:szCs w:val="28"/>
          <w:lang w:eastAsia="uk-UA"/>
        </w:rPr>
        <w:t>, учасник програми</w:t>
      </w:r>
      <w:r w:rsidR="00AB0257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</w:t>
      </w:r>
      <w:r w:rsidR="009F11D7" w:rsidRPr="00C85F74">
        <w:rPr>
          <w:rFonts w:eastAsia="Times New Roman" w:cs="Times New Roman"/>
          <w:color w:val="26282A"/>
          <w:sz w:val="28"/>
          <w:szCs w:val="28"/>
          <w:lang w:eastAsia="uk-UA"/>
        </w:rPr>
        <w:t>Erasmus+ KA1</w:t>
      </w:r>
      <w:r w:rsidR="001E76A7"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в Університеті Турку, Фінляндія. </w:t>
      </w:r>
    </w:p>
    <w:p w14:paraId="193BD7D2" w14:textId="77777777" w:rsidR="007C6649" w:rsidRDefault="007C6649" w:rsidP="007C6649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</w:p>
    <w:p w14:paraId="27D34B6A" w14:textId="1D8F2540" w:rsidR="00E64020" w:rsidRPr="00B40875" w:rsidRDefault="00E64020" w:rsidP="00E64020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B40875">
        <w:rPr>
          <w:rFonts w:eastAsia="Times New Roman" w:cs="Times New Roman"/>
          <w:b/>
          <w:color w:val="26282A"/>
          <w:sz w:val="28"/>
          <w:szCs w:val="28"/>
          <w:lang w:eastAsia="uk-UA"/>
        </w:rPr>
        <w:t>Частина 2</w:t>
      </w:r>
      <w:r w:rsidRPr="00B40875">
        <w:rPr>
          <w:rFonts w:eastAsia="Times New Roman" w:cs="Times New Roman"/>
          <w:color w:val="26282A"/>
          <w:sz w:val="28"/>
          <w:szCs w:val="28"/>
          <w:lang w:eastAsia="uk-UA"/>
        </w:rPr>
        <w:t>. Обмін досвідом: студенти</w:t>
      </w:r>
      <w:r w:rsidR="00005E1B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факультету педагогічної освіти </w:t>
      </w:r>
      <w:r w:rsidR="00CA0CA2">
        <w:rPr>
          <w:rFonts w:eastAsia="Times New Roman" w:cs="Times New Roman"/>
          <w:color w:val="26282A"/>
          <w:sz w:val="28"/>
          <w:szCs w:val="28"/>
          <w:lang w:eastAsia="uk-UA"/>
        </w:rPr>
        <w:t xml:space="preserve">– </w:t>
      </w:r>
      <w:r w:rsidRPr="00B40875">
        <w:rPr>
          <w:rFonts w:eastAsia="Times New Roman" w:cs="Times New Roman"/>
          <w:color w:val="26282A"/>
          <w:sz w:val="28"/>
          <w:szCs w:val="28"/>
          <w:lang w:eastAsia="uk-UA"/>
        </w:rPr>
        <w:t xml:space="preserve">учасники програм міжнародної академічної мобільності. </w:t>
      </w:r>
    </w:p>
    <w:p w14:paraId="7000D6DB" w14:textId="77777777" w:rsidR="00E64020" w:rsidRPr="00B40875" w:rsidRDefault="00E64020" w:rsidP="00E64020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</w:p>
    <w:p w14:paraId="6B3F75FC" w14:textId="2AD1E546" w:rsidR="00E64020" w:rsidRPr="00C85F74" w:rsidRDefault="00E64020" w:rsidP="00E64020">
      <w:pPr>
        <w:pStyle w:val="affff1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>Юлія Баранович</w:t>
      </w: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>, учасни</w:t>
      </w:r>
      <w:r w:rsidR="00357766">
        <w:rPr>
          <w:rFonts w:eastAsia="Times New Roman" w:cs="Times New Roman"/>
          <w:color w:val="26282A"/>
          <w:sz w:val="28"/>
          <w:szCs w:val="28"/>
          <w:lang w:eastAsia="uk-UA"/>
        </w:rPr>
        <w:t>к</w:t>
      </w: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</w:t>
      </w:r>
      <w:r w:rsidRPr="00CA6A35">
        <w:rPr>
          <w:rFonts w:eastAsia="Times New Roman" w:cs="Times New Roman"/>
          <w:color w:val="26282A"/>
          <w:sz w:val="28"/>
          <w:szCs w:val="28"/>
          <w:lang w:eastAsia="uk-UA"/>
        </w:rPr>
        <w:t>програми Erasmus+</w:t>
      </w: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КА1: навчальна кредитна мобільність в Університеті Деусто (</w:t>
      </w:r>
      <w:r w:rsidRPr="00C85F74">
        <w:rPr>
          <w:rFonts w:eastAsia="Times New Roman" w:cs="Times New Roman"/>
          <w:color w:val="000000"/>
          <w:sz w:val="28"/>
          <w:szCs w:val="28"/>
          <w:lang w:eastAsia="uk-UA"/>
        </w:rPr>
        <w:t>Іспанія).</w:t>
      </w:r>
    </w:p>
    <w:p w14:paraId="7C9E2A12" w14:textId="23F571E6" w:rsidR="00E64020" w:rsidRPr="00C85F74" w:rsidRDefault="00E64020" w:rsidP="00E64020">
      <w:pPr>
        <w:pStyle w:val="affff1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>Ірина Подольська, Олена Сяркевич</w:t>
      </w:r>
      <w:r w:rsidR="00005E1B"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>,</w:t>
      </w:r>
      <w:r w:rsidR="00005E1B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</w:t>
      </w: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учасни</w:t>
      </w:r>
      <w:r w:rsidR="00357766">
        <w:rPr>
          <w:rFonts w:eastAsia="Times New Roman" w:cs="Times New Roman"/>
          <w:color w:val="26282A"/>
          <w:sz w:val="28"/>
          <w:szCs w:val="28"/>
          <w:lang w:eastAsia="uk-UA"/>
        </w:rPr>
        <w:t>ки</w:t>
      </w: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програми Erasmus+ КА1: навчальна кредитна мобільність в</w:t>
      </w:r>
      <w:r w:rsidR="00357766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</w:t>
      </w:r>
      <w:r w:rsidR="00B04A7D" w:rsidRPr="00C85F74">
        <w:rPr>
          <w:rFonts w:eastAsia="Times New Roman" w:cs="Times New Roman"/>
          <w:color w:val="26282A"/>
          <w:sz w:val="28"/>
          <w:szCs w:val="28"/>
          <w:lang w:eastAsia="uk-UA"/>
        </w:rPr>
        <w:t>Університетському коледжі педагогічної освіти у Відні</w:t>
      </w:r>
      <w:r w:rsidR="000123AB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(</w:t>
      </w:r>
      <w:r w:rsidR="00B04A7D" w:rsidRPr="00C85F74">
        <w:rPr>
          <w:rFonts w:eastAsia="Times New Roman" w:cs="Times New Roman"/>
          <w:color w:val="26282A"/>
          <w:sz w:val="28"/>
          <w:szCs w:val="28"/>
          <w:lang w:eastAsia="uk-UA"/>
        </w:rPr>
        <w:t>Австрія</w:t>
      </w:r>
      <w:r w:rsidR="000123AB">
        <w:rPr>
          <w:rFonts w:eastAsia="Times New Roman" w:cs="Times New Roman"/>
          <w:color w:val="26282A"/>
          <w:sz w:val="28"/>
          <w:szCs w:val="28"/>
          <w:lang w:eastAsia="uk-UA"/>
        </w:rPr>
        <w:t>)</w:t>
      </w:r>
      <w:r w:rsidR="003A1AD1" w:rsidRPr="00C85F74">
        <w:rPr>
          <w:rFonts w:eastAsia="Times New Roman" w:cs="Times New Roman"/>
          <w:color w:val="26282A"/>
          <w:sz w:val="28"/>
          <w:szCs w:val="28"/>
          <w:lang w:eastAsia="uk-UA"/>
        </w:rPr>
        <w:t>.</w:t>
      </w:r>
    </w:p>
    <w:p w14:paraId="5AC0F989" w14:textId="3C6D0158" w:rsidR="00005E1B" w:rsidRDefault="00E64020" w:rsidP="00E64020">
      <w:pPr>
        <w:pStyle w:val="affff1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0123AB">
        <w:rPr>
          <w:rFonts w:eastAsia="Times New Roman" w:cs="Times New Roman"/>
          <w:color w:val="26282A"/>
          <w:sz w:val="28"/>
          <w:szCs w:val="28"/>
          <w:lang w:eastAsia="uk-UA"/>
        </w:rPr>
        <w:t xml:space="preserve">Студенти-учасники робочих </w:t>
      </w:r>
      <w:r w:rsidR="00005E1B" w:rsidRPr="000123AB">
        <w:rPr>
          <w:rFonts w:eastAsia="Times New Roman" w:cs="Times New Roman"/>
          <w:color w:val="26282A"/>
          <w:sz w:val="28"/>
          <w:szCs w:val="28"/>
          <w:lang w:eastAsia="uk-UA"/>
        </w:rPr>
        <w:t xml:space="preserve">навчальних </w:t>
      </w:r>
      <w:r w:rsidRPr="000123AB">
        <w:rPr>
          <w:rFonts w:eastAsia="Times New Roman" w:cs="Times New Roman"/>
          <w:color w:val="26282A"/>
          <w:sz w:val="28"/>
          <w:szCs w:val="28"/>
          <w:lang w:eastAsia="uk-UA"/>
        </w:rPr>
        <w:t>семінарів</w:t>
      </w: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в рамках </w:t>
      </w:r>
      <w:r w:rsidR="00005E1B">
        <w:rPr>
          <w:rFonts w:eastAsia="Times New Roman" w:cs="Times New Roman"/>
          <w:color w:val="26282A"/>
          <w:sz w:val="28"/>
          <w:szCs w:val="28"/>
          <w:lang w:eastAsia="uk-UA"/>
        </w:rPr>
        <w:t>проекту</w:t>
      </w:r>
      <w:r w:rsidR="00005E1B" w:rsidRPr="00C85F74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“Удосконалення підготовки викладача для прикладного навчання в галузі професійної освіти”</w:t>
      </w:r>
      <w:r w:rsidR="001D2FF3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</w:t>
      </w:r>
      <w:r w:rsidRPr="00C85F74">
        <w:rPr>
          <w:rFonts w:eastAsia="Times New Roman" w:cs="Times New Roman"/>
          <w:color w:val="26282A"/>
          <w:sz w:val="28"/>
          <w:szCs w:val="28"/>
          <w:lang w:eastAsia="uk-UA"/>
        </w:rPr>
        <w:t>Erasmus</w:t>
      </w:r>
      <w:r w:rsidRPr="003A1AD1">
        <w:rPr>
          <w:rFonts w:eastAsia="Times New Roman" w:cs="Times New Roman"/>
          <w:color w:val="26282A"/>
          <w:sz w:val="28"/>
          <w:szCs w:val="28"/>
          <w:lang w:eastAsia="uk-UA"/>
        </w:rPr>
        <w:t>+</w:t>
      </w:r>
      <w:r w:rsidRPr="00B40875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КА2</w:t>
      </w:r>
    </w:p>
    <w:p w14:paraId="3831E67F" w14:textId="1C2CD39E" w:rsidR="00005E1B" w:rsidRPr="00441852" w:rsidRDefault="006F737D" w:rsidP="00005E1B">
      <w:pPr>
        <w:pStyle w:val="affff1"/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</w:pPr>
      <w:r w:rsidRPr="00B012F9">
        <w:rPr>
          <w:rFonts w:eastAsia="Times New Roman" w:cs="Times New Roman"/>
          <w:i/>
          <w:color w:val="26282A"/>
          <w:sz w:val="28"/>
          <w:szCs w:val="28"/>
          <w:lang w:eastAsia="uk-UA"/>
        </w:rPr>
        <w:t>в Університеті Констанц</w:t>
      </w:r>
      <w:r w:rsidR="00B012F9" w:rsidRPr="00B012F9">
        <w:rPr>
          <w:rFonts w:eastAsia="Times New Roman" w:cs="Times New Roman"/>
          <w:i/>
          <w:color w:val="26282A"/>
          <w:sz w:val="28"/>
          <w:szCs w:val="28"/>
          <w:lang w:eastAsia="uk-UA"/>
        </w:rPr>
        <w:t xml:space="preserve"> (Німеччина)</w:t>
      </w:r>
      <w:r w:rsidR="00B012F9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</w:t>
      </w:r>
      <w:r w:rsidR="001D2FF3">
        <w:rPr>
          <w:rFonts w:eastAsia="Times New Roman" w:cs="Times New Roman"/>
          <w:color w:val="26282A"/>
          <w:sz w:val="28"/>
          <w:szCs w:val="28"/>
          <w:lang w:eastAsia="uk-UA"/>
        </w:rPr>
        <w:t>–</w:t>
      </w:r>
      <w:r w:rsidR="00B012F9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</w:t>
      </w:r>
      <w:r w:rsidR="00B012F9"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>Ярослав Кравець,</w:t>
      </w:r>
      <w:r w:rsidR="00C7777B"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 xml:space="preserve"> Ірина Губчук, Юлія Вачко, Лідія Вовк, Юлія Мартинюк. </w:t>
      </w:r>
    </w:p>
    <w:p w14:paraId="6D6454ED" w14:textId="06112F75" w:rsidR="00005E1B" w:rsidRDefault="00B012F9" w:rsidP="00005E1B">
      <w:pPr>
        <w:pStyle w:val="affff1"/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B012F9">
        <w:rPr>
          <w:rFonts w:eastAsia="Times New Roman" w:cs="Times New Roman"/>
          <w:i/>
          <w:color w:val="26282A"/>
          <w:sz w:val="28"/>
          <w:szCs w:val="28"/>
          <w:lang w:eastAsia="uk-UA"/>
        </w:rPr>
        <w:t xml:space="preserve">в </w:t>
      </w:r>
      <w:r w:rsidR="006F737D" w:rsidRPr="00B012F9">
        <w:rPr>
          <w:rFonts w:eastAsia="Times New Roman" w:cs="Times New Roman"/>
          <w:i/>
          <w:color w:val="26282A"/>
          <w:sz w:val="28"/>
          <w:szCs w:val="28"/>
          <w:lang w:eastAsia="uk-UA"/>
        </w:rPr>
        <w:t xml:space="preserve">Університеті Валенсії </w:t>
      </w:r>
      <w:r w:rsidRPr="00B012F9">
        <w:rPr>
          <w:rFonts w:eastAsia="Times New Roman" w:cs="Times New Roman"/>
          <w:i/>
          <w:color w:val="26282A"/>
          <w:sz w:val="28"/>
          <w:szCs w:val="28"/>
          <w:lang w:eastAsia="uk-UA"/>
        </w:rPr>
        <w:t xml:space="preserve"> (Іспанія)</w:t>
      </w:r>
      <w:r w:rsidR="00C7777B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– </w:t>
      </w:r>
      <w:r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 xml:space="preserve">Яна Волотовська, </w:t>
      </w:r>
      <w:r w:rsidR="00C7777B"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 xml:space="preserve">Ольга Британ, Наталя Павленко, Марта Довган, Анастасія </w:t>
      </w:r>
      <w:bookmarkStart w:id="0" w:name="_GoBack"/>
      <w:bookmarkEnd w:id="0"/>
      <w:r w:rsidR="00C7777B" w:rsidRPr="00441852">
        <w:rPr>
          <w:rFonts w:eastAsia="Times New Roman" w:cs="Times New Roman"/>
          <w:color w:val="26282A"/>
          <w:sz w:val="28"/>
          <w:szCs w:val="28"/>
          <w:u w:val="single"/>
          <w:lang w:eastAsia="uk-UA"/>
        </w:rPr>
        <w:t>Параняк.</w:t>
      </w:r>
      <w:r w:rsidR="00C7777B">
        <w:rPr>
          <w:rFonts w:eastAsia="Times New Roman" w:cs="Times New Roman"/>
          <w:color w:val="26282A"/>
          <w:sz w:val="28"/>
          <w:szCs w:val="28"/>
          <w:lang w:eastAsia="uk-UA"/>
        </w:rPr>
        <w:t xml:space="preserve"> </w:t>
      </w:r>
    </w:p>
    <w:p w14:paraId="3D1AEA2E" w14:textId="77777777" w:rsidR="00E64020" w:rsidRPr="00B40875" w:rsidRDefault="00E64020" w:rsidP="00E64020">
      <w:pPr>
        <w:shd w:val="clear" w:color="auto" w:fill="FFFFFF"/>
        <w:spacing w:after="0" w:line="240" w:lineRule="auto"/>
        <w:rPr>
          <w:rFonts w:eastAsia="Times New Roman" w:cs="Times New Roman"/>
          <w:b/>
          <w:color w:val="26282A"/>
          <w:sz w:val="28"/>
          <w:szCs w:val="28"/>
          <w:lang w:eastAsia="uk-UA"/>
        </w:rPr>
      </w:pPr>
    </w:p>
    <w:p w14:paraId="4C96B7B5" w14:textId="77777777" w:rsidR="00E64020" w:rsidRPr="00B40875" w:rsidRDefault="00E64020" w:rsidP="00E64020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8"/>
          <w:szCs w:val="28"/>
          <w:lang w:eastAsia="uk-UA"/>
        </w:rPr>
      </w:pPr>
      <w:r w:rsidRPr="00B40875">
        <w:rPr>
          <w:rFonts w:eastAsia="Times New Roman" w:cs="Times New Roman"/>
          <w:b/>
          <w:color w:val="26282A"/>
          <w:sz w:val="28"/>
          <w:szCs w:val="28"/>
          <w:lang w:eastAsia="uk-UA"/>
        </w:rPr>
        <w:t>Частина 3</w:t>
      </w:r>
      <w:r w:rsidRPr="00B40875">
        <w:rPr>
          <w:rFonts w:eastAsia="Times New Roman" w:cs="Times New Roman"/>
          <w:color w:val="26282A"/>
          <w:sz w:val="28"/>
          <w:szCs w:val="28"/>
          <w:lang w:eastAsia="uk-UA"/>
        </w:rPr>
        <w:t xml:space="preserve">. Запитання та відповіді. </w:t>
      </w:r>
    </w:p>
    <w:p w14:paraId="4D128228" w14:textId="77777777" w:rsidR="00533ED0" w:rsidRPr="00B40875" w:rsidRDefault="00533ED0" w:rsidP="00AA4794">
      <w:pPr>
        <w:pStyle w:val="a9"/>
        <w:rPr>
          <w:sz w:val="28"/>
          <w:szCs w:val="28"/>
        </w:rPr>
      </w:pPr>
    </w:p>
    <w:sectPr w:rsidR="00533ED0" w:rsidRPr="00B40875" w:rsidSect="00B7764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E8F6" w14:textId="77777777" w:rsidR="006C712B" w:rsidRDefault="006C712B" w:rsidP="005F5D5F">
      <w:pPr>
        <w:spacing w:after="0" w:line="240" w:lineRule="auto"/>
      </w:pPr>
      <w:r>
        <w:separator/>
      </w:r>
    </w:p>
  </w:endnote>
  <w:endnote w:type="continuationSeparator" w:id="0">
    <w:p w14:paraId="6C4B14F1" w14:textId="77777777" w:rsidR="006C712B" w:rsidRDefault="006C712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F745" w14:textId="77777777" w:rsidR="006C712B" w:rsidRDefault="006C712B" w:rsidP="005F5D5F">
      <w:pPr>
        <w:spacing w:after="0" w:line="240" w:lineRule="auto"/>
      </w:pPr>
      <w:r>
        <w:separator/>
      </w:r>
    </w:p>
  </w:footnote>
  <w:footnote w:type="continuationSeparator" w:id="0">
    <w:p w14:paraId="4CAED3CA" w14:textId="77777777" w:rsidR="006C712B" w:rsidRDefault="006C712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A783B"/>
    <w:multiLevelType w:val="hybridMultilevel"/>
    <w:tmpl w:val="76F626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23DE6"/>
    <w:multiLevelType w:val="hybridMultilevel"/>
    <w:tmpl w:val="C5749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5E1B"/>
    <w:rsid w:val="00010EFB"/>
    <w:rsid w:val="000123AB"/>
    <w:rsid w:val="00013AC6"/>
    <w:rsid w:val="000168C0"/>
    <w:rsid w:val="000347DC"/>
    <w:rsid w:val="00034B07"/>
    <w:rsid w:val="000427C6"/>
    <w:rsid w:val="00076F31"/>
    <w:rsid w:val="00080898"/>
    <w:rsid w:val="00091508"/>
    <w:rsid w:val="000C3A3D"/>
    <w:rsid w:val="000F1A4C"/>
    <w:rsid w:val="000F31A3"/>
    <w:rsid w:val="000F46C1"/>
    <w:rsid w:val="00113C8D"/>
    <w:rsid w:val="0013249A"/>
    <w:rsid w:val="001365A3"/>
    <w:rsid w:val="00171217"/>
    <w:rsid w:val="00171CDD"/>
    <w:rsid w:val="00175521"/>
    <w:rsid w:val="00181FB9"/>
    <w:rsid w:val="001A20BB"/>
    <w:rsid w:val="001A3BB2"/>
    <w:rsid w:val="001C052B"/>
    <w:rsid w:val="001D0048"/>
    <w:rsid w:val="001D2FF3"/>
    <w:rsid w:val="001E76A7"/>
    <w:rsid w:val="001F7E3A"/>
    <w:rsid w:val="00201527"/>
    <w:rsid w:val="00213CFD"/>
    <w:rsid w:val="00221B19"/>
    <w:rsid w:val="0022679C"/>
    <w:rsid w:val="00230718"/>
    <w:rsid w:val="002327D8"/>
    <w:rsid w:val="00251739"/>
    <w:rsid w:val="00256935"/>
    <w:rsid w:val="00261A78"/>
    <w:rsid w:val="00267AAA"/>
    <w:rsid w:val="002A7E6A"/>
    <w:rsid w:val="002C4064"/>
    <w:rsid w:val="002E410B"/>
    <w:rsid w:val="00305948"/>
    <w:rsid w:val="00316D5E"/>
    <w:rsid w:val="00357766"/>
    <w:rsid w:val="00357D47"/>
    <w:rsid w:val="003959D6"/>
    <w:rsid w:val="003A144C"/>
    <w:rsid w:val="003A1AD1"/>
    <w:rsid w:val="003B6671"/>
    <w:rsid w:val="003B6A17"/>
    <w:rsid w:val="003E12A2"/>
    <w:rsid w:val="00411532"/>
    <w:rsid w:val="00413FCD"/>
    <w:rsid w:val="00414EE6"/>
    <w:rsid w:val="00441852"/>
    <w:rsid w:val="0044352F"/>
    <w:rsid w:val="004675F3"/>
    <w:rsid w:val="004746BD"/>
    <w:rsid w:val="00491F0A"/>
    <w:rsid w:val="004D5FCD"/>
    <w:rsid w:val="004E7EAE"/>
    <w:rsid w:val="0050153D"/>
    <w:rsid w:val="00511ADA"/>
    <w:rsid w:val="005222EE"/>
    <w:rsid w:val="00533ED0"/>
    <w:rsid w:val="00534BF4"/>
    <w:rsid w:val="00541BB3"/>
    <w:rsid w:val="00544732"/>
    <w:rsid w:val="00546A2B"/>
    <w:rsid w:val="00555B68"/>
    <w:rsid w:val="005603B8"/>
    <w:rsid w:val="00564122"/>
    <w:rsid w:val="00574ABD"/>
    <w:rsid w:val="00574B12"/>
    <w:rsid w:val="00575140"/>
    <w:rsid w:val="005B4916"/>
    <w:rsid w:val="005C61E4"/>
    <w:rsid w:val="005F4714"/>
    <w:rsid w:val="005F5D5F"/>
    <w:rsid w:val="0060538D"/>
    <w:rsid w:val="00652741"/>
    <w:rsid w:val="00665EA1"/>
    <w:rsid w:val="0067183D"/>
    <w:rsid w:val="006776CD"/>
    <w:rsid w:val="006C531D"/>
    <w:rsid w:val="006C712B"/>
    <w:rsid w:val="006D467F"/>
    <w:rsid w:val="006E5B0F"/>
    <w:rsid w:val="006F6FD4"/>
    <w:rsid w:val="006F737D"/>
    <w:rsid w:val="0070018A"/>
    <w:rsid w:val="0073050B"/>
    <w:rsid w:val="00755807"/>
    <w:rsid w:val="00760587"/>
    <w:rsid w:val="00767B5F"/>
    <w:rsid w:val="00787A15"/>
    <w:rsid w:val="0079199F"/>
    <w:rsid w:val="00794DD0"/>
    <w:rsid w:val="007B5354"/>
    <w:rsid w:val="007B680C"/>
    <w:rsid w:val="007C6649"/>
    <w:rsid w:val="007D04F6"/>
    <w:rsid w:val="007D6C35"/>
    <w:rsid w:val="008234CC"/>
    <w:rsid w:val="00837654"/>
    <w:rsid w:val="00880783"/>
    <w:rsid w:val="008B5772"/>
    <w:rsid w:val="008C031F"/>
    <w:rsid w:val="008C1756"/>
    <w:rsid w:val="008D17FF"/>
    <w:rsid w:val="008D44A5"/>
    <w:rsid w:val="008E2F0B"/>
    <w:rsid w:val="008F18DC"/>
    <w:rsid w:val="008F6C52"/>
    <w:rsid w:val="009141C6"/>
    <w:rsid w:val="009A70BF"/>
    <w:rsid w:val="009C6F9C"/>
    <w:rsid w:val="009F11D7"/>
    <w:rsid w:val="009F1D8C"/>
    <w:rsid w:val="00A03450"/>
    <w:rsid w:val="00A17BB8"/>
    <w:rsid w:val="00A216C8"/>
    <w:rsid w:val="00A266CD"/>
    <w:rsid w:val="00A84922"/>
    <w:rsid w:val="00A97C88"/>
    <w:rsid w:val="00AA4794"/>
    <w:rsid w:val="00AB0257"/>
    <w:rsid w:val="00AB3068"/>
    <w:rsid w:val="00AB58F4"/>
    <w:rsid w:val="00AB6AF6"/>
    <w:rsid w:val="00AC2792"/>
    <w:rsid w:val="00AC77F5"/>
    <w:rsid w:val="00AE33A6"/>
    <w:rsid w:val="00AF1C7E"/>
    <w:rsid w:val="00AF32DC"/>
    <w:rsid w:val="00B012F9"/>
    <w:rsid w:val="00B04A7D"/>
    <w:rsid w:val="00B10F50"/>
    <w:rsid w:val="00B325D2"/>
    <w:rsid w:val="00B406F8"/>
    <w:rsid w:val="00B40875"/>
    <w:rsid w:val="00B455CB"/>
    <w:rsid w:val="00B46A60"/>
    <w:rsid w:val="00B51137"/>
    <w:rsid w:val="00B55A46"/>
    <w:rsid w:val="00B62345"/>
    <w:rsid w:val="00B76EC6"/>
    <w:rsid w:val="00B7764B"/>
    <w:rsid w:val="00BA29D5"/>
    <w:rsid w:val="00BC6ED1"/>
    <w:rsid w:val="00BD472E"/>
    <w:rsid w:val="00C22C9B"/>
    <w:rsid w:val="00C240B9"/>
    <w:rsid w:val="00C34BD8"/>
    <w:rsid w:val="00C35E5C"/>
    <w:rsid w:val="00C57F20"/>
    <w:rsid w:val="00C7777B"/>
    <w:rsid w:val="00C85F74"/>
    <w:rsid w:val="00CA0CA2"/>
    <w:rsid w:val="00CA6A35"/>
    <w:rsid w:val="00CB09D0"/>
    <w:rsid w:val="00CB51AE"/>
    <w:rsid w:val="00CE450F"/>
    <w:rsid w:val="00CF48B8"/>
    <w:rsid w:val="00D00874"/>
    <w:rsid w:val="00D15B0F"/>
    <w:rsid w:val="00D16845"/>
    <w:rsid w:val="00D228F4"/>
    <w:rsid w:val="00D27E4D"/>
    <w:rsid w:val="00D56FBE"/>
    <w:rsid w:val="00D751DD"/>
    <w:rsid w:val="00D95583"/>
    <w:rsid w:val="00DE0B7C"/>
    <w:rsid w:val="00DF3503"/>
    <w:rsid w:val="00DF4079"/>
    <w:rsid w:val="00DF490D"/>
    <w:rsid w:val="00E1133C"/>
    <w:rsid w:val="00E20186"/>
    <w:rsid w:val="00E3564F"/>
    <w:rsid w:val="00E4667F"/>
    <w:rsid w:val="00E64020"/>
    <w:rsid w:val="00E702D2"/>
    <w:rsid w:val="00E81ED5"/>
    <w:rsid w:val="00E845B5"/>
    <w:rsid w:val="00EC1838"/>
    <w:rsid w:val="00EF7B3C"/>
    <w:rsid w:val="00F17DD0"/>
    <w:rsid w:val="00F2548A"/>
    <w:rsid w:val="00F32BB1"/>
    <w:rsid w:val="00F41609"/>
    <w:rsid w:val="00F63553"/>
    <w:rsid w:val="00F66C78"/>
    <w:rsid w:val="00F81A5E"/>
    <w:rsid w:val="00FA21D4"/>
    <w:rsid w:val="00FA2717"/>
    <w:rsid w:val="00FB2003"/>
    <w:rsid w:val="00FD0201"/>
    <w:rsid w:val="00FD275D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DD04904"/>
  <w15:docId w15:val="{C97DF52A-988D-4B84-BB7A-699BB327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uk-UA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B58F4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A266CD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7">
    <w:name w:val="Название Знак"/>
    <w:basedOn w:val="a2"/>
    <w:link w:val="a6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Заголовок 1 Знак"/>
    <w:basedOn w:val="a2"/>
    <w:link w:val="1"/>
    <w:uiPriority w:val="3"/>
    <w:rPr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Заголовок 2 Знак"/>
    <w:basedOn w:val="a2"/>
    <w:link w:val="21"/>
    <w:uiPriority w:val="3"/>
    <w:rsid w:val="00A266CD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a9">
    <w:name w:val="No Spacing"/>
    <w:uiPriority w:val="98"/>
    <w:qFormat/>
    <w:rsid w:val="00AA4794"/>
    <w:pPr>
      <w:spacing w:after="0" w:line="240" w:lineRule="auto"/>
    </w:pPr>
  </w:style>
  <w:style w:type="character" w:customStyle="1" w:styleId="32">
    <w:name w:val="Заголовок 3 Знак"/>
    <w:basedOn w:val="a2"/>
    <w:link w:val="31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a">
    <w:name w:val="Контактна інформація"/>
    <w:basedOn w:val="a1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ac">
    <w:name w:val="Дата Знак"/>
    <w:basedOn w:val="a2"/>
    <w:link w:val="ab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Заголовок 4 Знак"/>
    <w:basedOn w:val="a2"/>
    <w:link w:val="41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Прощание Знак"/>
    <w:basedOn w:val="a2"/>
    <w:link w:val="af9"/>
    <w:uiPriority w:val="99"/>
    <w:semiHidden/>
    <w:rsid w:val="006E5B0F"/>
  </w:style>
  <w:style w:type="table" w:styleId="afb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6E5B0F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5B0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5B0F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6E5B0F"/>
    <w:pPr>
      <w:spacing w:after="0" w:line="240" w:lineRule="auto"/>
    </w:pPr>
  </w:style>
  <w:style w:type="character" w:customStyle="1" w:styleId="aff7">
    <w:name w:val="Электронная подпись Знак"/>
    <w:basedOn w:val="a2"/>
    <w:link w:val="aff6"/>
    <w:uiPriority w:val="99"/>
    <w:semiHidden/>
    <w:rsid w:val="006E5B0F"/>
  </w:style>
  <w:style w:type="character" w:styleId="aff8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6E5B0F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411532"/>
    <w:pPr>
      <w:spacing w:after="0" w:line="240" w:lineRule="auto"/>
    </w:pPr>
  </w:style>
  <w:style w:type="character" w:customStyle="1" w:styleId="afff">
    <w:name w:val="Нижний колонтитул Знак"/>
    <w:basedOn w:val="a2"/>
    <w:link w:val="affe"/>
    <w:uiPriority w:val="99"/>
    <w:rsid w:val="00411532"/>
  </w:style>
  <w:style w:type="character" w:styleId="afff0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6E5B0F"/>
    <w:rPr>
      <w:sz w:val="22"/>
      <w:szCs w:val="20"/>
    </w:rPr>
  </w:style>
  <w:style w:type="table" w:customStyle="1" w:styleId="-11">
    <w:name w:val="Таблиця-сітка 1 (світла)1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я-сітка 1 (світла) – акцент 1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я-сітка 1 світла – акцент 2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я-сітка 1 (світла) – акцент 3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я-сітка 1 (світла) – акцент 4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я-сітка 1 (світла) – акцент 5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я-сітка 1 (світла) – акцент 6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я-сітка 2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я-сітка 2 – акцент 1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-221">
    <w:name w:val="Таблиця-сітка 2 – акцент 2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-231">
    <w:name w:val="Таблиця-сітка 2 – акцент 3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-241">
    <w:name w:val="Таблиця-сітка 2 – акцент 4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-251">
    <w:name w:val="Таблиця-сітка 2 – акцент 5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-261">
    <w:name w:val="Таблиця-сітка 2 – акцент 6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-31">
    <w:name w:val="Таблиця-сітка 3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я-сітка 3 – акцент 1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-321">
    <w:name w:val="Таблиця-сітка 3 – акцент 2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-331">
    <w:name w:val="Таблиця-сітка 3 – акцент 3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-341">
    <w:name w:val="Таблиця-сітка 3 – акцент 4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-351">
    <w:name w:val="Таблиця-сітка 3 – акцент 5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-361">
    <w:name w:val="Таблиця-сітка 3 – акцент 6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-41">
    <w:name w:val="Таблиця-сітка 4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я-сітка 4 – акцент 1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-421">
    <w:name w:val="Таблиця-сітка 4 – акцент 2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-431">
    <w:name w:val="Таблиця-сітка 4 – акцент 3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-441">
    <w:name w:val="Таблиця-сітка 4 – акцент 4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-451">
    <w:name w:val="Таблиця-сітка 4 – акцент 5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-461">
    <w:name w:val="Таблиця-сітка 4 – акцент 6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-51">
    <w:name w:val="Таблиця-сітка 5 (темна)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я-сітка 5 (темна) – акцент 1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-521">
    <w:name w:val="Таблиця-сітка 5 (темна) – акцент 2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-531">
    <w:name w:val="Таблиця-сітка 5 (темна) – акцент 3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-541">
    <w:name w:val="Таблиця-сітка 5 (темна) – акцент 4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-551">
    <w:name w:val="Таблиця-сітка 5 (темна) – акцент 5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-561">
    <w:name w:val="Таблиця-сітка 5 (темна) – акцент 6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-61">
    <w:name w:val="Таблиця-сітка 6 (кольорова)1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я-сітка 6 (кольорова) – акцент 1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-621">
    <w:name w:val="Таблиця-сітка 6 (кольорова) – акцент 21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-631">
    <w:name w:val="Таблиця-сітка 6 (кольорова) – акцент 31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-641">
    <w:name w:val="Таблиця-сітка 6 (кольорова) – акцент 41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-651">
    <w:name w:val="Таблиця-сітка 6 (кольорова) – акцент 51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-661">
    <w:name w:val="Таблиця-сітка 6 (кольорова) – акцент 61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-71">
    <w:name w:val="Таблиця-сітка 7 (кольорова)1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я-сітка 7 (кольорова) – акцент 1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-721">
    <w:name w:val="Таблиця-сітка 7 (кольорова) – акцент 21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-731">
    <w:name w:val="Таблиця-сітка 7 (кольорова) – акцент 31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-741">
    <w:name w:val="Таблиця-сітка 7 (кольорова) – акцент 41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-751">
    <w:name w:val="Таблиця-сітка 7 (кольорова) – акцент 51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-761">
    <w:name w:val="Таблиця-сітка 7 (кольорова) – акцент 61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411532"/>
    <w:pPr>
      <w:spacing w:after="0" w:line="240" w:lineRule="auto"/>
    </w:pPr>
  </w:style>
  <w:style w:type="character" w:customStyle="1" w:styleId="afff4">
    <w:name w:val="Верхний колонтитул Знак"/>
    <w:basedOn w:val="a2"/>
    <w:link w:val="afff3"/>
    <w:uiPriority w:val="99"/>
    <w:rsid w:val="00411532"/>
  </w:style>
  <w:style w:type="character" w:customStyle="1" w:styleId="52">
    <w:name w:val="Заголовок 5 Знак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60">
    <w:name w:val="Заголовок 6 Знак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70">
    <w:name w:val="Заголовок 7 Знак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80">
    <w:name w:val="Заголовок 8 Знак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5">
    <w:name w:val="Hyperlink"/>
    <w:basedOn w:val="a2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6">
    <w:name w:val="index heading"/>
    <w:basedOn w:val="a1"/>
    <w:next w:val="15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171CDD"/>
    <w:rPr>
      <w:i/>
      <w:iCs/>
      <w:color w:val="B11A57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E5B0F"/>
  </w:style>
  <w:style w:type="paragraph" w:styleId="affff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unhideWhenUsed/>
    <w:qFormat/>
    <w:rsid w:val="006E5B0F"/>
    <w:pPr>
      <w:ind w:left="720"/>
      <w:contextualSpacing/>
    </w:pPr>
  </w:style>
  <w:style w:type="table" w:customStyle="1" w:styleId="-110">
    <w:name w:val="Таблиця-список 1 (світлий)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Таблиця-список 1 (світлий) – акцент 1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-1210">
    <w:name w:val="Таблиця-список 1 (світлий) – акцент 2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-1310">
    <w:name w:val="Таблиця-список 1 (світлий) – акцент 3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-1410">
    <w:name w:val="Таблиця-список 1 (світлий) – акцент 4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-1510">
    <w:name w:val="Таблиця-список 1 (світлий) – акцент 5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-1610">
    <w:name w:val="Таблиця-список 1 (світлий) – акцент 6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-210">
    <w:name w:val="Таблиця-список 2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я-список 2 – акцент 1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-2210">
    <w:name w:val="Таблиця-список 2 – акцент 2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-2310">
    <w:name w:val="Таблиця-список 2 – акцент 3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-2410">
    <w:name w:val="Таблиця-список 2 – акцент 4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-2510">
    <w:name w:val="Таблиця-список 2 – акцент 5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-2610">
    <w:name w:val="Таблиця-список 2 – акцент 6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-310">
    <w:name w:val="Таблиця-список 3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Таблиця-список 3 – акцент 1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-3210">
    <w:name w:val="Таблиця-список 3 – акцент 2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-3310">
    <w:name w:val="Таблиця-список 3 – акцент 3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-3410">
    <w:name w:val="Таблиця-список 3 – акцент 4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-3510">
    <w:name w:val="Таблиця-список 3 – акцент 5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-3610">
    <w:name w:val="Таблиця-список 3 – акцент 6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-410">
    <w:name w:val="Таблиця-список 4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я-список 4 – акцент 1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-4210">
    <w:name w:val="Таблиця-список 4 – акцент 2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-4310">
    <w:name w:val="Таблиця-список 4 – акцент 3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-4410">
    <w:name w:val="Таблиця-список 4 – акцент 4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-4510">
    <w:name w:val="Таблиця-список 4 – акцент 5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-4610">
    <w:name w:val="Таблиця-список 4 – акцент 6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-510">
    <w:name w:val="Таблиця-список 5 (темний)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я-список 5 (темний) – акцент 1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Таблиця-список 5 (темний) – акцент 2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Таблиця-список 5 (темний) – акцент 3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Таблиця-список 5 (темний) – акцент 4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Таблиця-список 5 (темний) – акцент 5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Таблиця-список 5 (темний) – акцент 6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Таблиця-список 6 (кольоровий)1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я-список 6 (кольоровий) – акцент 1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-6210">
    <w:name w:val="Таблиця-список 6 (кольоровий) – акцент 21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-6310">
    <w:name w:val="Таблиця-список 6 (кольоровий) – акцент 31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-6410">
    <w:name w:val="Таблиця-список 6 (кольоровий) – акцент 41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-6510">
    <w:name w:val="Таблиця-список 6 (кольоровий) – акцент 51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-6610">
    <w:name w:val="Таблиця-список 6 (кольоровий) – акцент 61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-710">
    <w:name w:val="Таблиця-список 7 (кольоровий)1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Таблиця-список 7 (кольоровий) – акцент 1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Таблиця-список 7 (кольоровий) – акцент 21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Таблиця-список 7 (кольоровий) – акцент 31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Таблиця-список 7 (кольоровий) – акцент 41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Таблиця-список 7 (кольоровий) – акцент 51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Таблиця-список 7 (кольоровий) – акцент 61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6E5B0F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5">
    <w:name w:val="Шапка Знак"/>
    <w:basedOn w:val="a2"/>
    <w:link w:val="affff4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f7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E5B0F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6E5B0F"/>
  </w:style>
  <w:style w:type="character" w:styleId="affffa">
    <w:name w:val="page number"/>
    <w:basedOn w:val="a2"/>
    <w:uiPriority w:val="99"/>
    <w:semiHidden/>
    <w:unhideWhenUsed/>
    <w:rsid w:val="006E5B0F"/>
  </w:style>
  <w:style w:type="table" w:customStyle="1" w:styleId="113">
    <w:name w:val="Звичайна таблиця 1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Звичайна таблиця 21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Звичайна таблиця 31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Звичайна таблиця 41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Звичайна таблиця 51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6E5B0F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2f7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7">
    <w:name w:val="Цитата 2 Знак"/>
    <w:basedOn w:val="a2"/>
    <w:link w:val="affffd"/>
    <w:uiPriority w:val="29"/>
    <w:semiHidden/>
    <w:rsid w:val="006E5B0F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6E5B0F"/>
  </w:style>
  <w:style w:type="character" w:customStyle="1" w:styleId="afffff">
    <w:name w:val="Приветствие Знак"/>
    <w:basedOn w:val="a2"/>
    <w:link w:val="affffe"/>
    <w:uiPriority w:val="99"/>
    <w:semiHidden/>
    <w:rsid w:val="006E5B0F"/>
  </w:style>
  <w:style w:type="paragraph" w:styleId="afffff0">
    <w:name w:val="Signature"/>
    <w:basedOn w:val="a1"/>
    <w:link w:val="afffff1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f1">
    <w:name w:val="Подпись Знак"/>
    <w:basedOn w:val="a2"/>
    <w:link w:val="afffff0"/>
    <w:uiPriority w:val="99"/>
    <w:semiHidden/>
    <w:rsid w:val="006E5B0F"/>
  </w:style>
  <w:style w:type="character" w:styleId="afffff2">
    <w:name w:val="Strong"/>
    <w:basedOn w:val="a2"/>
    <w:uiPriority w:val="22"/>
    <w:unhideWhenUsed/>
    <w:qFormat/>
    <w:rsid w:val="006E5B0F"/>
    <w:rPr>
      <w:b/>
      <w:bCs/>
    </w:rPr>
  </w:style>
  <w:style w:type="character" w:styleId="afffff3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ітка таблиці (світла)1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8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4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9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f1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3223942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\AppData\Roaming\Microsoft\Templates\&#1056;&#1077;&#1082;&#1083;&#1072;&#1084;&#1085;&#1072;%20&#1083;&#1080;&#1089;&#1090;&#1110;&#1074;&#1082;&#1072;%20&#1076;&#1083;&#1103;%20&#1089;&#1077;&#1079;&#1086;&#1085;&#1085;&#1086;&#1075;&#1086;%20&#1079;&#1072;&#1093;&#1086;&#1076;&#109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18C9A1E586455580B2B6E653700E3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4EBB468-F10C-4486-9E44-669FECFA1591}"/>
      </w:docPartPr>
      <w:docPartBody>
        <w:p w:rsidR="00DA53AA" w:rsidRDefault="00B62F10">
          <w:pPr>
            <w:pStyle w:val="8218C9A1E586455580B2B6E653700E3F"/>
          </w:pPr>
          <w:r w:rsidRPr="00AA4794">
            <w:rPr>
              <w:lang w:bidi="uk-UA"/>
            </w:rPr>
            <w:t>────</w:t>
          </w:r>
        </w:p>
      </w:docPartBody>
    </w:docPart>
    <w:docPart>
      <w:docPartPr>
        <w:name w:val="29E83170AA0B476096B32CC7ACBD383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9F988BE-85AA-4A8B-BCA5-32BF09CA6818}"/>
      </w:docPartPr>
      <w:docPartBody>
        <w:p w:rsidR="00DA53AA" w:rsidRDefault="00B62F10">
          <w:pPr>
            <w:pStyle w:val="29E83170AA0B476096B32CC7ACBD383E"/>
          </w:pPr>
          <w:r w:rsidRPr="00AA4794">
            <w:rPr>
              <w:lang w:bidi="uk-UA"/>
            </w:rPr>
            <w:t>────</w:t>
          </w:r>
        </w:p>
      </w:docPartBody>
    </w:docPart>
    <w:docPart>
      <w:docPartPr>
        <w:name w:val="D01DCCA02E58444299D5160631D05C9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BCE1A39-9109-4D18-BBDC-87448F0F2BFD}"/>
      </w:docPartPr>
      <w:docPartBody>
        <w:p w:rsidR="00DA53AA" w:rsidRDefault="00B62F10">
          <w:pPr>
            <w:pStyle w:val="D01DCCA02E58444299D5160631D05C94"/>
          </w:pPr>
          <w:r w:rsidRPr="00AA4794">
            <w:rPr>
              <w:lang w:bidi="uk-UA"/>
            </w:rPr>
            <w:t>────</w:t>
          </w:r>
        </w:p>
      </w:docPartBody>
    </w:docPart>
    <w:docPart>
      <w:docPartPr>
        <w:name w:val="A84780516C3C4D70BD07BCFF76FA9BA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4FA10B7-D843-45CF-94FF-0BED6DB542E0}"/>
      </w:docPartPr>
      <w:docPartBody>
        <w:p w:rsidR="00DA53AA" w:rsidRDefault="00B62F10">
          <w:pPr>
            <w:pStyle w:val="A84780516C3C4D70BD07BCFF76FA9BA7"/>
          </w:pPr>
          <w:r w:rsidRPr="00AA4794">
            <w:rPr>
              <w:lang w:bidi="uk-UA"/>
            </w:rPr>
            <w:t>────</w:t>
          </w:r>
        </w:p>
      </w:docPartBody>
    </w:docPart>
    <w:docPart>
      <w:docPartPr>
        <w:name w:val="CACCD4ECDA99422698C89FBEEF47D5E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F3490A8-C87F-4639-A3E6-D9CC99B2B530}"/>
      </w:docPartPr>
      <w:docPartBody>
        <w:p w:rsidR="00DA53AA" w:rsidRDefault="00B62F10">
          <w:pPr>
            <w:pStyle w:val="CACCD4ECDA99422698C89FBEEF47D5E9"/>
          </w:pPr>
          <w:r w:rsidRPr="00AA4794">
            <w:rPr>
              <w:lang w:bidi="uk-UA"/>
            </w:rPr>
            <w:t>Поштова адреса</w:t>
          </w:r>
          <w:r w:rsidRPr="00AA4794">
            <w:rPr>
              <w:lang w:bidi="uk-UA"/>
            </w:rPr>
            <w:br/>
            <w:t>Місто, область, поштовий індекс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10"/>
    <w:rsid w:val="00307F77"/>
    <w:rsid w:val="00B62F10"/>
    <w:rsid w:val="00CF7676"/>
    <w:rsid w:val="00DA53AA"/>
    <w:rsid w:val="00E4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829F1B75F6494CAC3959C24EE03B89">
    <w:name w:val="B8829F1B75F6494CAC3959C24EE03B89"/>
    <w:rsid w:val="00E43258"/>
  </w:style>
  <w:style w:type="paragraph" w:customStyle="1" w:styleId="14CEF9633AC24420936B2484199CB134">
    <w:name w:val="14CEF9633AC24420936B2484199CB134"/>
    <w:rsid w:val="00E43258"/>
  </w:style>
  <w:style w:type="paragraph" w:customStyle="1" w:styleId="5642AE436068462BB87183E2BC4FDA14">
    <w:name w:val="5642AE436068462BB87183E2BC4FDA14"/>
    <w:rsid w:val="00E43258"/>
  </w:style>
  <w:style w:type="paragraph" w:customStyle="1" w:styleId="721F1F7098164555BE07F41AF7916729">
    <w:name w:val="721F1F7098164555BE07F41AF7916729"/>
    <w:rsid w:val="00E43258"/>
  </w:style>
  <w:style w:type="paragraph" w:customStyle="1" w:styleId="9EECD54A02304B3EA63757F6F7E6434F">
    <w:name w:val="9EECD54A02304B3EA63757F6F7E6434F"/>
    <w:rsid w:val="00E43258"/>
  </w:style>
  <w:style w:type="paragraph" w:customStyle="1" w:styleId="8218C9A1E586455580B2B6E653700E3F">
    <w:name w:val="8218C9A1E586455580B2B6E653700E3F"/>
    <w:rsid w:val="00E43258"/>
  </w:style>
  <w:style w:type="paragraph" w:customStyle="1" w:styleId="1F0F9F5D120A484DB132581563904E71">
    <w:name w:val="1F0F9F5D120A484DB132581563904E71"/>
    <w:rsid w:val="00E43258"/>
  </w:style>
  <w:style w:type="paragraph" w:customStyle="1" w:styleId="29E83170AA0B476096B32CC7ACBD383E">
    <w:name w:val="29E83170AA0B476096B32CC7ACBD383E"/>
    <w:rsid w:val="00E43258"/>
  </w:style>
  <w:style w:type="paragraph" w:customStyle="1" w:styleId="F4E8897AAB3745A7ADFF614AE4723E9C">
    <w:name w:val="F4E8897AAB3745A7ADFF614AE4723E9C"/>
    <w:rsid w:val="00E43258"/>
  </w:style>
  <w:style w:type="paragraph" w:customStyle="1" w:styleId="D01DCCA02E58444299D5160631D05C94">
    <w:name w:val="D01DCCA02E58444299D5160631D05C94"/>
    <w:rsid w:val="00E43258"/>
  </w:style>
  <w:style w:type="paragraph" w:customStyle="1" w:styleId="D9EBDA02BDA64FFDA891D1ACFC94DD72">
    <w:name w:val="D9EBDA02BDA64FFDA891D1ACFC94DD72"/>
    <w:rsid w:val="00E43258"/>
  </w:style>
  <w:style w:type="paragraph" w:customStyle="1" w:styleId="A84780516C3C4D70BD07BCFF76FA9BA7">
    <w:name w:val="A84780516C3C4D70BD07BCFF76FA9BA7"/>
    <w:rsid w:val="00E43258"/>
  </w:style>
  <w:style w:type="paragraph" w:customStyle="1" w:styleId="BBCDA7C476E04430A98518540233E8F6">
    <w:name w:val="BBCDA7C476E04430A98518540233E8F6"/>
    <w:rsid w:val="00E43258"/>
  </w:style>
  <w:style w:type="paragraph" w:customStyle="1" w:styleId="1D5CE4A4EBB2431C94ED3C3E7CE9B474">
    <w:name w:val="1D5CE4A4EBB2431C94ED3C3E7CE9B474"/>
    <w:rsid w:val="00E43258"/>
  </w:style>
  <w:style w:type="paragraph" w:customStyle="1" w:styleId="CACCD4ECDA99422698C89FBEEF47D5E9">
    <w:name w:val="CACCD4ECDA99422698C89FBEEF47D5E9"/>
    <w:rsid w:val="00E43258"/>
  </w:style>
  <w:style w:type="paragraph" w:customStyle="1" w:styleId="0CB013D37A674F49A66172AFF69798CD">
    <w:name w:val="0CB013D37A674F49A66172AFF69798CD"/>
    <w:rsid w:val="00E43258"/>
  </w:style>
  <w:style w:type="paragraph" w:customStyle="1" w:styleId="164B57296AED4CB385B8B27A6BA16F45">
    <w:name w:val="164B57296AED4CB385B8B27A6BA16F45"/>
    <w:rsid w:val="00E43258"/>
  </w:style>
  <w:style w:type="paragraph" w:customStyle="1" w:styleId="B217249CC1814CACB656B7550116F3A8">
    <w:name w:val="B217249CC1814CACB656B7550116F3A8"/>
    <w:rsid w:val="00E43258"/>
  </w:style>
  <w:style w:type="paragraph" w:customStyle="1" w:styleId="5423BE3FE4D5402EBAABA922F30FD239">
    <w:name w:val="5423BE3FE4D5402EBAABA922F30FD239"/>
    <w:rsid w:val="00B62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http://purl.org/dc/terms/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 листівка для сезонного заходу.dotx</Template>
  <TotalTime>15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 Z</cp:lastModifiedBy>
  <cp:revision>15</cp:revision>
  <cp:lastPrinted>2018-03-22T05:54:00Z</cp:lastPrinted>
  <dcterms:created xsi:type="dcterms:W3CDTF">2018-03-22T13:08:00Z</dcterms:created>
  <dcterms:modified xsi:type="dcterms:W3CDTF">2018-03-22T13:22:00Z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