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BF" w:rsidRPr="003642BF" w:rsidRDefault="003642BF" w:rsidP="003642BF">
      <w:pPr>
        <w:jc w:val="center"/>
        <w:rPr>
          <w:rFonts w:ascii="Times New Roman" w:hAnsi="Times New Roman" w:cs="Times New Roman"/>
          <w:b/>
          <w:sz w:val="28"/>
          <w:szCs w:val="28"/>
        </w:rPr>
      </w:pPr>
      <w:r w:rsidRPr="003642BF">
        <w:rPr>
          <w:rFonts w:ascii="Times New Roman" w:hAnsi="Times New Roman" w:cs="Times New Roman"/>
          <w:b/>
          <w:sz w:val="28"/>
          <w:szCs w:val="28"/>
        </w:rPr>
        <w:t>«Елементи художності та літературні</w:t>
      </w:r>
    </w:p>
    <w:p w:rsidR="003642BF" w:rsidRPr="003642BF" w:rsidRDefault="003642BF" w:rsidP="003642BF">
      <w:pPr>
        <w:jc w:val="center"/>
        <w:rPr>
          <w:rFonts w:ascii="Times New Roman" w:hAnsi="Times New Roman" w:cs="Times New Roman"/>
          <w:b/>
          <w:sz w:val="28"/>
          <w:szCs w:val="28"/>
        </w:rPr>
      </w:pPr>
      <w:r>
        <w:rPr>
          <w:rFonts w:ascii="Times New Roman" w:hAnsi="Times New Roman" w:cs="Times New Roman"/>
          <w:b/>
          <w:sz w:val="28"/>
          <w:szCs w:val="28"/>
        </w:rPr>
        <w:t>прийоми в мові оратора»</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1. Яке явище висміюється у наведеному уривку з вірша Д. Білоуса "Що значить слово "значить"?</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Раз на запитання просте – Що значить слово «значить»? – сказав: це, значить, значить те, що слово «значить» значить!</w:t>
      </w:r>
    </w:p>
    <w:p w:rsidR="003642BF" w:rsidRPr="003642BF" w:rsidRDefault="003642BF" w:rsidP="003642BF">
      <w:pPr>
        <w:jc w:val="both"/>
        <w:rPr>
          <w:rFonts w:ascii="Times New Roman" w:hAnsi="Times New Roman" w:cs="Times New Roman"/>
          <w:sz w:val="28"/>
          <w:szCs w:val="28"/>
        </w:rPr>
      </w:pPr>
      <w:r w:rsidRPr="003642BF">
        <w:rPr>
          <w:rFonts w:ascii="Times New Roman" w:hAnsi="Times New Roman" w:cs="Times New Roman"/>
          <w:sz w:val="28"/>
          <w:szCs w:val="28"/>
        </w:rPr>
        <w:t>2. Прочитайте текст; знайдіть у ньому слова, які вживаються лише в західноукраїнських землях.</w:t>
      </w:r>
    </w:p>
    <w:p w:rsidR="003642BF" w:rsidRPr="003642BF" w:rsidRDefault="003642BF" w:rsidP="009927CC">
      <w:pPr>
        <w:jc w:val="both"/>
        <w:rPr>
          <w:rFonts w:ascii="Times New Roman" w:hAnsi="Times New Roman" w:cs="Times New Roman"/>
          <w:sz w:val="28"/>
          <w:szCs w:val="28"/>
        </w:rPr>
      </w:pPr>
      <w:r w:rsidRPr="003642BF">
        <w:rPr>
          <w:rFonts w:ascii="Times New Roman" w:hAnsi="Times New Roman" w:cs="Times New Roman"/>
          <w:sz w:val="28"/>
          <w:szCs w:val="28"/>
        </w:rPr>
        <w:t xml:space="preserve">Безперечно, слабість, недуга, старість, нещастя, нужда зближають людину до Бога. В дійсності старі люди, слабкі жінки, пригноблені відчувають більшу релігійність, </w:t>
      </w:r>
      <w:proofErr w:type="spellStart"/>
      <w:r w:rsidRPr="003642BF">
        <w:rPr>
          <w:rFonts w:ascii="Times New Roman" w:hAnsi="Times New Roman" w:cs="Times New Roman"/>
          <w:sz w:val="28"/>
          <w:szCs w:val="28"/>
        </w:rPr>
        <w:t>віднаходячи</w:t>
      </w:r>
      <w:proofErr w:type="spellEnd"/>
      <w:r w:rsidRPr="003642BF">
        <w:rPr>
          <w:rFonts w:ascii="Times New Roman" w:hAnsi="Times New Roman" w:cs="Times New Roman"/>
          <w:sz w:val="28"/>
          <w:szCs w:val="28"/>
        </w:rPr>
        <w:t xml:space="preserve"> скоріше шлях до Бога. Біля Христа тиснуться насамперед та найбільше люди упосліджені та ті, хто потребує помочі й порятунку. Христос сам і </w:t>
      </w:r>
      <w:proofErr w:type="spellStart"/>
      <w:r w:rsidRPr="003642BF">
        <w:rPr>
          <w:rFonts w:ascii="Times New Roman" w:hAnsi="Times New Roman" w:cs="Times New Roman"/>
          <w:sz w:val="28"/>
          <w:szCs w:val="28"/>
        </w:rPr>
        <w:t>приділює</w:t>
      </w:r>
      <w:proofErr w:type="spellEnd"/>
      <w:r w:rsidRPr="003642BF">
        <w:rPr>
          <w:rFonts w:ascii="Times New Roman" w:hAnsi="Times New Roman" w:cs="Times New Roman"/>
          <w:sz w:val="28"/>
          <w:szCs w:val="28"/>
        </w:rPr>
        <w:t xml:space="preserve"> їм </w:t>
      </w:r>
      <w:proofErr w:type="spellStart"/>
      <w:r w:rsidRPr="003642BF">
        <w:rPr>
          <w:rFonts w:ascii="Times New Roman" w:hAnsi="Times New Roman" w:cs="Times New Roman"/>
          <w:sz w:val="28"/>
          <w:szCs w:val="28"/>
        </w:rPr>
        <w:t>особлившу</w:t>
      </w:r>
      <w:proofErr w:type="spellEnd"/>
      <w:r w:rsidRPr="003642BF">
        <w:rPr>
          <w:rFonts w:ascii="Times New Roman" w:hAnsi="Times New Roman" w:cs="Times New Roman"/>
          <w:sz w:val="28"/>
          <w:szCs w:val="28"/>
        </w:rPr>
        <w:t xml:space="preserve"> увагу, оздоровляючи, воскресаючи, потішаючи, допомагаючи. Не могло б викликати мильний погляд, що, мовляв, Бог є нам потрібний, аби заповнити наші прогалини, щоб прийти на поміч, де інші не знають, що дальше (І. </w:t>
      </w:r>
      <w:proofErr w:type="spellStart"/>
      <w:r w:rsidRPr="003642BF">
        <w:rPr>
          <w:rFonts w:ascii="Times New Roman" w:hAnsi="Times New Roman" w:cs="Times New Roman"/>
          <w:sz w:val="28"/>
          <w:szCs w:val="28"/>
        </w:rPr>
        <w:t>Ортинський</w:t>
      </w:r>
      <w:proofErr w:type="spellEnd"/>
      <w:r w:rsidRPr="003642BF">
        <w:rPr>
          <w:rFonts w:ascii="Times New Roman" w:hAnsi="Times New Roman" w:cs="Times New Roman"/>
          <w:sz w:val="28"/>
          <w:szCs w:val="28"/>
        </w:rPr>
        <w:t>).</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3. За допомогою яких лексичних засобів передано психологічний стан в даному уривку:</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На серці було так легко! Хотілося </w:t>
      </w:r>
      <w:proofErr w:type="spellStart"/>
      <w:r w:rsidRPr="003642BF">
        <w:rPr>
          <w:rFonts w:ascii="Times New Roman" w:hAnsi="Times New Roman" w:cs="Times New Roman"/>
          <w:sz w:val="28"/>
          <w:szCs w:val="28"/>
        </w:rPr>
        <w:t>зацюнашити</w:t>
      </w:r>
      <w:proofErr w:type="spellEnd"/>
      <w:r w:rsidRPr="003642BF">
        <w:rPr>
          <w:rFonts w:ascii="Times New Roman" w:hAnsi="Times New Roman" w:cs="Times New Roman"/>
          <w:sz w:val="28"/>
          <w:szCs w:val="28"/>
        </w:rPr>
        <w:t xml:space="preserve"> щось таке!.. Хотілося стрибати, жмакати когось в обіймах!..</w:t>
      </w:r>
    </w:p>
    <w:p w:rsidR="003642BF" w:rsidRPr="003642BF" w:rsidRDefault="003642BF" w:rsidP="009927CC">
      <w:pPr>
        <w:jc w:val="both"/>
        <w:rPr>
          <w:rFonts w:ascii="Times New Roman" w:hAnsi="Times New Roman" w:cs="Times New Roman"/>
          <w:sz w:val="28"/>
          <w:szCs w:val="28"/>
        </w:rPr>
      </w:pPr>
      <w:r w:rsidRPr="003642BF">
        <w:rPr>
          <w:rFonts w:ascii="Times New Roman" w:hAnsi="Times New Roman" w:cs="Times New Roman"/>
          <w:sz w:val="28"/>
          <w:szCs w:val="28"/>
        </w:rPr>
        <w:t>4. Виділіть з даного лексичного матеріалу слова, які вживаються в сфері академічного красномовства. До яких груп лексики належать слова, що залишилися?</w:t>
      </w:r>
    </w:p>
    <w:p w:rsidR="003642BF" w:rsidRPr="003642BF" w:rsidRDefault="003642BF" w:rsidP="009927CC">
      <w:pPr>
        <w:jc w:val="both"/>
        <w:rPr>
          <w:rFonts w:ascii="Times New Roman" w:hAnsi="Times New Roman" w:cs="Times New Roman"/>
          <w:sz w:val="28"/>
          <w:szCs w:val="28"/>
        </w:rPr>
      </w:pPr>
      <w:r w:rsidRPr="003642BF">
        <w:rPr>
          <w:rFonts w:ascii="Times New Roman" w:hAnsi="Times New Roman" w:cs="Times New Roman"/>
          <w:sz w:val="28"/>
          <w:szCs w:val="28"/>
        </w:rPr>
        <w:t xml:space="preserve">Чкурнути, дотримуватися, диференціація, файний, говорити, ідіот, ідіома, </w:t>
      </w:r>
      <w:r w:rsidR="009927CC">
        <w:rPr>
          <w:rFonts w:ascii="Times New Roman" w:hAnsi="Times New Roman" w:cs="Times New Roman"/>
          <w:sz w:val="28"/>
          <w:szCs w:val="28"/>
        </w:rPr>
        <w:t>п</w:t>
      </w:r>
      <w:r w:rsidRPr="003642BF">
        <w:rPr>
          <w:rFonts w:ascii="Times New Roman" w:hAnsi="Times New Roman" w:cs="Times New Roman"/>
          <w:sz w:val="28"/>
          <w:szCs w:val="28"/>
        </w:rPr>
        <w:t xml:space="preserve">ошана, хронологія, </w:t>
      </w:r>
      <w:proofErr w:type="spellStart"/>
      <w:r w:rsidRPr="003642BF">
        <w:rPr>
          <w:rFonts w:ascii="Times New Roman" w:hAnsi="Times New Roman" w:cs="Times New Roman"/>
          <w:sz w:val="28"/>
          <w:szCs w:val="28"/>
        </w:rPr>
        <w:t>шампусік</w:t>
      </w:r>
      <w:proofErr w:type="spellEnd"/>
      <w:r w:rsidRPr="003642BF">
        <w:rPr>
          <w:rFonts w:ascii="Times New Roman" w:hAnsi="Times New Roman" w:cs="Times New Roman"/>
          <w:sz w:val="28"/>
          <w:szCs w:val="28"/>
        </w:rPr>
        <w:t xml:space="preserve">, </w:t>
      </w:r>
      <w:proofErr w:type="spellStart"/>
      <w:r w:rsidRPr="003642BF">
        <w:rPr>
          <w:rFonts w:ascii="Times New Roman" w:hAnsi="Times New Roman" w:cs="Times New Roman"/>
          <w:sz w:val="28"/>
          <w:szCs w:val="28"/>
        </w:rPr>
        <w:t>глагол</w:t>
      </w:r>
      <w:proofErr w:type="spellEnd"/>
      <w:r w:rsidRPr="003642BF">
        <w:rPr>
          <w:rFonts w:ascii="Times New Roman" w:hAnsi="Times New Roman" w:cs="Times New Roman"/>
          <w:sz w:val="28"/>
          <w:szCs w:val="28"/>
        </w:rPr>
        <w:t xml:space="preserve">, йти, вода, </w:t>
      </w:r>
      <w:proofErr w:type="spellStart"/>
      <w:r w:rsidRPr="003642BF">
        <w:rPr>
          <w:rFonts w:ascii="Times New Roman" w:hAnsi="Times New Roman" w:cs="Times New Roman"/>
          <w:sz w:val="28"/>
          <w:szCs w:val="28"/>
        </w:rPr>
        <w:t>шурупити</w:t>
      </w:r>
      <w:proofErr w:type="spellEnd"/>
      <w:r w:rsidRPr="003642BF">
        <w:rPr>
          <w:rFonts w:ascii="Times New Roman" w:hAnsi="Times New Roman" w:cs="Times New Roman"/>
          <w:sz w:val="28"/>
          <w:szCs w:val="28"/>
        </w:rPr>
        <w:t>, довбану, фонема, природа, вуйко.</w:t>
      </w:r>
    </w:p>
    <w:p w:rsidR="003642BF" w:rsidRPr="003642BF" w:rsidRDefault="003642BF" w:rsidP="009927CC">
      <w:pPr>
        <w:jc w:val="both"/>
        <w:rPr>
          <w:rFonts w:ascii="Times New Roman" w:hAnsi="Times New Roman" w:cs="Times New Roman"/>
          <w:sz w:val="28"/>
          <w:szCs w:val="28"/>
        </w:rPr>
      </w:pPr>
      <w:r w:rsidRPr="003642BF">
        <w:rPr>
          <w:rFonts w:ascii="Times New Roman" w:hAnsi="Times New Roman" w:cs="Times New Roman"/>
          <w:sz w:val="28"/>
          <w:szCs w:val="28"/>
        </w:rPr>
        <w:t>5. Спробуйте у поданому нижче реченні замінити вульгаризми на евфемізми та перифрази.</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У неї морда – хоч пацюків бий! Не лізь своїми ратицями до мене обійматися!</w:t>
      </w:r>
    </w:p>
    <w:p w:rsidR="003642BF" w:rsidRPr="003642BF" w:rsidRDefault="003642BF" w:rsidP="009927CC">
      <w:pPr>
        <w:jc w:val="both"/>
        <w:rPr>
          <w:rFonts w:ascii="Times New Roman" w:hAnsi="Times New Roman" w:cs="Times New Roman"/>
          <w:sz w:val="28"/>
          <w:szCs w:val="28"/>
        </w:rPr>
      </w:pPr>
      <w:r w:rsidRPr="003642BF">
        <w:rPr>
          <w:rFonts w:ascii="Times New Roman" w:hAnsi="Times New Roman" w:cs="Times New Roman"/>
          <w:sz w:val="28"/>
          <w:szCs w:val="28"/>
        </w:rPr>
        <w:t>6. Чому поданий уривок викликає комічний ефект? Спробуйте переписати цей текст в потрібному лексико-стильовому ключі.</w:t>
      </w:r>
    </w:p>
    <w:p w:rsidR="003642BF" w:rsidRPr="003642BF" w:rsidRDefault="003642BF" w:rsidP="009927CC">
      <w:pPr>
        <w:jc w:val="both"/>
        <w:rPr>
          <w:rFonts w:ascii="Times New Roman" w:hAnsi="Times New Roman" w:cs="Times New Roman"/>
          <w:sz w:val="28"/>
          <w:szCs w:val="28"/>
        </w:rPr>
      </w:pPr>
      <w:r w:rsidRPr="003642BF">
        <w:rPr>
          <w:rFonts w:ascii="Times New Roman" w:hAnsi="Times New Roman" w:cs="Times New Roman"/>
          <w:sz w:val="28"/>
          <w:szCs w:val="28"/>
        </w:rPr>
        <w:t xml:space="preserve">Прискореними темпами я ковтала їжу. Мій чоловік, що ніс відповідальність за своєчасне забезпечення кухні різними сільськогосподарськими продуктами для </w:t>
      </w:r>
      <w:r w:rsidRPr="003642BF">
        <w:rPr>
          <w:rFonts w:ascii="Times New Roman" w:hAnsi="Times New Roman" w:cs="Times New Roman"/>
          <w:sz w:val="28"/>
          <w:szCs w:val="28"/>
        </w:rPr>
        <w:lastRenderedPageBreak/>
        <w:t>приготування належних страв, добре справлявся зі своїми сімейними обов'язками. Тому за останній календарний рік я налагодила своє харчування на високому рівні.</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7. Пригадайте виступ (лекцію, урок, проповідь, виступ по телебаченню чи радіо тощо), в якому ви спостерігали порушення літературної норми. Що це було за порушення? Якою була реакція аудиторії?</w:t>
      </w:r>
    </w:p>
    <w:p w:rsidR="003642BF" w:rsidRPr="003642BF" w:rsidRDefault="003642BF" w:rsidP="009927CC">
      <w:pPr>
        <w:jc w:val="both"/>
        <w:rPr>
          <w:rFonts w:ascii="Times New Roman" w:hAnsi="Times New Roman" w:cs="Times New Roman"/>
          <w:sz w:val="28"/>
          <w:szCs w:val="28"/>
        </w:rPr>
      </w:pPr>
      <w:r w:rsidRPr="003642BF">
        <w:rPr>
          <w:rFonts w:ascii="Times New Roman" w:hAnsi="Times New Roman" w:cs="Times New Roman"/>
          <w:sz w:val="28"/>
          <w:szCs w:val="28"/>
        </w:rPr>
        <w:t>8. Виділіть епітети в цих реченнях. Поясніть, чому одне й те ж слово в одних випадках виступає просто як означення, а в інших – як епітет?</w:t>
      </w:r>
    </w:p>
    <w:p w:rsidR="003642BF" w:rsidRPr="003642BF" w:rsidRDefault="003642BF" w:rsidP="009927CC">
      <w:pPr>
        <w:jc w:val="both"/>
        <w:rPr>
          <w:rFonts w:ascii="Times New Roman" w:hAnsi="Times New Roman" w:cs="Times New Roman"/>
          <w:sz w:val="28"/>
          <w:szCs w:val="28"/>
        </w:rPr>
      </w:pPr>
      <w:r w:rsidRPr="003642BF">
        <w:rPr>
          <w:rFonts w:ascii="Times New Roman" w:hAnsi="Times New Roman" w:cs="Times New Roman"/>
          <w:sz w:val="28"/>
          <w:szCs w:val="28"/>
        </w:rPr>
        <w:t>Жовте листя кружляло під осіннім вітром. Золоте листя тонко дзвеніло під осіннім вітром.</w:t>
      </w:r>
    </w:p>
    <w:p w:rsidR="003642BF" w:rsidRPr="003642BF" w:rsidRDefault="003642BF" w:rsidP="009927CC">
      <w:pPr>
        <w:jc w:val="both"/>
        <w:rPr>
          <w:rFonts w:ascii="Times New Roman" w:hAnsi="Times New Roman" w:cs="Times New Roman"/>
          <w:sz w:val="28"/>
          <w:szCs w:val="28"/>
        </w:rPr>
      </w:pPr>
      <w:r w:rsidRPr="003642BF">
        <w:rPr>
          <w:rFonts w:ascii="Times New Roman" w:hAnsi="Times New Roman" w:cs="Times New Roman"/>
          <w:sz w:val="28"/>
          <w:szCs w:val="28"/>
        </w:rPr>
        <w:t>Тепле почуття ворухнулося в моїх грудях. Тепле повітря влилося у розчинене вікно.</w:t>
      </w:r>
    </w:p>
    <w:p w:rsidR="003642BF" w:rsidRPr="003642BF" w:rsidRDefault="003642BF" w:rsidP="009927CC">
      <w:pPr>
        <w:jc w:val="both"/>
        <w:rPr>
          <w:rFonts w:ascii="Times New Roman" w:hAnsi="Times New Roman" w:cs="Times New Roman"/>
          <w:sz w:val="28"/>
          <w:szCs w:val="28"/>
        </w:rPr>
      </w:pPr>
      <w:r w:rsidRPr="003642BF">
        <w:rPr>
          <w:rFonts w:ascii="Times New Roman" w:hAnsi="Times New Roman" w:cs="Times New Roman"/>
          <w:sz w:val="28"/>
          <w:szCs w:val="28"/>
        </w:rPr>
        <w:t>Вогненний заклик оратора наче запалив присутніх. Вогненний потік лився з доменної печі.</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9. Вимовте запропоновані фрази зі звичайною та іронічною інтонацією:</w:t>
      </w:r>
    </w:p>
    <w:p w:rsidR="003642BF" w:rsidRPr="003642BF" w:rsidRDefault="003642BF" w:rsidP="009927CC">
      <w:pPr>
        <w:jc w:val="both"/>
        <w:rPr>
          <w:rFonts w:ascii="Times New Roman" w:hAnsi="Times New Roman" w:cs="Times New Roman"/>
          <w:sz w:val="28"/>
          <w:szCs w:val="28"/>
        </w:rPr>
      </w:pPr>
      <w:r w:rsidRPr="003642BF">
        <w:rPr>
          <w:rFonts w:ascii="Times New Roman" w:hAnsi="Times New Roman" w:cs="Times New Roman"/>
          <w:sz w:val="28"/>
          <w:szCs w:val="28"/>
        </w:rPr>
        <w:t>Андрійко розумний хлопець. Зарплатню обіцяли видати вчасно. Ось приклад шляхетності!</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10. За допомогою якої синтаксичної фігури забезпечується зв'язок між двома реченнями?</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Я підійшла до одинокої берези. Береза здавалася мені такою сумною, що я мимоволі доторкнулася до її гладесенької білої кори.</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11. Розрізніть серед поданих виразів каламбури та парадокси.</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Гірше за все ми знаємо своїх близьких (Ф. Моріак). Як усі оратори, що ставлять собі за мету вичерпати тему, він вичерпав терпіння слухачів (О. Уайльд). Не стільки отого плачу, скільки за те я плачу (нар.). Якщо дотримуєшся маленьких правил, то можна порушувати великі </w:t>
      </w:r>
      <w:r w:rsidR="00222D22" w:rsidRPr="003642BF">
        <w:rPr>
          <w:rFonts w:ascii="Times New Roman" w:hAnsi="Times New Roman" w:cs="Times New Roman"/>
          <w:sz w:val="28"/>
          <w:szCs w:val="28"/>
        </w:rPr>
        <w:t xml:space="preserve"> </w:t>
      </w:r>
      <w:r w:rsidRPr="003642BF">
        <w:rPr>
          <w:rFonts w:ascii="Times New Roman" w:hAnsi="Times New Roman" w:cs="Times New Roman"/>
          <w:sz w:val="28"/>
          <w:szCs w:val="28"/>
        </w:rPr>
        <w:t xml:space="preserve">(Дж. Оруел). Хто не бачив Іспанії – сліпий, хто її бачив – засліплений (П. </w:t>
      </w:r>
      <w:proofErr w:type="spellStart"/>
      <w:r w:rsidRPr="003642BF">
        <w:rPr>
          <w:rFonts w:ascii="Times New Roman" w:hAnsi="Times New Roman" w:cs="Times New Roman"/>
          <w:sz w:val="28"/>
          <w:szCs w:val="28"/>
        </w:rPr>
        <w:t>Борель</w:t>
      </w:r>
      <w:proofErr w:type="spellEnd"/>
      <w:r w:rsidRPr="003642BF">
        <w:rPr>
          <w:rFonts w:ascii="Times New Roman" w:hAnsi="Times New Roman" w:cs="Times New Roman"/>
          <w:sz w:val="28"/>
          <w:szCs w:val="28"/>
        </w:rPr>
        <w:t>). Не заводьте дітей! Ви їм даруєте життя, вони вам – смерть. Ви їх породжуєте на світ, вони вас зживають зі світу (О. Бальзак).</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12. Визначте, що це за синтаксична фігура:</w:t>
      </w:r>
    </w:p>
    <w:p w:rsidR="003642BF" w:rsidRPr="003642BF" w:rsidRDefault="003642BF" w:rsidP="00222D22">
      <w:pPr>
        <w:jc w:val="both"/>
        <w:rPr>
          <w:rFonts w:ascii="Times New Roman" w:hAnsi="Times New Roman" w:cs="Times New Roman"/>
          <w:sz w:val="28"/>
          <w:szCs w:val="28"/>
        </w:rPr>
      </w:pPr>
      <w:r w:rsidRPr="003642BF">
        <w:rPr>
          <w:rFonts w:ascii="Times New Roman" w:hAnsi="Times New Roman" w:cs="Times New Roman"/>
          <w:sz w:val="28"/>
          <w:szCs w:val="28"/>
        </w:rPr>
        <w:t>Люди поділяються на праведників, що вважають себе грішниками, та грішників, що вважають себе праведниками (Паскаль).</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13. Розрізніть серед поданих виразів персоніфікації та уособлення:</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lastRenderedPageBreak/>
        <w:t xml:space="preserve">Стілець жалібно застогнав, коли на нього вмостився Опанас Іванович. </w:t>
      </w:r>
    </w:p>
    <w:p w:rsidR="003642BF" w:rsidRPr="003642BF" w:rsidRDefault="003642BF" w:rsidP="00222D22">
      <w:pPr>
        <w:jc w:val="both"/>
        <w:rPr>
          <w:rFonts w:ascii="Times New Roman" w:hAnsi="Times New Roman" w:cs="Times New Roman"/>
          <w:sz w:val="28"/>
          <w:szCs w:val="28"/>
        </w:rPr>
      </w:pPr>
      <w:r w:rsidRPr="003642BF">
        <w:rPr>
          <w:rFonts w:ascii="Times New Roman" w:hAnsi="Times New Roman" w:cs="Times New Roman"/>
          <w:sz w:val="28"/>
          <w:szCs w:val="28"/>
        </w:rPr>
        <w:t xml:space="preserve">Невиразний смуток підкрадався до мене. З чорних грудей хмари вирвалася вогненна блискавка. Мов сонячний стовп у кімнату, в її життя пролилося щастя. Справжнє життя наче </w:t>
      </w:r>
      <w:proofErr w:type="spellStart"/>
      <w:r w:rsidRPr="003642BF">
        <w:rPr>
          <w:rFonts w:ascii="Times New Roman" w:hAnsi="Times New Roman" w:cs="Times New Roman"/>
          <w:sz w:val="28"/>
          <w:szCs w:val="28"/>
        </w:rPr>
        <w:t>обігало</w:t>
      </w:r>
      <w:proofErr w:type="spellEnd"/>
      <w:r w:rsidRPr="003642BF">
        <w:rPr>
          <w:rFonts w:ascii="Times New Roman" w:hAnsi="Times New Roman" w:cs="Times New Roman"/>
          <w:sz w:val="28"/>
          <w:szCs w:val="28"/>
        </w:rPr>
        <w:t xml:space="preserve"> Сергія кривими стежками.</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14. Порівняйте два речення. Яке з них приваблює вас більше?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Чому? На якому тропі побудовано друге речення?</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1) Надії з'явилися й пропали.</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2) Смутні надії, що починали пробиватися в її серці, раптом розквітли, отримали буття і постали купою квітів, які тепер на її очах зрізали та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жбурнули на землю (О. Бальзак).</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15. Розрізніть серед поданих виразів алюзії та ремінісценції.</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Возвеличу Малих рабів отих німих, А на сторожі коло їх Поставлю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слово (Т. Шевченко).</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Продовжуйте, донько </w:t>
      </w:r>
      <w:proofErr w:type="spellStart"/>
      <w:r w:rsidRPr="003642BF">
        <w:rPr>
          <w:rFonts w:ascii="Times New Roman" w:hAnsi="Times New Roman" w:cs="Times New Roman"/>
          <w:sz w:val="28"/>
          <w:szCs w:val="28"/>
        </w:rPr>
        <w:t>Іродіади</w:t>
      </w:r>
      <w:proofErr w:type="spellEnd"/>
      <w:r w:rsidRPr="003642BF">
        <w:rPr>
          <w:rFonts w:ascii="Times New Roman" w:hAnsi="Times New Roman" w:cs="Times New Roman"/>
          <w:sz w:val="28"/>
          <w:szCs w:val="28"/>
        </w:rPr>
        <w:t xml:space="preserve">! А там подивимось, чи подадуть вам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до вечері мою голову на тарелі (Ж. Санд).</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Мені набридло кожного дня переконуватися, що в житті завжди є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місце для подвигу.</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"Ясени, ясени... Бачу вас за селом край дороги..." А й справді. Стоять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на краю села. Ніби вийшли зустрічати когось із далекої мандрівки. Когось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мудрого й сильного (Л. Павленко).</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16. Прочитайте дані речення. Спробуйте дати художній опис цих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явищ за допомогою літоти, гіперболи та порівняння.</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Ліліпут – людина, маленька на зріст. Велетень – людина надзвичайно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високого росту.</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17. Переробіть послідовно на риторичний вигук, риторичне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звертання, риторичне запитання таку фразу:</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Український фольклор є скарбницею нашої духовності.</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18. Використовуючи нижчеподані слова, створіть два варіанти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lastRenderedPageBreak/>
        <w:t xml:space="preserve">речення: а) побудованого на </w:t>
      </w:r>
      <w:proofErr w:type="spellStart"/>
      <w:r w:rsidRPr="003642BF">
        <w:rPr>
          <w:rFonts w:ascii="Times New Roman" w:hAnsi="Times New Roman" w:cs="Times New Roman"/>
          <w:sz w:val="28"/>
          <w:szCs w:val="28"/>
        </w:rPr>
        <w:t>зевгмі</w:t>
      </w:r>
      <w:proofErr w:type="spellEnd"/>
      <w:r w:rsidRPr="003642BF">
        <w:rPr>
          <w:rFonts w:ascii="Times New Roman" w:hAnsi="Times New Roman" w:cs="Times New Roman"/>
          <w:sz w:val="28"/>
          <w:szCs w:val="28"/>
        </w:rPr>
        <w:t xml:space="preserve"> та асиндетоні; б) побудованого на </w:t>
      </w:r>
    </w:p>
    <w:p w:rsidR="003642BF" w:rsidRPr="003642BF" w:rsidRDefault="003642BF" w:rsidP="003642BF">
      <w:pPr>
        <w:rPr>
          <w:rFonts w:ascii="Times New Roman" w:hAnsi="Times New Roman" w:cs="Times New Roman"/>
          <w:sz w:val="28"/>
          <w:szCs w:val="28"/>
        </w:rPr>
      </w:pPr>
      <w:proofErr w:type="spellStart"/>
      <w:r w:rsidRPr="003642BF">
        <w:rPr>
          <w:rFonts w:ascii="Times New Roman" w:hAnsi="Times New Roman" w:cs="Times New Roman"/>
          <w:sz w:val="28"/>
          <w:szCs w:val="28"/>
        </w:rPr>
        <w:t>зевгмі</w:t>
      </w:r>
      <w:proofErr w:type="spellEnd"/>
      <w:r w:rsidRPr="003642BF">
        <w:rPr>
          <w:rFonts w:ascii="Times New Roman" w:hAnsi="Times New Roman" w:cs="Times New Roman"/>
          <w:sz w:val="28"/>
          <w:szCs w:val="28"/>
        </w:rPr>
        <w:t xml:space="preserve"> та </w:t>
      </w:r>
      <w:proofErr w:type="spellStart"/>
      <w:r w:rsidRPr="003642BF">
        <w:rPr>
          <w:rFonts w:ascii="Times New Roman" w:hAnsi="Times New Roman" w:cs="Times New Roman"/>
          <w:sz w:val="28"/>
          <w:szCs w:val="28"/>
        </w:rPr>
        <w:t>полісендитоні</w:t>
      </w:r>
      <w:proofErr w:type="spellEnd"/>
      <w:r w:rsidRPr="003642BF">
        <w:rPr>
          <w:rFonts w:ascii="Times New Roman" w:hAnsi="Times New Roman" w:cs="Times New Roman"/>
          <w:sz w:val="28"/>
          <w:szCs w:val="28"/>
        </w:rPr>
        <w:t>:</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Веселка, червоний, оранжевий, жовтий, зелений, блакитний, синій,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фіолетовий.</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19. Пригадайте різницю між алегорією та символом. Вкажіть, де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алегорія, а де символ у таких реченнях. Зазначте також, яка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стилістична фігура наявна в першому реченні.</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Червоне – то любов, а чорне – то журба.</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Дерево </w:t>
      </w:r>
      <w:proofErr w:type="spellStart"/>
      <w:r w:rsidRPr="003642BF">
        <w:rPr>
          <w:rFonts w:ascii="Times New Roman" w:hAnsi="Times New Roman" w:cs="Times New Roman"/>
          <w:sz w:val="28"/>
          <w:szCs w:val="28"/>
        </w:rPr>
        <w:t>світлоплодовите</w:t>
      </w:r>
      <w:proofErr w:type="spellEnd"/>
      <w:r w:rsidRPr="003642BF">
        <w:rPr>
          <w:rFonts w:ascii="Times New Roman" w:hAnsi="Times New Roman" w:cs="Times New Roman"/>
          <w:sz w:val="28"/>
          <w:szCs w:val="28"/>
        </w:rPr>
        <w:t xml:space="preserve">, що від нього харчуються вірні [образ хреста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у молитві].</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20. Напишіть коротку промову на тему: «Мій перший публічний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виступ», використовуючи такі тропи та фігури: синекдоха, амфіболія,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синтаксичний паралелізм, еліпс, </w:t>
      </w:r>
      <w:proofErr w:type="spellStart"/>
      <w:r w:rsidRPr="003642BF">
        <w:rPr>
          <w:rFonts w:ascii="Times New Roman" w:hAnsi="Times New Roman" w:cs="Times New Roman"/>
          <w:sz w:val="28"/>
          <w:szCs w:val="28"/>
        </w:rPr>
        <w:t>апасіопеза</w:t>
      </w:r>
      <w:proofErr w:type="spellEnd"/>
      <w:r w:rsidRPr="003642BF">
        <w:rPr>
          <w:rFonts w:ascii="Times New Roman" w:hAnsi="Times New Roman" w:cs="Times New Roman"/>
          <w:sz w:val="28"/>
          <w:szCs w:val="28"/>
        </w:rPr>
        <w:t xml:space="preserve">, </w:t>
      </w:r>
      <w:proofErr w:type="spellStart"/>
      <w:r w:rsidRPr="003642BF">
        <w:rPr>
          <w:rFonts w:ascii="Times New Roman" w:hAnsi="Times New Roman" w:cs="Times New Roman"/>
          <w:sz w:val="28"/>
          <w:szCs w:val="28"/>
        </w:rPr>
        <w:t>паралепсис</w:t>
      </w:r>
      <w:proofErr w:type="spellEnd"/>
      <w:r w:rsidRPr="003642BF">
        <w:rPr>
          <w:rFonts w:ascii="Times New Roman" w:hAnsi="Times New Roman" w:cs="Times New Roman"/>
          <w:sz w:val="28"/>
          <w:szCs w:val="28"/>
        </w:rPr>
        <w:t xml:space="preserve">, </w:t>
      </w:r>
      <w:proofErr w:type="spellStart"/>
      <w:r w:rsidRPr="003642BF">
        <w:rPr>
          <w:rFonts w:ascii="Times New Roman" w:hAnsi="Times New Roman" w:cs="Times New Roman"/>
          <w:sz w:val="28"/>
          <w:szCs w:val="28"/>
        </w:rPr>
        <w:t>аномінація</w:t>
      </w:r>
      <w:proofErr w:type="spellEnd"/>
      <w:r w:rsidRPr="003642BF">
        <w:rPr>
          <w:rFonts w:ascii="Times New Roman" w:hAnsi="Times New Roman" w:cs="Times New Roman"/>
          <w:sz w:val="28"/>
          <w:szCs w:val="28"/>
        </w:rPr>
        <w:t>,</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градація. Радимо спочатку створити «сухий» логічний текст, а потім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«оздобити» його за рахунок згаданих прийомів.</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21. Знайдіть у поданому уривку тропи та фігури. Яку функцію вони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виконують? Знайдіть тут свідомі порушення автором літературної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норми. Для чого це зроблено?</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По далеких горбах самотіли тихі гуцульські </w:t>
      </w:r>
      <w:proofErr w:type="spellStart"/>
      <w:r w:rsidRPr="003642BF">
        <w:rPr>
          <w:rFonts w:ascii="Times New Roman" w:hAnsi="Times New Roman" w:cs="Times New Roman"/>
          <w:sz w:val="28"/>
          <w:szCs w:val="28"/>
        </w:rPr>
        <w:t>оседки</w:t>
      </w:r>
      <w:proofErr w:type="spellEnd"/>
      <w:r w:rsidRPr="003642BF">
        <w:rPr>
          <w:rFonts w:ascii="Times New Roman" w:hAnsi="Times New Roman" w:cs="Times New Roman"/>
          <w:sz w:val="28"/>
          <w:szCs w:val="28"/>
        </w:rPr>
        <w:t xml:space="preserve">, вишневі од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смерекового диму, якими </w:t>
      </w:r>
      <w:proofErr w:type="spellStart"/>
      <w:r w:rsidRPr="003642BF">
        <w:rPr>
          <w:rFonts w:ascii="Times New Roman" w:hAnsi="Times New Roman" w:cs="Times New Roman"/>
          <w:sz w:val="28"/>
          <w:szCs w:val="28"/>
        </w:rPr>
        <w:t>покурились</w:t>
      </w:r>
      <w:proofErr w:type="spellEnd"/>
      <w:r w:rsidRPr="003642BF">
        <w:rPr>
          <w:rFonts w:ascii="Times New Roman" w:hAnsi="Times New Roman" w:cs="Times New Roman"/>
          <w:sz w:val="28"/>
          <w:szCs w:val="28"/>
        </w:rPr>
        <w:t xml:space="preserve"> гострі дашки оборогів з запашним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сіном, а по долині кучерявий Черемош сердито поблискував сивиною та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світив попід скелі недобрим зеленим вогнем. Переходячи потік за потоком,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минаючи хмурі ліси, де озивалась часом дзвінко корова або білиця сипала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вниз під смереку обідки шишок, Іван піднімався все вище... А стежка вела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все далі, кудись у ломи, де гнили одна на одній колючі смереки, без кори й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хвої, як кістяки. Пусто і дико було на тих лісових кладовищах, забутих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lastRenderedPageBreak/>
        <w:t xml:space="preserve">Богом і людьми, де лиш </w:t>
      </w:r>
      <w:proofErr w:type="spellStart"/>
      <w:r w:rsidRPr="003642BF">
        <w:rPr>
          <w:rFonts w:ascii="Times New Roman" w:hAnsi="Times New Roman" w:cs="Times New Roman"/>
          <w:sz w:val="28"/>
          <w:szCs w:val="28"/>
        </w:rPr>
        <w:t>гутори</w:t>
      </w:r>
      <w:proofErr w:type="spellEnd"/>
      <w:r w:rsidRPr="003642BF">
        <w:rPr>
          <w:rFonts w:ascii="Times New Roman" w:hAnsi="Times New Roman" w:cs="Times New Roman"/>
          <w:sz w:val="28"/>
          <w:szCs w:val="28"/>
        </w:rPr>
        <w:t xml:space="preserve"> </w:t>
      </w:r>
      <w:proofErr w:type="spellStart"/>
      <w:r w:rsidRPr="003642BF">
        <w:rPr>
          <w:rFonts w:ascii="Times New Roman" w:hAnsi="Times New Roman" w:cs="Times New Roman"/>
          <w:sz w:val="28"/>
          <w:szCs w:val="28"/>
        </w:rPr>
        <w:t>гутіли</w:t>
      </w:r>
      <w:proofErr w:type="spellEnd"/>
      <w:r w:rsidRPr="003642BF">
        <w:rPr>
          <w:rFonts w:ascii="Times New Roman" w:hAnsi="Times New Roman" w:cs="Times New Roman"/>
          <w:sz w:val="28"/>
          <w:szCs w:val="28"/>
        </w:rPr>
        <w:t xml:space="preserve"> та вились гадюки. Тут була тиша,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великий спокій природи, строгість і сум. За плечима в Івана росли вже гори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і голубіли у далині. Орел здіймався з кам'яних шпиць, благословляючи їх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широким розмахом крил, чулось холодне полонинське дихання і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розпростиралось небо. Замість лісів тепер слався землею жереп, чорний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килим повзучих смерек, в якому плутались ноги і </w:t>
      </w:r>
      <w:proofErr w:type="spellStart"/>
      <w:r w:rsidRPr="003642BF">
        <w:rPr>
          <w:rFonts w:ascii="Times New Roman" w:hAnsi="Times New Roman" w:cs="Times New Roman"/>
          <w:sz w:val="28"/>
          <w:szCs w:val="28"/>
        </w:rPr>
        <w:t>мхи</w:t>
      </w:r>
      <w:proofErr w:type="spellEnd"/>
      <w:r w:rsidRPr="003642BF">
        <w:rPr>
          <w:rFonts w:ascii="Times New Roman" w:hAnsi="Times New Roman" w:cs="Times New Roman"/>
          <w:sz w:val="28"/>
          <w:szCs w:val="28"/>
        </w:rPr>
        <w:t xml:space="preserve"> одягали камінь зеленим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шовком. Далекі гори одкривали один за одним свої хребти, вставали, як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хвилі в синьому морі. Здавалося, морські буруни застигли в ту саму мить,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коли буря підняла їх з дна, щоб кинуть на землю та залляти світ. Вже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синіми хмарами підпирали крайнебо буковинські верхи, </w:t>
      </w:r>
      <w:proofErr w:type="spellStart"/>
      <w:r w:rsidRPr="003642BF">
        <w:rPr>
          <w:rFonts w:ascii="Times New Roman" w:hAnsi="Times New Roman" w:cs="Times New Roman"/>
          <w:sz w:val="28"/>
          <w:szCs w:val="28"/>
        </w:rPr>
        <w:t>оточились</w:t>
      </w:r>
      <w:proofErr w:type="spellEnd"/>
      <w:r w:rsidRPr="003642BF">
        <w:rPr>
          <w:rFonts w:ascii="Times New Roman" w:hAnsi="Times New Roman" w:cs="Times New Roman"/>
          <w:sz w:val="28"/>
          <w:szCs w:val="28"/>
        </w:rPr>
        <w:t xml:space="preserve">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блакиттю близькі Синиці, </w:t>
      </w:r>
      <w:proofErr w:type="spellStart"/>
      <w:r w:rsidRPr="003642BF">
        <w:rPr>
          <w:rFonts w:ascii="Times New Roman" w:hAnsi="Times New Roman" w:cs="Times New Roman"/>
          <w:sz w:val="28"/>
          <w:szCs w:val="28"/>
        </w:rPr>
        <w:t>Дземброня</w:t>
      </w:r>
      <w:proofErr w:type="spellEnd"/>
      <w:r w:rsidRPr="003642BF">
        <w:rPr>
          <w:rFonts w:ascii="Times New Roman" w:hAnsi="Times New Roman" w:cs="Times New Roman"/>
          <w:sz w:val="28"/>
          <w:szCs w:val="28"/>
        </w:rPr>
        <w:t xml:space="preserve"> і Біла Кобила, курився </w:t>
      </w:r>
      <w:proofErr w:type="spellStart"/>
      <w:r w:rsidRPr="003642BF">
        <w:rPr>
          <w:rFonts w:ascii="Times New Roman" w:hAnsi="Times New Roman" w:cs="Times New Roman"/>
          <w:sz w:val="28"/>
          <w:szCs w:val="28"/>
        </w:rPr>
        <w:t>Ігрець</w:t>
      </w:r>
      <w:proofErr w:type="spellEnd"/>
      <w:r w:rsidRPr="003642BF">
        <w:rPr>
          <w:rFonts w:ascii="Times New Roman" w:hAnsi="Times New Roman" w:cs="Times New Roman"/>
          <w:sz w:val="28"/>
          <w:szCs w:val="28"/>
        </w:rPr>
        <w:t xml:space="preserve">, колола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небо гострим шпилем Говерла і </w:t>
      </w:r>
      <w:proofErr w:type="spellStart"/>
      <w:r w:rsidRPr="003642BF">
        <w:rPr>
          <w:rFonts w:ascii="Times New Roman" w:hAnsi="Times New Roman" w:cs="Times New Roman"/>
          <w:sz w:val="28"/>
          <w:szCs w:val="28"/>
        </w:rPr>
        <w:t>Чорногора</w:t>
      </w:r>
      <w:proofErr w:type="spellEnd"/>
      <w:r w:rsidRPr="003642BF">
        <w:rPr>
          <w:rFonts w:ascii="Times New Roman" w:hAnsi="Times New Roman" w:cs="Times New Roman"/>
          <w:sz w:val="28"/>
          <w:szCs w:val="28"/>
        </w:rPr>
        <w:t xml:space="preserve"> важким своїм тілом давила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землю (М.Коцюбинський).</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23. Поясніть, у чому полягають стильові недоречності такого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«документа»:</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Високоповажна подруго! Цим листом доводжу до твого відома, що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налаштувалася вже була їхати до тебе, а тут – </w:t>
      </w:r>
      <w:proofErr w:type="spellStart"/>
      <w:r w:rsidRPr="003642BF">
        <w:rPr>
          <w:rFonts w:ascii="Times New Roman" w:hAnsi="Times New Roman" w:cs="Times New Roman"/>
          <w:sz w:val="28"/>
          <w:szCs w:val="28"/>
        </w:rPr>
        <w:t>телеп</w:t>
      </w:r>
      <w:proofErr w:type="spellEnd"/>
      <w:r w:rsidRPr="003642BF">
        <w:rPr>
          <w:rFonts w:ascii="Times New Roman" w:hAnsi="Times New Roman" w:cs="Times New Roman"/>
          <w:sz w:val="28"/>
          <w:szCs w:val="28"/>
        </w:rPr>
        <w:t xml:space="preserve"> кота в борщ!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оказія: профком дає путівку, яка горить. Отож, начувайся, будь здорова й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не кашляй. Бажаю тобі ясного неба, щастя і здоров'я, кавказького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довголіття, радості буття і грошей шапку. Твоя вірна колежанка Оксана.</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Спробуйте довести цей текст до певної стилістичної однорідності.</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24. Визначте, як змінюється в наведеному нижче короткому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оповіданні стиль спілкування героя. Подумайте, що краще: відверте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хамство чи «лицемірна» риторика? Чи не варто бути в даному випадку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«лицемірним» і в глибині душі?</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Юрко біг собі додому зі школи. Раптом, коли він зльоту загнув за кут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lastRenderedPageBreak/>
        <w:t xml:space="preserve">будинку, то всім тілом ударився в щось велике і м'яке. Воно похитнулося,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але встояло. Переляканий Юрко підвів голову і побачив розлючене обличчя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літньої пані в окулярах.</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 Перепрошую дуже, – пробелькотів він, задихаючись. – Я не хотів...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Це сталося випадково. Прийміть мої вибачення.</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Обличчя просяяло усмішкою. Пані вже не гнівалася.</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 Гарний хлопчику, – промовила вона. – Що ж, з усяким буває. Добре,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що тебе навчили гарно вибачатися. Бувай.</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«Щоб ти ноги переламала, стара корово! Пре, як танк! Сиділа б вдома,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смерті чекала», – подумав Юрко, попрямувавши своєю дорогою.</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25. Укладіть словничок основних тропів (порівняння, епітет,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метафора, уособлення, персоніфікація, алегорія, символ, метонімія,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синекдоха, гіпербола…) і фігур (риторичні вигуки, риторичні звертання,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риторичні питання, антитеза, іронія, каламбур, парадокс, інверсія,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обрив, замовчування…) риторики. </w:t>
      </w:r>
    </w:p>
    <w:p w:rsidR="003642BF" w:rsidRPr="00222D22" w:rsidRDefault="00222D22" w:rsidP="00222D22">
      <w:pPr>
        <w:jc w:val="center"/>
        <w:rPr>
          <w:rFonts w:ascii="Times New Roman" w:hAnsi="Times New Roman" w:cs="Times New Roman"/>
          <w:b/>
          <w:sz w:val="28"/>
          <w:szCs w:val="28"/>
        </w:rPr>
      </w:pPr>
      <w:r>
        <w:rPr>
          <w:rFonts w:ascii="Times New Roman" w:hAnsi="Times New Roman" w:cs="Times New Roman"/>
          <w:b/>
          <w:sz w:val="28"/>
          <w:szCs w:val="28"/>
        </w:rPr>
        <w:t>Техніка мовлення оратора</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Складники техніки мовлення». Виконайте практичні вправи.</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1. Повністю видихніть через рот повітря з легень. Затамуйте подих;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намацайте пульс; відрахуйте 6 ударів і спробуйте набирати повітря через ніс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так, аби повністю заповнити нижню частину легень – до діафрагми (2 удари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пульсу); середню частину легенів (2 удари пульсу); верхню частину легенів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 до гортані (2 удари пульсу). Знову затамуйте подих (6 ударів пульсу) і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утримуйте повітря в собі (6 ударів пульсу). Повторіть видих. Зробіть цю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вправу 6 разів. При цьому краще сидіти в розслабленій позі. Чи </w:t>
      </w:r>
    </w:p>
    <w:p w:rsidR="003642BF" w:rsidRPr="003642BF" w:rsidRDefault="00222D22" w:rsidP="003642BF">
      <w:pPr>
        <w:rPr>
          <w:rFonts w:ascii="Times New Roman" w:hAnsi="Times New Roman" w:cs="Times New Roman"/>
          <w:sz w:val="28"/>
          <w:szCs w:val="28"/>
        </w:rPr>
      </w:pPr>
      <w:r w:rsidRPr="003642BF">
        <w:rPr>
          <w:rFonts w:ascii="Times New Roman" w:hAnsi="Times New Roman" w:cs="Times New Roman"/>
          <w:sz w:val="28"/>
          <w:szCs w:val="28"/>
        </w:rPr>
        <w:t xml:space="preserve"> </w:t>
      </w:r>
      <w:r w:rsidR="003642BF" w:rsidRPr="003642BF">
        <w:rPr>
          <w:rFonts w:ascii="Times New Roman" w:hAnsi="Times New Roman" w:cs="Times New Roman"/>
          <w:sz w:val="28"/>
          <w:szCs w:val="28"/>
        </w:rPr>
        <w:t xml:space="preserve">«слухається» вас після цього дихання? Як поводить себе серце?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Застосовуйте цю вправу тоді, коли вас охоплює нервовий стан перед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lastRenderedPageBreak/>
        <w:t>виходом до аудиторії.</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2. Видихніть повітря так само, як у попередній вправі (через рот).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Наберіть повітря до самої діафрагми і, видихаючи, голосно скажіть «А-а-а</w:t>
      </w:r>
      <w:r w:rsidRPr="003642BF">
        <w:rPr>
          <w:rFonts w:ascii="Times New Roman" w:hAnsi="Times New Roman" w:cs="Times New Roman"/>
          <w:sz w:val="28"/>
          <w:szCs w:val="28"/>
        </w:rPr>
        <w:t xml:space="preserve">а...» Порівняйте звучність з тою, яка була б притаманна звуку «А», якби ви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вимовляли його, спираючи струмінь повітря лише на гортань. Чи помітили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ви різницю? Запам'ятайте: оратор, як і співак, мусить звикнути говорити при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опорі на діафрагму (поставлений голос).</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3. Перевірте за допомогою піаніно (й бажано – в присутності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компетентної людини) діапазон свого голосу. Скільки нот ви можете взяти,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не напружуючись? Чи не схильні ви штучно понижувати або підвищувати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звучання голосу? Спробуйте промовити слово «риторика» спочатку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підвищуючи, а потім понижуючи тональність від ноти до ноти.</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4. Виконайте кілька вправ (кожна вправа виконується 5 – 6 разів) для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розвитку артикуляції та вироблення правильної дикції.</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1. Рвучко, але й плавно відкрийте рот, опускаючи нижню щелепу, і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поверніть її в попереднє положення. 2. Спробуйте рухати нижньою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щелепою вправо-вліво. 3. Висуньте вперед нижню щелепу та поверніть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назад. 4. Спробуйте «проковтнути» свій язик, повільно доносячи його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середину в «глибину гортані». 5. Доторкніться язиком (звичайно всередині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рота) до лівої щоки, до правої щоки, до верхніх та нижніх альвеол. 6. Стуліть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губи, потім розтуліть їх, знову стуліть. 7. Розтягніть губи у посмішці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якомога ширше – намагайтесь ніби дотягнути кінці рота до вух. 8. Складіть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губи наче для поцілунку, поверніть їх у попереднє положення.</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5. Прослухайте записаний виголошений вами текст. Зверніть увагу, чи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правильно ви вимовляєте звуки «р», «л», «с», «ж», «ш», «ч». Чи не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замінюєте ви звук «і» па звук «и»?</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lastRenderedPageBreak/>
        <w:t>6. Скажіть так швидко, як тільки можете (але не порушуючи артикуляційних норм).</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Де оре сошка, там хліба хоч трошки.</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Чув дзвін, та не знає, де він.</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Козацькому роду нема переводу.</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Катерина Дем’яну не попустить бур’яну.</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Правда кривду переважить.</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Ні риба, ні рак, а так – неборак.</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З сильним не борись, з багатим не судись.</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Де багато пташок, там мало комашок.</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Не вмер Данило, та болячка задавила.</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Поможи, Боже, і нашим, і вашим.</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Бреше, як гребінцем чеше.</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Не засушиш насіння – посушиш голову.</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Годувала ґава ґавенят на ґанку.</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Говори до гори, а гора – горою.</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Молодець проти овець, а проти молодця – вівця.</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7. Перевірте ваш звичний темп мовлення: візьміть будь-який текст і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порахуйте з годинником у руках, скільки слів за хвилину ви вимовляєте.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Порівняйте це з нормою (120 – 150 слів за хвилину). Зробіть належні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висновки.</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8. Промовте, намагаючись відтворювати інтонацією відповідну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ситуацію:</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Я голодний, як вовк. День був чудовий! Як ти міг залишити її в таку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хвилину?! Це найгірша хвилина в моєму житті... Якби ви бачили його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обличчя в цю мить!..</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9. Запишіть та прослухайте промовлений вами текст. Відзначте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lastRenderedPageBreak/>
        <w:t>недоліки (вимови, темпу, тембру, інтонації тощо).</w:t>
      </w:r>
    </w:p>
    <w:p w:rsidR="00222D22" w:rsidRPr="00222D22" w:rsidRDefault="00222D22" w:rsidP="00222D22">
      <w:pPr>
        <w:jc w:val="center"/>
        <w:rPr>
          <w:rFonts w:ascii="Times New Roman" w:hAnsi="Times New Roman" w:cs="Times New Roman"/>
          <w:b/>
          <w:sz w:val="28"/>
          <w:szCs w:val="28"/>
        </w:rPr>
      </w:pPr>
      <w:r>
        <w:rPr>
          <w:rFonts w:ascii="Times New Roman" w:hAnsi="Times New Roman" w:cs="Times New Roman"/>
          <w:b/>
          <w:sz w:val="28"/>
          <w:szCs w:val="28"/>
        </w:rPr>
        <w:t>«Оратор і аудиторія»</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Виконайте практичні вправи.</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1. Проведіть репетицію виходу до аудиторії зі своїми товаришами. </w:t>
      </w:r>
    </w:p>
    <w:p w:rsidR="003642BF" w:rsidRPr="003642BF" w:rsidRDefault="003642BF" w:rsidP="00222D22">
      <w:pPr>
        <w:jc w:val="both"/>
        <w:rPr>
          <w:rFonts w:ascii="Times New Roman" w:hAnsi="Times New Roman" w:cs="Times New Roman"/>
          <w:sz w:val="28"/>
          <w:szCs w:val="28"/>
        </w:rPr>
      </w:pPr>
      <w:r w:rsidRPr="003642BF">
        <w:rPr>
          <w:rFonts w:ascii="Times New Roman" w:hAnsi="Times New Roman" w:cs="Times New Roman"/>
          <w:sz w:val="28"/>
          <w:szCs w:val="28"/>
        </w:rPr>
        <w:t xml:space="preserve">Відзначайте один в одного всі можливі недоречності (зціплення, скутість жестів, незграбну поставу, кам'яне обличчя, переляканий погляд,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невпевнену або занадто швидку ходу тощо). Намагайтеся позбутися цих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недоліків; вправляйтеся також наодинці перед великим дзеркалом.</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2. Спробуйте сконцентрувати свій погляд на якомусь об'єкті.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Вирахуйте, скільки часу ви можете тримати погляд зафіксованим. Якщо це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не вдається, сконцентруйте погляд па полум'ї свічки в темному приміщенні.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Якщо вам вдається фіксувати погляд протягом 5 – 10 хвилин, вважайте, що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ви цією вправою оволоділи.</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3. Спробуйте «намалювати очима» величезну плоску цифру 8 (яка наче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лежить ребром до вас) на рівні очей аудиторії, коли ви виступаєте. У вас має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створитися враження, що ви зустрілися очима з кожним з присутніх.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Повторюйте час від часу цей прийом під час промови.</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4. Якщо вам легко вдається вести розмову з однією особою у вашій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аудиторії під час промови, ускладніть це завдання: спробуйте вести таку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розмову одразу з кількома слухачами.</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5. Спробуйте прочитати невеликий текст перед дзеркалом. Скільки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разів ви відірвалися від тексту, аби зазирнути самому собі в очі? Повторіть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цю вправу із співбесідником.</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6. Спробуйте «змалювати» жестами (без слів) перед товаришем такі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ролі: сліпий, кишеньковий злодій, гонорова особа, старий чоловік (жінка),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невпевнена в собі особа і т.д. Нехай ваш товариш вгадає, кого ви зобразили.</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7. Проілюструйте жестами та мімікою поданий текст: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lastRenderedPageBreak/>
        <w:t xml:space="preserve">Пече мене сором на саму згадку. Одного разу... так. одного разу – і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більш ніколи. Одного разу я озирнувся, бо чув на плечах слід чужих очей,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слизький, холодний. Щось ішло за мною. Якесь пальто. Я звернув. Воно.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Пішов тихіше. Так само. Став біля дерева. З</w:t>
      </w:r>
      <w:r w:rsidR="00222D22">
        <w:rPr>
          <w:rFonts w:ascii="Times New Roman" w:hAnsi="Times New Roman" w:cs="Times New Roman"/>
          <w:sz w:val="28"/>
          <w:szCs w:val="28"/>
        </w:rPr>
        <w:t xml:space="preserve">дається, стало. Чи озирнулось?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Ні. Я пішов швидше. Так наче бігло. Може, то серце? Хто його знає... Це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дратувало. Набрався зваги, вернув назад, просто на нього. Стрілись очима.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Мої байдужі, невинні, спокійні, а в нього гострі, як голки, й лукаві. В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куточках сміх. Ну, добрело ж далі? Ти хитрий, я теж не менше. Натягнув </w:t>
      </w:r>
    </w:p>
    <w:p w:rsidR="003642BF"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 xml:space="preserve">нерви, як снасті у бурю і йду. Здається, одстало. Чи озирнутись? Ні. Свищу. </w:t>
      </w:r>
    </w:p>
    <w:p w:rsidR="00460ED9" w:rsidRPr="003642BF" w:rsidRDefault="003642BF" w:rsidP="003642BF">
      <w:pPr>
        <w:rPr>
          <w:rFonts w:ascii="Times New Roman" w:hAnsi="Times New Roman" w:cs="Times New Roman"/>
          <w:sz w:val="28"/>
          <w:szCs w:val="28"/>
        </w:rPr>
      </w:pPr>
      <w:r w:rsidRPr="003642BF">
        <w:rPr>
          <w:rFonts w:ascii="Times New Roman" w:hAnsi="Times New Roman" w:cs="Times New Roman"/>
          <w:sz w:val="28"/>
          <w:szCs w:val="28"/>
        </w:rPr>
        <w:t>Байдуже (М. Коцюбинський)</w:t>
      </w:r>
    </w:p>
    <w:sectPr w:rsidR="00460ED9" w:rsidRPr="003642BF" w:rsidSect="00460ED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3642BF"/>
    <w:rsid w:val="00081091"/>
    <w:rsid w:val="00222D22"/>
    <w:rsid w:val="003642BF"/>
    <w:rsid w:val="00391053"/>
    <w:rsid w:val="00460ED9"/>
    <w:rsid w:val="004C4DC2"/>
    <w:rsid w:val="005759C7"/>
    <w:rsid w:val="0075155E"/>
    <w:rsid w:val="009927CC"/>
    <w:rsid w:val="00B6315B"/>
    <w:rsid w:val="00ED01D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9618</Words>
  <Characters>5483</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2023-02-04T18:58:00Z</dcterms:created>
  <dcterms:modified xsi:type="dcterms:W3CDTF">2023-02-04T19:12:00Z</dcterms:modified>
</cp:coreProperties>
</file>