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6B9" w:rsidRPr="00046D51" w:rsidRDefault="001406B9" w:rsidP="001406B9">
      <w:pPr>
        <w:spacing w:after="0" w:line="240" w:lineRule="auto"/>
        <w:jc w:val="center"/>
        <w:rPr>
          <w:rFonts w:ascii="Garamond" w:eastAsia="Times New Roman" w:hAnsi="Garamond" w:cs="Garamond"/>
          <w:b/>
          <w:color w:val="000000"/>
          <w:sz w:val="28"/>
          <w:szCs w:val="28"/>
        </w:rPr>
      </w:pPr>
      <w:bookmarkStart w:id="0" w:name="_GoBack"/>
      <w:bookmarkEnd w:id="0"/>
      <w:r w:rsidRPr="00046D51">
        <w:rPr>
          <w:rFonts w:ascii="Garamond" w:eastAsia="Times New Roman" w:hAnsi="Garamond" w:cs="Garamond"/>
          <w:b/>
          <w:color w:val="000000"/>
          <w:sz w:val="28"/>
          <w:szCs w:val="28"/>
        </w:rPr>
        <w:t>МІНІСТЕРСТВО ОСВІТИ І НАУКИ УКРАЇНИ</w:t>
      </w:r>
    </w:p>
    <w:p w:rsidR="001406B9" w:rsidRPr="00046D51" w:rsidRDefault="001406B9" w:rsidP="001406B9">
      <w:pPr>
        <w:spacing w:after="0" w:line="240" w:lineRule="auto"/>
        <w:jc w:val="center"/>
        <w:rPr>
          <w:rFonts w:ascii="Garamond" w:eastAsia="Times New Roman" w:hAnsi="Garamond" w:cs="Garamond"/>
          <w:b/>
          <w:color w:val="000000"/>
          <w:sz w:val="28"/>
          <w:szCs w:val="28"/>
        </w:rPr>
      </w:pPr>
      <w:r w:rsidRPr="00046D51">
        <w:rPr>
          <w:rFonts w:ascii="Garamond" w:eastAsia="Times New Roman" w:hAnsi="Garamond" w:cs="Garamond"/>
          <w:b/>
          <w:color w:val="000000"/>
          <w:sz w:val="28"/>
          <w:szCs w:val="28"/>
        </w:rPr>
        <w:t>Львівський національний університет імені Івана Франка</w:t>
      </w:r>
    </w:p>
    <w:p w:rsidR="001406B9" w:rsidRPr="00046D51" w:rsidRDefault="001406B9" w:rsidP="001406B9">
      <w:pPr>
        <w:spacing w:after="0" w:line="240" w:lineRule="auto"/>
        <w:jc w:val="center"/>
        <w:rPr>
          <w:rFonts w:ascii="Garamond" w:eastAsia="Times New Roman" w:hAnsi="Garamond" w:cs="Garamond"/>
          <w:b/>
          <w:color w:val="000000"/>
          <w:sz w:val="28"/>
          <w:szCs w:val="28"/>
        </w:rPr>
      </w:pPr>
      <w:r w:rsidRPr="00046D51">
        <w:rPr>
          <w:rFonts w:ascii="Garamond" w:eastAsia="Times New Roman" w:hAnsi="Garamond" w:cs="Garamond"/>
          <w:b/>
          <w:color w:val="000000"/>
          <w:sz w:val="28"/>
          <w:szCs w:val="28"/>
        </w:rPr>
        <w:t>Факультет педагогічної освіти</w:t>
      </w:r>
    </w:p>
    <w:p w:rsidR="001406B9" w:rsidRPr="00046D51" w:rsidRDefault="001406B9" w:rsidP="001406B9">
      <w:pPr>
        <w:spacing w:after="0" w:line="240" w:lineRule="auto"/>
        <w:jc w:val="center"/>
        <w:rPr>
          <w:rFonts w:ascii="Garamond" w:eastAsia="Times New Roman" w:hAnsi="Garamond" w:cs="Garamond"/>
          <w:b/>
          <w:color w:val="000000"/>
          <w:sz w:val="28"/>
          <w:szCs w:val="28"/>
        </w:rPr>
      </w:pPr>
      <w:r w:rsidRPr="00046D51">
        <w:rPr>
          <w:rFonts w:ascii="Garamond" w:eastAsia="Times New Roman" w:hAnsi="Garamond" w:cs="Garamond"/>
          <w:b/>
          <w:color w:val="000000"/>
          <w:sz w:val="28"/>
          <w:szCs w:val="28"/>
        </w:rPr>
        <w:t>Кафедра початкової та дошкільної освіти</w:t>
      </w:r>
    </w:p>
    <w:p w:rsidR="001406B9" w:rsidRPr="00046D51" w:rsidRDefault="001406B9" w:rsidP="001406B9">
      <w:pPr>
        <w:spacing w:after="0" w:line="240" w:lineRule="auto"/>
        <w:jc w:val="both"/>
        <w:rPr>
          <w:rFonts w:ascii="Garamond" w:eastAsia="Times New Roman" w:hAnsi="Garamond" w:cs="Garamond"/>
          <w:b/>
          <w:color w:val="000000"/>
          <w:sz w:val="28"/>
          <w:szCs w:val="28"/>
        </w:rPr>
      </w:pPr>
    </w:p>
    <w:p w:rsidR="001406B9" w:rsidRPr="00046D51" w:rsidRDefault="001406B9" w:rsidP="001406B9">
      <w:pPr>
        <w:spacing w:after="0" w:line="240" w:lineRule="auto"/>
        <w:jc w:val="both"/>
        <w:rPr>
          <w:rFonts w:ascii="Garamond" w:eastAsia="Times New Roman" w:hAnsi="Garamond" w:cs="Garamond"/>
          <w:b/>
          <w:color w:val="000000"/>
          <w:sz w:val="28"/>
          <w:szCs w:val="28"/>
        </w:rPr>
      </w:pPr>
    </w:p>
    <w:p w:rsidR="001406B9" w:rsidRPr="00046D51" w:rsidRDefault="001406B9" w:rsidP="001406B9">
      <w:pPr>
        <w:spacing w:after="0" w:line="240" w:lineRule="auto"/>
        <w:jc w:val="both"/>
        <w:rPr>
          <w:rFonts w:ascii="Garamond" w:eastAsia="Times New Roman" w:hAnsi="Garamond" w:cs="Garamond"/>
          <w:b/>
          <w:color w:val="000000"/>
          <w:sz w:val="28"/>
          <w:szCs w:val="28"/>
        </w:rPr>
      </w:pPr>
    </w:p>
    <w:p w:rsidR="001406B9" w:rsidRPr="00046D51" w:rsidRDefault="001406B9" w:rsidP="001406B9">
      <w:pPr>
        <w:spacing w:after="0" w:line="240" w:lineRule="auto"/>
        <w:jc w:val="both"/>
        <w:rPr>
          <w:rFonts w:ascii="Garamond" w:eastAsia="Times New Roman" w:hAnsi="Garamond" w:cs="Garamond"/>
          <w:b/>
          <w:color w:val="000000"/>
          <w:sz w:val="28"/>
          <w:szCs w:val="28"/>
        </w:rPr>
      </w:pPr>
    </w:p>
    <w:p w:rsidR="001406B9" w:rsidRPr="00046D51" w:rsidRDefault="001406B9" w:rsidP="001406B9">
      <w:pPr>
        <w:spacing w:after="0"/>
        <w:ind w:left="5245"/>
        <w:jc w:val="center"/>
        <w:rPr>
          <w:rFonts w:ascii="Times New Roman" w:hAnsi="Times New Roman"/>
          <w:b/>
          <w:sz w:val="24"/>
          <w:szCs w:val="24"/>
        </w:rPr>
      </w:pPr>
      <w:r w:rsidRPr="00046D51">
        <w:rPr>
          <w:rFonts w:ascii="Times New Roman" w:hAnsi="Times New Roman"/>
          <w:b/>
          <w:sz w:val="24"/>
          <w:szCs w:val="24"/>
        </w:rPr>
        <w:t>Затверджено</w:t>
      </w:r>
    </w:p>
    <w:p w:rsidR="001406B9" w:rsidRPr="00046D51" w:rsidRDefault="001406B9" w:rsidP="001406B9">
      <w:pPr>
        <w:spacing w:after="0"/>
        <w:ind w:left="5245"/>
        <w:jc w:val="both"/>
        <w:rPr>
          <w:rFonts w:ascii="Times New Roman" w:hAnsi="Times New Roman"/>
          <w:sz w:val="24"/>
          <w:szCs w:val="24"/>
        </w:rPr>
      </w:pPr>
      <w:r w:rsidRPr="00046D51">
        <w:rPr>
          <w:rFonts w:ascii="Times New Roman" w:hAnsi="Times New Roman"/>
          <w:sz w:val="24"/>
          <w:szCs w:val="24"/>
        </w:rPr>
        <w:t>На засіданні кафедри початкової та дошкільної освіти</w:t>
      </w:r>
    </w:p>
    <w:p w:rsidR="001406B9" w:rsidRPr="00046D51" w:rsidRDefault="001406B9" w:rsidP="001406B9">
      <w:pPr>
        <w:spacing w:after="0"/>
        <w:ind w:left="5245"/>
        <w:jc w:val="both"/>
        <w:rPr>
          <w:rFonts w:ascii="Times New Roman" w:hAnsi="Times New Roman"/>
          <w:sz w:val="24"/>
          <w:szCs w:val="24"/>
        </w:rPr>
      </w:pPr>
      <w:r w:rsidRPr="00046D51">
        <w:rPr>
          <w:rFonts w:ascii="Times New Roman" w:hAnsi="Times New Roman"/>
          <w:sz w:val="24"/>
          <w:szCs w:val="24"/>
        </w:rPr>
        <w:t>факультету педагогічної освіти</w:t>
      </w:r>
    </w:p>
    <w:p w:rsidR="001406B9" w:rsidRPr="00046D51" w:rsidRDefault="001406B9" w:rsidP="001406B9">
      <w:pPr>
        <w:spacing w:after="0"/>
        <w:ind w:left="5245"/>
        <w:jc w:val="both"/>
        <w:rPr>
          <w:rFonts w:ascii="Times New Roman" w:hAnsi="Times New Roman"/>
          <w:sz w:val="24"/>
          <w:szCs w:val="24"/>
        </w:rPr>
      </w:pPr>
      <w:r w:rsidRPr="00046D51">
        <w:rPr>
          <w:rFonts w:ascii="Times New Roman" w:hAnsi="Times New Roman"/>
          <w:sz w:val="24"/>
          <w:szCs w:val="24"/>
        </w:rPr>
        <w:t>Львівського національного університету імені Івана Франка</w:t>
      </w:r>
    </w:p>
    <w:p w:rsidR="001406B9" w:rsidRPr="00046D51" w:rsidRDefault="001406B9" w:rsidP="001406B9">
      <w:pPr>
        <w:spacing w:after="0"/>
        <w:ind w:left="5245"/>
        <w:jc w:val="both"/>
        <w:rPr>
          <w:rFonts w:ascii="Times New Roman" w:hAnsi="Times New Roman"/>
          <w:sz w:val="24"/>
          <w:szCs w:val="24"/>
        </w:rPr>
      </w:pPr>
      <w:r w:rsidRPr="00046D51">
        <w:rPr>
          <w:rFonts w:ascii="Times New Roman" w:hAnsi="Times New Roman"/>
          <w:sz w:val="24"/>
          <w:szCs w:val="24"/>
        </w:rPr>
        <w:t>(протокол № ____ від _______ 20__ р.)</w:t>
      </w:r>
    </w:p>
    <w:p w:rsidR="001406B9" w:rsidRPr="00046D51" w:rsidRDefault="001406B9" w:rsidP="001406B9">
      <w:pPr>
        <w:spacing w:after="0"/>
        <w:ind w:left="5245"/>
        <w:rPr>
          <w:rFonts w:ascii="Times New Roman" w:hAnsi="Times New Roman"/>
          <w:sz w:val="24"/>
          <w:szCs w:val="24"/>
        </w:rPr>
      </w:pPr>
    </w:p>
    <w:p w:rsidR="001406B9" w:rsidRPr="00046D51" w:rsidRDefault="001406B9" w:rsidP="001406B9">
      <w:pPr>
        <w:spacing w:after="0"/>
        <w:ind w:left="5245"/>
        <w:rPr>
          <w:rFonts w:ascii="Times New Roman" w:hAnsi="Times New Roman"/>
          <w:sz w:val="24"/>
          <w:szCs w:val="24"/>
        </w:rPr>
      </w:pPr>
    </w:p>
    <w:p w:rsidR="001406B9" w:rsidRPr="00046D51" w:rsidRDefault="001406B9" w:rsidP="001406B9">
      <w:pPr>
        <w:spacing w:after="0"/>
        <w:ind w:left="5245"/>
        <w:rPr>
          <w:rFonts w:ascii="Times New Roman" w:hAnsi="Times New Roman"/>
          <w:sz w:val="24"/>
          <w:szCs w:val="24"/>
        </w:rPr>
      </w:pPr>
      <w:r w:rsidRPr="00046D51">
        <w:rPr>
          <w:rFonts w:ascii="Times New Roman" w:hAnsi="Times New Roman"/>
          <w:sz w:val="24"/>
          <w:szCs w:val="24"/>
        </w:rPr>
        <w:t xml:space="preserve">Завідувач кафедри ____________________ </w:t>
      </w:r>
    </w:p>
    <w:p w:rsidR="001406B9" w:rsidRPr="00046D51" w:rsidRDefault="001406B9" w:rsidP="001406B9">
      <w:pPr>
        <w:spacing w:after="0" w:line="240" w:lineRule="auto"/>
        <w:jc w:val="both"/>
        <w:rPr>
          <w:rFonts w:ascii="Garamond" w:eastAsia="Times New Roman" w:hAnsi="Garamond" w:cs="Garamond"/>
          <w:b/>
          <w:color w:val="000000"/>
          <w:sz w:val="28"/>
          <w:szCs w:val="28"/>
        </w:rPr>
      </w:pPr>
    </w:p>
    <w:p w:rsidR="001406B9" w:rsidRPr="00046D51" w:rsidRDefault="001406B9" w:rsidP="001406B9">
      <w:pPr>
        <w:spacing w:after="0" w:line="240" w:lineRule="auto"/>
        <w:jc w:val="both"/>
        <w:rPr>
          <w:rFonts w:ascii="Garamond" w:eastAsia="Times New Roman" w:hAnsi="Garamond" w:cs="Garamond"/>
          <w:b/>
          <w:color w:val="000000"/>
          <w:sz w:val="28"/>
          <w:szCs w:val="28"/>
        </w:rPr>
      </w:pPr>
    </w:p>
    <w:p w:rsidR="00A059AA" w:rsidRPr="00046D51" w:rsidRDefault="001406B9" w:rsidP="001406B9">
      <w:pPr>
        <w:spacing w:after="0" w:line="360" w:lineRule="auto"/>
        <w:jc w:val="center"/>
        <w:rPr>
          <w:rFonts w:ascii="Times New Roman" w:eastAsia="Times New Roman" w:hAnsi="Times New Roman"/>
          <w:b/>
          <w:color w:val="000000"/>
          <w:sz w:val="32"/>
          <w:szCs w:val="32"/>
        </w:rPr>
      </w:pPr>
      <w:proofErr w:type="spellStart"/>
      <w:r w:rsidRPr="00046D51">
        <w:rPr>
          <w:rFonts w:ascii="Times New Roman" w:eastAsia="Times New Roman" w:hAnsi="Times New Roman"/>
          <w:b/>
          <w:color w:val="000000"/>
          <w:sz w:val="32"/>
          <w:szCs w:val="32"/>
        </w:rPr>
        <w:t>Силабус</w:t>
      </w:r>
      <w:proofErr w:type="spellEnd"/>
      <w:r w:rsidRPr="00046D51">
        <w:rPr>
          <w:rFonts w:ascii="Times New Roman" w:eastAsia="Times New Roman" w:hAnsi="Times New Roman"/>
          <w:b/>
          <w:color w:val="000000"/>
          <w:sz w:val="32"/>
          <w:szCs w:val="32"/>
        </w:rPr>
        <w:t xml:space="preserve"> з навчальної дисципліни </w:t>
      </w:r>
    </w:p>
    <w:p w:rsidR="00A059AA" w:rsidRPr="00046D51" w:rsidRDefault="001406B9" w:rsidP="00A7781E">
      <w:pPr>
        <w:spacing w:after="0" w:line="360" w:lineRule="auto"/>
        <w:jc w:val="center"/>
        <w:rPr>
          <w:rFonts w:ascii="Times New Roman" w:eastAsia="Times New Roman" w:hAnsi="Times New Roman"/>
          <w:b/>
          <w:color w:val="000000"/>
          <w:sz w:val="32"/>
          <w:szCs w:val="32"/>
        </w:rPr>
      </w:pPr>
      <w:r w:rsidRPr="00046D51">
        <w:rPr>
          <w:rFonts w:ascii="Times New Roman" w:eastAsia="Times New Roman" w:hAnsi="Times New Roman"/>
          <w:b/>
          <w:color w:val="000000"/>
          <w:sz w:val="32"/>
          <w:szCs w:val="32"/>
        </w:rPr>
        <w:t>«</w:t>
      </w:r>
      <w:r w:rsidR="00A7781E">
        <w:rPr>
          <w:rFonts w:ascii="Times New Roman" w:eastAsia="Times New Roman" w:hAnsi="Times New Roman"/>
          <w:b/>
          <w:color w:val="000000"/>
          <w:sz w:val="32"/>
          <w:szCs w:val="32"/>
        </w:rPr>
        <w:t>Методика виховної роботи зі студентами»</w:t>
      </w:r>
      <w:r w:rsidRPr="00046D51">
        <w:rPr>
          <w:rFonts w:ascii="Times New Roman" w:eastAsia="Times New Roman" w:hAnsi="Times New Roman"/>
          <w:b/>
          <w:color w:val="000000"/>
          <w:sz w:val="32"/>
          <w:szCs w:val="32"/>
        </w:rPr>
        <w:t xml:space="preserve"> </w:t>
      </w:r>
    </w:p>
    <w:p w:rsidR="00A059AA" w:rsidRPr="00046D51" w:rsidRDefault="008D7BC6" w:rsidP="001406B9">
      <w:pPr>
        <w:spacing w:after="0" w:line="360" w:lineRule="auto"/>
        <w:jc w:val="center"/>
        <w:rPr>
          <w:rFonts w:ascii="Times New Roman" w:eastAsia="Times New Roman" w:hAnsi="Times New Roman"/>
          <w:b/>
          <w:color w:val="000000"/>
          <w:sz w:val="32"/>
          <w:szCs w:val="32"/>
        </w:rPr>
      </w:pPr>
      <w:r w:rsidRPr="00046D51">
        <w:rPr>
          <w:rFonts w:ascii="Times New Roman" w:eastAsia="Times New Roman" w:hAnsi="Times New Roman"/>
          <w:b/>
          <w:color w:val="000000"/>
          <w:sz w:val="32"/>
          <w:szCs w:val="32"/>
        </w:rPr>
        <w:t>Початкова освіта спеціалізація Дошкільне виховання</w:t>
      </w:r>
      <w:r w:rsidR="001406B9" w:rsidRPr="00046D51">
        <w:rPr>
          <w:rFonts w:ascii="Times New Roman" w:eastAsia="Times New Roman" w:hAnsi="Times New Roman"/>
          <w:b/>
          <w:color w:val="000000"/>
          <w:sz w:val="32"/>
          <w:szCs w:val="32"/>
        </w:rPr>
        <w:t xml:space="preserve"> </w:t>
      </w:r>
    </w:p>
    <w:p w:rsidR="001406B9" w:rsidRPr="00046D51" w:rsidRDefault="001406B9" w:rsidP="001406B9">
      <w:pPr>
        <w:spacing w:after="0" w:line="360" w:lineRule="auto"/>
        <w:jc w:val="center"/>
        <w:rPr>
          <w:rFonts w:ascii="Times New Roman" w:eastAsia="Times New Roman" w:hAnsi="Times New Roman"/>
          <w:b/>
          <w:color w:val="000000"/>
          <w:sz w:val="32"/>
          <w:szCs w:val="32"/>
        </w:rPr>
      </w:pPr>
      <w:r w:rsidRPr="00046D51">
        <w:rPr>
          <w:rFonts w:ascii="Times New Roman" w:eastAsia="Times New Roman" w:hAnsi="Times New Roman"/>
          <w:b/>
          <w:color w:val="000000"/>
          <w:sz w:val="32"/>
          <w:szCs w:val="32"/>
        </w:rPr>
        <w:t>другого (магістерського</w:t>
      </w:r>
      <w:r w:rsidR="00A059AA" w:rsidRPr="00046D51">
        <w:rPr>
          <w:rFonts w:ascii="Times New Roman" w:eastAsia="Times New Roman" w:hAnsi="Times New Roman"/>
          <w:b/>
          <w:color w:val="000000"/>
          <w:sz w:val="32"/>
          <w:szCs w:val="32"/>
        </w:rPr>
        <w:t>)</w:t>
      </w:r>
      <w:r w:rsidRPr="00046D51">
        <w:rPr>
          <w:rFonts w:ascii="Times New Roman" w:eastAsia="Times New Roman" w:hAnsi="Times New Roman"/>
          <w:b/>
          <w:color w:val="000000"/>
          <w:sz w:val="32"/>
          <w:szCs w:val="32"/>
        </w:rPr>
        <w:t xml:space="preserve"> рівня вищої освіти </w:t>
      </w:r>
      <w:r w:rsidR="006465AF" w:rsidRPr="00046D51">
        <w:rPr>
          <w:rFonts w:ascii="Times New Roman" w:eastAsia="Times New Roman" w:hAnsi="Times New Roman"/>
          <w:b/>
          <w:color w:val="000000"/>
          <w:sz w:val="32"/>
          <w:szCs w:val="32"/>
        </w:rPr>
        <w:t>для здобувачів</w:t>
      </w:r>
      <w:r w:rsidRPr="00046D51">
        <w:rPr>
          <w:rFonts w:ascii="Times New Roman" w:eastAsia="Times New Roman" w:hAnsi="Times New Roman"/>
          <w:b/>
          <w:color w:val="000000"/>
          <w:sz w:val="32"/>
          <w:szCs w:val="32"/>
        </w:rPr>
        <w:t xml:space="preserve"> спеціальності </w:t>
      </w:r>
      <w:r w:rsidR="00A7781E">
        <w:rPr>
          <w:rFonts w:ascii="Times New Roman" w:eastAsia="Times New Roman" w:hAnsi="Times New Roman"/>
          <w:b/>
          <w:color w:val="000000"/>
          <w:sz w:val="32"/>
          <w:szCs w:val="32"/>
        </w:rPr>
        <w:t>012</w:t>
      </w:r>
      <w:r w:rsidR="006465AF" w:rsidRPr="00046D51">
        <w:rPr>
          <w:rFonts w:ascii="Times New Roman" w:eastAsia="Times New Roman" w:hAnsi="Times New Roman"/>
          <w:b/>
          <w:color w:val="000000"/>
          <w:sz w:val="32"/>
          <w:szCs w:val="32"/>
        </w:rPr>
        <w:t xml:space="preserve"> Початкова освіта</w:t>
      </w:r>
      <w:r w:rsidRPr="00046D51">
        <w:rPr>
          <w:rFonts w:ascii="Times New Roman" w:eastAsia="Times New Roman" w:hAnsi="Times New Roman"/>
          <w:b/>
          <w:color w:val="000000"/>
          <w:sz w:val="32"/>
          <w:szCs w:val="32"/>
        </w:rPr>
        <w:t xml:space="preserve"> </w:t>
      </w:r>
    </w:p>
    <w:p w:rsidR="001406B9" w:rsidRPr="00046D51" w:rsidRDefault="001406B9" w:rsidP="001406B9">
      <w:pPr>
        <w:spacing w:after="0" w:line="240" w:lineRule="auto"/>
        <w:jc w:val="center"/>
        <w:rPr>
          <w:rFonts w:ascii="Garamond" w:eastAsia="Times New Roman" w:hAnsi="Garamond" w:cs="Garamond"/>
          <w:b/>
          <w:color w:val="000000"/>
          <w:sz w:val="28"/>
          <w:szCs w:val="28"/>
        </w:rPr>
      </w:pPr>
    </w:p>
    <w:p w:rsidR="001406B9" w:rsidRPr="00046D51" w:rsidRDefault="001406B9" w:rsidP="001406B9">
      <w:pPr>
        <w:spacing w:after="0" w:line="240" w:lineRule="auto"/>
        <w:jc w:val="center"/>
        <w:rPr>
          <w:rFonts w:ascii="Garamond" w:eastAsia="Times New Roman" w:hAnsi="Garamond" w:cs="Garamond"/>
          <w:b/>
          <w:color w:val="000000"/>
          <w:sz w:val="28"/>
          <w:szCs w:val="28"/>
        </w:rPr>
      </w:pPr>
    </w:p>
    <w:p w:rsidR="001406B9" w:rsidRPr="00046D51" w:rsidRDefault="001406B9" w:rsidP="001406B9">
      <w:pPr>
        <w:spacing w:after="0" w:line="240" w:lineRule="auto"/>
        <w:jc w:val="center"/>
        <w:rPr>
          <w:rFonts w:ascii="Garamond" w:eastAsia="Times New Roman" w:hAnsi="Garamond" w:cs="Garamond"/>
          <w:b/>
          <w:color w:val="000000"/>
          <w:sz w:val="28"/>
          <w:szCs w:val="28"/>
        </w:rPr>
      </w:pPr>
    </w:p>
    <w:p w:rsidR="001406B9" w:rsidRPr="00046D51" w:rsidRDefault="001406B9" w:rsidP="001406B9">
      <w:pPr>
        <w:spacing w:after="0" w:line="240" w:lineRule="auto"/>
        <w:jc w:val="center"/>
        <w:rPr>
          <w:rFonts w:ascii="Garamond" w:eastAsia="Times New Roman" w:hAnsi="Garamond" w:cs="Garamond"/>
          <w:b/>
          <w:color w:val="000000"/>
          <w:sz w:val="28"/>
          <w:szCs w:val="28"/>
        </w:rPr>
      </w:pPr>
    </w:p>
    <w:p w:rsidR="001406B9" w:rsidRPr="00046D51" w:rsidRDefault="001406B9" w:rsidP="001406B9">
      <w:pPr>
        <w:spacing w:after="0" w:line="240" w:lineRule="auto"/>
        <w:jc w:val="center"/>
        <w:rPr>
          <w:rFonts w:ascii="Garamond" w:eastAsia="Times New Roman" w:hAnsi="Garamond" w:cs="Garamond"/>
          <w:b/>
          <w:color w:val="000000"/>
          <w:sz w:val="28"/>
          <w:szCs w:val="28"/>
        </w:rPr>
      </w:pPr>
    </w:p>
    <w:p w:rsidR="001406B9" w:rsidRPr="00046D51" w:rsidRDefault="001406B9" w:rsidP="001406B9">
      <w:pPr>
        <w:spacing w:after="0" w:line="240" w:lineRule="auto"/>
        <w:jc w:val="center"/>
        <w:rPr>
          <w:rFonts w:ascii="Garamond" w:eastAsia="Times New Roman" w:hAnsi="Garamond" w:cs="Garamond"/>
          <w:b/>
          <w:color w:val="000000"/>
          <w:sz w:val="28"/>
          <w:szCs w:val="28"/>
        </w:rPr>
      </w:pPr>
    </w:p>
    <w:p w:rsidR="006465AF" w:rsidRPr="00046D51" w:rsidRDefault="006465AF" w:rsidP="001406B9">
      <w:pPr>
        <w:spacing w:after="0" w:line="240" w:lineRule="auto"/>
        <w:jc w:val="center"/>
        <w:rPr>
          <w:rFonts w:ascii="Garamond" w:eastAsia="Times New Roman" w:hAnsi="Garamond" w:cs="Garamond"/>
          <w:b/>
          <w:color w:val="000000"/>
          <w:sz w:val="28"/>
          <w:szCs w:val="28"/>
        </w:rPr>
      </w:pPr>
    </w:p>
    <w:p w:rsidR="006465AF" w:rsidRPr="00046D51" w:rsidRDefault="006465AF" w:rsidP="001406B9">
      <w:pPr>
        <w:spacing w:after="0" w:line="240" w:lineRule="auto"/>
        <w:jc w:val="center"/>
        <w:rPr>
          <w:rFonts w:ascii="Garamond" w:eastAsia="Times New Roman" w:hAnsi="Garamond" w:cs="Garamond"/>
          <w:b/>
          <w:color w:val="000000"/>
          <w:sz w:val="28"/>
          <w:szCs w:val="28"/>
        </w:rPr>
      </w:pPr>
    </w:p>
    <w:p w:rsidR="001406B9" w:rsidRPr="00046D51" w:rsidRDefault="001406B9" w:rsidP="001406B9">
      <w:pPr>
        <w:spacing w:after="0" w:line="240" w:lineRule="auto"/>
        <w:jc w:val="center"/>
        <w:rPr>
          <w:rFonts w:ascii="Garamond" w:eastAsia="Times New Roman" w:hAnsi="Garamond" w:cs="Garamond"/>
          <w:b/>
          <w:color w:val="000000"/>
          <w:sz w:val="28"/>
          <w:szCs w:val="28"/>
        </w:rPr>
      </w:pPr>
    </w:p>
    <w:p w:rsidR="001406B9" w:rsidRPr="00046D51" w:rsidRDefault="001406B9" w:rsidP="001406B9">
      <w:pPr>
        <w:spacing w:after="0" w:line="240" w:lineRule="auto"/>
        <w:jc w:val="both"/>
        <w:rPr>
          <w:rFonts w:ascii="Garamond" w:eastAsia="Times New Roman" w:hAnsi="Garamond" w:cs="Garamond"/>
          <w:b/>
          <w:color w:val="000000"/>
          <w:sz w:val="28"/>
          <w:szCs w:val="28"/>
        </w:rPr>
      </w:pPr>
    </w:p>
    <w:p w:rsidR="001406B9" w:rsidRPr="00046D51" w:rsidRDefault="001406B9" w:rsidP="001406B9">
      <w:pPr>
        <w:spacing w:after="0" w:line="240" w:lineRule="auto"/>
        <w:jc w:val="right"/>
        <w:rPr>
          <w:rFonts w:ascii="Garamond" w:eastAsia="Times New Roman" w:hAnsi="Garamond" w:cs="Garamond"/>
          <w:b/>
          <w:color w:val="000000"/>
          <w:sz w:val="28"/>
          <w:szCs w:val="28"/>
        </w:rPr>
      </w:pPr>
    </w:p>
    <w:p w:rsidR="001406B9" w:rsidRPr="00046D51" w:rsidRDefault="001406B9" w:rsidP="001406B9">
      <w:pPr>
        <w:spacing w:after="0" w:line="240" w:lineRule="auto"/>
        <w:jc w:val="right"/>
        <w:rPr>
          <w:rFonts w:ascii="Garamond" w:eastAsia="Times New Roman" w:hAnsi="Garamond" w:cs="Garamond"/>
          <w:b/>
          <w:color w:val="000000"/>
          <w:sz w:val="28"/>
          <w:szCs w:val="28"/>
        </w:rPr>
      </w:pPr>
    </w:p>
    <w:p w:rsidR="001406B9" w:rsidRPr="00046D51" w:rsidRDefault="001406B9" w:rsidP="001406B9">
      <w:pPr>
        <w:spacing w:after="0" w:line="240" w:lineRule="auto"/>
        <w:jc w:val="center"/>
        <w:rPr>
          <w:rFonts w:ascii="Times New Roman" w:eastAsia="Times New Roman" w:hAnsi="Times New Roman"/>
          <w:b/>
          <w:sz w:val="24"/>
          <w:szCs w:val="24"/>
        </w:rPr>
      </w:pPr>
    </w:p>
    <w:p w:rsidR="006465AF" w:rsidRPr="00046D51" w:rsidRDefault="006465AF" w:rsidP="001406B9">
      <w:pPr>
        <w:spacing w:after="0" w:line="240" w:lineRule="auto"/>
        <w:jc w:val="center"/>
        <w:rPr>
          <w:rFonts w:ascii="Times New Roman" w:eastAsia="Times New Roman" w:hAnsi="Times New Roman"/>
          <w:b/>
          <w:sz w:val="24"/>
          <w:szCs w:val="24"/>
        </w:rPr>
      </w:pPr>
    </w:p>
    <w:p w:rsidR="001406B9" w:rsidRPr="00046D51" w:rsidRDefault="001406B9" w:rsidP="001406B9">
      <w:pPr>
        <w:spacing w:after="0" w:line="240" w:lineRule="auto"/>
        <w:jc w:val="center"/>
        <w:rPr>
          <w:rFonts w:ascii="Times New Roman" w:eastAsia="Times New Roman" w:hAnsi="Times New Roman"/>
          <w:b/>
          <w:sz w:val="24"/>
          <w:szCs w:val="24"/>
        </w:rPr>
      </w:pPr>
    </w:p>
    <w:p w:rsidR="001406B9" w:rsidRPr="00046D51" w:rsidRDefault="001406B9" w:rsidP="001406B9">
      <w:pPr>
        <w:spacing w:after="0" w:line="240" w:lineRule="auto"/>
        <w:jc w:val="center"/>
        <w:rPr>
          <w:rFonts w:ascii="Times New Roman" w:eastAsia="Times New Roman" w:hAnsi="Times New Roman"/>
          <w:b/>
          <w:sz w:val="24"/>
          <w:szCs w:val="24"/>
        </w:rPr>
      </w:pPr>
    </w:p>
    <w:p w:rsidR="006465AF" w:rsidRPr="00046D51" w:rsidRDefault="001406B9" w:rsidP="001406B9">
      <w:pPr>
        <w:spacing w:after="0" w:line="240" w:lineRule="auto"/>
        <w:jc w:val="center"/>
        <w:rPr>
          <w:rFonts w:ascii="Times New Roman" w:eastAsia="Times New Roman" w:hAnsi="Times New Roman"/>
          <w:b/>
          <w:sz w:val="28"/>
          <w:szCs w:val="28"/>
        </w:rPr>
      </w:pPr>
      <w:r w:rsidRPr="00046D51">
        <w:rPr>
          <w:rFonts w:ascii="Times New Roman" w:eastAsia="Times New Roman" w:hAnsi="Times New Roman"/>
          <w:b/>
          <w:sz w:val="28"/>
          <w:szCs w:val="28"/>
        </w:rPr>
        <w:t>Львів _____ р.</w:t>
      </w:r>
    </w:p>
    <w:p w:rsidR="006465AF" w:rsidRPr="00046D51" w:rsidRDefault="006465AF">
      <w:pPr>
        <w:spacing w:after="0" w:line="240" w:lineRule="auto"/>
        <w:rPr>
          <w:rFonts w:ascii="Times New Roman" w:eastAsia="Times New Roman" w:hAnsi="Times New Roman"/>
          <w:b/>
          <w:sz w:val="24"/>
          <w:szCs w:val="24"/>
        </w:rPr>
      </w:pPr>
      <w:r w:rsidRPr="00046D51">
        <w:rPr>
          <w:rFonts w:ascii="Times New Roman" w:eastAsia="Times New Roman" w:hAnsi="Times New Roman"/>
          <w:b/>
          <w:sz w:val="24"/>
          <w:szCs w:val="24"/>
        </w:rPr>
        <w:br w:type="page"/>
      </w:r>
    </w:p>
    <w:tbl>
      <w:tblPr>
        <w:tblW w:w="10314" w:type="dxa"/>
        <w:tblLook w:val="0000"/>
      </w:tblPr>
      <w:tblGrid>
        <w:gridCol w:w="2744"/>
        <w:gridCol w:w="7570"/>
      </w:tblGrid>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lastRenderedPageBreak/>
              <w:t>Назва дисципліни</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0B4764" w:rsidP="00F82B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Методика виховної роботи зі студентами</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Адреса викладання дисципліни</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B3596B"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вул. </w:t>
            </w:r>
            <w:proofErr w:type="spellStart"/>
            <w:r w:rsidRPr="00046D51">
              <w:rPr>
                <w:rFonts w:ascii="Times New Roman" w:eastAsia="Times New Roman" w:hAnsi="Times New Roman"/>
                <w:sz w:val="24"/>
                <w:szCs w:val="24"/>
              </w:rPr>
              <w:t>Туган-Барановського</w:t>
            </w:r>
            <w:proofErr w:type="spellEnd"/>
            <w:r w:rsidRPr="00046D51">
              <w:rPr>
                <w:rFonts w:ascii="Times New Roman" w:eastAsia="Times New Roman" w:hAnsi="Times New Roman"/>
                <w:sz w:val="24"/>
                <w:szCs w:val="24"/>
              </w:rPr>
              <w:t>, 7, м. Львів</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lang w:eastAsia="uk-UA"/>
              </w:rPr>
              <w:t>Факультет та кафедра, за якою закріплена дисципліна</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7C7338" w:rsidP="00F82B78">
            <w:pPr>
              <w:shd w:val="clear" w:color="auto" w:fill="FFFFFF"/>
              <w:spacing w:after="0" w:line="240" w:lineRule="auto"/>
              <w:jc w:val="both"/>
              <w:textAlignment w:val="baseline"/>
              <w:rPr>
                <w:rFonts w:ascii="Times New Roman" w:eastAsia="Times New Roman" w:hAnsi="Times New Roman"/>
                <w:sz w:val="24"/>
                <w:szCs w:val="24"/>
              </w:rPr>
            </w:pPr>
            <w:r w:rsidRPr="00046D51">
              <w:rPr>
                <w:rFonts w:ascii="Times New Roman" w:eastAsia="Times New Roman" w:hAnsi="Times New Roman"/>
                <w:sz w:val="24"/>
                <w:szCs w:val="24"/>
              </w:rPr>
              <w:t>Факультет педагогічної освіти</w:t>
            </w:r>
          </w:p>
          <w:p w:rsidR="007C7338" w:rsidRPr="00046D51" w:rsidRDefault="007C7338" w:rsidP="00F82B78">
            <w:pPr>
              <w:shd w:val="clear" w:color="auto" w:fill="FFFFFF"/>
              <w:spacing w:after="0" w:line="240" w:lineRule="auto"/>
              <w:jc w:val="both"/>
              <w:textAlignment w:val="baseline"/>
              <w:rPr>
                <w:rFonts w:ascii="Times New Roman" w:eastAsia="Times New Roman" w:hAnsi="Times New Roman"/>
                <w:sz w:val="24"/>
                <w:szCs w:val="24"/>
              </w:rPr>
            </w:pPr>
            <w:r w:rsidRPr="00046D51">
              <w:rPr>
                <w:rFonts w:ascii="Times New Roman" w:eastAsia="Times New Roman" w:hAnsi="Times New Roman"/>
                <w:sz w:val="24"/>
                <w:szCs w:val="24"/>
              </w:rPr>
              <w:t>Кафедра початкової та  дошкільної освіти</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lang w:eastAsia="uk-UA"/>
              </w:rPr>
              <w:t>Галузь знань, шифр та назва спеціальності</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7C7338"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01 Освіта / Педагогіка</w:t>
            </w:r>
          </w:p>
          <w:p w:rsidR="007C7338" w:rsidRPr="00046D51" w:rsidRDefault="007C7338"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013 Початкова освіта</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D8339E">
            <w:pPr>
              <w:spacing w:after="0" w:line="240" w:lineRule="auto"/>
              <w:jc w:val="center"/>
              <w:rPr>
                <w:rFonts w:ascii="Times New Roman" w:eastAsia="Times New Roman" w:hAnsi="Times New Roman"/>
                <w:b/>
                <w:sz w:val="24"/>
                <w:szCs w:val="24"/>
                <w:lang w:eastAsia="uk-UA"/>
              </w:rPr>
            </w:pPr>
            <w:r w:rsidRPr="00046D51">
              <w:rPr>
                <w:rFonts w:ascii="Times New Roman" w:eastAsia="Times New Roman" w:hAnsi="Times New Roman"/>
                <w:b/>
                <w:sz w:val="24"/>
                <w:szCs w:val="24"/>
              </w:rPr>
              <w:t>Викладач дисципліни</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3C449E" w:rsidP="00F82B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Деркач Юлія Ярославівна, кандидат</w:t>
            </w:r>
            <w:r w:rsidR="007C7338" w:rsidRPr="00046D51">
              <w:rPr>
                <w:rFonts w:ascii="Times New Roman" w:eastAsia="Times New Roman" w:hAnsi="Times New Roman"/>
                <w:sz w:val="24"/>
                <w:szCs w:val="24"/>
              </w:rPr>
              <w:t xml:space="preserve"> пед</w:t>
            </w:r>
            <w:r>
              <w:rPr>
                <w:rFonts w:ascii="Times New Roman" w:eastAsia="Times New Roman" w:hAnsi="Times New Roman"/>
                <w:sz w:val="24"/>
                <w:szCs w:val="24"/>
              </w:rPr>
              <w:t>агогічних наук, доцент</w:t>
            </w:r>
            <w:r w:rsidR="007C7338" w:rsidRPr="00046D51">
              <w:rPr>
                <w:rFonts w:ascii="Times New Roman" w:eastAsia="Times New Roman" w:hAnsi="Times New Roman"/>
                <w:sz w:val="24"/>
                <w:szCs w:val="24"/>
              </w:rPr>
              <w:t xml:space="preserve"> кафедри початкової та дошкільної освіти</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D8339E" w:rsidP="00D8339E">
            <w:pPr>
              <w:spacing w:after="0" w:line="240" w:lineRule="auto"/>
              <w:jc w:val="center"/>
              <w:rPr>
                <w:rFonts w:ascii="Times New Roman" w:eastAsia="Times New Roman" w:hAnsi="Times New Roman"/>
                <w:b/>
                <w:sz w:val="24"/>
                <w:szCs w:val="24"/>
                <w:lang w:eastAsia="uk-UA"/>
              </w:rPr>
            </w:pPr>
            <w:r w:rsidRPr="00046D51">
              <w:rPr>
                <w:rFonts w:ascii="Times New Roman" w:eastAsia="Times New Roman" w:hAnsi="Times New Roman"/>
                <w:b/>
                <w:sz w:val="24"/>
                <w:szCs w:val="24"/>
              </w:rPr>
              <w:t>Контактна інформація викладача</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3C449E" w:rsidP="009F2F88">
            <w:pPr>
              <w:spacing w:after="0" w:line="240" w:lineRule="auto"/>
              <w:jc w:val="both"/>
              <w:rPr>
                <w:rFonts w:ascii="Times New Roman" w:eastAsia="Times New Roman" w:hAnsi="Times New Roman"/>
                <w:sz w:val="24"/>
                <w:szCs w:val="24"/>
              </w:rPr>
            </w:pPr>
            <w:proofErr w:type="spellStart"/>
            <w:r>
              <w:rPr>
                <w:rFonts w:ascii="Times New Roman" w:eastAsia="Times New Roman" w:hAnsi="Times New Roman"/>
                <w:sz w:val="24"/>
                <w:szCs w:val="24"/>
                <w:lang w:val="en-US"/>
              </w:rPr>
              <w:t>yuliyaderkach</w:t>
            </w:r>
            <w:proofErr w:type="spellEnd"/>
            <w:r w:rsidR="00FA0C9E" w:rsidRPr="00046D51">
              <w:rPr>
                <w:rFonts w:ascii="Times New Roman" w:eastAsia="Times New Roman" w:hAnsi="Times New Roman"/>
                <w:sz w:val="24"/>
                <w:szCs w:val="24"/>
              </w:rPr>
              <w:t>@</w:t>
            </w:r>
            <w:proofErr w:type="spellStart"/>
            <w:r w:rsidR="00FA0C9E" w:rsidRPr="00046D51">
              <w:rPr>
                <w:rFonts w:ascii="Times New Roman" w:eastAsia="Times New Roman" w:hAnsi="Times New Roman"/>
                <w:sz w:val="24"/>
                <w:szCs w:val="24"/>
              </w:rPr>
              <w:t>lnu.edu.ua</w:t>
            </w:r>
            <w:proofErr w:type="spellEnd"/>
            <w:r w:rsidR="001406B9" w:rsidRPr="00046D51">
              <w:rPr>
                <w:rFonts w:ascii="Times New Roman" w:eastAsia="Times New Roman" w:hAnsi="Times New Roman"/>
                <w:sz w:val="24"/>
                <w:szCs w:val="24"/>
              </w:rPr>
              <w:t>.</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D8339E">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 xml:space="preserve">Консультації з питань навчання </w:t>
            </w:r>
            <w:r w:rsidR="00D8339E" w:rsidRPr="00046D51">
              <w:rPr>
                <w:rFonts w:ascii="Times New Roman" w:eastAsia="Times New Roman" w:hAnsi="Times New Roman"/>
                <w:b/>
                <w:sz w:val="24"/>
                <w:szCs w:val="24"/>
              </w:rPr>
              <w:t>з</w:t>
            </w:r>
            <w:r w:rsidRPr="00046D51">
              <w:rPr>
                <w:rFonts w:ascii="Times New Roman" w:eastAsia="Times New Roman" w:hAnsi="Times New Roman"/>
                <w:b/>
                <w:sz w:val="24"/>
                <w:szCs w:val="24"/>
              </w:rPr>
              <w:t xml:space="preserve"> дисциплін</w:t>
            </w:r>
            <w:r w:rsidR="00D8339E" w:rsidRPr="00046D51">
              <w:rPr>
                <w:rFonts w:ascii="Times New Roman" w:eastAsia="Times New Roman" w:hAnsi="Times New Roman"/>
                <w:b/>
                <w:sz w:val="24"/>
                <w:szCs w:val="24"/>
              </w:rPr>
              <w:t>и</w:t>
            </w:r>
            <w:r w:rsidRPr="00046D51">
              <w:rPr>
                <w:rFonts w:ascii="Times New Roman" w:eastAsia="Times New Roman" w:hAnsi="Times New Roman"/>
                <w:b/>
                <w:sz w:val="24"/>
                <w:szCs w:val="24"/>
              </w:rPr>
              <w:t xml:space="preserve"> відбуваються</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3C449E" w:rsidP="00F82B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Що</w:t>
            </w:r>
            <w:r w:rsidRPr="00AF21FC">
              <w:rPr>
                <w:rFonts w:ascii="Times New Roman" w:eastAsia="Times New Roman" w:hAnsi="Times New Roman"/>
                <w:sz w:val="24"/>
                <w:szCs w:val="24"/>
                <w:lang w:val="ru-RU"/>
              </w:rPr>
              <w:t xml:space="preserve"> </w:t>
            </w:r>
            <w:r>
              <w:rPr>
                <w:rFonts w:ascii="Times New Roman" w:eastAsia="Times New Roman" w:hAnsi="Times New Roman"/>
                <w:sz w:val="24"/>
                <w:szCs w:val="24"/>
              </w:rPr>
              <w:t>середи</w:t>
            </w:r>
            <w:r w:rsidR="001406B9" w:rsidRPr="00046D51">
              <w:rPr>
                <w:rFonts w:ascii="Times New Roman" w:eastAsia="Times New Roman" w:hAnsi="Times New Roman"/>
                <w:sz w:val="24"/>
                <w:szCs w:val="24"/>
              </w:rPr>
              <w:t>, 1</w:t>
            </w:r>
            <w:r>
              <w:rPr>
                <w:rFonts w:ascii="Times New Roman" w:eastAsia="Times New Roman" w:hAnsi="Times New Roman"/>
                <w:sz w:val="24"/>
                <w:szCs w:val="24"/>
              </w:rPr>
              <w:t>2:3</w:t>
            </w:r>
            <w:r w:rsidR="001406B9" w:rsidRPr="00046D51">
              <w:rPr>
                <w:rFonts w:ascii="Times New Roman" w:eastAsia="Times New Roman" w:hAnsi="Times New Roman"/>
                <w:sz w:val="24"/>
                <w:szCs w:val="24"/>
              </w:rPr>
              <w:t>0-1</w:t>
            </w:r>
            <w:r w:rsidR="009F2F88" w:rsidRPr="00046D51">
              <w:rPr>
                <w:rFonts w:ascii="Times New Roman" w:eastAsia="Times New Roman" w:hAnsi="Times New Roman"/>
                <w:sz w:val="24"/>
                <w:szCs w:val="24"/>
              </w:rPr>
              <w:t>3</w:t>
            </w:r>
            <w:r w:rsidR="001406B9" w:rsidRPr="00046D51">
              <w:rPr>
                <w:rFonts w:ascii="Times New Roman" w:eastAsia="Times New Roman" w:hAnsi="Times New Roman"/>
                <w:sz w:val="24"/>
                <w:szCs w:val="24"/>
              </w:rPr>
              <w:t>:</w:t>
            </w:r>
            <w:r>
              <w:rPr>
                <w:rFonts w:ascii="Times New Roman" w:eastAsia="Times New Roman" w:hAnsi="Times New Roman"/>
                <w:sz w:val="24"/>
                <w:szCs w:val="24"/>
              </w:rPr>
              <w:t>3</w:t>
            </w:r>
            <w:r w:rsidR="001406B9" w:rsidRPr="00046D51">
              <w:rPr>
                <w:rFonts w:ascii="Times New Roman" w:eastAsia="Times New Roman" w:hAnsi="Times New Roman"/>
                <w:sz w:val="24"/>
                <w:szCs w:val="24"/>
              </w:rPr>
              <w:t>0 год. (</w:t>
            </w:r>
            <w:r w:rsidR="009F2F88" w:rsidRPr="00046D51">
              <w:rPr>
                <w:rFonts w:ascii="Times New Roman" w:eastAsia="Times New Roman" w:hAnsi="Times New Roman"/>
                <w:sz w:val="24"/>
                <w:szCs w:val="24"/>
              </w:rPr>
              <w:t>вул.</w:t>
            </w:r>
            <w:r w:rsidR="003E5E54" w:rsidRPr="00046D51">
              <w:rPr>
                <w:rFonts w:ascii="Times New Roman" w:eastAsia="Times New Roman" w:hAnsi="Times New Roman"/>
                <w:sz w:val="24"/>
                <w:szCs w:val="24"/>
              </w:rPr>
              <w:t> </w:t>
            </w:r>
            <w:proofErr w:type="spellStart"/>
            <w:r w:rsidR="009F2F88" w:rsidRPr="00046D51">
              <w:rPr>
                <w:rFonts w:ascii="Times New Roman" w:eastAsia="Times New Roman" w:hAnsi="Times New Roman"/>
                <w:sz w:val="24"/>
                <w:szCs w:val="24"/>
              </w:rPr>
              <w:t>Туган-Барановського</w:t>
            </w:r>
            <w:proofErr w:type="spellEnd"/>
            <w:r w:rsidR="009F2F88" w:rsidRPr="00046D51">
              <w:rPr>
                <w:rFonts w:ascii="Times New Roman" w:eastAsia="Times New Roman" w:hAnsi="Times New Roman"/>
                <w:sz w:val="24"/>
                <w:szCs w:val="24"/>
              </w:rPr>
              <w:t>, 7</w:t>
            </w:r>
            <w:r w:rsidR="001406B9" w:rsidRPr="00046D51">
              <w:rPr>
                <w:rFonts w:ascii="Times New Roman" w:eastAsia="Times New Roman" w:hAnsi="Times New Roman"/>
                <w:sz w:val="24"/>
                <w:szCs w:val="24"/>
              </w:rPr>
              <w:t>,</w:t>
            </w:r>
            <w:r w:rsidR="00DE3984" w:rsidRPr="00046D51">
              <w:rPr>
                <w:rFonts w:ascii="Times New Roman" w:eastAsia="Times New Roman" w:hAnsi="Times New Roman"/>
                <w:sz w:val="24"/>
                <w:szCs w:val="24"/>
              </w:rPr>
              <w:t xml:space="preserve"> м. Львів,</w:t>
            </w:r>
            <w:r w:rsidR="001406B9" w:rsidRPr="00046D51">
              <w:rPr>
                <w:rFonts w:ascii="Times New Roman" w:eastAsia="Times New Roman" w:hAnsi="Times New Roman"/>
                <w:sz w:val="24"/>
                <w:szCs w:val="24"/>
              </w:rPr>
              <w:t xml:space="preserve"> </w:t>
            </w:r>
            <w:proofErr w:type="spellStart"/>
            <w:r w:rsidR="001406B9" w:rsidRPr="00046D51">
              <w:rPr>
                <w:rFonts w:ascii="Times New Roman" w:eastAsia="Times New Roman" w:hAnsi="Times New Roman"/>
                <w:sz w:val="24"/>
                <w:szCs w:val="24"/>
              </w:rPr>
              <w:t>ауд</w:t>
            </w:r>
            <w:proofErr w:type="spellEnd"/>
            <w:r w:rsidR="001406B9" w:rsidRPr="00046D51">
              <w:rPr>
                <w:rFonts w:ascii="Times New Roman" w:eastAsia="Times New Roman" w:hAnsi="Times New Roman"/>
                <w:sz w:val="24"/>
                <w:szCs w:val="24"/>
              </w:rPr>
              <w:t xml:space="preserve">. </w:t>
            </w:r>
            <w:r w:rsidR="009F2F88" w:rsidRPr="00046D51">
              <w:rPr>
                <w:rFonts w:ascii="Times New Roman" w:eastAsia="Times New Roman" w:hAnsi="Times New Roman"/>
                <w:sz w:val="24"/>
                <w:szCs w:val="24"/>
              </w:rPr>
              <w:t>35</w:t>
            </w:r>
            <w:r w:rsidR="001406B9" w:rsidRPr="00046D51">
              <w:rPr>
                <w:rFonts w:ascii="Times New Roman" w:eastAsia="Times New Roman" w:hAnsi="Times New Roman"/>
                <w:sz w:val="24"/>
                <w:szCs w:val="24"/>
              </w:rPr>
              <w:t xml:space="preserve">) </w:t>
            </w:r>
          </w:p>
          <w:p w:rsidR="001406B9" w:rsidRPr="00046D51" w:rsidRDefault="001406B9" w:rsidP="00DE3984">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Також можливі он-лайн консультації. Для погодження часу он-лайн консультацій слід писати на електронну пошту викладача.</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color w:val="000000"/>
                <w:sz w:val="24"/>
                <w:szCs w:val="24"/>
              </w:rPr>
              <w:t>Сторінка курсу</w:t>
            </w:r>
          </w:p>
        </w:tc>
        <w:tc>
          <w:tcPr>
            <w:tcW w:w="7570" w:type="dxa"/>
            <w:tcBorders>
              <w:top w:val="single" w:sz="4" w:space="0" w:color="000000"/>
              <w:left w:val="single" w:sz="4" w:space="0" w:color="000000"/>
              <w:bottom w:val="single" w:sz="4" w:space="0" w:color="000000"/>
              <w:right w:val="single" w:sz="4" w:space="0" w:color="000000"/>
            </w:tcBorders>
          </w:tcPr>
          <w:p w:rsidR="001406B9" w:rsidRPr="00FE1CD0" w:rsidRDefault="00DB57AD" w:rsidP="00F82B78">
            <w:pPr>
              <w:spacing w:after="0" w:line="240" w:lineRule="auto"/>
              <w:jc w:val="both"/>
              <w:rPr>
                <w:rFonts w:ascii="Times New Roman" w:eastAsia="Times New Roman" w:hAnsi="Times New Roman"/>
                <w:sz w:val="24"/>
                <w:szCs w:val="24"/>
              </w:rPr>
            </w:pPr>
            <w:hyperlink r:id="rId5" w:history="1">
              <w:r w:rsidR="00345B90" w:rsidRPr="00A15C44">
                <w:rPr>
                  <w:rStyle w:val="a4"/>
                  <w:rFonts w:ascii="Times New Roman" w:hAnsi="Times New Roman"/>
                  <w:sz w:val="24"/>
                  <w:szCs w:val="24"/>
                </w:rPr>
                <w:t>https://-013-pochatkova-osvita</w:t>
              </w:r>
            </w:hyperlink>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Інформація про дисципліну</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3E5E54" w:rsidP="00345B90">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Зміст навчальної дисципліни</w:t>
            </w:r>
            <w:r w:rsidR="001406B9" w:rsidRPr="00046D51">
              <w:rPr>
                <w:rFonts w:ascii="Times New Roman" w:eastAsia="Times New Roman" w:hAnsi="Times New Roman"/>
                <w:sz w:val="24"/>
                <w:szCs w:val="24"/>
              </w:rPr>
              <w:t xml:space="preserve"> розроблено таким чином, щоб надати </w:t>
            </w:r>
            <w:r w:rsidR="000D26D3" w:rsidRPr="00046D51">
              <w:rPr>
                <w:rFonts w:ascii="Times New Roman" w:eastAsia="Times New Roman" w:hAnsi="Times New Roman"/>
                <w:sz w:val="24"/>
                <w:szCs w:val="24"/>
              </w:rPr>
              <w:t>здобувачам вищої освіти</w:t>
            </w:r>
            <w:r w:rsidR="001406B9" w:rsidRPr="00046D51">
              <w:rPr>
                <w:rFonts w:ascii="Times New Roman" w:eastAsia="Times New Roman" w:hAnsi="Times New Roman"/>
                <w:sz w:val="24"/>
                <w:szCs w:val="24"/>
              </w:rPr>
              <w:t xml:space="preserve"> необхідні знання, обов’язкові для того, щоб </w:t>
            </w:r>
            <w:r w:rsidR="00FF443E" w:rsidRPr="00046D51">
              <w:rPr>
                <w:rFonts w:ascii="Times New Roman" w:eastAsia="Times New Roman" w:hAnsi="Times New Roman"/>
                <w:sz w:val="24"/>
                <w:szCs w:val="24"/>
              </w:rPr>
              <w:t xml:space="preserve">педагогічно доцільно </w:t>
            </w:r>
            <w:r w:rsidR="00DD6AAD" w:rsidRPr="00046D51">
              <w:rPr>
                <w:rFonts w:ascii="Times New Roman" w:eastAsia="Times New Roman" w:hAnsi="Times New Roman"/>
                <w:sz w:val="24"/>
                <w:szCs w:val="24"/>
              </w:rPr>
              <w:t>організовувати освітній</w:t>
            </w:r>
            <w:r w:rsidR="00345B90">
              <w:rPr>
                <w:rFonts w:ascii="Times New Roman" w:eastAsia="Times New Roman" w:hAnsi="Times New Roman"/>
                <w:sz w:val="24"/>
                <w:szCs w:val="24"/>
              </w:rPr>
              <w:t xml:space="preserve"> та виховний  процес у закладах</w:t>
            </w:r>
            <w:r w:rsidR="00DD6AAD" w:rsidRPr="00046D51">
              <w:rPr>
                <w:rFonts w:ascii="Times New Roman" w:eastAsia="Times New Roman" w:hAnsi="Times New Roman"/>
                <w:sz w:val="24"/>
                <w:szCs w:val="24"/>
              </w:rPr>
              <w:t xml:space="preserve"> освіти</w:t>
            </w:r>
            <w:r w:rsidR="00F70863">
              <w:rPr>
                <w:rFonts w:ascii="Times New Roman" w:eastAsia="Times New Roman" w:hAnsi="Times New Roman"/>
                <w:sz w:val="24"/>
                <w:szCs w:val="24"/>
              </w:rPr>
              <w:t>,</w:t>
            </w:r>
            <w:r w:rsidR="001406B9" w:rsidRPr="00046D51">
              <w:rPr>
                <w:rFonts w:ascii="Times New Roman" w:eastAsia="Times New Roman" w:hAnsi="Times New Roman"/>
                <w:sz w:val="24"/>
                <w:szCs w:val="24"/>
              </w:rPr>
              <w:t xml:space="preserve"> </w:t>
            </w:r>
            <w:r w:rsidR="00F70863" w:rsidRPr="00F70863">
              <w:rPr>
                <w:rFonts w:ascii="Times New Roman" w:hAnsi="Times New Roman"/>
                <w:sz w:val="24"/>
                <w:szCs w:val="24"/>
              </w:rPr>
              <w:t>розкрити закономірності виховання, визначити прі</w:t>
            </w:r>
            <w:r w:rsidR="00AF21FC">
              <w:rPr>
                <w:rFonts w:ascii="Times New Roman" w:hAnsi="Times New Roman"/>
                <w:sz w:val="24"/>
                <w:szCs w:val="24"/>
              </w:rPr>
              <w:t>оритетні напрями виховання у закладі вищої освіти</w:t>
            </w:r>
            <w:r w:rsidR="00F70863" w:rsidRPr="00F70863">
              <w:rPr>
                <w:rFonts w:ascii="Times New Roman" w:hAnsi="Times New Roman"/>
                <w:sz w:val="24"/>
                <w:szCs w:val="24"/>
              </w:rPr>
              <w:t xml:space="preserve"> ( робота із студентами),  на цій основі розробити  підходи щодо удосконалення методики виховної роботи у вищому навчальному закладі</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Коротка анотація дисципліни</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1406B9" w:rsidP="0099249E">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Дисципліна «</w:t>
            </w:r>
            <w:r w:rsidR="00183314">
              <w:rPr>
                <w:rFonts w:ascii="Times New Roman" w:eastAsia="Times New Roman" w:hAnsi="Times New Roman"/>
                <w:sz w:val="24"/>
                <w:szCs w:val="24"/>
              </w:rPr>
              <w:t xml:space="preserve">Методика виховної роботи зі </w:t>
            </w:r>
            <w:proofErr w:type="spellStart"/>
            <w:r w:rsidR="00183314">
              <w:rPr>
                <w:rFonts w:ascii="Times New Roman" w:eastAsia="Times New Roman" w:hAnsi="Times New Roman"/>
                <w:sz w:val="24"/>
                <w:szCs w:val="24"/>
              </w:rPr>
              <w:t>стдентами</w:t>
            </w:r>
            <w:proofErr w:type="spellEnd"/>
            <w:r w:rsidR="00345B90">
              <w:rPr>
                <w:rFonts w:ascii="Times New Roman" w:eastAsia="Times New Roman" w:hAnsi="Times New Roman"/>
                <w:sz w:val="24"/>
                <w:szCs w:val="24"/>
              </w:rPr>
              <w:t>» є вибірковою</w:t>
            </w:r>
            <w:r w:rsidRPr="00046D51">
              <w:rPr>
                <w:rFonts w:ascii="Times New Roman" w:eastAsia="Times New Roman" w:hAnsi="Times New Roman"/>
                <w:sz w:val="24"/>
                <w:szCs w:val="24"/>
              </w:rPr>
              <w:t xml:space="preserve"> дисципліною з спеціальності </w:t>
            </w:r>
            <w:r w:rsidR="00C30030" w:rsidRPr="00046D51">
              <w:rPr>
                <w:rFonts w:ascii="Times New Roman" w:eastAsia="Times New Roman" w:hAnsi="Times New Roman"/>
                <w:sz w:val="24"/>
                <w:szCs w:val="24"/>
              </w:rPr>
              <w:t>013 Початкова освіта</w:t>
            </w:r>
            <w:r w:rsidRPr="00046D51">
              <w:rPr>
                <w:rFonts w:ascii="Times New Roman" w:eastAsia="Times New Roman" w:hAnsi="Times New Roman"/>
                <w:sz w:val="24"/>
                <w:szCs w:val="24"/>
              </w:rPr>
              <w:t xml:space="preserve"> для освітньої програми </w:t>
            </w:r>
            <w:r w:rsidR="0099249E" w:rsidRPr="00046D51">
              <w:rPr>
                <w:rFonts w:ascii="Times New Roman" w:eastAsia="Times New Roman" w:hAnsi="Times New Roman"/>
                <w:sz w:val="24"/>
                <w:szCs w:val="24"/>
              </w:rPr>
              <w:t>Початкова освіта. Спеціалізація Дошкільне виховання</w:t>
            </w:r>
            <w:r w:rsidRPr="00046D51">
              <w:rPr>
                <w:rFonts w:ascii="Times New Roman" w:eastAsia="Times New Roman" w:hAnsi="Times New Roman"/>
                <w:sz w:val="24"/>
                <w:szCs w:val="24"/>
              </w:rPr>
              <w:t xml:space="preserve"> , яка викладається в </w:t>
            </w:r>
            <w:r w:rsidR="0099249E" w:rsidRPr="00046D51">
              <w:rPr>
                <w:rFonts w:ascii="Times New Roman" w:eastAsia="Times New Roman" w:hAnsi="Times New Roman"/>
                <w:sz w:val="24"/>
                <w:szCs w:val="24"/>
              </w:rPr>
              <w:t xml:space="preserve">ІІ </w:t>
            </w:r>
            <w:r w:rsidRPr="00046D51">
              <w:rPr>
                <w:rFonts w:ascii="Times New Roman" w:eastAsia="Times New Roman" w:hAnsi="Times New Roman"/>
                <w:sz w:val="24"/>
                <w:szCs w:val="24"/>
              </w:rPr>
              <w:t xml:space="preserve">семестрі в обсязі </w:t>
            </w:r>
            <w:r w:rsidR="00345B90">
              <w:rPr>
                <w:rFonts w:ascii="Times New Roman" w:eastAsia="Times New Roman" w:hAnsi="Times New Roman"/>
                <w:sz w:val="24"/>
                <w:szCs w:val="24"/>
              </w:rPr>
              <w:t>3</w:t>
            </w:r>
            <w:r w:rsidRPr="00046D51">
              <w:rPr>
                <w:rFonts w:ascii="Times New Roman" w:eastAsia="Times New Roman" w:hAnsi="Times New Roman"/>
                <w:sz w:val="24"/>
                <w:szCs w:val="24"/>
              </w:rPr>
              <w:t xml:space="preserve"> кредитів </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Мета та цілі дисципліни</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7F7D96" w:rsidP="00135462">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Метою вивчення вибіркової</w:t>
            </w:r>
            <w:r w:rsidR="001406B9" w:rsidRPr="00046D51">
              <w:rPr>
                <w:rFonts w:ascii="Times New Roman" w:eastAsia="Times New Roman" w:hAnsi="Times New Roman"/>
                <w:sz w:val="24"/>
                <w:szCs w:val="24"/>
              </w:rPr>
              <w:t xml:space="preserve"> дисципліни </w:t>
            </w:r>
            <w:r w:rsidR="00135462" w:rsidRPr="00135462">
              <w:rPr>
                <w:rFonts w:ascii="Times New Roman" w:eastAsia="Times New Roman" w:hAnsi="Times New Roman"/>
                <w:sz w:val="24"/>
                <w:szCs w:val="24"/>
              </w:rPr>
              <w:t>розкрити закономірності виховання, визначити прі</w:t>
            </w:r>
            <w:r w:rsidR="00AF21FC">
              <w:rPr>
                <w:rFonts w:ascii="Times New Roman" w:eastAsia="Times New Roman" w:hAnsi="Times New Roman"/>
                <w:sz w:val="24"/>
                <w:szCs w:val="24"/>
              </w:rPr>
              <w:t>оритетні напрями виховання у закладі вищої освіти</w:t>
            </w:r>
            <w:r w:rsidR="00135462" w:rsidRPr="00135462">
              <w:rPr>
                <w:rFonts w:ascii="Times New Roman" w:eastAsia="Times New Roman" w:hAnsi="Times New Roman"/>
                <w:sz w:val="24"/>
                <w:szCs w:val="24"/>
              </w:rPr>
              <w:t xml:space="preserve"> ( робота із студентами),  на цій основі розробити  підходи щодо удосконалення методики виховної роботи у вищому навчальному закладі; наукова і професійна підготовка майбутнього викладача відповідно до державних та європейських стандартів, його методична підготовка на основі розкриття найзагальніших усталених залежностей між умовами та результатами виховання, розробки підходів щодо оптимізації системи формування психолого-педагогічної готовності магіст</w:t>
            </w:r>
            <w:r w:rsidR="00135462">
              <w:rPr>
                <w:rFonts w:ascii="Times New Roman" w:eastAsia="Times New Roman" w:hAnsi="Times New Roman"/>
                <w:sz w:val="24"/>
                <w:szCs w:val="24"/>
              </w:rPr>
              <w:t>рів до педагогічної діяльності;ф</w:t>
            </w:r>
            <w:r w:rsidR="00135462" w:rsidRPr="00135462">
              <w:rPr>
                <w:rFonts w:ascii="Times New Roman" w:eastAsia="Times New Roman" w:hAnsi="Times New Roman"/>
                <w:sz w:val="24"/>
                <w:szCs w:val="24"/>
              </w:rPr>
              <w:t>ормувати систему теоретичних знань та практичних умінь і способів діяльності, готовності до виконання виховної функції куратора; розвивати професійну компетентність.</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bCs/>
                <w:sz w:val="24"/>
                <w:szCs w:val="24"/>
                <w:lang w:eastAsia="uk-UA"/>
              </w:rPr>
              <w:t>Література для вивчення дисципліни</w:t>
            </w:r>
          </w:p>
        </w:tc>
        <w:tc>
          <w:tcPr>
            <w:tcW w:w="7570" w:type="dxa"/>
            <w:tcBorders>
              <w:top w:val="single" w:sz="4" w:space="0" w:color="000000"/>
              <w:left w:val="single" w:sz="4" w:space="0" w:color="000000"/>
              <w:bottom w:val="single" w:sz="4" w:space="0" w:color="000000"/>
              <w:right w:val="single" w:sz="4" w:space="0" w:color="000000"/>
            </w:tcBorders>
          </w:tcPr>
          <w:p w:rsidR="002632E4" w:rsidRDefault="001406B9" w:rsidP="00F82B78">
            <w:pPr>
              <w:shd w:val="clear" w:color="auto" w:fill="FFFFFF"/>
              <w:spacing w:after="0" w:line="240" w:lineRule="auto"/>
              <w:jc w:val="both"/>
              <w:textAlignment w:val="baseline"/>
              <w:rPr>
                <w:rFonts w:ascii="Times New Roman" w:eastAsia="Times New Roman" w:hAnsi="Times New Roman"/>
                <w:sz w:val="24"/>
                <w:szCs w:val="24"/>
                <w:lang w:eastAsia="uk-UA"/>
              </w:rPr>
            </w:pPr>
            <w:r w:rsidRPr="00046D51">
              <w:rPr>
                <w:rFonts w:ascii="Times New Roman" w:eastAsia="Times New Roman" w:hAnsi="Times New Roman"/>
                <w:sz w:val="24"/>
                <w:szCs w:val="24"/>
                <w:lang w:eastAsia="uk-UA"/>
              </w:rPr>
              <w:t xml:space="preserve">Основна література: </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proofErr w:type="spellStart"/>
            <w:r w:rsidRPr="00AF21FC">
              <w:rPr>
                <w:rFonts w:ascii="Times New Roman" w:hAnsi="Times New Roman"/>
                <w:bCs/>
                <w:spacing w:val="-6"/>
                <w:sz w:val="20"/>
                <w:szCs w:val="20"/>
              </w:rPr>
              <w:t>Бєлова</w:t>
            </w:r>
            <w:proofErr w:type="spellEnd"/>
            <w:r w:rsidRPr="00AF21FC">
              <w:rPr>
                <w:rFonts w:ascii="Times New Roman" w:hAnsi="Times New Roman"/>
                <w:bCs/>
                <w:spacing w:val="-6"/>
                <w:sz w:val="20"/>
                <w:szCs w:val="20"/>
              </w:rPr>
              <w:t xml:space="preserve"> Л.О. Виховна система ВНЗ: питання теорії і практики. – Х.: Вид-во</w:t>
            </w:r>
          </w:p>
          <w:p w:rsidR="00AF21FC" w:rsidRPr="00AF21FC" w:rsidRDefault="00AF21FC" w:rsidP="00AF21FC">
            <w:pPr>
              <w:shd w:val="clear" w:color="auto" w:fill="FFFFFF"/>
              <w:jc w:val="both"/>
              <w:rPr>
                <w:rFonts w:ascii="Times New Roman" w:hAnsi="Times New Roman"/>
                <w:bCs/>
                <w:spacing w:val="-6"/>
                <w:sz w:val="20"/>
                <w:szCs w:val="20"/>
              </w:rPr>
            </w:pPr>
            <w:r w:rsidRPr="00AF21FC">
              <w:rPr>
                <w:rFonts w:ascii="Times New Roman" w:hAnsi="Times New Roman"/>
                <w:bCs/>
                <w:spacing w:val="-6"/>
                <w:sz w:val="20"/>
                <w:szCs w:val="20"/>
              </w:rPr>
              <w:t xml:space="preserve">            НУА, 2004. – 262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proofErr w:type="spellStart"/>
            <w:r w:rsidRPr="00AF21FC">
              <w:rPr>
                <w:rFonts w:ascii="Times New Roman" w:hAnsi="Times New Roman"/>
                <w:sz w:val="20"/>
                <w:szCs w:val="20"/>
              </w:rPr>
              <w:t>Гіптерс</w:t>
            </w:r>
            <w:proofErr w:type="spellEnd"/>
            <w:r w:rsidRPr="00AF21FC">
              <w:rPr>
                <w:rFonts w:ascii="Times New Roman" w:hAnsi="Times New Roman"/>
                <w:sz w:val="20"/>
                <w:szCs w:val="20"/>
              </w:rPr>
              <w:t xml:space="preserve"> З. В. Педагогіка вищої школи : </w:t>
            </w:r>
            <w:proofErr w:type="spellStart"/>
            <w:r w:rsidRPr="00AF21FC">
              <w:rPr>
                <w:rFonts w:ascii="Times New Roman" w:hAnsi="Times New Roman"/>
                <w:sz w:val="20"/>
                <w:szCs w:val="20"/>
              </w:rPr>
              <w:t>навч</w:t>
            </w:r>
            <w:proofErr w:type="spellEnd"/>
            <w:r w:rsidRPr="00AF21FC">
              <w:rPr>
                <w:rFonts w:ascii="Times New Roman" w:hAnsi="Times New Roman"/>
                <w:sz w:val="20"/>
                <w:szCs w:val="20"/>
              </w:rPr>
              <w:t xml:space="preserve">. посібник / З. В. </w:t>
            </w:r>
            <w:proofErr w:type="spellStart"/>
            <w:r w:rsidRPr="00AF21FC">
              <w:rPr>
                <w:rFonts w:ascii="Times New Roman" w:hAnsi="Times New Roman"/>
                <w:sz w:val="20"/>
                <w:szCs w:val="20"/>
              </w:rPr>
              <w:t>Гіптерс</w:t>
            </w:r>
            <w:proofErr w:type="spellEnd"/>
            <w:r w:rsidRPr="00AF21FC">
              <w:rPr>
                <w:rFonts w:ascii="Times New Roman" w:hAnsi="Times New Roman"/>
                <w:sz w:val="20"/>
                <w:szCs w:val="20"/>
              </w:rPr>
              <w:t>. – К. : УВС НБУ, 2007. – 149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t>Естетична складова у підготовці майбутнього вчителя.:</w:t>
            </w:r>
            <w:proofErr w:type="spellStart"/>
            <w:r w:rsidRPr="00AF21FC">
              <w:rPr>
                <w:rFonts w:ascii="Times New Roman" w:hAnsi="Times New Roman"/>
                <w:sz w:val="20"/>
                <w:szCs w:val="20"/>
              </w:rPr>
              <w:t>навч.посібн</w:t>
            </w:r>
            <w:proofErr w:type="spellEnd"/>
            <w:r w:rsidRPr="00AF21FC">
              <w:rPr>
                <w:rFonts w:ascii="Times New Roman" w:hAnsi="Times New Roman"/>
                <w:sz w:val="20"/>
                <w:szCs w:val="20"/>
              </w:rPr>
              <w:t>./Ю.Я.</w:t>
            </w:r>
            <w:proofErr w:type="spellStart"/>
            <w:r w:rsidRPr="00AF21FC">
              <w:rPr>
                <w:rFonts w:ascii="Times New Roman" w:hAnsi="Times New Roman"/>
                <w:sz w:val="20"/>
                <w:szCs w:val="20"/>
              </w:rPr>
              <w:t>Деркач.-</w:t>
            </w:r>
            <w:proofErr w:type="spellEnd"/>
            <w:r w:rsidRPr="00AF21FC">
              <w:rPr>
                <w:rFonts w:ascii="Times New Roman" w:hAnsi="Times New Roman"/>
                <w:sz w:val="20"/>
                <w:szCs w:val="20"/>
              </w:rPr>
              <w:t xml:space="preserve"> Львів :СПОЛОМ,2015.-104с.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t xml:space="preserve">Енциклопедія освіти / Акад. пед. наук України ; головний ред. В. Г. </w:t>
            </w:r>
            <w:proofErr w:type="spellStart"/>
            <w:r w:rsidRPr="00AF21FC">
              <w:rPr>
                <w:rFonts w:ascii="Times New Roman" w:hAnsi="Times New Roman"/>
                <w:sz w:val="20"/>
                <w:szCs w:val="20"/>
              </w:rPr>
              <w:t>Кремень</w:t>
            </w:r>
            <w:proofErr w:type="spellEnd"/>
            <w:r w:rsidRPr="00AF21FC">
              <w:rPr>
                <w:rFonts w:ascii="Times New Roman" w:hAnsi="Times New Roman"/>
                <w:sz w:val="20"/>
                <w:szCs w:val="20"/>
              </w:rPr>
              <w:t xml:space="preserve">. – К. : </w:t>
            </w:r>
            <w:proofErr w:type="spellStart"/>
            <w:r w:rsidRPr="00AF21FC">
              <w:rPr>
                <w:rFonts w:ascii="Times New Roman" w:hAnsi="Times New Roman"/>
                <w:sz w:val="20"/>
                <w:szCs w:val="20"/>
              </w:rPr>
              <w:t>Юрінком</w:t>
            </w:r>
            <w:proofErr w:type="spellEnd"/>
            <w:r w:rsidRPr="00AF21FC">
              <w:rPr>
                <w:rFonts w:ascii="Times New Roman" w:hAnsi="Times New Roman"/>
                <w:sz w:val="20"/>
                <w:szCs w:val="20"/>
              </w:rPr>
              <w:t xml:space="preserve"> Інтер, 2008. – 1040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t xml:space="preserve">. Енциклопедія педагогічних технологій та інновацій / Автор-укладач Н. П. </w:t>
            </w:r>
            <w:proofErr w:type="spellStart"/>
            <w:r w:rsidRPr="00AF21FC">
              <w:rPr>
                <w:rFonts w:ascii="Times New Roman" w:hAnsi="Times New Roman"/>
                <w:sz w:val="20"/>
                <w:szCs w:val="20"/>
              </w:rPr>
              <w:t>Наволокова</w:t>
            </w:r>
            <w:proofErr w:type="spellEnd"/>
            <w:r w:rsidRPr="00AF21FC">
              <w:rPr>
                <w:rFonts w:ascii="Times New Roman" w:hAnsi="Times New Roman"/>
                <w:sz w:val="20"/>
                <w:szCs w:val="20"/>
              </w:rPr>
              <w:t>. – Х. : Вид. група «Основа», 2009. – 176 с. – (Серія «Золота педагогічна скарбниця»).</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proofErr w:type="spellStart"/>
            <w:r w:rsidRPr="00AF21FC">
              <w:rPr>
                <w:rFonts w:ascii="Times New Roman" w:hAnsi="Times New Roman"/>
                <w:sz w:val="20"/>
                <w:szCs w:val="20"/>
              </w:rPr>
              <w:t>Карпенчук</w:t>
            </w:r>
            <w:proofErr w:type="spellEnd"/>
            <w:r w:rsidRPr="00AF21FC">
              <w:rPr>
                <w:rFonts w:ascii="Times New Roman" w:hAnsi="Times New Roman"/>
                <w:sz w:val="20"/>
                <w:szCs w:val="20"/>
              </w:rPr>
              <w:t xml:space="preserve"> С.Г. Теорія і методика виховання/ Вища школа: </w:t>
            </w:r>
            <w:proofErr w:type="spellStart"/>
            <w:r w:rsidRPr="00AF21FC">
              <w:rPr>
                <w:rFonts w:ascii="Times New Roman" w:hAnsi="Times New Roman"/>
                <w:sz w:val="20"/>
                <w:szCs w:val="20"/>
              </w:rPr>
              <w:t>навч.посібник</w:t>
            </w:r>
            <w:proofErr w:type="spellEnd"/>
            <w:r w:rsidRPr="00AF21FC">
              <w:rPr>
                <w:rFonts w:ascii="Times New Roman" w:hAnsi="Times New Roman"/>
                <w:sz w:val="20"/>
                <w:szCs w:val="20"/>
              </w:rPr>
              <w:t>, Київ 2005. –341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lastRenderedPageBreak/>
              <w:t xml:space="preserve"> </w:t>
            </w:r>
            <w:proofErr w:type="spellStart"/>
            <w:r w:rsidRPr="00AF21FC">
              <w:rPr>
                <w:rFonts w:ascii="Times New Roman" w:hAnsi="Times New Roman"/>
                <w:sz w:val="20"/>
                <w:szCs w:val="20"/>
              </w:rPr>
              <w:t>Пальчевський</w:t>
            </w:r>
            <w:proofErr w:type="spellEnd"/>
            <w:r w:rsidRPr="00AF21FC">
              <w:rPr>
                <w:rFonts w:ascii="Times New Roman" w:hAnsi="Times New Roman"/>
                <w:sz w:val="20"/>
                <w:szCs w:val="20"/>
              </w:rPr>
              <w:t xml:space="preserve"> С. С. Педагогіка : </w:t>
            </w:r>
            <w:proofErr w:type="spellStart"/>
            <w:r w:rsidRPr="00AF21FC">
              <w:rPr>
                <w:rFonts w:ascii="Times New Roman" w:hAnsi="Times New Roman"/>
                <w:sz w:val="20"/>
                <w:szCs w:val="20"/>
              </w:rPr>
              <w:t>навч</w:t>
            </w:r>
            <w:proofErr w:type="spellEnd"/>
            <w:r w:rsidRPr="00AF21FC">
              <w:rPr>
                <w:rFonts w:ascii="Times New Roman" w:hAnsi="Times New Roman"/>
                <w:sz w:val="20"/>
                <w:szCs w:val="20"/>
              </w:rPr>
              <w:t xml:space="preserve">. посібник / С. С. </w:t>
            </w:r>
            <w:proofErr w:type="spellStart"/>
            <w:r w:rsidRPr="00AF21FC">
              <w:rPr>
                <w:rFonts w:ascii="Times New Roman" w:hAnsi="Times New Roman"/>
                <w:sz w:val="20"/>
                <w:szCs w:val="20"/>
              </w:rPr>
              <w:t>Пальчевський</w:t>
            </w:r>
            <w:proofErr w:type="spellEnd"/>
            <w:r w:rsidRPr="00AF21FC">
              <w:rPr>
                <w:rFonts w:ascii="Times New Roman" w:hAnsi="Times New Roman"/>
                <w:sz w:val="20"/>
                <w:szCs w:val="20"/>
              </w:rPr>
              <w:t>. – К. : Каравела, 2007. – 576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t xml:space="preserve">Педагогічна майстерність : підручник / І. А. </w:t>
            </w:r>
            <w:proofErr w:type="spellStart"/>
            <w:r w:rsidRPr="00AF21FC">
              <w:rPr>
                <w:rFonts w:ascii="Times New Roman" w:hAnsi="Times New Roman"/>
                <w:sz w:val="20"/>
                <w:szCs w:val="20"/>
              </w:rPr>
              <w:t>Зязюн</w:t>
            </w:r>
            <w:proofErr w:type="spellEnd"/>
            <w:r w:rsidRPr="00AF21FC">
              <w:rPr>
                <w:rFonts w:ascii="Times New Roman" w:hAnsi="Times New Roman"/>
                <w:sz w:val="20"/>
                <w:szCs w:val="20"/>
              </w:rPr>
              <w:t xml:space="preserve">, Л. В. </w:t>
            </w:r>
            <w:proofErr w:type="spellStart"/>
            <w:r w:rsidRPr="00AF21FC">
              <w:rPr>
                <w:rFonts w:ascii="Times New Roman" w:hAnsi="Times New Roman"/>
                <w:sz w:val="20"/>
                <w:szCs w:val="20"/>
              </w:rPr>
              <w:t>Крамущенко</w:t>
            </w:r>
            <w:proofErr w:type="spellEnd"/>
            <w:r w:rsidRPr="00AF21FC">
              <w:rPr>
                <w:rFonts w:ascii="Times New Roman" w:hAnsi="Times New Roman"/>
                <w:sz w:val="20"/>
                <w:szCs w:val="20"/>
              </w:rPr>
              <w:t xml:space="preserve">, І. Ф. </w:t>
            </w:r>
            <w:proofErr w:type="spellStart"/>
            <w:r w:rsidRPr="00AF21FC">
              <w:rPr>
                <w:rFonts w:ascii="Times New Roman" w:hAnsi="Times New Roman"/>
                <w:sz w:val="20"/>
                <w:szCs w:val="20"/>
              </w:rPr>
              <w:t>Кривонос</w:t>
            </w:r>
            <w:proofErr w:type="spellEnd"/>
            <w:r w:rsidRPr="00AF21FC">
              <w:rPr>
                <w:rFonts w:ascii="Times New Roman" w:hAnsi="Times New Roman"/>
                <w:sz w:val="20"/>
                <w:szCs w:val="20"/>
              </w:rPr>
              <w:t xml:space="preserve"> та ін..; за ред. І. А. </w:t>
            </w:r>
            <w:proofErr w:type="spellStart"/>
            <w:r w:rsidRPr="00AF21FC">
              <w:rPr>
                <w:rFonts w:ascii="Times New Roman" w:hAnsi="Times New Roman"/>
                <w:sz w:val="20"/>
                <w:szCs w:val="20"/>
              </w:rPr>
              <w:t>Зязюна</w:t>
            </w:r>
            <w:proofErr w:type="spellEnd"/>
            <w:r w:rsidRPr="00AF21FC">
              <w:rPr>
                <w:rFonts w:ascii="Times New Roman" w:hAnsi="Times New Roman"/>
                <w:sz w:val="20"/>
                <w:szCs w:val="20"/>
              </w:rPr>
              <w:t xml:space="preserve">. – [3-тє вид., </w:t>
            </w:r>
            <w:proofErr w:type="spellStart"/>
            <w:r w:rsidRPr="00AF21FC">
              <w:rPr>
                <w:rFonts w:ascii="Times New Roman" w:hAnsi="Times New Roman"/>
                <w:sz w:val="20"/>
                <w:szCs w:val="20"/>
              </w:rPr>
              <w:t>допов</w:t>
            </w:r>
            <w:proofErr w:type="spellEnd"/>
            <w:r w:rsidRPr="00AF21FC">
              <w:rPr>
                <w:rFonts w:ascii="Times New Roman" w:hAnsi="Times New Roman"/>
                <w:sz w:val="20"/>
                <w:szCs w:val="20"/>
              </w:rPr>
              <w:t xml:space="preserve">. і </w:t>
            </w:r>
            <w:proofErr w:type="spellStart"/>
            <w:r w:rsidRPr="00AF21FC">
              <w:rPr>
                <w:rFonts w:ascii="Times New Roman" w:hAnsi="Times New Roman"/>
                <w:sz w:val="20"/>
                <w:szCs w:val="20"/>
              </w:rPr>
              <w:t>переробл</w:t>
            </w:r>
            <w:proofErr w:type="spellEnd"/>
            <w:r w:rsidRPr="00AF21FC">
              <w:rPr>
                <w:rFonts w:ascii="Times New Roman" w:hAnsi="Times New Roman"/>
                <w:sz w:val="20"/>
                <w:szCs w:val="20"/>
              </w:rPr>
              <w:t>.]. – К. : СПД Богданова А. М., 2008. – 376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t xml:space="preserve">Педагогічна творчість : методологія, теорії, технології / [Андрущенко В. П., Сисоєва С. О., </w:t>
            </w:r>
            <w:proofErr w:type="spellStart"/>
            <w:r w:rsidRPr="00AF21FC">
              <w:rPr>
                <w:rFonts w:ascii="Times New Roman" w:hAnsi="Times New Roman"/>
                <w:sz w:val="20"/>
                <w:szCs w:val="20"/>
              </w:rPr>
              <w:t>Гузій</w:t>
            </w:r>
            <w:proofErr w:type="spellEnd"/>
            <w:r w:rsidRPr="00AF21FC">
              <w:rPr>
                <w:rFonts w:ascii="Times New Roman" w:hAnsi="Times New Roman"/>
                <w:sz w:val="20"/>
                <w:szCs w:val="20"/>
              </w:rPr>
              <w:t xml:space="preserve"> Н. В., </w:t>
            </w:r>
            <w:proofErr w:type="spellStart"/>
            <w:r w:rsidRPr="00AF21FC">
              <w:rPr>
                <w:rFonts w:ascii="Times New Roman" w:hAnsi="Times New Roman"/>
                <w:sz w:val="20"/>
                <w:szCs w:val="20"/>
              </w:rPr>
              <w:t>Кинчук</w:t>
            </w:r>
            <w:proofErr w:type="spellEnd"/>
            <w:r w:rsidRPr="00AF21FC">
              <w:rPr>
                <w:rFonts w:ascii="Times New Roman" w:hAnsi="Times New Roman"/>
                <w:sz w:val="20"/>
                <w:szCs w:val="20"/>
              </w:rPr>
              <w:t xml:space="preserve"> Н. В., Хомич В. Ф., Лазарєв М. О., </w:t>
            </w:r>
            <w:proofErr w:type="spellStart"/>
            <w:r w:rsidRPr="00AF21FC">
              <w:rPr>
                <w:rFonts w:ascii="Times New Roman" w:hAnsi="Times New Roman"/>
                <w:sz w:val="20"/>
                <w:szCs w:val="20"/>
              </w:rPr>
              <w:t>Мільто</w:t>
            </w:r>
            <w:proofErr w:type="spellEnd"/>
            <w:r w:rsidRPr="00AF21FC">
              <w:rPr>
                <w:rFonts w:ascii="Times New Roman" w:hAnsi="Times New Roman"/>
                <w:sz w:val="20"/>
                <w:szCs w:val="20"/>
              </w:rPr>
              <w:t xml:space="preserve"> Л. О., </w:t>
            </w:r>
            <w:proofErr w:type="spellStart"/>
            <w:r w:rsidRPr="00AF21FC">
              <w:rPr>
                <w:rFonts w:ascii="Times New Roman" w:hAnsi="Times New Roman"/>
                <w:sz w:val="20"/>
                <w:szCs w:val="20"/>
              </w:rPr>
              <w:t>Вайнола</w:t>
            </w:r>
            <w:proofErr w:type="spellEnd"/>
            <w:r w:rsidRPr="00AF21FC">
              <w:rPr>
                <w:rFonts w:ascii="Times New Roman" w:hAnsi="Times New Roman"/>
                <w:sz w:val="20"/>
                <w:szCs w:val="20"/>
              </w:rPr>
              <w:t xml:space="preserve"> Р. Х.] ; за ред. Сисоєвої С. О., </w:t>
            </w:r>
            <w:proofErr w:type="spellStart"/>
            <w:r w:rsidRPr="00AF21FC">
              <w:rPr>
                <w:rFonts w:ascii="Times New Roman" w:hAnsi="Times New Roman"/>
                <w:sz w:val="20"/>
                <w:szCs w:val="20"/>
              </w:rPr>
              <w:t>Гузій</w:t>
            </w:r>
            <w:proofErr w:type="spellEnd"/>
            <w:r w:rsidRPr="00AF21FC">
              <w:rPr>
                <w:rFonts w:ascii="Times New Roman" w:hAnsi="Times New Roman"/>
                <w:sz w:val="20"/>
                <w:szCs w:val="20"/>
              </w:rPr>
              <w:t xml:space="preserve"> Н. В. – К. : НПУ ім. М. П. Драгоманова, 2005. – 183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proofErr w:type="spellStart"/>
            <w:r w:rsidRPr="00AF21FC">
              <w:rPr>
                <w:rFonts w:ascii="Times New Roman" w:hAnsi="Times New Roman"/>
                <w:sz w:val="20"/>
                <w:szCs w:val="20"/>
              </w:rPr>
              <w:t>Родигіна</w:t>
            </w:r>
            <w:proofErr w:type="spellEnd"/>
            <w:r w:rsidRPr="00AF21FC">
              <w:rPr>
                <w:rFonts w:ascii="Times New Roman" w:hAnsi="Times New Roman"/>
                <w:sz w:val="20"/>
                <w:szCs w:val="20"/>
              </w:rPr>
              <w:t xml:space="preserve"> І. В. </w:t>
            </w:r>
            <w:proofErr w:type="spellStart"/>
            <w:r w:rsidRPr="00AF21FC">
              <w:rPr>
                <w:rFonts w:ascii="Times New Roman" w:hAnsi="Times New Roman"/>
                <w:sz w:val="20"/>
                <w:szCs w:val="20"/>
              </w:rPr>
              <w:t>Компетентнісно</w:t>
            </w:r>
            <w:proofErr w:type="spellEnd"/>
            <w:r w:rsidRPr="00AF21FC">
              <w:rPr>
                <w:rFonts w:ascii="Times New Roman" w:hAnsi="Times New Roman"/>
                <w:sz w:val="20"/>
                <w:szCs w:val="20"/>
              </w:rPr>
              <w:t xml:space="preserve"> орієнтований підхід до навчання / І. В. </w:t>
            </w:r>
            <w:proofErr w:type="spellStart"/>
            <w:r w:rsidRPr="00AF21FC">
              <w:rPr>
                <w:rFonts w:ascii="Times New Roman" w:hAnsi="Times New Roman"/>
                <w:sz w:val="20"/>
                <w:szCs w:val="20"/>
              </w:rPr>
              <w:t>Родигіна</w:t>
            </w:r>
            <w:proofErr w:type="spellEnd"/>
            <w:r w:rsidRPr="00AF21FC">
              <w:rPr>
                <w:rFonts w:ascii="Times New Roman" w:hAnsi="Times New Roman"/>
                <w:sz w:val="20"/>
                <w:szCs w:val="20"/>
              </w:rPr>
              <w:t xml:space="preserve">. – [2-е вид., </w:t>
            </w:r>
            <w:proofErr w:type="spellStart"/>
            <w:r w:rsidRPr="00AF21FC">
              <w:rPr>
                <w:rFonts w:ascii="Times New Roman" w:hAnsi="Times New Roman"/>
                <w:sz w:val="20"/>
                <w:szCs w:val="20"/>
              </w:rPr>
              <w:t>доп</w:t>
            </w:r>
            <w:proofErr w:type="spellEnd"/>
            <w:r w:rsidRPr="00AF21FC">
              <w:rPr>
                <w:rFonts w:ascii="Times New Roman" w:hAnsi="Times New Roman"/>
                <w:sz w:val="20"/>
                <w:szCs w:val="20"/>
              </w:rPr>
              <w:t>.]. – Х. : Вид. група «Основа», 2008. – 112 с. : іл. – (Серія «Адміністратору школи»).</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t xml:space="preserve">Соловей М. І. Професійно-педагогічна підготовка майбутнього вчителя в кредитно-модульній системі організації навчання : </w:t>
            </w:r>
            <w:proofErr w:type="spellStart"/>
            <w:r w:rsidRPr="00AF21FC">
              <w:rPr>
                <w:rFonts w:ascii="Times New Roman" w:hAnsi="Times New Roman"/>
                <w:sz w:val="20"/>
                <w:szCs w:val="20"/>
              </w:rPr>
              <w:t>навч</w:t>
            </w:r>
            <w:proofErr w:type="spellEnd"/>
            <w:r w:rsidRPr="00AF21FC">
              <w:rPr>
                <w:rFonts w:ascii="Times New Roman" w:hAnsi="Times New Roman"/>
                <w:sz w:val="20"/>
                <w:szCs w:val="20"/>
              </w:rPr>
              <w:t xml:space="preserve">. посібник / М. І. Соловей, Є. С. </w:t>
            </w:r>
            <w:proofErr w:type="spellStart"/>
            <w:r w:rsidRPr="00AF21FC">
              <w:rPr>
                <w:rFonts w:ascii="Times New Roman" w:hAnsi="Times New Roman"/>
                <w:sz w:val="20"/>
                <w:szCs w:val="20"/>
              </w:rPr>
              <w:t>Спіцин</w:t>
            </w:r>
            <w:proofErr w:type="spellEnd"/>
            <w:r w:rsidRPr="00AF21FC">
              <w:rPr>
                <w:rFonts w:ascii="Times New Roman" w:hAnsi="Times New Roman"/>
                <w:sz w:val="20"/>
                <w:szCs w:val="20"/>
              </w:rPr>
              <w:t xml:space="preserve">, В. В. </w:t>
            </w:r>
            <w:proofErr w:type="spellStart"/>
            <w:r w:rsidRPr="00AF21FC">
              <w:rPr>
                <w:rFonts w:ascii="Times New Roman" w:hAnsi="Times New Roman"/>
                <w:sz w:val="20"/>
                <w:szCs w:val="20"/>
              </w:rPr>
              <w:t>Кудіна</w:t>
            </w:r>
            <w:proofErr w:type="spellEnd"/>
            <w:r w:rsidRPr="00AF21FC">
              <w:rPr>
                <w:rFonts w:ascii="Times New Roman" w:hAnsi="Times New Roman"/>
                <w:sz w:val="20"/>
                <w:szCs w:val="20"/>
              </w:rPr>
              <w:t xml:space="preserve">. – К. : </w:t>
            </w:r>
            <w:proofErr w:type="spellStart"/>
            <w:r w:rsidRPr="00AF21FC">
              <w:rPr>
                <w:rFonts w:ascii="Times New Roman" w:hAnsi="Times New Roman"/>
                <w:sz w:val="20"/>
                <w:szCs w:val="20"/>
              </w:rPr>
              <w:t>Ленвіт</w:t>
            </w:r>
            <w:proofErr w:type="spellEnd"/>
            <w:r w:rsidRPr="00AF21FC">
              <w:rPr>
                <w:rFonts w:ascii="Times New Roman" w:hAnsi="Times New Roman"/>
                <w:sz w:val="20"/>
                <w:szCs w:val="20"/>
              </w:rPr>
              <w:t>, 2008. – 377 с.</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r w:rsidRPr="00AF21FC">
              <w:rPr>
                <w:rFonts w:ascii="Times New Roman" w:hAnsi="Times New Roman"/>
                <w:sz w:val="20"/>
                <w:szCs w:val="20"/>
              </w:rPr>
              <w:t xml:space="preserve">Федоренко В. Л. Енциклопедія інтелектуальних ігор на уроках української мови / В. Л. Федоренко. – Х. : Вид. група «Основа», 2008. – 424, [8] с. </w:t>
            </w:r>
          </w:p>
          <w:p w:rsidR="00AF21FC" w:rsidRPr="00AF21FC" w:rsidRDefault="00AF21FC" w:rsidP="00AF21FC">
            <w:pPr>
              <w:pStyle w:val="a3"/>
              <w:numPr>
                <w:ilvl w:val="0"/>
                <w:numId w:val="10"/>
              </w:numPr>
              <w:shd w:val="clear" w:color="auto" w:fill="FFFFFF"/>
              <w:spacing w:after="0" w:line="240" w:lineRule="auto"/>
              <w:jc w:val="both"/>
              <w:rPr>
                <w:rFonts w:ascii="Times New Roman" w:hAnsi="Times New Roman"/>
                <w:bCs/>
                <w:spacing w:val="-6"/>
                <w:sz w:val="20"/>
                <w:szCs w:val="20"/>
              </w:rPr>
            </w:pPr>
            <w:proofErr w:type="spellStart"/>
            <w:r w:rsidRPr="00AF21FC">
              <w:rPr>
                <w:rFonts w:ascii="Times New Roman" w:hAnsi="Times New Roman"/>
                <w:sz w:val="20"/>
                <w:szCs w:val="20"/>
              </w:rPr>
              <w:t>Фіцула</w:t>
            </w:r>
            <w:proofErr w:type="spellEnd"/>
            <w:r w:rsidRPr="00AF21FC">
              <w:rPr>
                <w:rFonts w:ascii="Times New Roman" w:hAnsi="Times New Roman"/>
                <w:sz w:val="20"/>
                <w:szCs w:val="20"/>
              </w:rPr>
              <w:t xml:space="preserve"> М. М. Вступ до педагогічної професії : </w:t>
            </w:r>
            <w:proofErr w:type="spellStart"/>
            <w:r w:rsidRPr="00AF21FC">
              <w:rPr>
                <w:rFonts w:ascii="Times New Roman" w:hAnsi="Times New Roman"/>
                <w:sz w:val="20"/>
                <w:szCs w:val="20"/>
              </w:rPr>
              <w:t>навч</w:t>
            </w:r>
            <w:proofErr w:type="spellEnd"/>
            <w:r w:rsidRPr="00AF21FC">
              <w:rPr>
                <w:rFonts w:ascii="Times New Roman" w:hAnsi="Times New Roman"/>
                <w:sz w:val="20"/>
                <w:szCs w:val="20"/>
              </w:rPr>
              <w:t xml:space="preserve">. посібник для студентів вищих педагогічних закладів освіти / М. М. </w:t>
            </w:r>
            <w:proofErr w:type="spellStart"/>
            <w:r w:rsidRPr="00AF21FC">
              <w:rPr>
                <w:rFonts w:ascii="Times New Roman" w:hAnsi="Times New Roman"/>
                <w:sz w:val="20"/>
                <w:szCs w:val="20"/>
              </w:rPr>
              <w:t>Фіцула</w:t>
            </w:r>
            <w:proofErr w:type="spellEnd"/>
            <w:r w:rsidRPr="00AF21FC">
              <w:rPr>
                <w:rFonts w:ascii="Times New Roman" w:hAnsi="Times New Roman"/>
                <w:sz w:val="20"/>
                <w:szCs w:val="20"/>
              </w:rPr>
              <w:t xml:space="preserve">. – [вид. 3-тє, перероб. і </w:t>
            </w:r>
            <w:proofErr w:type="spellStart"/>
            <w:r w:rsidRPr="00AF21FC">
              <w:rPr>
                <w:rFonts w:ascii="Times New Roman" w:hAnsi="Times New Roman"/>
                <w:sz w:val="20"/>
                <w:szCs w:val="20"/>
              </w:rPr>
              <w:t>доп</w:t>
            </w:r>
            <w:proofErr w:type="spellEnd"/>
            <w:r w:rsidRPr="00AF21FC">
              <w:rPr>
                <w:rFonts w:ascii="Times New Roman" w:hAnsi="Times New Roman"/>
                <w:sz w:val="20"/>
                <w:szCs w:val="20"/>
              </w:rPr>
              <w:t>.]. – Тернопіль : Навчальна книга, 2009. – 168 с.</w:t>
            </w:r>
          </w:p>
          <w:p w:rsidR="00AF21FC" w:rsidRPr="007B10CE" w:rsidRDefault="00AF21FC" w:rsidP="00AF21FC">
            <w:pPr>
              <w:shd w:val="clear" w:color="auto" w:fill="FFFFFF"/>
              <w:spacing w:after="0" w:line="240" w:lineRule="auto"/>
              <w:jc w:val="both"/>
              <w:textAlignment w:val="baseline"/>
              <w:rPr>
                <w:rFonts w:ascii="Times New Roman" w:eastAsia="Times New Roman" w:hAnsi="Times New Roman"/>
                <w:b/>
                <w:sz w:val="20"/>
                <w:szCs w:val="20"/>
                <w:lang w:eastAsia="uk-UA"/>
              </w:rPr>
            </w:pPr>
            <w:r w:rsidRPr="007B10CE">
              <w:rPr>
                <w:rFonts w:ascii="Times New Roman" w:eastAsia="Times New Roman" w:hAnsi="Times New Roman"/>
                <w:b/>
                <w:sz w:val="20"/>
                <w:szCs w:val="20"/>
                <w:lang w:eastAsia="uk-UA"/>
              </w:rPr>
              <w:t>Допоміжна</w:t>
            </w:r>
          </w:p>
          <w:p w:rsid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Закон </w:t>
            </w:r>
            <w:proofErr w:type="spellStart"/>
            <w:r w:rsidRPr="00AF21FC">
              <w:rPr>
                <w:rFonts w:ascii="Times New Roman" w:eastAsia="Times New Roman" w:hAnsi="Times New Roman"/>
                <w:sz w:val="20"/>
                <w:szCs w:val="20"/>
                <w:lang w:eastAsia="uk-UA"/>
              </w:rPr>
              <w:t>Украі</w:t>
            </w:r>
            <w:r w:rsidRPr="00AF21FC">
              <w:rPr>
                <w:rFonts w:ascii="Cambria Math" w:eastAsia="Times New Roman" w:hAnsi="Cambria Math"/>
                <w:sz w:val="20"/>
                <w:szCs w:val="20"/>
                <w:lang w:eastAsia="uk-UA"/>
              </w:rPr>
              <w:t>̈</w:t>
            </w:r>
            <w:r w:rsidRPr="00AF21FC">
              <w:rPr>
                <w:rFonts w:ascii="Times New Roman" w:eastAsia="Times New Roman" w:hAnsi="Times New Roman"/>
                <w:sz w:val="20"/>
                <w:szCs w:val="20"/>
                <w:lang w:eastAsia="uk-UA"/>
              </w:rPr>
              <w:t>ни</w:t>
            </w:r>
            <w:proofErr w:type="spellEnd"/>
            <w:r w:rsidRPr="00AF21FC">
              <w:rPr>
                <w:rFonts w:ascii="Times New Roman" w:eastAsia="Times New Roman" w:hAnsi="Times New Roman"/>
                <w:sz w:val="20"/>
                <w:szCs w:val="20"/>
                <w:lang w:eastAsia="uk-UA"/>
              </w:rPr>
              <w:t xml:space="preserve"> "Про вищу освіту" (від. 01.07.2014): </w:t>
            </w:r>
            <w:proofErr w:type="spellStart"/>
            <w:r w:rsidRPr="00AF21FC">
              <w:rPr>
                <w:rFonts w:ascii="Times New Roman" w:eastAsia="Times New Roman" w:hAnsi="Times New Roman"/>
                <w:sz w:val="20"/>
                <w:szCs w:val="20"/>
                <w:lang w:eastAsia="uk-UA"/>
              </w:rPr>
              <w:t>веб-сайт</w:t>
            </w:r>
            <w:proofErr w:type="spellEnd"/>
            <w:r w:rsidRPr="00AF21FC">
              <w:rPr>
                <w:rFonts w:ascii="Times New Roman" w:eastAsia="Times New Roman" w:hAnsi="Times New Roman"/>
                <w:sz w:val="20"/>
                <w:szCs w:val="20"/>
                <w:lang w:eastAsia="uk-UA"/>
              </w:rPr>
              <w:t xml:space="preserve">. URL: </w:t>
            </w:r>
            <w:hyperlink r:id="rId6" w:history="1">
              <w:r w:rsidR="003C1CAB" w:rsidRPr="00B059B3">
                <w:rPr>
                  <w:rStyle w:val="a4"/>
                  <w:rFonts w:ascii="Times New Roman" w:eastAsia="Times New Roman" w:hAnsi="Times New Roman"/>
                  <w:sz w:val="20"/>
                  <w:szCs w:val="20"/>
                  <w:lang w:eastAsia="uk-UA"/>
                </w:rPr>
                <w:t>http://zakon4.rada.gov.ua/laws/show/1556-18</w:t>
              </w:r>
            </w:hyperlink>
          </w:p>
          <w:p w:rsid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Закон </w:t>
            </w:r>
            <w:proofErr w:type="spellStart"/>
            <w:r w:rsidRPr="00AF21FC">
              <w:rPr>
                <w:rFonts w:ascii="Times New Roman" w:eastAsia="Times New Roman" w:hAnsi="Times New Roman"/>
                <w:sz w:val="20"/>
                <w:szCs w:val="20"/>
                <w:lang w:eastAsia="uk-UA"/>
              </w:rPr>
              <w:t>Украі</w:t>
            </w:r>
            <w:r w:rsidRPr="00AF21FC">
              <w:rPr>
                <w:rFonts w:ascii="Cambria Math" w:eastAsia="Times New Roman" w:hAnsi="Cambria Math"/>
                <w:sz w:val="20"/>
                <w:szCs w:val="20"/>
                <w:lang w:eastAsia="uk-UA"/>
              </w:rPr>
              <w:t>̈</w:t>
            </w:r>
            <w:r w:rsidRPr="00AF21FC">
              <w:rPr>
                <w:rFonts w:ascii="Times New Roman" w:eastAsia="Times New Roman" w:hAnsi="Times New Roman"/>
                <w:sz w:val="20"/>
                <w:szCs w:val="20"/>
                <w:lang w:eastAsia="uk-UA"/>
              </w:rPr>
              <w:t>ни</w:t>
            </w:r>
            <w:proofErr w:type="spellEnd"/>
            <w:r w:rsidRPr="00AF21FC">
              <w:rPr>
                <w:rFonts w:ascii="Times New Roman" w:eastAsia="Times New Roman" w:hAnsi="Times New Roman"/>
                <w:sz w:val="20"/>
                <w:szCs w:val="20"/>
                <w:lang w:eastAsia="uk-UA"/>
              </w:rPr>
              <w:t xml:space="preserve"> «Про освіту» 2145-VIII (від 05. 09.2017 року): </w:t>
            </w:r>
            <w:proofErr w:type="spellStart"/>
            <w:r w:rsidRPr="00AF21FC">
              <w:rPr>
                <w:rFonts w:ascii="Times New Roman" w:eastAsia="Times New Roman" w:hAnsi="Times New Roman"/>
                <w:sz w:val="20"/>
                <w:szCs w:val="20"/>
                <w:lang w:eastAsia="uk-UA"/>
              </w:rPr>
              <w:t>веб-сайт</w:t>
            </w:r>
            <w:proofErr w:type="spellEnd"/>
            <w:r w:rsidRPr="00AF21FC">
              <w:rPr>
                <w:rFonts w:ascii="Times New Roman" w:eastAsia="Times New Roman" w:hAnsi="Times New Roman"/>
                <w:sz w:val="20"/>
                <w:szCs w:val="20"/>
                <w:lang w:eastAsia="uk-UA"/>
              </w:rPr>
              <w:t xml:space="preserve">. </w:t>
            </w:r>
            <w:hyperlink r:id="rId7" w:history="1">
              <w:r w:rsidR="003C1CAB" w:rsidRPr="00B059B3">
                <w:rPr>
                  <w:rStyle w:val="a4"/>
                  <w:rFonts w:ascii="Times New Roman" w:eastAsia="Times New Roman" w:hAnsi="Times New Roman"/>
                  <w:sz w:val="20"/>
                  <w:szCs w:val="20"/>
                  <w:lang w:eastAsia="uk-UA"/>
                </w:rPr>
                <w:t>URL:www/zakon.rada.gov.ua/laws/show/2145-19</w:t>
              </w:r>
            </w:hyperlink>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Закон України «Про наукову і науково-технічну діяльність» : </w:t>
            </w:r>
            <w:proofErr w:type="spellStart"/>
            <w:r w:rsidRPr="00AF21FC">
              <w:rPr>
                <w:rFonts w:ascii="Times New Roman" w:eastAsia="Times New Roman" w:hAnsi="Times New Roman"/>
                <w:sz w:val="20"/>
                <w:szCs w:val="20"/>
                <w:lang w:eastAsia="uk-UA"/>
              </w:rPr>
              <w:t>веб-сайт</w:t>
            </w:r>
            <w:proofErr w:type="spellEnd"/>
            <w:r w:rsidRPr="00AF21FC">
              <w:rPr>
                <w:rFonts w:ascii="Times New Roman" w:eastAsia="Times New Roman" w:hAnsi="Times New Roman"/>
                <w:sz w:val="20"/>
                <w:szCs w:val="20"/>
                <w:lang w:eastAsia="uk-UA"/>
              </w:rPr>
              <w:t>. URL:</w:t>
            </w:r>
          </w:p>
          <w:p w:rsidR="00AF21FC" w:rsidRDefault="003C1CAB" w:rsidP="00AF21FC">
            <w:pPr>
              <w:shd w:val="clear" w:color="auto" w:fill="FFFFFF"/>
              <w:spacing w:after="0" w:line="240" w:lineRule="auto"/>
              <w:jc w:val="both"/>
              <w:textAlignment w:val="baseline"/>
              <w:rPr>
                <w:rFonts w:ascii="Times New Roman" w:eastAsia="Times New Roman" w:hAnsi="Times New Roman"/>
                <w:sz w:val="20"/>
                <w:szCs w:val="20"/>
                <w:lang w:eastAsia="uk-UA"/>
              </w:rPr>
            </w:pPr>
            <w:hyperlink r:id="rId8" w:history="1">
              <w:r w:rsidRPr="00B059B3">
                <w:rPr>
                  <w:rStyle w:val="a4"/>
                  <w:rFonts w:ascii="Times New Roman" w:eastAsia="Times New Roman" w:hAnsi="Times New Roman"/>
                  <w:sz w:val="20"/>
                  <w:szCs w:val="20"/>
                  <w:lang w:eastAsia="uk-UA"/>
                </w:rPr>
                <w:t>https://zakon2.rada.gov.ua/laws/show/848-19</w:t>
              </w:r>
            </w:hyperlink>
          </w:p>
          <w:p w:rsidR="003C1CAB" w:rsidRPr="00AF21FC" w:rsidRDefault="003C1CAB" w:rsidP="00AF21FC">
            <w:pPr>
              <w:shd w:val="clear" w:color="auto" w:fill="FFFFFF"/>
              <w:spacing w:after="0" w:line="240" w:lineRule="auto"/>
              <w:jc w:val="both"/>
              <w:textAlignment w:val="baseline"/>
              <w:rPr>
                <w:rFonts w:ascii="Times New Roman" w:eastAsia="Times New Roman" w:hAnsi="Times New Roman"/>
                <w:sz w:val="20"/>
                <w:szCs w:val="20"/>
                <w:lang w:eastAsia="uk-UA"/>
              </w:rPr>
            </w:pP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Основи педагогічної майстерності. Авт. </w:t>
            </w:r>
            <w:proofErr w:type="spellStart"/>
            <w:r w:rsidRPr="00AF21FC">
              <w:rPr>
                <w:rFonts w:ascii="Times New Roman" w:eastAsia="Times New Roman" w:hAnsi="Times New Roman"/>
                <w:sz w:val="20"/>
                <w:szCs w:val="20"/>
                <w:lang w:eastAsia="uk-UA"/>
              </w:rPr>
              <w:t>кол</w:t>
            </w:r>
            <w:proofErr w:type="spellEnd"/>
            <w:r w:rsidRPr="00AF21FC">
              <w:rPr>
                <w:rFonts w:ascii="Times New Roman" w:eastAsia="Times New Roman" w:hAnsi="Times New Roman"/>
                <w:sz w:val="20"/>
                <w:szCs w:val="20"/>
                <w:lang w:eastAsia="uk-UA"/>
              </w:rPr>
              <w:t xml:space="preserve">.: Н. </w:t>
            </w:r>
            <w:proofErr w:type="spellStart"/>
            <w:r w:rsidRPr="00AF21FC">
              <w:rPr>
                <w:rFonts w:ascii="Times New Roman" w:eastAsia="Times New Roman" w:hAnsi="Times New Roman"/>
                <w:sz w:val="20"/>
                <w:szCs w:val="20"/>
                <w:lang w:eastAsia="uk-UA"/>
              </w:rPr>
              <w:t>Мачинська</w:t>
            </w:r>
            <w:proofErr w:type="spellEnd"/>
            <w:r w:rsidRPr="00AF21FC">
              <w:rPr>
                <w:rFonts w:ascii="Times New Roman" w:eastAsia="Times New Roman" w:hAnsi="Times New Roman"/>
                <w:sz w:val="20"/>
                <w:szCs w:val="20"/>
                <w:lang w:eastAsia="uk-UA"/>
              </w:rPr>
              <w:t>, А. Федорович, Н. Яремчук. Львів, ЛНУ імені Івана Франка, 2020. 286 с.</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Сисоєва С.О., </w:t>
            </w:r>
            <w:proofErr w:type="spellStart"/>
            <w:r w:rsidRPr="00AF21FC">
              <w:rPr>
                <w:rFonts w:ascii="Times New Roman" w:eastAsia="Times New Roman" w:hAnsi="Times New Roman"/>
                <w:sz w:val="20"/>
                <w:szCs w:val="20"/>
                <w:lang w:eastAsia="uk-UA"/>
              </w:rPr>
              <w:t>Кристопчук</w:t>
            </w:r>
            <w:proofErr w:type="spellEnd"/>
            <w:r w:rsidRPr="00AF21FC">
              <w:rPr>
                <w:rFonts w:ascii="Times New Roman" w:eastAsia="Times New Roman" w:hAnsi="Times New Roman"/>
                <w:sz w:val="20"/>
                <w:szCs w:val="20"/>
                <w:lang w:eastAsia="uk-UA"/>
              </w:rPr>
              <w:t xml:space="preserve"> Т.Є. Освітні системи </w:t>
            </w:r>
            <w:proofErr w:type="spellStart"/>
            <w:r w:rsidRPr="00AF21FC">
              <w:rPr>
                <w:rFonts w:ascii="Times New Roman" w:eastAsia="Times New Roman" w:hAnsi="Times New Roman"/>
                <w:sz w:val="20"/>
                <w:szCs w:val="20"/>
                <w:lang w:eastAsia="uk-UA"/>
              </w:rPr>
              <w:t>краі</w:t>
            </w:r>
            <w:r w:rsidRPr="00AF21FC">
              <w:rPr>
                <w:rFonts w:ascii="Cambria Math" w:eastAsia="Times New Roman" w:hAnsi="Cambria Math"/>
                <w:sz w:val="20"/>
                <w:szCs w:val="20"/>
                <w:lang w:eastAsia="uk-UA"/>
              </w:rPr>
              <w:t>̈</w:t>
            </w:r>
            <w:r w:rsidRPr="00AF21FC">
              <w:rPr>
                <w:rFonts w:ascii="Times New Roman" w:eastAsia="Times New Roman" w:hAnsi="Times New Roman"/>
                <w:sz w:val="20"/>
                <w:szCs w:val="20"/>
                <w:lang w:eastAsia="uk-UA"/>
              </w:rPr>
              <w:t>н</w:t>
            </w:r>
            <w:proofErr w:type="spellEnd"/>
            <w:r w:rsidRPr="00AF21FC">
              <w:rPr>
                <w:rFonts w:ascii="Times New Roman" w:eastAsia="Times New Roman" w:hAnsi="Times New Roman"/>
                <w:sz w:val="20"/>
                <w:szCs w:val="20"/>
                <w:lang w:eastAsia="uk-UA"/>
              </w:rPr>
              <w:t xml:space="preserve"> </w:t>
            </w:r>
            <w:proofErr w:type="spellStart"/>
            <w:r w:rsidRPr="00AF21FC">
              <w:rPr>
                <w:rFonts w:ascii="Times New Roman" w:eastAsia="Times New Roman" w:hAnsi="Times New Roman"/>
                <w:sz w:val="20"/>
                <w:szCs w:val="20"/>
                <w:lang w:eastAsia="uk-UA"/>
              </w:rPr>
              <w:t>Європеи</w:t>
            </w:r>
            <w:r w:rsidRPr="00AF21FC">
              <w:rPr>
                <w:rFonts w:ascii="Cambria Math" w:eastAsia="Times New Roman" w:hAnsi="Cambria Math"/>
                <w:sz w:val="20"/>
                <w:szCs w:val="20"/>
                <w:lang w:eastAsia="uk-UA"/>
              </w:rPr>
              <w:t>̆</w:t>
            </w:r>
            <w:r w:rsidRPr="00AF21FC">
              <w:rPr>
                <w:rFonts w:ascii="Times New Roman" w:eastAsia="Times New Roman" w:hAnsi="Times New Roman"/>
                <w:sz w:val="20"/>
                <w:szCs w:val="20"/>
                <w:lang w:eastAsia="uk-UA"/>
              </w:rPr>
              <w:t>ського</w:t>
            </w:r>
            <w:proofErr w:type="spellEnd"/>
            <w:r w:rsidRPr="00AF21FC">
              <w:rPr>
                <w:rFonts w:ascii="Times New Roman" w:eastAsia="Times New Roman" w:hAnsi="Times New Roman"/>
                <w:sz w:val="20"/>
                <w:szCs w:val="20"/>
                <w:lang w:eastAsia="uk-UA"/>
              </w:rPr>
              <w:t xml:space="preserve"> Союзу: загальна характеристика: </w:t>
            </w:r>
            <w:proofErr w:type="spellStart"/>
            <w:r w:rsidRPr="00AF21FC">
              <w:rPr>
                <w:rFonts w:ascii="Times New Roman" w:eastAsia="Times New Roman" w:hAnsi="Times New Roman"/>
                <w:sz w:val="20"/>
                <w:szCs w:val="20"/>
                <w:lang w:eastAsia="uk-UA"/>
              </w:rPr>
              <w:t>навч</w:t>
            </w:r>
            <w:proofErr w:type="spellEnd"/>
            <w:r w:rsidRPr="00AF21FC">
              <w:rPr>
                <w:rFonts w:ascii="Times New Roman" w:eastAsia="Times New Roman" w:hAnsi="Times New Roman"/>
                <w:sz w:val="20"/>
                <w:szCs w:val="20"/>
                <w:lang w:eastAsia="uk-UA"/>
              </w:rPr>
              <w:t>. посібник. Рівне, 2012. 352 с.</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proofErr w:type="spellStart"/>
            <w:r w:rsidRPr="00AF21FC">
              <w:rPr>
                <w:rFonts w:ascii="Times New Roman" w:eastAsia="Times New Roman" w:hAnsi="Times New Roman"/>
                <w:sz w:val="20"/>
                <w:szCs w:val="20"/>
                <w:lang w:eastAsia="uk-UA"/>
              </w:rPr>
              <w:t>Хоружий</w:t>
            </w:r>
            <w:proofErr w:type="spellEnd"/>
            <w:r w:rsidRPr="00AF21FC">
              <w:rPr>
                <w:rFonts w:ascii="Times New Roman" w:eastAsia="Times New Roman" w:hAnsi="Times New Roman"/>
                <w:sz w:val="20"/>
                <w:szCs w:val="20"/>
                <w:lang w:eastAsia="uk-UA"/>
              </w:rPr>
              <w:t xml:space="preserve"> Г. Ф. Академічна культура: цінності та принципи вищої освіти. Тернопіль: Навчальна </w:t>
            </w:r>
            <w:proofErr w:type="spellStart"/>
            <w:r w:rsidRPr="00AF21FC">
              <w:rPr>
                <w:rFonts w:ascii="Times New Roman" w:eastAsia="Times New Roman" w:hAnsi="Times New Roman"/>
                <w:sz w:val="20"/>
                <w:szCs w:val="20"/>
                <w:lang w:eastAsia="uk-UA"/>
              </w:rPr>
              <w:t>книга-Богдан</w:t>
            </w:r>
            <w:proofErr w:type="spellEnd"/>
            <w:r w:rsidRPr="00AF21FC">
              <w:rPr>
                <w:rFonts w:ascii="Times New Roman" w:eastAsia="Times New Roman" w:hAnsi="Times New Roman"/>
                <w:sz w:val="20"/>
                <w:szCs w:val="20"/>
                <w:lang w:eastAsia="uk-UA"/>
              </w:rPr>
              <w:t>, 2012. 320 с.</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І</w:t>
            </w:r>
            <w:r w:rsidRPr="007B10CE">
              <w:rPr>
                <w:rFonts w:ascii="Times New Roman" w:eastAsia="Times New Roman" w:hAnsi="Times New Roman"/>
                <w:b/>
                <w:sz w:val="20"/>
                <w:szCs w:val="20"/>
                <w:lang w:eastAsia="uk-UA"/>
              </w:rPr>
              <w:t>нформаційні ресурси в Інтернеті</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1.Офіційний сайт Міністерства освіти і науки України : </w:t>
            </w:r>
            <w:proofErr w:type="spellStart"/>
            <w:r w:rsidRPr="00AF21FC">
              <w:rPr>
                <w:rFonts w:ascii="Times New Roman" w:eastAsia="Times New Roman" w:hAnsi="Times New Roman"/>
                <w:sz w:val="20"/>
                <w:szCs w:val="20"/>
                <w:lang w:eastAsia="uk-UA"/>
              </w:rPr>
              <w:t>веб-сайт</w:t>
            </w:r>
            <w:proofErr w:type="spellEnd"/>
            <w:r w:rsidRPr="00AF21FC">
              <w:rPr>
                <w:rFonts w:ascii="Times New Roman" w:eastAsia="Times New Roman" w:hAnsi="Times New Roman"/>
                <w:sz w:val="20"/>
                <w:szCs w:val="20"/>
                <w:lang w:eastAsia="uk-UA"/>
              </w:rPr>
              <w:t>. URL:</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http://www.mon.gov.ua.</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2. Офіційний сайт Національного агентства із забезпечення якості вищої</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освіти: </w:t>
            </w:r>
            <w:proofErr w:type="spellStart"/>
            <w:r w:rsidRPr="00AF21FC">
              <w:rPr>
                <w:rFonts w:ascii="Times New Roman" w:eastAsia="Times New Roman" w:hAnsi="Times New Roman"/>
                <w:sz w:val="20"/>
                <w:szCs w:val="20"/>
                <w:lang w:eastAsia="uk-UA"/>
              </w:rPr>
              <w:t>веб-сайт</w:t>
            </w:r>
            <w:proofErr w:type="spellEnd"/>
            <w:r w:rsidRPr="00AF21FC">
              <w:rPr>
                <w:rFonts w:ascii="Times New Roman" w:eastAsia="Times New Roman" w:hAnsi="Times New Roman"/>
                <w:sz w:val="20"/>
                <w:szCs w:val="20"/>
                <w:lang w:eastAsia="uk-UA"/>
              </w:rPr>
              <w:t>. URL: http://naqa.gov.ua</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3. Офіційний сайт ЮНЕСКО: </w:t>
            </w:r>
            <w:proofErr w:type="spellStart"/>
            <w:r w:rsidRPr="00AF21FC">
              <w:rPr>
                <w:rFonts w:ascii="Times New Roman" w:eastAsia="Times New Roman" w:hAnsi="Times New Roman"/>
                <w:sz w:val="20"/>
                <w:szCs w:val="20"/>
                <w:lang w:eastAsia="uk-UA"/>
              </w:rPr>
              <w:t>веб-сайт</w:t>
            </w:r>
            <w:proofErr w:type="spellEnd"/>
            <w:r w:rsidRPr="00AF21FC">
              <w:rPr>
                <w:rFonts w:ascii="Times New Roman" w:eastAsia="Times New Roman" w:hAnsi="Times New Roman"/>
                <w:sz w:val="20"/>
                <w:szCs w:val="20"/>
                <w:lang w:eastAsia="uk-UA"/>
              </w:rPr>
              <w:t>. URL: http: //www.unesco.org/</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4.http://www </w:t>
            </w:r>
            <w:proofErr w:type="spellStart"/>
            <w:r w:rsidRPr="00AF21FC">
              <w:rPr>
                <w:rFonts w:ascii="Times New Roman" w:eastAsia="Times New Roman" w:hAnsi="Times New Roman"/>
                <w:sz w:val="20"/>
                <w:szCs w:val="20"/>
                <w:lang w:eastAsia="uk-UA"/>
              </w:rPr>
              <w:t>pidruchniki.ws</w:t>
            </w:r>
            <w:proofErr w:type="spellEnd"/>
            <w:r w:rsidRPr="00AF21FC">
              <w:rPr>
                <w:rFonts w:ascii="Times New Roman" w:eastAsia="Times New Roman" w:hAnsi="Times New Roman"/>
                <w:sz w:val="20"/>
                <w:szCs w:val="20"/>
                <w:lang w:eastAsia="uk-UA"/>
              </w:rPr>
              <w:t>/</w:t>
            </w:r>
            <w:proofErr w:type="spellStart"/>
            <w:r w:rsidRPr="00AF21FC">
              <w:rPr>
                <w:rFonts w:ascii="Times New Roman" w:eastAsia="Times New Roman" w:hAnsi="Times New Roman"/>
                <w:sz w:val="20"/>
                <w:szCs w:val="20"/>
                <w:lang w:eastAsia="uk-UA"/>
              </w:rPr>
              <w:t>pedagogika</w:t>
            </w:r>
            <w:proofErr w:type="spellEnd"/>
            <w:r w:rsidRPr="00AF21FC">
              <w:rPr>
                <w:rFonts w:ascii="Times New Roman" w:eastAsia="Times New Roman" w:hAnsi="Times New Roman"/>
                <w:sz w:val="20"/>
                <w:szCs w:val="20"/>
                <w:lang w:eastAsia="uk-UA"/>
              </w:rPr>
              <w:t xml:space="preserve"> </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 xml:space="preserve">5. http://www </w:t>
            </w:r>
            <w:proofErr w:type="spellStart"/>
            <w:r w:rsidRPr="00AF21FC">
              <w:rPr>
                <w:rFonts w:ascii="Times New Roman" w:eastAsia="Times New Roman" w:hAnsi="Times New Roman"/>
                <w:sz w:val="20"/>
                <w:szCs w:val="20"/>
                <w:lang w:eastAsia="uk-UA"/>
              </w:rPr>
              <w:t>pedagogika.ucoz.ua</w:t>
            </w:r>
            <w:proofErr w:type="spellEnd"/>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6.http://www.pedpresa.com.ua;</w:t>
            </w:r>
          </w:p>
          <w:p w:rsidR="00AF21FC" w:rsidRPr="00AF21FC" w:rsidRDefault="00AF21FC" w:rsidP="00AF21FC">
            <w:pPr>
              <w:shd w:val="clear" w:color="auto" w:fill="FFFFFF"/>
              <w:spacing w:after="0" w:line="240" w:lineRule="auto"/>
              <w:jc w:val="both"/>
              <w:textAlignment w:val="baseline"/>
              <w:rPr>
                <w:rFonts w:ascii="Times New Roman" w:eastAsia="Times New Roman" w:hAnsi="Times New Roman"/>
                <w:sz w:val="20"/>
                <w:szCs w:val="20"/>
                <w:lang w:eastAsia="uk-UA"/>
              </w:rPr>
            </w:pPr>
            <w:r w:rsidRPr="00AF21FC">
              <w:rPr>
                <w:rFonts w:ascii="Times New Roman" w:eastAsia="Times New Roman" w:hAnsi="Times New Roman"/>
                <w:sz w:val="20"/>
                <w:szCs w:val="20"/>
                <w:lang w:eastAsia="uk-UA"/>
              </w:rPr>
              <w:t>7.https://www.ed-era.com</w:t>
            </w:r>
          </w:p>
          <w:p w:rsidR="001406B9" w:rsidRPr="00046D51" w:rsidRDefault="001406B9" w:rsidP="00AF21FC">
            <w:pPr>
              <w:shd w:val="clear" w:color="auto" w:fill="FFFFFF"/>
              <w:spacing w:after="0" w:line="240" w:lineRule="auto"/>
              <w:jc w:val="both"/>
              <w:textAlignment w:val="baseline"/>
              <w:rPr>
                <w:rFonts w:ascii="Times New Roman" w:hAnsi="Times New Roman"/>
                <w:sz w:val="24"/>
                <w:szCs w:val="24"/>
              </w:rPr>
            </w:pP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lastRenderedPageBreak/>
              <w:t>Обсяг курсу</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5C123E" w:rsidP="006867AD">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24</w:t>
            </w:r>
            <w:r w:rsidR="001406B9" w:rsidRPr="00046D51">
              <w:rPr>
                <w:rFonts w:ascii="Times New Roman" w:eastAsia="Times New Roman" w:hAnsi="Times New Roman"/>
                <w:sz w:val="24"/>
                <w:szCs w:val="24"/>
              </w:rPr>
              <w:t xml:space="preserve"> годин</w:t>
            </w:r>
            <w:r w:rsidR="007C2E37" w:rsidRPr="00046D51">
              <w:rPr>
                <w:rFonts w:ascii="Times New Roman" w:eastAsia="Times New Roman" w:hAnsi="Times New Roman"/>
                <w:sz w:val="24"/>
                <w:szCs w:val="24"/>
              </w:rPr>
              <w:t>и</w:t>
            </w:r>
            <w:r w:rsidR="001406B9" w:rsidRPr="00046D51">
              <w:rPr>
                <w:rFonts w:ascii="Times New Roman" w:eastAsia="Times New Roman" w:hAnsi="Times New Roman"/>
                <w:sz w:val="24"/>
                <w:szCs w:val="24"/>
              </w:rPr>
              <w:t xml:space="preserve"> аудиторних занять. З них </w:t>
            </w:r>
            <w:r w:rsidR="00CA558A">
              <w:rPr>
                <w:rFonts w:ascii="Times New Roman" w:eastAsia="Times New Roman" w:hAnsi="Times New Roman"/>
                <w:sz w:val="24"/>
                <w:szCs w:val="24"/>
              </w:rPr>
              <w:t>16</w:t>
            </w:r>
            <w:r w:rsidR="001406B9" w:rsidRPr="00046D51">
              <w:rPr>
                <w:rFonts w:ascii="Times New Roman" w:eastAsia="Times New Roman" w:hAnsi="Times New Roman"/>
                <w:sz w:val="24"/>
                <w:szCs w:val="24"/>
              </w:rPr>
              <w:t xml:space="preserve"> годин лекцій, </w:t>
            </w:r>
            <w:r>
              <w:rPr>
                <w:rFonts w:ascii="Times New Roman" w:eastAsia="Times New Roman" w:hAnsi="Times New Roman"/>
                <w:sz w:val="24"/>
                <w:szCs w:val="24"/>
              </w:rPr>
              <w:t>8</w:t>
            </w:r>
            <w:r w:rsidR="001406B9" w:rsidRPr="00046D51">
              <w:rPr>
                <w:rFonts w:ascii="Times New Roman" w:eastAsia="Times New Roman" w:hAnsi="Times New Roman"/>
                <w:sz w:val="24"/>
                <w:szCs w:val="24"/>
              </w:rPr>
              <w:t xml:space="preserve"> годин </w:t>
            </w:r>
            <w:r>
              <w:rPr>
                <w:rFonts w:ascii="Times New Roman" w:eastAsia="Times New Roman" w:hAnsi="Times New Roman"/>
                <w:sz w:val="24"/>
                <w:szCs w:val="24"/>
              </w:rPr>
              <w:t>практичних</w:t>
            </w:r>
            <w:r w:rsidR="001406B9" w:rsidRPr="00046D51">
              <w:rPr>
                <w:rFonts w:ascii="Times New Roman" w:eastAsia="Times New Roman" w:hAnsi="Times New Roman"/>
                <w:sz w:val="24"/>
                <w:szCs w:val="24"/>
              </w:rPr>
              <w:t xml:space="preserve"> занять та </w:t>
            </w:r>
            <w:r>
              <w:rPr>
                <w:rFonts w:ascii="Times New Roman" w:eastAsia="Times New Roman" w:hAnsi="Times New Roman"/>
                <w:sz w:val="24"/>
                <w:szCs w:val="24"/>
              </w:rPr>
              <w:t>66</w:t>
            </w:r>
            <w:r w:rsidR="001406B9" w:rsidRPr="00046D51">
              <w:rPr>
                <w:rFonts w:ascii="Times New Roman" w:eastAsia="Times New Roman" w:hAnsi="Times New Roman"/>
                <w:sz w:val="24"/>
                <w:szCs w:val="24"/>
              </w:rPr>
              <w:t xml:space="preserve"> годин самостійної роботи</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Очікувані результати навчання</w:t>
            </w:r>
          </w:p>
        </w:tc>
        <w:tc>
          <w:tcPr>
            <w:tcW w:w="7570" w:type="dxa"/>
            <w:tcBorders>
              <w:top w:val="single" w:sz="4" w:space="0" w:color="000000"/>
              <w:left w:val="single" w:sz="4" w:space="0" w:color="000000"/>
              <w:bottom w:val="single" w:sz="4" w:space="0" w:color="000000"/>
              <w:right w:val="single" w:sz="4" w:space="0" w:color="000000"/>
            </w:tcBorders>
          </w:tcPr>
          <w:p w:rsidR="004C60CE" w:rsidRDefault="001406B9" w:rsidP="004C60CE">
            <w:pPr>
              <w:spacing w:after="0" w:line="240" w:lineRule="auto"/>
              <w:jc w:val="both"/>
              <w:rPr>
                <w:rFonts w:ascii="Times New Roman" w:eastAsia="Times New Roman" w:hAnsi="Times New Roman"/>
                <w:sz w:val="24"/>
                <w:szCs w:val="24"/>
              </w:rPr>
            </w:pPr>
            <w:r w:rsidRPr="00905B0D">
              <w:rPr>
                <w:rFonts w:ascii="Times New Roman" w:eastAsia="Times New Roman" w:hAnsi="Times New Roman"/>
                <w:sz w:val="24"/>
                <w:szCs w:val="24"/>
              </w:rPr>
              <w:t>Після заве</w:t>
            </w:r>
            <w:r w:rsidR="004A7799" w:rsidRPr="00905B0D">
              <w:rPr>
                <w:rFonts w:ascii="Times New Roman" w:eastAsia="Times New Roman" w:hAnsi="Times New Roman"/>
                <w:sz w:val="24"/>
                <w:szCs w:val="24"/>
              </w:rPr>
              <w:t>ршення цього курсу студент буде</w:t>
            </w:r>
            <w:r w:rsidRPr="00905B0D">
              <w:rPr>
                <w:rFonts w:ascii="Times New Roman" w:eastAsia="Times New Roman" w:hAnsi="Times New Roman"/>
                <w:sz w:val="24"/>
                <w:szCs w:val="24"/>
              </w:rPr>
              <w:t xml:space="preserve">: </w:t>
            </w:r>
          </w:p>
          <w:p w:rsidR="004C60CE" w:rsidRPr="004C60CE" w:rsidRDefault="004C60CE" w:rsidP="004C60C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обізнаним</w:t>
            </w:r>
            <w:r w:rsidRPr="004C60CE">
              <w:rPr>
                <w:rFonts w:ascii="Times New Roman" w:eastAsia="Times New Roman" w:hAnsi="Times New Roman"/>
                <w:sz w:val="24"/>
                <w:szCs w:val="24"/>
              </w:rPr>
              <w:t xml:space="preserve"> з науковими стандартами ведення навчально-методичної документації та основами діловодства;організовувати роботу в групі, в колективі, забезпечувати профілактику та розв’язання конфліктних ситуацій;</w:t>
            </w:r>
            <w:r w:rsidRPr="004C60CE">
              <w:rPr>
                <w:rFonts w:ascii="Times New Roman" w:hAnsi="Times New Roman"/>
                <w:sz w:val="24"/>
                <w:szCs w:val="24"/>
              </w:rPr>
              <w:t>класифікувати соціально-значущі проблеми та процеси, використовувати соціологічні методи у професійній діяльності;</w:t>
            </w:r>
          </w:p>
          <w:p w:rsidR="001406B9" w:rsidRPr="004C60CE" w:rsidRDefault="004C60CE" w:rsidP="004C60CE">
            <w:pPr>
              <w:tabs>
                <w:tab w:val="left" w:pos="387"/>
              </w:tabs>
              <w:jc w:val="both"/>
              <w:rPr>
                <w:rFonts w:ascii="Times New Roman" w:hAnsi="Times New Roman"/>
                <w:sz w:val="24"/>
                <w:szCs w:val="24"/>
              </w:rPr>
            </w:pPr>
            <w:r w:rsidRPr="004C60CE">
              <w:rPr>
                <w:rFonts w:ascii="Times New Roman" w:hAnsi="Times New Roman"/>
                <w:sz w:val="24"/>
                <w:szCs w:val="24"/>
              </w:rPr>
              <w:t>розуміти сутність та соціальне значення своєї професії, бути готовим до розв’язання професійно-педагогічних задач;</w:t>
            </w:r>
            <w:r>
              <w:rPr>
                <w:rFonts w:ascii="Times New Roman" w:hAnsi="Times New Roman"/>
                <w:sz w:val="24"/>
                <w:szCs w:val="24"/>
              </w:rPr>
              <w:t xml:space="preserve"> </w:t>
            </w:r>
            <w:r w:rsidRPr="004C60CE">
              <w:rPr>
                <w:rFonts w:ascii="Times New Roman" w:hAnsi="Times New Roman"/>
                <w:sz w:val="24"/>
                <w:szCs w:val="24"/>
              </w:rPr>
              <w:t>аналізувати, класифікувати, узагальнювати результати теоретичних та практичних досліджень, чітко і логічно висловлювати думки в усній і письмовій формі;організовувати свою професійну діяльність та навчально-</w:t>
            </w:r>
            <w:r w:rsidRPr="004C60CE">
              <w:rPr>
                <w:rFonts w:ascii="Times New Roman" w:hAnsi="Times New Roman"/>
                <w:sz w:val="24"/>
                <w:szCs w:val="24"/>
              </w:rPr>
              <w:lastRenderedPageBreak/>
              <w:t xml:space="preserve">пізнавальну діяльність студентів на наукових засадах, використовуючи сучасні освітні технології; виявляти потребу постійного професійно-педагогічного самовдосконалення та </w:t>
            </w:r>
            <w:proofErr w:type="spellStart"/>
            <w:r w:rsidRPr="004C60CE">
              <w:rPr>
                <w:rFonts w:ascii="Times New Roman" w:hAnsi="Times New Roman"/>
                <w:sz w:val="24"/>
                <w:szCs w:val="24"/>
              </w:rPr>
              <w:t>самоактуалізації</w:t>
            </w:r>
            <w:proofErr w:type="spellEnd"/>
            <w:r w:rsidRPr="004C60CE">
              <w:rPr>
                <w:rFonts w:ascii="Times New Roman" w:hAnsi="Times New Roman"/>
                <w:sz w:val="24"/>
                <w:szCs w:val="24"/>
              </w:rPr>
              <w:t>;</w:t>
            </w:r>
            <w:r>
              <w:rPr>
                <w:rFonts w:ascii="Times New Roman" w:hAnsi="Times New Roman"/>
                <w:sz w:val="24"/>
                <w:szCs w:val="24"/>
              </w:rPr>
              <w:t xml:space="preserve"> </w:t>
            </w:r>
            <w:r w:rsidRPr="004C60CE">
              <w:rPr>
                <w:rFonts w:ascii="Times New Roman" w:eastAsia="Times New Roman" w:hAnsi="Times New Roman"/>
                <w:sz w:val="24"/>
                <w:szCs w:val="24"/>
              </w:rPr>
              <w:t>розуміти теоретико-методологічні засади розвитку вищої школи, основи управління вищим закладом освіти;</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lastRenderedPageBreak/>
              <w:t>Ключові слова</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7B0E13" w:rsidP="00F82B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методика;виховна робота; студент; </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Формат курсу</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 xml:space="preserve">Очний /заочний </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1406B9" w:rsidP="006867AD">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 xml:space="preserve">Проведення лекцій, </w:t>
            </w:r>
            <w:r w:rsidR="006867AD">
              <w:rPr>
                <w:rFonts w:ascii="Times New Roman" w:eastAsia="Times New Roman" w:hAnsi="Times New Roman"/>
                <w:sz w:val="24"/>
                <w:szCs w:val="24"/>
              </w:rPr>
              <w:t>семінарськ</w:t>
            </w:r>
            <w:r w:rsidRPr="00046D51">
              <w:rPr>
                <w:rFonts w:ascii="Times New Roman" w:eastAsia="Times New Roman" w:hAnsi="Times New Roman"/>
                <w:sz w:val="24"/>
                <w:szCs w:val="24"/>
              </w:rPr>
              <w:t xml:space="preserve">их </w:t>
            </w:r>
            <w:r w:rsidR="00A461D7" w:rsidRPr="00046D51">
              <w:rPr>
                <w:rFonts w:ascii="Times New Roman" w:eastAsia="Times New Roman" w:hAnsi="Times New Roman"/>
                <w:sz w:val="24"/>
                <w:szCs w:val="24"/>
              </w:rPr>
              <w:t>занять</w:t>
            </w:r>
            <w:r w:rsidRPr="00046D51">
              <w:rPr>
                <w:rFonts w:ascii="Times New Roman" w:eastAsia="Times New Roman" w:hAnsi="Times New Roman"/>
                <w:sz w:val="24"/>
                <w:szCs w:val="24"/>
              </w:rPr>
              <w:t xml:space="preserve"> та консультації для </w:t>
            </w:r>
            <w:r w:rsidR="003C64C9" w:rsidRPr="00046D51">
              <w:rPr>
                <w:rFonts w:ascii="Times New Roman" w:eastAsia="Times New Roman" w:hAnsi="Times New Roman"/>
                <w:sz w:val="24"/>
                <w:szCs w:val="24"/>
              </w:rPr>
              <w:t>підвищення результативності навчально-професійної діяльності здобувачів вищої освіти</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Теми</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A461D7" w:rsidP="006D7CB8">
            <w:pPr>
              <w:spacing w:after="0" w:line="240" w:lineRule="auto"/>
              <w:contextualSpacing/>
              <w:jc w:val="both"/>
              <w:rPr>
                <w:rFonts w:ascii="Times New Roman" w:hAnsi="Times New Roman"/>
                <w:sz w:val="24"/>
                <w:szCs w:val="24"/>
              </w:rPr>
            </w:pPr>
            <w:r w:rsidRPr="00046D51">
              <w:rPr>
                <w:rFonts w:ascii="Times New Roman" w:hAnsi="Times New Roman"/>
                <w:sz w:val="24"/>
                <w:szCs w:val="24"/>
              </w:rPr>
              <w:t xml:space="preserve">Представлені у </w:t>
            </w:r>
            <w:r w:rsidR="006D7CB8" w:rsidRPr="00046D51">
              <w:rPr>
                <w:rFonts w:ascii="Times New Roman" w:hAnsi="Times New Roman"/>
                <w:sz w:val="24"/>
                <w:szCs w:val="24"/>
              </w:rPr>
              <w:t>схемі</w:t>
            </w:r>
            <w:r w:rsidR="001406B9" w:rsidRPr="00046D51">
              <w:rPr>
                <w:rFonts w:ascii="Times New Roman" w:hAnsi="Times New Roman"/>
                <w:sz w:val="24"/>
                <w:szCs w:val="24"/>
              </w:rPr>
              <w:t>*</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Підсумковий контроль, форма</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842837" w:rsidP="006D7CB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залік</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proofErr w:type="spellStart"/>
            <w:r w:rsidRPr="00046D51">
              <w:rPr>
                <w:rFonts w:ascii="Times New Roman" w:eastAsia="Times New Roman" w:hAnsi="Times New Roman"/>
                <w:b/>
                <w:sz w:val="24"/>
                <w:szCs w:val="24"/>
              </w:rPr>
              <w:t>Пререквізити</w:t>
            </w:r>
            <w:proofErr w:type="spellEnd"/>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3C2846" w:rsidP="002D249D">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В</w:t>
            </w:r>
            <w:r w:rsidR="001406B9" w:rsidRPr="00046D51">
              <w:rPr>
                <w:rFonts w:ascii="Times New Roman" w:eastAsia="Times New Roman" w:hAnsi="Times New Roman"/>
                <w:sz w:val="24"/>
                <w:szCs w:val="24"/>
              </w:rPr>
              <w:t xml:space="preserve">ивчення </w:t>
            </w:r>
            <w:r w:rsidR="00053F70" w:rsidRPr="00046D51">
              <w:rPr>
                <w:rFonts w:ascii="Times New Roman" w:eastAsia="Times New Roman" w:hAnsi="Times New Roman"/>
                <w:sz w:val="24"/>
                <w:szCs w:val="24"/>
              </w:rPr>
              <w:t>навчальної дисципліни</w:t>
            </w:r>
            <w:r w:rsidR="001406B9" w:rsidRPr="00046D51">
              <w:rPr>
                <w:rFonts w:ascii="Times New Roman" w:eastAsia="Times New Roman" w:hAnsi="Times New Roman"/>
                <w:sz w:val="24"/>
                <w:szCs w:val="24"/>
              </w:rPr>
              <w:t xml:space="preserve"> </w:t>
            </w:r>
            <w:r w:rsidRPr="00046D51">
              <w:rPr>
                <w:rFonts w:ascii="Times New Roman" w:eastAsia="Times New Roman" w:hAnsi="Times New Roman"/>
                <w:sz w:val="24"/>
                <w:szCs w:val="24"/>
              </w:rPr>
              <w:t xml:space="preserve">ґрунтується на </w:t>
            </w:r>
            <w:proofErr w:type="spellStart"/>
            <w:r w:rsidRPr="00046D51">
              <w:rPr>
                <w:rFonts w:ascii="Times New Roman" w:eastAsia="Times New Roman" w:hAnsi="Times New Roman"/>
                <w:sz w:val="24"/>
                <w:szCs w:val="24"/>
              </w:rPr>
              <w:t>компетентностях</w:t>
            </w:r>
            <w:proofErr w:type="spellEnd"/>
            <w:r w:rsidRPr="00046D51">
              <w:rPr>
                <w:rFonts w:ascii="Times New Roman" w:eastAsia="Times New Roman" w:hAnsi="Times New Roman"/>
                <w:sz w:val="24"/>
                <w:szCs w:val="24"/>
              </w:rPr>
              <w:t>, сформованих у межах навчальних дисциплін</w:t>
            </w:r>
            <w:r w:rsidR="000C2606" w:rsidRPr="00046D51">
              <w:rPr>
                <w:rFonts w:ascii="Times New Roman" w:eastAsia="Times New Roman" w:hAnsi="Times New Roman"/>
                <w:sz w:val="24"/>
                <w:szCs w:val="24"/>
              </w:rPr>
              <w:t>:</w:t>
            </w:r>
            <w:r w:rsidR="001406B9" w:rsidRPr="00046D51">
              <w:rPr>
                <w:rFonts w:ascii="Times New Roman" w:eastAsia="Times New Roman" w:hAnsi="Times New Roman"/>
                <w:sz w:val="24"/>
                <w:szCs w:val="24"/>
              </w:rPr>
              <w:t xml:space="preserve"> </w:t>
            </w:r>
            <w:r w:rsidR="00053F70" w:rsidRPr="00046D51">
              <w:rPr>
                <w:rFonts w:ascii="Times New Roman" w:eastAsia="Times New Roman" w:hAnsi="Times New Roman"/>
                <w:sz w:val="24"/>
                <w:szCs w:val="24"/>
              </w:rPr>
              <w:t>«Актуальн</w:t>
            </w:r>
            <w:r w:rsidR="000C2606" w:rsidRPr="00046D51">
              <w:rPr>
                <w:rFonts w:ascii="Times New Roman" w:eastAsia="Times New Roman" w:hAnsi="Times New Roman"/>
                <w:sz w:val="24"/>
                <w:szCs w:val="24"/>
              </w:rPr>
              <w:t>і</w:t>
            </w:r>
            <w:r w:rsidR="00053F70" w:rsidRPr="00046D51">
              <w:rPr>
                <w:rFonts w:ascii="Times New Roman" w:eastAsia="Times New Roman" w:hAnsi="Times New Roman"/>
                <w:sz w:val="24"/>
                <w:szCs w:val="24"/>
              </w:rPr>
              <w:t xml:space="preserve"> проблем</w:t>
            </w:r>
            <w:r w:rsidR="000C2606" w:rsidRPr="00046D51">
              <w:rPr>
                <w:rFonts w:ascii="Times New Roman" w:eastAsia="Times New Roman" w:hAnsi="Times New Roman"/>
                <w:sz w:val="24"/>
                <w:szCs w:val="24"/>
              </w:rPr>
              <w:t>и</w:t>
            </w:r>
            <w:r w:rsidR="001406B9" w:rsidRPr="00046D51">
              <w:rPr>
                <w:rFonts w:ascii="Times New Roman" w:eastAsia="Times New Roman" w:hAnsi="Times New Roman"/>
                <w:sz w:val="24"/>
                <w:szCs w:val="24"/>
              </w:rPr>
              <w:t xml:space="preserve"> </w:t>
            </w:r>
            <w:r w:rsidR="00053F70" w:rsidRPr="00046D51">
              <w:rPr>
                <w:rFonts w:ascii="Times New Roman" w:eastAsia="Times New Roman" w:hAnsi="Times New Roman"/>
                <w:sz w:val="24"/>
                <w:szCs w:val="24"/>
              </w:rPr>
              <w:t>дошкільної освіти»</w:t>
            </w:r>
            <w:r w:rsidRPr="00046D51">
              <w:rPr>
                <w:rFonts w:ascii="Times New Roman" w:eastAsia="Times New Roman" w:hAnsi="Times New Roman"/>
                <w:sz w:val="24"/>
                <w:szCs w:val="24"/>
              </w:rPr>
              <w:t xml:space="preserve">, </w:t>
            </w:r>
            <w:r w:rsidR="000C2606" w:rsidRPr="00046D51">
              <w:rPr>
                <w:rFonts w:ascii="Times New Roman" w:eastAsia="Times New Roman" w:hAnsi="Times New Roman"/>
                <w:sz w:val="24"/>
                <w:szCs w:val="24"/>
              </w:rPr>
              <w:t>«</w:t>
            </w:r>
            <w:proofErr w:type="spellStart"/>
            <w:r w:rsidR="000C2606" w:rsidRPr="00046D51">
              <w:rPr>
                <w:rFonts w:ascii="Times New Roman" w:eastAsia="Times New Roman" w:hAnsi="Times New Roman"/>
                <w:sz w:val="24"/>
                <w:szCs w:val="24"/>
              </w:rPr>
              <w:t>Теоретико-практичні</w:t>
            </w:r>
            <w:proofErr w:type="spellEnd"/>
            <w:r w:rsidRPr="00046D51">
              <w:rPr>
                <w:rFonts w:ascii="Times New Roman" w:eastAsia="Times New Roman" w:hAnsi="Times New Roman"/>
                <w:sz w:val="24"/>
                <w:szCs w:val="24"/>
              </w:rPr>
              <w:t xml:space="preserve"> основ</w:t>
            </w:r>
            <w:r w:rsidR="000C2606" w:rsidRPr="00046D51">
              <w:rPr>
                <w:rFonts w:ascii="Times New Roman" w:eastAsia="Times New Roman" w:hAnsi="Times New Roman"/>
                <w:sz w:val="24"/>
                <w:szCs w:val="24"/>
              </w:rPr>
              <w:t>и</w:t>
            </w:r>
            <w:r w:rsidRPr="00046D51">
              <w:rPr>
                <w:rFonts w:ascii="Times New Roman" w:eastAsia="Times New Roman" w:hAnsi="Times New Roman"/>
                <w:sz w:val="24"/>
                <w:szCs w:val="24"/>
              </w:rPr>
              <w:t xml:space="preserve"> методик дошкільного виховання»</w:t>
            </w:r>
            <w:r w:rsidR="001406B9" w:rsidRPr="00046D51">
              <w:rPr>
                <w:rFonts w:ascii="Times New Roman" w:eastAsia="Times New Roman" w:hAnsi="Times New Roman"/>
                <w:sz w:val="24"/>
                <w:szCs w:val="24"/>
              </w:rPr>
              <w:t xml:space="preserve">, достатніх для </w:t>
            </w:r>
            <w:r w:rsidR="000C2606" w:rsidRPr="00046D51">
              <w:rPr>
                <w:rFonts w:ascii="Times New Roman" w:eastAsia="Times New Roman" w:hAnsi="Times New Roman"/>
                <w:sz w:val="24"/>
                <w:szCs w:val="24"/>
              </w:rPr>
              <w:t xml:space="preserve">осмислення </w:t>
            </w:r>
            <w:r w:rsidR="007C01F5" w:rsidRPr="00046D51">
              <w:rPr>
                <w:rFonts w:ascii="Times New Roman" w:hAnsi="Times New Roman"/>
                <w:color w:val="000000"/>
                <w:spacing w:val="-5"/>
                <w:sz w:val="24"/>
                <w:szCs w:val="24"/>
              </w:rPr>
              <w:t xml:space="preserve">змістових і </w:t>
            </w:r>
            <w:proofErr w:type="spellStart"/>
            <w:r w:rsidR="007C01F5" w:rsidRPr="00046D51">
              <w:rPr>
                <w:rFonts w:ascii="Times New Roman" w:hAnsi="Times New Roman"/>
                <w:color w:val="000000"/>
                <w:spacing w:val="-5"/>
                <w:sz w:val="24"/>
                <w:szCs w:val="24"/>
              </w:rPr>
              <w:t>процесних</w:t>
            </w:r>
            <w:proofErr w:type="spellEnd"/>
            <w:r w:rsidR="007C01F5" w:rsidRPr="00046D51">
              <w:rPr>
                <w:rFonts w:ascii="Times New Roman" w:hAnsi="Times New Roman"/>
                <w:color w:val="000000"/>
                <w:spacing w:val="-5"/>
                <w:sz w:val="24"/>
                <w:szCs w:val="24"/>
              </w:rPr>
              <w:t xml:space="preserve"> аспектів наявних педагогічних технологій, урахування їх можливості забезпечити реалізацію завдань Базово</w:t>
            </w:r>
            <w:r w:rsidR="002D249D" w:rsidRPr="00046D51">
              <w:rPr>
                <w:rFonts w:ascii="Times New Roman" w:hAnsi="Times New Roman"/>
                <w:color w:val="000000"/>
                <w:spacing w:val="-5"/>
                <w:sz w:val="24"/>
                <w:szCs w:val="24"/>
              </w:rPr>
              <w:t>го компоненту дошкільної освіти</w:t>
            </w:r>
            <w:r w:rsidR="005001B3" w:rsidRPr="00046D51">
              <w:rPr>
                <w:rFonts w:ascii="Times New Roman" w:hAnsi="Times New Roman"/>
                <w:color w:val="000000"/>
                <w:spacing w:val="-5"/>
                <w:sz w:val="24"/>
                <w:szCs w:val="24"/>
              </w:rPr>
              <w:t>.</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Навчальні методи та техніки, які будуть використовуватися під час викладання курсу</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Презентація, лекції, дискусія</w:t>
            </w:r>
            <w:r w:rsidR="00B7185D" w:rsidRPr="00046D51">
              <w:rPr>
                <w:rFonts w:ascii="Times New Roman" w:eastAsia="Times New Roman" w:hAnsi="Times New Roman"/>
                <w:sz w:val="24"/>
                <w:szCs w:val="24"/>
              </w:rPr>
              <w:t>, практико-спрямовані завдання, методи активного навчання</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Необхідне обладнання</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B7185D" w:rsidP="00B7185D">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Під час викладання навчально</w:t>
            </w:r>
            <w:r w:rsidR="00C155BF" w:rsidRPr="00046D51">
              <w:rPr>
                <w:rFonts w:ascii="Times New Roman" w:eastAsia="Times New Roman" w:hAnsi="Times New Roman"/>
                <w:sz w:val="24"/>
                <w:szCs w:val="24"/>
              </w:rPr>
              <w:t>ї дисципліни</w:t>
            </w:r>
            <w:r w:rsidRPr="00046D51">
              <w:rPr>
                <w:rFonts w:ascii="Times New Roman" w:eastAsia="Times New Roman" w:hAnsi="Times New Roman"/>
                <w:sz w:val="24"/>
                <w:szCs w:val="24"/>
              </w:rPr>
              <w:t xml:space="preserve"> використовуються </w:t>
            </w:r>
            <w:r w:rsidR="001406B9" w:rsidRPr="00046D51">
              <w:rPr>
                <w:rFonts w:ascii="Times New Roman" w:eastAsia="Times New Roman" w:hAnsi="Times New Roman"/>
                <w:color w:val="000000"/>
                <w:sz w:val="24"/>
                <w:szCs w:val="24"/>
              </w:rPr>
              <w:t>загально вживан</w:t>
            </w:r>
            <w:r w:rsidRPr="00046D51">
              <w:rPr>
                <w:rFonts w:ascii="Times New Roman" w:eastAsia="Times New Roman" w:hAnsi="Times New Roman"/>
                <w:color w:val="000000"/>
                <w:sz w:val="24"/>
                <w:szCs w:val="24"/>
              </w:rPr>
              <w:t>і</w:t>
            </w:r>
            <w:r w:rsidR="001406B9" w:rsidRPr="00046D51">
              <w:rPr>
                <w:rFonts w:ascii="Times New Roman" w:eastAsia="Times New Roman" w:hAnsi="Times New Roman"/>
                <w:color w:val="000000"/>
                <w:sz w:val="24"/>
                <w:szCs w:val="24"/>
              </w:rPr>
              <w:t xml:space="preserve"> програм</w:t>
            </w:r>
            <w:r w:rsidRPr="00046D51">
              <w:rPr>
                <w:rFonts w:ascii="Times New Roman" w:eastAsia="Times New Roman" w:hAnsi="Times New Roman"/>
                <w:color w:val="000000"/>
                <w:sz w:val="24"/>
                <w:szCs w:val="24"/>
              </w:rPr>
              <w:t>и</w:t>
            </w:r>
            <w:r w:rsidR="001406B9" w:rsidRPr="00046D51">
              <w:rPr>
                <w:rFonts w:ascii="Times New Roman" w:eastAsia="Times New Roman" w:hAnsi="Times New Roman"/>
                <w:color w:val="000000"/>
                <w:sz w:val="24"/>
                <w:szCs w:val="24"/>
              </w:rPr>
              <w:t xml:space="preserve"> </w:t>
            </w:r>
            <w:r w:rsidRPr="00046D51">
              <w:rPr>
                <w:rFonts w:ascii="Times New Roman" w:eastAsia="Times New Roman" w:hAnsi="Times New Roman"/>
                <w:color w:val="000000"/>
                <w:sz w:val="24"/>
                <w:szCs w:val="24"/>
              </w:rPr>
              <w:t>та операційні</w:t>
            </w:r>
            <w:r w:rsidR="001406B9" w:rsidRPr="00046D51">
              <w:rPr>
                <w:rFonts w:ascii="Times New Roman" w:eastAsia="Times New Roman" w:hAnsi="Times New Roman"/>
                <w:color w:val="000000"/>
                <w:sz w:val="24"/>
                <w:szCs w:val="24"/>
              </w:rPr>
              <w:t xml:space="preserve"> систем</w:t>
            </w:r>
            <w:r w:rsidRPr="00046D51">
              <w:rPr>
                <w:rFonts w:ascii="Times New Roman" w:eastAsia="Times New Roman" w:hAnsi="Times New Roman"/>
                <w:color w:val="000000"/>
                <w:sz w:val="24"/>
                <w:szCs w:val="24"/>
              </w:rPr>
              <w:t>и</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t>Критерії оцінювання (окремо для кожного виду навчальної діяльності)</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 xml:space="preserve">Оцінювання проводиться за 100-бальною шкалою. Бали нараховуються за </w:t>
            </w:r>
            <w:r w:rsidR="00C155BF" w:rsidRPr="00046D51">
              <w:rPr>
                <w:rFonts w:ascii="Times New Roman" w:eastAsia="Times New Roman" w:hAnsi="Times New Roman"/>
                <w:sz w:val="24"/>
                <w:szCs w:val="24"/>
              </w:rPr>
              <w:t>так</w:t>
            </w:r>
            <w:r w:rsidRPr="00046D51">
              <w:rPr>
                <w:rFonts w:ascii="Times New Roman" w:eastAsia="Times New Roman" w:hAnsi="Times New Roman"/>
                <w:sz w:val="24"/>
                <w:szCs w:val="24"/>
              </w:rPr>
              <w:t>им спі</w:t>
            </w:r>
            <w:r w:rsidR="00C155BF" w:rsidRPr="00046D51">
              <w:rPr>
                <w:rFonts w:ascii="Times New Roman" w:eastAsia="Times New Roman" w:hAnsi="Times New Roman"/>
                <w:sz w:val="24"/>
                <w:szCs w:val="24"/>
              </w:rPr>
              <w:t>в</w:t>
            </w:r>
            <w:r w:rsidRPr="00046D51">
              <w:rPr>
                <w:rFonts w:ascii="Times New Roman" w:eastAsia="Times New Roman" w:hAnsi="Times New Roman"/>
                <w:sz w:val="24"/>
                <w:szCs w:val="24"/>
              </w:rPr>
              <w:t xml:space="preserve">відношенням: </w:t>
            </w:r>
          </w:p>
          <w:p w:rsidR="001406B9" w:rsidRPr="00046D51" w:rsidRDefault="00176887" w:rsidP="00F82B78">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залік</w:t>
            </w:r>
            <w:r w:rsidR="001406B9" w:rsidRPr="00046D51">
              <w:rPr>
                <w:rFonts w:ascii="Times New Roman" w:eastAsia="Times New Roman" w:hAnsi="Times New Roman"/>
                <w:sz w:val="24"/>
                <w:szCs w:val="24"/>
              </w:rPr>
              <w:t>: 50% семестрової оцін</w:t>
            </w:r>
            <w:r w:rsidR="00BA7746" w:rsidRPr="00046D51">
              <w:rPr>
                <w:rFonts w:ascii="Times New Roman" w:eastAsia="Times New Roman" w:hAnsi="Times New Roman"/>
                <w:sz w:val="24"/>
                <w:szCs w:val="24"/>
              </w:rPr>
              <w:t xml:space="preserve">ки. Максимальна кількість балів </w:t>
            </w:r>
            <w:r w:rsidR="00BA7746" w:rsidRPr="00046D51">
              <w:rPr>
                <w:rFonts w:ascii="Times New Roman" w:eastAsia="Times New Roman" w:hAnsi="Times New Roman"/>
                <w:sz w:val="24"/>
                <w:szCs w:val="24"/>
                <w:u w:val="single"/>
              </w:rPr>
              <w:t>50</w:t>
            </w:r>
          </w:p>
          <w:p w:rsidR="001406B9" w:rsidRPr="00046D51" w:rsidRDefault="001406B9"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Підсумкова максимальна кількість балів</w:t>
            </w:r>
            <w:r w:rsidR="00C155BF" w:rsidRPr="00046D51">
              <w:rPr>
                <w:rFonts w:ascii="Times New Roman" w:eastAsia="Times New Roman" w:hAnsi="Times New Roman"/>
                <w:sz w:val="24"/>
                <w:szCs w:val="24"/>
              </w:rPr>
              <w:t xml:space="preserve"> </w:t>
            </w:r>
            <w:r w:rsidR="00C155BF" w:rsidRPr="00046D51">
              <w:rPr>
                <w:rFonts w:ascii="Times New Roman" w:eastAsia="Times New Roman" w:hAnsi="Times New Roman"/>
                <w:sz w:val="24"/>
                <w:szCs w:val="24"/>
                <w:u w:val="single"/>
              </w:rPr>
              <w:t>100</w:t>
            </w:r>
          </w:p>
          <w:p w:rsidR="001406B9" w:rsidRPr="00046D51" w:rsidRDefault="001406B9" w:rsidP="00F82B78">
            <w:pPr>
              <w:spacing w:after="0" w:line="240" w:lineRule="auto"/>
              <w:jc w:val="both"/>
              <w:rPr>
                <w:rFonts w:ascii="Times New Roman" w:eastAsia="Times New Roman" w:hAnsi="Times New Roman"/>
                <w:sz w:val="24"/>
                <w:szCs w:val="24"/>
              </w:rPr>
            </w:pPr>
          </w:p>
          <w:p w:rsidR="00C77DB9" w:rsidRPr="00046D51" w:rsidRDefault="001406B9" w:rsidP="00F82B78">
            <w:pPr>
              <w:spacing w:after="0" w:line="240" w:lineRule="auto"/>
              <w:jc w:val="both"/>
              <w:rPr>
                <w:rFonts w:ascii="Times New Roman" w:eastAsia="Times New Roman" w:hAnsi="Times New Roman"/>
                <w:color w:val="000000"/>
                <w:sz w:val="24"/>
                <w:szCs w:val="24"/>
              </w:rPr>
            </w:pPr>
            <w:r w:rsidRPr="00046D51">
              <w:rPr>
                <w:rFonts w:ascii="Times New Roman" w:eastAsia="Times New Roman" w:hAnsi="Times New Roman"/>
                <w:b/>
                <w:color w:val="000000"/>
                <w:sz w:val="24"/>
                <w:szCs w:val="24"/>
              </w:rPr>
              <w:t>Академічна доброчесність</w:t>
            </w:r>
            <w:r w:rsidRPr="00046D51">
              <w:rPr>
                <w:rFonts w:ascii="Times New Roman" w:eastAsia="Times New Roman" w:hAnsi="Times New Roman"/>
                <w:color w:val="000000"/>
                <w:sz w:val="24"/>
                <w:szCs w:val="24"/>
              </w:rPr>
              <w:t xml:space="preserve">: Очікується, що </w:t>
            </w:r>
            <w:r w:rsidR="004A7799" w:rsidRPr="00046D51">
              <w:rPr>
                <w:rFonts w:ascii="Times New Roman" w:eastAsia="Times New Roman" w:hAnsi="Times New Roman"/>
                <w:color w:val="000000"/>
                <w:sz w:val="24"/>
                <w:szCs w:val="24"/>
              </w:rPr>
              <w:t>завдання самостійної роботи до  кожної теми, виконані</w:t>
            </w:r>
            <w:r w:rsidRPr="00046D51">
              <w:rPr>
                <w:rFonts w:ascii="Times New Roman" w:eastAsia="Times New Roman" w:hAnsi="Times New Roman"/>
                <w:color w:val="000000"/>
                <w:sz w:val="24"/>
                <w:szCs w:val="24"/>
              </w:rPr>
              <w:t xml:space="preserve"> </w:t>
            </w:r>
            <w:r w:rsidR="00A02A50" w:rsidRPr="00046D51">
              <w:rPr>
                <w:rFonts w:ascii="Times New Roman" w:eastAsia="Times New Roman" w:hAnsi="Times New Roman"/>
                <w:color w:val="000000"/>
                <w:sz w:val="24"/>
                <w:szCs w:val="24"/>
              </w:rPr>
              <w:t>здобувач</w:t>
            </w:r>
            <w:r w:rsidR="004A7799" w:rsidRPr="00046D51">
              <w:rPr>
                <w:rFonts w:ascii="Times New Roman" w:eastAsia="Times New Roman" w:hAnsi="Times New Roman"/>
                <w:color w:val="000000"/>
                <w:sz w:val="24"/>
                <w:szCs w:val="24"/>
              </w:rPr>
              <w:t>ами</w:t>
            </w:r>
            <w:r w:rsidR="006055A6" w:rsidRPr="00046D51">
              <w:rPr>
                <w:rFonts w:ascii="Times New Roman" w:eastAsia="Times New Roman" w:hAnsi="Times New Roman"/>
                <w:color w:val="000000"/>
                <w:sz w:val="24"/>
                <w:szCs w:val="24"/>
              </w:rPr>
              <w:t xml:space="preserve"> вищої освіти</w:t>
            </w:r>
            <w:r w:rsidR="004A7799" w:rsidRPr="00046D51">
              <w:rPr>
                <w:rFonts w:ascii="Times New Roman" w:eastAsia="Times New Roman" w:hAnsi="Times New Roman"/>
                <w:color w:val="000000"/>
                <w:sz w:val="24"/>
                <w:szCs w:val="24"/>
              </w:rPr>
              <w:t>,</w:t>
            </w:r>
            <w:r w:rsidRPr="00046D51">
              <w:rPr>
                <w:rFonts w:ascii="Times New Roman" w:eastAsia="Times New Roman" w:hAnsi="Times New Roman"/>
                <w:color w:val="000000"/>
                <w:sz w:val="24"/>
                <w:szCs w:val="24"/>
              </w:rPr>
              <w:t xml:space="preserve"> будуть їх оригінальними міркуваннями. Відсутність посилань на використані джерела, фабрикування джерел, списування, втручання в роботу інших </w:t>
            </w:r>
            <w:r w:rsidR="006055A6" w:rsidRPr="00046D51">
              <w:rPr>
                <w:rFonts w:ascii="Times New Roman" w:eastAsia="Times New Roman" w:hAnsi="Times New Roman"/>
                <w:color w:val="000000"/>
                <w:sz w:val="24"/>
                <w:szCs w:val="24"/>
              </w:rPr>
              <w:t>здобувачів</w:t>
            </w:r>
            <w:r w:rsidRPr="00046D51">
              <w:rPr>
                <w:rFonts w:ascii="Times New Roman" w:eastAsia="Times New Roman" w:hAnsi="Times New Roman"/>
                <w:color w:val="000000"/>
                <w:sz w:val="24"/>
                <w:szCs w:val="24"/>
              </w:rPr>
              <w:t xml:space="preserve"> становлять, але не обмежують, приклади можливої академічної </w:t>
            </w:r>
            <w:proofErr w:type="spellStart"/>
            <w:r w:rsidRPr="00046D51">
              <w:rPr>
                <w:rFonts w:ascii="Times New Roman" w:eastAsia="Times New Roman" w:hAnsi="Times New Roman"/>
                <w:color w:val="000000"/>
                <w:sz w:val="24"/>
                <w:szCs w:val="24"/>
              </w:rPr>
              <w:t>недоброчесності</w:t>
            </w:r>
            <w:proofErr w:type="spellEnd"/>
            <w:r w:rsidRPr="00046D51">
              <w:rPr>
                <w:rFonts w:ascii="Times New Roman" w:eastAsia="Times New Roman" w:hAnsi="Times New Roman"/>
                <w:color w:val="000000"/>
                <w:sz w:val="24"/>
                <w:szCs w:val="24"/>
              </w:rPr>
              <w:t xml:space="preserve">. Виявлення ознак академічної </w:t>
            </w:r>
            <w:proofErr w:type="spellStart"/>
            <w:r w:rsidRPr="00046D51">
              <w:rPr>
                <w:rFonts w:ascii="Times New Roman" w:eastAsia="Times New Roman" w:hAnsi="Times New Roman"/>
                <w:color w:val="000000"/>
                <w:sz w:val="24"/>
                <w:szCs w:val="24"/>
              </w:rPr>
              <w:t>недоброчесності</w:t>
            </w:r>
            <w:proofErr w:type="spellEnd"/>
            <w:r w:rsidRPr="00046D51">
              <w:rPr>
                <w:rFonts w:ascii="Times New Roman" w:eastAsia="Times New Roman" w:hAnsi="Times New Roman"/>
                <w:color w:val="000000"/>
                <w:sz w:val="24"/>
                <w:szCs w:val="24"/>
              </w:rPr>
              <w:t xml:space="preserve"> в письмовій роботі </w:t>
            </w:r>
            <w:r w:rsidR="006055A6" w:rsidRPr="00046D51">
              <w:rPr>
                <w:rFonts w:ascii="Times New Roman" w:eastAsia="Times New Roman" w:hAnsi="Times New Roman"/>
                <w:color w:val="000000"/>
                <w:sz w:val="24"/>
                <w:szCs w:val="24"/>
              </w:rPr>
              <w:t>здобувача</w:t>
            </w:r>
            <w:r w:rsidRPr="00046D51">
              <w:rPr>
                <w:rFonts w:ascii="Times New Roman" w:eastAsia="Times New Roman" w:hAnsi="Times New Roman"/>
                <w:color w:val="000000"/>
                <w:sz w:val="24"/>
                <w:szCs w:val="24"/>
              </w:rPr>
              <w:t xml:space="preserve"> є підставою для її </w:t>
            </w:r>
            <w:proofErr w:type="spellStart"/>
            <w:r w:rsidRPr="00046D51">
              <w:rPr>
                <w:rFonts w:ascii="Times New Roman" w:eastAsia="Times New Roman" w:hAnsi="Times New Roman"/>
                <w:color w:val="000000"/>
                <w:sz w:val="24"/>
                <w:szCs w:val="24"/>
              </w:rPr>
              <w:t>незарахування</w:t>
            </w:r>
            <w:proofErr w:type="spellEnd"/>
            <w:r w:rsidRPr="00046D51">
              <w:rPr>
                <w:rFonts w:ascii="Times New Roman" w:eastAsia="Times New Roman" w:hAnsi="Times New Roman"/>
                <w:color w:val="000000"/>
                <w:sz w:val="24"/>
                <w:szCs w:val="24"/>
              </w:rPr>
              <w:t xml:space="preserve"> викладачем, незалежно від масштабів плагіату чи обману. </w:t>
            </w:r>
          </w:p>
          <w:p w:rsidR="001406B9" w:rsidRPr="00046D51" w:rsidRDefault="001406B9"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b/>
                <w:color w:val="000000"/>
                <w:sz w:val="24"/>
                <w:szCs w:val="24"/>
              </w:rPr>
              <w:t>Відвідання занять</w:t>
            </w:r>
            <w:r w:rsidRPr="00046D51">
              <w:rPr>
                <w:rFonts w:ascii="Times New Roman" w:eastAsia="Times New Roman" w:hAnsi="Times New Roman"/>
                <w:color w:val="000000"/>
                <w:sz w:val="24"/>
                <w:szCs w:val="24"/>
              </w:rPr>
              <w:t xml:space="preserve"> є важливою складовою навчання. У будь-якому випадку </w:t>
            </w:r>
            <w:r w:rsidR="006055A6" w:rsidRPr="00046D51">
              <w:rPr>
                <w:rFonts w:ascii="Times New Roman" w:eastAsia="Times New Roman" w:hAnsi="Times New Roman"/>
                <w:color w:val="000000"/>
                <w:sz w:val="24"/>
                <w:szCs w:val="24"/>
              </w:rPr>
              <w:t>здобувачі вищої освіти</w:t>
            </w:r>
            <w:r w:rsidRPr="00046D51">
              <w:rPr>
                <w:rFonts w:ascii="Times New Roman" w:eastAsia="Times New Roman" w:hAnsi="Times New Roman"/>
                <w:color w:val="000000"/>
                <w:sz w:val="24"/>
                <w:szCs w:val="24"/>
              </w:rPr>
              <w:t xml:space="preserve"> зобов’язані дотримуватися усіх строків визначених для виконання </w:t>
            </w:r>
            <w:r w:rsidR="00142EAA" w:rsidRPr="00046D51">
              <w:rPr>
                <w:rFonts w:ascii="Times New Roman" w:eastAsia="Times New Roman" w:hAnsi="Times New Roman"/>
                <w:color w:val="000000"/>
                <w:sz w:val="24"/>
                <w:szCs w:val="24"/>
              </w:rPr>
              <w:t>запланованих</w:t>
            </w:r>
            <w:r w:rsidRPr="00046D51">
              <w:rPr>
                <w:rFonts w:ascii="Times New Roman" w:eastAsia="Times New Roman" w:hAnsi="Times New Roman"/>
                <w:color w:val="000000"/>
                <w:sz w:val="24"/>
                <w:szCs w:val="24"/>
              </w:rPr>
              <w:t xml:space="preserve"> видів </w:t>
            </w:r>
            <w:r w:rsidR="00640327" w:rsidRPr="00046D51">
              <w:rPr>
                <w:rFonts w:ascii="Times New Roman" w:eastAsia="Times New Roman" w:hAnsi="Times New Roman"/>
                <w:color w:val="000000"/>
                <w:sz w:val="24"/>
                <w:szCs w:val="24"/>
              </w:rPr>
              <w:t xml:space="preserve">навчальної </w:t>
            </w:r>
            <w:r w:rsidRPr="00046D51">
              <w:rPr>
                <w:rFonts w:ascii="Times New Roman" w:eastAsia="Times New Roman" w:hAnsi="Times New Roman"/>
                <w:color w:val="000000"/>
                <w:sz w:val="24"/>
                <w:szCs w:val="24"/>
              </w:rPr>
              <w:t>роб</w:t>
            </w:r>
            <w:r w:rsidR="00640327" w:rsidRPr="00046D51">
              <w:rPr>
                <w:rFonts w:ascii="Times New Roman" w:eastAsia="Times New Roman" w:hAnsi="Times New Roman"/>
                <w:color w:val="000000"/>
                <w:sz w:val="24"/>
                <w:szCs w:val="24"/>
              </w:rPr>
              <w:t>о</w:t>
            </w:r>
            <w:r w:rsidRPr="00046D51">
              <w:rPr>
                <w:rFonts w:ascii="Times New Roman" w:eastAsia="Times New Roman" w:hAnsi="Times New Roman"/>
                <w:color w:val="000000"/>
                <w:sz w:val="24"/>
                <w:szCs w:val="24"/>
              </w:rPr>
              <w:t>т</w:t>
            </w:r>
            <w:r w:rsidR="00640327" w:rsidRPr="00046D51">
              <w:rPr>
                <w:rFonts w:ascii="Times New Roman" w:eastAsia="Times New Roman" w:hAnsi="Times New Roman"/>
                <w:color w:val="000000"/>
                <w:sz w:val="24"/>
                <w:szCs w:val="24"/>
              </w:rPr>
              <w:t>и та двох колоквіумів</w:t>
            </w:r>
            <w:r w:rsidRPr="00046D51">
              <w:rPr>
                <w:rFonts w:ascii="Times New Roman" w:eastAsia="Times New Roman" w:hAnsi="Times New Roman"/>
                <w:color w:val="000000"/>
                <w:sz w:val="24"/>
                <w:szCs w:val="24"/>
              </w:rPr>
              <w:t xml:space="preserve">. </w:t>
            </w:r>
            <w:r w:rsidRPr="00046D51">
              <w:rPr>
                <w:rFonts w:ascii="Times New Roman" w:eastAsia="Times New Roman" w:hAnsi="Times New Roman"/>
                <w:b/>
                <w:color w:val="000000"/>
                <w:sz w:val="24"/>
                <w:szCs w:val="24"/>
              </w:rPr>
              <w:t>Література.</w:t>
            </w:r>
            <w:r w:rsidRPr="00046D51">
              <w:rPr>
                <w:rFonts w:ascii="Times New Roman" w:eastAsia="Times New Roman" w:hAnsi="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1406B9" w:rsidRPr="00046D51" w:rsidRDefault="001406B9" w:rsidP="00F82B78">
            <w:pPr>
              <w:spacing w:after="0" w:line="240" w:lineRule="auto"/>
              <w:jc w:val="both"/>
              <w:rPr>
                <w:rFonts w:ascii="Times New Roman" w:eastAsia="Times New Roman" w:hAnsi="Times New Roman"/>
                <w:sz w:val="24"/>
                <w:szCs w:val="24"/>
              </w:rPr>
            </w:pPr>
          </w:p>
          <w:p w:rsidR="001406B9" w:rsidRPr="00046D51" w:rsidRDefault="001406B9" w:rsidP="00F82B78">
            <w:pPr>
              <w:shd w:val="clear" w:color="auto" w:fill="FFFFFF"/>
              <w:spacing w:after="0" w:line="240" w:lineRule="auto"/>
              <w:jc w:val="both"/>
              <w:textAlignment w:val="baseline"/>
              <w:rPr>
                <w:rFonts w:ascii="Times New Roman" w:eastAsia="Times New Roman" w:hAnsi="Times New Roman"/>
                <w:sz w:val="24"/>
                <w:szCs w:val="24"/>
                <w:lang w:eastAsia="uk-UA"/>
              </w:rPr>
            </w:pPr>
            <w:r w:rsidRPr="00046D51">
              <w:rPr>
                <w:rFonts w:ascii="Times New Roman" w:eastAsia="Times New Roman" w:hAnsi="Times New Roman"/>
                <w:b/>
                <w:sz w:val="24"/>
                <w:szCs w:val="24"/>
              </w:rPr>
              <w:t>П</w:t>
            </w:r>
            <w:r w:rsidRPr="00046D51">
              <w:rPr>
                <w:rFonts w:ascii="Times New Roman" w:eastAsia="Times New Roman" w:hAnsi="Times New Roman"/>
                <w:b/>
                <w:bCs/>
                <w:sz w:val="24"/>
                <w:szCs w:val="24"/>
                <w:lang w:eastAsia="uk-UA"/>
              </w:rPr>
              <w:t>олітика виставлення балів.</w:t>
            </w:r>
            <w:r w:rsidR="00CF42C0" w:rsidRPr="00046D51">
              <w:rPr>
                <w:rFonts w:ascii="Times New Roman" w:eastAsia="Times New Roman" w:hAnsi="Times New Roman"/>
                <w:sz w:val="24"/>
                <w:szCs w:val="24"/>
                <w:lang w:eastAsia="uk-UA"/>
              </w:rPr>
              <w:t xml:space="preserve"> </w:t>
            </w:r>
            <w:r w:rsidR="008F1606" w:rsidRPr="00046D51">
              <w:rPr>
                <w:rFonts w:ascii="Times New Roman" w:hAnsi="Times New Roman"/>
                <w:sz w:val="24"/>
                <w:szCs w:val="24"/>
              </w:rPr>
              <w:t>Засвоєння здобувачами вищої освіти теоретичного матеріалу з навчальної дисципліни перевіряється шляхом усного опитування, поточного програмовано</w:t>
            </w:r>
            <w:r w:rsidR="00A13363">
              <w:rPr>
                <w:rFonts w:ascii="Times New Roman" w:hAnsi="Times New Roman"/>
                <w:sz w:val="24"/>
                <w:szCs w:val="24"/>
              </w:rPr>
              <w:t xml:space="preserve">го контролю </w:t>
            </w:r>
            <w:r w:rsidR="00A13363">
              <w:rPr>
                <w:rFonts w:ascii="Times New Roman" w:hAnsi="Times New Roman"/>
                <w:sz w:val="24"/>
                <w:szCs w:val="24"/>
              </w:rPr>
              <w:lastRenderedPageBreak/>
              <w:t>знань.</w:t>
            </w:r>
            <w:r w:rsidR="008F1606" w:rsidRPr="00046D51">
              <w:rPr>
                <w:rFonts w:ascii="Times New Roman" w:hAnsi="Times New Roman"/>
                <w:sz w:val="24"/>
                <w:szCs w:val="24"/>
              </w:rPr>
              <w:t xml:space="preserve"> </w:t>
            </w:r>
            <w:r w:rsidR="00F12BA0" w:rsidRPr="00046D51">
              <w:rPr>
                <w:rFonts w:ascii="Times New Roman" w:eastAsia="Times New Roman" w:hAnsi="Times New Roman"/>
                <w:sz w:val="24"/>
                <w:szCs w:val="24"/>
                <w:lang w:eastAsia="uk-UA"/>
              </w:rPr>
              <w:t xml:space="preserve">Водночас обов’язково враховуються: присутність на заняттях та активність здобувача вищої освіти під час </w:t>
            </w:r>
            <w:r w:rsidR="006867AD">
              <w:rPr>
                <w:rFonts w:ascii="Times New Roman" w:eastAsia="Times New Roman" w:hAnsi="Times New Roman"/>
                <w:sz w:val="24"/>
                <w:szCs w:val="24"/>
                <w:lang w:eastAsia="uk-UA"/>
              </w:rPr>
              <w:t>семінарськ</w:t>
            </w:r>
            <w:r w:rsidR="00F12BA0" w:rsidRPr="00046D51">
              <w:rPr>
                <w:rFonts w:ascii="Times New Roman" w:eastAsia="Times New Roman" w:hAnsi="Times New Roman"/>
                <w:sz w:val="24"/>
                <w:szCs w:val="24"/>
                <w:lang w:eastAsia="uk-UA"/>
              </w:rPr>
              <w:t xml:space="preserve">ого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w:t>
            </w:r>
            <w:r w:rsidR="00DC7763" w:rsidRPr="00046D51">
              <w:rPr>
                <w:rFonts w:ascii="Times New Roman" w:hAnsi="Times New Roman"/>
                <w:sz w:val="24"/>
                <w:szCs w:val="24"/>
              </w:rPr>
              <w:t xml:space="preserve">Семестрова підсумкова оцінка визначається як сума балів з усіх </w:t>
            </w:r>
            <w:r w:rsidR="00931020" w:rsidRPr="00046D51">
              <w:rPr>
                <w:rFonts w:ascii="Times New Roman" w:hAnsi="Times New Roman"/>
                <w:sz w:val="24"/>
                <w:szCs w:val="24"/>
              </w:rPr>
              <w:t xml:space="preserve">запланованих </w:t>
            </w:r>
            <w:r w:rsidR="00DC7763" w:rsidRPr="00046D51">
              <w:rPr>
                <w:rFonts w:ascii="Times New Roman" w:hAnsi="Times New Roman"/>
                <w:sz w:val="24"/>
                <w:szCs w:val="24"/>
              </w:rPr>
              <w:t>вид</w:t>
            </w:r>
            <w:r w:rsidR="00A13363">
              <w:rPr>
                <w:rFonts w:ascii="Times New Roman" w:hAnsi="Times New Roman"/>
                <w:sz w:val="24"/>
                <w:szCs w:val="24"/>
              </w:rPr>
              <w:t>ів навчальної роботи та заліку</w:t>
            </w:r>
            <w:r w:rsidR="00F12BA0" w:rsidRPr="00046D51">
              <w:rPr>
                <w:rFonts w:ascii="Times New Roman" w:eastAsia="Times New Roman" w:hAnsi="Times New Roman"/>
                <w:sz w:val="24"/>
                <w:szCs w:val="24"/>
                <w:lang w:eastAsia="uk-UA"/>
              </w:rPr>
              <w:t>.</w:t>
            </w:r>
          </w:p>
          <w:p w:rsidR="001406B9" w:rsidRPr="00046D51" w:rsidRDefault="001406B9" w:rsidP="00C77DB9">
            <w:pPr>
              <w:shd w:val="clear" w:color="auto" w:fill="FFFFFF"/>
              <w:spacing w:after="0" w:line="240" w:lineRule="auto"/>
              <w:jc w:val="both"/>
              <w:textAlignment w:val="baseline"/>
              <w:rPr>
                <w:rFonts w:ascii="Times New Roman" w:eastAsia="Times New Roman" w:hAnsi="Times New Roman"/>
                <w:sz w:val="24"/>
                <w:szCs w:val="24"/>
              </w:rPr>
            </w:pPr>
            <w:r w:rsidRPr="00046D51">
              <w:rPr>
                <w:rFonts w:ascii="Times New Roman" w:eastAsia="Times New Roman" w:hAnsi="Times New Roman"/>
                <w:sz w:val="24"/>
                <w:szCs w:val="24"/>
              </w:rPr>
              <w:t>Жодні форми порушення академічної доброчесності не толеруються.</w:t>
            </w: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bCs/>
                <w:sz w:val="24"/>
                <w:szCs w:val="24"/>
                <w:lang w:eastAsia="uk-UA"/>
              </w:rPr>
              <w:lastRenderedPageBreak/>
              <w:t>Питання до заліку чи екзамену.</w:t>
            </w:r>
          </w:p>
        </w:tc>
        <w:tc>
          <w:tcPr>
            <w:tcW w:w="7570" w:type="dxa"/>
            <w:tcBorders>
              <w:top w:val="single" w:sz="4" w:space="0" w:color="000000"/>
              <w:left w:val="single" w:sz="4" w:space="0" w:color="000000"/>
              <w:bottom w:val="single" w:sz="4" w:space="0" w:color="000000"/>
              <w:right w:val="single" w:sz="4" w:space="0" w:color="000000"/>
            </w:tcBorders>
          </w:tcPr>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 Нормативно-правова база виховної роботи  (закони, концепції,</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положення, плани).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 Система виховної роботи , зв'язки між її компонентами.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 Закономірності, принципи, напрями та основні завдання виховної роботи.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 Сутність, методологічні основи, рушійні сили, логіка виховної роботи у закладах вищої освіти.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 Шляхи оптимізації виховної роботи на сучасному етапі.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 Системний підхід щодо аналізу виховної роботи зі студентами.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 Об’єктивні та суб’єктивні чинники виховання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 Вузівські моделі виховної роботи, її структурні компоненти моделі.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 Посадові обов’язки проректор з соціально-гуманітарних питань.</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10. Роль інституту кураторів у проектуванні виховного середовища .</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11. Статутні вимоги до роботи куратора.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12. Студентське самоврядування: структура, функції, напрями діяльності.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13. Основні напрями діяльності куратора студентської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14. Основні напрями діяльності органів самоврядування.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15. Методи виховання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16. Форми виховання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17. Засоби виховання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18. Сучасні технології виховання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19. Шляхи підвищення ефективності виховної роботи у закладі вищої освіти.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20. Труднощі у роботі куратора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21. Планування роботи куратора академічної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22. Виховання як цілісний процес формування особистості.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23. Вікові та індивідуальні особливості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24. Умови психофізичного, психічного, соціального та духовного розвитку</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особистості студента, засоби їх діагностики.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25. Проектування бажаних змін в особистості вихованця.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26. Планування виховних впливів на студента.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27. Співпраця куратора з батьками студентів, психологами.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lastRenderedPageBreak/>
              <w:t>28. Напрями, форми та засоби індивідуальної виховної роботи зі студентом.</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29. Перевиховання, його сутність, функції, етапи, принципи реалізації.</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30. Корекція відхилень у свідомості та поведінці окремих студентів шляхом</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створення спеціальних педагогічних ситуацій.</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31. Спонукання студентів до раціонального використання вільного часу з</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метою всебічного розвитку своєї особистості, вдосконаленню необхідних фахівцю</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якостей.</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32. Формування у студентів потреби щодо самопізнання та самовиховання.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33. Аналіз результатів виховання особистості.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34. Методи формування свідомості особистості.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35. Методи формування суспільної поведінки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36. Методи стимулювання діяльності й поведінки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37. Методи контролю й аналізу ефективності виховання студента.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38. Прийоми та засоби виховання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39. Академічна група як колектив: характеристика, етапи формування,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принципи та перспективи розвитку, структура, органи управління, розподіл доручень та обов’язків, рівень вихованості, ідеологія.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40. Первинні колективи. Паспорт групи. колективу.</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41. Колективні відносини, міжособистісні стосунки, морально-психологічна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єдність студентів академічної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42. Формування колективної громадської думки.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43. Причини конфліктних ситуацій у групі, методика їх розв’язання.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44. Кураторські виховні години: тематика, методика проведення.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45. Методика планування та організації колективних творчих справ,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46. Методика планування та організації екскурсій.</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47. Методика планування та організації туристко-краєзнавчої роботи,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 xml:space="preserve">48. </w:t>
            </w:r>
            <w:proofErr w:type="spellStart"/>
            <w:r w:rsidRPr="009A3305">
              <w:rPr>
                <w:rFonts w:ascii="Times New Roman" w:eastAsiaTheme="minorHAnsi" w:hAnsi="Times New Roman"/>
                <w:sz w:val="20"/>
                <w:szCs w:val="20"/>
              </w:rPr>
              <w:t>Позагрупові</w:t>
            </w:r>
            <w:proofErr w:type="spellEnd"/>
            <w:r w:rsidRPr="009A3305">
              <w:rPr>
                <w:rFonts w:ascii="Times New Roman" w:eastAsiaTheme="minorHAnsi" w:hAnsi="Times New Roman"/>
                <w:sz w:val="20"/>
                <w:szCs w:val="20"/>
              </w:rPr>
              <w:t xml:space="preserve"> форми та методи виховної роботи (круглі столи, гуртки за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інтересами, спортивні секції, дискусійні клуби, радіогазета тощо).</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 xml:space="preserve">49. Планування та проведення </w:t>
            </w:r>
            <w:proofErr w:type="spellStart"/>
            <w:r w:rsidRPr="009A3305">
              <w:rPr>
                <w:rFonts w:ascii="Times New Roman" w:eastAsiaTheme="minorHAnsi" w:hAnsi="Times New Roman"/>
                <w:sz w:val="20"/>
                <w:szCs w:val="20"/>
              </w:rPr>
              <w:t>міжуніверситетських</w:t>
            </w:r>
            <w:proofErr w:type="spellEnd"/>
            <w:r w:rsidRPr="009A3305">
              <w:rPr>
                <w:rFonts w:ascii="Times New Roman" w:eastAsiaTheme="minorHAnsi" w:hAnsi="Times New Roman"/>
                <w:sz w:val="20"/>
                <w:szCs w:val="20"/>
              </w:rPr>
              <w:t xml:space="preserve"> масових виховних заходів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 xml:space="preserve">50. Планування та проведення </w:t>
            </w:r>
            <w:proofErr w:type="spellStart"/>
            <w:r w:rsidRPr="009A3305">
              <w:rPr>
                <w:rFonts w:ascii="Times New Roman" w:eastAsiaTheme="minorHAnsi" w:hAnsi="Times New Roman"/>
                <w:sz w:val="20"/>
                <w:szCs w:val="20"/>
              </w:rPr>
              <w:t>загальноуніверситетських</w:t>
            </w:r>
            <w:proofErr w:type="spellEnd"/>
            <w:r w:rsidRPr="009A3305">
              <w:rPr>
                <w:rFonts w:ascii="Times New Roman" w:eastAsiaTheme="minorHAnsi" w:hAnsi="Times New Roman"/>
                <w:sz w:val="20"/>
                <w:szCs w:val="20"/>
              </w:rPr>
              <w:t xml:space="preserve"> масових виховних</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заходів.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51.  Труднощі  організації заходів.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52. Планування та проведення потокових масових виховних заходів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53. Методика організації та проведення конференцій.</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54. Методика організації та проведення конкурсів.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lastRenderedPageBreak/>
              <w:t>55. Методика організації та проведення акцій.</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56. Методика організації та проведення соціальних проектів.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57. Співпраця з громадськими організаціями.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58. Методика організації та проведення спартакіади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59. Гендерні аспекти виховання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60. Критерії оцінювання роботи куратора академічної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61. Основні функції куратора академічної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62. Основні вимоги до плану виховної роботи куратора академічної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63. Загальна характеристика напрямів виховання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64. Наведіть приклади педагогічних ситуацій, які розкривають сутність</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морального виховання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65. Побудувати структурну модель формування екологічного виховання.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66. Організація естетичного виховання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67. Правове виховання студентів. Наукове та власне бачення вирішення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даного питання.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68. Характеристика економічного виховання студентів(зміст, форми, методи,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69. Характеристика статевого виховання студентів(зміст, форми, методи,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70. Характеристика морально-етичного виховання студентів(зміст, форми,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методи, 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71. Характеристика національного виховання студентів(зміст, форми, методи,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72. Характеристика фізичного виховання студентів(зміст, форми, методи,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 xml:space="preserve">73. Характеристика </w:t>
            </w:r>
            <w:proofErr w:type="spellStart"/>
            <w:r w:rsidRPr="009A3305">
              <w:rPr>
                <w:rFonts w:ascii="Times New Roman" w:eastAsiaTheme="minorHAnsi" w:hAnsi="Times New Roman"/>
                <w:sz w:val="20"/>
                <w:szCs w:val="20"/>
              </w:rPr>
              <w:t>валеологічного</w:t>
            </w:r>
            <w:proofErr w:type="spellEnd"/>
            <w:r w:rsidRPr="009A3305">
              <w:rPr>
                <w:rFonts w:ascii="Times New Roman" w:eastAsiaTheme="minorHAnsi" w:hAnsi="Times New Roman"/>
                <w:sz w:val="20"/>
                <w:szCs w:val="20"/>
              </w:rPr>
              <w:t xml:space="preserve"> виховання студентів(зміст, форми,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методи, 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 xml:space="preserve">74. Характеристика </w:t>
            </w:r>
            <w:proofErr w:type="spellStart"/>
            <w:r w:rsidRPr="009A3305">
              <w:rPr>
                <w:rFonts w:ascii="Times New Roman" w:eastAsiaTheme="minorHAnsi" w:hAnsi="Times New Roman"/>
                <w:sz w:val="20"/>
                <w:szCs w:val="20"/>
              </w:rPr>
              <w:t>біоетичного</w:t>
            </w:r>
            <w:proofErr w:type="spellEnd"/>
            <w:r w:rsidRPr="009A3305">
              <w:rPr>
                <w:rFonts w:ascii="Times New Roman" w:eastAsiaTheme="minorHAnsi" w:hAnsi="Times New Roman"/>
                <w:sz w:val="20"/>
                <w:szCs w:val="20"/>
              </w:rPr>
              <w:t xml:space="preserve"> виховання студентів (зміст, форми, методи,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75. Характеристика професійного виховання студентів (зміст, форми, методи,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76. Соціалізація студентів (зміст, форми, методи, засоби).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77. Національна культура: теорія і практика виховання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78. Моральне виховання студентів засобами народознавства.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79. Формування світоглядних позицій вчителя в процесі виховання.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lastRenderedPageBreak/>
              <w:t>80. Психолого-педагогічна адаптація студента в вузі.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81. Засоби та методи діагностики вихованості особистості.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82. Засоби та методи діагностики вихованості студентського колективу.</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83. Формування духовної культури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84. Проблема виховання всебічно розвиненої особистості.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85. Здоровий спосіб життя як пріоритетна цінність у вихованні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86. Методика виховання студентського колективу.</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87. Самовиховання як педагогічна категорія.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88. Спілкування студентів як педагогічна проблема.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89. Масові форми роботи зі студентами.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 xml:space="preserve">90. Форми </w:t>
            </w:r>
            <w:proofErr w:type="spellStart"/>
            <w:r w:rsidRPr="009A3305">
              <w:rPr>
                <w:rFonts w:ascii="Times New Roman" w:eastAsiaTheme="minorHAnsi" w:hAnsi="Times New Roman"/>
                <w:sz w:val="20"/>
                <w:szCs w:val="20"/>
              </w:rPr>
              <w:t>позааудиторної</w:t>
            </w:r>
            <w:proofErr w:type="spellEnd"/>
            <w:r w:rsidRPr="009A3305">
              <w:rPr>
                <w:rFonts w:ascii="Times New Roman" w:eastAsiaTheme="minorHAnsi" w:hAnsi="Times New Roman"/>
                <w:sz w:val="20"/>
                <w:szCs w:val="20"/>
              </w:rPr>
              <w:t xml:space="preserve"> діяльності зі студентською молоддю.</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91. Виховні ситуації як педагогічна умова формування особистості студента.</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92. Ціннісні орієнтації сучасної студентської молоді.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93. Проблеми системного і комплексного підходів щодо виховання студентів.</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94. Роль студентського колективу у вихованні особистості.</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95. Закони та принципи розвитку колективних взаємин.</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96. Характеристика понять «вихованість», «освіченість».</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97. Критерії оцінювання роботи куратора академічної групи.</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98. Характеристика нормативно-законодавчої бази з питань освіти, виховання</w:t>
            </w:r>
          </w:p>
          <w:p w:rsidR="009A3305" w:rsidRPr="009A3305" w:rsidRDefault="009A3305" w:rsidP="009A3305">
            <w:pPr>
              <w:autoSpaceDE w:val="0"/>
              <w:autoSpaceDN w:val="0"/>
              <w:adjustRightInd w:val="0"/>
              <w:spacing w:line="240" w:lineRule="auto"/>
              <w:jc w:val="both"/>
              <w:rPr>
                <w:rFonts w:ascii="Times New Roman" w:eastAsiaTheme="minorHAnsi" w:hAnsi="Times New Roman"/>
                <w:sz w:val="20"/>
                <w:szCs w:val="20"/>
              </w:rPr>
            </w:pPr>
            <w:r w:rsidRPr="009A3305">
              <w:rPr>
                <w:rFonts w:ascii="Times New Roman" w:eastAsiaTheme="minorHAnsi" w:hAnsi="Times New Roman"/>
                <w:sz w:val="20"/>
                <w:szCs w:val="20"/>
              </w:rPr>
              <w:t>99. Формування конституційної свідомості молоді.</w:t>
            </w:r>
          </w:p>
          <w:p w:rsidR="009A3305" w:rsidRPr="009A3305" w:rsidRDefault="009A3305" w:rsidP="009A3305">
            <w:pPr>
              <w:shd w:val="clear" w:color="auto" w:fill="FFFFFF"/>
              <w:spacing w:line="240" w:lineRule="auto"/>
              <w:jc w:val="both"/>
              <w:rPr>
                <w:rFonts w:ascii="Times New Roman" w:hAnsi="Times New Roman"/>
                <w:sz w:val="20"/>
                <w:szCs w:val="20"/>
              </w:rPr>
            </w:pPr>
            <w:r w:rsidRPr="009A3305">
              <w:rPr>
                <w:rFonts w:ascii="Times New Roman" w:eastAsiaTheme="minorHAnsi" w:hAnsi="Times New Roman"/>
                <w:sz w:val="20"/>
                <w:szCs w:val="20"/>
              </w:rPr>
              <w:t>100. Психолого-педагогічна адаптація студента .</w:t>
            </w:r>
          </w:p>
          <w:p w:rsidR="001406B9" w:rsidRPr="00046D51" w:rsidRDefault="001406B9" w:rsidP="009A3305">
            <w:pPr>
              <w:pStyle w:val="5"/>
              <w:spacing w:after="0"/>
              <w:jc w:val="both"/>
              <w:rPr>
                <w:sz w:val="28"/>
                <w:szCs w:val="28"/>
              </w:rPr>
            </w:pPr>
          </w:p>
        </w:tc>
      </w:tr>
      <w:tr w:rsidR="001406B9" w:rsidRPr="00046D51" w:rsidTr="0002078D">
        <w:tc>
          <w:tcPr>
            <w:tcW w:w="2744"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center"/>
              <w:rPr>
                <w:rFonts w:ascii="Times New Roman" w:eastAsia="Times New Roman" w:hAnsi="Times New Roman"/>
                <w:b/>
                <w:sz w:val="24"/>
                <w:szCs w:val="24"/>
              </w:rPr>
            </w:pPr>
            <w:r w:rsidRPr="00046D51">
              <w:rPr>
                <w:rFonts w:ascii="Times New Roman" w:eastAsia="Times New Roman" w:hAnsi="Times New Roman"/>
                <w:b/>
                <w:sz w:val="24"/>
                <w:szCs w:val="24"/>
              </w:rPr>
              <w:lastRenderedPageBreak/>
              <w:t>Опитування</w:t>
            </w:r>
          </w:p>
        </w:tc>
        <w:tc>
          <w:tcPr>
            <w:tcW w:w="7570" w:type="dxa"/>
            <w:tcBorders>
              <w:top w:val="single" w:sz="4" w:space="0" w:color="000000"/>
              <w:left w:val="single" w:sz="4" w:space="0" w:color="000000"/>
              <w:bottom w:val="single" w:sz="4" w:space="0" w:color="000000"/>
              <w:right w:val="single" w:sz="4" w:space="0" w:color="000000"/>
            </w:tcBorders>
          </w:tcPr>
          <w:p w:rsidR="001406B9" w:rsidRPr="00046D51" w:rsidRDefault="001406B9" w:rsidP="00F82B78">
            <w:pPr>
              <w:spacing w:after="0" w:line="240" w:lineRule="auto"/>
              <w:jc w:val="both"/>
              <w:rPr>
                <w:rFonts w:ascii="Times New Roman" w:eastAsia="Times New Roman" w:hAnsi="Times New Roman"/>
                <w:sz w:val="24"/>
                <w:szCs w:val="24"/>
              </w:rPr>
            </w:pPr>
            <w:r w:rsidRPr="00046D51">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rsidR="001406B9" w:rsidRPr="00046D51" w:rsidRDefault="001406B9" w:rsidP="001406B9">
      <w:pPr>
        <w:spacing w:after="0" w:line="240" w:lineRule="auto"/>
        <w:jc w:val="both"/>
        <w:rPr>
          <w:rFonts w:ascii="Garamond" w:eastAsia="Times New Roman" w:hAnsi="Garamond" w:cs="Garamond"/>
          <w:color w:val="000000"/>
          <w:sz w:val="8"/>
          <w:szCs w:val="8"/>
        </w:rPr>
      </w:pPr>
    </w:p>
    <w:p w:rsidR="001406B9" w:rsidRPr="00046D51" w:rsidRDefault="001406B9" w:rsidP="001406B9">
      <w:pPr>
        <w:spacing w:after="0" w:line="240" w:lineRule="auto"/>
        <w:jc w:val="both"/>
        <w:rPr>
          <w:rFonts w:ascii="Garamond" w:eastAsia="Times New Roman" w:hAnsi="Garamond" w:cs="Garamond"/>
          <w:color w:val="000000"/>
          <w:sz w:val="28"/>
          <w:szCs w:val="28"/>
        </w:rPr>
      </w:pPr>
    </w:p>
    <w:p w:rsidR="008D7BC6" w:rsidRPr="00046D51" w:rsidRDefault="008D7BC6">
      <w:pPr>
        <w:spacing w:after="0" w:line="240" w:lineRule="auto"/>
        <w:rPr>
          <w:rFonts w:ascii="Garamond" w:eastAsia="Times New Roman" w:hAnsi="Garamond" w:cs="Garamond"/>
          <w:i/>
          <w:color w:val="000000"/>
          <w:sz w:val="28"/>
          <w:szCs w:val="28"/>
        </w:rPr>
      </w:pPr>
      <w:r w:rsidRPr="00046D51">
        <w:rPr>
          <w:rFonts w:ascii="Garamond" w:eastAsia="Times New Roman" w:hAnsi="Garamond" w:cs="Garamond"/>
          <w:i/>
          <w:color w:val="000000"/>
          <w:sz w:val="28"/>
          <w:szCs w:val="28"/>
        </w:rPr>
        <w:br w:type="page"/>
      </w:r>
    </w:p>
    <w:p w:rsidR="001406B9" w:rsidRPr="00046D51" w:rsidRDefault="001406B9" w:rsidP="008D7BC6">
      <w:pPr>
        <w:spacing w:after="0" w:line="240" w:lineRule="auto"/>
        <w:jc w:val="center"/>
        <w:rPr>
          <w:rFonts w:ascii="Garamond" w:eastAsia="Times New Roman" w:hAnsi="Garamond" w:cs="Garamond"/>
          <w:i/>
          <w:color w:val="000000"/>
          <w:sz w:val="28"/>
          <w:szCs w:val="28"/>
        </w:rPr>
      </w:pPr>
      <w:r w:rsidRPr="00046D51">
        <w:rPr>
          <w:rFonts w:ascii="Garamond" w:eastAsia="Times New Roman" w:hAnsi="Garamond" w:cs="Garamond"/>
          <w:i/>
          <w:color w:val="000000"/>
          <w:sz w:val="28"/>
          <w:szCs w:val="28"/>
        </w:rPr>
        <w:lastRenderedPageBreak/>
        <w:t xml:space="preserve">Схема </w:t>
      </w:r>
      <w:r w:rsidR="00556AB1" w:rsidRPr="00046D51">
        <w:rPr>
          <w:rFonts w:ascii="Garamond" w:eastAsia="Times New Roman" w:hAnsi="Garamond" w:cs="Garamond"/>
          <w:i/>
          <w:color w:val="000000"/>
          <w:sz w:val="28"/>
          <w:szCs w:val="28"/>
        </w:rPr>
        <w:t>навчальної дисципліни</w:t>
      </w:r>
      <w:r w:rsidR="001D6A74">
        <w:rPr>
          <w:rFonts w:ascii="Garamond" w:eastAsia="Times New Roman" w:hAnsi="Garamond" w:cs="Garamond"/>
          <w:i/>
          <w:color w:val="000000"/>
          <w:sz w:val="28"/>
          <w:szCs w:val="28"/>
        </w:rPr>
        <w:t>*</w:t>
      </w:r>
    </w:p>
    <w:tbl>
      <w:tblPr>
        <w:tblW w:w="85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3"/>
        <w:gridCol w:w="1596"/>
        <w:gridCol w:w="2455"/>
        <w:gridCol w:w="2138"/>
        <w:gridCol w:w="1417"/>
      </w:tblGrid>
      <w:tr w:rsidR="001455BC" w:rsidRPr="00046D51" w:rsidTr="001455BC">
        <w:trPr>
          <w:jc w:val="center"/>
        </w:trPr>
        <w:tc>
          <w:tcPr>
            <w:tcW w:w="973" w:type="dxa"/>
            <w:shd w:val="clear" w:color="auto" w:fill="auto"/>
          </w:tcPr>
          <w:p w:rsidR="001455BC" w:rsidRPr="00046D51" w:rsidRDefault="001455BC" w:rsidP="00526271">
            <w:pPr>
              <w:spacing w:after="0" w:line="240" w:lineRule="auto"/>
              <w:jc w:val="center"/>
              <w:rPr>
                <w:rFonts w:ascii="Times New Roman" w:eastAsia="Times New Roman" w:hAnsi="Times New Roman"/>
                <w:i/>
                <w:color w:val="000000"/>
                <w:sz w:val="20"/>
                <w:szCs w:val="20"/>
              </w:rPr>
            </w:pPr>
            <w:r w:rsidRPr="00046D51">
              <w:rPr>
                <w:rFonts w:ascii="Times New Roman" w:eastAsia="Times New Roman" w:hAnsi="Times New Roman"/>
                <w:color w:val="000000"/>
                <w:sz w:val="20"/>
                <w:szCs w:val="20"/>
              </w:rPr>
              <w:t>Тиждень</w:t>
            </w:r>
          </w:p>
        </w:tc>
        <w:tc>
          <w:tcPr>
            <w:tcW w:w="1596" w:type="dxa"/>
            <w:shd w:val="clear" w:color="auto" w:fill="auto"/>
          </w:tcPr>
          <w:p w:rsidR="001455BC" w:rsidRPr="00046D51" w:rsidRDefault="001455BC" w:rsidP="00526271">
            <w:pPr>
              <w:spacing w:after="0" w:line="240" w:lineRule="auto"/>
              <w:jc w:val="center"/>
              <w:rPr>
                <w:rFonts w:ascii="Times New Roman" w:eastAsia="Times New Roman" w:hAnsi="Times New Roman"/>
                <w:i/>
                <w:color w:val="000000"/>
                <w:sz w:val="20"/>
                <w:szCs w:val="20"/>
              </w:rPr>
            </w:pPr>
            <w:r w:rsidRPr="00046D51">
              <w:rPr>
                <w:rFonts w:ascii="Times New Roman" w:eastAsia="Times New Roman" w:hAnsi="Times New Roman"/>
                <w:color w:val="000000"/>
                <w:sz w:val="20"/>
                <w:szCs w:val="20"/>
              </w:rPr>
              <w:t>Тема, план, короткі тези</w:t>
            </w:r>
          </w:p>
        </w:tc>
        <w:tc>
          <w:tcPr>
            <w:tcW w:w="2455" w:type="dxa"/>
            <w:shd w:val="clear" w:color="auto" w:fill="auto"/>
          </w:tcPr>
          <w:p w:rsidR="001455BC" w:rsidRPr="00046D51" w:rsidRDefault="001455BC" w:rsidP="00526271">
            <w:pPr>
              <w:spacing w:after="0" w:line="240" w:lineRule="auto"/>
              <w:jc w:val="center"/>
              <w:rPr>
                <w:rFonts w:ascii="Times New Roman" w:eastAsia="Times New Roman" w:hAnsi="Times New Roman"/>
                <w:color w:val="000000"/>
                <w:sz w:val="20"/>
                <w:szCs w:val="20"/>
              </w:rPr>
            </w:pPr>
            <w:r w:rsidRPr="00046D51">
              <w:rPr>
                <w:rFonts w:ascii="Times New Roman" w:eastAsia="Times New Roman" w:hAnsi="Times New Roman"/>
                <w:color w:val="000000"/>
                <w:sz w:val="20"/>
                <w:szCs w:val="20"/>
              </w:rPr>
              <w:t>Форма діяльності (заняття)</w:t>
            </w:r>
          </w:p>
        </w:tc>
        <w:tc>
          <w:tcPr>
            <w:tcW w:w="2138" w:type="dxa"/>
            <w:shd w:val="clear" w:color="auto" w:fill="auto"/>
          </w:tcPr>
          <w:p w:rsidR="001455BC" w:rsidRPr="00046D51" w:rsidRDefault="001455BC" w:rsidP="00526271">
            <w:pPr>
              <w:spacing w:after="0" w:line="240" w:lineRule="auto"/>
              <w:jc w:val="center"/>
              <w:rPr>
                <w:rFonts w:ascii="Times New Roman" w:eastAsia="Times New Roman" w:hAnsi="Times New Roman"/>
                <w:color w:val="000000"/>
                <w:sz w:val="20"/>
                <w:szCs w:val="20"/>
              </w:rPr>
            </w:pPr>
            <w:r w:rsidRPr="00046D51">
              <w:rPr>
                <w:rFonts w:ascii="Times New Roman" w:eastAsia="Times New Roman" w:hAnsi="Times New Roman"/>
                <w:color w:val="000000"/>
                <w:sz w:val="20"/>
                <w:szCs w:val="20"/>
              </w:rPr>
              <w:t>Література.</w:t>
            </w:r>
          </w:p>
          <w:p w:rsidR="001455BC" w:rsidRPr="00046D51" w:rsidRDefault="001455BC" w:rsidP="00526271">
            <w:pPr>
              <w:spacing w:after="0" w:line="240" w:lineRule="auto"/>
              <w:jc w:val="center"/>
              <w:rPr>
                <w:rFonts w:ascii="Times New Roman" w:eastAsia="Times New Roman" w:hAnsi="Times New Roman"/>
                <w:i/>
                <w:color w:val="000000"/>
                <w:sz w:val="20"/>
                <w:szCs w:val="20"/>
              </w:rPr>
            </w:pPr>
            <w:r w:rsidRPr="00046D51">
              <w:rPr>
                <w:rFonts w:ascii="Times New Roman" w:eastAsia="Times New Roman" w:hAnsi="Times New Roman"/>
                <w:color w:val="000000"/>
                <w:sz w:val="20"/>
                <w:szCs w:val="20"/>
              </w:rPr>
              <w:t>Ресурси в Internet</w:t>
            </w:r>
          </w:p>
        </w:tc>
        <w:tc>
          <w:tcPr>
            <w:tcW w:w="1417" w:type="dxa"/>
            <w:shd w:val="clear" w:color="auto" w:fill="auto"/>
          </w:tcPr>
          <w:p w:rsidR="001455BC" w:rsidRPr="00046D51" w:rsidRDefault="001455BC" w:rsidP="00526271">
            <w:pPr>
              <w:spacing w:after="0" w:line="240" w:lineRule="auto"/>
              <w:jc w:val="center"/>
              <w:rPr>
                <w:rFonts w:ascii="Times New Roman" w:eastAsia="Times New Roman" w:hAnsi="Times New Roman"/>
                <w:color w:val="000000"/>
                <w:sz w:val="20"/>
                <w:szCs w:val="20"/>
              </w:rPr>
            </w:pPr>
            <w:r w:rsidRPr="00046D51">
              <w:rPr>
                <w:rFonts w:ascii="Times New Roman" w:eastAsia="Times New Roman" w:hAnsi="Times New Roman"/>
                <w:color w:val="000000"/>
                <w:sz w:val="20"/>
                <w:szCs w:val="20"/>
              </w:rPr>
              <w:t xml:space="preserve">Термін </w:t>
            </w:r>
          </w:p>
          <w:p w:rsidR="001455BC" w:rsidRPr="00046D51" w:rsidRDefault="001455BC" w:rsidP="00526271">
            <w:pPr>
              <w:spacing w:after="0" w:line="240" w:lineRule="auto"/>
              <w:jc w:val="center"/>
              <w:rPr>
                <w:rFonts w:ascii="Times New Roman" w:eastAsia="Times New Roman" w:hAnsi="Times New Roman"/>
                <w:i/>
                <w:color w:val="000000"/>
                <w:sz w:val="20"/>
                <w:szCs w:val="20"/>
              </w:rPr>
            </w:pPr>
            <w:r w:rsidRPr="00046D51">
              <w:rPr>
                <w:rFonts w:ascii="Times New Roman" w:eastAsia="Times New Roman" w:hAnsi="Times New Roman"/>
                <w:color w:val="000000"/>
                <w:sz w:val="20"/>
                <w:szCs w:val="20"/>
              </w:rPr>
              <w:t>виконання</w:t>
            </w:r>
          </w:p>
        </w:tc>
      </w:tr>
      <w:tr w:rsidR="001455BC" w:rsidRPr="00046D51" w:rsidTr="001455BC">
        <w:trPr>
          <w:jc w:val="center"/>
        </w:trPr>
        <w:tc>
          <w:tcPr>
            <w:tcW w:w="973" w:type="dxa"/>
            <w:shd w:val="clear" w:color="auto" w:fill="auto"/>
          </w:tcPr>
          <w:p w:rsidR="001455BC" w:rsidRPr="00046D51" w:rsidRDefault="001455BC" w:rsidP="00526271">
            <w:pPr>
              <w:spacing w:after="0" w:line="240" w:lineRule="auto"/>
              <w:rPr>
                <w:rFonts w:ascii="Times New Roman" w:eastAsia="Times New Roman" w:hAnsi="Times New Roman"/>
                <w:i/>
                <w:color w:val="000000"/>
                <w:sz w:val="20"/>
                <w:szCs w:val="20"/>
              </w:rPr>
            </w:pPr>
            <w:r w:rsidRPr="00046D51">
              <w:rPr>
                <w:rFonts w:ascii="Times New Roman" w:hAnsi="Times New Roman"/>
                <w:b/>
                <w:sz w:val="20"/>
                <w:szCs w:val="20"/>
              </w:rPr>
              <w:t>1</w:t>
            </w:r>
          </w:p>
        </w:tc>
        <w:tc>
          <w:tcPr>
            <w:tcW w:w="1596" w:type="dxa"/>
            <w:shd w:val="clear" w:color="auto" w:fill="auto"/>
          </w:tcPr>
          <w:p w:rsidR="001455BC" w:rsidRPr="00D06069" w:rsidRDefault="001455BC" w:rsidP="00526271">
            <w:pPr>
              <w:spacing w:after="0" w:line="240" w:lineRule="auto"/>
              <w:rPr>
                <w:rFonts w:ascii="Times New Roman" w:hAnsi="Times New Roman"/>
                <w:b/>
                <w:color w:val="000000"/>
                <w:sz w:val="20"/>
                <w:szCs w:val="20"/>
              </w:rPr>
            </w:pPr>
            <w:r w:rsidRPr="00046D51">
              <w:rPr>
                <w:rFonts w:ascii="Times New Roman" w:hAnsi="Times New Roman"/>
                <w:b/>
                <w:color w:val="000000"/>
                <w:sz w:val="20"/>
                <w:szCs w:val="20"/>
              </w:rPr>
              <w:t>ЗМ1.</w:t>
            </w:r>
            <w:r>
              <w:rPr>
                <w:rFonts w:ascii="Times New Roman" w:hAnsi="Times New Roman"/>
                <w:bCs/>
                <w:sz w:val="18"/>
                <w:szCs w:val="18"/>
              </w:rPr>
              <w:t>ВИХОВНАЇРОБОТА</w:t>
            </w:r>
            <w:r w:rsidRPr="007965F1">
              <w:rPr>
                <w:rFonts w:ascii="Times New Roman" w:hAnsi="Times New Roman"/>
                <w:bCs/>
                <w:sz w:val="18"/>
                <w:szCs w:val="18"/>
              </w:rPr>
              <w:t xml:space="preserve"> З СТУДЕНТАМИ</w:t>
            </w:r>
          </w:p>
          <w:p w:rsidR="001455BC" w:rsidRPr="00E95BD2" w:rsidRDefault="001455BC" w:rsidP="00FB5D04">
            <w:pPr>
              <w:spacing w:after="0" w:line="240" w:lineRule="auto"/>
              <w:rPr>
                <w:rFonts w:ascii="Times New Roman" w:hAnsi="Times New Roman"/>
                <w:color w:val="000000"/>
                <w:sz w:val="20"/>
                <w:szCs w:val="20"/>
              </w:rPr>
            </w:pPr>
            <w:r w:rsidRPr="00046D51">
              <w:rPr>
                <w:rFonts w:ascii="Times New Roman" w:hAnsi="Times New Roman"/>
                <w:color w:val="000000"/>
                <w:sz w:val="20"/>
                <w:szCs w:val="20"/>
              </w:rPr>
              <w:t xml:space="preserve">Т 1. </w:t>
            </w:r>
            <w:r w:rsidRPr="00E95BD2">
              <w:rPr>
                <w:rFonts w:ascii="Times New Roman" w:hAnsi="Times New Roman"/>
                <w:color w:val="000000"/>
                <w:sz w:val="20"/>
                <w:szCs w:val="20"/>
              </w:rPr>
              <w:t>Сутність виховання.</w:t>
            </w:r>
          </w:p>
          <w:p w:rsidR="001455BC" w:rsidRPr="00046D51" w:rsidRDefault="001455BC" w:rsidP="00FB5D04">
            <w:pPr>
              <w:spacing w:after="0" w:line="240" w:lineRule="auto"/>
              <w:rPr>
                <w:rFonts w:ascii="Times New Roman" w:eastAsia="Times New Roman" w:hAnsi="Times New Roman"/>
                <w:i/>
                <w:color w:val="000000"/>
                <w:sz w:val="20"/>
                <w:szCs w:val="20"/>
              </w:rPr>
            </w:pPr>
          </w:p>
        </w:tc>
        <w:tc>
          <w:tcPr>
            <w:tcW w:w="2455" w:type="dxa"/>
            <w:shd w:val="clear" w:color="auto" w:fill="auto"/>
          </w:tcPr>
          <w:p w:rsidR="001455BC" w:rsidRDefault="001455BC" w:rsidP="00526271">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Лекція1</w:t>
            </w:r>
          </w:p>
          <w:p w:rsidR="001455BC" w:rsidRDefault="001455BC" w:rsidP="00526271">
            <w:pPr>
              <w:spacing w:after="0" w:line="240" w:lineRule="auto"/>
              <w:rPr>
                <w:rFonts w:ascii="Times New Roman" w:eastAsia="Times New Roman" w:hAnsi="Times New Roman"/>
                <w:i/>
                <w:color w:val="000000"/>
                <w:sz w:val="20"/>
                <w:szCs w:val="20"/>
              </w:rPr>
            </w:pPr>
            <w:r w:rsidRPr="00FB5D04">
              <w:rPr>
                <w:rFonts w:ascii="Times New Roman" w:hAnsi="Times New Roman"/>
                <w:color w:val="000000"/>
                <w:sz w:val="20"/>
                <w:szCs w:val="20"/>
              </w:rPr>
              <w:t xml:space="preserve"> Мета. </w:t>
            </w:r>
            <w:proofErr w:type="spellStart"/>
            <w:r w:rsidRPr="00FB5D04">
              <w:rPr>
                <w:rFonts w:ascii="Times New Roman" w:hAnsi="Times New Roman"/>
                <w:color w:val="000000"/>
                <w:sz w:val="20"/>
                <w:szCs w:val="20"/>
              </w:rPr>
              <w:t>Субєкт</w:t>
            </w:r>
            <w:proofErr w:type="spellEnd"/>
            <w:r w:rsidRPr="00FB5D04">
              <w:rPr>
                <w:rFonts w:ascii="Times New Roman" w:hAnsi="Times New Roman"/>
                <w:color w:val="000000"/>
                <w:sz w:val="20"/>
                <w:szCs w:val="20"/>
              </w:rPr>
              <w:t xml:space="preserve">   і об’єкт  виховання</w:t>
            </w:r>
          </w:p>
          <w:p w:rsidR="001455BC" w:rsidRPr="00046D51" w:rsidRDefault="001455BC" w:rsidP="00526271">
            <w:pPr>
              <w:spacing w:after="0" w:line="240" w:lineRule="auto"/>
              <w:rPr>
                <w:rFonts w:ascii="Times New Roman" w:eastAsia="Times New Roman" w:hAnsi="Times New Roman"/>
                <w:i/>
                <w:color w:val="000000"/>
                <w:sz w:val="20"/>
                <w:szCs w:val="20"/>
              </w:rPr>
            </w:pPr>
          </w:p>
          <w:p w:rsidR="001455BC" w:rsidRPr="00046D51" w:rsidRDefault="001455BC" w:rsidP="00526271">
            <w:pPr>
              <w:spacing w:after="0" w:line="240" w:lineRule="auto"/>
              <w:rPr>
                <w:rFonts w:ascii="Times New Roman" w:hAnsi="Times New Roman"/>
                <w:sz w:val="20"/>
                <w:szCs w:val="20"/>
              </w:rPr>
            </w:pPr>
          </w:p>
          <w:p w:rsidR="001455BC" w:rsidRPr="00046D51" w:rsidRDefault="001455BC" w:rsidP="00526271">
            <w:pPr>
              <w:spacing w:after="0" w:line="240" w:lineRule="auto"/>
              <w:rPr>
                <w:rFonts w:ascii="Times New Roman" w:hAnsi="Times New Roman"/>
                <w:i/>
                <w:sz w:val="20"/>
                <w:szCs w:val="20"/>
              </w:rPr>
            </w:pPr>
            <w:r w:rsidRPr="00046D51">
              <w:rPr>
                <w:rFonts w:ascii="Times New Roman" w:hAnsi="Times New Roman"/>
                <w:i/>
                <w:sz w:val="20"/>
                <w:szCs w:val="20"/>
              </w:rPr>
              <w:t>Семінарські заняття</w:t>
            </w:r>
          </w:p>
          <w:p w:rsidR="001455BC" w:rsidRPr="006D4247" w:rsidRDefault="001455BC" w:rsidP="00526271">
            <w:pPr>
              <w:spacing w:after="0" w:line="240" w:lineRule="auto"/>
              <w:rPr>
                <w:rFonts w:ascii="Times New Roman" w:hAnsi="Times New Roman"/>
                <w:sz w:val="20"/>
                <w:szCs w:val="20"/>
              </w:rPr>
            </w:pPr>
            <w:r w:rsidRPr="00046D51">
              <w:rPr>
                <w:rFonts w:ascii="Times New Roman" w:hAnsi="Times New Roman"/>
                <w:i/>
                <w:sz w:val="20"/>
                <w:szCs w:val="20"/>
              </w:rPr>
              <w:t>СЗ 1.</w:t>
            </w:r>
            <w:r w:rsidRPr="00046D51">
              <w:rPr>
                <w:rFonts w:ascii="Times New Roman" w:hAnsi="Times New Roman"/>
                <w:sz w:val="20"/>
                <w:szCs w:val="20"/>
              </w:rPr>
              <w:t xml:space="preserve"> </w:t>
            </w:r>
            <w:r>
              <w:rPr>
                <w:rFonts w:ascii="Times New Roman" w:hAnsi="Times New Roman"/>
                <w:sz w:val="20"/>
                <w:szCs w:val="20"/>
              </w:rPr>
              <w:t>Розкрити суть та мету виховання.</w:t>
            </w:r>
          </w:p>
        </w:tc>
        <w:tc>
          <w:tcPr>
            <w:tcW w:w="2138" w:type="dxa"/>
            <w:shd w:val="clear" w:color="auto" w:fill="auto"/>
          </w:tcPr>
          <w:p w:rsidR="001455BC" w:rsidRPr="001D6A74" w:rsidRDefault="009050C2" w:rsidP="00526271">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1-2</w:t>
            </w:r>
            <w:r w:rsidR="007E1F53">
              <w:rPr>
                <w:rFonts w:ascii="Times New Roman" w:eastAsia="Times New Roman" w:hAnsi="Times New Roman"/>
                <w:color w:val="000000"/>
                <w:sz w:val="20"/>
                <w:szCs w:val="20"/>
              </w:rPr>
              <w:t xml:space="preserve">,4 </w:t>
            </w:r>
          </w:p>
        </w:tc>
        <w:tc>
          <w:tcPr>
            <w:tcW w:w="1417" w:type="dxa"/>
            <w:shd w:val="clear" w:color="auto" w:fill="auto"/>
          </w:tcPr>
          <w:p w:rsidR="001455BC" w:rsidRDefault="001455BC" w:rsidP="00526271">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1-й тиждень</w:t>
            </w:r>
          </w:p>
          <w:p w:rsidR="001455BC" w:rsidRPr="00046D51" w:rsidRDefault="001455BC" w:rsidP="00526271">
            <w:pPr>
              <w:spacing w:after="0" w:line="240" w:lineRule="auto"/>
              <w:rPr>
                <w:rFonts w:ascii="Times New Roman" w:eastAsia="Times New Roman" w:hAnsi="Times New Roman"/>
                <w:i/>
                <w:color w:val="000000"/>
                <w:sz w:val="20"/>
                <w:szCs w:val="20"/>
              </w:rPr>
            </w:pPr>
          </w:p>
        </w:tc>
      </w:tr>
      <w:tr w:rsidR="001455BC" w:rsidRPr="00046D51" w:rsidTr="001455BC">
        <w:trPr>
          <w:trHeight w:val="2077"/>
          <w:jc w:val="center"/>
        </w:trPr>
        <w:tc>
          <w:tcPr>
            <w:tcW w:w="973" w:type="dxa"/>
            <w:shd w:val="clear" w:color="auto" w:fill="auto"/>
          </w:tcPr>
          <w:p w:rsidR="001455BC" w:rsidRPr="00046D51" w:rsidRDefault="001455BC" w:rsidP="00526271">
            <w:pPr>
              <w:spacing w:after="0" w:line="240" w:lineRule="auto"/>
              <w:rPr>
                <w:rFonts w:ascii="Times New Roman" w:hAnsi="Times New Roman"/>
                <w:b/>
                <w:sz w:val="20"/>
                <w:szCs w:val="20"/>
              </w:rPr>
            </w:pPr>
            <w:r>
              <w:rPr>
                <w:rFonts w:ascii="Times New Roman" w:hAnsi="Times New Roman"/>
                <w:b/>
                <w:sz w:val="20"/>
                <w:szCs w:val="20"/>
              </w:rPr>
              <w:t>2</w:t>
            </w:r>
          </w:p>
          <w:p w:rsidR="001455BC" w:rsidRPr="00046D51" w:rsidRDefault="001455BC" w:rsidP="00526271">
            <w:pPr>
              <w:spacing w:after="0" w:line="240" w:lineRule="auto"/>
              <w:rPr>
                <w:rFonts w:ascii="Times New Roman" w:hAnsi="Times New Roman"/>
                <w:b/>
                <w:sz w:val="20"/>
                <w:szCs w:val="20"/>
              </w:rPr>
            </w:pPr>
          </w:p>
        </w:tc>
        <w:tc>
          <w:tcPr>
            <w:tcW w:w="1596" w:type="dxa"/>
            <w:shd w:val="clear" w:color="auto" w:fill="auto"/>
          </w:tcPr>
          <w:p w:rsidR="001455BC" w:rsidRDefault="001455BC" w:rsidP="00D06069">
            <w:pPr>
              <w:spacing w:after="0" w:line="240" w:lineRule="auto"/>
              <w:rPr>
                <w:rFonts w:ascii="Times New Roman" w:hAnsi="Times New Roman"/>
                <w:sz w:val="20"/>
                <w:szCs w:val="20"/>
              </w:rPr>
            </w:pPr>
            <w:r w:rsidRPr="00046D51">
              <w:rPr>
                <w:rFonts w:ascii="Times New Roman" w:hAnsi="Times New Roman"/>
                <w:sz w:val="20"/>
                <w:szCs w:val="20"/>
              </w:rPr>
              <w:t xml:space="preserve">Т 2. </w:t>
            </w:r>
          </w:p>
          <w:p w:rsidR="001455BC" w:rsidRDefault="001455BC" w:rsidP="00472326">
            <w:pPr>
              <w:spacing w:after="0" w:line="240" w:lineRule="auto"/>
              <w:rPr>
                <w:rFonts w:ascii="Times New Roman" w:hAnsi="Times New Roman"/>
                <w:sz w:val="20"/>
                <w:szCs w:val="20"/>
              </w:rPr>
            </w:pPr>
            <w:r w:rsidRPr="007E3FC6">
              <w:rPr>
                <w:rFonts w:ascii="Times New Roman" w:hAnsi="Times New Roman"/>
                <w:sz w:val="20"/>
                <w:szCs w:val="20"/>
              </w:rPr>
              <w:t>Система виховної роботи з студентами</w:t>
            </w:r>
          </w:p>
          <w:p w:rsidR="001455BC" w:rsidRPr="00046D51" w:rsidRDefault="001455BC" w:rsidP="00D06069">
            <w:pPr>
              <w:spacing w:after="0" w:line="240" w:lineRule="auto"/>
              <w:rPr>
                <w:rFonts w:ascii="Times New Roman" w:hAnsi="Times New Roman"/>
                <w:b/>
                <w:color w:val="000000"/>
                <w:sz w:val="20"/>
                <w:szCs w:val="20"/>
              </w:rPr>
            </w:pPr>
          </w:p>
        </w:tc>
        <w:tc>
          <w:tcPr>
            <w:tcW w:w="2455" w:type="dxa"/>
            <w:shd w:val="clear" w:color="auto" w:fill="auto"/>
          </w:tcPr>
          <w:p w:rsidR="001455BC" w:rsidRPr="00046D51" w:rsidRDefault="001455BC" w:rsidP="00D06069">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Лекція 2</w:t>
            </w:r>
          </w:p>
          <w:p w:rsidR="001455BC" w:rsidRDefault="001455BC" w:rsidP="00D06069">
            <w:pPr>
              <w:spacing w:after="0" w:line="240" w:lineRule="auto"/>
              <w:rPr>
                <w:rFonts w:ascii="Times New Roman" w:hAnsi="Times New Roman"/>
                <w:sz w:val="20"/>
                <w:szCs w:val="20"/>
              </w:rPr>
            </w:pPr>
            <w:r w:rsidRPr="007E3FC6">
              <w:rPr>
                <w:rFonts w:ascii="Times New Roman" w:hAnsi="Times New Roman"/>
                <w:sz w:val="20"/>
                <w:szCs w:val="20"/>
              </w:rPr>
              <w:t>Система виховної роботи з студентами</w:t>
            </w:r>
          </w:p>
          <w:p w:rsidR="001455BC" w:rsidRDefault="001455BC" w:rsidP="00526271">
            <w:pPr>
              <w:spacing w:after="0" w:line="240" w:lineRule="auto"/>
              <w:rPr>
                <w:rFonts w:ascii="Times New Roman" w:eastAsia="Times New Roman" w:hAnsi="Times New Roman"/>
                <w:i/>
                <w:color w:val="000000"/>
                <w:sz w:val="20"/>
                <w:szCs w:val="20"/>
              </w:rPr>
            </w:pPr>
          </w:p>
          <w:p w:rsidR="001455BC" w:rsidRPr="00046D51" w:rsidRDefault="001455BC" w:rsidP="00526271">
            <w:pPr>
              <w:spacing w:after="0" w:line="240" w:lineRule="auto"/>
              <w:rPr>
                <w:rFonts w:ascii="Times New Roman" w:hAnsi="Times New Roman"/>
                <w:i/>
                <w:sz w:val="20"/>
                <w:szCs w:val="20"/>
              </w:rPr>
            </w:pPr>
            <w:r w:rsidRPr="00046D51">
              <w:rPr>
                <w:rFonts w:ascii="Times New Roman" w:hAnsi="Times New Roman"/>
                <w:i/>
                <w:sz w:val="20"/>
                <w:szCs w:val="20"/>
              </w:rPr>
              <w:t>Семінарське заняття</w:t>
            </w:r>
          </w:p>
          <w:p w:rsidR="001455BC" w:rsidRPr="00046D51" w:rsidRDefault="001455BC" w:rsidP="00526271">
            <w:pPr>
              <w:spacing w:after="0" w:line="240" w:lineRule="auto"/>
              <w:rPr>
                <w:rFonts w:ascii="Times New Roman" w:eastAsia="Times New Roman" w:hAnsi="Times New Roman"/>
                <w:i/>
                <w:color w:val="000000"/>
                <w:sz w:val="20"/>
                <w:szCs w:val="20"/>
              </w:rPr>
            </w:pPr>
            <w:r>
              <w:rPr>
                <w:rFonts w:ascii="Times New Roman" w:hAnsi="Times New Roman"/>
                <w:i/>
                <w:sz w:val="20"/>
                <w:szCs w:val="20"/>
              </w:rPr>
              <w:t>СЗ  2. Охарактеризувати  особливості системи виховної роботи зі студентами</w:t>
            </w:r>
          </w:p>
        </w:tc>
        <w:tc>
          <w:tcPr>
            <w:tcW w:w="2138" w:type="dxa"/>
            <w:shd w:val="clear" w:color="auto" w:fill="auto"/>
          </w:tcPr>
          <w:p w:rsidR="001455BC" w:rsidRPr="00046D51" w:rsidRDefault="007E1F53" w:rsidP="00D20E08">
            <w:pPr>
              <w:autoSpaceDE w:val="0"/>
              <w:autoSpaceDN w:val="0"/>
              <w:adjustRightInd w:val="0"/>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1-5</w:t>
            </w:r>
          </w:p>
        </w:tc>
        <w:tc>
          <w:tcPr>
            <w:tcW w:w="1417" w:type="dxa"/>
            <w:shd w:val="clear" w:color="auto" w:fill="auto"/>
          </w:tcPr>
          <w:p w:rsidR="001455BC" w:rsidRPr="00046D51" w:rsidRDefault="001455BC" w:rsidP="00713B21">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2-й тиждень</w:t>
            </w:r>
          </w:p>
        </w:tc>
      </w:tr>
      <w:tr w:rsidR="001455BC" w:rsidRPr="00046D51" w:rsidTr="001455BC">
        <w:trPr>
          <w:jc w:val="center"/>
        </w:trPr>
        <w:tc>
          <w:tcPr>
            <w:tcW w:w="973" w:type="dxa"/>
            <w:shd w:val="clear" w:color="auto" w:fill="auto"/>
          </w:tcPr>
          <w:p w:rsidR="001455BC" w:rsidRPr="00046D51" w:rsidRDefault="001455BC" w:rsidP="00526271">
            <w:pPr>
              <w:spacing w:after="0" w:line="240" w:lineRule="auto"/>
              <w:rPr>
                <w:rFonts w:ascii="Times New Roman" w:hAnsi="Times New Roman"/>
                <w:b/>
                <w:sz w:val="20"/>
                <w:szCs w:val="20"/>
              </w:rPr>
            </w:pPr>
            <w:r>
              <w:rPr>
                <w:rFonts w:ascii="Times New Roman" w:hAnsi="Times New Roman"/>
                <w:b/>
                <w:sz w:val="20"/>
                <w:szCs w:val="20"/>
              </w:rPr>
              <w:t>3</w:t>
            </w:r>
          </w:p>
        </w:tc>
        <w:tc>
          <w:tcPr>
            <w:tcW w:w="1596" w:type="dxa"/>
            <w:shd w:val="clear" w:color="auto" w:fill="auto"/>
          </w:tcPr>
          <w:p w:rsidR="001455BC" w:rsidRDefault="001455BC" w:rsidP="00D06069">
            <w:pPr>
              <w:spacing w:after="0" w:line="240" w:lineRule="auto"/>
              <w:rPr>
                <w:rFonts w:ascii="Times New Roman" w:hAnsi="Times New Roman"/>
                <w:sz w:val="20"/>
                <w:szCs w:val="20"/>
              </w:rPr>
            </w:pPr>
            <w:r w:rsidRPr="00046D51">
              <w:rPr>
                <w:rFonts w:ascii="Times New Roman" w:hAnsi="Times New Roman"/>
                <w:sz w:val="20"/>
                <w:szCs w:val="20"/>
              </w:rPr>
              <w:t xml:space="preserve">Т 3. </w:t>
            </w:r>
          </w:p>
          <w:p w:rsidR="001455BC" w:rsidRDefault="001455BC" w:rsidP="00724DD5">
            <w:pPr>
              <w:spacing w:after="0" w:line="240" w:lineRule="auto"/>
              <w:rPr>
                <w:rFonts w:ascii="Times New Roman" w:hAnsi="Times New Roman"/>
                <w:sz w:val="20"/>
                <w:szCs w:val="20"/>
              </w:rPr>
            </w:pPr>
            <w:r w:rsidRPr="007E3FC6">
              <w:rPr>
                <w:rFonts w:ascii="Times New Roman" w:hAnsi="Times New Roman"/>
                <w:sz w:val="20"/>
                <w:szCs w:val="20"/>
              </w:rPr>
              <w:t>Моделі виховної роботи з студентами.</w:t>
            </w:r>
          </w:p>
          <w:p w:rsidR="001455BC" w:rsidRPr="00046D51" w:rsidRDefault="001455BC" w:rsidP="00724DD5">
            <w:pPr>
              <w:spacing w:after="0" w:line="240" w:lineRule="auto"/>
              <w:rPr>
                <w:rFonts w:ascii="Times New Roman" w:hAnsi="Times New Roman"/>
                <w:sz w:val="20"/>
                <w:szCs w:val="20"/>
              </w:rPr>
            </w:pPr>
          </w:p>
          <w:p w:rsidR="001455BC" w:rsidRPr="00046D51" w:rsidRDefault="001455BC" w:rsidP="00D06069">
            <w:pPr>
              <w:spacing w:after="0" w:line="240" w:lineRule="auto"/>
              <w:rPr>
                <w:rFonts w:ascii="Times New Roman" w:hAnsi="Times New Roman"/>
                <w:sz w:val="20"/>
                <w:szCs w:val="20"/>
              </w:rPr>
            </w:pPr>
          </w:p>
        </w:tc>
        <w:tc>
          <w:tcPr>
            <w:tcW w:w="2455" w:type="dxa"/>
            <w:shd w:val="clear" w:color="auto" w:fill="auto"/>
          </w:tcPr>
          <w:p w:rsidR="001455BC" w:rsidRDefault="001455BC" w:rsidP="00526271">
            <w:pPr>
              <w:spacing w:after="0" w:line="240" w:lineRule="auto"/>
              <w:rPr>
                <w:rFonts w:ascii="Times New Roman" w:eastAsia="Times New Roman" w:hAnsi="Times New Roman"/>
                <w:i/>
                <w:color w:val="000000"/>
                <w:sz w:val="20"/>
                <w:szCs w:val="20"/>
              </w:rPr>
            </w:pPr>
          </w:p>
          <w:p w:rsidR="001455BC" w:rsidRPr="00046D51" w:rsidRDefault="001455BC" w:rsidP="00D06069">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Лекція 3.</w:t>
            </w:r>
          </w:p>
          <w:p w:rsidR="001455BC" w:rsidRDefault="001455BC" w:rsidP="00D06069">
            <w:pPr>
              <w:spacing w:after="0" w:line="240" w:lineRule="auto"/>
              <w:rPr>
                <w:rFonts w:ascii="Times New Roman" w:hAnsi="Times New Roman"/>
                <w:sz w:val="20"/>
                <w:szCs w:val="20"/>
              </w:rPr>
            </w:pPr>
            <w:r w:rsidRPr="007E3FC6">
              <w:rPr>
                <w:rFonts w:ascii="Times New Roman" w:hAnsi="Times New Roman"/>
                <w:sz w:val="20"/>
                <w:szCs w:val="20"/>
              </w:rPr>
              <w:t>Моделі виховної роботи з студентами.</w:t>
            </w:r>
          </w:p>
          <w:p w:rsidR="001455BC" w:rsidRPr="00046D51" w:rsidRDefault="001455BC" w:rsidP="00D06069">
            <w:pPr>
              <w:spacing w:after="0" w:line="240" w:lineRule="auto"/>
              <w:rPr>
                <w:rFonts w:ascii="Times New Roman" w:hAnsi="Times New Roman"/>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Pr="00046D51" w:rsidRDefault="001455BC" w:rsidP="00526271">
            <w:pPr>
              <w:pStyle w:val="a5"/>
              <w:ind w:firstLine="0"/>
              <w:jc w:val="left"/>
              <w:rPr>
                <w:sz w:val="20"/>
                <w:szCs w:val="20"/>
              </w:rPr>
            </w:pPr>
          </w:p>
          <w:p w:rsidR="001455BC" w:rsidRPr="00046D51" w:rsidRDefault="001455BC" w:rsidP="00526271">
            <w:pPr>
              <w:spacing w:after="0" w:line="240" w:lineRule="auto"/>
              <w:rPr>
                <w:rFonts w:ascii="Times New Roman" w:hAnsi="Times New Roman"/>
                <w:i/>
                <w:sz w:val="20"/>
                <w:szCs w:val="20"/>
              </w:rPr>
            </w:pPr>
          </w:p>
          <w:p w:rsidR="001455BC" w:rsidRPr="00046D51" w:rsidRDefault="001455BC" w:rsidP="00526271">
            <w:pPr>
              <w:spacing w:after="0" w:line="240" w:lineRule="auto"/>
              <w:rPr>
                <w:rFonts w:ascii="Times New Roman" w:hAnsi="Times New Roman"/>
                <w:i/>
                <w:sz w:val="20"/>
                <w:szCs w:val="20"/>
              </w:rPr>
            </w:pPr>
            <w:r w:rsidRPr="00046D51">
              <w:rPr>
                <w:rFonts w:ascii="Times New Roman" w:hAnsi="Times New Roman"/>
                <w:i/>
                <w:sz w:val="20"/>
                <w:szCs w:val="20"/>
              </w:rPr>
              <w:t>Семінарські заняття</w:t>
            </w:r>
          </w:p>
          <w:p w:rsidR="001455BC" w:rsidRDefault="001455BC" w:rsidP="00526271">
            <w:pPr>
              <w:spacing w:after="0" w:line="240" w:lineRule="auto"/>
              <w:rPr>
                <w:rFonts w:ascii="Times New Roman" w:hAnsi="Times New Roman"/>
                <w:i/>
                <w:sz w:val="20"/>
                <w:szCs w:val="20"/>
              </w:rPr>
            </w:pPr>
            <w:r w:rsidRPr="00046D51">
              <w:rPr>
                <w:rFonts w:ascii="Times New Roman" w:hAnsi="Times New Roman"/>
                <w:i/>
                <w:sz w:val="20"/>
                <w:szCs w:val="20"/>
              </w:rPr>
              <w:t>СЗ</w:t>
            </w:r>
            <w:r>
              <w:rPr>
                <w:rFonts w:ascii="Times New Roman" w:hAnsi="Times New Roman"/>
                <w:i/>
                <w:sz w:val="20"/>
                <w:szCs w:val="20"/>
              </w:rPr>
              <w:t xml:space="preserve">. 3. Охарактеризувати моделі виховної роботи зі студентами. </w:t>
            </w:r>
          </w:p>
          <w:p w:rsidR="001455BC" w:rsidRDefault="001455BC" w:rsidP="00526271">
            <w:pPr>
              <w:spacing w:after="0" w:line="240" w:lineRule="auto"/>
              <w:rPr>
                <w:rFonts w:ascii="Times New Roman" w:hAnsi="Times New Roman"/>
                <w:i/>
                <w:sz w:val="20"/>
                <w:szCs w:val="20"/>
              </w:rPr>
            </w:pPr>
            <w:r>
              <w:rPr>
                <w:rFonts w:ascii="Times New Roman" w:hAnsi="Times New Roman"/>
                <w:i/>
                <w:sz w:val="20"/>
                <w:szCs w:val="20"/>
              </w:rPr>
              <w:t>Навести приклади.</w:t>
            </w:r>
          </w:p>
          <w:p w:rsidR="001455BC" w:rsidRPr="00046D51" w:rsidRDefault="001455BC" w:rsidP="00526271">
            <w:pPr>
              <w:spacing w:after="0" w:line="240" w:lineRule="auto"/>
              <w:rPr>
                <w:rFonts w:ascii="Times New Roman" w:eastAsia="Times New Roman" w:hAnsi="Times New Roman"/>
                <w:i/>
                <w:color w:val="000000"/>
                <w:sz w:val="20"/>
                <w:szCs w:val="20"/>
              </w:rPr>
            </w:pPr>
            <w:r>
              <w:rPr>
                <w:rFonts w:ascii="Times New Roman" w:hAnsi="Times New Roman"/>
                <w:i/>
                <w:sz w:val="20"/>
                <w:szCs w:val="20"/>
              </w:rPr>
              <w:t>Порівняти із зарубіжними країнами.</w:t>
            </w:r>
          </w:p>
        </w:tc>
        <w:tc>
          <w:tcPr>
            <w:tcW w:w="2138" w:type="dxa"/>
            <w:shd w:val="clear" w:color="auto" w:fill="auto"/>
          </w:tcPr>
          <w:p w:rsidR="001455BC" w:rsidRPr="00C77344" w:rsidRDefault="007E1F53" w:rsidP="004616F2">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2-6</w:t>
            </w:r>
          </w:p>
        </w:tc>
        <w:tc>
          <w:tcPr>
            <w:tcW w:w="1417" w:type="dxa"/>
            <w:shd w:val="clear" w:color="auto" w:fill="auto"/>
          </w:tcPr>
          <w:p w:rsidR="001455BC" w:rsidRPr="00046D51" w:rsidRDefault="001455BC" w:rsidP="00526271">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3- й тиждень</w:t>
            </w:r>
          </w:p>
        </w:tc>
      </w:tr>
      <w:tr w:rsidR="001455BC" w:rsidRPr="00046D51" w:rsidTr="001455BC">
        <w:trPr>
          <w:jc w:val="center"/>
        </w:trPr>
        <w:tc>
          <w:tcPr>
            <w:tcW w:w="973" w:type="dxa"/>
            <w:shd w:val="clear" w:color="auto" w:fill="auto"/>
          </w:tcPr>
          <w:p w:rsidR="001455BC" w:rsidRPr="00046D51" w:rsidRDefault="001455BC" w:rsidP="00526271">
            <w:pPr>
              <w:spacing w:after="0" w:line="240" w:lineRule="auto"/>
              <w:rPr>
                <w:rFonts w:ascii="Times New Roman" w:hAnsi="Times New Roman"/>
                <w:b/>
                <w:sz w:val="20"/>
                <w:szCs w:val="20"/>
              </w:rPr>
            </w:pPr>
            <w:r>
              <w:rPr>
                <w:rFonts w:ascii="Times New Roman" w:hAnsi="Times New Roman"/>
                <w:b/>
                <w:sz w:val="20"/>
                <w:szCs w:val="20"/>
              </w:rPr>
              <w:t>4</w:t>
            </w:r>
          </w:p>
          <w:p w:rsidR="001455BC" w:rsidRPr="00046D51" w:rsidRDefault="001455BC" w:rsidP="00526271">
            <w:pPr>
              <w:spacing w:after="0" w:line="240" w:lineRule="auto"/>
              <w:rPr>
                <w:rFonts w:ascii="Times New Roman" w:hAnsi="Times New Roman"/>
                <w:b/>
                <w:sz w:val="20"/>
                <w:szCs w:val="20"/>
              </w:rPr>
            </w:pPr>
          </w:p>
        </w:tc>
        <w:tc>
          <w:tcPr>
            <w:tcW w:w="1596" w:type="dxa"/>
            <w:shd w:val="clear" w:color="auto" w:fill="auto"/>
          </w:tcPr>
          <w:p w:rsidR="001455BC" w:rsidRDefault="001455BC" w:rsidP="00BD3219">
            <w:pPr>
              <w:pStyle w:val="a5"/>
              <w:ind w:firstLine="0"/>
              <w:jc w:val="left"/>
              <w:rPr>
                <w:sz w:val="20"/>
                <w:szCs w:val="20"/>
              </w:rPr>
            </w:pPr>
            <w:r w:rsidRPr="00046D51">
              <w:rPr>
                <w:sz w:val="20"/>
                <w:szCs w:val="20"/>
              </w:rPr>
              <w:t xml:space="preserve">Т 4. </w:t>
            </w:r>
            <w:r w:rsidRPr="00D06069">
              <w:rPr>
                <w:sz w:val="20"/>
                <w:szCs w:val="20"/>
              </w:rPr>
              <w:t>Методи, форми, засоби, технології виховання студентської молоді</w:t>
            </w:r>
          </w:p>
          <w:p w:rsidR="001455BC" w:rsidRPr="00046D51" w:rsidRDefault="001455BC" w:rsidP="00472326">
            <w:pPr>
              <w:spacing w:after="0" w:line="240" w:lineRule="auto"/>
              <w:rPr>
                <w:rFonts w:ascii="Times New Roman" w:hAnsi="Times New Roman"/>
                <w:sz w:val="20"/>
                <w:szCs w:val="20"/>
              </w:rPr>
            </w:pPr>
          </w:p>
        </w:tc>
        <w:tc>
          <w:tcPr>
            <w:tcW w:w="2455" w:type="dxa"/>
            <w:shd w:val="clear" w:color="auto" w:fill="auto"/>
          </w:tcPr>
          <w:p w:rsidR="001455BC" w:rsidRPr="00046D51" w:rsidRDefault="001455BC" w:rsidP="00472326">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Лекція 4.</w:t>
            </w:r>
          </w:p>
          <w:p w:rsidR="001455BC" w:rsidRDefault="001455BC" w:rsidP="00472326">
            <w:pPr>
              <w:pStyle w:val="a5"/>
              <w:ind w:firstLine="0"/>
              <w:jc w:val="left"/>
              <w:rPr>
                <w:sz w:val="20"/>
                <w:szCs w:val="20"/>
              </w:rPr>
            </w:pPr>
            <w:r w:rsidRPr="00D06069">
              <w:rPr>
                <w:sz w:val="20"/>
                <w:szCs w:val="20"/>
              </w:rPr>
              <w:t>Методи, форми, засоби, технології виховання студентської молоді</w:t>
            </w:r>
          </w:p>
          <w:p w:rsidR="001455BC" w:rsidRDefault="001455BC" w:rsidP="00472326">
            <w:pPr>
              <w:pStyle w:val="a5"/>
              <w:ind w:firstLine="0"/>
              <w:jc w:val="left"/>
              <w:rPr>
                <w:sz w:val="20"/>
                <w:szCs w:val="20"/>
              </w:rPr>
            </w:pPr>
          </w:p>
          <w:p w:rsidR="001455BC" w:rsidRPr="00046D51" w:rsidRDefault="001455BC" w:rsidP="00526271">
            <w:pPr>
              <w:spacing w:after="0" w:line="240" w:lineRule="auto"/>
              <w:rPr>
                <w:rFonts w:ascii="Times New Roman" w:eastAsia="Times New Roman" w:hAnsi="Times New Roman"/>
                <w:i/>
                <w:color w:val="000000"/>
                <w:sz w:val="20"/>
                <w:szCs w:val="20"/>
              </w:rPr>
            </w:pPr>
          </w:p>
          <w:p w:rsidR="001455BC" w:rsidRPr="00046D51" w:rsidRDefault="001455BC" w:rsidP="00526271">
            <w:pPr>
              <w:spacing w:after="0" w:line="240" w:lineRule="auto"/>
              <w:rPr>
                <w:rFonts w:ascii="Times New Roman" w:hAnsi="Times New Roman"/>
                <w:i/>
                <w:sz w:val="20"/>
                <w:szCs w:val="20"/>
              </w:rPr>
            </w:pPr>
            <w:r w:rsidRPr="00046D51">
              <w:rPr>
                <w:rFonts w:ascii="Times New Roman" w:hAnsi="Times New Roman"/>
                <w:i/>
                <w:sz w:val="20"/>
                <w:szCs w:val="20"/>
              </w:rPr>
              <w:t>Семінарські заняття</w:t>
            </w:r>
          </w:p>
          <w:p w:rsidR="001455BC" w:rsidRDefault="001455BC" w:rsidP="00661495">
            <w:pPr>
              <w:spacing w:after="0" w:line="240" w:lineRule="auto"/>
              <w:rPr>
                <w:rFonts w:ascii="Times New Roman" w:hAnsi="Times New Roman"/>
                <w:i/>
                <w:sz w:val="20"/>
                <w:szCs w:val="20"/>
              </w:rPr>
            </w:pPr>
            <w:r w:rsidRPr="00046D51">
              <w:rPr>
                <w:rFonts w:ascii="Times New Roman" w:hAnsi="Times New Roman"/>
                <w:i/>
                <w:sz w:val="20"/>
                <w:szCs w:val="20"/>
              </w:rPr>
              <w:t>СЗ.</w:t>
            </w:r>
            <w:r>
              <w:rPr>
                <w:rFonts w:ascii="Times New Roman" w:hAnsi="Times New Roman"/>
                <w:i/>
                <w:sz w:val="20"/>
                <w:szCs w:val="20"/>
              </w:rPr>
              <w:t xml:space="preserve">4 </w:t>
            </w:r>
          </w:p>
          <w:p w:rsidR="001455BC" w:rsidRDefault="001455BC" w:rsidP="00661495">
            <w:pPr>
              <w:pStyle w:val="a5"/>
              <w:ind w:firstLine="0"/>
              <w:jc w:val="left"/>
              <w:rPr>
                <w:sz w:val="20"/>
                <w:szCs w:val="20"/>
              </w:rPr>
            </w:pPr>
            <w:r>
              <w:rPr>
                <w:i/>
                <w:sz w:val="20"/>
                <w:szCs w:val="20"/>
              </w:rPr>
              <w:t>Назвати та проаналізувати методи</w:t>
            </w:r>
            <w:r w:rsidRPr="00D06069">
              <w:rPr>
                <w:sz w:val="20"/>
                <w:szCs w:val="20"/>
              </w:rPr>
              <w:t xml:space="preserve"> форми, засоби, технології виховання студентської молоді</w:t>
            </w:r>
            <w:r>
              <w:rPr>
                <w:sz w:val="20"/>
                <w:szCs w:val="20"/>
              </w:rPr>
              <w:t>.</w:t>
            </w:r>
          </w:p>
          <w:p w:rsidR="001455BC" w:rsidRDefault="001455BC" w:rsidP="00661495">
            <w:pPr>
              <w:pStyle w:val="a5"/>
              <w:ind w:firstLine="0"/>
              <w:jc w:val="left"/>
              <w:rPr>
                <w:sz w:val="20"/>
                <w:szCs w:val="20"/>
              </w:rPr>
            </w:pPr>
            <w:r>
              <w:rPr>
                <w:sz w:val="20"/>
                <w:szCs w:val="20"/>
              </w:rPr>
              <w:t>Модуль1</w:t>
            </w:r>
          </w:p>
          <w:p w:rsidR="001455BC" w:rsidRPr="00046D51" w:rsidRDefault="001455BC" w:rsidP="00661495">
            <w:pPr>
              <w:spacing w:after="0" w:line="240" w:lineRule="auto"/>
              <w:rPr>
                <w:rFonts w:ascii="Times New Roman" w:eastAsia="Times New Roman" w:hAnsi="Times New Roman"/>
                <w:i/>
                <w:color w:val="000000"/>
                <w:sz w:val="20"/>
                <w:szCs w:val="20"/>
              </w:rPr>
            </w:pPr>
          </w:p>
          <w:p w:rsidR="001455BC" w:rsidRPr="00046D51" w:rsidRDefault="001455BC" w:rsidP="00526271">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 xml:space="preserve"> </w:t>
            </w:r>
          </w:p>
        </w:tc>
        <w:tc>
          <w:tcPr>
            <w:tcW w:w="2138" w:type="dxa"/>
            <w:shd w:val="clear" w:color="auto" w:fill="auto"/>
          </w:tcPr>
          <w:p w:rsidR="001455BC" w:rsidRPr="005E2013" w:rsidRDefault="007E1F53" w:rsidP="00173234">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1-7</w:t>
            </w:r>
          </w:p>
        </w:tc>
        <w:tc>
          <w:tcPr>
            <w:tcW w:w="1417" w:type="dxa"/>
            <w:shd w:val="clear" w:color="auto" w:fill="auto"/>
          </w:tcPr>
          <w:p w:rsidR="001455BC" w:rsidRDefault="001455BC" w:rsidP="00526271">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4-й тиждень</w:t>
            </w: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Pr="00046D51" w:rsidRDefault="001455BC" w:rsidP="00526271">
            <w:pPr>
              <w:spacing w:after="0" w:line="240" w:lineRule="auto"/>
              <w:rPr>
                <w:rFonts w:ascii="Times New Roman" w:eastAsia="Times New Roman" w:hAnsi="Times New Roman"/>
                <w:i/>
                <w:color w:val="000000"/>
                <w:sz w:val="20"/>
                <w:szCs w:val="20"/>
              </w:rPr>
            </w:pPr>
          </w:p>
        </w:tc>
      </w:tr>
      <w:tr w:rsidR="001455BC" w:rsidRPr="00931D1C" w:rsidTr="001455BC">
        <w:trPr>
          <w:jc w:val="center"/>
        </w:trPr>
        <w:tc>
          <w:tcPr>
            <w:tcW w:w="973" w:type="dxa"/>
            <w:shd w:val="clear" w:color="auto" w:fill="auto"/>
          </w:tcPr>
          <w:p w:rsidR="001455BC" w:rsidRPr="00931D1C" w:rsidRDefault="001455BC" w:rsidP="00526271">
            <w:pPr>
              <w:spacing w:after="0" w:line="240" w:lineRule="auto"/>
              <w:rPr>
                <w:rFonts w:ascii="Times New Roman" w:hAnsi="Times New Roman"/>
                <w:b/>
                <w:sz w:val="20"/>
                <w:szCs w:val="20"/>
              </w:rPr>
            </w:pPr>
            <w:r>
              <w:rPr>
                <w:rFonts w:ascii="Times New Roman" w:hAnsi="Times New Roman"/>
                <w:b/>
                <w:sz w:val="20"/>
                <w:szCs w:val="20"/>
              </w:rPr>
              <w:t>5</w:t>
            </w:r>
          </w:p>
        </w:tc>
        <w:tc>
          <w:tcPr>
            <w:tcW w:w="1596" w:type="dxa"/>
            <w:shd w:val="clear" w:color="auto" w:fill="auto"/>
          </w:tcPr>
          <w:p w:rsidR="001455BC" w:rsidRDefault="001455BC" w:rsidP="00776631">
            <w:pPr>
              <w:spacing w:after="0" w:line="240" w:lineRule="auto"/>
              <w:rPr>
                <w:rFonts w:ascii="Times New Roman" w:hAnsi="Times New Roman"/>
                <w:b/>
                <w:sz w:val="20"/>
                <w:szCs w:val="20"/>
              </w:rPr>
            </w:pPr>
            <w:r w:rsidRPr="00931D1C">
              <w:rPr>
                <w:rFonts w:ascii="Times New Roman" w:hAnsi="Times New Roman"/>
                <w:b/>
                <w:sz w:val="20"/>
                <w:szCs w:val="20"/>
              </w:rPr>
              <w:t xml:space="preserve">ЗМ2. </w:t>
            </w:r>
          </w:p>
          <w:p w:rsidR="001455BC" w:rsidRPr="00776631" w:rsidRDefault="001455BC" w:rsidP="00776631">
            <w:pPr>
              <w:spacing w:after="0" w:line="240" w:lineRule="auto"/>
              <w:rPr>
                <w:rFonts w:ascii="Times New Roman" w:hAnsi="Times New Roman"/>
                <w:b/>
                <w:sz w:val="18"/>
                <w:szCs w:val="18"/>
              </w:rPr>
            </w:pPr>
            <w:r w:rsidRPr="00776631">
              <w:rPr>
                <w:rFonts w:ascii="Times New Roman" w:hAnsi="Times New Roman"/>
                <w:b/>
                <w:sz w:val="18"/>
                <w:szCs w:val="18"/>
              </w:rPr>
              <w:t>МЕТОДИКА ВИХОВНОЇ РОБОТИ ЗІ СТУДЕНТАМИ</w:t>
            </w:r>
          </w:p>
          <w:p w:rsidR="001455BC" w:rsidRPr="00931D1C" w:rsidRDefault="001455BC" w:rsidP="00B61A7F">
            <w:pPr>
              <w:spacing w:after="0" w:line="240" w:lineRule="auto"/>
              <w:rPr>
                <w:rFonts w:ascii="Times New Roman" w:hAnsi="Times New Roman"/>
                <w:sz w:val="20"/>
                <w:szCs w:val="20"/>
              </w:rPr>
            </w:pPr>
            <w:r w:rsidRPr="00931D1C">
              <w:rPr>
                <w:rFonts w:ascii="Times New Roman" w:hAnsi="Times New Roman"/>
                <w:sz w:val="20"/>
                <w:szCs w:val="20"/>
              </w:rPr>
              <w:t xml:space="preserve">Т 5. </w:t>
            </w:r>
            <w:r w:rsidRPr="009F06A5">
              <w:rPr>
                <w:rFonts w:ascii="Times New Roman" w:hAnsi="Times New Roman"/>
                <w:sz w:val="20"/>
                <w:szCs w:val="20"/>
              </w:rPr>
              <w:t>Вікові та індивідуальні особливості студентів</w:t>
            </w:r>
          </w:p>
        </w:tc>
        <w:tc>
          <w:tcPr>
            <w:tcW w:w="2455" w:type="dxa"/>
            <w:shd w:val="clear" w:color="auto" w:fill="auto"/>
          </w:tcPr>
          <w:p w:rsidR="001455BC" w:rsidRDefault="001455BC" w:rsidP="009F06A5">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 xml:space="preserve">Лекція </w:t>
            </w:r>
            <w:r>
              <w:rPr>
                <w:rFonts w:ascii="Times New Roman" w:eastAsia="Times New Roman" w:hAnsi="Times New Roman"/>
                <w:i/>
                <w:color w:val="000000"/>
                <w:sz w:val="20"/>
                <w:szCs w:val="20"/>
              </w:rPr>
              <w:t>5</w:t>
            </w:r>
          </w:p>
          <w:p w:rsidR="001455BC" w:rsidRPr="00046D51" w:rsidRDefault="001455BC" w:rsidP="009F06A5">
            <w:pPr>
              <w:spacing w:after="0" w:line="240" w:lineRule="auto"/>
              <w:rPr>
                <w:rFonts w:ascii="Times New Roman" w:eastAsia="Times New Roman" w:hAnsi="Times New Roman"/>
                <w:i/>
                <w:color w:val="000000"/>
                <w:sz w:val="20"/>
                <w:szCs w:val="20"/>
              </w:rPr>
            </w:pPr>
            <w:r w:rsidRPr="009F06A5">
              <w:rPr>
                <w:rFonts w:ascii="Times New Roman" w:eastAsia="Times New Roman" w:hAnsi="Times New Roman"/>
                <w:i/>
                <w:color w:val="000000"/>
                <w:sz w:val="20"/>
                <w:szCs w:val="20"/>
              </w:rPr>
              <w:t>Вікові та індивідуальні особливості студентів</w:t>
            </w:r>
            <w:r w:rsidRPr="00046D51">
              <w:rPr>
                <w:rFonts w:ascii="Times New Roman" w:eastAsia="Times New Roman" w:hAnsi="Times New Roman"/>
                <w:i/>
                <w:color w:val="000000"/>
                <w:sz w:val="20"/>
                <w:szCs w:val="20"/>
              </w:rPr>
              <w:t>.</w:t>
            </w:r>
          </w:p>
          <w:p w:rsidR="001455BC" w:rsidRPr="00931D1C" w:rsidRDefault="001455BC" w:rsidP="00526271">
            <w:pPr>
              <w:spacing w:after="0" w:line="240" w:lineRule="auto"/>
              <w:rPr>
                <w:rFonts w:ascii="Times New Roman" w:eastAsia="Times New Roman" w:hAnsi="Times New Roman"/>
                <w:i/>
                <w:color w:val="000000"/>
                <w:sz w:val="20"/>
                <w:szCs w:val="20"/>
              </w:rPr>
            </w:pPr>
          </w:p>
          <w:p w:rsidR="001455BC" w:rsidRPr="00931D1C" w:rsidRDefault="001455BC" w:rsidP="00526271">
            <w:pPr>
              <w:spacing w:after="0" w:line="240" w:lineRule="auto"/>
              <w:rPr>
                <w:rFonts w:ascii="Times New Roman" w:hAnsi="Times New Roman"/>
                <w:i/>
                <w:sz w:val="20"/>
                <w:szCs w:val="20"/>
              </w:rPr>
            </w:pPr>
            <w:r w:rsidRPr="00931D1C">
              <w:rPr>
                <w:rFonts w:ascii="Times New Roman" w:hAnsi="Times New Roman"/>
                <w:i/>
                <w:sz w:val="20"/>
                <w:szCs w:val="20"/>
              </w:rPr>
              <w:t>Семінарські заняття</w:t>
            </w:r>
          </w:p>
          <w:p w:rsidR="001455BC" w:rsidRDefault="001455BC" w:rsidP="002348A1">
            <w:pPr>
              <w:spacing w:after="0" w:line="240" w:lineRule="auto"/>
              <w:rPr>
                <w:rFonts w:ascii="Times New Roman" w:hAnsi="Times New Roman"/>
                <w:i/>
                <w:sz w:val="20"/>
                <w:szCs w:val="20"/>
              </w:rPr>
            </w:pPr>
            <w:r w:rsidRPr="00931D1C">
              <w:rPr>
                <w:rFonts w:ascii="Times New Roman" w:hAnsi="Times New Roman"/>
                <w:i/>
                <w:sz w:val="20"/>
                <w:szCs w:val="20"/>
              </w:rPr>
              <w:t>СЗ.</w:t>
            </w:r>
            <w:r>
              <w:rPr>
                <w:rFonts w:ascii="Times New Roman" w:hAnsi="Times New Roman"/>
                <w:i/>
                <w:sz w:val="20"/>
                <w:szCs w:val="20"/>
              </w:rPr>
              <w:t>5.</w:t>
            </w:r>
          </w:p>
          <w:p w:rsidR="001455BC" w:rsidRPr="00931D1C" w:rsidRDefault="001455BC" w:rsidP="002348A1">
            <w:pPr>
              <w:spacing w:after="0" w:line="240" w:lineRule="auto"/>
              <w:rPr>
                <w:rFonts w:ascii="Times New Roman" w:eastAsia="Times New Roman" w:hAnsi="Times New Roman"/>
                <w:i/>
                <w:color w:val="000000"/>
                <w:sz w:val="20"/>
                <w:szCs w:val="20"/>
              </w:rPr>
            </w:pPr>
            <w:r>
              <w:rPr>
                <w:rFonts w:ascii="Times New Roman" w:hAnsi="Times New Roman"/>
                <w:i/>
                <w:sz w:val="20"/>
                <w:szCs w:val="20"/>
              </w:rPr>
              <w:t>Охарактеризувати в</w:t>
            </w:r>
            <w:r w:rsidRPr="009F06A5">
              <w:rPr>
                <w:rFonts w:ascii="Times New Roman" w:hAnsi="Times New Roman"/>
                <w:i/>
                <w:sz w:val="20"/>
                <w:szCs w:val="20"/>
              </w:rPr>
              <w:t>ікові та індивідуальні особливості студентів</w:t>
            </w:r>
          </w:p>
          <w:p w:rsidR="001455BC" w:rsidRPr="00931D1C" w:rsidRDefault="001455BC" w:rsidP="00526271">
            <w:pPr>
              <w:spacing w:after="0" w:line="240" w:lineRule="auto"/>
              <w:rPr>
                <w:rFonts w:ascii="Times New Roman" w:eastAsia="Times New Roman" w:hAnsi="Times New Roman"/>
                <w:i/>
                <w:color w:val="000000"/>
                <w:sz w:val="20"/>
                <w:szCs w:val="20"/>
              </w:rPr>
            </w:pPr>
          </w:p>
        </w:tc>
        <w:tc>
          <w:tcPr>
            <w:tcW w:w="2138" w:type="dxa"/>
            <w:shd w:val="clear" w:color="auto" w:fill="auto"/>
          </w:tcPr>
          <w:p w:rsidR="001455BC" w:rsidRPr="00A31D9C" w:rsidRDefault="007E1F53" w:rsidP="002B61B6">
            <w:pPr>
              <w:spacing w:after="0" w:line="240" w:lineRule="auto"/>
              <w:rPr>
                <w:rFonts w:ascii="Times New Roman" w:eastAsia="Times New Roman" w:hAnsi="Times New Roman"/>
                <w:color w:val="000000"/>
                <w:sz w:val="18"/>
                <w:szCs w:val="18"/>
              </w:rPr>
            </w:pPr>
            <w:r>
              <w:rPr>
                <w:rFonts w:ascii="Times New Roman" w:eastAsia="Times New Roman" w:hAnsi="Times New Roman"/>
                <w:color w:val="000000"/>
                <w:sz w:val="18"/>
                <w:szCs w:val="18"/>
              </w:rPr>
              <w:t>7-9</w:t>
            </w:r>
          </w:p>
        </w:tc>
        <w:tc>
          <w:tcPr>
            <w:tcW w:w="1417" w:type="dxa"/>
            <w:shd w:val="clear" w:color="auto" w:fill="auto"/>
          </w:tcPr>
          <w:p w:rsidR="001455BC" w:rsidRDefault="001455BC" w:rsidP="004D721F">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5-й тиждень</w:t>
            </w: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Default="001455BC" w:rsidP="004D721F">
            <w:pPr>
              <w:spacing w:after="0" w:line="240" w:lineRule="auto"/>
              <w:rPr>
                <w:rFonts w:ascii="Times New Roman" w:eastAsia="Times New Roman" w:hAnsi="Times New Roman"/>
                <w:i/>
                <w:color w:val="000000"/>
                <w:sz w:val="20"/>
                <w:szCs w:val="20"/>
              </w:rPr>
            </w:pPr>
          </w:p>
          <w:p w:rsidR="001455BC" w:rsidRPr="00931D1C" w:rsidRDefault="001455BC" w:rsidP="004D721F">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7-й тиждень</w:t>
            </w:r>
          </w:p>
        </w:tc>
      </w:tr>
      <w:tr w:rsidR="001455BC" w:rsidRPr="00931D1C" w:rsidTr="001455BC">
        <w:trPr>
          <w:jc w:val="center"/>
        </w:trPr>
        <w:tc>
          <w:tcPr>
            <w:tcW w:w="973" w:type="dxa"/>
            <w:shd w:val="clear" w:color="auto" w:fill="auto"/>
          </w:tcPr>
          <w:p w:rsidR="001455BC" w:rsidRPr="00931D1C" w:rsidRDefault="001455BC" w:rsidP="00526271">
            <w:pPr>
              <w:spacing w:after="0" w:line="240" w:lineRule="auto"/>
              <w:rPr>
                <w:rFonts w:ascii="Times New Roman" w:hAnsi="Times New Roman"/>
                <w:b/>
                <w:sz w:val="20"/>
                <w:szCs w:val="20"/>
              </w:rPr>
            </w:pPr>
            <w:r>
              <w:rPr>
                <w:rFonts w:ascii="Times New Roman" w:hAnsi="Times New Roman"/>
                <w:b/>
                <w:sz w:val="20"/>
                <w:szCs w:val="20"/>
              </w:rPr>
              <w:lastRenderedPageBreak/>
              <w:t>6</w:t>
            </w:r>
          </w:p>
        </w:tc>
        <w:tc>
          <w:tcPr>
            <w:tcW w:w="1596" w:type="dxa"/>
            <w:shd w:val="clear" w:color="auto" w:fill="auto"/>
          </w:tcPr>
          <w:p w:rsidR="001455BC" w:rsidRPr="00931D1C" w:rsidRDefault="001455BC" w:rsidP="00E90533">
            <w:pPr>
              <w:spacing w:after="0" w:line="240" w:lineRule="auto"/>
              <w:rPr>
                <w:rFonts w:ascii="Times New Roman" w:hAnsi="Times New Roman"/>
                <w:b/>
                <w:sz w:val="20"/>
                <w:szCs w:val="20"/>
              </w:rPr>
            </w:pPr>
            <w:r w:rsidRPr="00931D1C">
              <w:rPr>
                <w:rFonts w:ascii="Times New Roman" w:hAnsi="Times New Roman"/>
                <w:sz w:val="20"/>
                <w:szCs w:val="20"/>
              </w:rPr>
              <w:t xml:space="preserve">Т 6. </w:t>
            </w:r>
            <w:r w:rsidRPr="00E90533">
              <w:rPr>
                <w:rFonts w:ascii="Times New Roman" w:hAnsi="Times New Roman"/>
                <w:sz w:val="20"/>
                <w:szCs w:val="20"/>
              </w:rPr>
              <w:t>Напрями, форми та засоби індивідуальної виховної роботи зі студентом.</w:t>
            </w:r>
          </w:p>
        </w:tc>
        <w:tc>
          <w:tcPr>
            <w:tcW w:w="2455" w:type="dxa"/>
            <w:shd w:val="clear" w:color="auto" w:fill="auto"/>
          </w:tcPr>
          <w:p w:rsidR="001455BC" w:rsidRDefault="001455BC" w:rsidP="00E90533">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 xml:space="preserve">Лекція </w:t>
            </w:r>
            <w:r>
              <w:rPr>
                <w:rFonts w:ascii="Times New Roman" w:eastAsia="Times New Roman" w:hAnsi="Times New Roman"/>
                <w:i/>
                <w:color w:val="000000"/>
                <w:sz w:val="20"/>
                <w:szCs w:val="20"/>
              </w:rPr>
              <w:t xml:space="preserve">6 </w:t>
            </w:r>
          </w:p>
          <w:p w:rsidR="001455BC" w:rsidRDefault="001455BC" w:rsidP="00526271">
            <w:pPr>
              <w:spacing w:after="0" w:line="240" w:lineRule="auto"/>
              <w:rPr>
                <w:rFonts w:ascii="Times New Roman" w:hAnsi="Times New Roman"/>
                <w:sz w:val="20"/>
                <w:szCs w:val="20"/>
              </w:rPr>
            </w:pPr>
            <w:r w:rsidRPr="00E90533">
              <w:rPr>
                <w:rFonts w:ascii="Times New Roman" w:hAnsi="Times New Roman"/>
                <w:sz w:val="20"/>
                <w:szCs w:val="20"/>
              </w:rPr>
              <w:t>Напрями, форми та засоби індивідуальної виховної роботи зі студентом.</w:t>
            </w:r>
          </w:p>
          <w:p w:rsidR="001455BC" w:rsidRDefault="001455BC" w:rsidP="00526271">
            <w:pPr>
              <w:spacing w:after="0" w:line="240" w:lineRule="auto"/>
              <w:rPr>
                <w:rFonts w:ascii="Times New Roman" w:hAnsi="Times New Roman"/>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Pr="00931D1C" w:rsidRDefault="001455BC" w:rsidP="00526271">
            <w:pPr>
              <w:spacing w:after="0" w:line="240" w:lineRule="auto"/>
              <w:rPr>
                <w:rFonts w:ascii="Times New Roman" w:eastAsia="Times New Roman" w:hAnsi="Times New Roman"/>
                <w:i/>
                <w:color w:val="000000"/>
                <w:sz w:val="20"/>
                <w:szCs w:val="20"/>
              </w:rPr>
            </w:pPr>
            <w:r w:rsidRPr="00931D1C">
              <w:rPr>
                <w:rFonts w:ascii="Times New Roman" w:eastAsia="Times New Roman" w:hAnsi="Times New Roman"/>
                <w:i/>
                <w:color w:val="000000"/>
                <w:sz w:val="20"/>
                <w:szCs w:val="20"/>
              </w:rPr>
              <w:t>Семінарські заняття</w:t>
            </w:r>
          </w:p>
          <w:p w:rsidR="001455BC" w:rsidRDefault="001455BC" w:rsidP="00E90533">
            <w:pPr>
              <w:spacing w:after="0" w:line="240" w:lineRule="auto"/>
              <w:rPr>
                <w:rFonts w:ascii="Times New Roman" w:eastAsia="Times New Roman" w:hAnsi="Times New Roman"/>
                <w:i/>
                <w:color w:val="000000"/>
                <w:sz w:val="20"/>
                <w:szCs w:val="20"/>
              </w:rPr>
            </w:pPr>
            <w:r w:rsidRPr="00931D1C">
              <w:rPr>
                <w:rFonts w:ascii="Times New Roman" w:eastAsia="Times New Roman" w:hAnsi="Times New Roman"/>
                <w:i/>
                <w:color w:val="000000"/>
                <w:sz w:val="20"/>
                <w:szCs w:val="20"/>
              </w:rPr>
              <w:t>СЗ</w:t>
            </w:r>
            <w:r>
              <w:rPr>
                <w:rFonts w:ascii="Times New Roman" w:eastAsia="Times New Roman" w:hAnsi="Times New Roman"/>
                <w:i/>
                <w:color w:val="000000"/>
                <w:sz w:val="20"/>
                <w:szCs w:val="20"/>
              </w:rPr>
              <w:t>.6</w:t>
            </w:r>
          </w:p>
          <w:p w:rsidR="001455BC" w:rsidRPr="00931D1C" w:rsidRDefault="001455BC" w:rsidP="00E90533">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 xml:space="preserve">Пояснити основні форми індивідуальної виховної роботи зі </w:t>
            </w:r>
            <w:proofErr w:type="spellStart"/>
            <w:r>
              <w:rPr>
                <w:rFonts w:ascii="Times New Roman" w:eastAsia="Times New Roman" w:hAnsi="Times New Roman"/>
                <w:i/>
                <w:color w:val="000000"/>
                <w:sz w:val="20"/>
                <w:szCs w:val="20"/>
              </w:rPr>
              <w:t>студентом.Змоделювати</w:t>
            </w:r>
            <w:proofErr w:type="spellEnd"/>
            <w:r>
              <w:rPr>
                <w:rFonts w:ascii="Times New Roman" w:eastAsia="Times New Roman" w:hAnsi="Times New Roman"/>
                <w:i/>
                <w:color w:val="000000"/>
                <w:sz w:val="20"/>
                <w:szCs w:val="20"/>
              </w:rPr>
              <w:t xml:space="preserve"> ситуацію.</w:t>
            </w:r>
            <w:r w:rsidRPr="00931D1C">
              <w:rPr>
                <w:rFonts w:ascii="Times New Roman" w:eastAsia="Times New Roman" w:hAnsi="Times New Roman"/>
                <w:i/>
                <w:color w:val="000000"/>
                <w:sz w:val="20"/>
                <w:szCs w:val="20"/>
              </w:rPr>
              <w:t xml:space="preserve"> </w:t>
            </w:r>
          </w:p>
          <w:p w:rsidR="001455BC" w:rsidRPr="00931D1C" w:rsidRDefault="001455BC" w:rsidP="00526271">
            <w:pPr>
              <w:spacing w:after="0" w:line="240" w:lineRule="auto"/>
              <w:rPr>
                <w:rFonts w:ascii="Times New Roman" w:eastAsia="Times New Roman" w:hAnsi="Times New Roman"/>
                <w:i/>
                <w:color w:val="000000"/>
                <w:sz w:val="20"/>
                <w:szCs w:val="20"/>
              </w:rPr>
            </w:pPr>
          </w:p>
        </w:tc>
        <w:tc>
          <w:tcPr>
            <w:tcW w:w="2138" w:type="dxa"/>
            <w:shd w:val="clear" w:color="auto" w:fill="auto"/>
          </w:tcPr>
          <w:p w:rsidR="001455BC" w:rsidRPr="00AC16F1" w:rsidRDefault="007E1F53" w:rsidP="007B035B">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3-7</w:t>
            </w:r>
          </w:p>
        </w:tc>
        <w:tc>
          <w:tcPr>
            <w:tcW w:w="1417" w:type="dxa"/>
            <w:shd w:val="clear" w:color="auto" w:fill="auto"/>
          </w:tcPr>
          <w:p w:rsidR="001455BC" w:rsidRDefault="001455BC" w:rsidP="00526271">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6-й тиждень</w:t>
            </w: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Default="001455BC" w:rsidP="00526271">
            <w:pPr>
              <w:spacing w:after="0" w:line="240" w:lineRule="auto"/>
              <w:rPr>
                <w:rFonts w:ascii="Times New Roman" w:eastAsia="Times New Roman" w:hAnsi="Times New Roman"/>
                <w:i/>
                <w:color w:val="000000"/>
                <w:sz w:val="20"/>
                <w:szCs w:val="20"/>
              </w:rPr>
            </w:pPr>
          </w:p>
          <w:p w:rsidR="001455BC" w:rsidRPr="00931D1C" w:rsidRDefault="001455BC" w:rsidP="00526271">
            <w:pPr>
              <w:spacing w:after="0" w:line="240" w:lineRule="auto"/>
              <w:rPr>
                <w:rFonts w:ascii="Times New Roman" w:eastAsia="Times New Roman" w:hAnsi="Times New Roman"/>
                <w:i/>
                <w:color w:val="000000"/>
                <w:sz w:val="20"/>
                <w:szCs w:val="20"/>
              </w:rPr>
            </w:pPr>
          </w:p>
        </w:tc>
      </w:tr>
      <w:tr w:rsidR="001455BC" w:rsidRPr="00931D1C" w:rsidTr="001455BC">
        <w:trPr>
          <w:jc w:val="center"/>
        </w:trPr>
        <w:tc>
          <w:tcPr>
            <w:tcW w:w="973" w:type="dxa"/>
            <w:shd w:val="clear" w:color="auto" w:fill="auto"/>
          </w:tcPr>
          <w:p w:rsidR="001455BC" w:rsidRPr="00931D1C" w:rsidRDefault="001455BC" w:rsidP="00526271">
            <w:pPr>
              <w:spacing w:after="0" w:line="240" w:lineRule="auto"/>
              <w:rPr>
                <w:rFonts w:ascii="Times New Roman" w:hAnsi="Times New Roman"/>
                <w:b/>
                <w:sz w:val="20"/>
                <w:szCs w:val="20"/>
              </w:rPr>
            </w:pPr>
            <w:r>
              <w:rPr>
                <w:rFonts w:ascii="Times New Roman" w:hAnsi="Times New Roman"/>
                <w:b/>
                <w:sz w:val="20"/>
                <w:szCs w:val="20"/>
              </w:rPr>
              <w:t>7-8</w:t>
            </w:r>
          </w:p>
          <w:p w:rsidR="001455BC" w:rsidRPr="00931D1C" w:rsidRDefault="001455BC" w:rsidP="00526271">
            <w:pPr>
              <w:spacing w:after="0" w:line="240" w:lineRule="auto"/>
              <w:rPr>
                <w:rFonts w:ascii="Times New Roman" w:hAnsi="Times New Roman"/>
                <w:b/>
                <w:sz w:val="20"/>
                <w:szCs w:val="20"/>
              </w:rPr>
            </w:pPr>
          </w:p>
        </w:tc>
        <w:tc>
          <w:tcPr>
            <w:tcW w:w="1596" w:type="dxa"/>
            <w:shd w:val="clear" w:color="auto" w:fill="auto"/>
          </w:tcPr>
          <w:p w:rsidR="001455BC" w:rsidRDefault="001455BC" w:rsidP="008512C1">
            <w:pPr>
              <w:spacing w:after="0" w:line="240" w:lineRule="auto"/>
              <w:rPr>
                <w:rFonts w:ascii="Times New Roman" w:hAnsi="Times New Roman"/>
                <w:sz w:val="20"/>
                <w:szCs w:val="20"/>
              </w:rPr>
            </w:pPr>
            <w:r w:rsidRPr="00931D1C">
              <w:rPr>
                <w:rFonts w:ascii="Times New Roman" w:hAnsi="Times New Roman"/>
                <w:sz w:val="20"/>
                <w:szCs w:val="20"/>
              </w:rPr>
              <w:t xml:space="preserve">Т 7. </w:t>
            </w:r>
            <w:r w:rsidRPr="00724DD5">
              <w:rPr>
                <w:rFonts w:ascii="Times New Roman" w:hAnsi="Times New Roman"/>
                <w:sz w:val="20"/>
                <w:szCs w:val="20"/>
              </w:rPr>
              <w:t>Прийоми та засоби виховання.</w:t>
            </w:r>
          </w:p>
          <w:p w:rsidR="001455BC" w:rsidRPr="00931D1C" w:rsidRDefault="001455BC" w:rsidP="008512C1">
            <w:pPr>
              <w:spacing w:after="0" w:line="240" w:lineRule="auto"/>
              <w:rPr>
                <w:rFonts w:ascii="Times New Roman" w:hAnsi="Times New Roman"/>
                <w:sz w:val="20"/>
                <w:szCs w:val="20"/>
              </w:rPr>
            </w:pPr>
            <w:r>
              <w:rPr>
                <w:rFonts w:ascii="Times New Roman" w:hAnsi="Times New Roman"/>
                <w:sz w:val="20"/>
                <w:szCs w:val="20"/>
              </w:rPr>
              <w:t>Т 8.</w:t>
            </w:r>
            <w:r>
              <w:t xml:space="preserve"> </w:t>
            </w:r>
            <w:r w:rsidRPr="00724DD5">
              <w:rPr>
                <w:rFonts w:ascii="Times New Roman" w:hAnsi="Times New Roman"/>
                <w:sz w:val="20"/>
                <w:szCs w:val="20"/>
              </w:rPr>
              <w:t>Аналіз результатів виховання.</w:t>
            </w:r>
          </w:p>
        </w:tc>
        <w:tc>
          <w:tcPr>
            <w:tcW w:w="2455" w:type="dxa"/>
            <w:shd w:val="clear" w:color="auto" w:fill="auto"/>
          </w:tcPr>
          <w:p w:rsidR="001455BC" w:rsidRDefault="001455BC" w:rsidP="00724DD5">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 xml:space="preserve">Лекція </w:t>
            </w:r>
            <w:r>
              <w:rPr>
                <w:rFonts w:ascii="Times New Roman" w:eastAsia="Times New Roman" w:hAnsi="Times New Roman"/>
                <w:i/>
                <w:color w:val="000000"/>
                <w:sz w:val="20"/>
                <w:szCs w:val="20"/>
              </w:rPr>
              <w:t>7</w:t>
            </w:r>
            <w:r>
              <w:t xml:space="preserve"> </w:t>
            </w:r>
            <w:r w:rsidRPr="00724DD5">
              <w:rPr>
                <w:rFonts w:ascii="Times New Roman" w:eastAsia="Times New Roman" w:hAnsi="Times New Roman"/>
                <w:i/>
                <w:color w:val="000000"/>
                <w:sz w:val="20"/>
                <w:szCs w:val="20"/>
              </w:rPr>
              <w:t>Прийоми та засоби виховання.</w:t>
            </w:r>
          </w:p>
          <w:p w:rsidR="001455BC" w:rsidRPr="00931D1C" w:rsidRDefault="001455BC" w:rsidP="00526271">
            <w:pPr>
              <w:spacing w:after="0" w:line="240" w:lineRule="auto"/>
              <w:rPr>
                <w:rFonts w:ascii="Times New Roman" w:eastAsia="Times New Roman" w:hAnsi="Times New Roman"/>
                <w:i/>
                <w:color w:val="000000"/>
                <w:sz w:val="20"/>
                <w:szCs w:val="20"/>
              </w:rPr>
            </w:pPr>
            <w:r w:rsidRPr="00046D51">
              <w:rPr>
                <w:rFonts w:ascii="Times New Roman" w:eastAsia="Times New Roman" w:hAnsi="Times New Roman"/>
                <w:i/>
                <w:color w:val="000000"/>
                <w:sz w:val="20"/>
                <w:szCs w:val="20"/>
              </w:rPr>
              <w:t xml:space="preserve">Лекція </w:t>
            </w:r>
            <w:r>
              <w:rPr>
                <w:rFonts w:ascii="Times New Roman" w:eastAsia="Times New Roman" w:hAnsi="Times New Roman"/>
                <w:i/>
                <w:color w:val="000000"/>
                <w:sz w:val="20"/>
                <w:szCs w:val="20"/>
              </w:rPr>
              <w:t>8</w:t>
            </w:r>
            <w:r>
              <w:t xml:space="preserve"> </w:t>
            </w:r>
            <w:r w:rsidRPr="0021068D">
              <w:rPr>
                <w:rFonts w:ascii="Times New Roman" w:eastAsia="Times New Roman" w:hAnsi="Times New Roman"/>
                <w:i/>
                <w:color w:val="000000"/>
                <w:sz w:val="20"/>
                <w:szCs w:val="20"/>
              </w:rPr>
              <w:t>Аналіз результатів виховання.</w:t>
            </w:r>
          </w:p>
          <w:p w:rsidR="001455BC" w:rsidRPr="00931D1C" w:rsidRDefault="001455BC" w:rsidP="00526271">
            <w:pPr>
              <w:spacing w:after="0" w:line="240" w:lineRule="auto"/>
              <w:rPr>
                <w:rFonts w:ascii="Times New Roman" w:eastAsia="Times New Roman" w:hAnsi="Times New Roman"/>
                <w:i/>
                <w:color w:val="000000"/>
                <w:sz w:val="20"/>
                <w:szCs w:val="20"/>
              </w:rPr>
            </w:pPr>
            <w:r w:rsidRPr="00931D1C">
              <w:rPr>
                <w:rFonts w:ascii="Times New Roman" w:eastAsia="Times New Roman" w:hAnsi="Times New Roman"/>
                <w:i/>
                <w:color w:val="000000"/>
                <w:sz w:val="20"/>
                <w:szCs w:val="20"/>
              </w:rPr>
              <w:t>Семінарські заняття</w:t>
            </w:r>
          </w:p>
          <w:p w:rsidR="001455BC" w:rsidRDefault="001455BC" w:rsidP="0021068D">
            <w:pPr>
              <w:spacing w:after="0" w:line="240" w:lineRule="auto"/>
              <w:contextualSpacing/>
              <w:rPr>
                <w:rFonts w:ascii="Times New Roman" w:hAnsi="Times New Roman"/>
                <w:i/>
                <w:sz w:val="20"/>
                <w:szCs w:val="20"/>
              </w:rPr>
            </w:pPr>
            <w:r w:rsidRPr="00931D1C">
              <w:rPr>
                <w:rFonts w:ascii="Times New Roman" w:hAnsi="Times New Roman"/>
                <w:i/>
                <w:sz w:val="20"/>
                <w:szCs w:val="20"/>
              </w:rPr>
              <w:t>СЗ.</w:t>
            </w:r>
            <w:r>
              <w:rPr>
                <w:rFonts w:ascii="Times New Roman" w:hAnsi="Times New Roman"/>
                <w:i/>
                <w:sz w:val="20"/>
                <w:szCs w:val="20"/>
              </w:rPr>
              <w:t>7 Описати прийоми та засоби виховання студентів.</w:t>
            </w:r>
          </w:p>
          <w:p w:rsidR="001455BC" w:rsidRPr="00931D1C" w:rsidRDefault="001455BC" w:rsidP="0021068D">
            <w:pPr>
              <w:spacing w:after="0" w:line="240" w:lineRule="auto"/>
              <w:contextualSpacing/>
              <w:rPr>
                <w:rFonts w:ascii="Times New Roman" w:eastAsia="Times New Roman" w:hAnsi="Times New Roman"/>
                <w:i/>
                <w:color w:val="000000"/>
                <w:sz w:val="20"/>
                <w:szCs w:val="20"/>
              </w:rPr>
            </w:pPr>
            <w:r>
              <w:rPr>
                <w:rFonts w:ascii="Times New Roman" w:hAnsi="Times New Roman"/>
                <w:i/>
                <w:sz w:val="20"/>
                <w:szCs w:val="20"/>
              </w:rPr>
              <w:t>СЗ.8 Модуль2</w:t>
            </w:r>
          </w:p>
          <w:p w:rsidR="001455BC" w:rsidRPr="00931D1C" w:rsidRDefault="001455BC" w:rsidP="00526271">
            <w:pPr>
              <w:spacing w:after="0" w:line="240" w:lineRule="auto"/>
              <w:rPr>
                <w:rFonts w:ascii="Times New Roman" w:eastAsia="Times New Roman" w:hAnsi="Times New Roman"/>
                <w:i/>
                <w:color w:val="000000"/>
                <w:sz w:val="20"/>
                <w:szCs w:val="20"/>
              </w:rPr>
            </w:pPr>
          </w:p>
        </w:tc>
        <w:tc>
          <w:tcPr>
            <w:tcW w:w="2138" w:type="dxa"/>
            <w:shd w:val="clear" w:color="auto" w:fill="auto"/>
          </w:tcPr>
          <w:p w:rsidR="001455BC" w:rsidRPr="00931D1C" w:rsidRDefault="007E1F53" w:rsidP="00C54DB6">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3-6</w:t>
            </w:r>
          </w:p>
        </w:tc>
        <w:tc>
          <w:tcPr>
            <w:tcW w:w="1417" w:type="dxa"/>
            <w:shd w:val="clear" w:color="auto" w:fill="auto"/>
          </w:tcPr>
          <w:p w:rsidR="001455BC" w:rsidRPr="00931D1C" w:rsidRDefault="001455BC" w:rsidP="00526271">
            <w:pPr>
              <w:spacing w:after="0" w:line="240" w:lineRule="auto"/>
              <w:rPr>
                <w:rFonts w:ascii="Times New Roman" w:eastAsia="Times New Roman" w:hAnsi="Times New Roman"/>
                <w:i/>
                <w:color w:val="000000"/>
                <w:sz w:val="20"/>
                <w:szCs w:val="20"/>
              </w:rPr>
            </w:pPr>
            <w:r>
              <w:rPr>
                <w:rFonts w:ascii="Times New Roman" w:eastAsia="Times New Roman" w:hAnsi="Times New Roman"/>
                <w:i/>
                <w:color w:val="000000"/>
                <w:sz w:val="20"/>
                <w:szCs w:val="20"/>
              </w:rPr>
              <w:t>7-8 тиждень</w:t>
            </w:r>
          </w:p>
        </w:tc>
      </w:tr>
    </w:tbl>
    <w:p w:rsidR="001406B9" w:rsidRPr="00931D1C" w:rsidRDefault="001406B9" w:rsidP="00526271">
      <w:pPr>
        <w:spacing w:after="0" w:line="240" w:lineRule="auto"/>
        <w:rPr>
          <w:rFonts w:ascii="Times New Roman" w:eastAsia="Times New Roman" w:hAnsi="Times New Roman"/>
          <w:i/>
          <w:color w:val="000000"/>
          <w:sz w:val="20"/>
          <w:szCs w:val="20"/>
        </w:rPr>
      </w:pPr>
    </w:p>
    <w:sectPr w:rsidR="001406B9" w:rsidRPr="00931D1C" w:rsidSect="0009323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2E6A"/>
    <w:multiLevelType w:val="hybridMultilevel"/>
    <w:tmpl w:val="C250E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053F97"/>
    <w:multiLevelType w:val="hybridMultilevel"/>
    <w:tmpl w:val="746027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A8D5792"/>
    <w:multiLevelType w:val="hybridMultilevel"/>
    <w:tmpl w:val="28629370"/>
    <w:lvl w:ilvl="0" w:tplc="A9C8D782">
      <w:start w:val="1"/>
      <w:numFmt w:val="decimal"/>
      <w:lvlText w:val="%1."/>
      <w:lvlJc w:val="left"/>
      <w:pPr>
        <w:tabs>
          <w:tab w:val="num" w:pos="360"/>
        </w:tabs>
        <w:ind w:left="360" w:hanging="360"/>
      </w:pPr>
      <w:rPr>
        <w:rFonts w:ascii="Times New Roman" w:hAnsi="Times New Roman" w:cs="Times New Roman" w:hint="default"/>
      </w:rPr>
    </w:lvl>
    <w:lvl w:ilvl="1" w:tplc="1946D7A2">
      <w:start w:val="1"/>
      <w:numFmt w:val="decimal"/>
      <w:lvlText w:val="%2."/>
      <w:lvlJc w:val="left"/>
      <w:pPr>
        <w:tabs>
          <w:tab w:val="num" w:pos="1710"/>
        </w:tabs>
        <w:ind w:left="1710" w:hanging="99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332753F"/>
    <w:multiLevelType w:val="hybridMultilevel"/>
    <w:tmpl w:val="278221F2"/>
    <w:lvl w:ilvl="0" w:tplc="29A2788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32AD6581"/>
    <w:multiLevelType w:val="hybridMultilevel"/>
    <w:tmpl w:val="D850056E"/>
    <w:lvl w:ilvl="0" w:tplc="A09C2D92">
      <w:start w:val="1"/>
      <w:numFmt w:val="decimal"/>
      <w:lvlText w:val="%1."/>
      <w:lvlJc w:val="left"/>
      <w:pPr>
        <w:tabs>
          <w:tab w:val="num" w:pos="360"/>
        </w:tabs>
        <w:ind w:left="360" w:hanging="360"/>
      </w:pPr>
      <w:rPr>
        <w:rFonts w:ascii="Times New Roman" w:hAnsi="Times New Roman" w:cs="Times New Roman" w:hint="default"/>
        <w:sz w:val="24"/>
        <w:szCs w:val="24"/>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D977FA2"/>
    <w:multiLevelType w:val="hybridMultilevel"/>
    <w:tmpl w:val="77187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B803ACC"/>
    <w:multiLevelType w:val="hybridMultilevel"/>
    <w:tmpl w:val="A2623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9790F7A"/>
    <w:multiLevelType w:val="hybridMultilevel"/>
    <w:tmpl w:val="F0EC4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5702419"/>
    <w:multiLevelType w:val="multilevel"/>
    <w:tmpl w:val="30AED1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8"/>
  </w:num>
  <w:num w:numId="4">
    <w:abstractNumId w:val="3"/>
  </w:num>
  <w:num w:numId="5">
    <w:abstractNumId w:val="2"/>
  </w:num>
  <w:num w:numId="6">
    <w:abstractNumId w:val="5"/>
  </w:num>
  <w:num w:numId="7">
    <w:abstractNumId w:val="4"/>
  </w:num>
  <w:num w:numId="8">
    <w:abstractNumId w:val="7"/>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406B9"/>
    <w:rsid w:val="00000003"/>
    <w:rsid w:val="00000309"/>
    <w:rsid w:val="00000766"/>
    <w:rsid w:val="00003AB9"/>
    <w:rsid w:val="00007B7A"/>
    <w:rsid w:val="000170A6"/>
    <w:rsid w:val="00017350"/>
    <w:rsid w:val="00017613"/>
    <w:rsid w:val="00020535"/>
    <w:rsid w:val="0002078D"/>
    <w:rsid w:val="00020DAB"/>
    <w:rsid w:val="00024449"/>
    <w:rsid w:val="0002566D"/>
    <w:rsid w:val="0003287E"/>
    <w:rsid w:val="00034872"/>
    <w:rsid w:val="0003503E"/>
    <w:rsid w:val="00037F22"/>
    <w:rsid w:val="0004071B"/>
    <w:rsid w:val="00040C36"/>
    <w:rsid w:val="00042A1C"/>
    <w:rsid w:val="00046D51"/>
    <w:rsid w:val="00053F70"/>
    <w:rsid w:val="000542C0"/>
    <w:rsid w:val="00054529"/>
    <w:rsid w:val="00055AE3"/>
    <w:rsid w:val="0006022D"/>
    <w:rsid w:val="00060DAD"/>
    <w:rsid w:val="0006588F"/>
    <w:rsid w:val="00066FEE"/>
    <w:rsid w:val="00067C44"/>
    <w:rsid w:val="00067DBE"/>
    <w:rsid w:val="00071032"/>
    <w:rsid w:val="00072C38"/>
    <w:rsid w:val="000743CE"/>
    <w:rsid w:val="0007532A"/>
    <w:rsid w:val="00076239"/>
    <w:rsid w:val="00081EB7"/>
    <w:rsid w:val="00083BE7"/>
    <w:rsid w:val="00084412"/>
    <w:rsid w:val="000848C3"/>
    <w:rsid w:val="00085596"/>
    <w:rsid w:val="00087196"/>
    <w:rsid w:val="000901B0"/>
    <w:rsid w:val="00090921"/>
    <w:rsid w:val="00091731"/>
    <w:rsid w:val="00093235"/>
    <w:rsid w:val="000932EF"/>
    <w:rsid w:val="00094BD5"/>
    <w:rsid w:val="00096571"/>
    <w:rsid w:val="00097389"/>
    <w:rsid w:val="00097B44"/>
    <w:rsid w:val="000A0671"/>
    <w:rsid w:val="000A0EFF"/>
    <w:rsid w:val="000A18A8"/>
    <w:rsid w:val="000A1963"/>
    <w:rsid w:val="000A1CDA"/>
    <w:rsid w:val="000A2785"/>
    <w:rsid w:val="000A302B"/>
    <w:rsid w:val="000A5F26"/>
    <w:rsid w:val="000A5F97"/>
    <w:rsid w:val="000B15E4"/>
    <w:rsid w:val="000B1747"/>
    <w:rsid w:val="000B39C6"/>
    <w:rsid w:val="000B3C5A"/>
    <w:rsid w:val="000B4764"/>
    <w:rsid w:val="000B73E3"/>
    <w:rsid w:val="000C0576"/>
    <w:rsid w:val="000C1164"/>
    <w:rsid w:val="000C1DFC"/>
    <w:rsid w:val="000C2606"/>
    <w:rsid w:val="000C340C"/>
    <w:rsid w:val="000C3D1B"/>
    <w:rsid w:val="000C6B79"/>
    <w:rsid w:val="000D26D3"/>
    <w:rsid w:val="000D3D04"/>
    <w:rsid w:val="000D666B"/>
    <w:rsid w:val="000D718B"/>
    <w:rsid w:val="000E0A75"/>
    <w:rsid w:val="000E1358"/>
    <w:rsid w:val="000E3704"/>
    <w:rsid w:val="000E3DEB"/>
    <w:rsid w:val="000E469F"/>
    <w:rsid w:val="000E59C5"/>
    <w:rsid w:val="000F2D6E"/>
    <w:rsid w:val="000F2EA2"/>
    <w:rsid w:val="000F393A"/>
    <w:rsid w:val="000F5C0F"/>
    <w:rsid w:val="000F5C6B"/>
    <w:rsid w:val="000F7C38"/>
    <w:rsid w:val="0010128D"/>
    <w:rsid w:val="00101309"/>
    <w:rsid w:val="00101395"/>
    <w:rsid w:val="0010163F"/>
    <w:rsid w:val="00102AF1"/>
    <w:rsid w:val="00103AE3"/>
    <w:rsid w:val="00104868"/>
    <w:rsid w:val="00105CE9"/>
    <w:rsid w:val="00106E7A"/>
    <w:rsid w:val="00107E78"/>
    <w:rsid w:val="00113128"/>
    <w:rsid w:val="00113D5E"/>
    <w:rsid w:val="0011451B"/>
    <w:rsid w:val="00114D57"/>
    <w:rsid w:val="00115495"/>
    <w:rsid w:val="00116B97"/>
    <w:rsid w:val="00120818"/>
    <w:rsid w:val="00121B66"/>
    <w:rsid w:val="00122E38"/>
    <w:rsid w:val="00122E94"/>
    <w:rsid w:val="001258B0"/>
    <w:rsid w:val="001272FB"/>
    <w:rsid w:val="00127E80"/>
    <w:rsid w:val="00130E51"/>
    <w:rsid w:val="0013231A"/>
    <w:rsid w:val="0013247D"/>
    <w:rsid w:val="00132BFA"/>
    <w:rsid w:val="00134DFA"/>
    <w:rsid w:val="0013544B"/>
    <w:rsid w:val="00135462"/>
    <w:rsid w:val="001355C9"/>
    <w:rsid w:val="001361E9"/>
    <w:rsid w:val="0013785E"/>
    <w:rsid w:val="001406B9"/>
    <w:rsid w:val="0014107B"/>
    <w:rsid w:val="00142EAA"/>
    <w:rsid w:val="001455BC"/>
    <w:rsid w:val="001457D8"/>
    <w:rsid w:val="00150611"/>
    <w:rsid w:val="00154729"/>
    <w:rsid w:val="00154DE7"/>
    <w:rsid w:val="00156599"/>
    <w:rsid w:val="00157900"/>
    <w:rsid w:val="00160D9A"/>
    <w:rsid w:val="00160EAE"/>
    <w:rsid w:val="00161C33"/>
    <w:rsid w:val="00161D1E"/>
    <w:rsid w:val="00162953"/>
    <w:rsid w:val="001639B5"/>
    <w:rsid w:val="00163F34"/>
    <w:rsid w:val="0016501E"/>
    <w:rsid w:val="00165554"/>
    <w:rsid w:val="00166484"/>
    <w:rsid w:val="00166A2C"/>
    <w:rsid w:val="00167260"/>
    <w:rsid w:val="00172421"/>
    <w:rsid w:val="00173234"/>
    <w:rsid w:val="0017433A"/>
    <w:rsid w:val="00174E63"/>
    <w:rsid w:val="00175EBE"/>
    <w:rsid w:val="00176070"/>
    <w:rsid w:val="00176639"/>
    <w:rsid w:val="00176887"/>
    <w:rsid w:val="00176C0B"/>
    <w:rsid w:val="00181431"/>
    <w:rsid w:val="00181A81"/>
    <w:rsid w:val="0018203B"/>
    <w:rsid w:val="00183314"/>
    <w:rsid w:val="0018630B"/>
    <w:rsid w:val="00187FE0"/>
    <w:rsid w:val="00191D2A"/>
    <w:rsid w:val="00191EC8"/>
    <w:rsid w:val="00193980"/>
    <w:rsid w:val="00197457"/>
    <w:rsid w:val="00197638"/>
    <w:rsid w:val="001978C4"/>
    <w:rsid w:val="001A6332"/>
    <w:rsid w:val="001B0702"/>
    <w:rsid w:val="001B1F86"/>
    <w:rsid w:val="001B26B1"/>
    <w:rsid w:val="001B2E17"/>
    <w:rsid w:val="001B3113"/>
    <w:rsid w:val="001B4054"/>
    <w:rsid w:val="001B42DA"/>
    <w:rsid w:val="001B4C9D"/>
    <w:rsid w:val="001B54C0"/>
    <w:rsid w:val="001B5CE8"/>
    <w:rsid w:val="001B7A9E"/>
    <w:rsid w:val="001C1121"/>
    <w:rsid w:val="001C3BF0"/>
    <w:rsid w:val="001C459D"/>
    <w:rsid w:val="001C4F0E"/>
    <w:rsid w:val="001C51E7"/>
    <w:rsid w:val="001C53B5"/>
    <w:rsid w:val="001C6214"/>
    <w:rsid w:val="001D0522"/>
    <w:rsid w:val="001D161A"/>
    <w:rsid w:val="001D22AD"/>
    <w:rsid w:val="001D53C8"/>
    <w:rsid w:val="001D6A74"/>
    <w:rsid w:val="001D78A5"/>
    <w:rsid w:val="001E4E5C"/>
    <w:rsid w:val="001E5C81"/>
    <w:rsid w:val="001E6B5E"/>
    <w:rsid w:val="001E7B52"/>
    <w:rsid w:val="001F03D7"/>
    <w:rsid w:val="001F1FD6"/>
    <w:rsid w:val="001F22AC"/>
    <w:rsid w:val="001F2E8B"/>
    <w:rsid w:val="001F32B0"/>
    <w:rsid w:val="001F3411"/>
    <w:rsid w:val="001F4E99"/>
    <w:rsid w:val="001F5122"/>
    <w:rsid w:val="001F55BC"/>
    <w:rsid w:val="001F5D4D"/>
    <w:rsid w:val="001F60E7"/>
    <w:rsid w:val="001F6F52"/>
    <w:rsid w:val="001F7D9D"/>
    <w:rsid w:val="00200661"/>
    <w:rsid w:val="0020201B"/>
    <w:rsid w:val="00202251"/>
    <w:rsid w:val="00202BFA"/>
    <w:rsid w:val="00202FEB"/>
    <w:rsid w:val="00204FF0"/>
    <w:rsid w:val="0020715F"/>
    <w:rsid w:val="0021068D"/>
    <w:rsid w:val="00211176"/>
    <w:rsid w:val="0021398A"/>
    <w:rsid w:val="00213E83"/>
    <w:rsid w:val="0022444F"/>
    <w:rsid w:val="00224F08"/>
    <w:rsid w:val="002279DF"/>
    <w:rsid w:val="00227ACD"/>
    <w:rsid w:val="0023016E"/>
    <w:rsid w:val="00230E01"/>
    <w:rsid w:val="002325EB"/>
    <w:rsid w:val="002348A1"/>
    <w:rsid w:val="00235566"/>
    <w:rsid w:val="00235601"/>
    <w:rsid w:val="00237240"/>
    <w:rsid w:val="00237324"/>
    <w:rsid w:val="00240A2E"/>
    <w:rsid w:val="00241CEE"/>
    <w:rsid w:val="00242A27"/>
    <w:rsid w:val="002435BB"/>
    <w:rsid w:val="0024449B"/>
    <w:rsid w:val="0024533E"/>
    <w:rsid w:val="00245D3F"/>
    <w:rsid w:val="0024636F"/>
    <w:rsid w:val="0024639A"/>
    <w:rsid w:val="002516B5"/>
    <w:rsid w:val="00254C3D"/>
    <w:rsid w:val="00256D49"/>
    <w:rsid w:val="00257FDB"/>
    <w:rsid w:val="0026313B"/>
    <w:rsid w:val="002632E4"/>
    <w:rsid w:val="00265564"/>
    <w:rsid w:val="00265F74"/>
    <w:rsid w:val="0026753C"/>
    <w:rsid w:val="002700F3"/>
    <w:rsid w:val="00270821"/>
    <w:rsid w:val="00270DA1"/>
    <w:rsid w:val="00271880"/>
    <w:rsid w:val="0027585C"/>
    <w:rsid w:val="0027607D"/>
    <w:rsid w:val="002766CA"/>
    <w:rsid w:val="0027708D"/>
    <w:rsid w:val="002818C5"/>
    <w:rsid w:val="0028191D"/>
    <w:rsid w:val="0028373C"/>
    <w:rsid w:val="00287177"/>
    <w:rsid w:val="00291AE8"/>
    <w:rsid w:val="00291F5C"/>
    <w:rsid w:val="00292BA1"/>
    <w:rsid w:val="002956A8"/>
    <w:rsid w:val="002957BF"/>
    <w:rsid w:val="00297BEE"/>
    <w:rsid w:val="002A03A2"/>
    <w:rsid w:val="002A2BDB"/>
    <w:rsid w:val="002A464E"/>
    <w:rsid w:val="002A4B2D"/>
    <w:rsid w:val="002A617D"/>
    <w:rsid w:val="002A61A4"/>
    <w:rsid w:val="002A7D09"/>
    <w:rsid w:val="002B0A2C"/>
    <w:rsid w:val="002B38B5"/>
    <w:rsid w:val="002B5F22"/>
    <w:rsid w:val="002B61B6"/>
    <w:rsid w:val="002C05C6"/>
    <w:rsid w:val="002C05EA"/>
    <w:rsid w:val="002C127A"/>
    <w:rsid w:val="002C2177"/>
    <w:rsid w:val="002C3183"/>
    <w:rsid w:val="002C5614"/>
    <w:rsid w:val="002C563E"/>
    <w:rsid w:val="002C6140"/>
    <w:rsid w:val="002D007B"/>
    <w:rsid w:val="002D121F"/>
    <w:rsid w:val="002D1715"/>
    <w:rsid w:val="002D249D"/>
    <w:rsid w:val="002D2551"/>
    <w:rsid w:val="002D4C36"/>
    <w:rsid w:val="002D555A"/>
    <w:rsid w:val="002D578B"/>
    <w:rsid w:val="002D6917"/>
    <w:rsid w:val="002D7060"/>
    <w:rsid w:val="002D7C89"/>
    <w:rsid w:val="002E240B"/>
    <w:rsid w:val="002E2D51"/>
    <w:rsid w:val="002E3F1D"/>
    <w:rsid w:val="002E420E"/>
    <w:rsid w:val="002E442A"/>
    <w:rsid w:val="002E45F1"/>
    <w:rsid w:val="002E4C54"/>
    <w:rsid w:val="002E6F25"/>
    <w:rsid w:val="002E7B72"/>
    <w:rsid w:val="002F04AB"/>
    <w:rsid w:val="002F0C32"/>
    <w:rsid w:val="002F1EC7"/>
    <w:rsid w:val="002F2C83"/>
    <w:rsid w:val="002F4B6F"/>
    <w:rsid w:val="002F5639"/>
    <w:rsid w:val="002F62BE"/>
    <w:rsid w:val="002F6F16"/>
    <w:rsid w:val="002F741A"/>
    <w:rsid w:val="0030085C"/>
    <w:rsid w:val="003035D2"/>
    <w:rsid w:val="00304597"/>
    <w:rsid w:val="003056EB"/>
    <w:rsid w:val="0030572A"/>
    <w:rsid w:val="00305A0D"/>
    <w:rsid w:val="003076BB"/>
    <w:rsid w:val="00310C74"/>
    <w:rsid w:val="00310D79"/>
    <w:rsid w:val="00310F00"/>
    <w:rsid w:val="00312F03"/>
    <w:rsid w:val="00313577"/>
    <w:rsid w:val="003149F6"/>
    <w:rsid w:val="00315AAD"/>
    <w:rsid w:val="00317483"/>
    <w:rsid w:val="003244F7"/>
    <w:rsid w:val="00326C25"/>
    <w:rsid w:val="003271D4"/>
    <w:rsid w:val="00331CB4"/>
    <w:rsid w:val="0033386A"/>
    <w:rsid w:val="0033432A"/>
    <w:rsid w:val="00334A09"/>
    <w:rsid w:val="003379B9"/>
    <w:rsid w:val="003404E9"/>
    <w:rsid w:val="00341416"/>
    <w:rsid w:val="003419FB"/>
    <w:rsid w:val="00343088"/>
    <w:rsid w:val="00343100"/>
    <w:rsid w:val="00344BA6"/>
    <w:rsid w:val="003456D4"/>
    <w:rsid w:val="00345712"/>
    <w:rsid w:val="00345B90"/>
    <w:rsid w:val="0034676E"/>
    <w:rsid w:val="003472E7"/>
    <w:rsid w:val="00352C57"/>
    <w:rsid w:val="00353B50"/>
    <w:rsid w:val="003553B0"/>
    <w:rsid w:val="00355DAE"/>
    <w:rsid w:val="003562D8"/>
    <w:rsid w:val="00356366"/>
    <w:rsid w:val="00357436"/>
    <w:rsid w:val="00357A9D"/>
    <w:rsid w:val="00357DBB"/>
    <w:rsid w:val="0036033B"/>
    <w:rsid w:val="003607C3"/>
    <w:rsid w:val="0036083F"/>
    <w:rsid w:val="00360B85"/>
    <w:rsid w:val="00363ADD"/>
    <w:rsid w:val="00366FF2"/>
    <w:rsid w:val="003703A1"/>
    <w:rsid w:val="003764C0"/>
    <w:rsid w:val="00376D6B"/>
    <w:rsid w:val="003779AE"/>
    <w:rsid w:val="00382DD4"/>
    <w:rsid w:val="003831EE"/>
    <w:rsid w:val="003856F4"/>
    <w:rsid w:val="00386036"/>
    <w:rsid w:val="003866B4"/>
    <w:rsid w:val="00390BA2"/>
    <w:rsid w:val="003916F5"/>
    <w:rsid w:val="00392757"/>
    <w:rsid w:val="003927E5"/>
    <w:rsid w:val="00393399"/>
    <w:rsid w:val="00394B9E"/>
    <w:rsid w:val="003955B4"/>
    <w:rsid w:val="003A0EF8"/>
    <w:rsid w:val="003A1221"/>
    <w:rsid w:val="003A289F"/>
    <w:rsid w:val="003A294D"/>
    <w:rsid w:val="003A2A71"/>
    <w:rsid w:val="003A3697"/>
    <w:rsid w:val="003B0811"/>
    <w:rsid w:val="003B214F"/>
    <w:rsid w:val="003B2865"/>
    <w:rsid w:val="003B32C2"/>
    <w:rsid w:val="003B3BD3"/>
    <w:rsid w:val="003B62A1"/>
    <w:rsid w:val="003C0A97"/>
    <w:rsid w:val="003C1CAB"/>
    <w:rsid w:val="003C2846"/>
    <w:rsid w:val="003C449E"/>
    <w:rsid w:val="003C4D9A"/>
    <w:rsid w:val="003C63A5"/>
    <w:rsid w:val="003C64C9"/>
    <w:rsid w:val="003C6C61"/>
    <w:rsid w:val="003C7E52"/>
    <w:rsid w:val="003D049C"/>
    <w:rsid w:val="003D05B4"/>
    <w:rsid w:val="003D1FF6"/>
    <w:rsid w:val="003D6B12"/>
    <w:rsid w:val="003D6EC1"/>
    <w:rsid w:val="003D745E"/>
    <w:rsid w:val="003D7528"/>
    <w:rsid w:val="003E21A0"/>
    <w:rsid w:val="003E23DD"/>
    <w:rsid w:val="003E33DB"/>
    <w:rsid w:val="003E5E54"/>
    <w:rsid w:val="003E75DB"/>
    <w:rsid w:val="003F2491"/>
    <w:rsid w:val="003F32C6"/>
    <w:rsid w:val="003F41AC"/>
    <w:rsid w:val="003F7C96"/>
    <w:rsid w:val="004045D6"/>
    <w:rsid w:val="00405B6C"/>
    <w:rsid w:val="00411B7B"/>
    <w:rsid w:val="004136B0"/>
    <w:rsid w:val="00417CDB"/>
    <w:rsid w:val="004208A5"/>
    <w:rsid w:val="00422C73"/>
    <w:rsid w:val="00422DA2"/>
    <w:rsid w:val="0042694B"/>
    <w:rsid w:val="00427487"/>
    <w:rsid w:val="00431CE8"/>
    <w:rsid w:val="00431F62"/>
    <w:rsid w:val="004408AB"/>
    <w:rsid w:val="00441E5D"/>
    <w:rsid w:val="00441E71"/>
    <w:rsid w:val="004424AC"/>
    <w:rsid w:val="0044445B"/>
    <w:rsid w:val="00444466"/>
    <w:rsid w:val="00446439"/>
    <w:rsid w:val="0044686C"/>
    <w:rsid w:val="004479D1"/>
    <w:rsid w:val="0045233B"/>
    <w:rsid w:val="004525F3"/>
    <w:rsid w:val="00455148"/>
    <w:rsid w:val="00456E62"/>
    <w:rsid w:val="004604FC"/>
    <w:rsid w:val="004616F2"/>
    <w:rsid w:val="00462B5C"/>
    <w:rsid w:val="004634C2"/>
    <w:rsid w:val="004662F0"/>
    <w:rsid w:val="004669AC"/>
    <w:rsid w:val="00466B59"/>
    <w:rsid w:val="0047024A"/>
    <w:rsid w:val="0047071D"/>
    <w:rsid w:val="004708F7"/>
    <w:rsid w:val="0047098C"/>
    <w:rsid w:val="00471160"/>
    <w:rsid w:val="00472326"/>
    <w:rsid w:val="004728B1"/>
    <w:rsid w:val="00472D9F"/>
    <w:rsid w:val="0047403B"/>
    <w:rsid w:val="00477166"/>
    <w:rsid w:val="004776CC"/>
    <w:rsid w:val="0048065B"/>
    <w:rsid w:val="0048085F"/>
    <w:rsid w:val="0048098F"/>
    <w:rsid w:val="00483065"/>
    <w:rsid w:val="004853A5"/>
    <w:rsid w:val="00486D3F"/>
    <w:rsid w:val="00487300"/>
    <w:rsid w:val="00490724"/>
    <w:rsid w:val="004928B4"/>
    <w:rsid w:val="00493E41"/>
    <w:rsid w:val="00495C19"/>
    <w:rsid w:val="004970AC"/>
    <w:rsid w:val="004A0368"/>
    <w:rsid w:val="004A3059"/>
    <w:rsid w:val="004A3CCF"/>
    <w:rsid w:val="004A3E5E"/>
    <w:rsid w:val="004A5BC5"/>
    <w:rsid w:val="004A6DF2"/>
    <w:rsid w:val="004A739E"/>
    <w:rsid w:val="004A7799"/>
    <w:rsid w:val="004B0074"/>
    <w:rsid w:val="004B23C4"/>
    <w:rsid w:val="004B2471"/>
    <w:rsid w:val="004B2EF2"/>
    <w:rsid w:val="004B342A"/>
    <w:rsid w:val="004B35E0"/>
    <w:rsid w:val="004B43FB"/>
    <w:rsid w:val="004B451B"/>
    <w:rsid w:val="004B5957"/>
    <w:rsid w:val="004B5FA0"/>
    <w:rsid w:val="004B605A"/>
    <w:rsid w:val="004C0C07"/>
    <w:rsid w:val="004C1EF4"/>
    <w:rsid w:val="004C4FB1"/>
    <w:rsid w:val="004C5F4F"/>
    <w:rsid w:val="004C60CE"/>
    <w:rsid w:val="004D0C62"/>
    <w:rsid w:val="004D13D5"/>
    <w:rsid w:val="004D217C"/>
    <w:rsid w:val="004D46E5"/>
    <w:rsid w:val="004D5842"/>
    <w:rsid w:val="004D70DB"/>
    <w:rsid w:val="004D71EF"/>
    <w:rsid w:val="004D721F"/>
    <w:rsid w:val="004D72CF"/>
    <w:rsid w:val="004E1B0F"/>
    <w:rsid w:val="004E27C5"/>
    <w:rsid w:val="004E531A"/>
    <w:rsid w:val="004E5AA5"/>
    <w:rsid w:val="004E638A"/>
    <w:rsid w:val="004E6423"/>
    <w:rsid w:val="004E7FCA"/>
    <w:rsid w:val="004F1EFE"/>
    <w:rsid w:val="004F3A61"/>
    <w:rsid w:val="004F6E05"/>
    <w:rsid w:val="005001B3"/>
    <w:rsid w:val="00502566"/>
    <w:rsid w:val="00503551"/>
    <w:rsid w:val="00503872"/>
    <w:rsid w:val="00503F2C"/>
    <w:rsid w:val="0050576E"/>
    <w:rsid w:val="00506268"/>
    <w:rsid w:val="00512104"/>
    <w:rsid w:val="00513AA5"/>
    <w:rsid w:val="0051625E"/>
    <w:rsid w:val="00516F2E"/>
    <w:rsid w:val="00520229"/>
    <w:rsid w:val="00520557"/>
    <w:rsid w:val="00522107"/>
    <w:rsid w:val="005242C7"/>
    <w:rsid w:val="00524821"/>
    <w:rsid w:val="00525688"/>
    <w:rsid w:val="005256D9"/>
    <w:rsid w:val="00526271"/>
    <w:rsid w:val="0053167A"/>
    <w:rsid w:val="00533AD3"/>
    <w:rsid w:val="005364F9"/>
    <w:rsid w:val="00536BE8"/>
    <w:rsid w:val="00537EC2"/>
    <w:rsid w:val="005439E6"/>
    <w:rsid w:val="0054503A"/>
    <w:rsid w:val="0054627F"/>
    <w:rsid w:val="00546CA1"/>
    <w:rsid w:val="00550802"/>
    <w:rsid w:val="00550AA4"/>
    <w:rsid w:val="0055441B"/>
    <w:rsid w:val="00555135"/>
    <w:rsid w:val="005558DA"/>
    <w:rsid w:val="00556AB1"/>
    <w:rsid w:val="005576E8"/>
    <w:rsid w:val="005576FD"/>
    <w:rsid w:val="00557768"/>
    <w:rsid w:val="00562294"/>
    <w:rsid w:val="00563233"/>
    <w:rsid w:val="00564259"/>
    <w:rsid w:val="005650A9"/>
    <w:rsid w:val="00565160"/>
    <w:rsid w:val="00566C8D"/>
    <w:rsid w:val="00567787"/>
    <w:rsid w:val="00570308"/>
    <w:rsid w:val="00570631"/>
    <w:rsid w:val="005712FF"/>
    <w:rsid w:val="00571AFF"/>
    <w:rsid w:val="00571B08"/>
    <w:rsid w:val="00572CA5"/>
    <w:rsid w:val="005732C3"/>
    <w:rsid w:val="005751F7"/>
    <w:rsid w:val="00576102"/>
    <w:rsid w:val="00582CE9"/>
    <w:rsid w:val="00583E34"/>
    <w:rsid w:val="005859AD"/>
    <w:rsid w:val="00594F0E"/>
    <w:rsid w:val="00597CD4"/>
    <w:rsid w:val="005A0FF1"/>
    <w:rsid w:val="005A205D"/>
    <w:rsid w:val="005A27C1"/>
    <w:rsid w:val="005A49A1"/>
    <w:rsid w:val="005A4E78"/>
    <w:rsid w:val="005A6A10"/>
    <w:rsid w:val="005B1D94"/>
    <w:rsid w:val="005B3115"/>
    <w:rsid w:val="005B3916"/>
    <w:rsid w:val="005B5202"/>
    <w:rsid w:val="005B7851"/>
    <w:rsid w:val="005C0716"/>
    <w:rsid w:val="005C123E"/>
    <w:rsid w:val="005C2024"/>
    <w:rsid w:val="005C2E00"/>
    <w:rsid w:val="005C2ECE"/>
    <w:rsid w:val="005C67B1"/>
    <w:rsid w:val="005C72DF"/>
    <w:rsid w:val="005C7BB7"/>
    <w:rsid w:val="005D0D35"/>
    <w:rsid w:val="005D391B"/>
    <w:rsid w:val="005E07F0"/>
    <w:rsid w:val="005E0EAF"/>
    <w:rsid w:val="005E1DA8"/>
    <w:rsid w:val="005E2013"/>
    <w:rsid w:val="005E6EFB"/>
    <w:rsid w:val="005F1695"/>
    <w:rsid w:val="005F197A"/>
    <w:rsid w:val="005F3F81"/>
    <w:rsid w:val="005F4156"/>
    <w:rsid w:val="005F5255"/>
    <w:rsid w:val="005F6F68"/>
    <w:rsid w:val="005F71F7"/>
    <w:rsid w:val="005F7BBD"/>
    <w:rsid w:val="005F7E80"/>
    <w:rsid w:val="006009DF"/>
    <w:rsid w:val="0060515E"/>
    <w:rsid w:val="006055A6"/>
    <w:rsid w:val="00606976"/>
    <w:rsid w:val="00606BDB"/>
    <w:rsid w:val="006076AC"/>
    <w:rsid w:val="00607824"/>
    <w:rsid w:val="00610581"/>
    <w:rsid w:val="00611243"/>
    <w:rsid w:val="006119AB"/>
    <w:rsid w:val="00611DC5"/>
    <w:rsid w:val="006125D1"/>
    <w:rsid w:val="00612AC9"/>
    <w:rsid w:val="006140EF"/>
    <w:rsid w:val="006141FA"/>
    <w:rsid w:val="00615BF7"/>
    <w:rsid w:val="00616FA4"/>
    <w:rsid w:val="00617EDE"/>
    <w:rsid w:val="0062003C"/>
    <w:rsid w:val="00620A69"/>
    <w:rsid w:val="00621AD6"/>
    <w:rsid w:val="0062290B"/>
    <w:rsid w:val="006229F4"/>
    <w:rsid w:val="00622EDC"/>
    <w:rsid w:val="00624C15"/>
    <w:rsid w:val="006256BE"/>
    <w:rsid w:val="006264F2"/>
    <w:rsid w:val="006308A9"/>
    <w:rsid w:val="00630CD8"/>
    <w:rsid w:val="0063195D"/>
    <w:rsid w:val="0063493D"/>
    <w:rsid w:val="00636139"/>
    <w:rsid w:val="00640327"/>
    <w:rsid w:val="00642255"/>
    <w:rsid w:val="00644E02"/>
    <w:rsid w:val="006456E3"/>
    <w:rsid w:val="00645C66"/>
    <w:rsid w:val="006465AF"/>
    <w:rsid w:val="00647829"/>
    <w:rsid w:val="00650FB3"/>
    <w:rsid w:val="0065459A"/>
    <w:rsid w:val="006550FB"/>
    <w:rsid w:val="00655681"/>
    <w:rsid w:val="00660E0C"/>
    <w:rsid w:val="00661495"/>
    <w:rsid w:val="006618F6"/>
    <w:rsid w:val="006626BE"/>
    <w:rsid w:val="00662D22"/>
    <w:rsid w:val="00663254"/>
    <w:rsid w:val="006635E9"/>
    <w:rsid w:val="00665792"/>
    <w:rsid w:val="00671276"/>
    <w:rsid w:val="00671A85"/>
    <w:rsid w:val="0067249B"/>
    <w:rsid w:val="006770F9"/>
    <w:rsid w:val="00677B7F"/>
    <w:rsid w:val="00683C82"/>
    <w:rsid w:val="00686274"/>
    <w:rsid w:val="006867AD"/>
    <w:rsid w:val="006902EE"/>
    <w:rsid w:val="00692E59"/>
    <w:rsid w:val="00694C07"/>
    <w:rsid w:val="00695197"/>
    <w:rsid w:val="00695A7D"/>
    <w:rsid w:val="00696922"/>
    <w:rsid w:val="0069697E"/>
    <w:rsid w:val="00696F45"/>
    <w:rsid w:val="006973FF"/>
    <w:rsid w:val="00697A91"/>
    <w:rsid w:val="006A019D"/>
    <w:rsid w:val="006A1CB8"/>
    <w:rsid w:val="006A2B59"/>
    <w:rsid w:val="006A36F2"/>
    <w:rsid w:val="006A5CA7"/>
    <w:rsid w:val="006A6045"/>
    <w:rsid w:val="006B03AF"/>
    <w:rsid w:val="006B2A7A"/>
    <w:rsid w:val="006B3B10"/>
    <w:rsid w:val="006B4AF2"/>
    <w:rsid w:val="006B66F5"/>
    <w:rsid w:val="006B6715"/>
    <w:rsid w:val="006B6C89"/>
    <w:rsid w:val="006B6C9B"/>
    <w:rsid w:val="006C24F4"/>
    <w:rsid w:val="006C322E"/>
    <w:rsid w:val="006C6394"/>
    <w:rsid w:val="006C7970"/>
    <w:rsid w:val="006D382F"/>
    <w:rsid w:val="006D3EC0"/>
    <w:rsid w:val="006D3F8E"/>
    <w:rsid w:val="006D4247"/>
    <w:rsid w:val="006D4AE9"/>
    <w:rsid w:val="006D4B3F"/>
    <w:rsid w:val="006D5EA0"/>
    <w:rsid w:val="006D60F9"/>
    <w:rsid w:val="006D6D4D"/>
    <w:rsid w:val="006D752D"/>
    <w:rsid w:val="006D7CB8"/>
    <w:rsid w:val="006E1287"/>
    <w:rsid w:val="006E1C98"/>
    <w:rsid w:val="006E5D10"/>
    <w:rsid w:val="006E5D68"/>
    <w:rsid w:val="006E71FA"/>
    <w:rsid w:val="006E7ABB"/>
    <w:rsid w:val="006F27ED"/>
    <w:rsid w:val="006F3EF1"/>
    <w:rsid w:val="006F4449"/>
    <w:rsid w:val="006F5084"/>
    <w:rsid w:val="006F513D"/>
    <w:rsid w:val="006F5A14"/>
    <w:rsid w:val="006F66E3"/>
    <w:rsid w:val="006F7DF2"/>
    <w:rsid w:val="00702B42"/>
    <w:rsid w:val="007050BA"/>
    <w:rsid w:val="007116F5"/>
    <w:rsid w:val="00713B21"/>
    <w:rsid w:val="00714EBE"/>
    <w:rsid w:val="007203AD"/>
    <w:rsid w:val="00720952"/>
    <w:rsid w:val="00721DE4"/>
    <w:rsid w:val="00722088"/>
    <w:rsid w:val="00722358"/>
    <w:rsid w:val="00722CF0"/>
    <w:rsid w:val="0072489F"/>
    <w:rsid w:val="00724DD5"/>
    <w:rsid w:val="00725F42"/>
    <w:rsid w:val="00727601"/>
    <w:rsid w:val="00731993"/>
    <w:rsid w:val="00732489"/>
    <w:rsid w:val="00733CAC"/>
    <w:rsid w:val="00735277"/>
    <w:rsid w:val="00737460"/>
    <w:rsid w:val="0074086A"/>
    <w:rsid w:val="00740EB4"/>
    <w:rsid w:val="00742980"/>
    <w:rsid w:val="00743828"/>
    <w:rsid w:val="007442B4"/>
    <w:rsid w:val="00744A40"/>
    <w:rsid w:val="00746F05"/>
    <w:rsid w:val="007473F0"/>
    <w:rsid w:val="00747FE9"/>
    <w:rsid w:val="00751F14"/>
    <w:rsid w:val="0075305F"/>
    <w:rsid w:val="007530D0"/>
    <w:rsid w:val="00755948"/>
    <w:rsid w:val="007559DC"/>
    <w:rsid w:val="007561A9"/>
    <w:rsid w:val="00757D2B"/>
    <w:rsid w:val="00760B33"/>
    <w:rsid w:val="00761A2F"/>
    <w:rsid w:val="00770AC6"/>
    <w:rsid w:val="00772A48"/>
    <w:rsid w:val="00774EF1"/>
    <w:rsid w:val="00776631"/>
    <w:rsid w:val="00776F9A"/>
    <w:rsid w:val="007778FE"/>
    <w:rsid w:val="00781193"/>
    <w:rsid w:val="007820F5"/>
    <w:rsid w:val="0078343C"/>
    <w:rsid w:val="00784920"/>
    <w:rsid w:val="00785AFE"/>
    <w:rsid w:val="00786B82"/>
    <w:rsid w:val="00787151"/>
    <w:rsid w:val="007877C7"/>
    <w:rsid w:val="007900C6"/>
    <w:rsid w:val="00794880"/>
    <w:rsid w:val="00795B44"/>
    <w:rsid w:val="00795C6C"/>
    <w:rsid w:val="007965F1"/>
    <w:rsid w:val="00797E47"/>
    <w:rsid w:val="007A25AB"/>
    <w:rsid w:val="007A361B"/>
    <w:rsid w:val="007A478E"/>
    <w:rsid w:val="007A5B5B"/>
    <w:rsid w:val="007B035B"/>
    <w:rsid w:val="007B0B60"/>
    <w:rsid w:val="007B0E13"/>
    <w:rsid w:val="007B10CE"/>
    <w:rsid w:val="007B20D1"/>
    <w:rsid w:val="007B4A60"/>
    <w:rsid w:val="007B565A"/>
    <w:rsid w:val="007B76D5"/>
    <w:rsid w:val="007C01F5"/>
    <w:rsid w:val="007C0F40"/>
    <w:rsid w:val="007C1759"/>
    <w:rsid w:val="007C212E"/>
    <w:rsid w:val="007C2E37"/>
    <w:rsid w:val="007C4D51"/>
    <w:rsid w:val="007C4FC7"/>
    <w:rsid w:val="007C536F"/>
    <w:rsid w:val="007C7338"/>
    <w:rsid w:val="007C7C2E"/>
    <w:rsid w:val="007D1629"/>
    <w:rsid w:val="007D1E57"/>
    <w:rsid w:val="007D28D5"/>
    <w:rsid w:val="007D53D3"/>
    <w:rsid w:val="007D5931"/>
    <w:rsid w:val="007D6571"/>
    <w:rsid w:val="007E117F"/>
    <w:rsid w:val="007E1349"/>
    <w:rsid w:val="007E1480"/>
    <w:rsid w:val="007E15C6"/>
    <w:rsid w:val="007E1B83"/>
    <w:rsid w:val="007E1F53"/>
    <w:rsid w:val="007E2E75"/>
    <w:rsid w:val="007E3FC6"/>
    <w:rsid w:val="007E4D6B"/>
    <w:rsid w:val="007E7DE2"/>
    <w:rsid w:val="007E7E2E"/>
    <w:rsid w:val="007F1407"/>
    <w:rsid w:val="007F2BA2"/>
    <w:rsid w:val="007F500B"/>
    <w:rsid w:val="007F7D96"/>
    <w:rsid w:val="008006B2"/>
    <w:rsid w:val="00804ACF"/>
    <w:rsid w:val="00805377"/>
    <w:rsid w:val="00805941"/>
    <w:rsid w:val="00807738"/>
    <w:rsid w:val="00811A84"/>
    <w:rsid w:val="00812AFB"/>
    <w:rsid w:val="00812F78"/>
    <w:rsid w:val="00814437"/>
    <w:rsid w:val="00821F13"/>
    <w:rsid w:val="00823032"/>
    <w:rsid w:val="00824131"/>
    <w:rsid w:val="00825CEB"/>
    <w:rsid w:val="00830A12"/>
    <w:rsid w:val="008346FC"/>
    <w:rsid w:val="00834F3B"/>
    <w:rsid w:val="00836AB6"/>
    <w:rsid w:val="008421C8"/>
    <w:rsid w:val="00842837"/>
    <w:rsid w:val="00843CCD"/>
    <w:rsid w:val="008442B3"/>
    <w:rsid w:val="00845E03"/>
    <w:rsid w:val="008465E3"/>
    <w:rsid w:val="00846CF9"/>
    <w:rsid w:val="00851241"/>
    <w:rsid w:val="008512C1"/>
    <w:rsid w:val="008527DC"/>
    <w:rsid w:val="00852E79"/>
    <w:rsid w:val="008530C1"/>
    <w:rsid w:val="00854FC6"/>
    <w:rsid w:val="00860ABA"/>
    <w:rsid w:val="008615D1"/>
    <w:rsid w:val="00862377"/>
    <w:rsid w:val="008633CF"/>
    <w:rsid w:val="00863A9D"/>
    <w:rsid w:val="0086497C"/>
    <w:rsid w:val="00867C0A"/>
    <w:rsid w:val="00871133"/>
    <w:rsid w:val="00871539"/>
    <w:rsid w:val="00872A76"/>
    <w:rsid w:val="00872CF5"/>
    <w:rsid w:val="008741FE"/>
    <w:rsid w:val="00874F57"/>
    <w:rsid w:val="00875BF9"/>
    <w:rsid w:val="00876784"/>
    <w:rsid w:val="00880FFA"/>
    <w:rsid w:val="00882F3C"/>
    <w:rsid w:val="00883FCC"/>
    <w:rsid w:val="00884295"/>
    <w:rsid w:val="00887CE3"/>
    <w:rsid w:val="0089221B"/>
    <w:rsid w:val="00893AF1"/>
    <w:rsid w:val="008973A7"/>
    <w:rsid w:val="008A0C4C"/>
    <w:rsid w:val="008A18FD"/>
    <w:rsid w:val="008A2870"/>
    <w:rsid w:val="008A3906"/>
    <w:rsid w:val="008A46DD"/>
    <w:rsid w:val="008A4833"/>
    <w:rsid w:val="008A598C"/>
    <w:rsid w:val="008A7905"/>
    <w:rsid w:val="008B0888"/>
    <w:rsid w:val="008B156A"/>
    <w:rsid w:val="008B1B46"/>
    <w:rsid w:val="008B339D"/>
    <w:rsid w:val="008B3E36"/>
    <w:rsid w:val="008B4831"/>
    <w:rsid w:val="008B7819"/>
    <w:rsid w:val="008C0F26"/>
    <w:rsid w:val="008C2512"/>
    <w:rsid w:val="008C2BA6"/>
    <w:rsid w:val="008C2DC3"/>
    <w:rsid w:val="008C3F03"/>
    <w:rsid w:val="008C666E"/>
    <w:rsid w:val="008C7E60"/>
    <w:rsid w:val="008D1257"/>
    <w:rsid w:val="008D1555"/>
    <w:rsid w:val="008D2999"/>
    <w:rsid w:val="008D2C71"/>
    <w:rsid w:val="008D2DD8"/>
    <w:rsid w:val="008D3A34"/>
    <w:rsid w:val="008D7BC6"/>
    <w:rsid w:val="008E19FD"/>
    <w:rsid w:val="008E26B9"/>
    <w:rsid w:val="008E34C2"/>
    <w:rsid w:val="008E3BC7"/>
    <w:rsid w:val="008E7638"/>
    <w:rsid w:val="008E7CA8"/>
    <w:rsid w:val="008E7F31"/>
    <w:rsid w:val="008F1606"/>
    <w:rsid w:val="008F3EDE"/>
    <w:rsid w:val="008F44F3"/>
    <w:rsid w:val="008F4943"/>
    <w:rsid w:val="008F4E46"/>
    <w:rsid w:val="008F65CB"/>
    <w:rsid w:val="00900402"/>
    <w:rsid w:val="009008B1"/>
    <w:rsid w:val="00901923"/>
    <w:rsid w:val="009050C2"/>
    <w:rsid w:val="00905B0D"/>
    <w:rsid w:val="009114B8"/>
    <w:rsid w:val="009119F5"/>
    <w:rsid w:val="00911B03"/>
    <w:rsid w:val="00913E50"/>
    <w:rsid w:val="00914C0F"/>
    <w:rsid w:val="00915EE0"/>
    <w:rsid w:val="00915FDF"/>
    <w:rsid w:val="009221B2"/>
    <w:rsid w:val="00924CDC"/>
    <w:rsid w:val="00930CE9"/>
    <w:rsid w:val="00931020"/>
    <w:rsid w:val="00931D1C"/>
    <w:rsid w:val="00931E36"/>
    <w:rsid w:val="009325F2"/>
    <w:rsid w:val="009345C4"/>
    <w:rsid w:val="00937A23"/>
    <w:rsid w:val="00940BFF"/>
    <w:rsid w:val="00941246"/>
    <w:rsid w:val="00941716"/>
    <w:rsid w:val="00942F41"/>
    <w:rsid w:val="009430F5"/>
    <w:rsid w:val="00943FBD"/>
    <w:rsid w:val="00952B6F"/>
    <w:rsid w:val="0095390C"/>
    <w:rsid w:val="00954B34"/>
    <w:rsid w:val="009558DB"/>
    <w:rsid w:val="00955ACA"/>
    <w:rsid w:val="00956025"/>
    <w:rsid w:val="009571D0"/>
    <w:rsid w:val="00957EA5"/>
    <w:rsid w:val="00962C64"/>
    <w:rsid w:val="00963631"/>
    <w:rsid w:val="00963E32"/>
    <w:rsid w:val="00966D4E"/>
    <w:rsid w:val="00974429"/>
    <w:rsid w:val="00976A25"/>
    <w:rsid w:val="00980671"/>
    <w:rsid w:val="0098112E"/>
    <w:rsid w:val="009834EA"/>
    <w:rsid w:val="00983D7D"/>
    <w:rsid w:val="00984DC5"/>
    <w:rsid w:val="00985105"/>
    <w:rsid w:val="0098563C"/>
    <w:rsid w:val="00986B88"/>
    <w:rsid w:val="00987DE4"/>
    <w:rsid w:val="0099249E"/>
    <w:rsid w:val="00992866"/>
    <w:rsid w:val="00993B53"/>
    <w:rsid w:val="00993D34"/>
    <w:rsid w:val="009A1271"/>
    <w:rsid w:val="009A2D9F"/>
    <w:rsid w:val="009A3305"/>
    <w:rsid w:val="009A3963"/>
    <w:rsid w:val="009A4B34"/>
    <w:rsid w:val="009B570D"/>
    <w:rsid w:val="009B5D1B"/>
    <w:rsid w:val="009B5D9C"/>
    <w:rsid w:val="009C26E1"/>
    <w:rsid w:val="009C32AE"/>
    <w:rsid w:val="009C363E"/>
    <w:rsid w:val="009C3703"/>
    <w:rsid w:val="009C3D08"/>
    <w:rsid w:val="009C3D51"/>
    <w:rsid w:val="009C7170"/>
    <w:rsid w:val="009C7343"/>
    <w:rsid w:val="009C7738"/>
    <w:rsid w:val="009D5B12"/>
    <w:rsid w:val="009D77AA"/>
    <w:rsid w:val="009E0493"/>
    <w:rsid w:val="009E56E0"/>
    <w:rsid w:val="009E687B"/>
    <w:rsid w:val="009E6E58"/>
    <w:rsid w:val="009E7388"/>
    <w:rsid w:val="009F06A5"/>
    <w:rsid w:val="009F2F88"/>
    <w:rsid w:val="009F6BF0"/>
    <w:rsid w:val="009F6C8F"/>
    <w:rsid w:val="00A02A50"/>
    <w:rsid w:val="00A038B9"/>
    <w:rsid w:val="00A03977"/>
    <w:rsid w:val="00A059AA"/>
    <w:rsid w:val="00A060FD"/>
    <w:rsid w:val="00A06983"/>
    <w:rsid w:val="00A06F72"/>
    <w:rsid w:val="00A079E8"/>
    <w:rsid w:val="00A07B29"/>
    <w:rsid w:val="00A10745"/>
    <w:rsid w:val="00A1131D"/>
    <w:rsid w:val="00A11BDB"/>
    <w:rsid w:val="00A129F2"/>
    <w:rsid w:val="00A13363"/>
    <w:rsid w:val="00A13E69"/>
    <w:rsid w:val="00A14D1E"/>
    <w:rsid w:val="00A15EE2"/>
    <w:rsid w:val="00A16873"/>
    <w:rsid w:val="00A17183"/>
    <w:rsid w:val="00A20033"/>
    <w:rsid w:val="00A21673"/>
    <w:rsid w:val="00A245F7"/>
    <w:rsid w:val="00A25D0D"/>
    <w:rsid w:val="00A310B5"/>
    <w:rsid w:val="00A31AAA"/>
    <w:rsid w:val="00A31D9C"/>
    <w:rsid w:val="00A330E8"/>
    <w:rsid w:val="00A33CA7"/>
    <w:rsid w:val="00A3557F"/>
    <w:rsid w:val="00A35BEE"/>
    <w:rsid w:val="00A40E25"/>
    <w:rsid w:val="00A446B6"/>
    <w:rsid w:val="00A44875"/>
    <w:rsid w:val="00A45775"/>
    <w:rsid w:val="00A461D7"/>
    <w:rsid w:val="00A46264"/>
    <w:rsid w:val="00A46CD2"/>
    <w:rsid w:val="00A46CDE"/>
    <w:rsid w:val="00A4756F"/>
    <w:rsid w:val="00A47E3E"/>
    <w:rsid w:val="00A5079B"/>
    <w:rsid w:val="00A53AC6"/>
    <w:rsid w:val="00A567A3"/>
    <w:rsid w:val="00A56A06"/>
    <w:rsid w:val="00A56BC9"/>
    <w:rsid w:val="00A5766B"/>
    <w:rsid w:val="00A57E7C"/>
    <w:rsid w:val="00A6076E"/>
    <w:rsid w:val="00A60A61"/>
    <w:rsid w:val="00A60E62"/>
    <w:rsid w:val="00A61066"/>
    <w:rsid w:val="00A613C7"/>
    <w:rsid w:val="00A63617"/>
    <w:rsid w:val="00A64233"/>
    <w:rsid w:val="00A659E1"/>
    <w:rsid w:val="00A65E31"/>
    <w:rsid w:val="00A6611D"/>
    <w:rsid w:val="00A66BFA"/>
    <w:rsid w:val="00A67670"/>
    <w:rsid w:val="00A677AF"/>
    <w:rsid w:val="00A70D37"/>
    <w:rsid w:val="00A72B23"/>
    <w:rsid w:val="00A730FE"/>
    <w:rsid w:val="00A7595F"/>
    <w:rsid w:val="00A7781E"/>
    <w:rsid w:val="00A8117E"/>
    <w:rsid w:val="00A82C74"/>
    <w:rsid w:val="00A833EB"/>
    <w:rsid w:val="00A8393C"/>
    <w:rsid w:val="00A84749"/>
    <w:rsid w:val="00A84C0F"/>
    <w:rsid w:val="00A85290"/>
    <w:rsid w:val="00A85BFF"/>
    <w:rsid w:val="00A87D73"/>
    <w:rsid w:val="00A93F04"/>
    <w:rsid w:val="00A93FAB"/>
    <w:rsid w:val="00A95CC5"/>
    <w:rsid w:val="00A96690"/>
    <w:rsid w:val="00A97349"/>
    <w:rsid w:val="00AA0A46"/>
    <w:rsid w:val="00AA5570"/>
    <w:rsid w:val="00AA67FD"/>
    <w:rsid w:val="00AA7AE2"/>
    <w:rsid w:val="00AB029B"/>
    <w:rsid w:val="00AB06A4"/>
    <w:rsid w:val="00AB2103"/>
    <w:rsid w:val="00AB3F14"/>
    <w:rsid w:val="00AB4378"/>
    <w:rsid w:val="00AB484E"/>
    <w:rsid w:val="00AB59F3"/>
    <w:rsid w:val="00AB64C9"/>
    <w:rsid w:val="00AB7D81"/>
    <w:rsid w:val="00AC092E"/>
    <w:rsid w:val="00AC16F1"/>
    <w:rsid w:val="00AC3A2B"/>
    <w:rsid w:val="00AC3FA4"/>
    <w:rsid w:val="00AD1847"/>
    <w:rsid w:val="00AD2AC1"/>
    <w:rsid w:val="00AD3240"/>
    <w:rsid w:val="00AD3C48"/>
    <w:rsid w:val="00AD4A3C"/>
    <w:rsid w:val="00AD7A74"/>
    <w:rsid w:val="00AD7F42"/>
    <w:rsid w:val="00AE017C"/>
    <w:rsid w:val="00AE223E"/>
    <w:rsid w:val="00AE25CE"/>
    <w:rsid w:val="00AE32F8"/>
    <w:rsid w:val="00AE34DF"/>
    <w:rsid w:val="00AE3D60"/>
    <w:rsid w:val="00AE6F39"/>
    <w:rsid w:val="00AF21FC"/>
    <w:rsid w:val="00AF2898"/>
    <w:rsid w:val="00AF3429"/>
    <w:rsid w:val="00AF4174"/>
    <w:rsid w:val="00B00337"/>
    <w:rsid w:val="00B00538"/>
    <w:rsid w:val="00B02F03"/>
    <w:rsid w:val="00B03B54"/>
    <w:rsid w:val="00B04997"/>
    <w:rsid w:val="00B049DD"/>
    <w:rsid w:val="00B04ACB"/>
    <w:rsid w:val="00B06BF0"/>
    <w:rsid w:val="00B115F6"/>
    <w:rsid w:val="00B170AB"/>
    <w:rsid w:val="00B17F56"/>
    <w:rsid w:val="00B27E93"/>
    <w:rsid w:val="00B30605"/>
    <w:rsid w:val="00B30D72"/>
    <w:rsid w:val="00B30E66"/>
    <w:rsid w:val="00B31140"/>
    <w:rsid w:val="00B337EE"/>
    <w:rsid w:val="00B3596B"/>
    <w:rsid w:val="00B37A21"/>
    <w:rsid w:val="00B37AB3"/>
    <w:rsid w:val="00B37F3A"/>
    <w:rsid w:val="00B42E40"/>
    <w:rsid w:val="00B43342"/>
    <w:rsid w:val="00B44F39"/>
    <w:rsid w:val="00B46D12"/>
    <w:rsid w:val="00B5085C"/>
    <w:rsid w:val="00B50AC0"/>
    <w:rsid w:val="00B53ACD"/>
    <w:rsid w:val="00B53E51"/>
    <w:rsid w:val="00B544D9"/>
    <w:rsid w:val="00B55882"/>
    <w:rsid w:val="00B55F95"/>
    <w:rsid w:val="00B56297"/>
    <w:rsid w:val="00B566C2"/>
    <w:rsid w:val="00B5723C"/>
    <w:rsid w:val="00B57783"/>
    <w:rsid w:val="00B60476"/>
    <w:rsid w:val="00B60A83"/>
    <w:rsid w:val="00B61A7F"/>
    <w:rsid w:val="00B62B53"/>
    <w:rsid w:val="00B63C2E"/>
    <w:rsid w:val="00B654BD"/>
    <w:rsid w:val="00B66738"/>
    <w:rsid w:val="00B669C2"/>
    <w:rsid w:val="00B67245"/>
    <w:rsid w:val="00B70C28"/>
    <w:rsid w:val="00B7185D"/>
    <w:rsid w:val="00B75C40"/>
    <w:rsid w:val="00B8115C"/>
    <w:rsid w:val="00B81173"/>
    <w:rsid w:val="00B81B0C"/>
    <w:rsid w:val="00B82094"/>
    <w:rsid w:val="00B820AD"/>
    <w:rsid w:val="00B82751"/>
    <w:rsid w:val="00B830B8"/>
    <w:rsid w:val="00B85463"/>
    <w:rsid w:val="00B87788"/>
    <w:rsid w:val="00B9022E"/>
    <w:rsid w:val="00B904B6"/>
    <w:rsid w:val="00B909C3"/>
    <w:rsid w:val="00B909E5"/>
    <w:rsid w:val="00B91227"/>
    <w:rsid w:val="00B92BF1"/>
    <w:rsid w:val="00B93A0D"/>
    <w:rsid w:val="00B94369"/>
    <w:rsid w:val="00B97A28"/>
    <w:rsid w:val="00BA0A4D"/>
    <w:rsid w:val="00BA3544"/>
    <w:rsid w:val="00BA618A"/>
    <w:rsid w:val="00BA63CC"/>
    <w:rsid w:val="00BA6EA8"/>
    <w:rsid w:val="00BA7746"/>
    <w:rsid w:val="00BB00ED"/>
    <w:rsid w:val="00BB12E4"/>
    <w:rsid w:val="00BB150D"/>
    <w:rsid w:val="00BB1FB5"/>
    <w:rsid w:val="00BB2C06"/>
    <w:rsid w:val="00BB34E5"/>
    <w:rsid w:val="00BB470D"/>
    <w:rsid w:val="00BB62AA"/>
    <w:rsid w:val="00BC0DA4"/>
    <w:rsid w:val="00BC1834"/>
    <w:rsid w:val="00BC2687"/>
    <w:rsid w:val="00BC3F98"/>
    <w:rsid w:val="00BC4C04"/>
    <w:rsid w:val="00BC604A"/>
    <w:rsid w:val="00BC60CD"/>
    <w:rsid w:val="00BC69E9"/>
    <w:rsid w:val="00BC7494"/>
    <w:rsid w:val="00BC7DAB"/>
    <w:rsid w:val="00BD0685"/>
    <w:rsid w:val="00BD18B9"/>
    <w:rsid w:val="00BD211E"/>
    <w:rsid w:val="00BD3219"/>
    <w:rsid w:val="00BD3859"/>
    <w:rsid w:val="00BD63F4"/>
    <w:rsid w:val="00BD771C"/>
    <w:rsid w:val="00BD7739"/>
    <w:rsid w:val="00BD785D"/>
    <w:rsid w:val="00BD7EA2"/>
    <w:rsid w:val="00BE0E9C"/>
    <w:rsid w:val="00BE20F7"/>
    <w:rsid w:val="00BE2BB1"/>
    <w:rsid w:val="00BE354F"/>
    <w:rsid w:val="00BF2996"/>
    <w:rsid w:val="00BF33E6"/>
    <w:rsid w:val="00BF4878"/>
    <w:rsid w:val="00BF53AF"/>
    <w:rsid w:val="00BF6462"/>
    <w:rsid w:val="00BF6B80"/>
    <w:rsid w:val="00BF7679"/>
    <w:rsid w:val="00C00FCE"/>
    <w:rsid w:val="00C0154B"/>
    <w:rsid w:val="00C02235"/>
    <w:rsid w:val="00C0321D"/>
    <w:rsid w:val="00C036AA"/>
    <w:rsid w:val="00C068B7"/>
    <w:rsid w:val="00C06A7F"/>
    <w:rsid w:val="00C1022B"/>
    <w:rsid w:val="00C10C66"/>
    <w:rsid w:val="00C10D30"/>
    <w:rsid w:val="00C10FC8"/>
    <w:rsid w:val="00C12064"/>
    <w:rsid w:val="00C15364"/>
    <w:rsid w:val="00C155BF"/>
    <w:rsid w:val="00C15C0C"/>
    <w:rsid w:val="00C16CB0"/>
    <w:rsid w:val="00C21118"/>
    <w:rsid w:val="00C227F0"/>
    <w:rsid w:val="00C22B67"/>
    <w:rsid w:val="00C25D55"/>
    <w:rsid w:val="00C30030"/>
    <w:rsid w:val="00C322D0"/>
    <w:rsid w:val="00C37C10"/>
    <w:rsid w:val="00C40972"/>
    <w:rsid w:val="00C410EA"/>
    <w:rsid w:val="00C43159"/>
    <w:rsid w:val="00C440C1"/>
    <w:rsid w:val="00C4551B"/>
    <w:rsid w:val="00C467E3"/>
    <w:rsid w:val="00C46A3D"/>
    <w:rsid w:val="00C473EA"/>
    <w:rsid w:val="00C47826"/>
    <w:rsid w:val="00C47C01"/>
    <w:rsid w:val="00C47DB5"/>
    <w:rsid w:val="00C47E64"/>
    <w:rsid w:val="00C50538"/>
    <w:rsid w:val="00C50D5E"/>
    <w:rsid w:val="00C53DAB"/>
    <w:rsid w:val="00C54C3C"/>
    <w:rsid w:val="00C54DB6"/>
    <w:rsid w:val="00C60B89"/>
    <w:rsid w:val="00C640C1"/>
    <w:rsid w:val="00C707FA"/>
    <w:rsid w:val="00C7262A"/>
    <w:rsid w:val="00C7272F"/>
    <w:rsid w:val="00C72B39"/>
    <w:rsid w:val="00C738DA"/>
    <w:rsid w:val="00C77344"/>
    <w:rsid w:val="00C77961"/>
    <w:rsid w:val="00C77DB9"/>
    <w:rsid w:val="00C819C1"/>
    <w:rsid w:val="00C83F3E"/>
    <w:rsid w:val="00C84718"/>
    <w:rsid w:val="00C86676"/>
    <w:rsid w:val="00C86EF9"/>
    <w:rsid w:val="00C90612"/>
    <w:rsid w:val="00C9076D"/>
    <w:rsid w:val="00C90FCE"/>
    <w:rsid w:val="00C91226"/>
    <w:rsid w:val="00C917CB"/>
    <w:rsid w:val="00C91D99"/>
    <w:rsid w:val="00C91EA6"/>
    <w:rsid w:val="00C931E5"/>
    <w:rsid w:val="00C94EAE"/>
    <w:rsid w:val="00C9723E"/>
    <w:rsid w:val="00CA03CA"/>
    <w:rsid w:val="00CA06DD"/>
    <w:rsid w:val="00CA24B6"/>
    <w:rsid w:val="00CA558A"/>
    <w:rsid w:val="00CB0625"/>
    <w:rsid w:val="00CB2B34"/>
    <w:rsid w:val="00CB3040"/>
    <w:rsid w:val="00CB3F9A"/>
    <w:rsid w:val="00CB4ABB"/>
    <w:rsid w:val="00CB4DF9"/>
    <w:rsid w:val="00CB5649"/>
    <w:rsid w:val="00CB6982"/>
    <w:rsid w:val="00CC13C1"/>
    <w:rsid w:val="00CC434F"/>
    <w:rsid w:val="00CC46CE"/>
    <w:rsid w:val="00CC4ACA"/>
    <w:rsid w:val="00CC4B50"/>
    <w:rsid w:val="00CD65C6"/>
    <w:rsid w:val="00CD7119"/>
    <w:rsid w:val="00CD7C0D"/>
    <w:rsid w:val="00CE0DB3"/>
    <w:rsid w:val="00CE16D5"/>
    <w:rsid w:val="00CE1880"/>
    <w:rsid w:val="00CE39FA"/>
    <w:rsid w:val="00CE495A"/>
    <w:rsid w:val="00CE4E90"/>
    <w:rsid w:val="00CE5B46"/>
    <w:rsid w:val="00CE5F32"/>
    <w:rsid w:val="00CE6D43"/>
    <w:rsid w:val="00CF2B03"/>
    <w:rsid w:val="00CF3041"/>
    <w:rsid w:val="00CF3223"/>
    <w:rsid w:val="00CF34E4"/>
    <w:rsid w:val="00CF42C0"/>
    <w:rsid w:val="00CF432F"/>
    <w:rsid w:val="00CF49F5"/>
    <w:rsid w:val="00CF4C55"/>
    <w:rsid w:val="00CF62E3"/>
    <w:rsid w:val="00CF64FC"/>
    <w:rsid w:val="00CF7156"/>
    <w:rsid w:val="00D00388"/>
    <w:rsid w:val="00D00FD0"/>
    <w:rsid w:val="00D0145D"/>
    <w:rsid w:val="00D01C0F"/>
    <w:rsid w:val="00D02DFA"/>
    <w:rsid w:val="00D04BC6"/>
    <w:rsid w:val="00D06069"/>
    <w:rsid w:val="00D07CA2"/>
    <w:rsid w:val="00D137C4"/>
    <w:rsid w:val="00D13AEE"/>
    <w:rsid w:val="00D142BF"/>
    <w:rsid w:val="00D161BA"/>
    <w:rsid w:val="00D16AA6"/>
    <w:rsid w:val="00D20CEE"/>
    <w:rsid w:val="00D20E08"/>
    <w:rsid w:val="00D230F4"/>
    <w:rsid w:val="00D2342F"/>
    <w:rsid w:val="00D23B44"/>
    <w:rsid w:val="00D2775E"/>
    <w:rsid w:val="00D311C5"/>
    <w:rsid w:val="00D31276"/>
    <w:rsid w:val="00D31309"/>
    <w:rsid w:val="00D34C18"/>
    <w:rsid w:val="00D36D2C"/>
    <w:rsid w:val="00D37554"/>
    <w:rsid w:val="00D411BC"/>
    <w:rsid w:val="00D41252"/>
    <w:rsid w:val="00D4126F"/>
    <w:rsid w:val="00D44B04"/>
    <w:rsid w:val="00D45B27"/>
    <w:rsid w:val="00D538CA"/>
    <w:rsid w:val="00D55512"/>
    <w:rsid w:val="00D55974"/>
    <w:rsid w:val="00D56182"/>
    <w:rsid w:val="00D56648"/>
    <w:rsid w:val="00D5681A"/>
    <w:rsid w:val="00D629C6"/>
    <w:rsid w:val="00D647C8"/>
    <w:rsid w:val="00D66298"/>
    <w:rsid w:val="00D666A5"/>
    <w:rsid w:val="00D70C1F"/>
    <w:rsid w:val="00D72F15"/>
    <w:rsid w:val="00D74113"/>
    <w:rsid w:val="00D7607D"/>
    <w:rsid w:val="00D76889"/>
    <w:rsid w:val="00D768CB"/>
    <w:rsid w:val="00D76C35"/>
    <w:rsid w:val="00D77B13"/>
    <w:rsid w:val="00D80AB6"/>
    <w:rsid w:val="00D824A0"/>
    <w:rsid w:val="00D8339E"/>
    <w:rsid w:val="00D854AF"/>
    <w:rsid w:val="00D86A3B"/>
    <w:rsid w:val="00D91C9B"/>
    <w:rsid w:val="00DA07B7"/>
    <w:rsid w:val="00DA1420"/>
    <w:rsid w:val="00DA344E"/>
    <w:rsid w:val="00DA49E2"/>
    <w:rsid w:val="00DA6714"/>
    <w:rsid w:val="00DA7329"/>
    <w:rsid w:val="00DA7CAF"/>
    <w:rsid w:val="00DB0A35"/>
    <w:rsid w:val="00DB1A3C"/>
    <w:rsid w:val="00DB3704"/>
    <w:rsid w:val="00DB48E6"/>
    <w:rsid w:val="00DB57AD"/>
    <w:rsid w:val="00DB70F1"/>
    <w:rsid w:val="00DB766A"/>
    <w:rsid w:val="00DB7CE9"/>
    <w:rsid w:val="00DC0127"/>
    <w:rsid w:val="00DC1129"/>
    <w:rsid w:val="00DC126D"/>
    <w:rsid w:val="00DC291A"/>
    <w:rsid w:val="00DC483F"/>
    <w:rsid w:val="00DC619A"/>
    <w:rsid w:val="00DC7763"/>
    <w:rsid w:val="00DD2D2C"/>
    <w:rsid w:val="00DD3DA4"/>
    <w:rsid w:val="00DD496E"/>
    <w:rsid w:val="00DD4F5B"/>
    <w:rsid w:val="00DD6AAD"/>
    <w:rsid w:val="00DD6E10"/>
    <w:rsid w:val="00DE1D55"/>
    <w:rsid w:val="00DE1DD8"/>
    <w:rsid w:val="00DE27B1"/>
    <w:rsid w:val="00DE363B"/>
    <w:rsid w:val="00DE3984"/>
    <w:rsid w:val="00DE3A19"/>
    <w:rsid w:val="00DE56A6"/>
    <w:rsid w:val="00DE5C48"/>
    <w:rsid w:val="00DF0D9E"/>
    <w:rsid w:val="00DF11F6"/>
    <w:rsid w:val="00DF127B"/>
    <w:rsid w:val="00DF1927"/>
    <w:rsid w:val="00DF35C6"/>
    <w:rsid w:val="00DF44E5"/>
    <w:rsid w:val="00DF4D2D"/>
    <w:rsid w:val="00DF4EA5"/>
    <w:rsid w:val="00DF5442"/>
    <w:rsid w:val="00DF57D7"/>
    <w:rsid w:val="00DF6472"/>
    <w:rsid w:val="00E0010F"/>
    <w:rsid w:val="00E00D7B"/>
    <w:rsid w:val="00E0423C"/>
    <w:rsid w:val="00E06770"/>
    <w:rsid w:val="00E10B6D"/>
    <w:rsid w:val="00E1541C"/>
    <w:rsid w:val="00E1578B"/>
    <w:rsid w:val="00E15F58"/>
    <w:rsid w:val="00E20654"/>
    <w:rsid w:val="00E21CD8"/>
    <w:rsid w:val="00E23D52"/>
    <w:rsid w:val="00E2735E"/>
    <w:rsid w:val="00E3150F"/>
    <w:rsid w:val="00E341B3"/>
    <w:rsid w:val="00E34E38"/>
    <w:rsid w:val="00E37360"/>
    <w:rsid w:val="00E375A3"/>
    <w:rsid w:val="00E37A89"/>
    <w:rsid w:val="00E414DB"/>
    <w:rsid w:val="00E4346E"/>
    <w:rsid w:val="00E43C7B"/>
    <w:rsid w:val="00E52274"/>
    <w:rsid w:val="00E54208"/>
    <w:rsid w:val="00E56CC6"/>
    <w:rsid w:val="00E573A3"/>
    <w:rsid w:val="00E6086E"/>
    <w:rsid w:val="00E62DC6"/>
    <w:rsid w:val="00E635F4"/>
    <w:rsid w:val="00E64674"/>
    <w:rsid w:val="00E65DF3"/>
    <w:rsid w:val="00E675A7"/>
    <w:rsid w:val="00E679B9"/>
    <w:rsid w:val="00E72C7D"/>
    <w:rsid w:val="00E757B5"/>
    <w:rsid w:val="00E77D0C"/>
    <w:rsid w:val="00E8117E"/>
    <w:rsid w:val="00E82C07"/>
    <w:rsid w:val="00E843B7"/>
    <w:rsid w:val="00E87E9E"/>
    <w:rsid w:val="00E90533"/>
    <w:rsid w:val="00E9573C"/>
    <w:rsid w:val="00E95BD2"/>
    <w:rsid w:val="00E962EF"/>
    <w:rsid w:val="00E975B8"/>
    <w:rsid w:val="00E97B0B"/>
    <w:rsid w:val="00E97C01"/>
    <w:rsid w:val="00EA1DE6"/>
    <w:rsid w:val="00EA25B4"/>
    <w:rsid w:val="00EA2C03"/>
    <w:rsid w:val="00EA4B14"/>
    <w:rsid w:val="00EA4D7F"/>
    <w:rsid w:val="00EA7AB8"/>
    <w:rsid w:val="00EB1380"/>
    <w:rsid w:val="00EB5D39"/>
    <w:rsid w:val="00EB7234"/>
    <w:rsid w:val="00EC0636"/>
    <w:rsid w:val="00EC0BC5"/>
    <w:rsid w:val="00EC2AF0"/>
    <w:rsid w:val="00EC79D1"/>
    <w:rsid w:val="00ED0755"/>
    <w:rsid w:val="00ED221D"/>
    <w:rsid w:val="00ED26DD"/>
    <w:rsid w:val="00ED2C18"/>
    <w:rsid w:val="00ED3A4A"/>
    <w:rsid w:val="00ED3F83"/>
    <w:rsid w:val="00ED461C"/>
    <w:rsid w:val="00ED46F3"/>
    <w:rsid w:val="00ED4C4C"/>
    <w:rsid w:val="00ED4EC3"/>
    <w:rsid w:val="00ED71F5"/>
    <w:rsid w:val="00ED78A2"/>
    <w:rsid w:val="00ED7E2C"/>
    <w:rsid w:val="00EE56A2"/>
    <w:rsid w:val="00EE60AB"/>
    <w:rsid w:val="00EF1458"/>
    <w:rsid w:val="00EF19B1"/>
    <w:rsid w:val="00F01FCA"/>
    <w:rsid w:val="00F05FD7"/>
    <w:rsid w:val="00F06C3A"/>
    <w:rsid w:val="00F105B6"/>
    <w:rsid w:val="00F10D4D"/>
    <w:rsid w:val="00F114A0"/>
    <w:rsid w:val="00F12BA0"/>
    <w:rsid w:val="00F15A3E"/>
    <w:rsid w:val="00F1645E"/>
    <w:rsid w:val="00F16684"/>
    <w:rsid w:val="00F17E3A"/>
    <w:rsid w:val="00F2065D"/>
    <w:rsid w:val="00F22765"/>
    <w:rsid w:val="00F22BA4"/>
    <w:rsid w:val="00F23665"/>
    <w:rsid w:val="00F23C20"/>
    <w:rsid w:val="00F25BCA"/>
    <w:rsid w:val="00F25E9C"/>
    <w:rsid w:val="00F277F4"/>
    <w:rsid w:val="00F30334"/>
    <w:rsid w:val="00F30CF1"/>
    <w:rsid w:val="00F3229C"/>
    <w:rsid w:val="00F33659"/>
    <w:rsid w:val="00F36E8E"/>
    <w:rsid w:val="00F4195D"/>
    <w:rsid w:val="00F41EA5"/>
    <w:rsid w:val="00F479ED"/>
    <w:rsid w:val="00F47CD8"/>
    <w:rsid w:val="00F5064A"/>
    <w:rsid w:val="00F51CDF"/>
    <w:rsid w:val="00F54699"/>
    <w:rsid w:val="00F55563"/>
    <w:rsid w:val="00F56E3D"/>
    <w:rsid w:val="00F60DAB"/>
    <w:rsid w:val="00F643BE"/>
    <w:rsid w:val="00F6461E"/>
    <w:rsid w:val="00F650F1"/>
    <w:rsid w:val="00F6517D"/>
    <w:rsid w:val="00F65BFF"/>
    <w:rsid w:val="00F67518"/>
    <w:rsid w:val="00F677B3"/>
    <w:rsid w:val="00F70863"/>
    <w:rsid w:val="00F70FC4"/>
    <w:rsid w:val="00F7165C"/>
    <w:rsid w:val="00F75835"/>
    <w:rsid w:val="00F82B78"/>
    <w:rsid w:val="00F83B7B"/>
    <w:rsid w:val="00F8423D"/>
    <w:rsid w:val="00F85AE9"/>
    <w:rsid w:val="00F87A5E"/>
    <w:rsid w:val="00F90EDA"/>
    <w:rsid w:val="00F9254C"/>
    <w:rsid w:val="00F93061"/>
    <w:rsid w:val="00F932D6"/>
    <w:rsid w:val="00F934A5"/>
    <w:rsid w:val="00F971E5"/>
    <w:rsid w:val="00FA0053"/>
    <w:rsid w:val="00FA0C9E"/>
    <w:rsid w:val="00FA128D"/>
    <w:rsid w:val="00FA3008"/>
    <w:rsid w:val="00FA3DAE"/>
    <w:rsid w:val="00FA4080"/>
    <w:rsid w:val="00FA4E8E"/>
    <w:rsid w:val="00FA6216"/>
    <w:rsid w:val="00FA7631"/>
    <w:rsid w:val="00FA7835"/>
    <w:rsid w:val="00FB0C90"/>
    <w:rsid w:val="00FB1CAD"/>
    <w:rsid w:val="00FB5AA3"/>
    <w:rsid w:val="00FB5D04"/>
    <w:rsid w:val="00FB75F5"/>
    <w:rsid w:val="00FC1481"/>
    <w:rsid w:val="00FC3E80"/>
    <w:rsid w:val="00FC4D80"/>
    <w:rsid w:val="00FD0893"/>
    <w:rsid w:val="00FD0C09"/>
    <w:rsid w:val="00FD1B21"/>
    <w:rsid w:val="00FD2F4D"/>
    <w:rsid w:val="00FD68E4"/>
    <w:rsid w:val="00FD6CF3"/>
    <w:rsid w:val="00FD6DBF"/>
    <w:rsid w:val="00FD760D"/>
    <w:rsid w:val="00FD7D8A"/>
    <w:rsid w:val="00FE18BD"/>
    <w:rsid w:val="00FE1CD0"/>
    <w:rsid w:val="00FE2D25"/>
    <w:rsid w:val="00FE4B12"/>
    <w:rsid w:val="00FE53C2"/>
    <w:rsid w:val="00FE55C1"/>
    <w:rsid w:val="00FE675B"/>
    <w:rsid w:val="00FE7656"/>
    <w:rsid w:val="00FE778E"/>
    <w:rsid w:val="00FF2A0D"/>
    <w:rsid w:val="00FF443E"/>
    <w:rsid w:val="00FF47A0"/>
    <w:rsid w:val="00FF62DA"/>
    <w:rsid w:val="00FF6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B9"/>
    <w:pPr>
      <w:spacing w:after="200" w:line="276" w:lineRule="auto"/>
    </w:pPr>
    <w:rPr>
      <w:rFonts w:ascii="Calibri" w:eastAsia="Calibri" w:hAnsi="Calibri"/>
      <w:sz w:val="22"/>
      <w:szCs w:val="22"/>
    </w:rPr>
  </w:style>
  <w:style w:type="paragraph" w:styleId="5">
    <w:name w:val="heading 5"/>
    <w:basedOn w:val="a"/>
    <w:next w:val="a"/>
    <w:link w:val="50"/>
    <w:qFormat/>
    <w:rsid w:val="002D6917"/>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6B9"/>
    <w:pPr>
      <w:ind w:left="720"/>
      <w:contextualSpacing/>
    </w:pPr>
  </w:style>
  <w:style w:type="character" w:styleId="a4">
    <w:name w:val="Hyperlink"/>
    <w:basedOn w:val="a0"/>
    <w:rsid w:val="006B6715"/>
    <w:rPr>
      <w:rFonts w:cs="Times New Roman"/>
      <w:color w:val="0000FF"/>
      <w:u w:val="single"/>
    </w:rPr>
  </w:style>
  <w:style w:type="character" w:customStyle="1" w:styleId="50">
    <w:name w:val="Заголовок 5 Знак"/>
    <w:basedOn w:val="a0"/>
    <w:link w:val="5"/>
    <w:rsid w:val="002D6917"/>
    <w:rPr>
      <w:rFonts w:eastAsia="Times New Roman"/>
      <w:b/>
      <w:bCs/>
      <w:i/>
      <w:iCs/>
      <w:sz w:val="26"/>
      <w:szCs w:val="26"/>
      <w:lang w:eastAsia="ru-RU"/>
    </w:rPr>
  </w:style>
  <w:style w:type="paragraph" w:styleId="a5">
    <w:name w:val="Body Text Indent"/>
    <w:basedOn w:val="a"/>
    <w:link w:val="a6"/>
    <w:uiPriority w:val="99"/>
    <w:rsid w:val="00794880"/>
    <w:pPr>
      <w:spacing w:after="0" w:line="240" w:lineRule="auto"/>
      <w:ind w:firstLine="709"/>
      <w:jc w:val="both"/>
    </w:pPr>
    <w:rPr>
      <w:rFonts w:ascii="Times New Roman" w:hAnsi="Times New Roman"/>
      <w:sz w:val="28"/>
      <w:szCs w:val="28"/>
      <w:lang w:eastAsia="ru-RU"/>
    </w:rPr>
  </w:style>
  <w:style w:type="character" w:customStyle="1" w:styleId="a6">
    <w:name w:val="Основной текст с отступом Знак"/>
    <w:basedOn w:val="a0"/>
    <w:link w:val="a5"/>
    <w:uiPriority w:val="99"/>
    <w:rsid w:val="00794880"/>
    <w:rPr>
      <w:rFonts w:eastAsia="Calibri"/>
      <w:lang w:eastAsia="ru-RU"/>
    </w:rPr>
  </w:style>
  <w:style w:type="character" w:styleId="a7">
    <w:name w:val="FollowedHyperlink"/>
    <w:basedOn w:val="a0"/>
    <w:uiPriority w:val="99"/>
    <w:semiHidden/>
    <w:unhideWhenUsed/>
    <w:rsid w:val="00FC4D80"/>
    <w:rPr>
      <w:color w:val="800080" w:themeColor="followedHyperlink"/>
      <w:u w:val="single"/>
    </w:rPr>
  </w:style>
  <w:style w:type="paragraph" w:styleId="a8">
    <w:name w:val="Normal (Web)"/>
    <w:basedOn w:val="a"/>
    <w:uiPriority w:val="99"/>
    <w:semiHidden/>
    <w:unhideWhenUsed/>
    <w:rsid w:val="00AB64C9"/>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6B9"/>
    <w:pPr>
      <w:spacing w:after="200" w:line="276" w:lineRule="auto"/>
    </w:pPr>
    <w:rPr>
      <w:rFonts w:ascii="Calibri" w:eastAsia="Calibri" w:hAnsi="Calibri"/>
      <w:sz w:val="22"/>
      <w:szCs w:val="22"/>
    </w:rPr>
  </w:style>
  <w:style w:type="paragraph" w:styleId="5">
    <w:name w:val="heading 5"/>
    <w:basedOn w:val="a"/>
    <w:next w:val="a"/>
    <w:link w:val="50"/>
    <w:qFormat/>
    <w:rsid w:val="002D6917"/>
    <w:pPr>
      <w:spacing w:before="240" w:after="60" w:line="240" w:lineRule="auto"/>
      <w:outlineLvl w:val="4"/>
    </w:pPr>
    <w:rPr>
      <w:rFonts w:ascii="Times New Roman" w:eastAsia="Times New Roman" w:hAnsi="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06B9"/>
    <w:pPr>
      <w:ind w:left="720"/>
      <w:contextualSpacing/>
    </w:pPr>
  </w:style>
  <w:style w:type="character" w:styleId="a4">
    <w:name w:val="Hyperlink"/>
    <w:basedOn w:val="a0"/>
    <w:rsid w:val="006B6715"/>
    <w:rPr>
      <w:rFonts w:cs="Times New Roman"/>
      <w:color w:val="0000FF"/>
      <w:u w:val="single"/>
    </w:rPr>
  </w:style>
  <w:style w:type="character" w:customStyle="1" w:styleId="50">
    <w:name w:val="Заголовок 5 Знак"/>
    <w:basedOn w:val="a0"/>
    <w:link w:val="5"/>
    <w:rsid w:val="002D6917"/>
    <w:rPr>
      <w:rFonts w:eastAsia="Times New Roman"/>
      <w:b/>
      <w:bCs/>
      <w:i/>
      <w:iCs/>
      <w:sz w:val="26"/>
      <w:szCs w:val="26"/>
      <w:lang w:eastAsia="ru-RU"/>
    </w:rPr>
  </w:style>
  <w:style w:type="paragraph" w:styleId="a5">
    <w:name w:val="Body Text Indent"/>
    <w:basedOn w:val="a"/>
    <w:link w:val="a6"/>
    <w:uiPriority w:val="99"/>
    <w:rsid w:val="00794880"/>
    <w:pPr>
      <w:spacing w:after="0" w:line="240" w:lineRule="auto"/>
      <w:ind w:firstLine="709"/>
      <w:jc w:val="both"/>
    </w:pPr>
    <w:rPr>
      <w:rFonts w:ascii="Times New Roman" w:hAnsi="Times New Roman"/>
      <w:sz w:val="28"/>
      <w:szCs w:val="28"/>
      <w:lang w:eastAsia="ru-RU"/>
    </w:rPr>
  </w:style>
  <w:style w:type="character" w:customStyle="1" w:styleId="a6">
    <w:name w:val="Основний текст з відступом Знак"/>
    <w:basedOn w:val="a0"/>
    <w:link w:val="a5"/>
    <w:uiPriority w:val="99"/>
    <w:rsid w:val="00794880"/>
    <w:rPr>
      <w:rFonts w:eastAsia="Calibri"/>
      <w:lang w:eastAsia="ru-RU"/>
    </w:rPr>
  </w:style>
  <w:style w:type="character" w:styleId="a7">
    <w:name w:val="FollowedHyperlink"/>
    <w:basedOn w:val="a0"/>
    <w:uiPriority w:val="99"/>
    <w:semiHidden/>
    <w:unhideWhenUsed/>
    <w:rsid w:val="00FC4D80"/>
    <w:rPr>
      <w:color w:val="800080" w:themeColor="followedHyperlink"/>
      <w:u w:val="single"/>
    </w:rPr>
  </w:style>
  <w:style w:type="paragraph" w:styleId="a8">
    <w:name w:val="Normal (Web)"/>
    <w:basedOn w:val="a"/>
    <w:uiPriority w:val="99"/>
    <w:semiHidden/>
    <w:unhideWhenUsed/>
    <w:rsid w:val="00AB64C9"/>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654067903">
      <w:bodyDiv w:val="1"/>
      <w:marLeft w:val="0"/>
      <w:marRight w:val="0"/>
      <w:marTop w:val="0"/>
      <w:marBottom w:val="0"/>
      <w:divBdr>
        <w:top w:val="none" w:sz="0" w:space="0" w:color="auto"/>
        <w:left w:val="none" w:sz="0" w:space="0" w:color="auto"/>
        <w:bottom w:val="none" w:sz="0" w:space="0" w:color="auto"/>
        <w:right w:val="none" w:sz="0" w:space="0" w:color="auto"/>
      </w:divBdr>
    </w:div>
    <w:div w:id="1198541871">
      <w:bodyDiv w:val="1"/>
      <w:marLeft w:val="0"/>
      <w:marRight w:val="0"/>
      <w:marTop w:val="0"/>
      <w:marBottom w:val="0"/>
      <w:divBdr>
        <w:top w:val="none" w:sz="0" w:space="0" w:color="auto"/>
        <w:left w:val="none" w:sz="0" w:space="0" w:color="auto"/>
        <w:bottom w:val="none" w:sz="0" w:space="0" w:color="auto"/>
        <w:right w:val="none" w:sz="0" w:space="0" w:color="auto"/>
      </w:divBdr>
    </w:div>
    <w:div w:id="177440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2.rada.gov.ua/laws/show/848-19" TargetMode="External"/><Relationship Id="rId3" Type="http://schemas.openxmlformats.org/officeDocument/2006/relationships/settings" Target="settings.xml"/><Relationship Id="rId7" Type="http://schemas.openxmlformats.org/officeDocument/2006/relationships/hyperlink" Target="URL:www/zakon.rada.gov.ua/laws/show/214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1556-18" TargetMode="External"/><Relationship Id="rId11" Type="http://schemas.microsoft.com/office/2007/relationships/stylesWithEffects" Target="stylesWithEffects.xml"/><Relationship Id="rId5" Type="http://schemas.openxmlformats.org/officeDocument/2006/relationships/hyperlink" Target="https://-013-pochatkova-osvit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10</Pages>
  <Words>2868</Words>
  <Characters>16349</Characters>
  <Application>Microsoft Office Word</Application>
  <DocSecurity>0</DocSecurity>
  <Lines>136</Lines>
  <Paragraphs>38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dc:creator>
  <cp:lastModifiedBy>User</cp:lastModifiedBy>
  <cp:revision>68</cp:revision>
  <dcterms:created xsi:type="dcterms:W3CDTF">2020-08-25T19:15:00Z</dcterms:created>
  <dcterms:modified xsi:type="dcterms:W3CDTF">2020-11-06T05:57:00Z</dcterms:modified>
</cp:coreProperties>
</file>