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  </w:t>
      </w:r>
      <w:r w:rsidR="00DD0657">
        <w:rPr>
          <w:rFonts w:ascii="Times New Roman" w:hAnsi="Times New Roman" w:cs="Times New Roman"/>
          <w:b/>
          <w:sz w:val="26"/>
          <w:szCs w:val="26"/>
        </w:rPr>
        <w:t>ДВВС</w:t>
      </w:r>
    </w:p>
    <w:p w:rsidR="00D7455C" w:rsidRDefault="00DD06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DD0657">
        <w:rPr>
          <w:rFonts w:ascii="Times New Roman" w:hAnsi="Times New Roman" w:cs="Times New Roman"/>
          <w:b/>
          <w:sz w:val="26"/>
          <w:szCs w:val="26"/>
        </w:rPr>
        <w:t xml:space="preserve">Педагогіка </w:t>
      </w:r>
      <w:proofErr w:type="spellStart"/>
      <w:r w:rsidR="00DD0657">
        <w:rPr>
          <w:rFonts w:ascii="Times New Roman" w:hAnsi="Times New Roman" w:cs="Times New Roman"/>
          <w:b/>
          <w:sz w:val="26"/>
          <w:szCs w:val="26"/>
        </w:rPr>
        <w:t>родознавства</w:t>
      </w:r>
      <w:proofErr w:type="spellEnd"/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                                                                    Керівник (-</w:t>
      </w:r>
      <w:r w:rsidR="00F75905">
        <w:rPr>
          <w:rFonts w:ascii="Times New Roman" w:hAnsi="Times New Roman" w:cs="Times New Roman"/>
          <w:b/>
          <w:sz w:val="26"/>
          <w:szCs w:val="26"/>
        </w:rPr>
        <w:t xml:space="preserve">и) семінару    доц. </w:t>
      </w:r>
      <w:proofErr w:type="spellStart"/>
      <w:r w:rsidR="00F75905"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 w:rsidR="00F75905">
        <w:rPr>
          <w:rFonts w:ascii="Times New Roman" w:hAnsi="Times New Roman" w:cs="Times New Roman"/>
          <w:b/>
          <w:sz w:val="26"/>
          <w:szCs w:val="26"/>
        </w:rPr>
        <w:t xml:space="preserve"> М.О.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DD0657" w:rsidRDefault="00DD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0657">
              <w:rPr>
                <w:rFonts w:ascii="Times New Roman" w:hAnsi="Times New Roman" w:cs="Times New Roman"/>
                <w:b/>
              </w:rPr>
              <w:t>20</w:t>
            </w:r>
            <w:r w:rsidR="001E02C2" w:rsidRPr="00DD0657">
              <w:rPr>
                <w:rFonts w:ascii="Times New Roman" w:hAnsi="Times New Roman" w:cs="Times New Roman"/>
                <w:b/>
              </w:rPr>
              <w:t>.03</w:t>
            </w:r>
          </w:p>
          <w:p w:rsidR="00D7455C" w:rsidRPr="00DD0657" w:rsidRDefault="00DD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0657">
              <w:rPr>
                <w:rFonts w:ascii="Times New Roman" w:hAnsi="Times New Roman" w:cs="Times New Roman"/>
                <w:b/>
              </w:rPr>
              <w:t>П’ятниця</w:t>
            </w:r>
          </w:p>
          <w:p w:rsidR="00D7455C" w:rsidRPr="006A0F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6A0F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4502F" w:rsidRPr="00242D04" w:rsidRDefault="0034502F" w:rsidP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4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 етимології українських прізвищ.</w:t>
            </w:r>
          </w:p>
          <w:p w:rsidR="0034502F" w:rsidRDefault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F" w:rsidRPr="0034502F" w:rsidRDefault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ПР </w:t>
            </w:r>
            <w:r w:rsidRPr="003450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  <w:p w:rsidR="0034502F" w:rsidRDefault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5C" w:rsidRDefault="00DD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фамілістика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657" w:rsidRPr="0096701D" w:rsidRDefault="00DD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DD0657" w:rsidRPr="00242D04" w:rsidRDefault="00DD0657" w:rsidP="00DD0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4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для</w:t>
            </w:r>
            <w:r w:rsidR="00242D04" w:rsidRPr="0024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висвітлення:</w:t>
            </w:r>
          </w:p>
          <w:p w:rsidR="00DD0657" w:rsidRPr="00242D04" w:rsidRDefault="00DD0657" w:rsidP="00DD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4">
              <w:rPr>
                <w:rFonts w:ascii="Times New Roman" w:hAnsi="Times New Roman" w:cs="Times New Roman"/>
                <w:sz w:val="24"/>
                <w:szCs w:val="24"/>
              </w:rPr>
              <w:t xml:space="preserve">1. Історія виникнення та розвитку української </w:t>
            </w:r>
            <w:proofErr w:type="spellStart"/>
            <w:r w:rsidRPr="00242D04">
              <w:rPr>
                <w:rFonts w:ascii="Times New Roman" w:hAnsi="Times New Roman" w:cs="Times New Roman"/>
                <w:sz w:val="24"/>
                <w:szCs w:val="24"/>
              </w:rPr>
              <w:t>фамілістики</w:t>
            </w:r>
            <w:proofErr w:type="spellEnd"/>
            <w:r w:rsidRPr="0024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657" w:rsidRPr="00242D04" w:rsidRDefault="00DD0657" w:rsidP="00DD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4">
              <w:rPr>
                <w:rFonts w:ascii="Times New Roman" w:hAnsi="Times New Roman" w:cs="Times New Roman"/>
                <w:sz w:val="24"/>
                <w:szCs w:val="24"/>
              </w:rPr>
              <w:t>2. Евдемонізм як основа створення щасливої української сім’ї.</w:t>
            </w:r>
          </w:p>
          <w:p w:rsidR="00DD0657" w:rsidRPr="00242D04" w:rsidRDefault="00DD0657" w:rsidP="00DD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4">
              <w:rPr>
                <w:rFonts w:ascii="Times New Roman" w:hAnsi="Times New Roman" w:cs="Times New Roman"/>
                <w:sz w:val="24"/>
                <w:szCs w:val="24"/>
              </w:rPr>
              <w:t>3. Гомогенні та гетерогенні сім’ї та їх сутність (позитиви і недоліки).</w:t>
            </w:r>
          </w:p>
          <w:p w:rsidR="00242D04" w:rsidRPr="00242D04" w:rsidRDefault="00242D04" w:rsidP="00DD0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DD0657" w:rsidRPr="00C51783" w:rsidRDefault="00242D04" w:rsidP="00DD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3">
              <w:rPr>
                <w:rFonts w:ascii="Times New Roman" w:hAnsi="Times New Roman" w:cs="Times New Roman"/>
                <w:sz w:val="24"/>
                <w:szCs w:val="24"/>
              </w:rPr>
              <w:t>1. Проаналізувати етимологію свого прізвища.</w:t>
            </w:r>
          </w:p>
          <w:p w:rsidR="00C51783" w:rsidRPr="0096701D" w:rsidRDefault="00242D04" w:rsidP="003450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1783">
              <w:rPr>
                <w:rFonts w:ascii="Times New Roman" w:hAnsi="Times New Roman" w:cs="Times New Roman"/>
                <w:sz w:val="24"/>
                <w:szCs w:val="24"/>
              </w:rPr>
              <w:t xml:space="preserve">2. Вияснити тип своєї родини, </w:t>
            </w:r>
            <w:r w:rsidR="00C51783" w:rsidRPr="00C51783">
              <w:rPr>
                <w:rFonts w:ascii="Times New Roman" w:hAnsi="Times New Roman" w:cs="Times New Roman"/>
                <w:sz w:val="24"/>
                <w:szCs w:val="24"/>
              </w:rPr>
              <w:t>свою роль у ній.</w:t>
            </w:r>
            <w:r w:rsidR="00C517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shd w:val="clear" w:color="auto" w:fill="auto"/>
          </w:tcPr>
          <w:p w:rsidR="00D7455C" w:rsidRDefault="001E02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="008F6B1C"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8F6B1C"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8F6B1C" w:rsidRPr="00C51783" w:rsidRDefault="00242D04" w:rsidP="008F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3">
              <w:rPr>
                <w:rFonts w:ascii="Times New Roman" w:hAnsi="Times New Roman" w:cs="Times New Roman"/>
                <w:sz w:val="24"/>
                <w:szCs w:val="24"/>
              </w:rPr>
              <w:t xml:space="preserve">ПР -22 Ірині 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="008F6B1C" w:rsidRPr="00C5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55C" w:rsidRPr="00C51783" w:rsidRDefault="0024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7455C" w:rsidRDefault="00D7455C" w:rsidP="00D32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963FD" w:rsidRDefault="009A3920" w:rsidP="00F963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F963FD">
              <w:rPr>
                <w:sz w:val="20"/>
                <w:szCs w:val="20"/>
              </w:rPr>
              <w:t>Лозко</w:t>
            </w:r>
            <w:proofErr w:type="spellEnd"/>
            <w:r w:rsidR="00F963FD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Українське народознавство / Галина </w:t>
            </w:r>
            <w:proofErr w:type="spellStart"/>
            <w:r>
              <w:rPr>
                <w:sz w:val="20"/>
                <w:szCs w:val="20"/>
              </w:rPr>
              <w:t>Лозко</w:t>
            </w:r>
            <w:proofErr w:type="spellEnd"/>
            <w:r>
              <w:rPr>
                <w:sz w:val="20"/>
                <w:szCs w:val="20"/>
              </w:rPr>
              <w:t xml:space="preserve">. – Вид. 5-те, зі змін. Та </w:t>
            </w:r>
            <w:proofErr w:type="spellStart"/>
            <w:r>
              <w:rPr>
                <w:sz w:val="20"/>
                <w:szCs w:val="20"/>
              </w:rPr>
              <w:t>допов</w:t>
            </w:r>
            <w:proofErr w:type="spellEnd"/>
            <w:r>
              <w:rPr>
                <w:sz w:val="20"/>
                <w:szCs w:val="20"/>
              </w:rPr>
              <w:t>. – Тернопіль: Мандрівець, 2011. – 512 с.</w:t>
            </w:r>
          </w:p>
          <w:p w:rsidR="00F963FD" w:rsidRDefault="009A3920" w:rsidP="00F963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963FD">
              <w:rPr>
                <w:sz w:val="20"/>
                <w:szCs w:val="20"/>
              </w:rPr>
              <w:t xml:space="preserve">Народознавчі зошити Електронний ресурс. </w:t>
            </w:r>
            <w:proofErr w:type="spellStart"/>
            <w:r w:rsidR="00F963FD">
              <w:rPr>
                <w:sz w:val="20"/>
                <w:szCs w:val="20"/>
              </w:rPr>
              <w:t>Режитм</w:t>
            </w:r>
            <w:proofErr w:type="spellEnd"/>
            <w:r w:rsidR="00F963FD">
              <w:rPr>
                <w:sz w:val="20"/>
                <w:szCs w:val="20"/>
              </w:rPr>
              <w:t xml:space="preserve"> доступу: </w:t>
            </w:r>
            <w:hyperlink r:id="rId5" w:history="1">
              <w:r w:rsidRPr="00B80138">
                <w:rPr>
                  <w:rStyle w:val="ab"/>
                  <w:sz w:val="20"/>
                  <w:szCs w:val="20"/>
                </w:rPr>
                <w:t>https://ethnology.lviv.ua/</w:t>
              </w:r>
            </w:hyperlink>
          </w:p>
          <w:p w:rsidR="009A3920" w:rsidRDefault="009A3920" w:rsidP="00F963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Павлюк С.П. Українське народознавство: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 xml:space="preserve">. посібник. – К.: Знання, 2006. – 568 с. </w:t>
            </w:r>
            <w:r w:rsidRPr="009A3920">
              <w:rPr>
                <w:sz w:val="20"/>
                <w:szCs w:val="20"/>
              </w:rPr>
              <w:t>https://toloka.to/t20970</w:t>
            </w:r>
          </w:p>
          <w:p w:rsidR="00F963FD" w:rsidRPr="00242D04" w:rsidRDefault="009A3920" w:rsidP="008057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63FD">
              <w:rPr>
                <w:sz w:val="20"/>
                <w:szCs w:val="20"/>
              </w:rPr>
              <w:t xml:space="preserve">. </w:t>
            </w:r>
            <w:proofErr w:type="spellStart"/>
            <w:r w:rsidR="00F963FD">
              <w:rPr>
                <w:sz w:val="20"/>
                <w:szCs w:val="20"/>
              </w:rPr>
              <w:t>Стельмахович</w:t>
            </w:r>
            <w:proofErr w:type="spellEnd"/>
            <w:r w:rsidR="00F963FD">
              <w:rPr>
                <w:sz w:val="20"/>
                <w:szCs w:val="20"/>
              </w:rPr>
              <w:t xml:space="preserve"> М.Г. Українська родинна педагогіка: </w:t>
            </w:r>
            <w:proofErr w:type="spellStart"/>
            <w:r w:rsidR="00F963FD">
              <w:rPr>
                <w:sz w:val="20"/>
                <w:szCs w:val="20"/>
              </w:rPr>
              <w:t>Навч</w:t>
            </w:r>
            <w:proofErr w:type="spellEnd"/>
            <w:r w:rsidR="00F963FD">
              <w:rPr>
                <w:sz w:val="20"/>
                <w:szCs w:val="20"/>
              </w:rPr>
              <w:t>. посібник. – К.: ІСДО, 1996. – 288 с.</w:t>
            </w:r>
          </w:p>
        </w:tc>
        <w:tc>
          <w:tcPr>
            <w:tcW w:w="3260" w:type="dxa"/>
            <w:shd w:val="clear" w:color="auto" w:fill="auto"/>
          </w:tcPr>
          <w:p w:rsidR="00D7455C" w:rsidRPr="001E02C2" w:rsidRDefault="00F972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>
              <w:r w:rsidR="001E02C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Pr="001E02C2" w:rsidRDefault="00F972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>
              <w:r w:rsidR="001E02C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D322EC" w:rsidRDefault="00C51783" w:rsidP="00C5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="00D322EC" w:rsidRPr="00D322E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048" w:type="dxa"/>
            <w:shd w:val="clear" w:color="auto" w:fill="auto"/>
          </w:tcPr>
          <w:p w:rsidR="00805707" w:rsidRPr="00805707" w:rsidRDefault="00805707" w:rsidP="00C51783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07">
              <w:rPr>
                <w:rFonts w:ascii="Times New Roman" w:hAnsi="Times New Roman" w:cs="Times New Roman"/>
                <w:b/>
                <w:sz w:val="24"/>
                <w:szCs w:val="24"/>
              </w:rPr>
              <w:t>ПР-21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05707">
              <w:rPr>
                <w:rFonts w:ascii="Times New Roman" w:hAnsi="Times New Roman" w:cs="Times New Roman"/>
                <w:b/>
                <w:sz w:val="24"/>
                <w:szCs w:val="24"/>
              </w:rPr>
              <w:t>ПР-22</w:t>
            </w:r>
          </w:p>
          <w:p w:rsidR="00D7455C" w:rsidRDefault="00C51783" w:rsidP="00C51783">
            <w:pPr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3">
              <w:rPr>
                <w:rFonts w:ascii="Times New Roman" w:hAnsi="Times New Roman" w:cs="Times New Roman"/>
                <w:sz w:val="24"/>
                <w:szCs w:val="24"/>
              </w:rPr>
              <w:t xml:space="preserve">Родовід. Відомі українські родоводи. </w:t>
            </w:r>
            <w:r w:rsidRPr="00C5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складання родоводу.</w:t>
            </w:r>
          </w:p>
          <w:p w:rsidR="00C51783" w:rsidRPr="00C51783" w:rsidRDefault="00C51783" w:rsidP="00C51783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8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51783" w:rsidRDefault="00C51783" w:rsidP="00C51783">
            <w:pPr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 історії українського родоводу.</w:t>
            </w:r>
          </w:p>
          <w:p w:rsidR="00C51783" w:rsidRDefault="00C51783" w:rsidP="00C51783">
            <w:pPr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Види родоводів.</w:t>
            </w:r>
          </w:p>
          <w:p w:rsidR="00C51783" w:rsidRPr="00C51783" w:rsidRDefault="00C51783" w:rsidP="00C51783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Дерево як слов’янський символ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уособ-лення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єдності поколінь.</w:t>
            </w:r>
          </w:p>
        </w:tc>
        <w:tc>
          <w:tcPr>
            <w:tcW w:w="1871" w:type="dxa"/>
            <w:shd w:val="clear" w:color="auto" w:fill="auto"/>
          </w:tcPr>
          <w:p w:rsidR="00C51783" w:rsidRPr="00C51783" w:rsidRDefault="00C51783" w:rsidP="00C51783">
            <w:pPr>
              <w:pStyle w:val="20"/>
              <w:shd w:val="clear" w:color="auto" w:fill="auto"/>
              <w:spacing w:before="0"/>
              <w:jc w:val="center"/>
              <w:rPr>
                <w:b/>
                <w:sz w:val="24"/>
                <w:szCs w:val="24"/>
              </w:rPr>
            </w:pPr>
            <w:r w:rsidRPr="00C51783">
              <w:rPr>
                <w:b/>
                <w:sz w:val="24"/>
                <w:szCs w:val="24"/>
              </w:rPr>
              <w:lastRenderedPageBreak/>
              <w:t>Мій родовід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502F">
              <w:rPr>
                <w:b/>
                <w:sz w:val="24"/>
                <w:szCs w:val="24"/>
              </w:rPr>
              <w:t>Група ПР-21</w:t>
            </w:r>
          </w:p>
          <w:p w:rsidR="00D7455C" w:rsidRPr="0096701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color w:val="00B0F0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34502F" w:rsidRDefault="0034502F" w:rsidP="00977FA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34502F" w:rsidRDefault="0034502F" w:rsidP="00977FA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родоводів видатних українців:</w:t>
            </w:r>
            <w:bookmarkStart w:id="0" w:name="_GoBack"/>
            <w:bookmarkEnd w:id="0"/>
          </w:p>
          <w:p w:rsidR="0034502F" w:rsidRDefault="0034502F" w:rsidP="00977FA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Т.Шевченка</w:t>
            </w:r>
            <w:proofErr w:type="spellEnd"/>
            <w:r>
              <w:rPr>
                <w:sz w:val="24"/>
                <w:szCs w:val="24"/>
              </w:rPr>
              <w:t xml:space="preserve">, Лесі Українки, </w:t>
            </w:r>
            <w:proofErr w:type="spellStart"/>
            <w:r>
              <w:rPr>
                <w:sz w:val="24"/>
                <w:szCs w:val="24"/>
              </w:rPr>
              <w:t>М.Драгоманова</w:t>
            </w:r>
            <w:proofErr w:type="spellEnd"/>
            <w:r>
              <w:rPr>
                <w:sz w:val="24"/>
                <w:szCs w:val="24"/>
              </w:rPr>
              <w:t>, І. Франка…</w:t>
            </w:r>
          </w:p>
          <w:p w:rsidR="0034502F" w:rsidRDefault="0034502F" w:rsidP="00977FA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977FAF" w:rsidRDefault="00C51783" w:rsidP="00977FA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створенням родовідного дерева.</w:t>
            </w:r>
          </w:p>
          <w:p w:rsidR="0034502F" w:rsidRDefault="0034502F" w:rsidP="00977FA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Класифікація родичів по материнській та батьківській лініях.</w:t>
            </w:r>
          </w:p>
          <w:p w:rsidR="00C51783" w:rsidRPr="00977FAF" w:rsidRDefault="00C51783" w:rsidP="00977FA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Збирання інформації про «кровних» родичів та свояків.</w:t>
            </w:r>
          </w:p>
        </w:tc>
        <w:tc>
          <w:tcPr>
            <w:tcW w:w="3544" w:type="dxa"/>
            <w:shd w:val="clear" w:color="auto" w:fill="auto"/>
          </w:tcPr>
          <w:p w:rsidR="0096701D" w:rsidRDefault="0096701D" w:rsidP="009670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C51783" w:rsidRPr="00C51783" w:rsidRDefault="00C51783" w:rsidP="00967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5707" w:rsidRPr="00805707" w:rsidRDefault="00805707" w:rsidP="00805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ФПШ-22 </w:t>
            </w:r>
            <w:proofErr w:type="spellStart"/>
            <w:r w:rsidRPr="00805707"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 w:rsidRPr="00805707">
              <w:rPr>
                <w:rFonts w:ascii="Times New Roman" w:hAnsi="Times New Roman" w:cs="Times New Roman"/>
                <w:sz w:val="24"/>
                <w:szCs w:val="24"/>
              </w:rPr>
              <w:t xml:space="preserve"> Софія </w:t>
            </w:r>
          </w:p>
          <w:p w:rsidR="0096701D" w:rsidRPr="00805707" w:rsidRDefault="00805707" w:rsidP="00805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805707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sofiastechkewych21@gmail.com</w:t>
              </w:r>
            </w:hyperlink>
          </w:p>
          <w:p w:rsidR="00805707" w:rsidRDefault="00805707" w:rsidP="008057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05707" w:rsidRDefault="00805707" w:rsidP="008057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Народознавчі зошити </w:t>
            </w: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Електронний ресурс. </w:t>
            </w:r>
            <w:proofErr w:type="spellStart"/>
            <w:r>
              <w:rPr>
                <w:sz w:val="20"/>
                <w:szCs w:val="20"/>
              </w:rPr>
              <w:t>Режитм</w:t>
            </w:r>
            <w:proofErr w:type="spellEnd"/>
            <w:r>
              <w:rPr>
                <w:sz w:val="20"/>
                <w:szCs w:val="20"/>
              </w:rPr>
              <w:t xml:space="preserve"> доступу: </w:t>
            </w:r>
            <w:hyperlink r:id="rId9" w:history="1">
              <w:r w:rsidRPr="00B80138">
                <w:rPr>
                  <w:rStyle w:val="ab"/>
                  <w:sz w:val="20"/>
                  <w:szCs w:val="20"/>
                </w:rPr>
                <w:t>https://ethnology.lviv.ua/</w:t>
              </w:r>
            </w:hyperlink>
          </w:p>
          <w:p w:rsidR="00805707" w:rsidRDefault="00805707" w:rsidP="008057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Павлюк С.П. Українське народознавство: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 xml:space="preserve">. посібник. – К.: Знання, 2006. – 568 с. </w:t>
            </w:r>
            <w:r w:rsidRPr="009A3920">
              <w:rPr>
                <w:sz w:val="20"/>
                <w:szCs w:val="20"/>
              </w:rPr>
              <w:t>https://toloka.to/t20970</w:t>
            </w:r>
          </w:p>
          <w:p w:rsidR="00805707" w:rsidRDefault="00805707" w:rsidP="008057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Стельмахович</w:t>
            </w:r>
            <w:proofErr w:type="spellEnd"/>
            <w:r>
              <w:rPr>
                <w:sz w:val="20"/>
                <w:szCs w:val="20"/>
              </w:rPr>
              <w:t xml:space="preserve"> М.Г. Українська родинна педагогіка: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 посібник. – К.: ІСДО, 1996. – 288 с.</w:t>
            </w:r>
          </w:p>
          <w:p w:rsidR="00442C22" w:rsidRPr="00442C22" w:rsidRDefault="00805707" w:rsidP="00F972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Ткач М. Дерево роду. – К.: МПП «АНФАС», 1995.</w:t>
            </w:r>
          </w:p>
        </w:tc>
        <w:tc>
          <w:tcPr>
            <w:tcW w:w="3260" w:type="dxa"/>
            <w:shd w:val="clear" w:color="auto" w:fill="auto"/>
          </w:tcPr>
          <w:p w:rsidR="00442C22" w:rsidRPr="001E02C2" w:rsidRDefault="00F97282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Pr="00F75905" w:rsidRDefault="00F97282" w:rsidP="00442C22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hyperlink r:id="rId11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  <w:tr w:rsidR="00D7455C" w:rsidTr="001E02C2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7455C" w:rsidRPr="006A0F34" w:rsidRDefault="00977FAF" w:rsidP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45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D7455C" w:rsidRPr="006A0F34" w:rsidRDefault="00D7455C" w:rsidP="0034502F">
            <w:pPr>
              <w:pStyle w:val="70"/>
              <w:shd w:val="clear" w:color="auto" w:fill="auto"/>
              <w:spacing w:line="298" w:lineRule="exact"/>
              <w:ind w:right="5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34502F" w:rsidRPr="00805707" w:rsidRDefault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07">
              <w:rPr>
                <w:rFonts w:ascii="Times New Roman" w:hAnsi="Times New Roman" w:cs="Times New Roman"/>
                <w:b/>
                <w:sz w:val="24"/>
                <w:szCs w:val="24"/>
              </w:rPr>
              <w:t>Мій родовід</w:t>
            </w:r>
          </w:p>
          <w:p w:rsidR="00D7455C" w:rsidRPr="00805707" w:rsidRDefault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07">
              <w:rPr>
                <w:rFonts w:ascii="Times New Roman" w:hAnsi="Times New Roman" w:cs="Times New Roman"/>
                <w:b/>
                <w:sz w:val="24"/>
                <w:szCs w:val="24"/>
              </w:rPr>
              <w:t>Група ПР-22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:rsidR="00805707" w:rsidRDefault="00805707" w:rsidP="00805707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родоводів видатних українців:</w:t>
            </w:r>
          </w:p>
          <w:p w:rsidR="00805707" w:rsidRDefault="00805707" w:rsidP="00805707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Т.Шевченка</w:t>
            </w:r>
            <w:proofErr w:type="spellEnd"/>
            <w:r>
              <w:rPr>
                <w:sz w:val="24"/>
                <w:szCs w:val="24"/>
              </w:rPr>
              <w:t xml:space="preserve">, Лесі Українки, </w:t>
            </w:r>
            <w:proofErr w:type="spellStart"/>
            <w:r>
              <w:rPr>
                <w:sz w:val="24"/>
                <w:szCs w:val="24"/>
              </w:rPr>
              <w:t>М.Драгоманова</w:t>
            </w:r>
            <w:proofErr w:type="spellEnd"/>
            <w:r>
              <w:rPr>
                <w:sz w:val="24"/>
                <w:szCs w:val="24"/>
              </w:rPr>
              <w:t>, І. Франка…</w:t>
            </w:r>
          </w:p>
          <w:p w:rsidR="00805707" w:rsidRDefault="00805707" w:rsidP="00805707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34502F" w:rsidRDefault="0034502F" w:rsidP="0034502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створенням родовідного дерева.</w:t>
            </w:r>
          </w:p>
          <w:p w:rsidR="00977FAF" w:rsidRPr="00977FAF" w:rsidRDefault="0034502F" w:rsidP="0034502F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Збирання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 про «</w:t>
            </w:r>
            <w:proofErr w:type="spellStart"/>
            <w:r>
              <w:rPr>
                <w:sz w:val="24"/>
                <w:szCs w:val="24"/>
              </w:rPr>
              <w:t>кровних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родичів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свояків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442C22" w:rsidRDefault="00442C22" w:rsidP="00442C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 w:rsidR="009C1693">
              <w:rPr>
                <w:b/>
                <w:bCs/>
                <w:sz w:val="20"/>
                <w:szCs w:val="20"/>
              </w:rPr>
              <w:t xml:space="preserve">та зразки текстів для аналізу </w:t>
            </w:r>
            <w:proofErr w:type="spellStart"/>
            <w:r w:rsidR="009C1693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надсилатиму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34502F" w:rsidRPr="0034502F" w:rsidRDefault="0034502F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502F" w:rsidRPr="00C51783" w:rsidRDefault="0034502F" w:rsidP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3">
              <w:rPr>
                <w:rFonts w:ascii="Times New Roman" w:hAnsi="Times New Roman" w:cs="Times New Roman"/>
                <w:sz w:val="24"/>
                <w:szCs w:val="24"/>
              </w:rPr>
              <w:t xml:space="preserve">ПР -22 Ірині 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02F" w:rsidRPr="00C51783" w:rsidRDefault="0034502F" w:rsidP="0034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05707" w:rsidRDefault="00805707" w:rsidP="008057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Народознавчі зошити 2. Електронний ресурс. </w:t>
            </w:r>
            <w:proofErr w:type="spellStart"/>
            <w:r>
              <w:rPr>
                <w:sz w:val="20"/>
                <w:szCs w:val="20"/>
              </w:rPr>
              <w:t>Режитм</w:t>
            </w:r>
            <w:proofErr w:type="spellEnd"/>
            <w:r>
              <w:rPr>
                <w:sz w:val="20"/>
                <w:szCs w:val="20"/>
              </w:rPr>
              <w:t xml:space="preserve"> доступу: </w:t>
            </w:r>
            <w:hyperlink r:id="rId12" w:history="1">
              <w:r w:rsidRPr="00B80138">
                <w:rPr>
                  <w:rStyle w:val="ab"/>
                  <w:sz w:val="20"/>
                  <w:szCs w:val="20"/>
                </w:rPr>
                <w:t>https://ethnology.lviv.ua/</w:t>
              </w:r>
            </w:hyperlink>
          </w:p>
          <w:p w:rsidR="00805707" w:rsidRDefault="00805707" w:rsidP="008057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Павлюк С.П. Українське народознавство: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 xml:space="preserve">. посібник. – К.: Знання, 2006. – 568 с. </w:t>
            </w:r>
            <w:r w:rsidRPr="009A3920">
              <w:rPr>
                <w:sz w:val="20"/>
                <w:szCs w:val="20"/>
              </w:rPr>
              <w:t>https://toloka.to/t20970</w:t>
            </w:r>
          </w:p>
          <w:p w:rsidR="00805707" w:rsidRDefault="00805707" w:rsidP="008057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Стельмахович</w:t>
            </w:r>
            <w:proofErr w:type="spellEnd"/>
            <w:r>
              <w:rPr>
                <w:sz w:val="20"/>
                <w:szCs w:val="20"/>
              </w:rPr>
              <w:t xml:space="preserve"> М.Г. Українська родинна педагогіка: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 посібник. – К.: ІСДО, 1996. – 288 с.</w:t>
            </w:r>
          </w:p>
          <w:p w:rsidR="00D7455C" w:rsidRPr="00805707" w:rsidRDefault="00805707" w:rsidP="00F9728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4. Ткач М. Дерево роду. – К.: МПП «АНФАС», 1995.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442C22" w:rsidRPr="001E02C2" w:rsidRDefault="00F97282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Default="00F97282" w:rsidP="00442C22">
            <w:pPr>
              <w:spacing w:after="0" w:line="240" w:lineRule="auto"/>
              <w:jc w:val="center"/>
              <w:rPr>
                <w:b/>
              </w:rPr>
            </w:pPr>
            <w:hyperlink r:id="rId14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</w:tbl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72E"/>
    <w:multiLevelType w:val="hybridMultilevel"/>
    <w:tmpl w:val="F8961D9C"/>
    <w:lvl w:ilvl="0" w:tplc="1A9A08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3E236D"/>
    <w:multiLevelType w:val="hybridMultilevel"/>
    <w:tmpl w:val="213EBCE0"/>
    <w:lvl w:ilvl="0" w:tplc="BBD20EC0">
      <w:start w:val="1"/>
      <w:numFmt w:val="decimal"/>
      <w:lvlText w:val="%1."/>
      <w:lvlJc w:val="left"/>
      <w:pPr>
        <w:ind w:left="100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1619CA"/>
    <w:rsid w:val="001E02C2"/>
    <w:rsid w:val="00242D04"/>
    <w:rsid w:val="0034502F"/>
    <w:rsid w:val="00442C22"/>
    <w:rsid w:val="005417D2"/>
    <w:rsid w:val="006A0F34"/>
    <w:rsid w:val="00805707"/>
    <w:rsid w:val="008D5B34"/>
    <w:rsid w:val="008F6B1C"/>
    <w:rsid w:val="009158C0"/>
    <w:rsid w:val="0096701D"/>
    <w:rsid w:val="00977FAF"/>
    <w:rsid w:val="009A3920"/>
    <w:rsid w:val="009C1693"/>
    <w:rsid w:val="00B815C6"/>
    <w:rsid w:val="00C51783"/>
    <w:rsid w:val="00D322EC"/>
    <w:rsid w:val="00D7455C"/>
    <w:rsid w:val="00DD0657"/>
    <w:rsid w:val="00F75905"/>
    <w:rsid w:val="00F963FD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80D-9078-4AA1-929F-128C264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58C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67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01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7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FAF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4">
    <w:name w:val="Основной текст (4)_"/>
    <w:basedOn w:val="a0"/>
    <w:link w:val="40"/>
    <w:rsid w:val="00442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2C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442C22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sz w:val="20"/>
    </w:rPr>
  </w:style>
  <w:style w:type="character" w:styleId="ab">
    <w:name w:val="Hyperlink"/>
    <w:basedOn w:val="a0"/>
    <w:uiPriority w:val="99"/>
    <w:unhideWhenUsed/>
    <w:rsid w:val="0044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stechkewych21@gmail.com" TargetMode="External"/><Relationship Id="rId13" Type="http://schemas.openxmlformats.org/officeDocument/2006/relationships/hyperlink" Target="mailto:oleksijivn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stahiv-mariya-oleksijivna" TargetMode="External"/><Relationship Id="rId12" Type="http://schemas.openxmlformats.org/officeDocument/2006/relationships/hyperlink" Target="https://ethnology.lvi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eksijivna@ukr.net" TargetMode="External"/><Relationship Id="rId11" Type="http://schemas.openxmlformats.org/officeDocument/2006/relationships/hyperlink" Target="https://pedagogy.lnu.edu.ua/employee/stahiv-mariya-oleksijivna" TargetMode="External"/><Relationship Id="rId5" Type="http://schemas.openxmlformats.org/officeDocument/2006/relationships/hyperlink" Target="https://ethnology.lviv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eksijiv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hnology.lviv.ua/" TargetMode="External"/><Relationship Id="rId14" Type="http://schemas.openxmlformats.org/officeDocument/2006/relationships/hyperlink" Target="https://pedagogy.lnu.edu.ua/employee/stahiv-mariya-oleksij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Марія</cp:lastModifiedBy>
  <cp:revision>19</cp:revision>
  <cp:lastPrinted>2020-03-12T13:20:00Z</cp:lastPrinted>
  <dcterms:created xsi:type="dcterms:W3CDTF">2020-03-12T12:35:00Z</dcterms:created>
  <dcterms:modified xsi:type="dcterms:W3CDTF">2020-03-19T12:24:00Z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