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3" w:rsidRDefault="004C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пеціальна</w:t>
      </w:r>
      <w:proofErr w:type="spellEnd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016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_____________</w:t>
      </w:r>
    </w:p>
    <w:p w:rsidR="00A96713" w:rsidRDefault="004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Курс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__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r>
        <w:rPr>
          <w:rFonts w:ascii="Times New Roman" w:hAnsi="Times New Roman"/>
          <w:b/>
          <w:bCs/>
          <w:sz w:val="26"/>
          <w:szCs w:val="26"/>
        </w:rPr>
        <w:t xml:space="preserve"> Група </w:t>
      </w:r>
      <w:r>
        <w:rPr>
          <w:rFonts w:ascii="Times New Roman" w:hAnsi="Times New Roman"/>
          <w:b/>
          <w:bCs/>
          <w:sz w:val="26"/>
          <w:szCs w:val="26"/>
        </w:rPr>
        <w:t>(-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) ____________________</w:t>
      </w:r>
    </w:p>
    <w:p w:rsidR="00A96713" w:rsidRDefault="004C74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Дистанційне відпрацювання навчальної дисципліни   </w:t>
      </w:r>
      <w:r w:rsidRPr="005E50C0">
        <w:rPr>
          <w:rFonts w:ascii="Times New Roman" w:hAnsi="Times New Roman"/>
          <w:b/>
          <w:bCs/>
          <w:sz w:val="26"/>
          <w:szCs w:val="26"/>
        </w:rPr>
        <w:t>__</w:t>
      </w:r>
      <w:r>
        <w:rPr>
          <w:b/>
          <w:bCs/>
        </w:rPr>
        <w:t xml:space="preserve"> </w:t>
      </w:r>
      <w:r w:rsidR="00C17A7C" w:rsidRPr="00C17A7C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 xml:space="preserve">Організація діяльності центрів денного перебування дітей із </w:t>
      </w:r>
      <w:bookmarkStart w:id="0" w:name="_GoBack"/>
      <w:bookmarkEnd w:id="0"/>
      <w:proofErr w:type="spellStart"/>
      <w:r w:rsidR="00C17A7C" w:rsidRPr="00C17A7C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>псиxофізичними</w:t>
      </w:r>
      <w:proofErr w:type="spellEnd"/>
      <w:r w:rsidR="00C17A7C" w:rsidRPr="00C17A7C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 xml:space="preserve"> порушеннями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6713" w:rsidRDefault="004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 w:rsidR="00A96713" w:rsidRDefault="004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bCs/>
          <w:sz w:val="26"/>
          <w:szCs w:val="26"/>
        </w:rPr>
        <w:t xml:space="preserve">12. 03. </w:t>
      </w: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 xml:space="preserve">3.04 2020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A96713" w:rsidRDefault="004C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 w:rsidR="00A96713" w:rsidRDefault="004C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</w:t>
      </w:r>
      <w:r>
        <w:rPr>
          <w:rFonts w:ascii="Times New Roman" w:hAnsi="Times New Roman"/>
          <w:b/>
          <w:bCs/>
          <w:sz w:val="26"/>
          <w:szCs w:val="26"/>
        </w:rPr>
        <w:t xml:space="preserve">-  </w:t>
      </w:r>
      <w:r w:rsidR="005E50C0">
        <w:rPr>
          <w:rFonts w:ascii="Times New Roman" w:hAnsi="Times New Roman"/>
          <w:b/>
          <w:bCs/>
          <w:sz w:val="26"/>
          <w:szCs w:val="26"/>
        </w:rPr>
        <w:t>Ігор</w:t>
      </w:r>
      <w:r>
        <w:rPr>
          <w:rFonts w:ascii="Times New Roman" w:hAnsi="Times New Roman"/>
          <w:b/>
          <w:bCs/>
          <w:sz w:val="26"/>
          <w:szCs w:val="26"/>
        </w:rPr>
        <w:t xml:space="preserve"> Островськ</w:t>
      </w:r>
      <w:r w:rsidR="005E50C0">
        <w:rPr>
          <w:rFonts w:ascii="Times New Roman" w:hAnsi="Times New Roman"/>
          <w:b/>
          <w:bCs/>
          <w:sz w:val="26"/>
          <w:szCs w:val="26"/>
        </w:rPr>
        <w:t>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.   </w:t>
      </w:r>
      <w:r>
        <w:rPr>
          <w:rFonts w:ascii="Times New Roman" w:hAnsi="Times New Roman"/>
          <w:b/>
          <w:bCs/>
          <w:sz w:val="26"/>
          <w:szCs w:val="26"/>
        </w:rPr>
        <w:t xml:space="preserve">Керівник </w:t>
      </w:r>
      <w:r>
        <w:rPr>
          <w:rFonts w:ascii="Times New Roman" w:hAnsi="Times New Roman"/>
          <w:b/>
          <w:bCs/>
          <w:sz w:val="26"/>
          <w:szCs w:val="26"/>
        </w:rPr>
        <w:t>(-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/>
          <w:b/>
          <w:bCs/>
          <w:sz w:val="26"/>
          <w:szCs w:val="26"/>
        </w:rPr>
        <w:t xml:space="preserve">семінару   </w:t>
      </w:r>
      <w:r w:rsidR="005E50C0">
        <w:rPr>
          <w:rFonts w:ascii="Times New Roman" w:hAnsi="Times New Roman"/>
          <w:b/>
          <w:bCs/>
          <w:sz w:val="26"/>
          <w:szCs w:val="26"/>
        </w:rPr>
        <w:t>Ігор Островський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6713" w:rsidRDefault="00A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15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640"/>
        <w:gridCol w:w="2023"/>
        <w:gridCol w:w="3896"/>
        <w:gridCol w:w="2586"/>
        <w:gridCol w:w="3667"/>
      </w:tblGrid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 xml:space="preserve">згідно розкладу 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згідно семестрового плану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Навчальні  матеріали  для  вивчення  теми 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список рекомендованої л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ри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r>
              <w:rPr>
                <w:rFonts w:ascii="Times New Roman" w:hAnsi="Times New Roman"/>
                <w:b/>
                <w:bCs/>
              </w:rPr>
              <w:t>тексти  лекцій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презентації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інтернет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Контактні дані викладача </w:t>
            </w: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 </w:t>
            </w:r>
            <w:r>
              <w:rPr>
                <w:rFonts w:ascii="Times New Roman" w:hAnsi="Times New Roman"/>
                <w:b/>
                <w:bCs/>
              </w:rPr>
              <w:t>телефон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персональна сторінка на </w:t>
            </w:r>
            <w:r>
              <w:rPr>
                <w:rFonts w:ascii="Times New Roman" w:hAnsi="Times New Roman"/>
                <w:b/>
                <w:bCs/>
              </w:rPr>
              <w:t xml:space="preserve">сайті кафедри 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навчальна платформа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proofErr w:type="spellStart"/>
            <w:r>
              <w:rPr>
                <w:b/>
                <w:bCs/>
                <w:lang w:val="ru-RU"/>
              </w:rPr>
              <w:t>практичне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A96713" w:rsidRDefault="004C742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4C7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5AFC">
              <w:rPr>
                <w:b/>
                <w:bCs/>
              </w:rPr>
              <w:t>8</w:t>
            </w:r>
            <w:r>
              <w:rPr>
                <w:b/>
                <w:bCs/>
              </w:rPr>
              <w:t>.03.2020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 w:rsidP="00044F7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044F70">
              <w:rPr>
                <w:b/>
                <w:bCs/>
              </w:rPr>
              <w:t>Центри денного перебування для осіб з порушеннями розвитку: цілі, завдання, зміст роботи, перспективи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8167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Правові та організаційні умови функціонування центрів денного перебування 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044F70" w:rsidRDefault="00044F70">
            <w:pPr>
              <w:pStyle w:val="a5"/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https://zakon.rada.gov.ua/laws/show/z2057-13</w:t>
              </w:r>
            </w:hyperlink>
          </w:p>
          <w:p w:rsidR="00A96713" w:rsidRDefault="00044F70">
            <w:pPr>
              <w:pStyle w:val="a5"/>
              <w:spacing w:after="0" w:line="240" w:lineRule="auto"/>
              <w:rPr>
                <w:b/>
                <w:bCs/>
              </w:rPr>
            </w:pPr>
            <w:hyperlink r:id="rId9" w:history="1">
              <w:r>
                <w:rPr>
                  <w:rStyle w:val="a3"/>
                </w:rPr>
                <w:t>https://zakon.rada.gov.ua/laws/show/z1181-17</w:t>
              </w:r>
            </w:hyperlink>
            <w:hyperlink r:id="rId10" w:history="1">
              <w:r w:rsidR="00F20B35" w:rsidRPr="00F20B35">
                <w:t xml:space="preserve"> </w:t>
              </w:r>
              <w:r w:rsidRPr="00044F70">
                <w:fldChar w:fldCharType="begin"/>
              </w:r>
              <w:r w:rsidRPr="00044F70">
                <w:instrText xml:space="preserve"> HYPERLINK "https://www.msp.gov.ua/projects/470/" </w:instrText>
              </w:r>
              <w:r w:rsidRPr="00044F70">
                <w:fldChar w:fldCharType="separate"/>
              </w:r>
              <w:r w:rsidRPr="00044F70">
                <w:rPr>
                  <w:color w:val="0000FF"/>
                  <w:u w:val="single"/>
                </w:rPr>
                <w:t>https://www.msp.gov.ua/projects/470/</w:t>
              </w:r>
              <w:r w:rsidRPr="00044F70">
                <w:fldChar w:fldCharType="end"/>
              </w:r>
              <w:r w:rsidRPr="00F20B35">
                <w:t xml:space="preserve"> </w:t>
              </w:r>
              <w:r w:rsidR="00F20B35" w:rsidRPr="00F20B35">
                <w:fldChar w:fldCharType="begin"/>
              </w:r>
              <w:r w:rsidR="00F20B35" w:rsidRPr="00F20B35">
                <w:instrText xml:space="preserve"> HYPERLINK "https://stud.com.ua/74354/sotsiologiya/agenti_instituti_sotsializatsiyi" </w:instrText>
              </w:r>
              <w:r w:rsidR="00F20B35" w:rsidRPr="00F20B35">
                <w:fldChar w:fldCharType="separate"/>
              </w:r>
              <w:r w:rsidR="00F20B35" w:rsidRPr="00F20B35">
                <w:rPr>
                  <w:color w:val="0000FF"/>
                  <w:u w:val="single"/>
                </w:rPr>
                <w:t>https://stud.com.ua/74354/sotsiologiya/agenti_instituti_sotsializatsiyi</w:t>
              </w:r>
              <w:r w:rsidR="00F20B35" w:rsidRPr="00F20B35">
                <w:fldChar w:fldCharType="end"/>
              </w:r>
              <w:r w:rsidR="004C742C">
                <w:rPr>
                  <w:rStyle w:val="Hyperlink0"/>
                  <w:b/>
                  <w:bCs/>
                </w:rPr>
                <w:t>l</w:t>
              </w:r>
            </w:hyperlink>
            <w:r w:rsidR="004C742C">
              <w:rPr>
                <w:b/>
                <w:bCs/>
              </w:rPr>
              <w:t xml:space="preserve"> </w:t>
            </w:r>
          </w:p>
          <w:p w:rsidR="00A96713" w:rsidRDefault="004C742C">
            <w:pPr>
              <w:pStyle w:val="a5"/>
              <w:spacing w:after="0" w:line="240" w:lineRule="auto"/>
              <w:rPr>
                <w:b/>
                <w:bCs/>
              </w:rPr>
            </w:pPr>
            <w:r w:rsidRPr="005E50C0">
              <w:rPr>
                <w:b/>
                <w:bCs/>
                <w:lang w:val="ru-RU"/>
              </w:rPr>
              <w:t>2.</w:t>
            </w:r>
            <w:r>
              <w:rPr>
                <w:b/>
                <w:bCs/>
              </w:rPr>
              <w:t xml:space="preserve"> Скласти таблицю: «</w:t>
            </w:r>
            <w:r w:rsidR="00F20B35">
              <w:rPr>
                <w:b/>
                <w:bCs/>
              </w:rPr>
              <w:t>Чинники</w:t>
            </w:r>
            <w:r>
              <w:rPr>
                <w:b/>
                <w:bCs/>
              </w:rPr>
              <w:t>, що відповідають за саморегуляцію та соціальну взаємодію»</w:t>
            </w: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1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F20B3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F20B3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F20B35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F20B35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2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F20B35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F20B35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F20B35">
              <w:t xml:space="preserve"> </w:t>
            </w:r>
          </w:p>
          <w:p w:rsidR="00A96713" w:rsidRPr="00F20B35" w:rsidRDefault="00F20B35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Ігор</w:t>
            </w:r>
            <w:r w:rsidR="004C742C">
              <w:rPr>
                <w:sz w:val="24"/>
                <w:szCs w:val="24"/>
              </w:rPr>
              <w:t xml:space="preserve"> Островськ</w:t>
            </w:r>
            <w:r>
              <w:rPr>
                <w:sz w:val="24"/>
                <w:szCs w:val="24"/>
              </w:rPr>
              <w:t>ий</w:t>
            </w:r>
          </w:p>
          <w:p w:rsidR="00A96713" w:rsidRDefault="004C7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1"/>
                </w:rPr>
                <w:t>kateryna.ostrovska@lnu.edu.ua</w:t>
              </w:r>
            </w:hyperlink>
            <w:r>
              <w:rPr>
                <w:sz w:val="24"/>
                <w:szCs w:val="24"/>
              </w:rPr>
              <w:t>;</w:t>
            </w:r>
          </w:p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2"/>
              </w:rPr>
              <w:t>ihor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ostrovskyi</w:t>
            </w:r>
            <w:proofErr w:type="spellEnd"/>
            <w:r w:rsidRPr="005E50C0">
              <w:rPr>
                <w:rStyle w:val="Hyperlink2"/>
                <w:lang w:val="uk-UA"/>
              </w:rPr>
              <w:t>@</w:t>
            </w:r>
            <w:proofErr w:type="spellStart"/>
            <w:r>
              <w:rPr>
                <w:rStyle w:val="Hyperlink2"/>
              </w:rPr>
              <w:t>lpnu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6713" w:rsidRDefault="00A96713" w:rsidP="005E50C0">
            <w:pPr>
              <w:spacing w:after="0" w:line="240" w:lineRule="auto"/>
              <w:jc w:val="center"/>
            </w:pPr>
          </w:p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BF5AF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  <w:r w:rsidR="004C742C">
              <w:rPr>
                <w:b/>
                <w:bCs/>
              </w:rPr>
              <w:t>.03.2020</w:t>
            </w:r>
          </w:p>
          <w:p w:rsidR="0081675F" w:rsidRDefault="0081675F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0" w:rsidRPr="005E50C0" w:rsidRDefault="004C742C" w:rsidP="005E50C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5E50C0">
              <w:rPr>
                <w:b/>
                <w:bCs/>
              </w:rPr>
              <w:t>Соціалізація дітей з порушеннями розвитку</w:t>
            </w: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81675F" w:rsidRDefault="00A967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A96713" w:rsidRDefault="00F20B35">
            <w:pPr>
              <w:spacing w:after="0" w:line="240" w:lineRule="auto"/>
              <w:jc w:val="center"/>
            </w:pPr>
            <w:hyperlink r:id="rId14" w:history="1">
              <w:r w:rsidRPr="00F20B35">
                <w:rPr>
                  <w:color w:val="0000FF"/>
                  <w:u w:val="single"/>
                </w:rPr>
                <w:t>file:///D:/2020/ooop_2015_9_21.pdf</w:t>
              </w:r>
            </w:hyperlink>
          </w:p>
          <w:p w:rsidR="00F20B35" w:rsidRDefault="00F20B35">
            <w:pPr>
              <w:spacing w:after="0" w:line="240" w:lineRule="auto"/>
              <w:jc w:val="center"/>
            </w:pPr>
            <w:hyperlink r:id="rId15" w:history="1">
              <w:r>
                <w:rPr>
                  <w:rStyle w:val="a3"/>
                </w:rPr>
                <w:t>http://osvita.ua/vnz/reports/sociology/12652/</w:t>
              </w:r>
            </w:hyperlink>
          </w:p>
          <w:p w:rsidR="00044F70" w:rsidRDefault="00044F70">
            <w:pPr>
              <w:spacing w:after="0" w:line="240" w:lineRule="auto"/>
              <w:jc w:val="center"/>
            </w:pPr>
            <w:hyperlink r:id="rId16" w:history="1">
              <w:r>
                <w:rPr>
                  <w:rStyle w:val="a3"/>
                </w:rPr>
                <w:t>http://library.ippro.com.ua/attachments/article/352/%D1%81%D0%BE%D1%86%D1%96%D0%B0%D0%BB%D1%8C%D0%BD%D0%B0%20%D0%B0%D0%B4%D0%B0%D0%BF%D1%82%D0%B0%D1%86%D1%96%D1%8F.pdf</w:t>
              </w:r>
            </w:hyperlink>
          </w:p>
          <w:p w:rsidR="00044F70" w:rsidRDefault="00044F7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4C742C" w:rsidP="00F20B35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</w:t>
            </w:r>
            <w:r w:rsidR="00F20B35">
              <w:rPr>
                <w:b/>
                <w:bCs/>
              </w:rPr>
              <w:t xml:space="preserve">Проаналізувати </w:t>
            </w:r>
            <w:r w:rsidR="00044F70">
              <w:rPr>
                <w:b/>
                <w:bCs/>
              </w:rPr>
              <w:t>соціальні компетентності осіб з порушеннями розвитку різних вікових категорій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7" w:history="1">
              <w:r>
                <w:rPr>
                  <w:rStyle w:val="a3"/>
                </w:rPr>
                <w:t>https://pedagogy.lnu.edu.ua/wp-content/uploads/2016/09/monografiya_luck_2015.pdf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8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F20B3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F20B3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proofErr w:type="spellEnd"/>
              <w:r w:rsidRPr="00F20B35">
                <w:rPr>
                  <w:rStyle w:val="a3"/>
                  <w:lang w:val="ru-RU"/>
                </w:rPr>
                <w:t>_</w:t>
              </w:r>
              <w:proofErr w:type="spellStart"/>
              <w:r>
                <w:rPr>
                  <w:rStyle w:val="a3"/>
                </w:rPr>
                <w:t>Zbir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 w:rsidRPr="00F20B35">
              <w:rPr>
                <w:lang w:val="ru-RU"/>
              </w:rPr>
              <w:t xml:space="preserve"> </w:t>
            </w:r>
          </w:p>
          <w:p w:rsidR="00A96713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</w:tr>
      <w:tr w:rsidR="00BF5AFC" w:rsidTr="00BF1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.2020</w:t>
            </w:r>
          </w:p>
          <w:p w:rsidR="00BF5AFC" w:rsidRDefault="00BF5AFC" w:rsidP="00BF1C17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5E50C0" w:rsidRDefault="00BF5AFC" w:rsidP="00BF1C1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Pr="0081675F">
              <w:rPr>
                <w:b/>
                <w:sz w:val="24"/>
                <w:szCs w:val="24"/>
              </w:rPr>
              <w:t>Вікові особливості соціалізації осіб з порушеннями розвитку</w:t>
            </w:r>
          </w:p>
          <w:p w:rsidR="00BF5AFC" w:rsidRDefault="00BF5AFC" w:rsidP="00BF1C17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81675F" w:rsidRDefault="00BF5AFC" w:rsidP="00BF1C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5AF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BF5AFC" w:rsidRDefault="00BF5AFC" w:rsidP="00BF1C17">
            <w:pPr>
              <w:spacing w:after="0" w:line="240" w:lineRule="auto"/>
              <w:jc w:val="center"/>
            </w:pPr>
            <w:hyperlink r:id="rId19" w:history="1">
              <w:r w:rsidRPr="00F20B35">
                <w:rPr>
                  <w:color w:val="0000FF"/>
                  <w:u w:val="single"/>
                </w:rPr>
                <w:t>file:///D:/2020/ooop_2015_9_21.pdf</w:t>
              </w:r>
            </w:hyperlink>
          </w:p>
          <w:p w:rsidR="00BF5AFC" w:rsidRDefault="00BF5AFC" w:rsidP="00BF1C17">
            <w:pPr>
              <w:spacing w:after="0" w:line="240" w:lineRule="auto"/>
              <w:jc w:val="center"/>
            </w:pPr>
            <w:hyperlink r:id="rId20" w:history="1">
              <w:r>
                <w:rPr>
                  <w:rStyle w:val="a3"/>
                </w:rPr>
                <w:t>http://osvita.ua/vnz/reports/sociology/12652/</w:t>
              </w:r>
            </w:hyperlink>
          </w:p>
          <w:p w:rsidR="00BF5AFC" w:rsidRDefault="00BF5AFC" w:rsidP="00BF1C17">
            <w:pPr>
              <w:spacing w:after="0" w:line="240" w:lineRule="auto"/>
              <w:jc w:val="center"/>
            </w:pPr>
            <w:hyperlink r:id="rId21" w:history="1">
              <w:r>
                <w:rPr>
                  <w:rStyle w:val="a3"/>
                </w:rPr>
                <w:t>http://library.ippro.com.ua/attachments/article/352/%D1%81%D0%BE%D1%86%D1%96%D0%B0%D0%BB%D1%8C%D0%BD%D0%B0%20%D0%B0%D0%B4%D0%B0%D0%BF%D1%82%D0%B0%D1%86%D1%96%D1%8F.pdf</w:t>
              </w:r>
            </w:hyperlink>
          </w:p>
          <w:p w:rsidR="00BF5AFC" w:rsidRDefault="00BF5AFC" w:rsidP="00BF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F5AFC" w:rsidRDefault="00BF5AFC" w:rsidP="00BF1C17">
            <w:pPr>
              <w:spacing w:after="0" w:line="240" w:lineRule="auto"/>
              <w:jc w:val="both"/>
            </w:pPr>
            <w:r>
              <w:rPr>
                <w:b/>
                <w:bCs/>
              </w:rPr>
              <w:t>2. Проаналізувати соціальні компетентності осіб з порушеннями розвитку різних вікових категорій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22" w:history="1">
              <w:r>
                <w:rPr>
                  <w:rStyle w:val="a3"/>
                </w:rPr>
                <w:t>https</w:t>
              </w:r>
              <w:r w:rsidRPr="00BF5AFC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BF5AFC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BF5AFC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BF5AFC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BF5AFC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BF5AFC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BF5AFC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BF5AFC" w:rsidRPr="00F20B35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BF5AFC" w:rsidRPr="00BF5AFC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23" w:history="1">
              <w:r>
                <w:rPr>
                  <w:rStyle w:val="a3"/>
                </w:rPr>
                <w:t>https</w:t>
              </w:r>
              <w:r w:rsidRPr="00BF5AFC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BF5AFC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BF5AFC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BF5AFC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BF5AFC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BF5AFC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BF5AFC">
              <w:t xml:space="preserve"> </w:t>
            </w:r>
          </w:p>
          <w:p w:rsidR="00BF5AFC" w:rsidRPr="00F20B35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/>
        </w:tc>
      </w:tr>
      <w:tr w:rsidR="00BF5AFC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5E50C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81675F" w:rsidRDefault="00BF5A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5AF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F20B35" w:rsidRDefault="00BF5AFC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/>
        </w:tc>
      </w:tr>
    </w:tbl>
    <w:p w:rsidR="00A96713" w:rsidRDefault="00A96713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713" w:rsidRDefault="00A96713">
      <w:pPr>
        <w:jc w:val="center"/>
      </w:pPr>
    </w:p>
    <w:p w:rsidR="00A96713" w:rsidRDefault="00A96713">
      <w:pPr>
        <w:jc w:val="center"/>
      </w:pPr>
    </w:p>
    <w:sectPr w:rsidR="00A96713">
      <w:headerReference w:type="default" r:id="rId24"/>
      <w:footerReference w:type="default" r:id="rId25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2C" w:rsidRDefault="004C742C">
      <w:pPr>
        <w:spacing w:after="0" w:line="240" w:lineRule="auto"/>
      </w:pPr>
      <w:r>
        <w:separator/>
      </w:r>
    </w:p>
  </w:endnote>
  <w:endnote w:type="continuationSeparator" w:id="0">
    <w:p w:rsidR="004C742C" w:rsidRDefault="004C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2C" w:rsidRDefault="004C742C">
      <w:pPr>
        <w:spacing w:after="0" w:line="240" w:lineRule="auto"/>
      </w:pPr>
      <w:r>
        <w:separator/>
      </w:r>
    </w:p>
  </w:footnote>
  <w:footnote w:type="continuationSeparator" w:id="0">
    <w:p w:rsidR="004C742C" w:rsidRDefault="004C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51"/>
    <w:multiLevelType w:val="hybridMultilevel"/>
    <w:tmpl w:val="5E2ADBC4"/>
    <w:lvl w:ilvl="0" w:tplc="ACEA14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7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A24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653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5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0359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4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F30D35"/>
    <w:multiLevelType w:val="hybridMultilevel"/>
    <w:tmpl w:val="C0A4C7FA"/>
    <w:lvl w:ilvl="0" w:tplc="7C7871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F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25E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7A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DA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5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65C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C23A5D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AE0640"/>
    <w:multiLevelType w:val="hybridMultilevel"/>
    <w:tmpl w:val="F3E415A2"/>
    <w:lvl w:ilvl="0" w:tplc="699291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6D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9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E3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E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77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40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E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B00AF5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69929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D6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2596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8E8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C7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0AD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403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E7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 w:tplc="ACEA14AC">
        <w:start w:val="1"/>
        <w:numFmt w:val="decimal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27C04">
        <w:start w:val="1"/>
        <w:numFmt w:val="lowerLetter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A247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653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5FE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035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C0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34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13"/>
    <w:rsid w:val="00044F70"/>
    <w:rsid w:val="004C742C"/>
    <w:rsid w:val="005039E0"/>
    <w:rsid w:val="005E50C0"/>
    <w:rsid w:val="005F3283"/>
    <w:rsid w:val="0081675F"/>
    <w:rsid w:val="00A96713"/>
    <w:rsid w:val="00BD4232"/>
    <w:rsid w:val="00BF5AFC"/>
    <w:rsid w:val="00C17A7C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057-13" TargetMode="External"/><Relationship Id="rId13" Type="http://schemas.openxmlformats.org/officeDocument/2006/relationships/hyperlink" Target="mailto:kateryna.ostrovska@lnu.edu.ua" TargetMode="External"/><Relationship Id="rId18" Type="http://schemas.openxmlformats.org/officeDocument/2006/relationships/hyperlink" Target="https://pedagogy.lnu.edu.ua/wp-content/uploads/2016/09/Kn_Zbir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brary.ippro.com.ua/attachments/article/352/%D1%81%D0%BE%D1%86%D1%96%D0%B0%D0%BB%D1%8C%D0%BD%D0%B0%20%D0%B0%D0%B4%D0%B0%D0%BF%D1%82%D0%B0%D1%86%D1%96%D1%8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agogy.lnu.edu.ua/wp-content/uploads/2016/09/Kn_Zbir.pdf" TargetMode="External"/><Relationship Id="rId17" Type="http://schemas.openxmlformats.org/officeDocument/2006/relationships/hyperlink" Target="https://pedagogy.lnu.edu.ua/wp-content/uploads/2016/09/monografiya_luck_2015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ibrary.ippro.com.ua/attachments/article/352/%D1%81%D0%BE%D1%86%D1%96%D0%B0%D0%BB%D1%8C%D0%BD%D0%B0%20%D0%B0%D0%B4%D0%B0%D0%BF%D1%82%D0%B0%D1%86%D1%96%D1%8F.pdf" TargetMode="External"/><Relationship Id="rId20" Type="http://schemas.openxmlformats.org/officeDocument/2006/relationships/hyperlink" Target="http://osvita.ua/vnz/reports/sociology/1265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agogy.lnu.edu.ua/wp-content/uploads/2016/09/monografiya_luck_2015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osvita.ua/vnz/reports/sociology/12652/" TargetMode="External"/><Relationship Id="rId23" Type="http://schemas.openxmlformats.org/officeDocument/2006/relationships/hyperlink" Target="https://pedagogy.lnu.edu.ua/wp-content/uploads/2016/09/Kn_Zbir.pdf" TargetMode="External"/><Relationship Id="rId10" Type="http://schemas.openxmlformats.org/officeDocument/2006/relationships/hyperlink" Target="https://litportal.ru/avtory/charlz-nokikten/kniga-detskaya-povedencheskaya-nevrologiya-tom-2-712034.html" TargetMode="External"/><Relationship Id="rId19" Type="http://schemas.openxmlformats.org/officeDocument/2006/relationships/hyperlink" Target="file:///D:\2020\ooop_2015_9_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81-17" TargetMode="External"/><Relationship Id="rId14" Type="http://schemas.openxmlformats.org/officeDocument/2006/relationships/hyperlink" Target="file:///D:\2020\ooop_2015_9_21.pdf" TargetMode="External"/><Relationship Id="rId22" Type="http://schemas.openxmlformats.org/officeDocument/2006/relationships/hyperlink" Target="https://pedagogy.lnu.edu.ua/wp-content/uploads/2016/09/monografiya_luck_2015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2020-03-19T11:36:00Z</dcterms:created>
  <dcterms:modified xsi:type="dcterms:W3CDTF">2020-03-19T11:36:00Z</dcterms:modified>
</cp:coreProperties>
</file>