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3B4" w:rsidRPr="007940F6" w:rsidRDefault="008E43B4" w:rsidP="008E43B4">
      <w:pPr>
        <w:ind w:firstLine="567"/>
        <w:jc w:val="center"/>
        <w:rPr>
          <w:b/>
          <w:sz w:val="28"/>
          <w:szCs w:val="28"/>
          <w:lang w:val="uk-UA"/>
        </w:rPr>
      </w:pPr>
      <w:r w:rsidRPr="007940F6">
        <w:rPr>
          <w:b/>
          <w:sz w:val="28"/>
          <w:szCs w:val="28"/>
          <w:lang w:val="uk-UA"/>
        </w:rPr>
        <w:t>Методичні рекомендації до самостійної роботи</w:t>
      </w:r>
      <w:r>
        <w:rPr>
          <w:b/>
          <w:sz w:val="28"/>
          <w:szCs w:val="28"/>
          <w:lang w:val="uk-UA"/>
        </w:rPr>
        <w:t xml:space="preserve"> з навчальної дисципліни «</w:t>
      </w:r>
      <w:r>
        <w:rPr>
          <w:b/>
          <w:sz w:val="28"/>
          <w:szCs w:val="28"/>
          <w:lang w:val="uk-UA"/>
        </w:rPr>
        <w:t>Організація управління дошкільною</w:t>
      </w:r>
      <w:r>
        <w:rPr>
          <w:b/>
          <w:sz w:val="28"/>
          <w:szCs w:val="28"/>
          <w:lang w:val="uk-UA"/>
        </w:rPr>
        <w:t xml:space="preserve"> освіт</w:t>
      </w:r>
      <w:r>
        <w:rPr>
          <w:b/>
          <w:sz w:val="28"/>
          <w:szCs w:val="28"/>
          <w:lang w:val="uk-UA"/>
        </w:rPr>
        <w:t>ою</w:t>
      </w:r>
      <w:r>
        <w:rPr>
          <w:b/>
          <w:sz w:val="28"/>
          <w:szCs w:val="28"/>
          <w:lang w:val="uk-UA"/>
        </w:rPr>
        <w:t>»</w:t>
      </w:r>
    </w:p>
    <w:p w:rsidR="008E43B4" w:rsidRDefault="008E43B4" w:rsidP="008E43B4">
      <w:pPr>
        <w:ind w:firstLine="567"/>
        <w:jc w:val="both"/>
        <w:rPr>
          <w:sz w:val="28"/>
          <w:szCs w:val="28"/>
          <w:lang w:val="uk-UA"/>
        </w:rPr>
      </w:pPr>
    </w:p>
    <w:p w:rsidR="008E43B4" w:rsidRPr="007940F6" w:rsidRDefault="008E43B4" w:rsidP="008E43B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7940F6">
        <w:rPr>
          <w:sz w:val="28"/>
          <w:szCs w:val="28"/>
          <w:lang w:val="uk-UA"/>
        </w:rPr>
        <w:t xml:space="preserve">Самостійна робота студентів – їх діяльність у процесі аудиторної та </w:t>
      </w:r>
      <w:proofErr w:type="spellStart"/>
      <w:r w:rsidRPr="007940F6">
        <w:rPr>
          <w:sz w:val="28"/>
          <w:szCs w:val="28"/>
          <w:lang w:val="uk-UA"/>
        </w:rPr>
        <w:t>позааудиторної</w:t>
      </w:r>
      <w:proofErr w:type="spellEnd"/>
      <w:r w:rsidRPr="007940F6">
        <w:rPr>
          <w:sz w:val="28"/>
          <w:szCs w:val="28"/>
          <w:lang w:val="uk-UA"/>
        </w:rPr>
        <w:t xml:space="preserve"> роботи, яка виконується за завданням викладача, під його керівництвом, але без його безпосередньої участі.</w:t>
      </w:r>
    </w:p>
    <w:p w:rsidR="008E43B4" w:rsidRDefault="008E43B4" w:rsidP="008E43B4">
      <w:pPr>
        <w:ind w:firstLine="567"/>
        <w:jc w:val="both"/>
        <w:rPr>
          <w:color w:val="000000"/>
          <w:sz w:val="28"/>
          <w:szCs w:val="28"/>
          <w:lang w:val="uk-UA"/>
        </w:rPr>
      </w:pPr>
      <w:r w:rsidRPr="007940F6">
        <w:rPr>
          <w:sz w:val="28"/>
          <w:szCs w:val="28"/>
          <w:lang w:val="uk-UA"/>
        </w:rPr>
        <w:t xml:space="preserve">У процесі вивчення навчальної дисципліни </w:t>
      </w:r>
      <w:r>
        <w:rPr>
          <w:sz w:val="28"/>
          <w:szCs w:val="28"/>
          <w:lang w:val="uk-UA"/>
        </w:rPr>
        <w:t>передбачено</w:t>
      </w:r>
      <w:r w:rsidRPr="007940F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</w:t>
      </w:r>
      <w:r w:rsidRPr="007940F6">
        <w:rPr>
          <w:sz w:val="28"/>
          <w:szCs w:val="28"/>
          <w:lang w:val="uk-UA"/>
        </w:rPr>
        <w:t>працюва</w:t>
      </w:r>
      <w:r>
        <w:rPr>
          <w:sz w:val="28"/>
          <w:szCs w:val="28"/>
          <w:lang w:val="uk-UA"/>
        </w:rPr>
        <w:t>ння студентами частини навчальної інформації самостійно. Т</w:t>
      </w:r>
      <w:r w:rsidRPr="007940F6">
        <w:rPr>
          <w:sz w:val="28"/>
          <w:szCs w:val="28"/>
          <w:lang w:val="uk-UA"/>
        </w:rPr>
        <w:t xml:space="preserve">обто </w:t>
      </w:r>
      <w:r>
        <w:rPr>
          <w:sz w:val="28"/>
          <w:szCs w:val="28"/>
          <w:lang w:val="uk-UA"/>
        </w:rPr>
        <w:t xml:space="preserve">вони повинні </w:t>
      </w:r>
      <w:r w:rsidRPr="007940F6">
        <w:rPr>
          <w:sz w:val="28"/>
          <w:szCs w:val="28"/>
          <w:lang w:val="uk-UA"/>
        </w:rPr>
        <w:t>працювати з літературою, використовуючи довідковий матеріал, аналізувати, робити висновки тощо.</w:t>
      </w:r>
      <w:r>
        <w:rPr>
          <w:sz w:val="28"/>
          <w:szCs w:val="28"/>
          <w:lang w:val="uk-UA"/>
        </w:rPr>
        <w:t xml:space="preserve"> </w:t>
      </w:r>
      <w:r w:rsidRPr="007940F6">
        <w:rPr>
          <w:color w:val="000000"/>
          <w:sz w:val="28"/>
          <w:szCs w:val="28"/>
          <w:lang w:val="uk-UA"/>
        </w:rPr>
        <w:t>У процесі самостійного навчання надзвичайно важливо вміти робити записи прочитаного, вивченого, систематизувати матеріал для раціонального використання його у подальшій роботі.</w:t>
      </w:r>
    </w:p>
    <w:p w:rsidR="008E43B4" w:rsidRPr="007940F6" w:rsidRDefault="008E43B4" w:rsidP="008E43B4">
      <w:pPr>
        <w:pStyle w:val="a3"/>
        <w:autoSpaceDE w:val="0"/>
        <w:autoSpaceDN w:val="0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Основні умов</w:t>
      </w:r>
      <w:r w:rsidRPr="007940F6">
        <w:rPr>
          <w:sz w:val="28"/>
          <w:szCs w:val="28"/>
          <w:lang w:val="uk-UA"/>
        </w:rPr>
        <w:t>и самостійної роботи студентів з інформацією:</w:t>
      </w:r>
    </w:p>
    <w:p w:rsidR="008E43B4" w:rsidRPr="007940F6" w:rsidRDefault="008E43B4" w:rsidP="008E43B4">
      <w:pPr>
        <w:pStyle w:val="a3"/>
        <w:autoSpaceDE w:val="0"/>
        <w:autoSpaceDN w:val="0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7940F6">
        <w:rPr>
          <w:sz w:val="28"/>
          <w:szCs w:val="28"/>
          <w:lang w:val="uk-UA"/>
        </w:rPr>
        <w:t>- наявність пізнавального або практичного завдання, проблемного питання або завдання та часу на їх виконання, розв’язання;</w:t>
      </w:r>
    </w:p>
    <w:p w:rsidR="008E43B4" w:rsidRPr="007940F6" w:rsidRDefault="008E43B4" w:rsidP="008E43B4">
      <w:pPr>
        <w:pStyle w:val="a3"/>
        <w:autoSpaceDE w:val="0"/>
        <w:autoSpaceDN w:val="0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7940F6">
        <w:rPr>
          <w:sz w:val="28"/>
          <w:szCs w:val="28"/>
          <w:lang w:val="uk-UA"/>
        </w:rPr>
        <w:t>- вияв розумової напруги для правильного і результативного виконання тієї або іншої дії;</w:t>
      </w:r>
    </w:p>
    <w:p w:rsidR="008E43B4" w:rsidRPr="007940F6" w:rsidRDefault="008E43B4" w:rsidP="008E43B4">
      <w:pPr>
        <w:pStyle w:val="a3"/>
        <w:autoSpaceDE w:val="0"/>
        <w:autoSpaceDN w:val="0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7940F6">
        <w:rPr>
          <w:sz w:val="28"/>
          <w:szCs w:val="28"/>
          <w:lang w:val="uk-UA"/>
        </w:rPr>
        <w:t>- вияв</w:t>
      </w:r>
      <w:r>
        <w:rPr>
          <w:sz w:val="28"/>
          <w:szCs w:val="28"/>
          <w:lang w:val="uk-UA"/>
        </w:rPr>
        <w:t xml:space="preserve"> усвідомленості, самостійності й</w:t>
      </w:r>
      <w:r w:rsidRPr="007940F6">
        <w:rPr>
          <w:sz w:val="28"/>
          <w:szCs w:val="28"/>
          <w:lang w:val="uk-UA"/>
        </w:rPr>
        <w:t xml:space="preserve"> активності студентів у процесі розв’язання поставлених завдань;</w:t>
      </w:r>
    </w:p>
    <w:p w:rsidR="008E43B4" w:rsidRPr="007940F6" w:rsidRDefault="008E43B4" w:rsidP="008E43B4">
      <w:pPr>
        <w:pStyle w:val="a3"/>
        <w:autoSpaceDE w:val="0"/>
        <w:autoSpaceDN w:val="0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7940F6">
        <w:rPr>
          <w:sz w:val="28"/>
          <w:szCs w:val="28"/>
          <w:lang w:val="uk-UA"/>
        </w:rPr>
        <w:t>- володіння навичками самостійної роботи;</w:t>
      </w:r>
    </w:p>
    <w:p w:rsidR="008E43B4" w:rsidRPr="007940F6" w:rsidRDefault="008E43B4" w:rsidP="008E43B4">
      <w:pPr>
        <w:pStyle w:val="a3"/>
        <w:autoSpaceDE w:val="0"/>
        <w:autoSpaceDN w:val="0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7940F6">
        <w:rPr>
          <w:sz w:val="28"/>
          <w:szCs w:val="28"/>
          <w:lang w:val="uk-UA"/>
        </w:rPr>
        <w:t xml:space="preserve">- здійснення управління і </w:t>
      </w:r>
      <w:proofErr w:type="spellStart"/>
      <w:r w:rsidRPr="007940F6">
        <w:rPr>
          <w:sz w:val="28"/>
          <w:szCs w:val="28"/>
          <w:lang w:val="uk-UA"/>
        </w:rPr>
        <w:t>самокерівництва</w:t>
      </w:r>
      <w:proofErr w:type="spellEnd"/>
      <w:r w:rsidRPr="007940F6">
        <w:rPr>
          <w:sz w:val="28"/>
          <w:szCs w:val="28"/>
          <w:lang w:val="uk-UA"/>
        </w:rPr>
        <w:t xml:space="preserve"> самостійною пізнавальною і практичною діяльністю студента.</w:t>
      </w:r>
    </w:p>
    <w:p w:rsidR="008E43B4" w:rsidRPr="007940F6" w:rsidRDefault="008E43B4" w:rsidP="008E43B4">
      <w:pPr>
        <w:pStyle w:val="a3"/>
        <w:autoSpaceDE w:val="0"/>
        <w:autoSpaceDN w:val="0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7940F6">
        <w:rPr>
          <w:sz w:val="28"/>
          <w:szCs w:val="28"/>
          <w:lang w:val="uk-UA"/>
        </w:rPr>
        <w:t>Ядром самостійної роботи, початковим моментом її конструювання є пізнавальне або проблемне завдання. Саме наявність навчальної задачі зумовлює весь процес самостійної роботи: передбачає самостійну діяльність студентів з вирішення поставлених завдань; обов’язкову підготовку до самостійного виконання, розв’язання навчальних і професійних завдань.</w:t>
      </w:r>
    </w:p>
    <w:p w:rsidR="008E43B4" w:rsidRPr="0064061D" w:rsidRDefault="008E43B4" w:rsidP="008E43B4">
      <w:pPr>
        <w:ind w:left="534"/>
        <w:rPr>
          <w:bCs/>
          <w:i/>
          <w:sz w:val="28"/>
          <w:szCs w:val="28"/>
          <w:lang w:val="uk-UA"/>
        </w:rPr>
      </w:pPr>
      <w:r w:rsidRPr="0064061D">
        <w:rPr>
          <w:bCs/>
          <w:i/>
          <w:sz w:val="28"/>
          <w:szCs w:val="28"/>
          <w:lang w:val="uk-UA"/>
        </w:rPr>
        <w:t>До теми 1</w:t>
      </w:r>
    </w:p>
    <w:p w:rsidR="008E43B4" w:rsidRPr="0064061D" w:rsidRDefault="008E43B4" w:rsidP="008E43B4">
      <w:pPr>
        <w:tabs>
          <w:tab w:val="left" w:pos="4037"/>
        </w:tabs>
        <w:ind w:left="534"/>
        <w:jc w:val="both"/>
        <w:rPr>
          <w:sz w:val="28"/>
          <w:szCs w:val="28"/>
          <w:lang w:val="uk-UA"/>
        </w:rPr>
      </w:pPr>
      <w:r w:rsidRPr="0064061D">
        <w:rPr>
          <w:bCs/>
          <w:sz w:val="28"/>
          <w:szCs w:val="28"/>
          <w:lang w:val="uk-UA"/>
        </w:rPr>
        <w:t>1. </w:t>
      </w:r>
      <w:r w:rsidRPr="0064061D">
        <w:rPr>
          <w:sz w:val="28"/>
          <w:szCs w:val="28"/>
          <w:lang w:val="uk-UA"/>
        </w:rPr>
        <w:t>Діагностувати власний стиль керівництва («Діагностика стилів керівництва А. Журавльова», «Схильність до певного стилю керівництва» (Є. Ільїн)). Оцінити його переваги та недоліки, потребу вдосконалення.</w:t>
      </w:r>
    </w:p>
    <w:p w:rsidR="008E43B4" w:rsidRPr="0064061D" w:rsidRDefault="008E43B4" w:rsidP="008E43B4">
      <w:pPr>
        <w:tabs>
          <w:tab w:val="left" w:pos="4037"/>
        </w:tabs>
        <w:ind w:left="534"/>
        <w:jc w:val="both"/>
        <w:rPr>
          <w:sz w:val="28"/>
          <w:szCs w:val="28"/>
          <w:lang w:val="uk-UA"/>
        </w:rPr>
      </w:pPr>
      <w:r w:rsidRPr="0064061D">
        <w:rPr>
          <w:sz w:val="28"/>
          <w:szCs w:val="28"/>
          <w:lang w:val="uk-UA"/>
        </w:rPr>
        <w:t xml:space="preserve">2. </w:t>
      </w:r>
      <w:r w:rsidRPr="0064061D">
        <w:rPr>
          <w:bCs/>
          <w:sz w:val="28"/>
          <w:szCs w:val="28"/>
          <w:lang w:val="uk-UA"/>
        </w:rPr>
        <w:t>Розробити модель особистісних та професійних якостей керівника сучасного закладу дошкільної освіти на основі аналізу його посадової інструкції.</w:t>
      </w:r>
    </w:p>
    <w:p w:rsidR="008E43B4" w:rsidRPr="0064061D" w:rsidRDefault="008E43B4" w:rsidP="008E43B4">
      <w:pPr>
        <w:tabs>
          <w:tab w:val="left" w:pos="6120"/>
        </w:tabs>
        <w:ind w:left="534"/>
        <w:jc w:val="both"/>
        <w:rPr>
          <w:i/>
          <w:sz w:val="28"/>
          <w:szCs w:val="28"/>
          <w:lang w:val="uk-UA"/>
        </w:rPr>
      </w:pPr>
      <w:r w:rsidRPr="0064061D">
        <w:rPr>
          <w:i/>
          <w:sz w:val="28"/>
          <w:szCs w:val="28"/>
          <w:lang w:val="uk-UA"/>
        </w:rPr>
        <w:t>До теми 2</w:t>
      </w:r>
    </w:p>
    <w:p w:rsidR="008E43B4" w:rsidRPr="0064061D" w:rsidRDefault="008E43B4" w:rsidP="008E43B4">
      <w:pPr>
        <w:pStyle w:val="a4"/>
        <w:widowControl w:val="0"/>
        <w:numPr>
          <w:ilvl w:val="0"/>
          <w:numId w:val="1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64061D">
        <w:rPr>
          <w:sz w:val="28"/>
          <w:szCs w:val="28"/>
          <w:lang w:val="uk-UA"/>
        </w:rPr>
        <w:t>Опрацювати нормативно-правові документи, що регулюють діяльність ЗДО. Заповнити таблицю:</w:t>
      </w:r>
    </w:p>
    <w:tbl>
      <w:tblPr>
        <w:tblStyle w:val="a5"/>
        <w:tblW w:w="0" w:type="auto"/>
        <w:jc w:val="center"/>
        <w:tblInd w:w="426" w:type="dxa"/>
        <w:tblLook w:val="04A0" w:firstRow="1" w:lastRow="0" w:firstColumn="1" w:lastColumn="0" w:noHBand="0" w:noVBand="1"/>
      </w:tblPr>
      <w:tblGrid>
        <w:gridCol w:w="2512"/>
        <w:gridCol w:w="2899"/>
        <w:gridCol w:w="2950"/>
      </w:tblGrid>
      <w:tr w:rsidR="008E43B4" w:rsidRPr="0064061D" w:rsidTr="00082E60">
        <w:trPr>
          <w:trHeight w:val="474"/>
          <w:jc w:val="center"/>
        </w:trPr>
        <w:tc>
          <w:tcPr>
            <w:tcW w:w="2512" w:type="dxa"/>
          </w:tcPr>
          <w:p w:rsidR="008E43B4" w:rsidRPr="0064061D" w:rsidRDefault="008E43B4" w:rsidP="00082E60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jc w:val="center"/>
              <w:rPr>
                <w:spacing w:val="-5"/>
                <w:sz w:val="28"/>
                <w:szCs w:val="28"/>
                <w:lang w:val="uk-UA"/>
              </w:rPr>
            </w:pPr>
            <w:r w:rsidRPr="0064061D">
              <w:rPr>
                <w:spacing w:val="-5"/>
                <w:sz w:val="28"/>
                <w:szCs w:val="28"/>
                <w:lang w:val="uk-UA"/>
              </w:rPr>
              <w:t>Назва документа</w:t>
            </w:r>
          </w:p>
        </w:tc>
        <w:tc>
          <w:tcPr>
            <w:tcW w:w="2899" w:type="dxa"/>
          </w:tcPr>
          <w:p w:rsidR="008E43B4" w:rsidRPr="0064061D" w:rsidRDefault="008E43B4" w:rsidP="00082E60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jc w:val="center"/>
              <w:rPr>
                <w:spacing w:val="-5"/>
                <w:sz w:val="28"/>
                <w:szCs w:val="28"/>
                <w:lang w:val="uk-UA"/>
              </w:rPr>
            </w:pPr>
            <w:r w:rsidRPr="0064061D">
              <w:rPr>
                <w:spacing w:val="-5"/>
                <w:sz w:val="28"/>
                <w:szCs w:val="28"/>
                <w:lang w:val="uk-UA"/>
              </w:rPr>
              <w:t>Рік видання</w:t>
            </w:r>
          </w:p>
        </w:tc>
        <w:tc>
          <w:tcPr>
            <w:tcW w:w="2950" w:type="dxa"/>
          </w:tcPr>
          <w:p w:rsidR="008E43B4" w:rsidRPr="0064061D" w:rsidRDefault="008E43B4" w:rsidP="00082E60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jc w:val="center"/>
              <w:rPr>
                <w:spacing w:val="-5"/>
                <w:sz w:val="28"/>
                <w:szCs w:val="28"/>
                <w:lang w:val="uk-UA"/>
              </w:rPr>
            </w:pPr>
            <w:r w:rsidRPr="0064061D">
              <w:rPr>
                <w:spacing w:val="-5"/>
                <w:sz w:val="28"/>
                <w:szCs w:val="28"/>
                <w:lang w:val="uk-UA"/>
              </w:rPr>
              <w:t>Основі положення</w:t>
            </w:r>
          </w:p>
        </w:tc>
      </w:tr>
      <w:tr w:rsidR="008E43B4" w:rsidRPr="0064061D" w:rsidTr="00082E60">
        <w:trPr>
          <w:trHeight w:val="350"/>
          <w:jc w:val="center"/>
        </w:trPr>
        <w:tc>
          <w:tcPr>
            <w:tcW w:w="2512" w:type="dxa"/>
          </w:tcPr>
          <w:p w:rsidR="008E43B4" w:rsidRPr="0064061D" w:rsidRDefault="008E43B4" w:rsidP="00082E60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jc w:val="both"/>
              <w:rPr>
                <w:spacing w:val="-5"/>
                <w:sz w:val="28"/>
                <w:szCs w:val="28"/>
                <w:lang w:val="uk-UA"/>
              </w:rPr>
            </w:pPr>
          </w:p>
        </w:tc>
        <w:tc>
          <w:tcPr>
            <w:tcW w:w="2899" w:type="dxa"/>
          </w:tcPr>
          <w:p w:rsidR="008E43B4" w:rsidRPr="0064061D" w:rsidRDefault="008E43B4" w:rsidP="00082E60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jc w:val="both"/>
              <w:rPr>
                <w:spacing w:val="-5"/>
                <w:sz w:val="28"/>
                <w:szCs w:val="28"/>
                <w:lang w:val="uk-UA"/>
              </w:rPr>
            </w:pPr>
          </w:p>
        </w:tc>
        <w:tc>
          <w:tcPr>
            <w:tcW w:w="2950" w:type="dxa"/>
          </w:tcPr>
          <w:p w:rsidR="008E43B4" w:rsidRPr="0064061D" w:rsidRDefault="008E43B4" w:rsidP="00082E60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jc w:val="both"/>
              <w:rPr>
                <w:spacing w:val="-5"/>
                <w:sz w:val="28"/>
                <w:szCs w:val="28"/>
                <w:lang w:val="uk-UA"/>
              </w:rPr>
            </w:pPr>
          </w:p>
        </w:tc>
      </w:tr>
    </w:tbl>
    <w:p w:rsidR="008E43B4" w:rsidRPr="0064061D" w:rsidRDefault="008E43B4" w:rsidP="008E43B4">
      <w:pPr>
        <w:tabs>
          <w:tab w:val="left" w:pos="6120"/>
        </w:tabs>
        <w:ind w:left="534"/>
        <w:jc w:val="both"/>
        <w:rPr>
          <w:i/>
          <w:sz w:val="16"/>
          <w:szCs w:val="16"/>
          <w:lang w:val="uk-UA"/>
        </w:rPr>
      </w:pPr>
      <w:r w:rsidRPr="0064061D">
        <w:rPr>
          <w:sz w:val="28"/>
          <w:szCs w:val="28"/>
          <w:lang w:val="uk-UA"/>
        </w:rPr>
        <w:t>2. Визначити в</w:t>
      </w:r>
      <w:r w:rsidRPr="0064061D">
        <w:rPr>
          <w:spacing w:val="-5"/>
          <w:sz w:val="28"/>
          <w:szCs w:val="28"/>
          <w:lang w:val="uk-UA"/>
        </w:rPr>
        <w:t>имоги до зарахування дітей до різних типів закладів дошкільної освіти. Підготуватися до проведення ділової гри «Зарахування дитини в ЗДО».</w:t>
      </w:r>
    </w:p>
    <w:p w:rsidR="008E43B4" w:rsidRPr="0064061D" w:rsidRDefault="008E43B4" w:rsidP="008E43B4">
      <w:pPr>
        <w:tabs>
          <w:tab w:val="left" w:pos="6120"/>
        </w:tabs>
        <w:ind w:left="534"/>
        <w:jc w:val="both"/>
        <w:rPr>
          <w:i/>
          <w:sz w:val="28"/>
          <w:szCs w:val="28"/>
          <w:lang w:val="uk-UA"/>
        </w:rPr>
      </w:pPr>
      <w:r w:rsidRPr="0064061D">
        <w:rPr>
          <w:i/>
          <w:sz w:val="28"/>
          <w:szCs w:val="28"/>
          <w:lang w:val="uk-UA"/>
        </w:rPr>
        <w:t>До теми 3</w:t>
      </w:r>
    </w:p>
    <w:p w:rsidR="008E43B4" w:rsidRPr="0064061D" w:rsidRDefault="008E43B4" w:rsidP="008E43B4">
      <w:pPr>
        <w:tabs>
          <w:tab w:val="left" w:pos="6120"/>
        </w:tabs>
        <w:ind w:left="534"/>
        <w:jc w:val="both"/>
        <w:rPr>
          <w:b/>
          <w:sz w:val="28"/>
          <w:szCs w:val="28"/>
          <w:lang w:val="uk-UA"/>
        </w:rPr>
      </w:pPr>
      <w:r w:rsidRPr="0064061D">
        <w:rPr>
          <w:sz w:val="28"/>
          <w:szCs w:val="28"/>
          <w:lang w:val="uk-UA"/>
        </w:rPr>
        <w:t>1. Розробити пам’ятку: «Експертна оцінка діяльності ЗДО»</w:t>
      </w:r>
      <w:r w:rsidRPr="0064061D">
        <w:rPr>
          <w:iCs/>
          <w:sz w:val="28"/>
          <w:szCs w:val="28"/>
          <w:lang w:val="uk-UA"/>
        </w:rPr>
        <w:t>.</w:t>
      </w:r>
    </w:p>
    <w:p w:rsidR="008E43B4" w:rsidRPr="0064061D" w:rsidRDefault="008E43B4" w:rsidP="008E43B4">
      <w:pPr>
        <w:tabs>
          <w:tab w:val="left" w:pos="6120"/>
        </w:tabs>
        <w:ind w:left="534"/>
        <w:jc w:val="both"/>
        <w:rPr>
          <w:sz w:val="28"/>
          <w:szCs w:val="28"/>
          <w:lang w:val="uk-UA"/>
        </w:rPr>
      </w:pPr>
      <w:r w:rsidRPr="0064061D">
        <w:rPr>
          <w:sz w:val="28"/>
          <w:szCs w:val="28"/>
          <w:lang w:val="uk-UA"/>
        </w:rPr>
        <w:t>2. Підготуватися до проведення ділової гри «Підготовка до атестації ЗДО» або «Інспектування ЗДО» (тема та вид перевірки на вибір студентів).</w:t>
      </w:r>
    </w:p>
    <w:p w:rsidR="008E43B4" w:rsidRPr="0064061D" w:rsidRDefault="008E43B4" w:rsidP="008E43B4">
      <w:pPr>
        <w:tabs>
          <w:tab w:val="left" w:pos="6120"/>
        </w:tabs>
        <w:ind w:left="534"/>
        <w:jc w:val="both"/>
        <w:rPr>
          <w:i/>
          <w:sz w:val="28"/>
          <w:szCs w:val="28"/>
          <w:lang w:val="uk-UA"/>
        </w:rPr>
      </w:pPr>
      <w:r w:rsidRPr="0064061D">
        <w:rPr>
          <w:i/>
          <w:sz w:val="28"/>
          <w:szCs w:val="28"/>
          <w:lang w:val="uk-UA"/>
        </w:rPr>
        <w:lastRenderedPageBreak/>
        <w:t>До теми 4</w:t>
      </w:r>
    </w:p>
    <w:p w:rsidR="008E43B4" w:rsidRPr="0064061D" w:rsidRDefault="008E43B4" w:rsidP="008E43B4">
      <w:pPr>
        <w:ind w:left="534"/>
        <w:jc w:val="both"/>
        <w:rPr>
          <w:spacing w:val="-5"/>
          <w:sz w:val="28"/>
          <w:szCs w:val="28"/>
          <w:lang w:val="uk-UA"/>
        </w:rPr>
      </w:pPr>
      <w:r w:rsidRPr="0064061D">
        <w:rPr>
          <w:bCs/>
          <w:sz w:val="28"/>
          <w:szCs w:val="28"/>
          <w:lang w:val="uk-UA"/>
        </w:rPr>
        <w:t>1.</w:t>
      </w:r>
      <w:r w:rsidRPr="0064061D">
        <w:rPr>
          <w:sz w:val="28"/>
          <w:szCs w:val="28"/>
          <w:lang w:val="uk-UA"/>
        </w:rPr>
        <w:t xml:space="preserve"> Визначити с</w:t>
      </w:r>
      <w:r w:rsidRPr="0064061D">
        <w:rPr>
          <w:spacing w:val="-5"/>
          <w:sz w:val="28"/>
          <w:szCs w:val="28"/>
          <w:lang w:val="uk-UA"/>
        </w:rPr>
        <w:t>кладові іміджу сучасного закладу дошкільної освіти.</w:t>
      </w:r>
    </w:p>
    <w:p w:rsidR="008E43B4" w:rsidRPr="0064061D" w:rsidRDefault="008E43B4" w:rsidP="008E43B4">
      <w:pPr>
        <w:tabs>
          <w:tab w:val="left" w:pos="6120"/>
        </w:tabs>
        <w:ind w:left="534"/>
        <w:jc w:val="both"/>
        <w:rPr>
          <w:spacing w:val="-5"/>
          <w:sz w:val="28"/>
          <w:szCs w:val="28"/>
          <w:lang w:val="uk-UA"/>
        </w:rPr>
      </w:pPr>
      <w:r w:rsidRPr="0064061D">
        <w:rPr>
          <w:spacing w:val="-5"/>
          <w:sz w:val="28"/>
          <w:szCs w:val="28"/>
          <w:lang w:val="uk-UA"/>
        </w:rPr>
        <w:t>2. Розробити план-проспект проведення педагогічної ради. Підготуватися до проведення ділової гри «Педагогічна рада в ЗДО».</w:t>
      </w:r>
    </w:p>
    <w:p w:rsidR="008E43B4" w:rsidRPr="0064061D" w:rsidRDefault="008E43B4" w:rsidP="008E43B4">
      <w:pPr>
        <w:widowControl w:val="0"/>
        <w:tabs>
          <w:tab w:val="left" w:pos="1134"/>
        </w:tabs>
        <w:autoSpaceDE w:val="0"/>
        <w:autoSpaceDN w:val="0"/>
        <w:adjustRightInd w:val="0"/>
        <w:ind w:left="534"/>
        <w:jc w:val="both"/>
        <w:rPr>
          <w:color w:val="0070C0"/>
          <w:spacing w:val="-5"/>
          <w:sz w:val="28"/>
          <w:szCs w:val="28"/>
          <w:lang w:val="uk-UA"/>
        </w:rPr>
      </w:pPr>
      <w:r w:rsidRPr="0064061D">
        <w:rPr>
          <w:spacing w:val="-5"/>
          <w:sz w:val="28"/>
          <w:szCs w:val="28"/>
          <w:lang w:val="uk-UA"/>
        </w:rPr>
        <w:t xml:space="preserve">3. Розробити план та провести опитування керівника ЗДО з метою виявлення основних проблем в організації його діяльності. Підготувати письмовий звіт за результатами опитування. </w:t>
      </w:r>
    </w:p>
    <w:p w:rsidR="008E43B4" w:rsidRPr="0064061D" w:rsidRDefault="008E43B4" w:rsidP="008E43B4">
      <w:pPr>
        <w:tabs>
          <w:tab w:val="left" w:pos="6120"/>
        </w:tabs>
        <w:ind w:left="534"/>
        <w:jc w:val="both"/>
        <w:rPr>
          <w:i/>
          <w:sz w:val="28"/>
          <w:szCs w:val="28"/>
          <w:lang w:val="uk-UA"/>
        </w:rPr>
      </w:pPr>
      <w:r w:rsidRPr="0064061D">
        <w:rPr>
          <w:i/>
          <w:sz w:val="28"/>
          <w:szCs w:val="28"/>
          <w:lang w:val="uk-UA"/>
        </w:rPr>
        <w:t>До теми 5</w:t>
      </w:r>
    </w:p>
    <w:p w:rsidR="008E43B4" w:rsidRPr="0064061D" w:rsidRDefault="008E43B4" w:rsidP="008E43B4">
      <w:pPr>
        <w:widowControl w:val="0"/>
        <w:tabs>
          <w:tab w:val="left" w:pos="1134"/>
        </w:tabs>
        <w:autoSpaceDE w:val="0"/>
        <w:autoSpaceDN w:val="0"/>
        <w:adjustRightInd w:val="0"/>
        <w:ind w:left="534"/>
        <w:jc w:val="both"/>
        <w:rPr>
          <w:sz w:val="28"/>
          <w:szCs w:val="28"/>
          <w:lang w:val="uk-UA"/>
        </w:rPr>
      </w:pPr>
      <w:r w:rsidRPr="0064061D">
        <w:rPr>
          <w:sz w:val="28"/>
          <w:szCs w:val="28"/>
          <w:lang w:val="uk-UA"/>
        </w:rPr>
        <w:t>1. Скласти карту-схему «Моніторинг, проектування, прогнозування та контроль в діяльнос</w:t>
      </w:r>
      <w:bookmarkStart w:id="0" w:name="_GoBack"/>
      <w:bookmarkEnd w:id="0"/>
      <w:r w:rsidRPr="0064061D">
        <w:rPr>
          <w:sz w:val="28"/>
          <w:szCs w:val="28"/>
          <w:lang w:val="uk-UA"/>
        </w:rPr>
        <w:t>ті директора ЗДО».</w:t>
      </w:r>
    </w:p>
    <w:p w:rsidR="008E43B4" w:rsidRPr="0064061D" w:rsidRDefault="008E43B4" w:rsidP="008E43B4">
      <w:pPr>
        <w:widowControl w:val="0"/>
        <w:tabs>
          <w:tab w:val="left" w:pos="1134"/>
        </w:tabs>
        <w:autoSpaceDE w:val="0"/>
        <w:autoSpaceDN w:val="0"/>
        <w:adjustRightInd w:val="0"/>
        <w:ind w:left="534"/>
        <w:jc w:val="both"/>
        <w:rPr>
          <w:spacing w:val="-5"/>
          <w:sz w:val="28"/>
          <w:szCs w:val="28"/>
          <w:lang w:val="uk-UA"/>
        </w:rPr>
      </w:pPr>
      <w:r w:rsidRPr="0064061D">
        <w:rPr>
          <w:sz w:val="28"/>
          <w:szCs w:val="28"/>
          <w:lang w:val="uk-UA"/>
        </w:rPr>
        <w:t>2. </w:t>
      </w:r>
      <w:r w:rsidRPr="0064061D">
        <w:rPr>
          <w:spacing w:val="-5"/>
          <w:sz w:val="28"/>
          <w:szCs w:val="28"/>
          <w:lang w:val="uk-UA"/>
        </w:rPr>
        <w:t>Схарактеризувати основні завдання директора в організації освітнього процесу ЗДО.</w:t>
      </w:r>
    </w:p>
    <w:p w:rsidR="008E43B4" w:rsidRPr="0064061D" w:rsidRDefault="008E43B4" w:rsidP="008E43B4">
      <w:pPr>
        <w:tabs>
          <w:tab w:val="left" w:pos="6120"/>
        </w:tabs>
        <w:ind w:left="534"/>
        <w:jc w:val="both"/>
        <w:rPr>
          <w:sz w:val="28"/>
          <w:szCs w:val="28"/>
          <w:lang w:val="uk-UA"/>
        </w:rPr>
      </w:pPr>
      <w:r w:rsidRPr="0064061D">
        <w:rPr>
          <w:sz w:val="28"/>
          <w:szCs w:val="28"/>
          <w:lang w:val="uk-UA"/>
        </w:rPr>
        <w:t xml:space="preserve">3. Підготувати документ, що регламентує діяльність ЗДО (вид на вибір студента). </w:t>
      </w:r>
    </w:p>
    <w:p w:rsidR="008E43B4" w:rsidRPr="0064061D" w:rsidRDefault="008E43B4" w:rsidP="008E43B4">
      <w:pPr>
        <w:tabs>
          <w:tab w:val="left" w:pos="6120"/>
        </w:tabs>
        <w:ind w:left="534"/>
        <w:jc w:val="both"/>
        <w:rPr>
          <w:i/>
          <w:sz w:val="28"/>
          <w:szCs w:val="28"/>
          <w:lang w:val="uk-UA"/>
        </w:rPr>
      </w:pPr>
      <w:r w:rsidRPr="0064061D">
        <w:rPr>
          <w:i/>
          <w:sz w:val="28"/>
          <w:szCs w:val="28"/>
          <w:lang w:val="uk-UA"/>
        </w:rPr>
        <w:t>До теми 6</w:t>
      </w:r>
    </w:p>
    <w:p w:rsidR="008E43B4" w:rsidRPr="0064061D" w:rsidRDefault="008E43B4" w:rsidP="008E43B4">
      <w:pPr>
        <w:tabs>
          <w:tab w:val="left" w:pos="6120"/>
        </w:tabs>
        <w:ind w:left="534"/>
        <w:jc w:val="both"/>
        <w:rPr>
          <w:sz w:val="28"/>
          <w:szCs w:val="28"/>
          <w:lang w:val="uk-UA"/>
        </w:rPr>
      </w:pPr>
      <w:r w:rsidRPr="0064061D">
        <w:rPr>
          <w:sz w:val="28"/>
          <w:szCs w:val="28"/>
          <w:lang w:val="uk-UA"/>
        </w:rPr>
        <w:t>1. Запропонувати тему методичного семінару в ЗДО та основні тези виступу вихователя-методиста.</w:t>
      </w:r>
    </w:p>
    <w:p w:rsidR="008E43B4" w:rsidRPr="0064061D" w:rsidRDefault="008E43B4" w:rsidP="008E43B4">
      <w:pPr>
        <w:tabs>
          <w:tab w:val="left" w:pos="6120"/>
        </w:tabs>
        <w:ind w:left="534"/>
        <w:jc w:val="both"/>
        <w:rPr>
          <w:sz w:val="28"/>
          <w:szCs w:val="28"/>
          <w:lang w:val="uk-UA"/>
        </w:rPr>
      </w:pPr>
      <w:r w:rsidRPr="0064061D">
        <w:rPr>
          <w:sz w:val="28"/>
          <w:szCs w:val="28"/>
          <w:lang w:val="uk-UA"/>
        </w:rPr>
        <w:t>2. Скласти карту-схему: «Вибір тематики методичних семінарів в ЗДО».</w:t>
      </w:r>
    </w:p>
    <w:p w:rsidR="008E43B4" w:rsidRPr="007940F6" w:rsidRDefault="008E43B4" w:rsidP="008E43B4">
      <w:pPr>
        <w:rPr>
          <w:lang w:val="uk-UA"/>
        </w:rPr>
      </w:pPr>
    </w:p>
    <w:p w:rsidR="003544C2" w:rsidRPr="008E43B4" w:rsidRDefault="003544C2">
      <w:pPr>
        <w:rPr>
          <w:lang w:val="uk-UA"/>
        </w:rPr>
      </w:pPr>
    </w:p>
    <w:sectPr w:rsidR="003544C2" w:rsidRPr="008E43B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37E78"/>
    <w:multiLevelType w:val="hybridMultilevel"/>
    <w:tmpl w:val="EE2EE4C0"/>
    <w:lvl w:ilvl="0" w:tplc="5A3AC234">
      <w:start w:val="1"/>
      <w:numFmt w:val="decimal"/>
      <w:lvlText w:val="%1."/>
      <w:lvlJc w:val="left"/>
      <w:pPr>
        <w:ind w:left="89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14" w:hanging="360"/>
      </w:pPr>
    </w:lvl>
    <w:lvl w:ilvl="2" w:tplc="0422001B" w:tentative="1">
      <w:start w:val="1"/>
      <w:numFmt w:val="lowerRoman"/>
      <w:lvlText w:val="%3."/>
      <w:lvlJc w:val="right"/>
      <w:pPr>
        <w:ind w:left="2334" w:hanging="180"/>
      </w:pPr>
    </w:lvl>
    <w:lvl w:ilvl="3" w:tplc="0422000F" w:tentative="1">
      <w:start w:val="1"/>
      <w:numFmt w:val="decimal"/>
      <w:lvlText w:val="%4."/>
      <w:lvlJc w:val="left"/>
      <w:pPr>
        <w:ind w:left="3054" w:hanging="360"/>
      </w:pPr>
    </w:lvl>
    <w:lvl w:ilvl="4" w:tplc="04220019" w:tentative="1">
      <w:start w:val="1"/>
      <w:numFmt w:val="lowerLetter"/>
      <w:lvlText w:val="%5."/>
      <w:lvlJc w:val="left"/>
      <w:pPr>
        <w:ind w:left="3774" w:hanging="360"/>
      </w:pPr>
    </w:lvl>
    <w:lvl w:ilvl="5" w:tplc="0422001B" w:tentative="1">
      <w:start w:val="1"/>
      <w:numFmt w:val="lowerRoman"/>
      <w:lvlText w:val="%6."/>
      <w:lvlJc w:val="right"/>
      <w:pPr>
        <w:ind w:left="4494" w:hanging="180"/>
      </w:pPr>
    </w:lvl>
    <w:lvl w:ilvl="6" w:tplc="0422000F" w:tentative="1">
      <w:start w:val="1"/>
      <w:numFmt w:val="decimal"/>
      <w:lvlText w:val="%7."/>
      <w:lvlJc w:val="left"/>
      <w:pPr>
        <w:ind w:left="5214" w:hanging="360"/>
      </w:pPr>
    </w:lvl>
    <w:lvl w:ilvl="7" w:tplc="04220019" w:tentative="1">
      <w:start w:val="1"/>
      <w:numFmt w:val="lowerLetter"/>
      <w:lvlText w:val="%8."/>
      <w:lvlJc w:val="left"/>
      <w:pPr>
        <w:ind w:left="5934" w:hanging="360"/>
      </w:pPr>
    </w:lvl>
    <w:lvl w:ilvl="8" w:tplc="0422001B" w:tentative="1">
      <w:start w:val="1"/>
      <w:numFmt w:val="lowerRoman"/>
      <w:lvlText w:val="%9."/>
      <w:lvlJc w:val="right"/>
      <w:pPr>
        <w:ind w:left="665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3B4"/>
    <w:rsid w:val="003544C2"/>
    <w:rsid w:val="008E4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3B4"/>
    <w:pPr>
      <w:spacing w:line="240" w:lineRule="auto"/>
      <w:ind w:firstLine="0"/>
    </w:pPr>
    <w:rPr>
      <w:rFonts w:eastAsia="Calibri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E43B4"/>
    <w:pPr>
      <w:spacing w:before="100" w:beforeAutospacing="1" w:after="100" w:afterAutospacing="1"/>
    </w:pPr>
    <w:rPr>
      <w:rFonts w:eastAsia="Times New Roman"/>
    </w:rPr>
  </w:style>
  <w:style w:type="paragraph" w:styleId="a4">
    <w:name w:val="List Paragraph"/>
    <w:basedOn w:val="a"/>
    <w:uiPriority w:val="34"/>
    <w:qFormat/>
    <w:rsid w:val="008E43B4"/>
    <w:pPr>
      <w:ind w:left="720"/>
      <w:contextualSpacing/>
    </w:pPr>
  </w:style>
  <w:style w:type="table" w:styleId="a5">
    <w:name w:val="Table Grid"/>
    <w:basedOn w:val="a1"/>
    <w:uiPriority w:val="59"/>
    <w:rsid w:val="008E43B4"/>
    <w:pPr>
      <w:spacing w:line="240" w:lineRule="auto"/>
      <w:ind w:firstLin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3B4"/>
    <w:pPr>
      <w:spacing w:line="240" w:lineRule="auto"/>
      <w:ind w:firstLine="0"/>
    </w:pPr>
    <w:rPr>
      <w:rFonts w:eastAsia="Calibri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E43B4"/>
    <w:pPr>
      <w:spacing w:before="100" w:beforeAutospacing="1" w:after="100" w:afterAutospacing="1"/>
    </w:pPr>
    <w:rPr>
      <w:rFonts w:eastAsia="Times New Roman"/>
    </w:rPr>
  </w:style>
  <w:style w:type="paragraph" w:styleId="a4">
    <w:name w:val="List Paragraph"/>
    <w:basedOn w:val="a"/>
    <w:uiPriority w:val="34"/>
    <w:qFormat/>
    <w:rsid w:val="008E43B4"/>
    <w:pPr>
      <w:ind w:left="720"/>
      <w:contextualSpacing/>
    </w:pPr>
  </w:style>
  <w:style w:type="table" w:styleId="a5">
    <w:name w:val="Table Grid"/>
    <w:basedOn w:val="a1"/>
    <w:uiPriority w:val="59"/>
    <w:rsid w:val="008E43B4"/>
    <w:pPr>
      <w:spacing w:line="240" w:lineRule="auto"/>
      <w:ind w:firstLin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2091</Words>
  <Characters>1192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1</cp:revision>
  <dcterms:created xsi:type="dcterms:W3CDTF">2022-05-21T14:48:00Z</dcterms:created>
  <dcterms:modified xsi:type="dcterms:W3CDTF">2022-05-21T14:51:00Z</dcterms:modified>
</cp:coreProperties>
</file>