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1F8" w:rsidRPr="00775994" w:rsidRDefault="006661F8" w:rsidP="006661F8">
      <w:pPr>
        <w:jc w:val="center"/>
        <w:rPr>
          <w:b/>
          <w:sz w:val="28"/>
          <w:szCs w:val="28"/>
          <w:lang w:val="ru-RU"/>
        </w:rPr>
      </w:pPr>
      <w:proofErr w:type="spellStart"/>
      <w:r w:rsidRPr="00775994">
        <w:rPr>
          <w:b/>
          <w:sz w:val="28"/>
          <w:szCs w:val="28"/>
          <w:lang w:val="ru-RU"/>
        </w:rPr>
        <w:t>МІНІСТЕРСТВО</w:t>
      </w:r>
      <w:proofErr w:type="spellEnd"/>
      <w:r w:rsidRPr="00775994">
        <w:rPr>
          <w:b/>
          <w:sz w:val="28"/>
          <w:szCs w:val="28"/>
          <w:lang w:val="ru-RU"/>
        </w:rPr>
        <w:t xml:space="preserve"> </w:t>
      </w:r>
      <w:proofErr w:type="spellStart"/>
      <w:r w:rsidRPr="00775994">
        <w:rPr>
          <w:b/>
          <w:sz w:val="28"/>
          <w:szCs w:val="28"/>
          <w:lang w:val="ru-RU"/>
        </w:rPr>
        <w:t>ОСВІТИ</w:t>
      </w:r>
      <w:proofErr w:type="spellEnd"/>
      <w:r w:rsidRPr="00775994">
        <w:rPr>
          <w:b/>
          <w:sz w:val="28"/>
          <w:szCs w:val="28"/>
          <w:lang w:val="ru-RU"/>
        </w:rPr>
        <w:t xml:space="preserve"> І НАУКИ </w:t>
      </w:r>
      <w:proofErr w:type="spellStart"/>
      <w:r w:rsidRPr="00775994">
        <w:rPr>
          <w:b/>
          <w:sz w:val="28"/>
          <w:szCs w:val="28"/>
          <w:lang w:val="ru-RU"/>
        </w:rPr>
        <w:t>УКРАЇНИ</w:t>
      </w:r>
      <w:proofErr w:type="spellEnd"/>
    </w:p>
    <w:p w:rsidR="006661F8" w:rsidRPr="00775994" w:rsidRDefault="006661F8" w:rsidP="006661F8">
      <w:pPr>
        <w:jc w:val="center"/>
        <w:rPr>
          <w:b/>
          <w:sz w:val="28"/>
          <w:szCs w:val="28"/>
          <w:lang w:val="ru-RU"/>
        </w:rPr>
      </w:pPr>
      <w:proofErr w:type="spellStart"/>
      <w:r w:rsidRPr="00775994">
        <w:rPr>
          <w:b/>
          <w:sz w:val="28"/>
          <w:szCs w:val="28"/>
          <w:lang w:val="ru-RU"/>
        </w:rPr>
        <w:t>Львівський</w:t>
      </w:r>
      <w:proofErr w:type="spellEnd"/>
      <w:r w:rsidRPr="00775994">
        <w:rPr>
          <w:b/>
          <w:sz w:val="28"/>
          <w:szCs w:val="28"/>
          <w:lang w:val="ru-RU"/>
        </w:rPr>
        <w:t xml:space="preserve"> </w:t>
      </w:r>
      <w:proofErr w:type="spellStart"/>
      <w:r w:rsidRPr="00775994">
        <w:rPr>
          <w:b/>
          <w:sz w:val="28"/>
          <w:szCs w:val="28"/>
          <w:lang w:val="ru-RU"/>
        </w:rPr>
        <w:t>національний</w:t>
      </w:r>
      <w:proofErr w:type="spellEnd"/>
      <w:r w:rsidRPr="00775994">
        <w:rPr>
          <w:b/>
          <w:sz w:val="28"/>
          <w:szCs w:val="28"/>
          <w:lang w:val="ru-RU"/>
        </w:rPr>
        <w:t xml:space="preserve"> </w:t>
      </w:r>
      <w:proofErr w:type="spellStart"/>
      <w:r w:rsidRPr="00775994">
        <w:rPr>
          <w:b/>
          <w:sz w:val="28"/>
          <w:szCs w:val="28"/>
          <w:lang w:val="ru-RU"/>
        </w:rPr>
        <w:t>університет</w:t>
      </w:r>
      <w:proofErr w:type="spellEnd"/>
      <w:r w:rsidRPr="00775994">
        <w:rPr>
          <w:b/>
          <w:sz w:val="28"/>
          <w:szCs w:val="28"/>
          <w:lang w:val="ru-RU"/>
        </w:rPr>
        <w:t xml:space="preserve"> </w:t>
      </w:r>
      <w:proofErr w:type="spellStart"/>
      <w:r w:rsidRPr="00775994">
        <w:rPr>
          <w:b/>
          <w:sz w:val="28"/>
          <w:szCs w:val="28"/>
          <w:lang w:val="ru-RU"/>
        </w:rPr>
        <w:t>імені</w:t>
      </w:r>
      <w:proofErr w:type="spellEnd"/>
      <w:r w:rsidRPr="00775994">
        <w:rPr>
          <w:b/>
          <w:sz w:val="28"/>
          <w:szCs w:val="28"/>
          <w:lang w:val="ru-RU"/>
        </w:rPr>
        <w:t xml:space="preserve"> </w:t>
      </w:r>
      <w:proofErr w:type="spellStart"/>
      <w:r w:rsidRPr="00775994">
        <w:rPr>
          <w:b/>
          <w:sz w:val="28"/>
          <w:szCs w:val="28"/>
          <w:lang w:val="ru-RU"/>
        </w:rPr>
        <w:t>Івана</w:t>
      </w:r>
      <w:proofErr w:type="spellEnd"/>
      <w:r w:rsidRPr="00775994">
        <w:rPr>
          <w:b/>
          <w:sz w:val="28"/>
          <w:szCs w:val="28"/>
          <w:lang w:val="ru-RU"/>
        </w:rPr>
        <w:t xml:space="preserve"> Франка</w:t>
      </w:r>
    </w:p>
    <w:p w:rsidR="006661F8" w:rsidRPr="00775994" w:rsidRDefault="006661F8" w:rsidP="006661F8">
      <w:pPr>
        <w:jc w:val="center"/>
        <w:rPr>
          <w:b/>
          <w:sz w:val="28"/>
          <w:szCs w:val="28"/>
          <w:lang w:val="ru-RU"/>
        </w:rPr>
      </w:pPr>
      <w:r w:rsidRPr="00775994">
        <w:rPr>
          <w:b/>
          <w:sz w:val="28"/>
          <w:szCs w:val="28"/>
          <w:lang w:val="ru-RU"/>
        </w:rPr>
        <w:t xml:space="preserve">Факультет </w:t>
      </w:r>
      <w:proofErr w:type="spellStart"/>
      <w:r w:rsidRPr="00775994">
        <w:rPr>
          <w:b/>
          <w:sz w:val="28"/>
          <w:szCs w:val="28"/>
          <w:lang w:val="ru-RU"/>
        </w:rPr>
        <w:t>педагогічної</w:t>
      </w:r>
      <w:proofErr w:type="spellEnd"/>
      <w:r w:rsidRPr="00775994">
        <w:rPr>
          <w:b/>
          <w:sz w:val="28"/>
          <w:szCs w:val="28"/>
          <w:lang w:val="ru-RU"/>
        </w:rPr>
        <w:t xml:space="preserve"> </w:t>
      </w:r>
      <w:proofErr w:type="spellStart"/>
      <w:r w:rsidRPr="00775994">
        <w:rPr>
          <w:b/>
          <w:sz w:val="28"/>
          <w:szCs w:val="28"/>
          <w:lang w:val="ru-RU"/>
        </w:rPr>
        <w:t>освіти</w:t>
      </w:r>
      <w:proofErr w:type="spellEnd"/>
    </w:p>
    <w:p w:rsidR="006661F8" w:rsidRPr="00775994" w:rsidRDefault="006661F8" w:rsidP="006661F8">
      <w:pPr>
        <w:jc w:val="center"/>
        <w:rPr>
          <w:b/>
          <w:sz w:val="28"/>
          <w:szCs w:val="28"/>
          <w:lang w:val="ru-RU"/>
        </w:rPr>
      </w:pPr>
      <w:r w:rsidRPr="00775994">
        <w:rPr>
          <w:b/>
          <w:sz w:val="28"/>
          <w:szCs w:val="28"/>
          <w:lang w:val="ru-RU"/>
        </w:rPr>
        <w:t xml:space="preserve">Кафедра </w:t>
      </w:r>
      <w:proofErr w:type="spellStart"/>
      <w:r w:rsidRPr="00775994">
        <w:rPr>
          <w:b/>
          <w:sz w:val="28"/>
          <w:szCs w:val="28"/>
          <w:lang w:val="ru-RU"/>
        </w:rPr>
        <w:t>початкової</w:t>
      </w:r>
      <w:proofErr w:type="spellEnd"/>
      <w:r w:rsidRPr="00775994">
        <w:rPr>
          <w:b/>
          <w:sz w:val="28"/>
          <w:szCs w:val="28"/>
          <w:lang w:val="ru-RU"/>
        </w:rPr>
        <w:t xml:space="preserve"> та </w:t>
      </w:r>
      <w:proofErr w:type="spellStart"/>
      <w:r w:rsidRPr="00775994">
        <w:rPr>
          <w:b/>
          <w:sz w:val="28"/>
          <w:szCs w:val="28"/>
          <w:lang w:val="ru-RU"/>
        </w:rPr>
        <w:t>дошкільної</w:t>
      </w:r>
      <w:proofErr w:type="spellEnd"/>
      <w:r w:rsidRPr="00775994">
        <w:rPr>
          <w:b/>
          <w:sz w:val="28"/>
          <w:szCs w:val="28"/>
          <w:lang w:val="ru-RU"/>
        </w:rPr>
        <w:t xml:space="preserve"> </w:t>
      </w:r>
      <w:proofErr w:type="spellStart"/>
      <w:r w:rsidRPr="00775994">
        <w:rPr>
          <w:b/>
          <w:sz w:val="28"/>
          <w:szCs w:val="28"/>
          <w:lang w:val="ru-RU"/>
        </w:rPr>
        <w:t>освіти</w:t>
      </w:r>
      <w:proofErr w:type="spellEnd"/>
    </w:p>
    <w:p w:rsidR="006661F8" w:rsidRPr="006661F8" w:rsidRDefault="006661F8" w:rsidP="006661F8">
      <w:pPr>
        <w:jc w:val="both"/>
        <w:rPr>
          <w:rFonts w:ascii="Garamond" w:hAnsi="Garamond" w:cs="Garamond"/>
          <w:b/>
          <w:sz w:val="28"/>
          <w:szCs w:val="28"/>
          <w:lang w:val="ru-RU"/>
        </w:rPr>
      </w:pPr>
    </w:p>
    <w:p w:rsidR="006661F8" w:rsidRPr="006661F8" w:rsidRDefault="006661F8" w:rsidP="006661F8">
      <w:pPr>
        <w:jc w:val="both"/>
        <w:rPr>
          <w:rFonts w:ascii="Garamond" w:hAnsi="Garamond" w:cs="Garamond"/>
          <w:b/>
          <w:sz w:val="28"/>
          <w:szCs w:val="28"/>
          <w:lang w:val="ru-RU"/>
        </w:rPr>
      </w:pPr>
    </w:p>
    <w:p w:rsidR="006661F8" w:rsidRPr="006661F8" w:rsidRDefault="006661F8" w:rsidP="006661F8">
      <w:pPr>
        <w:jc w:val="both"/>
        <w:rPr>
          <w:rFonts w:ascii="Garamond" w:hAnsi="Garamond" w:cs="Garamond"/>
          <w:b/>
          <w:sz w:val="28"/>
          <w:szCs w:val="28"/>
          <w:lang w:val="ru-RU"/>
        </w:rPr>
      </w:pPr>
    </w:p>
    <w:p w:rsidR="006661F8" w:rsidRPr="006661F8" w:rsidRDefault="006661F8" w:rsidP="006661F8">
      <w:pPr>
        <w:jc w:val="both"/>
        <w:rPr>
          <w:rFonts w:ascii="Garamond" w:hAnsi="Garamond" w:cs="Garamond"/>
          <w:b/>
          <w:sz w:val="28"/>
          <w:szCs w:val="28"/>
          <w:lang w:val="ru-RU"/>
        </w:rPr>
      </w:pPr>
    </w:p>
    <w:p w:rsidR="006661F8" w:rsidRPr="006661F8" w:rsidRDefault="006661F8" w:rsidP="006661F8">
      <w:pPr>
        <w:ind w:left="5245"/>
        <w:jc w:val="center"/>
        <w:rPr>
          <w:b/>
          <w:lang w:val="ru-RU"/>
        </w:rPr>
      </w:pPr>
      <w:proofErr w:type="spellStart"/>
      <w:r w:rsidRPr="006661F8">
        <w:rPr>
          <w:b/>
          <w:lang w:val="ru-RU"/>
        </w:rPr>
        <w:t>Затверджено</w:t>
      </w:r>
      <w:proofErr w:type="spellEnd"/>
    </w:p>
    <w:p w:rsidR="006661F8" w:rsidRPr="006661F8" w:rsidRDefault="006661F8" w:rsidP="006661F8">
      <w:pPr>
        <w:ind w:left="5245"/>
        <w:jc w:val="both"/>
        <w:rPr>
          <w:lang w:val="ru-RU"/>
        </w:rPr>
      </w:pPr>
      <w:r w:rsidRPr="006661F8">
        <w:rPr>
          <w:lang w:val="ru-RU"/>
        </w:rPr>
        <w:t xml:space="preserve">На </w:t>
      </w:r>
      <w:proofErr w:type="spellStart"/>
      <w:r w:rsidRPr="006661F8">
        <w:rPr>
          <w:lang w:val="ru-RU"/>
        </w:rPr>
        <w:t>засіданні</w:t>
      </w:r>
      <w:proofErr w:type="spellEnd"/>
      <w:r w:rsidRPr="006661F8">
        <w:rPr>
          <w:lang w:val="ru-RU"/>
        </w:rPr>
        <w:t xml:space="preserve"> </w:t>
      </w:r>
      <w:proofErr w:type="spellStart"/>
      <w:r w:rsidRPr="006661F8">
        <w:rPr>
          <w:lang w:val="ru-RU"/>
        </w:rPr>
        <w:t>кафедри</w:t>
      </w:r>
      <w:proofErr w:type="spellEnd"/>
      <w:r w:rsidRPr="006661F8">
        <w:rPr>
          <w:lang w:val="ru-RU"/>
        </w:rPr>
        <w:t xml:space="preserve"> </w:t>
      </w:r>
      <w:proofErr w:type="spellStart"/>
      <w:r w:rsidRPr="006661F8">
        <w:rPr>
          <w:lang w:val="ru-RU"/>
        </w:rPr>
        <w:t>початкової</w:t>
      </w:r>
      <w:proofErr w:type="spellEnd"/>
      <w:r w:rsidRPr="006661F8">
        <w:rPr>
          <w:lang w:val="ru-RU"/>
        </w:rPr>
        <w:t xml:space="preserve"> та </w:t>
      </w:r>
      <w:proofErr w:type="spellStart"/>
      <w:r w:rsidRPr="006661F8">
        <w:rPr>
          <w:lang w:val="ru-RU"/>
        </w:rPr>
        <w:t>дошкільної</w:t>
      </w:r>
      <w:proofErr w:type="spellEnd"/>
      <w:r w:rsidRPr="006661F8">
        <w:rPr>
          <w:lang w:val="ru-RU"/>
        </w:rPr>
        <w:t xml:space="preserve"> </w:t>
      </w:r>
      <w:proofErr w:type="spellStart"/>
      <w:r w:rsidRPr="006661F8">
        <w:rPr>
          <w:lang w:val="ru-RU"/>
        </w:rPr>
        <w:t>освіти</w:t>
      </w:r>
      <w:proofErr w:type="spellEnd"/>
    </w:p>
    <w:p w:rsidR="006661F8" w:rsidRPr="006661F8" w:rsidRDefault="006661F8" w:rsidP="006661F8">
      <w:pPr>
        <w:ind w:left="5245"/>
        <w:jc w:val="both"/>
        <w:rPr>
          <w:lang w:val="ru-RU"/>
        </w:rPr>
      </w:pPr>
      <w:r w:rsidRPr="006661F8">
        <w:rPr>
          <w:lang w:val="ru-RU"/>
        </w:rPr>
        <w:t xml:space="preserve">факультету </w:t>
      </w:r>
      <w:proofErr w:type="spellStart"/>
      <w:r w:rsidRPr="006661F8">
        <w:rPr>
          <w:lang w:val="ru-RU"/>
        </w:rPr>
        <w:t>педагогічної</w:t>
      </w:r>
      <w:proofErr w:type="spellEnd"/>
      <w:r w:rsidRPr="006661F8">
        <w:rPr>
          <w:lang w:val="ru-RU"/>
        </w:rPr>
        <w:t xml:space="preserve"> </w:t>
      </w:r>
      <w:proofErr w:type="spellStart"/>
      <w:r w:rsidRPr="006661F8">
        <w:rPr>
          <w:lang w:val="ru-RU"/>
        </w:rPr>
        <w:t>освіти</w:t>
      </w:r>
      <w:proofErr w:type="spellEnd"/>
    </w:p>
    <w:p w:rsidR="006661F8" w:rsidRPr="006661F8" w:rsidRDefault="006661F8" w:rsidP="006661F8">
      <w:pPr>
        <w:ind w:left="5245"/>
        <w:jc w:val="both"/>
        <w:rPr>
          <w:lang w:val="ru-RU"/>
        </w:rPr>
      </w:pPr>
      <w:proofErr w:type="spellStart"/>
      <w:r w:rsidRPr="006661F8">
        <w:rPr>
          <w:lang w:val="ru-RU"/>
        </w:rPr>
        <w:t>Львівського</w:t>
      </w:r>
      <w:proofErr w:type="spellEnd"/>
      <w:r w:rsidRPr="006661F8">
        <w:rPr>
          <w:lang w:val="ru-RU"/>
        </w:rPr>
        <w:t xml:space="preserve"> </w:t>
      </w:r>
      <w:proofErr w:type="spellStart"/>
      <w:r w:rsidRPr="006661F8">
        <w:rPr>
          <w:lang w:val="ru-RU"/>
        </w:rPr>
        <w:t>національного</w:t>
      </w:r>
      <w:proofErr w:type="spellEnd"/>
      <w:r w:rsidRPr="006661F8">
        <w:rPr>
          <w:lang w:val="ru-RU"/>
        </w:rPr>
        <w:t xml:space="preserve"> </w:t>
      </w:r>
      <w:proofErr w:type="spellStart"/>
      <w:r w:rsidRPr="006661F8">
        <w:rPr>
          <w:lang w:val="ru-RU"/>
        </w:rPr>
        <w:t>університету</w:t>
      </w:r>
      <w:proofErr w:type="spellEnd"/>
      <w:r w:rsidRPr="006661F8">
        <w:rPr>
          <w:lang w:val="ru-RU"/>
        </w:rPr>
        <w:t xml:space="preserve"> </w:t>
      </w:r>
      <w:proofErr w:type="spellStart"/>
      <w:r w:rsidRPr="006661F8">
        <w:rPr>
          <w:lang w:val="ru-RU"/>
        </w:rPr>
        <w:t>імені</w:t>
      </w:r>
      <w:proofErr w:type="spellEnd"/>
      <w:r w:rsidRPr="006661F8">
        <w:rPr>
          <w:lang w:val="ru-RU"/>
        </w:rPr>
        <w:t xml:space="preserve"> </w:t>
      </w:r>
      <w:proofErr w:type="spellStart"/>
      <w:r w:rsidRPr="006661F8">
        <w:rPr>
          <w:lang w:val="ru-RU"/>
        </w:rPr>
        <w:t>Івана</w:t>
      </w:r>
      <w:proofErr w:type="spellEnd"/>
      <w:r w:rsidRPr="006661F8">
        <w:rPr>
          <w:lang w:val="ru-RU"/>
        </w:rPr>
        <w:t xml:space="preserve"> Франка</w:t>
      </w:r>
    </w:p>
    <w:p w:rsidR="006661F8" w:rsidRPr="006661F8" w:rsidRDefault="006661F8" w:rsidP="006661F8">
      <w:pPr>
        <w:ind w:left="5245"/>
        <w:jc w:val="both"/>
        <w:rPr>
          <w:lang w:val="ru-RU"/>
        </w:rPr>
      </w:pPr>
      <w:r w:rsidRPr="006661F8">
        <w:rPr>
          <w:lang w:val="ru-RU"/>
        </w:rPr>
        <w:t xml:space="preserve">(протокол № </w:t>
      </w:r>
      <w:r w:rsidR="00775994">
        <w:rPr>
          <w:lang w:val="ru-RU"/>
        </w:rPr>
        <w:t>1</w:t>
      </w:r>
      <w:r w:rsidRPr="006661F8">
        <w:rPr>
          <w:lang w:val="ru-RU"/>
        </w:rPr>
        <w:t xml:space="preserve"> </w:t>
      </w:r>
      <w:proofErr w:type="spellStart"/>
      <w:r w:rsidRPr="006661F8">
        <w:rPr>
          <w:lang w:val="ru-RU"/>
        </w:rPr>
        <w:t>від</w:t>
      </w:r>
      <w:proofErr w:type="spellEnd"/>
      <w:r w:rsidRPr="006661F8">
        <w:rPr>
          <w:lang w:val="ru-RU"/>
        </w:rPr>
        <w:t xml:space="preserve"> </w:t>
      </w:r>
      <w:r w:rsidR="00775994">
        <w:rPr>
          <w:lang w:val="ru-RU"/>
        </w:rPr>
        <w:t xml:space="preserve">31 </w:t>
      </w:r>
      <w:proofErr w:type="spellStart"/>
      <w:r w:rsidR="00775994">
        <w:rPr>
          <w:lang w:val="ru-RU"/>
        </w:rPr>
        <w:t>серпня</w:t>
      </w:r>
      <w:proofErr w:type="spellEnd"/>
      <w:r w:rsidRPr="006661F8">
        <w:rPr>
          <w:lang w:val="ru-RU"/>
        </w:rPr>
        <w:t xml:space="preserve"> 20</w:t>
      </w:r>
      <w:r w:rsidR="00E34404">
        <w:rPr>
          <w:lang w:val="ru-RU"/>
        </w:rPr>
        <w:t>20</w:t>
      </w:r>
      <w:r w:rsidRPr="006661F8">
        <w:rPr>
          <w:lang w:val="ru-RU"/>
        </w:rPr>
        <w:t xml:space="preserve"> р.)</w:t>
      </w:r>
    </w:p>
    <w:p w:rsidR="006661F8" w:rsidRPr="006661F8" w:rsidRDefault="006661F8" w:rsidP="006661F8">
      <w:pPr>
        <w:ind w:left="5245"/>
        <w:rPr>
          <w:lang w:val="ru-RU"/>
        </w:rPr>
      </w:pPr>
    </w:p>
    <w:p w:rsidR="006661F8" w:rsidRPr="006661F8" w:rsidRDefault="006661F8" w:rsidP="006661F8">
      <w:pPr>
        <w:ind w:left="5245"/>
        <w:rPr>
          <w:lang w:val="ru-RU"/>
        </w:rPr>
      </w:pPr>
    </w:p>
    <w:p w:rsidR="006661F8" w:rsidRDefault="006661F8" w:rsidP="006661F8">
      <w:pPr>
        <w:ind w:left="5245"/>
        <w:rPr>
          <w:lang w:val="ru-RU"/>
        </w:rPr>
      </w:pPr>
      <w:proofErr w:type="spellStart"/>
      <w:r w:rsidRPr="006661F8">
        <w:rPr>
          <w:lang w:val="ru-RU"/>
        </w:rPr>
        <w:t>Завідувач</w:t>
      </w:r>
      <w:proofErr w:type="spellEnd"/>
      <w:r w:rsidRPr="006661F8">
        <w:rPr>
          <w:lang w:val="ru-RU"/>
        </w:rPr>
        <w:t xml:space="preserve"> </w:t>
      </w:r>
      <w:proofErr w:type="spellStart"/>
      <w:r w:rsidRPr="006661F8">
        <w:rPr>
          <w:lang w:val="ru-RU"/>
        </w:rPr>
        <w:t>кафедри</w:t>
      </w:r>
      <w:proofErr w:type="spellEnd"/>
      <w:r w:rsidRPr="006661F8">
        <w:rPr>
          <w:lang w:val="ru-RU"/>
        </w:rPr>
        <w:t xml:space="preserve"> ____________</w:t>
      </w:r>
    </w:p>
    <w:p w:rsidR="006661F8" w:rsidRPr="006661F8" w:rsidRDefault="006661F8" w:rsidP="006661F8">
      <w:pPr>
        <w:ind w:left="5245"/>
        <w:rPr>
          <w:lang w:val="ru-RU"/>
        </w:rPr>
      </w:pPr>
      <w:r>
        <w:rPr>
          <w:lang w:val="ru-RU"/>
        </w:rPr>
        <w:t xml:space="preserve">                                    проф. </w:t>
      </w:r>
      <w:proofErr w:type="spellStart"/>
      <w:r>
        <w:rPr>
          <w:lang w:val="ru-RU"/>
        </w:rPr>
        <w:t>Мачинська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Н.І</w:t>
      </w:r>
      <w:proofErr w:type="spellEnd"/>
      <w:r>
        <w:rPr>
          <w:lang w:val="ru-RU"/>
        </w:rPr>
        <w:t xml:space="preserve">. </w:t>
      </w:r>
      <w:r w:rsidRPr="006661F8">
        <w:rPr>
          <w:lang w:val="ru-RU"/>
        </w:rPr>
        <w:t xml:space="preserve"> </w:t>
      </w:r>
    </w:p>
    <w:p w:rsidR="006661F8" w:rsidRDefault="006661F8" w:rsidP="006661F8">
      <w:pPr>
        <w:jc w:val="both"/>
        <w:rPr>
          <w:rFonts w:ascii="Garamond" w:hAnsi="Garamond" w:cs="Garamond"/>
          <w:b/>
          <w:sz w:val="28"/>
          <w:szCs w:val="28"/>
          <w:lang w:val="ru-RU"/>
        </w:rPr>
      </w:pPr>
    </w:p>
    <w:p w:rsidR="006661F8" w:rsidRPr="006661F8" w:rsidRDefault="006661F8" w:rsidP="006661F8">
      <w:pPr>
        <w:jc w:val="both"/>
        <w:rPr>
          <w:rFonts w:ascii="Garamond" w:hAnsi="Garamond" w:cs="Garamond"/>
          <w:b/>
          <w:sz w:val="28"/>
          <w:szCs w:val="28"/>
          <w:lang w:val="ru-RU"/>
        </w:rPr>
      </w:pPr>
    </w:p>
    <w:p w:rsidR="006661F8" w:rsidRPr="006661F8" w:rsidRDefault="006661F8" w:rsidP="006661F8">
      <w:pPr>
        <w:jc w:val="both"/>
        <w:rPr>
          <w:rFonts w:ascii="Garamond" w:hAnsi="Garamond" w:cs="Garamond"/>
          <w:b/>
          <w:sz w:val="28"/>
          <w:szCs w:val="28"/>
          <w:lang w:val="ru-RU"/>
        </w:rPr>
      </w:pPr>
    </w:p>
    <w:p w:rsidR="006661F8" w:rsidRDefault="006661F8" w:rsidP="006661F8">
      <w:pPr>
        <w:spacing w:line="360" w:lineRule="auto"/>
        <w:jc w:val="center"/>
        <w:rPr>
          <w:b/>
          <w:sz w:val="32"/>
          <w:szCs w:val="32"/>
          <w:lang w:val="ru-RU"/>
        </w:rPr>
      </w:pPr>
      <w:proofErr w:type="spellStart"/>
      <w:r w:rsidRPr="006661F8">
        <w:rPr>
          <w:b/>
          <w:sz w:val="32"/>
          <w:szCs w:val="32"/>
          <w:lang w:val="ru-RU"/>
        </w:rPr>
        <w:t>Силабус</w:t>
      </w:r>
      <w:proofErr w:type="spellEnd"/>
      <w:r w:rsidRPr="006661F8">
        <w:rPr>
          <w:b/>
          <w:sz w:val="32"/>
          <w:szCs w:val="32"/>
          <w:lang w:val="ru-RU"/>
        </w:rPr>
        <w:t xml:space="preserve"> з </w:t>
      </w:r>
      <w:proofErr w:type="spellStart"/>
      <w:r w:rsidRPr="006661F8">
        <w:rPr>
          <w:b/>
          <w:sz w:val="32"/>
          <w:szCs w:val="32"/>
          <w:lang w:val="ru-RU"/>
        </w:rPr>
        <w:t>навчальної</w:t>
      </w:r>
      <w:proofErr w:type="spellEnd"/>
      <w:r w:rsidRPr="006661F8">
        <w:rPr>
          <w:b/>
          <w:sz w:val="32"/>
          <w:szCs w:val="32"/>
          <w:lang w:val="ru-RU"/>
        </w:rPr>
        <w:t xml:space="preserve"> </w:t>
      </w:r>
      <w:proofErr w:type="spellStart"/>
      <w:r w:rsidRPr="006661F8">
        <w:rPr>
          <w:b/>
          <w:sz w:val="32"/>
          <w:szCs w:val="32"/>
          <w:lang w:val="ru-RU"/>
        </w:rPr>
        <w:t>дисципліни</w:t>
      </w:r>
      <w:proofErr w:type="spellEnd"/>
      <w:r w:rsidRPr="006661F8">
        <w:rPr>
          <w:b/>
          <w:sz w:val="32"/>
          <w:szCs w:val="32"/>
          <w:lang w:val="ru-RU"/>
        </w:rPr>
        <w:t xml:space="preserve"> </w:t>
      </w:r>
    </w:p>
    <w:p w:rsidR="006661F8" w:rsidRPr="006661F8" w:rsidRDefault="006661F8" w:rsidP="006661F8">
      <w:pPr>
        <w:spacing w:line="360" w:lineRule="auto"/>
        <w:jc w:val="center"/>
        <w:rPr>
          <w:b/>
          <w:sz w:val="32"/>
          <w:szCs w:val="32"/>
          <w:lang w:val="ru-RU"/>
        </w:rPr>
      </w:pPr>
      <w:r w:rsidRPr="006661F8">
        <w:rPr>
          <w:b/>
          <w:sz w:val="32"/>
          <w:szCs w:val="32"/>
          <w:lang w:val="ru-RU"/>
        </w:rPr>
        <w:t>«</w:t>
      </w:r>
      <w:proofErr w:type="spellStart"/>
      <w:r>
        <w:rPr>
          <w:b/>
          <w:sz w:val="32"/>
          <w:szCs w:val="32"/>
          <w:lang w:val="ru-RU"/>
        </w:rPr>
        <w:t>Українська</w:t>
      </w:r>
      <w:proofErr w:type="spellEnd"/>
      <w:r>
        <w:rPr>
          <w:b/>
          <w:sz w:val="32"/>
          <w:szCs w:val="32"/>
          <w:lang w:val="ru-RU"/>
        </w:rPr>
        <w:t xml:space="preserve"> </w:t>
      </w:r>
      <w:proofErr w:type="spellStart"/>
      <w:r>
        <w:rPr>
          <w:b/>
          <w:sz w:val="32"/>
          <w:szCs w:val="32"/>
          <w:lang w:val="ru-RU"/>
        </w:rPr>
        <w:t>мова</w:t>
      </w:r>
      <w:proofErr w:type="spellEnd"/>
      <w:r>
        <w:rPr>
          <w:b/>
          <w:sz w:val="32"/>
          <w:szCs w:val="32"/>
          <w:lang w:val="ru-RU"/>
        </w:rPr>
        <w:t xml:space="preserve"> за </w:t>
      </w:r>
      <w:proofErr w:type="spellStart"/>
      <w:r>
        <w:rPr>
          <w:b/>
          <w:sz w:val="32"/>
          <w:szCs w:val="32"/>
          <w:lang w:val="ru-RU"/>
        </w:rPr>
        <w:t>професійним</w:t>
      </w:r>
      <w:proofErr w:type="spellEnd"/>
      <w:r>
        <w:rPr>
          <w:b/>
          <w:sz w:val="32"/>
          <w:szCs w:val="32"/>
          <w:lang w:val="ru-RU"/>
        </w:rPr>
        <w:t xml:space="preserve"> </w:t>
      </w:r>
      <w:proofErr w:type="spellStart"/>
      <w:r>
        <w:rPr>
          <w:b/>
          <w:sz w:val="32"/>
          <w:szCs w:val="32"/>
          <w:lang w:val="ru-RU"/>
        </w:rPr>
        <w:t>спрямуванням</w:t>
      </w:r>
      <w:proofErr w:type="spellEnd"/>
      <w:r w:rsidRPr="006661F8">
        <w:rPr>
          <w:b/>
          <w:sz w:val="32"/>
          <w:szCs w:val="32"/>
          <w:lang w:val="ru-RU"/>
        </w:rPr>
        <w:t>»,</w:t>
      </w:r>
    </w:p>
    <w:p w:rsidR="006661F8" w:rsidRDefault="006661F8" w:rsidP="006661F8">
      <w:pPr>
        <w:spacing w:line="360" w:lineRule="auto"/>
        <w:jc w:val="center"/>
        <w:rPr>
          <w:b/>
          <w:sz w:val="32"/>
          <w:szCs w:val="32"/>
          <w:lang w:val="ru-RU"/>
        </w:rPr>
      </w:pPr>
      <w:proofErr w:type="spellStart"/>
      <w:r w:rsidRPr="006661F8">
        <w:rPr>
          <w:b/>
          <w:sz w:val="32"/>
          <w:szCs w:val="32"/>
          <w:lang w:val="ru-RU"/>
        </w:rPr>
        <w:t>що</w:t>
      </w:r>
      <w:proofErr w:type="spellEnd"/>
      <w:r w:rsidRPr="006661F8">
        <w:rPr>
          <w:b/>
          <w:sz w:val="32"/>
          <w:szCs w:val="32"/>
          <w:lang w:val="ru-RU"/>
        </w:rPr>
        <w:t xml:space="preserve"> </w:t>
      </w:r>
      <w:proofErr w:type="spellStart"/>
      <w:r w:rsidRPr="006661F8">
        <w:rPr>
          <w:b/>
          <w:sz w:val="32"/>
          <w:szCs w:val="32"/>
          <w:lang w:val="ru-RU"/>
        </w:rPr>
        <w:t>викладається</w:t>
      </w:r>
      <w:proofErr w:type="spellEnd"/>
      <w:r w:rsidRPr="006661F8">
        <w:rPr>
          <w:b/>
          <w:sz w:val="32"/>
          <w:szCs w:val="32"/>
          <w:lang w:val="ru-RU"/>
        </w:rPr>
        <w:t xml:space="preserve"> в межах </w:t>
      </w:r>
      <w:proofErr w:type="spellStart"/>
      <w:r w:rsidRPr="006661F8">
        <w:rPr>
          <w:b/>
          <w:sz w:val="32"/>
          <w:szCs w:val="32"/>
          <w:lang w:val="ru-RU"/>
        </w:rPr>
        <w:t>ОПП</w:t>
      </w:r>
      <w:proofErr w:type="spellEnd"/>
      <w:r w:rsidRPr="006661F8"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  <w:lang w:val="ru-RU"/>
        </w:rPr>
        <w:t xml:space="preserve">Початкова </w:t>
      </w:r>
      <w:proofErr w:type="spellStart"/>
      <w:r>
        <w:rPr>
          <w:b/>
          <w:sz w:val="32"/>
          <w:szCs w:val="32"/>
          <w:lang w:val="ru-RU"/>
        </w:rPr>
        <w:t>освіта</w:t>
      </w:r>
      <w:proofErr w:type="spellEnd"/>
    </w:p>
    <w:p w:rsidR="006661F8" w:rsidRDefault="006661F8" w:rsidP="006661F8">
      <w:pPr>
        <w:spacing w:line="360" w:lineRule="auto"/>
        <w:jc w:val="center"/>
        <w:rPr>
          <w:b/>
          <w:sz w:val="32"/>
          <w:szCs w:val="32"/>
          <w:lang w:val="ru-RU"/>
        </w:rPr>
      </w:pPr>
      <w:proofErr w:type="spellStart"/>
      <w:r>
        <w:rPr>
          <w:b/>
          <w:sz w:val="32"/>
          <w:szCs w:val="32"/>
          <w:lang w:val="ru-RU"/>
        </w:rPr>
        <w:t>першого</w:t>
      </w:r>
      <w:proofErr w:type="spellEnd"/>
      <w:r>
        <w:rPr>
          <w:b/>
          <w:sz w:val="32"/>
          <w:szCs w:val="32"/>
          <w:lang w:val="ru-RU"/>
        </w:rPr>
        <w:t xml:space="preserve"> (</w:t>
      </w:r>
      <w:proofErr w:type="spellStart"/>
      <w:r>
        <w:rPr>
          <w:b/>
          <w:sz w:val="32"/>
          <w:szCs w:val="32"/>
          <w:lang w:val="ru-RU"/>
        </w:rPr>
        <w:t>бакалаврського</w:t>
      </w:r>
      <w:proofErr w:type="spellEnd"/>
      <w:r>
        <w:rPr>
          <w:b/>
          <w:sz w:val="32"/>
          <w:szCs w:val="32"/>
          <w:lang w:val="ru-RU"/>
        </w:rPr>
        <w:t>)</w:t>
      </w:r>
      <w:r w:rsidRPr="006661F8">
        <w:rPr>
          <w:b/>
          <w:sz w:val="32"/>
          <w:szCs w:val="32"/>
          <w:lang w:val="ru-RU"/>
        </w:rPr>
        <w:t xml:space="preserve"> </w:t>
      </w:r>
      <w:proofErr w:type="spellStart"/>
      <w:r w:rsidRPr="006661F8">
        <w:rPr>
          <w:b/>
          <w:sz w:val="32"/>
          <w:szCs w:val="32"/>
          <w:lang w:val="ru-RU"/>
        </w:rPr>
        <w:t>рівня</w:t>
      </w:r>
      <w:proofErr w:type="spellEnd"/>
      <w:r w:rsidRPr="006661F8">
        <w:rPr>
          <w:b/>
          <w:sz w:val="32"/>
          <w:szCs w:val="32"/>
          <w:lang w:val="ru-RU"/>
        </w:rPr>
        <w:t xml:space="preserve"> </w:t>
      </w:r>
      <w:proofErr w:type="spellStart"/>
      <w:r w:rsidRPr="006661F8">
        <w:rPr>
          <w:b/>
          <w:sz w:val="32"/>
          <w:szCs w:val="32"/>
          <w:lang w:val="ru-RU"/>
        </w:rPr>
        <w:t>вищої</w:t>
      </w:r>
      <w:proofErr w:type="spellEnd"/>
      <w:r w:rsidRPr="006661F8">
        <w:rPr>
          <w:b/>
          <w:sz w:val="32"/>
          <w:szCs w:val="32"/>
          <w:lang w:val="ru-RU"/>
        </w:rPr>
        <w:t xml:space="preserve"> </w:t>
      </w:r>
      <w:proofErr w:type="spellStart"/>
      <w:r w:rsidRPr="006661F8">
        <w:rPr>
          <w:b/>
          <w:sz w:val="32"/>
          <w:szCs w:val="32"/>
          <w:lang w:val="ru-RU"/>
        </w:rPr>
        <w:t>освіти</w:t>
      </w:r>
      <w:proofErr w:type="spellEnd"/>
      <w:r w:rsidRPr="006661F8">
        <w:rPr>
          <w:b/>
          <w:sz w:val="32"/>
          <w:szCs w:val="32"/>
          <w:lang w:val="ru-RU"/>
        </w:rPr>
        <w:t xml:space="preserve"> для </w:t>
      </w:r>
      <w:proofErr w:type="spellStart"/>
      <w:r w:rsidRPr="006661F8">
        <w:rPr>
          <w:b/>
          <w:sz w:val="32"/>
          <w:szCs w:val="32"/>
          <w:lang w:val="ru-RU"/>
        </w:rPr>
        <w:t>здобувачів</w:t>
      </w:r>
      <w:proofErr w:type="spellEnd"/>
      <w:r w:rsidRPr="006661F8">
        <w:rPr>
          <w:b/>
          <w:sz w:val="32"/>
          <w:szCs w:val="32"/>
          <w:lang w:val="ru-RU"/>
        </w:rPr>
        <w:t xml:space="preserve"> </w:t>
      </w:r>
    </w:p>
    <w:p w:rsidR="006661F8" w:rsidRPr="006661F8" w:rsidRDefault="006661F8" w:rsidP="006661F8">
      <w:pPr>
        <w:spacing w:line="360" w:lineRule="auto"/>
        <w:jc w:val="center"/>
        <w:rPr>
          <w:b/>
          <w:sz w:val="32"/>
          <w:szCs w:val="32"/>
          <w:lang w:val="ru-RU"/>
        </w:rPr>
      </w:pPr>
      <w:proofErr w:type="spellStart"/>
      <w:r>
        <w:rPr>
          <w:b/>
          <w:sz w:val="32"/>
          <w:szCs w:val="32"/>
          <w:lang w:val="ru-RU"/>
        </w:rPr>
        <w:t>спеціальності</w:t>
      </w:r>
      <w:proofErr w:type="spellEnd"/>
      <w:r>
        <w:rPr>
          <w:b/>
          <w:sz w:val="32"/>
          <w:szCs w:val="32"/>
          <w:lang w:val="ru-RU"/>
        </w:rPr>
        <w:t xml:space="preserve"> 013 Початкова </w:t>
      </w:r>
      <w:proofErr w:type="spellStart"/>
      <w:r>
        <w:rPr>
          <w:b/>
          <w:sz w:val="32"/>
          <w:szCs w:val="32"/>
          <w:lang w:val="ru-RU"/>
        </w:rPr>
        <w:t>освіта</w:t>
      </w:r>
      <w:proofErr w:type="spellEnd"/>
      <w:r w:rsidRPr="006661F8">
        <w:rPr>
          <w:b/>
          <w:sz w:val="32"/>
          <w:szCs w:val="32"/>
          <w:lang w:val="ru-RU"/>
        </w:rPr>
        <w:t xml:space="preserve"> </w:t>
      </w:r>
    </w:p>
    <w:p w:rsidR="006661F8" w:rsidRPr="006661F8" w:rsidRDefault="006661F8" w:rsidP="006661F8">
      <w:pPr>
        <w:jc w:val="center"/>
        <w:rPr>
          <w:rFonts w:ascii="Garamond" w:hAnsi="Garamond" w:cs="Garamond"/>
          <w:b/>
          <w:sz w:val="28"/>
          <w:szCs w:val="28"/>
          <w:lang w:val="ru-RU"/>
        </w:rPr>
      </w:pPr>
    </w:p>
    <w:p w:rsidR="006661F8" w:rsidRPr="006661F8" w:rsidRDefault="006661F8" w:rsidP="006661F8">
      <w:pPr>
        <w:jc w:val="center"/>
        <w:rPr>
          <w:rFonts w:ascii="Garamond" w:hAnsi="Garamond" w:cs="Garamond"/>
          <w:b/>
          <w:sz w:val="28"/>
          <w:szCs w:val="28"/>
          <w:lang w:val="ru-RU"/>
        </w:rPr>
      </w:pPr>
    </w:p>
    <w:p w:rsidR="006661F8" w:rsidRPr="006661F8" w:rsidRDefault="006661F8" w:rsidP="006661F8">
      <w:pPr>
        <w:jc w:val="center"/>
        <w:rPr>
          <w:rFonts w:ascii="Garamond" w:hAnsi="Garamond" w:cs="Garamond"/>
          <w:b/>
          <w:sz w:val="28"/>
          <w:szCs w:val="28"/>
          <w:lang w:val="ru-RU"/>
        </w:rPr>
      </w:pPr>
    </w:p>
    <w:p w:rsidR="006661F8" w:rsidRPr="006661F8" w:rsidRDefault="006661F8" w:rsidP="006661F8">
      <w:pPr>
        <w:jc w:val="center"/>
        <w:rPr>
          <w:rFonts w:ascii="Garamond" w:hAnsi="Garamond" w:cs="Garamond"/>
          <w:b/>
          <w:sz w:val="28"/>
          <w:szCs w:val="28"/>
          <w:lang w:val="ru-RU"/>
        </w:rPr>
      </w:pPr>
    </w:p>
    <w:p w:rsidR="006661F8" w:rsidRPr="006661F8" w:rsidRDefault="006661F8" w:rsidP="006661F8">
      <w:pPr>
        <w:jc w:val="center"/>
        <w:rPr>
          <w:rFonts w:ascii="Garamond" w:hAnsi="Garamond" w:cs="Garamond"/>
          <w:b/>
          <w:sz w:val="28"/>
          <w:szCs w:val="28"/>
          <w:lang w:val="ru-RU"/>
        </w:rPr>
      </w:pPr>
    </w:p>
    <w:p w:rsidR="006661F8" w:rsidRPr="006661F8" w:rsidRDefault="006661F8" w:rsidP="006661F8">
      <w:pPr>
        <w:jc w:val="center"/>
        <w:rPr>
          <w:rFonts w:ascii="Garamond" w:hAnsi="Garamond" w:cs="Garamond"/>
          <w:b/>
          <w:sz w:val="28"/>
          <w:szCs w:val="28"/>
          <w:lang w:val="ru-RU"/>
        </w:rPr>
      </w:pPr>
    </w:p>
    <w:p w:rsidR="006661F8" w:rsidRPr="006661F8" w:rsidRDefault="006661F8" w:rsidP="006661F8">
      <w:pPr>
        <w:jc w:val="center"/>
        <w:rPr>
          <w:rFonts w:ascii="Garamond" w:hAnsi="Garamond" w:cs="Garamond"/>
          <w:b/>
          <w:sz w:val="28"/>
          <w:szCs w:val="28"/>
          <w:lang w:val="ru-RU"/>
        </w:rPr>
      </w:pPr>
    </w:p>
    <w:p w:rsidR="006661F8" w:rsidRPr="006661F8" w:rsidRDefault="006661F8" w:rsidP="006661F8">
      <w:pPr>
        <w:jc w:val="both"/>
        <w:rPr>
          <w:rFonts w:ascii="Garamond" w:hAnsi="Garamond" w:cs="Garamond"/>
          <w:b/>
          <w:sz w:val="28"/>
          <w:szCs w:val="28"/>
          <w:lang w:val="ru-RU"/>
        </w:rPr>
      </w:pPr>
    </w:p>
    <w:p w:rsidR="006661F8" w:rsidRPr="006661F8" w:rsidRDefault="006661F8" w:rsidP="006661F8">
      <w:pPr>
        <w:jc w:val="right"/>
        <w:rPr>
          <w:rFonts w:ascii="Garamond" w:hAnsi="Garamond" w:cs="Garamond"/>
          <w:b/>
          <w:sz w:val="28"/>
          <w:szCs w:val="28"/>
          <w:lang w:val="ru-RU"/>
        </w:rPr>
      </w:pPr>
    </w:p>
    <w:p w:rsidR="006661F8" w:rsidRPr="006661F8" w:rsidRDefault="006661F8" w:rsidP="006661F8">
      <w:pPr>
        <w:jc w:val="right"/>
        <w:rPr>
          <w:rFonts w:ascii="Garamond" w:hAnsi="Garamond" w:cs="Garamond"/>
          <w:b/>
          <w:sz w:val="28"/>
          <w:szCs w:val="28"/>
          <w:lang w:val="ru-RU"/>
        </w:rPr>
      </w:pPr>
    </w:p>
    <w:p w:rsidR="006661F8" w:rsidRPr="006661F8" w:rsidRDefault="006661F8" w:rsidP="006661F8">
      <w:pPr>
        <w:jc w:val="center"/>
        <w:rPr>
          <w:b/>
          <w:lang w:val="ru-RU"/>
        </w:rPr>
      </w:pPr>
    </w:p>
    <w:p w:rsidR="006661F8" w:rsidRPr="006661F8" w:rsidRDefault="006661F8" w:rsidP="006661F8">
      <w:pPr>
        <w:jc w:val="center"/>
        <w:rPr>
          <w:b/>
          <w:lang w:val="ru-RU"/>
        </w:rPr>
      </w:pPr>
    </w:p>
    <w:p w:rsidR="006661F8" w:rsidRDefault="006661F8" w:rsidP="006661F8">
      <w:pPr>
        <w:jc w:val="center"/>
        <w:rPr>
          <w:b/>
          <w:lang w:val="ru-RU"/>
        </w:rPr>
      </w:pPr>
    </w:p>
    <w:p w:rsidR="006661F8" w:rsidRDefault="006661F8" w:rsidP="006661F8">
      <w:pPr>
        <w:jc w:val="center"/>
        <w:rPr>
          <w:b/>
          <w:lang w:val="ru-RU"/>
        </w:rPr>
      </w:pPr>
    </w:p>
    <w:p w:rsidR="006661F8" w:rsidRDefault="006661F8" w:rsidP="006661F8">
      <w:pPr>
        <w:jc w:val="center"/>
        <w:rPr>
          <w:b/>
          <w:lang w:val="ru-RU"/>
        </w:rPr>
      </w:pPr>
    </w:p>
    <w:p w:rsidR="006661F8" w:rsidRDefault="006661F8" w:rsidP="006661F8">
      <w:pPr>
        <w:jc w:val="center"/>
        <w:rPr>
          <w:b/>
          <w:lang w:val="ru-RU"/>
        </w:rPr>
      </w:pPr>
    </w:p>
    <w:p w:rsidR="00CD4D96" w:rsidRPr="009A5788" w:rsidRDefault="00CD4D96" w:rsidP="00CD4D96">
      <w:pPr>
        <w:jc w:val="center"/>
        <w:rPr>
          <w:b/>
          <w:sz w:val="28"/>
          <w:lang w:val="ru-RU"/>
        </w:rPr>
      </w:pPr>
      <w:proofErr w:type="spellStart"/>
      <w:r w:rsidRPr="009A5788">
        <w:rPr>
          <w:b/>
          <w:sz w:val="28"/>
          <w:lang w:val="ru-RU"/>
        </w:rPr>
        <w:t>Львів</w:t>
      </w:r>
      <w:proofErr w:type="spellEnd"/>
      <w:r w:rsidR="009E5163" w:rsidRPr="009A5788">
        <w:rPr>
          <w:b/>
          <w:sz w:val="28"/>
          <w:lang w:val="uk-UA"/>
        </w:rPr>
        <w:t>-2020</w:t>
      </w:r>
      <w:r w:rsidRPr="009A5788">
        <w:rPr>
          <w:b/>
          <w:sz w:val="28"/>
          <w:lang w:val="ru-RU"/>
        </w:rPr>
        <w:t xml:space="preserve"> р.</w:t>
      </w:r>
    </w:p>
    <w:p w:rsidR="006661F8" w:rsidRDefault="006661F8" w:rsidP="006661F8">
      <w:pPr>
        <w:jc w:val="center"/>
        <w:rPr>
          <w:b/>
          <w:lang w:val="ru-RU"/>
        </w:rPr>
      </w:pPr>
    </w:p>
    <w:p w:rsidR="006661F8" w:rsidRPr="006661F8" w:rsidRDefault="006661F8" w:rsidP="00CD4D96">
      <w:pPr>
        <w:rPr>
          <w:b/>
          <w:color w:val="auto"/>
          <w:lang w:val="ru-RU"/>
        </w:rPr>
      </w:pPr>
    </w:p>
    <w:p w:rsidR="00B55579" w:rsidRPr="002D4E71" w:rsidRDefault="00B55579" w:rsidP="00B55579">
      <w:pPr>
        <w:rPr>
          <w:color w:val="auto"/>
          <w:lang w:val="uk-UA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2351"/>
        <w:gridCol w:w="7963"/>
      </w:tblGrid>
      <w:tr w:rsidR="00B55579" w:rsidRPr="00C749DD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8A57DE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Назва курсу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121E6B" w:rsidRDefault="005512A4" w:rsidP="006661F8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121E6B">
              <w:rPr>
                <w:color w:val="auto"/>
                <w:sz w:val="22"/>
                <w:szCs w:val="22"/>
                <w:lang w:val="uk-UA"/>
              </w:rPr>
              <w:t xml:space="preserve">Українська мова </w:t>
            </w:r>
            <w:r w:rsidR="006661F8">
              <w:rPr>
                <w:color w:val="auto"/>
                <w:sz w:val="22"/>
                <w:szCs w:val="22"/>
                <w:lang w:val="uk-UA"/>
              </w:rPr>
              <w:t xml:space="preserve">за </w:t>
            </w:r>
            <w:r w:rsidRPr="00121E6B">
              <w:rPr>
                <w:color w:val="auto"/>
                <w:sz w:val="22"/>
                <w:szCs w:val="22"/>
                <w:lang w:val="uk-UA"/>
              </w:rPr>
              <w:t>професійн</w:t>
            </w:r>
            <w:r w:rsidR="006661F8">
              <w:rPr>
                <w:color w:val="auto"/>
                <w:sz w:val="22"/>
                <w:szCs w:val="22"/>
                <w:lang w:val="uk-UA"/>
              </w:rPr>
              <w:t>им</w:t>
            </w:r>
            <w:r w:rsidRPr="00121E6B">
              <w:rPr>
                <w:color w:val="auto"/>
                <w:sz w:val="22"/>
                <w:szCs w:val="22"/>
                <w:lang w:val="uk-UA"/>
              </w:rPr>
              <w:t xml:space="preserve"> спрямування</w:t>
            </w:r>
            <w:r w:rsidR="006661F8">
              <w:rPr>
                <w:color w:val="auto"/>
                <w:sz w:val="22"/>
                <w:szCs w:val="22"/>
                <w:lang w:val="uk-UA"/>
              </w:rPr>
              <w:t>м</w:t>
            </w:r>
          </w:p>
        </w:tc>
      </w:tr>
      <w:tr w:rsidR="00B55579" w:rsidRPr="00C749DD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8A57DE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Адреса викладання курсу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121E6B" w:rsidRDefault="00B55579" w:rsidP="005512A4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121E6B">
              <w:rPr>
                <w:color w:val="auto"/>
                <w:sz w:val="22"/>
                <w:szCs w:val="22"/>
                <w:lang w:val="uk-UA"/>
              </w:rPr>
              <w:t xml:space="preserve">м. Львів, вул. </w:t>
            </w:r>
            <w:proofErr w:type="spellStart"/>
            <w:r w:rsidR="005512A4" w:rsidRPr="00121E6B">
              <w:rPr>
                <w:color w:val="auto"/>
                <w:sz w:val="22"/>
                <w:szCs w:val="22"/>
                <w:lang w:val="uk-UA"/>
              </w:rPr>
              <w:t>Туган</w:t>
            </w:r>
            <w:proofErr w:type="spellEnd"/>
            <w:r w:rsidR="005512A4" w:rsidRPr="00121E6B">
              <w:rPr>
                <w:color w:val="auto"/>
                <w:sz w:val="22"/>
                <w:szCs w:val="22"/>
                <w:lang w:val="uk-UA"/>
              </w:rPr>
              <w:t>-Барановського, 7</w:t>
            </w:r>
          </w:p>
        </w:tc>
      </w:tr>
      <w:tr w:rsidR="00B55579" w:rsidRPr="00C749DD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8A57DE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121E6B" w:rsidRDefault="00B55579" w:rsidP="005512A4">
            <w:pPr>
              <w:shd w:val="clear" w:color="auto" w:fill="FFFFFF"/>
              <w:jc w:val="both"/>
              <w:textAlignment w:val="baseline"/>
              <w:rPr>
                <w:color w:val="auto"/>
                <w:sz w:val="22"/>
                <w:szCs w:val="22"/>
                <w:lang w:val="uk-UA"/>
              </w:rPr>
            </w:pPr>
            <w:r w:rsidRPr="00121E6B">
              <w:rPr>
                <w:color w:val="auto"/>
                <w:sz w:val="22"/>
                <w:szCs w:val="22"/>
                <w:lang w:val="uk-UA"/>
              </w:rPr>
              <w:t xml:space="preserve">Факультет </w:t>
            </w:r>
            <w:r w:rsidR="005512A4" w:rsidRPr="00121E6B">
              <w:rPr>
                <w:color w:val="auto"/>
                <w:sz w:val="22"/>
                <w:szCs w:val="22"/>
                <w:lang w:val="uk-UA"/>
              </w:rPr>
              <w:t>педагогічної освіти</w:t>
            </w:r>
            <w:r w:rsidRPr="00121E6B">
              <w:rPr>
                <w:color w:val="auto"/>
                <w:sz w:val="22"/>
                <w:szCs w:val="22"/>
                <w:lang w:val="uk-UA"/>
              </w:rPr>
              <w:t xml:space="preserve">, кафедра </w:t>
            </w:r>
            <w:r w:rsidR="005512A4" w:rsidRPr="00121E6B">
              <w:rPr>
                <w:color w:val="auto"/>
                <w:sz w:val="22"/>
                <w:szCs w:val="22"/>
                <w:lang w:val="uk-UA"/>
              </w:rPr>
              <w:t>початкової та дошкільної освіти</w:t>
            </w:r>
          </w:p>
        </w:tc>
      </w:tr>
      <w:tr w:rsidR="00B55579" w:rsidRPr="009F40BF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8A57DE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121E6B" w:rsidRDefault="003A7FFE" w:rsidP="005512A4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121E6B">
              <w:rPr>
                <w:color w:val="auto"/>
                <w:sz w:val="22"/>
                <w:szCs w:val="22"/>
                <w:lang w:val="uk-UA"/>
              </w:rPr>
              <w:t>0</w:t>
            </w:r>
            <w:r w:rsidR="005512A4" w:rsidRPr="00121E6B">
              <w:rPr>
                <w:color w:val="auto"/>
                <w:sz w:val="22"/>
                <w:szCs w:val="22"/>
                <w:lang w:val="uk-UA"/>
              </w:rPr>
              <w:t>13</w:t>
            </w:r>
            <w:r w:rsidRPr="00121E6B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r w:rsidR="005512A4" w:rsidRPr="00121E6B">
              <w:rPr>
                <w:color w:val="auto"/>
                <w:sz w:val="22"/>
                <w:szCs w:val="22"/>
                <w:lang w:val="uk-UA"/>
              </w:rPr>
              <w:t>Початкова освіта</w:t>
            </w:r>
          </w:p>
        </w:tc>
      </w:tr>
      <w:tr w:rsidR="00B55579" w:rsidRPr="00C749DD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8A57DE">
            <w:pPr>
              <w:jc w:val="center"/>
              <w:rPr>
                <w:b/>
                <w:color w:val="auto"/>
                <w:lang w:val="uk-UA" w:eastAsia="uk-UA"/>
              </w:rPr>
            </w:pPr>
            <w:r w:rsidRPr="002D4E71">
              <w:rPr>
                <w:b/>
                <w:color w:val="auto"/>
                <w:lang w:val="uk-UA"/>
              </w:rPr>
              <w:t>Викладачі курсу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121E6B" w:rsidRDefault="003A7FFE" w:rsidP="005512A4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121E6B">
              <w:rPr>
                <w:color w:val="auto"/>
                <w:sz w:val="22"/>
                <w:szCs w:val="22"/>
                <w:lang w:val="uk-UA"/>
              </w:rPr>
              <w:t>Крохмальн</w:t>
            </w:r>
            <w:r w:rsidR="005512A4" w:rsidRPr="00121E6B">
              <w:rPr>
                <w:color w:val="auto"/>
                <w:sz w:val="22"/>
                <w:szCs w:val="22"/>
                <w:lang w:val="uk-UA"/>
              </w:rPr>
              <w:t>а Галина Іванівна</w:t>
            </w:r>
            <w:r w:rsidR="00B55579" w:rsidRPr="00121E6B">
              <w:rPr>
                <w:color w:val="auto"/>
                <w:sz w:val="22"/>
                <w:szCs w:val="22"/>
                <w:lang w:val="uk-UA"/>
              </w:rPr>
              <w:t xml:space="preserve">, кандидат філологічних наук, доцент кафедри </w:t>
            </w:r>
            <w:r w:rsidR="005512A4" w:rsidRPr="00121E6B">
              <w:rPr>
                <w:color w:val="auto"/>
                <w:sz w:val="22"/>
                <w:szCs w:val="22"/>
                <w:lang w:val="uk-UA"/>
              </w:rPr>
              <w:t>початкової та дошкільної освіти</w:t>
            </w:r>
          </w:p>
        </w:tc>
      </w:tr>
      <w:tr w:rsidR="00B55579" w:rsidRPr="00C749DD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8A57DE">
            <w:pPr>
              <w:jc w:val="center"/>
              <w:rPr>
                <w:b/>
                <w:color w:val="auto"/>
                <w:lang w:val="uk-UA" w:eastAsia="uk-UA"/>
              </w:rPr>
            </w:pPr>
            <w:r w:rsidRPr="002D4E71">
              <w:rPr>
                <w:b/>
                <w:color w:val="auto"/>
                <w:lang w:val="uk-UA"/>
              </w:rPr>
              <w:t>Контактна інформація викладачів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A4" w:rsidRPr="00121E6B" w:rsidRDefault="00E95113" w:rsidP="00B55579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hyperlink r:id="rId7" w:history="1">
              <w:proofErr w:type="spellStart"/>
              <w:r w:rsidR="005512A4" w:rsidRPr="00121E6B">
                <w:rPr>
                  <w:rStyle w:val="a4"/>
                  <w:sz w:val="22"/>
                  <w:szCs w:val="22"/>
                </w:rPr>
                <w:t>halyna</w:t>
              </w:r>
              <w:proofErr w:type="spellEnd"/>
              <w:r w:rsidR="005512A4" w:rsidRPr="00121E6B">
                <w:rPr>
                  <w:rStyle w:val="a4"/>
                  <w:sz w:val="22"/>
                  <w:szCs w:val="22"/>
                  <w:lang w:val="uk-UA"/>
                </w:rPr>
                <w:t>.</w:t>
              </w:r>
              <w:proofErr w:type="spellStart"/>
              <w:r w:rsidR="005512A4" w:rsidRPr="00121E6B">
                <w:rPr>
                  <w:rStyle w:val="a4"/>
                  <w:sz w:val="22"/>
                  <w:szCs w:val="22"/>
                </w:rPr>
                <w:t>krokhmalna</w:t>
              </w:r>
              <w:proofErr w:type="spellEnd"/>
              <w:r w:rsidR="005512A4" w:rsidRPr="00121E6B">
                <w:rPr>
                  <w:rStyle w:val="a4"/>
                  <w:sz w:val="22"/>
                  <w:szCs w:val="22"/>
                  <w:lang w:val="uk-UA"/>
                </w:rPr>
                <w:t>@</w:t>
              </w:r>
              <w:proofErr w:type="spellStart"/>
              <w:r w:rsidR="005512A4" w:rsidRPr="00121E6B">
                <w:rPr>
                  <w:rStyle w:val="a4"/>
                  <w:sz w:val="22"/>
                  <w:szCs w:val="22"/>
                </w:rPr>
                <w:t>lnu</w:t>
              </w:r>
              <w:proofErr w:type="spellEnd"/>
              <w:r w:rsidR="005512A4" w:rsidRPr="00121E6B">
                <w:rPr>
                  <w:rStyle w:val="a4"/>
                  <w:sz w:val="22"/>
                  <w:szCs w:val="22"/>
                  <w:lang w:val="uk-UA"/>
                </w:rPr>
                <w:t>.</w:t>
              </w:r>
              <w:proofErr w:type="spellStart"/>
              <w:r w:rsidR="005512A4" w:rsidRPr="00121E6B">
                <w:rPr>
                  <w:rStyle w:val="a4"/>
                  <w:sz w:val="22"/>
                  <w:szCs w:val="22"/>
                </w:rPr>
                <w:t>edu</w:t>
              </w:r>
              <w:proofErr w:type="spellEnd"/>
              <w:r w:rsidR="005512A4" w:rsidRPr="00121E6B">
                <w:rPr>
                  <w:rStyle w:val="a4"/>
                  <w:sz w:val="22"/>
                  <w:szCs w:val="22"/>
                  <w:lang w:val="uk-UA"/>
                </w:rPr>
                <w:t>.</w:t>
              </w:r>
              <w:proofErr w:type="spellStart"/>
              <w:r w:rsidR="005512A4" w:rsidRPr="00121E6B">
                <w:rPr>
                  <w:rStyle w:val="a4"/>
                  <w:sz w:val="22"/>
                  <w:szCs w:val="22"/>
                </w:rPr>
                <w:t>ua</w:t>
              </w:r>
              <w:proofErr w:type="spellEnd"/>
            </w:hyperlink>
            <w:r w:rsidR="00B55579" w:rsidRPr="00121E6B">
              <w:rPr>
                <w:color w:val="auto"/>
                <w:sz w:val="22"/>
                <w:szCs w:val="22"/>
                <w:lang w:val="uk-UA"/>
              </w:rPr>
              <w:t xml:space="preserve">, </w:t>
            </w:r>
          </w:p>
          <w:p w:rsidR="00B55579" w:rsidRPr="00121E6B" w:rsidRDefault="005512A4" w:rsidP="00B55579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121E6B">
              <w:rPr>
                <w:color w:val="auto"/>
                <w:sz w:val="22"/>
                <w:szCs w:val="22"/>
                <w:lang w:val="uk-UA"/>
              </w:rPr>
              <w:t>https</w:t>
            </w:r>
            <w:proofErr w:type="spellEnd"/>
            <w:r w:rsidRPr="00121E6B">
              <w:rPr>
                <w:color w:val="auto"/>
                <w:sz w:val="22"/>
                <w:szCs w:val="22"/>
                <w:lang w:val="uk-UA"/>
              </w:rPr>
              <w:t>://</w:t>
            </w:r>
            <w:proofErr w:type="spellStart"/>
            <w:r w:rsidRPr="00121E6B">
              <w:rPr>
                <w:color w:val="auto"/>
                <w:sz w:val="22"/>
                <w:szCs w:val="22"/>
                <w:lang w:val="uk-UA"/>
              </w:rPr>
              <w:t>pedagogy.lnu.edu.ua</w:t>
            </w:r>
            <w:proofErr w:type="spellEnd"/>
            <w:r w:rsidRPr="00121E6B">
              <w:rPr>
                <w:color w:val="auto"/>
                <w:sz w:val="22"/>
                <w:szCs w:val="22"/>
                <w:lang w:val="uk-UA"/>
              </w:rPr>
              <w:t>/</w:t>
            </w:r>
            <w:proofErr w:type="spellStart"/>
            <w:r w:rsidRPr="00121E6B">
              <w:rPr>
                <w:color w:val="auto"/>
                <w:sz w:val="22"/>
                <w:szCs w:val="22"/>
                <w:lang w:val="uk-UA"/>
              </w:rPr>
              <w:t>employee</w:t>
            </w:r>
            <w:proofErr w:type="spellEnd"/>
            <w:r w:rsidRPr="00121E6B">
              <w:rPr>
                <w:color w:val="auto"/>
                <w:sz w:val="22"/>
                <w:szCs w:val="22"/>
                <w:lang w:val="uk-UA"/>
              </w:rPr>
              <w:t>/</w:t>
            </w:r>
            <w:proofErr w:type="spellStart"/>
            <w:r w:rsidRPr="00121E6B">
              <w:rPr>
                <w:color w:val="auto"/>
                <w:sz w:val="22"/>
                <w:szCs w:val="22"/>
                <w:lang w:val="uk-UA"/>
              </w:rPr>
              <w:t>halyna-ivanivna-krohmalna</w:t>
            </w:r>
            <w:proofErr w:type="spellEnd"/>
            <w:r w:rsidR="00573BD3" w:rsidRPr="00121E6B">
              <w:rPr>
                <w:color w:val="auto"/>
                <w:sz w:val="22"/>
                <w:szCs w:val="22"/>
                <w:lang w:val="uk-UA"/>
              </w:rPr>
              <w:t>, м. Львів</w:t>
            </w:r>
          </w:p>
        </w:tc>
      </w:tr>
      <w:tr w:rsidR="00B55579" w:rsidRPr="00C749DD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8A57DE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Консультації по курсу відбуваються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121E6B" w:rsidRDefault="00573BD3" w:rsidP="008A57DE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121E6B">
              <w:rPr>
                <w:color w:val="auto"/>
                <w:sz w:val="22"/>
                <w:szCs w:val="22"/>
                <w:lang w:val="uk-UA"/>
              </w:rPr>
              <w:t>що</w:t>
            </w:r>
            <w:r w:rsidR="003A7FFE" w:rsidRPr="00121E6B">
              <w:rPr>
                <w:color w:val="auto"/>
                <w:sz w:val="22"/>
                <w:szCs w:val="22"/>
                <w:lang w:val="uk-UA"/>
              </w:rPr>
              <w:t>середи</w:t>
            </w:r>
            <w:r w:rsidRPr="00121E6B">
              <w:rPr>
                <w:color w:val="auto"/>
                <w:sz w:val="22"/>
                <w:szCs w:val="22"/>
                <w:lang w:val="uk-UA"/>
              </w:rPr>
              <w:t>, 1</w:t>
            </w:r>
            <w:r w:rsidR="00E64387">
              <w:rPr>
                <w:color w:val="auto"/>
                <w:sz w:val="22"/>
                <w:szCs w:val="22"/>
                <w:lang w:val="uk-UA"/>
              </w:rPr>
              <w:t>1</w:t>
            </w:r>
            <w:r w:rsidRPr="00121E6B">
              <w:rPr>
                <w:color w:val="auto"/>
                <w:sz w:val="22"/>
                <w:szCs w:val="22"/>
                <w:lang w:val="uk-UA"/>
              </w:rPr>
              <w:t>.</w:t>
            </w:r>
            <w:r w:rsidR="00E64387">
              <w:rPr>
                <w:color w:val="auto"/>
                <w:sz w:val="22"/>
                <w:szCs w:val="22"/>
                <w:lang w:val="uk-UA"/>
              </w:rPr>
              <w:t>3</w:t>
            </w:r>
            <w:r w:rsidR="00B55579" w:rsidRPr="00121E6B">
              <w:rPr>
                <w:color w:val="auto"/>
                <w:sz w:val="22"/>
                <w:szCs w:val="22"/>
                <w:lang w:val="uk-UA"/>
              </w:rPr>
              <w:t>0-1</w:t>
            </w:r>
            <w:r w:rsidR="00E64387">
              <w:rPr>
                <w:color w:val="auto"/>
                <w:sz w:val="22"/>
                <w:szCs w:val="22"/>
                <w:lang w:val="uk-UA"/>
              </w:rPr>
              <w:t>3</w:t>
            </w:r>
            <w:r w:rsidRPr="00121E6B">
              <w:rPr>
                <w:color w:val="auto"/>
                <w:sz w:val="22"/>
                <w:szCs w:val="22"/>
                <w:lang w:val="uk-UA"/>
              </w:rPr>
              <w:t>.</w:t>
            </w:r>
            <w:r w:rsidR="00E64387">
              <w:rPr>
                <w:color w:val="auto"/>
                <w:sz w:val="22"/>
                <w:szCs w:val="22"/>
                <w:lang w:val="uk-UA"/>
              </w:rPr>
              <w:t>3</w:t>
            </w:r>
            <w:r w:rsidRPr="00121E6B">
              <w:rPr>
                <w:color w:val="auto"/>
                <w:sz w:val="22"/>
                <w:szCs w:val="22"/>
                <w:lang w:val="uk-UA"/>
              </w:rPr>
              <w:t>0</w:t>
            </w:r>
            <w:r w:rsidR="00B55579" w:rsidRPr="00121E6B">
              <w:rPr>
                <w:color w:val="auto"/>
                <w:sz w:val="22"/>
                <w:szCs w:val="22"/>
                <w:lang w:val="uk-UA"/>
              </w:rPr>
              <w:t xml:space="preserve"> год. (</w:t>
            </w:r>
            <w:r w:rsidRPr="00121E6B">
              <w:rPr>
                <w:color w:val="auto"/>
                <w:sz w:val="22"/>
                <w:szCs w:val="22"/>
                <w:lang w:val="uk-UA"/>
              </w:rPr>
              <w:t xml:space="preserve">вул. </w:t>
            </w:r>
            <w:proofErr w:type="spellStart"/>
            <w:r w:rsidR="005512A4" w:rsidRPr="00121E6B">
              <w:rPr>
                <w:color w:val="auto"/>
                <w:sz w:val="22"/>
                <w:szCs w:val="22"/>
                <w:lang w:val="uk-UA"/>
              </w:rPr>
              <w:t>Туган</w:t>
            </w:r>
            <w:proofErr w:type="spellEnd"/>
            <w:r w:rsidR="005512A4" w:rsidRPr="00121E6B">
              <w:rPr>
                <w:color w:val="auto"/>
                <w:sz w:val="22"/>
                <w:szCs w:val="22"/>
                <w:lang w:val="uk-UA"/>
              </w:rPr>
              <w:t>-Барановського, 7</w:t>
            </w:r>
            <w:r w:rsidRPr="00121E6B">
              <w:rPr>
                <w:color w:val="auto"/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121E6B">
              <w:rPr>
                <w:color w:val="auto"/>
                <w:sz w:val="22"/>
                <w:szCs w:val="22"/>
                <w:lang w:val="uk-UA"/>
              </w:rPr>
              <w:t>ауд</w:t>
            </w:r>
            <w:proofErr w:type="spellEnd"/>
            <w:r w:rsidRPr="00121E6B">
              <w:rPr>
                <w:color w:val="auto"/>
                <w:sz w:val="22"/>
                <w:szCs w:val="22"/>
                <w:lang w:val="uk-UA"/>
              </w:rPr>
              <w:t xml:space="preserve">. </w:t>
            </w:r>
            <w:r w:rsidR="005512A4" w:rsidRPr="00121E6B">
              <w:rPr>
                <w:color w:val="auto"/>
                <w:sz w:val="22"/>
                <w:szCs w:val="22"/>
                <w:lang w:val="uk-UA"/>
              </w:rPr>
              <w:t>45</w:t>
            </w:r>
            <w:r w:rsidR="00B55579" w:rsidRPr="00121E6B">
              <w:rPr>
                <w:color w:val="auto"/>
                <w:sz w:val="22"/>
                <w:szCs w:val="22"/>
                <w:lang w:val="uk-UA"/>
              </w:rPr>
              <w:t xml:space="preserve">) </w:t>
            </w:r>
          </w:p>
          <w:p w:rsidR="00B55579" w:rsidRPr="00121E6B" w:rsidRDefault="003A7FFE" w:rsidP="003A7FFE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121E6B">
              <w:rPr>
                <w:color w:val="auto"/>
                <w:sz w:val="22"/>
                <w:szCs w:val="22"/>
                <w:lang w:val="uk-UA"/>
              </w:rPr>
              <w:t xml:space="preserve">Для </w:t>
            </w:r>
            <w:r w:rsidR="00B55579" w:rsidRPr="00121E6B">
              <w:rPr>
                <w:color w:val="auto"/>
                <w:sz w:val="22"/>
                <w:szCs w:val="22"/>
                <w:lang w:val="uk-UA"/>
              </w:rPr>
              <w:t>он</w:t>
            </w:r>
            <w:r w:rsidRPr="00121E6B">
              <w:rPr>
                <w:color w:val="auto"/>
                <w:sz w:val="22"/>
                <w:szCs w:val="22"/>
                <w:lang w:val="uk-UA"/>
              </w:rPr>
              <w:t>лайн-консультації. треба попередньо</w:t>
            </w:r>
            <w:r w:rsidR="00B55579" w:rsidRPr="00121E6B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r w:rsidR="00256ADD" w:rsidRPr="00121E6B">
              <w:rPr>
                <w:color w:val="auto"/>
                <w:sz w:val="22"/>
                <w:szCs w:val="22"/>
                <w:lang w:val="uk-UA"/>
              </w:rPr>
              <w:t>звернутися до в</w:t>
            </w:r>
            <w:r w:rsidRPr="00121E6B">
              <w:rPr>
                <w:color w:val="auto"/>
                <w:sz w:val="22"/>
                <w:szCs w:val="22"/>
                <w:lang w:val="uk-UA"/>
              </w:rPr>
              <w:t>икладача з листом</w:t>
            </w:r>
            <w:r w:rsidR="00B55579" w:rsidRPr="00121E6B">
              <w:rPr>
                <w:color w:val="auto"/>
                <w:sz w:val="22"/>
                <w:szCs w:val="22"/>
                <w:lang w:val="uk-UA"/>
              </w:rPr>
              <w:t xml:space="preserve"> на електро</w:t>
            </w:r>
            <w:r w:rsidR="00573BD3" w:rsidRPr="00121E6B">
              <w:rPr>
                <w:color w:val="auto"/>
                <w:sz w:val="22"/>
                <w:szCs w:val="22"/>
                <w:lang w:val="uk-UA"/>
              </w:rPr>
              <w:t>нну пошту</w:t>
            </w:r>
            <w:r w:rsidRPr="00121E6B">
              <w:rPr>
                <w:color w:val="auto"/>
                <w:sz w:val="22"/>
                <w:szCs w:val="22"/>
                <w:lang w:val="uk-UA"/>
              </w:rPr>
              <w:t>.</w:t>
            </w:r>
          </w:p>
        </w:tc>
      </w:tr>
      <w:tr w:rsidR="00B55579" w:rsidRPr="00C749DD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8A57DE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lang w:val="uk-UA"/>
              </w:rPr>
              <w:t>Сторінка курсу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121E6B" w:rsidRDefault="005512A4" w:rsidP="008A57DE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121E6B">
              <w:rPr>
                <w:color w:val="auto"/>
                <w:sz w:val="22"/>
                <w:szCs w:val="22"/>
                <w:lang w:val="uk-UA"/>
              </w:rPr>
              <w:t>https://pedagogy.lnu.edu.ua/course/ukrajinska-mova-za-profesijnym-spryamuvannyam</w:t>
            </w:r>
          </w:p>
        </w:tc>
      </w:tr>
      <w:tr w:rsidR="00B55579" w:rsidRPr="00C749DD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BD3" w:rsidRPr="002D4E71" w:rsidRDefault="00B55579" w:rsidP="008A57DE">
            <w:pPr>
              <w:jc w:val="center"/>
              <w:rPr>
                <w:b/>
                <w:color w:val="auto"/>
                <w:lang w:val="uk-UA"/>
              </w:rPr>
            </w:pPr>
            <w:r w:rsidRPr="00B177BF">
              <w:rPr>
                <w:b/>
                <w:color w:val="auto"/>
                <w:lang w:val="uk-UA"/>
              </w:rPr>
              <w:t>Інформація про курс</w:t>
            </w:r>
          </w:p>
          <w:p w:rsidR="00573BD3" w:rsidRPr="002D4E71" w:rsidRDefault="00573BD3" w:rsidP="00573BD3">
            <w:pPr>
              <w:rPr>
                <w:lang w:val="uk-UA"/>
              </w:rPr>
            </w:pPr>
          </w:p>
          <w:p w:rsidR="00B55579" w:rsidRPr="002D4E71" w:rsidRDefault="00B55579" w:rsidP="00573BD3">
            <w:pPr>
              <w:jc w:val="center"/>
              <w:rPr>
                <w:lang w:val="uk-UA"/>
              </w:rPr>
            </w:pP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A4" w:rsidRPr="00121E6B" w:rsidRDefault="00B55579" w:rsidP="005512A4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121E6B">
              <w:rPr>
                <w:color w:val="auto"/>
                <w:sz w:val="22"/>
                <w:szCs w:val="22"/>
                <w:lang w:val="uk-UA"/>
              </w:rPr>
              <w:t xml:space="preserve">Курс </w:t>
            </w:r>
            <w:r w:rsidR="00315A88" w:rsidRPr="00121E6B">
              <w:rPr>
                <w:color w:val="auto"/>
                <w:sz w:val="22"/>
                <w:szCs w:val="22"/>
                <w:lang w:val="uk-UA"/>
              </w:rPr>
              <w:t xml:space="preserve">передбачає вивчення </w:t>
            </w:r>
            <w:r w:rsidR="005512A4" w:rsidRPr="00121E6B">
              <w:rPr>
                <w:color w:val="auto"/>
                <w:sz w:val="22"/>
                <w:szCs w:val="22"/>
                <w:lang w:val="uk-UA"/>
              </w:rPr>
              <w:t>стилістично-практичні аспекти сучасної української літературної мови; офіційно-діловий стиль і засоби професійного спілкування; культура усього та писемного мовлення; основи професійного мовлення та ведення службової документації; ділові папери; наукові принципи орфографії та пунктуації; стилістичне редагування тексту професійного спрямування.</w:t>
            </w:r>
          </w:p>
          <w:p w:rsidR="00B55579" w:rsidRPr="00121E6B" w:rsidRDefault="00315A88" w:rsidP="005512A4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121E6B">
              <w:rPr>
                <w:color w:val="auto"/>
                <w:sz w:val="22"/>
                <w:szCs w:val="22"/>
                <w:lang w:val="uk-UA"/>
              </w:rPr>
              <w:t xml:space="preserve">Специфіка дисципліни зумовлена її теоретично-практичним характером, її ж мета -  </w:t>
            </w:r>
            <w:r w:rsidR="005512A4" w:rsidRPr="00121E6B">
              <w:rPr>
                <w:color w:val="auto"/>
                <w:sz w:val="22"/>
                <w:szCs w:val="22"/>
                <w:lang w:val="uk-UA"/>
              </w:rPr>
              <w:t>формувати уміння  і навички досконалого володіння українською  літературною мовою у професійній сфері, підвищити рівень комунікативної компетентності майбутніх фахівців-педагогів.</w:t>
            </w:r>
          </w:p>
        </w:tc>
      </w:tr>
      <w:tr w:rsidR="00B55579" w:rsidRPr="007F3A7F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8A57DE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Коротка анотація курсу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121E6B" w:rsidRDefault="003360DB" w:rsidP="007F3A7F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906800">
              <w:rPr>
                <w:color w:val="auto"/>
                <w:sz w:val="22"/>
                <w:szCs w:val="22"/>
                <w:lang w:val="uk-UA"/>
              </w:rPr>
              <w:t>Дисципліна «</w:t>
            </w:r>
            <w:r w:rsidR="007F3A7F" w:rsidRPr="00906800">
              <w:rPr>
                <w:color w:val="auto"/>
                <w:sz w:val="22"/>
                <w:szCs w:val="22"/>
                <w:lang w:val="uk-UA"/>
              </w:rPr>
              <w:t>Українська мова професійного спрямування</w:t>
            </w:r>
            <w:r w:rsidRPr="00906800">
              <w:rPr>
                <w:color w:val="auto"/>
                <w:sz w:val="22"/>
                <w:szCs w:val="22"/>
                <w:lang w:val="uk-UA"/>
              </w:rPr>
              <w:t>» є</w:t>
            </w:r>
            <w:r w:rsidR="003F66AA" w:rsidRPr="00906800">
              <w:rPr>
                <w:color w:val="auto"/>
                <w:sz w:val="22"/>
                <w:szCs w:val="22"/>
                <w:lang w:val="uk-UA"/>
              </w:rPr>
              <w:t xml:space="preserve"> завершальною</w:t>
            </w:r>
            <w:r w:rsidRPr="00906800">
              <w:rPr>
                <w:color w:val="auto"/>
                <w:sz w:val="22"/>
                <w:szCs w:val="22"/>
                <w:lang w:val="uk-UA"/>
              </w:rPr>
              <w:t xml:space="preserve"> нормативною</w:t>
            </w:r>
            <w:r w:rsidR="00B55579" w:rsidRPr="00906800">
              <w:rPr>
                <w:color w:val="auto"/>
                <w:sz w:val="22"/>
                <w:szCs w:val="22"/>
                <w:lang w:val="uk-UA"/>
              </w:rPr>
              <w:t xml:space="preserve"> дисципліною з</w:t>
            </w:r>
            <w:r w:rsidRPr="00906800">
              <w:rPr>
                <w:color w:val="auto"/>
                <w:sz w:val="22"/>
                <w:szCs w:val="22"/>
                <w:lang w:val="uk-UA"/>
              </w:rPr>
              <w:t>і</w:t>
            </w:r>
            <w:r w:rsidR="00B55579" w:rsidRPr="00906800">
              <w:rPr>
                <w:color w:val="auto"/>
                <w:sz w:val="22"/>
                <w:szCs w:val="22"/>
                <w:lang w:val="uk-UA"/>
              </w:rPr>
              <w:t xml:space="preserve"> спеціальності </w:t>
            </w:r>
            <w:r w:rsidR="007F3A7F" w:rsidRPr="00906800">
              <w:rPr>
                <w:color w:val="auto"/>
                <w:sz w:val="22"/>
                <w:szCs w:val="22"/>
                <w:lang w:val="uk-UA"/>
              </w:rPr>
              <w:t>013</w:t>
            </w:r>
            <w:r w:rsidRPr="00906800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r w:rsidR="007F3A7F" w:rsidRPr="00906800">
              <w:rPr>
                <w:color w:val="auto"/>
                <w:sz w:val="22"/>
                <w:szCs w:val="22"/>
                <w:lang w:val="uk-UA"/>
              </w:rPr>
              <w:t>Початкова освіта</w:t>
            </w:r>
            <w:r w:rsidR="00B55579" w:rsidRPr="00906800">
              <w:rPr>
                <w:color w:val="auto"/>
                <w:sz w:val="22"/>
                <w:szCs w:val="22"/>
                <w:lang w:val="uk-UA"/>
              </w:rPr>
              <w:t xml:space="preserve"> для освітньої програми</w:t>
            </w:r>
            <w:r w:rsidRPr="00906800">
              <w:rPr>
                <w:color w:val="auto"/>
                <w:sz w:val="22"/>
                <w:szCs w:val="22"/>
                <w:lang w:val="uk-UA"/>
              </w:rPr>
              <w:t xml:space="preserve">  першого (бакалаврського) рівня освіти</w:t>
            </w:r>
            <w:r w:rsidR="00B55579" w:rsidRPr="00906800">
              <w:rPr>
                <w:color w:val="auto"/>
                <w:sz w:val="22"/>
                <w:szCs w:val="22"/>
                <w:lang w:val="uk-UA"/>
              </w:rPr>
              <w:t xml:space="preserve">, яка викладається в </w:t>
            </w:r>
            <w:r w:rsidR="007F3A7F" w:rsidRPr="00906800">
              <w:rPr>
                <w:color w:val="auto"/>
                <w:sz w:val="22"/>
                <w:szCs w:val="22"/>
              </w:rPr>
              <w:t>VI</w:t>
            </w:r>
            <w:r w:rsidRPr="00906800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r w:rsidR="00B55579" w:rsidRPr="00906800">
              <w:rPr>
                <w:color w:val="auto"/>
                <w:sz w:val="22"/>
                <w:szCs w:val="22"/>
                <w:lang w:val="uk-UA"/>
              </w:rPr>
              <w:t xml:space="preserve">семестрі в обсязі </w:t>
            </w:r>
            <w:r w:rsidRPr="00906800">
              <w:rPr>
                <w:color w:val="auto"/>
                <w:sz w:val="22"/>
                <w:szCs w:val="22"/>
                <w:lang w:val="uk-UA"/>
              </w:rPr>
              <w:t>3 кредити</w:t>
            </w:r>
            <w:r w:rsidR="00B55579" w:rsidRPr="00906800">
              <w:rPr>
                <w:color w:val="auto"/>
                <w:sz w:val="22"/>
                <w:szCs w:val="22"/>
                <w:lang w:val="uk-UA"/>
              </w:rPr>
              <w:t xml:space="preserve"> (за Європейською Кредитно-Трансферною Системою </w:t>
            </w:r>
            <w:proofErr w:type="spellStart"/>
            <w:r w:rsidR="00B55579" w:rsidRPr="00906800">
              <w:rPr>
                <w:color w:val="auto"/>
                <w:sz w:val="22"/>
                <w:szCs w:val="22"/>
                <w:lang w:val="uk-UA"/>
              </w:rPr>
              <w:t>ECTS</w:t>
            </w:r>
            <w:proofErr w:type="spellEnd"/>
            <w:r w:rsidR="00B55579" w:rsidRPr="00906800">
              <w:rPr>
                <w:color w:val="auto"/>
                <w:sz w:val="22"/>
                <w:szCs w:val="22"/>
                <w:lang w:val="uk-UA"/>
              </w:rPr>
              <w:t>).</w:t>
            </w:r>
          </w:p>
        </w:tc>
      </w:tr>
      <w:tr w:rsidR="00B55579" w:rsidRPr="00C749DD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8A57DE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Мета та цілі курсу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BDE" w:rsidRPr="00121E6B" w:rsidRDefault="00B95476" w:rsidP="008E5BDE">
            <w:pPr>
              <w:tabs>
                <w:tab w:val="left" w:pos="426"/>
              </w:tabs>
              <w:jc w:val="both"/>
              <w:rPr>
                <w:sz w:val="22"/>
                <w:szCs w:val="22"/>
                <w:lang w:val="ru-RU" w:eastAsia="ru-RU"/>
              </w:rPr>
            </w:pPr>
            <w:r w:rsidRPr="00121E6B">
              <w:rPr>
                <w:color w:val="auto"/>
                <w:sz w:val="22"/>
                <w:szCs w:val="22"/>
                <w:lang w:val="uk-UA"/>
              </w:rPr>
              <w:t xml:space="preserve">Мета курсу зумовлена  потребою </w:t>
            </w:r>
            <w:proofErr w:type="spellStart"/>
            <w:r w:rsidR="008E5BDE" w:rsidRPr="00121E6B">
              <w:rPr>
                <w:sz w:val="22"/>
                <w:szCs w:val="22"/>
                <w:lang w:val="ru-RU"/>
              </w:rPr>
              <w:t>формувати</w:t>
            </w:r>
            <w:proofErr w:type="spellEnd"/>
            <w:r w:rsidR="008E5BDE" w:rsidRPr="00121E6B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8E5BDE" w:rsidRPr="00121E6B">
              <w:rPr>
                <w:sz w:val="22"/>
                <w:szCs w:val="22"/>
                <w:lang w:val="ru-RU"/>
              </w:rPr>
              <w:t>уміння</w:t>
            </w:r>
            <w:proofErr w:type="spellEnd"/>
            <w:r w:rsidR="008E5BDE" w:rsidRPr="00121E6B">
              <w:rPr>
                <w:sz w:val="22"/>
                <w:szCs w:val="22"/>
                <w:lang w:val="ru-RU"/>
              </w:rPr>
              <w:t xml:space="preserve">  і </w:t>
            </w:r>
            <w:proofErr w:type="spellStart"/>
            <w:r w:rsidR="008E5BDE" w:rsidRPr="00121E6B">
              <w:rPr>
                <w:sz w:val="22"/>
                <w:szCs w:val="22"/>
                <w:lang w:val="ru-RU"/>
              </w:rPr>
              <w:t>навички</w:t>
            </w:r>
            <w:proofErr w:type="spellEnd"/>
            <w:r w:rsidR="008E5BDE" w:rsidRPr="00121E6B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8E5BDE" w:rsidRPr="00121E6B">
              <w:rPr>
                <w:sz w:val="22"/>
                <w:szCs w:val="22"/>
                <w:lang w:val="ru-RU"/>
              </w:rPr>
              <w:t>досконалого</w:t>
            </w:r>
            <w:proofErr w:type="spellEnd"/>
            <w:r w:rsidR="008E5BDE" w:rsidRPr="00121E6B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8E5BDE" w:rsidRPr="00121E6B">
              <w:rPr>
                <w:sz w:val="22"/>
                <w:szCs w:val="22"/>
                <w:lang w:val="ru-RU"/>
              </w:rPr>
              <w:t>володіння</w:t>
            </w:r>
            <w:proofErr w:type="spellEnd"/>
            <w:r w:rsidR="008E5BDE" w:rsidRPr="00121E6B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8E5BDE" w:rsidRPr="00121E6B">
              <w:rPr>
                <w:sz w:val="22"/>
                <w:szCs w:val="22"/>
                <w:lang w:val="ru-RU"/>
              </w:rPr>
              <w:t>українською</w:t>
            </w:r>
            <w:proofErr w:type="spellEnd"/>
            <w:r w:rsidR="008E5BDE" w:rsidRPr="00121E6B">
              <w:rPr>
                <w:sz w:val="22"/>
                <w:szCs w:val="22"/>
                <w:lang w:val="ru-RU"/>
              </w:rPr>
              <w:t xml:space="preserve">  </w:t>
            </w:r>
            <w:proofErr w:type="spellStart"/>
            <w:r w:rsidR="008E5BDE" w:rsidRPr="00121E6B">
              <w:rPr>
                <w:sz w:val="22"/>
                <w:szCs w:val="22"/>
                <w:lang w:val="ru-RU"/>
              </w:rPr>
              <w:t>літературною</w:t>
            </w:r>
            <w:proofErr w:type="spellEnd"/>
            <w:r w:rsidR="008E5BDE" w:rsidRPr="00121E6B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8E5BDE" w:rsidRPr="00121E6B">
              <w:rPr>
                <w:sz w:val="22"/>
                <w:szCs w:val="22"/>
                <w:lang w:val="ru-RU"/>
              </w:rPr>
              <w:t>мовою</w:t>
            </w:r>
            <w:proofErr w:type="spellEnd"/>
            <w:r w:rsidR="008E5BDE" w:rsidRPr="00121E6B">
              <w:rPr>
                <w:sz w:val="22"/>
                <w:szCs w:val="22"/>
                <w:lang w:val="ru-RU"/>
              </w:rPr>
              <w:t xml:space="preserve"> у </w:t>
            </w:r>
            <w:proofErr w:type="spellStart"/>
            <w:r w:rsidR="008E5BDE" w:rsidRPr="00121E6B">
              <w:rPr>
                <w:sz w:val="22"/>
                <w:szCs w:val="22"/>
                <w:lang w:val="ru-RU"/>
              </w:rPr>
              <w:t>професійній</w:t>
            </w:r>
            <w:proofErr w:type="spellEnd"/>
            <w:r w:rsidR="008E5BDE" w:rsidRPr="00121E6B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8E5BDE" w:rsidRPr="00121E6B">
              <w:rPr>
                <w:sz w:val="22"/>
                <w:szCs w:val="22"/>
                <w:lang w:val="ru-RU"/>
              </w:rPr>
              <w:t>сфері</w:t>
            </w:r>
            <w:proofErr w:type="spellEnd"/>
            <w:r w:rsidR="008E5BDE" w:rsidRPr="00121E6B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="008E5BDE" w:rsidRPr="00121E6B">
              <w:rPr>
                <w:sz w:val="22"/>
                <w:szCs w:val="22"/>
                <w:lang w:val="ru-RU"/>
              </w:rPr>
              <w:t>підвищити</w:t>
            </w:r>
            <w:proofErr w:type="spellEnd"/>
            <w:r w:rsidR="008E5BDE" w:rsidRPr="00121E6B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8E5BDE" w:rsidRPr="00121E6B">
              <w:rPr>
                <w:sz w:val="22"/>
                <w:szCs w:val="22"/>
                <w:lang w:val="ru-RU"/>
              </w:rPr>
              <w:t>рівень</w:t>
            </w:r>
            <w:proofErr w:type="spellEnd"/>
            <w:r w:rsidR="008E5BDE" w:rsidRPr="00121E6B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8E5BDE" w:rsidRPr="00121E6B">
              <w:rPr>
                <w:sz w:val="22"/>
                <w:szCs w:val="22"/>
                <w:lang w:val="ru-RU"/>
              </w:rPr>
              <w:t>комунікативної</w:t>
            </w:r>
            <w:proofErr w:type="spellEnd"/>
            <w:r w:rsidR="008E5BDE" w:rsidRPr="00121E6B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8E5BDE" w:rsidRPr="00121E6B">
              <w:rPr>
                <w:sz w:val="22"/>
                <w:szCs w:val="22"/>
                <w:lang w:val="ru-RU"/>
              </w:rPr>
              <w:t>компетентності</w:t>
            </w:r>
            <w:proofErr w:type="spellEnd"/>
            <w:r w:rsidR="008E5BDE" w:rsidRPr="00121E6B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8E5BDE" w:rsidRPr="00121E6B">
              <w:rPr>
                <w:sz w:val="22"/>
                <w:szCs w:val="22"/>
                <w:lang w:val="ru-RU"/>
              </w:rPr>
              <w:t>майбутніх</w:t>
            </w:r>
            <w:proofErr w:type="spellEnd"/>
            <w:r w:rsidR="008E5BDE" w:rsidRPr="00121E6B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8E5BDE" w:rsidRPr="00121E6B">
              <w:rPr>
                <w:sz w:val="22"/>
                <w:szCs w:val="22"/>
                <w:lang w:val="ru-RU"/>
              </w:rPr>
              <w:t>фахівців-педагогів</w:t>
            </w:r>
            <w:proofErr w:type="spellEnd"/>
            <w:r w:rsidR="008E5BDE" w:rsidRPr="00121E6B">
              <w:rPr>
                <w:sz w:val="22"/>
                <w:szCs w:val="22"/>
                <w:lang w:val="ru-RU"/>
              </w:rPr>
              <w:t>.</w:t>
            </w:r>
            <w:r w:rsidR="008E5BDE" w:rsidRPr="00121E6B">
              <w:rPr>
                <w:sz w:val="22"/>
                <w:szCs w:val="22"/>
                <w:lang w:val="ru-RU" w:eastAsia="ru-RU"/>
              </w:rPr>
              <w:t xml:space="preserve"> </w:t>
            </w:r>
          </w:p>
          <w:p w:rsidR="00B95476" w:rsidRPr="00121E6B" w:rsidRDefault="00B95476" w:rsidP="00B95476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121E6B">
              <w:rPr>
                <w:color w:val="auto"/>
                <w:sz w:val="22"/>
                <w:szCs w:val="22"/>
                <w:lang w:val="uk-UA"/>
              </w:rPr>
              <w:t>Основні завдання курсу:</w:t>
            </w:r>
          </w:p>
          <w:p w:rsidR="008E5BDE" w:rsidRPr="00121E6B" w:rsidRDefault="008E5BDE" w:rsidP="008E5BDE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6B">
              <w:rPr>
                <w:rFonts w:ascii="Times New Roman" w:eastAsia="Times New Roman" w:hAnsi="Times New Roman" w:cs="Times New Roman"/>
                <w:lang w:eastAsia="ru-RU"/>
              </w:rPr>
              <w:t>практичне оволодіння нормами сучасної української літературної мови;</w:t>
            </w:r>
          </w:p>
          <w:p w:rsidR="008E5BDE" w:rsidRPr="00121E6B" w:rsidRDefault="008E5BDE" w:rsidP="008E5BDE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6B">
              <w:rPr>
                <w:rFonts w:ascii="Times New Roman" w:eastAsia="Times New Roman" w:hAnsi="Times New Roman" w:cs="Times New Roman"/>
                <w:lang w:eastAsia="ru-RU"/>
              </w:rPr>
              <w:t>вільне користування функціональними стилями та їх підстилями у навчальній діяльності і професійному вжитку;</w:t>
            </w:r>
          </w:p>
          <w:p w:rsidR="008E5BDE" w:rsidRPr="00121E6B" w:rsidRDefault="008E5BDE" w:rsidP="008E5BDE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6B">
              <w:rPr>
                <w:rFonts w:ascii="Times New Roman" w:eastAsia="Times New Roman" w:hAnsi="Times New Roman" w:cs="Times New Roman"/>
                <w:lang w:eastAsia="ru-RU"/>
              </w:rPr>
              <w:t>засвоєння відомостей про призначення, структуру, мовні особливості ділових документів, вироблення навичок їх складання;</w:t>
            </w:r>
          </w:p>
          <w:p w:rsidR="008E5BDE" w:rsidRPr="00121E6B" w:rsidRDefault="008E5BDE" w:rsidP="008E5BDE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6B">
              <w:rPr>
                <w:rFonts w:ascii="Times New Roman" w:eastAsia="Times New Roman" w:hAnsi="Times New Roman" w:cs="Times New Roman"/>
                <w:lang w:eastAsia="ru-RU"/>
              </w:rPr>
              <w:t xml:space="preserve">набуття навичок оперування фаховою термінологією, редагування і коригування фахових текстів, </w:t>
            </w:r>
          </w:p>
          <w:p w:rsidR="008E5BDE" w:rsidRPr="00121E6B" w:rsidRDefault="008E5BDE" w:rsidP="008E5BDE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6B">
              <w:rPr>
                <w:rFonts w:ascii="Times New Roman" w:eastAsia="Times New Roman" w:hAnsi="Times New Roman" w:cs="Times New Roman"/>
                <w:lang w:eastAsia="ru-RU"/>
              </w:rPr>
              <w:t>розвиток комунікативних компетенцій, необхідних у професійному спілкуванні педагогів.</w:t>
            </w:r>
          </w:p>
          <w:p w:rsidR="00B95476" w:rsidRPr="00121E6B" w:rsidRDefault="00B95476" w:rsidP="00070A42">
            <w:pPr>
              <w:jc w:val="both"/>
              <w:rPr>
                <w:color w:val="auto"/>
                <w:sz w:val="22"/>
                <w:szCs w:val="22"/>
                <w:lang w:val="tr-TR"/>
              </w:rPr>
            </w:pPr>
          </w:p>
        </w:tc>
      </w:tr>
      <w:tr w:rsidR="00B55579" w:rsidRPr="00C749DD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8A57DE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bCs/>
                <w:color w:val="auto"/>
                <w:lang w:val="uk-UA" w:eastAsia="uk-UA"/>
              </w:rPr>
              <w:t>Література для вивчення дисципліни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4E8" w:rsidRPr="00121E6B" w:rsidRDefault="00B55579" w:rsidP="002A0D6C">
            <w:pPr>
              <w:shd w:val="clear" w:color="auto" w:fill="FFFFFF"/>
              <w:jc w:val="both"/>
              <w:textAlignment w:val="baseline"/>
              <w:rPr>
                <w:color w:val="auto"/>
                <w:sz w:val="22"/>
                <w:szCs w:val="22"/>
                <w:lang w:val="uk-UA" w:eastAsia="uk-UA"/>
              </w:rPr>
            </w:pPr>
            <w:r w:rsidRPr="00121E6B">
              <w:rPr>
                <w:color w:val="auto"/>
                <w:sz w:val="22"/>
                <w:szCs w:val="22"/>
                <w:lang w:val="uk-UA" w:eastAsia="uk-UA"/>
              </w:rPr>
              <w:t> </w:t>
            </w:r>
            <w:r w:rsidRPr="00121E6B">
              <w:rPr>
                <w:b/>
                <w:color w:val="auto"/>
                <w:sz w:val="22"/>
                <w:szCs w:val="22"/>
                <w:lang w:val="uk-UA" w:eastAsia="uk-UA"/>
              </w:rPr>
              <w:t>Основна література</w:t>
            </w:r>
            <w:r w:rsidRPr="00121E6B">
              <w:rPr>
                <w:color w:val="auto"/>
                <w:sz w:val="22"/>
                <w:szCs w:val="22"/>
                <w:lang w:val="uk-UA" w:eastAsia="uk-UA"/>
              </w:rPr>
              <w:t xml:space="preserve">: </w:t>
            </w:r>
          </w:p>
          <w:p w:rsidR="00A7238E" w:rsidRPr="00121E6B" w:rsidRDefault="00A7238E" w:rsidP="002A0D6C">
            <w:pPr>
              <w:pStyle w:val="a3"/>
              <w:numPr>
                <w:ilvl w:val="0"/>
                <w:numId w:val="29"/>
              </w:numPr>
              <w:shd w:val="clear" w:color="auto" w:fill="FFFFFF"/>
              <w:tabs>
                <w:tab w:val="left" w:pos="2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uk-UA" w:eastAsia="uk-UA"/>
              </w:rPr>
            </w:pPr>
            <w:r w:rsidRPr="00121E6B">
              <w:rPr>
                <w:rFonts w:ascii="Times New Roman" w:hAnsi="Times New Roman" w:cs="Times New Roman"/>
                <w:color w:val="auto"/>
                <w:lang w:val="uk-UA" w:eastAsia="uk-UA"/>
              </w:rPr>
              <w:t xml:space="preserve">Мацюк З., </w:t>
            </w:r>
            <w:proofErr w:type="spellStart"/>
            <w:r w:rsidRPr="00121E6B">
              <w:rPr>
                <w:rFonts w:ascii="Times New Roman" w:hAnsi="Times New Roman" w:cs="Times New Roman"/>
                <w:color w:val="auto"/>
                <w:lang w:val="uk-UA" w:eastAsia="uk-UA"/>
              </w:rPr>
              <w:t>Станкевич</w:t>
            </w:r>
            <w:proofErr w:type="spellEnd"/>
            <w:r w:rsidRPr="00121E6B">
              <w:rPr>
                <w:rFonts w:ascii="Times New Roman" w:hAnsi="Times New Roman" w:cs="Times New Roman"/>
                <w:color w:val="auto"/>
                <w:lang w:val="uk-UA" w:eastAsia="uk-UA"/>
              </w:rPr>
              <w:t xml:space="preserve"> Н. Українська мова професійного спрямування: Навчальний посібник. — К.: Каравела, 2008. </w:t>
            </w:r>
          </w:p>
          <w:p w:rsidR="00A7238E" w:rsidRPr="00121E6B" w:rsidRDefault="00A7238E" w:rsidP="002A0D6C">
            <w:pPr>
              <w:pStyle w:val="a3"/>
              <w:numPr>
                <w:ilvl w:val="0"/>
                <w:numId w:val="29"/>
              </w:numPr>
              <w:shd w:val="clear" w:color="auto" w:fill="FFFFFF"/>
              <w:tabs>
                <w:tab w:val="left" w:pos="2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ru-RU" w:eastAsia="uk-UA"/>
              </w:rPr>
            </w:pPr>
            <w:r w:rsidRPr="00121E6B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Гриценко </w:t>
            </w:r>
            <w:proofErr w:type="spellStart"/>
            <w:r w:rsidRPr="00121E6B">
              <w:rPr>
                <w:rFonts w:ascii="Times New Roman" w:hAnsi="Times New Roman" w:cs="Times New Roman"/>
                <w:color w:val="auto"/>
                <w:lang w:val="ru-RU" w:eastAsia="uk-UA"/>
              </w:rPr>
              <w:t>Т.Б</w:t>
            </w:r>
            <w:proofErr w:type="spellEnd"/>
            <w:r w:rsidRPr="00121E6B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. </w:t>
            </w:r>
            <w:proofErr w:type="spellStart"/>
            <w:r w:rsidRPr="00121E6B">
              <w:rPr>
                <w:rFonts w:ascii="Times New Roman" w:hAnsi="Times New Roman" w:cs="Times New Roman"/>
                <w:color w:val="auto"/>
                <w:lang w:val="ru-RU" w:eastAsia="uk-UA"/>
              </w:rPr>
              <w:t>Українська</w:t>
            </w:r>
            <w:proofErr w:type="spellEnd"/>
            <w:r w:rsidRPr="00121E6B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</w:t>
            </w:r>
            <w:proofErr w:type="spellStart"/>
            <w:r w:rsidRPr="00121E6B">
              <w:rPr>
                <w:rFonts w:ascii="Times New Roman" w:hAnsi="Times New Roman" w:cs="Times New Roman"/>
                <w:color w:val="auto"/>
                <w:lang w:val="ru-RU" w:eastAsia="uk-UA"/>
              </w:rPr>
              <w:t>мова</w:t>
            </w:r>
            <w:proofErr w:type="spellEnd"/>
            <w:r w:rsidRPr="00121E6B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та культура </w:t>
            </w:r>
            <w:proofErr w:type="spellStart"/>
            <w:r w:rsidRPr="00121E6B">
              <w:rPr>
                <w:rFonts w:ascii="Times New Roman" w:hAnsi="Times New Roman" w:cs="Times New Roman"/>
                <w:color w:val="auto"/>
                <w:lang w:val="ru-RU" w:eastAsia="uk-UA"/>
              </w:rPr>
              <w:t>мовлення</w:t>
            </w:r>
            <w:proofErr w:type="spellEnd"/>
            <w:r w:rsidRPr="00121E6B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: </w:t>
            </w:r>
            <w:proofErr w:type="spellStart"/>
            <w:r w:rsidRPr="00121E6B">
              <w:rPr>
                <w:rFonts w:ascii="Times New Roman" w:hAnsi="Times New Roman" w:cs="Times New Roman"/>
                <w:color w:val="auto"/>
                <w:lang w:val="ru-RU" w:eastAsia="uk-UA"/>
              </w:rPr>
              <w:t>Навчальний</w:t>
            </w:r>
            <w:proofErr w:type="spellEnd"/>
            <w:r w:rsidRPr="00121E6B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</w:t>
            </w:r>
            <w:proofErr w:type="spellStart"/>
            <w:r w:rsidRPr="00121E6B">
              <w:rPr>
                <w:rFonts w:ascii="Times New Roman" w:hAnsi="Times New Roman" w:cs="Times New Roman"/>
                <w:color w:val="auto"/>
                <w:lang w:val="ru-RU" w:eastAsia="uk-UA"/>
              </w:rPr>
              <w:t>посібник</w:t>
            </w:r>
            <w:proofErr w:type="spellEnd"/>
            <w:r w:rsidRPr="00121E6B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. — </w:t>
            </w:r>
            <w:proofErr w:type="spellStart"/>
            <w:r w:rsidRPr="00121E6B">
              <w:rPr>
                <w:rFonts w:ascii="Times New Roman" w:hAnsi="Times New Roman" w:cs="Times New Roman"/>
                <w:color w:val="auto"/>
                <w:lang w:val="ru-RU" w:eastAsia="uk-UA"/>
              </w:rPr>
              <w:t>Вінниця</w:t>
            </w:r>
            <w:proofErr w:type="spellEnd"/>
            <w:r w:rsidRPr="00121E6B">
              <w:rPr>
                <w:rFonts w:ascii="Times New Roman" w:hAnsi="Times New Roman" w:cs="Times New Roman"/>
                <w:color w:val="auto"/>
                <w:lang w:val="ru-RU" w:eastAsia="uk-UA"/>
              </w:rPr>
              <w:t>: Нова книга, 2003.</w:t>
            </w:r>
          </w:p>
          <w:p w:rsidR="00A7238E" w:rsidRPr="00121E6B" w:rsidRDefault="00A7238E" w:rsidP="002A0D6C">
            <w:pPr>
              <w:pStyle w:val="a3"/>
              <w:numPr>
                <w:ilvl w:val="0"/>
                <w:numId w:val="29"/>
              </w:numPr>
              <w:shd w:val="clear" w:color="auto" w:fill="FFFFFF"/>
              <w:tabs>
                <w:tab w:val="left" w:pos="2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ru-RU" w:eastAsia="uk-UA"/>
              </w:rPr>
            </w:pPr>
            <w:proofErr w:type="spellStart"/>
            <w:r w:rsidRPr="00121E6B">
              <w:rPr>
                <w:rFonts w:ascii="Times New Roman" w:hAnsi="Times New Roman" w:cs="Times New Roman"/>
                <w:color w:val="auto"/>
                <w:lang w:val="ru-RU" w:eastAsia="uk-UA"/>
              </w:rPr>
              <w:t>Крохмальна</w:t>
            </w:r>
            <w:proofErr w:type="spellEnd"/>
            <w:r w:rsidRPr="00121E6B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Галина </w:t>
            </w:r>
            <w:proofErr w:type="spellStart"/>
            <w:r w:rsidRPr="00121E6B">
              <w:rPr>
                <w:rFonts w:ascii="Times New Roman" w:hAnsi="Times New Roman" w:cs="Times New Roman"/>
                <w:color w:val="auto"/>
                <w:lang w:val="ru-RU" w:eastAsia="uk-UA"/>
              </w:rPr>
              <w:t>Українська</w:t>
            </w:r>
            <w:proofErr w:type="spellEnd"/>
            <w:r w:rsidRPr="00121E6B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</w:t>
            </w:r>
            <w:proofErr w:type="spellStart"/>
            <w:r w:rsidRPr="00121E6B">
              <w:rPr>
                <w:rFonts w:ascii="Times New Roman" w:hAnsi="Times New Roman" w:cs="Times New Roman"/>
                <w:color w:val="auto"/>
                <w:lang w:val="ru-RU" w:eastAsia="uk-UA"/>
              </w:rPr>
              <w:t>мова</w:t>
            </w:r>
            <w:proofErr w:type="spellEnd"/>
            <w:r w:rsidRPr="00121E6B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</w:t>
            </w:r>
            <w:proofErr w:type="spellStart"/>
            <w:r w:rsidRPr="00121E6B">
              <w:rPr>
                <w:rFonts w:ascii="Times New Roman" w:hAnsi="Times New Roman" w:cs="Times New Roman"/>
                <w:color w:val="auto"/>
                <w:lang w:val="ru-RU" w:eastAsia="uk-UA"/>
              </w:rPr>
              <w:t>професійного</w:t>
            </w:r>
            <w:proofErr w:type="spellEnd"/>
            <w:r w:rsidRPr="00121E6B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</w:t>
            </w:r>
            <w:proofErr w:type="spellStart"/>
            <w:r w:rsidRPr="00121E6B">
              <w:rPr>
                <w:rFonts w:ascii="Times New Roman" w:hAnsi="Times New Roman" w:cs="Times New Roman"/>
                <w:color w:val="auto"/>
                <w:lang w:val="ru-RU" w:eastAsia="uk-UA"/>
              </w:rPr>
              <w:t>спрямування</w:t>
            </w:r>
            <w:proofErr w:type="spellEnd"/>
            <w:r w:rsidRPr="00121E6B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: </w:t>
            </w:r>
            <w:proofErr w:type="spellStart"/>
            <w:r w:rsidRPr="00121E6B">
              <w:rPr>
                <w:rFonts w:ascii="Times New Roman" w:hAnsi="Times New Roman" w:cs="Times New Roman"/>
                <w:color w:val="auto"/>
                <w:lang w:val="ru-RU" w:eastAsia="uk-UA"/>
              </w:rPr>
              <w:t>Навч</w:t>
            </w:r>
            <w:proofErr w:type="spellEnd"/>
            <w:r w:rsidRPr="00121E6B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-метод. </w:t>
            </w:r>
            <w:proofErr w:type="spellStart"/>
            <w:r w:rsidRPr="00121E6B">
              <w:rPr>
                <w:rFonts w:ascii="Times New Roman" w:hAnsi="Times New Roman" w:cs="Times New Roman"/>
                <w:color w:val="auto"/>
                <w:lang w:val="ru-RU" w:eastAsia="uk-UA"/>
              </w:rPr>
              <w:t>посібник</w:t>
            </w:r>
            <w:proofErr w:type="spellEnd"/>
            <w:r w:rsidRPr="00121E6B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для </w:t>
            </w:r>
            <w:proofErr w:type="spellStart"/>
            <w:r w:rsidRPr="00121E6B">
              <w:rPr>
                <w:rFonts w:ascii="Times New Roman" w:hAnsi="Times New Roman" w:cs="Times New Roman"/>
                <w:color w:val="auto"/>
                <w:lang w:val="ru-RU" w:eastAsia="uk-UA"/>
              </w:rPr>
              <w:t>студентів</w:t>
            </w:r>
            <w:proofErr w:type="spellEnd"/>
            <w:r w:rsidRPr="00121E6B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</w:t>
            </w:r>
            <w:proofErr w:type="spellStart"/>
            <w:r w:rsidRPr="00121E6B">
              <w:rPr>
                <w:rFonts w:ascii="Times New Roman" w:hAnsi="Times New Roman" w:cs="Times New Roman"/>
                <w:color w:val="auto"/>
                <w:lang w:val="ru-RU" w:eastAsia="uk-UA"/>
              </w:rPr>
              <w:t>Педагогічного</w:t>
            </w:r>
            <w:proofErr w:type="spellEnd"/>
            <w:r w:rsidRPr="00121E6B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</w:t>
            </w:r>
            <w:proofErr w:type="spellStart"/>
            <w:r w:rsidRPr="00121E6B">
              <w:rPr>
                <w:rFonts w:ascii="Times New Roman" w:hAnsi="Times New Roman" w:cs="Times New Roman"/>
                <w:color w:val="auto"/>
                <w:lang w:val="ru-RU" w:eastAsia="uk-UA"/>
              </w:rPr>
              <w:t>коледжу</w:t>
            </w:r>
            <w:proofErr w:type="spellEnd"/>
            <w:r w:rsidRPr="00121E6B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/ Галина </w:t>
            </w:r>
            <w:proofErr w:type="spellStart"/>
            <w:r w:rsidRPr="00121E6B">
              <w:rPr>
                <w:rFonts w:ascii="Times New Roman" w:hAnsi="Times New Roman" w:cs="Times New Roman"/>
                <w:color w:val="auto"/>
                <w:lang w:val="ru-RU" w:eastAsia="uk-UA"/>
              </w:rPr>
              <w:t>Крохмальна</w:t>
            </w:r>
            <w:proofErr w:type="spellEnd"/>
            <w:r w:rsidRPr="00121E6B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. – </w:t>
            </w:r>
            <w:proofErr w:type="spellStart"/>
            <w:r w:rsidRPr="00121E6B">
              <w:rPr>
                <w:rFonts w:ascii="Times New Roman" w:hAnsi="Times New Roman" w:cs="Times New Roman"/>
                <w:color w:val="auto"/>
                <w:lang w:val="ru-RU" w:eastAsia="uk-UA"/>
              </w:rPr>
              <w:t>Львів</w:t>
            </w:r>
            <w:proofErr w:type="spellEnd"/>
            <w:r w:rsidRPr="00121E6B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: </w:t>
            </w:r>
            <w:proofErr w:type="spellStart"/>
            <w:r w:rsidRPr="00121E6B">
              <w:rPr>
                <w:rFonts w:ascii="Times New Roman" w:hAnsi="Times New Roman" w:cs="Times New Roman"/>
                <w:color w:val="auto"/>
                <w:lang w:val="ru-RU" w:eastAsia="uk-UA"/>
              </w:rPr>
              <w:t>ЛНУ</w:t>
            </w:r>
            <w:proofErr w:type="spellEnd"/>
            <w:r w:rsidRPr="00121E6B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</w:t>
            </w:r>
            <w:proofErr w:type="spellStart"/>
            <w:r w:rsidRPr="00121E6B">
              <w:rPr>
                <w:rFonts w:ascii="Times New Roman" w:hAnsi="Times New Roman" w:cs="Times New Roman"/>
                <w:color w:val="auto"/>
                <w:lang w:val="ru-RU" w:eastAsia="uk-UA"/>
              </w:rPr>
              <w:t>імені</w:t>
            </w:r>
            <w:proofErr w:type="spellEnd"/>
            <w:r w:rsidRPr="00121E6B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</w:t>
            </w:r>
            <w:proofErr w:type="spellStart"/>
            <w:r w:rsidRPr="00121E6B">
              <w:rPr>
                <w:rFonts w:ascii="Times New Roman" w:hAnsi="Times New Roman" w:cs="Times New Roman"/>
                <w:color w:val="auto"/>
                <w:lang w:val="ru-RU" w:eastAsia="uk-UA"/>
              </w:rPr>
              <w:t>ІванаФранка</w:t>
            </w:r>
            <w:proofErr w:type="spellEnd"/>
            <w:r w:rsidRPr="00121E6B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, 2013. – </w:t>
            </w:r>
            <w:proofErr w:type="spellStart"/>
            <w:r w:rsidRPr="00121E6B">
              <w:rPr>
                <w:rFonts w:ascii="Times New Roman" w:hAnsi="Times New Roman" w:cs="Times New Roman"/>
                <w:color w:val="auto"/>
                <w:lang w:val="ru-RU" w:eastAsia="uk-UA"/>
              </w:rPr>
              <w:t>130с</w:t>
            </w:r>
            <w:proofErr w:type="spellEnd"/>
            <w:r w:rsidRPr="00121E6B">
              <w:rPr>
                <w:rFonts w:ascii="Times New Roman" w:hAnsi="Times New Roman" w:cs="Times New Roman"/>
                <w:color w:val="auto"/>
                <w:lang w:val="ru-RU" w:eastAsia="uk-UA"/>
              </w:rPr>
              <w:t>.</w:t>
            </w:r>
          </w:p>
          <w:p w:rsidR="00A7238E" w:rsidRPr="00121E6B" w:rsidRDefault="00A7238E" w:rsidP="002A0D6C">
            <w:pPr>
              <w:pStyle w:val="a3"/>
              <w:numPr>
                <w:ilvl w:val="0"/>
                <w:numId w:val="29"/>
              </w:numPr>
              <w:shd w:val="clear" w:color="auto" w:fill="FFFFFF"/>
              <w:tabs>
                <w:tab w:val="left" w:pos="2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uk-UA" w:eastAsia="uk-UA"/>
              </w:rPr>
            </w:pPr>
            <w:proofErr w:type="spellStart"/>
            <w:r w:rsidRPr="00121E6B">
              <w:rPr>
                <w:rFonts w:ascii="Times New Roman" w:hAnsi="Times New Roman" w:cs="Times New Roman"/>
                <w:color w:val="auto"/>
                <w:lang w:val="uk-UA" w:eastAsia="uk-UA"/>
              </w:rPr>
              <w:t>Селігей</w:t>
            </w:r>
            <w:proofErr w:type="spellEnd"/>
            <w:r w:rsidRPr="00121E6B">
              <w:rPr>
                <w:rFonts w:ascii="Times New Roman" w:hAnsi="Times New Roman" w:cs="Times New Roman"/>
                <w:color w:val="auto"/>
                <w:lang w:val="uk-UA" w:eastAsia="uk-UA"/>
              </w:rPr>
              <w:t xml:space="preserve"> П. О. Світло і тіні наукового стилю : монографія / Пилип </w:t>
            </w:r>
            <w:proofErr w:type="spellStart"/>
            <w:r w:rsidRPr="00121E6B">
              <w:rPr>
                <w:rFonts w:ascii="Times New Roman" w:hAnsi="Times New Roman" w:cs="Times New Roman"/>
                <w:color w:val="auto"/>
                <w:lang w:val="uk-UA" w:eastAsia="uk-UA"/>
              </w:rPr>
              <w:t>Селігей</w:t>
            </w:r>
            <w:proofErr w:type="spellEnd"/>
            <w:r w:rsidRPr="00121E6B">
              <w:rPr>
                <w:rFonts w:ascii="Times New Roman" w:hAnsi="Times New Roman" w:cs="Times New Roman"/>
                <w:color w:val="auto"/>
                <w:lang w:val="uk-UA" w:eastAsia="uk-UA"/>
              </w:rPr>
              <w:t xml:space="preserve">; </w:t>
            </w:r>
            <w:proofErr w:type="spellStart"/>
            <w:r w:rsidRPr="00121E6B">
              <w:rPr>
                <w:rFonts w:ascii="Times New Roman" w:hAnsi="Times New Roman" w:cs="Times New Roman"/>
                <w:color w:val="auto"/>
                <w:lang w:val="uk-UA" w:eastAsia="uk-UA"/>
              </w:rPr>
              <w:t>НАН</w:t>
            </w:r>
            <w:proofErr w:type="spellEnd"/>
            <w:r w:rsidRPr="00121E6B">
              <w:rPr>
                <w:rFonts w:ascii="Times New Roman" w:hAnsi="Times New Roman" w:cs="Times New Roman"/>
                <w:color w:val="auto"/>
                <w:lang w:val="uk-UA" w:eastAsia="uk-UA"/>
              </w:rPr>
              <w:t xml:space="preserve"> України, Ін-т мовознавства ім. О. О. Потебні. - Київ : Видавничий дім "Києво-</w:t>
            </w:r>
            <w:r w:rsidRPr="00121E6B">
              <w:rPr>
                <w:rFonts w:ascii="Times New Roman" w:hAnsi="Times New Roman" w:cs="Times New Roman"/>
                <w:color w:val="auto"/>
                <w:lang w:val="uk-UA" w:eastAsia="uk-UA"/>
              </w:rPr>
              <w:lastRenderedPageBreak/>
              <w:t>Могилянська академія", 2016. - 627 c.</w:t>
            </w:r>
          </w:p>
          <w:p w:rsidR="00A7238E" w:rsidRPr="00121E6B" w:rsidRDefault="00A7238E" w:rsidP="002A0D6C">
            <w:pPr>
              <w:pStyle w:val="a3"/>
              <w:numPr>
                <w:ilvl w:val="0"/>
                <w:numId w:val="29"/>
              </w:numPr>
              <w:shd w:val="clear" w:color="auto" w:fill="FFFFFF"/>
              <w:tabs>
                <w:tab w:val="left" w:pos="2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uk-UA" w:eastAsia="uk-UA"/>
              </w:rPr>
            </w:pPr>
            <w:r w:rsidRPr="00121E6B">
              <w:rPr>
                <w:rFonts w:ascii="Times New Roman" w:hAnsi="Times New Roman" w:cs="Times New Roman"/>
                <w:color w:val="auto"/>
                <w:lang w:val="uk-UA" w:eastAsia="uk-UA"/>
              </w:rPr>
              <w:t xml:space="preserve">Шевчук </w:t>
            </w:r>
            <w:proofErr w:type="spellStart"/>
            <w:r w:rsidRPr="00121E6B">
              <w:rPr>
                <w:rFonts w:ascii="Times New Roman" w:hAnsi="Times New Roman" w:cs="Times New Roman"/>
                <w:color w:val="auto"/>
                <w:lang w:val="uk-UA" w:eastAsia="uk-UA"/>
              </w:rPr>
              <w:t>С.В</w:t>
            </w:r>
            <w:proofErr w:type="spellEnd"/>
            <w:r w:rsidRPr="00121E6B">
              <w:rPr>
                <w:rFonts w:ascii="Times New Roman" w:hAnsi="Times New Roman" w:cs="Times New Roman"/>
                <w:color w:val="auto"/>
                <w:lang w:val="uk-UA" w:eastAsia="uk-UA"/>
              </w:rPr>
              <w:t xml:space="preserve">. Українське ділове мовлення: Підручник. — </w:t>
            </w:r>
            <w:proofErr w:type="spellStart"/>
            <w:r w:rsidRPr="00121E6B">
              <w:rPr>
                <w:rFonts w:ascii="Times New Roman" w:hAnsi="Times New Roman" w:cs="Times New Roman"/>
                <w:color w:val="auto"/>
                <w:lang w:val="uk-UA" w:eastAsia="uk-UA"/>
              </w:rPr>
              <w:t>К.:Арій</w:t>
            </w:r>
            <w:proofErr w:type="spellEnd"/>
            <w:r w:rsidRPr="00121E6B">
              <w:rPr>
                <w:rFonts w:ascii="Times New Roman" w:hAnsi="Times New Roman" w:cs="Times New Roman"/>
                <w:color w:val="auto"/>
                <w:lang w:val="uk-UA" w:eastAsia="uk-UA"/>
              </w:rPr>
              <w:t xml:space="preserve">, 2009. </w:t>
            </w:r>
          </w:p>
          <w:p w:rsidR="00AB79E1" w:rsidRPr="00121E6B" w:rsidRDefault="00B55579" w:rsidP="002A0D6C">
            <w:pPr>
              <w:shd w:val="clear" w:color="auto" w:fill="FFFFFF"/>
              <w:jc w:val="both"/>
              <w:textAlignment w:val="baseline"/>
              <w:rPr>
                <w:color w:val="auto"/>
                <w:sz w:val="22"/>
                <w:szCs w:val="22"/>
                <w:lang w:val="uk-UA" w:eastAsia="uk-UA"/>
              </w:rPr>
            </w:pPr>
            <w:r w:rsidRPr="00121E6B">
              <w:rPr>
                <w:b/>
                <w:color w:val="auto"/>
                <w:sz w:val="22"/>
                <w:szCs w:val="22"/>
                <w:lang w:val="uk-UA" w:eastAsia="uk-UA"/>
              </w:rPr>
              <w:t>Додаткова література</w:t>
            </w:r>
            <w:r w:rsidRPr="00121E6B">
              <w:rPr>
                <w:color w:val="auto"/>
                <w:sz w:val="22"/>
                <w:szCs w:val="22"/>
                <w:lang w:val="uk-UA" w:eastAsia="uk-UA"/>
              </w:rPr>
              <w:t xml:space="preserve">: </w:t>
            </w:r>
          </w:p>
          <w:p w:rsidR="00974585" w:rsidRPr="00121E6B" w:rsidRDefault="00974585" w:rsidP="002A0D6C">
            <w:pPr>
              <w:pStyle w:val="a3"/>
              <w:numPr>
                <w:ilvl w:val="0"/>
                <w:numId w:val="30"/>
              </w:numPr>
              <w:shd w:val="clear" w:color="auto" w:fill="FFFFFF"/>
              <w:tabs>
                <w:tab w:val="left" w:pos="363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uk-UA" w:eastAsia="uk-UA"/>
              </w:rPr>
            </w:pPr>
            <w:proofErr w:type="spellStart"/>
            <w:r w:rsidRPr="00121E6B">
              <w:rPr>
                <w:rFonts w:ascii="Times New Roman" w:hAnsi="Times New Roman" w:cs="Times New Roman"/>
                <w:color w:val="auto"/>
                <w:lang w:val="uk-UA" w:eastAsia="uk-UA"/>
              </w:rPr>
              <w:t>Бацевич</w:t>
            </w:r>
            <w:proofErr w:type="spellEnd"/>
            <w:r w:rsidRPr="00121E6B">
              <w:rPr>
                <w:rFonts w:ascii="Times New Roman" w:hAnsi="Times New Roman" w:cs="Times New Roman"/>
                <w:color w:val="auto"/>
                <w:lang w:val="uk-UA" w:eastAsia="uk-UA"/>
              </w:rPr>
              <w:t xml:space="preserve"> </w:t>
            </w:r>
            <w:proofErr w:type="spellStart"/>
            <w:r w:rsidRPr="00121E6B">
              <w:rPr>
                <w:rFonts w:ascii="Times New Roman" w:hAnsi="Times New Roman" w:cs="Times New Roman"/>
                <w:color w:val="auto"/>
                <w:lang w:val="uk-UA" w:eastAsia="uk-UA"/>
              </w:rPr>
              <w:t>Ф.С</w:t>
            </w:r>
            <w:proofErr w:type="spellEnd"/>
            <w:r w:rsidRPr="00121E6B">
              <w:rPr>
                <w:rFonts w:ascii="Times New Roman" w:hAnsi="Times New Roman" w:cs="Times New Roman"/>
                <w:color w:val="auto"/>
                <w:lang w:val="uk-UA" w:eastAsia="uk-UA"/>
              </w:rPr>
              <w:t xml:space="preserve">. Основи комунікативної лінгвістики: Підручник. — К.: Видавничий центр «Академія», 2004. </w:t>
            </w:r>
          </w:p>
          <w:p w:rsidR="00974585" w:rsidRPr="00121E6B" w:rsidRDefault="00974585" w:rsidP="002A0D6C">
            <w:pPr>
              <w:pStyle w:val="a3"/>
              <w:numPr>
                <w:ilvl w:val="0"/>
                <w:numId w:val="30"/>
              </w:numPr>
              <w:shd w:val="clear" w:color="auto" w:fill="FFFFFF"/>
              <w:tabs>
                <w:tab w:val="left" w:pos="363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ru-RU" w:eastAsia="uk-UA"/>
              </w:rPr>
            </w:pPr>
            <w:proofErr w:type="spellStart"/>
            <w:r w:rsidRPr="00121E6B">
              <w:rPr>
                <w:rFonts w:ascii="Times New Roman" w:hAnsi="Times New Roman" w:cs="Times New Roman"/>
                <w:color w:val="auto"/>
                <w:lang w:val="uk-UA" w:eastAsia="uk-UA"/>
              </w:rPr>
              <w:t>Волкотруб</w:t>
            </w:r>
            <w:proofErr w:type="spellEnd"/>
            <w:r w:rsidRPr="00121E6B">
              <w:rPr>
                <w:rFonts w:ascii="Times New Roman" w:hAnsi="Times New Roman" w:cs="Times New Roman"/>
                <w:color w:val="auto"/>
                <w:lang w:val="uk-UA" w:eastAsia="uk-UA"/>
              </w:rPr>
              <w:t xml:space="preserve"> </w:t>
            </w:r>
            <w:proofErr w:type="spellStart"/>
            <w:r w:rsidRPr="00121E6B">
              <w:rPr>
                <w:rFonts w:ascii="Times New Roman" w:hAnsi="Times New Roman" w:cs="Times New Roman"/>
                <w:color w:val="auto"/>
                <w:lang w:val="uk-UA" w:eastAsia="uk-UA"/>
              </w:rPr>
              <w:t>Г.Й</w:t>
            </w:r>
            <w:proofErr w:type="spellEnd"/>
            <w:r w:rsidRPr="00121E6B">
              <w:rPr>
                <w:rFonts w:ascii="Times New Roman" w:hAnsi="Times New Roman" w:cs="Times New Roman"/>
                <w:color w:val="auto"/>
                <w:lang w:val="uk-UA" w:eastAsia="uk-UA"/>
              </w:rPr>
              <w:t xml:space="preserve">. Стилістика ділової мови. </w:t>
            </w:r>
            <w:r w:rsidRPr="00121E6B">
              <w:rPr>
                <w:rFonts w:ascii="Times New Roman" w:hAnsi="Times New Roman" w:cs="Times New Roman"/>
                <w:lang w:eastAsia="uk-UA"/>
              </w:rPr>
              <w:sym w:font="Symbol" w:char="F02D"/>
            </w:r>
            <w:r w:rsidRPr="00121E6B">
              <w:rPr>
                <w:rFonts w:ascii="Times New Roman" w:hAnsi="Times New Roman" w:cs="Times New Roman"/>
                <w:color w:val="auto"/>
                <w:lang w:val="uk-UA" w:eastAsia="uk-UA"/>
              </w:rPr>
              <w:t xml:space="preserve"> К.: </w:t>
            </w:r>
            <w:proofErr w:type="spellStart"/>
            <w:r w:rsidRPr="00121E6B">
              <w:rPr>
                <w:rFonts w:ascii="Times New Roman" w:hAnsi="Times New Roman" w:cs="Times New Roman"/>
                <w:color w:val="auto"/>
                <w:lang w:val="uk-UA" w:eastAsia="uk-UA"/>
              </w:rPr>
              <w:t>МАУП</w:t>
            </w:r>
            <w:proofErr w:type="spellEnd"/>
            <w:r w:rsidRPr="00121E6B">
              <w:rPr>
                <w:rFonts w:ascii="Times New Roman" w:hAnsi="Times New Roman" w:cs="Times New Roman"/>
                <w:color w:val="auto"/>
                <w:lang w:val="uk-UA" w:eastAsia="uk-UA"/>
              </w:rPr>
              <w:t xml:space="preserve">, 2002. </w:t>
            </w:r>
          </w:p>
          <w:p w:rsidR="00974585" w:rsidRPr="00121E6B" w:rsidRDefault="00974585" w:rsidP="002A0D6C">
            <w:pPr>
              <w:pStyle w:val="a3"/>
              <w:numPr>
                <w:ilvl w:val="0"/>
                <w:numId w:val="30"/>
              </w:numPr>
              <w:shd w:val="clear" w:color="auto" w:fill="FFFFFF"/>
              <w:tabs>
                <w:tab w:val="left" w:pos="363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uk-UA" w:eastAsia="uk-UA"/>
              </w:rPr>
            </w:pPr>
            <w:proofErr w:type="spellStart"/>
            <w:r w:rsidRPr="00121E6B">
              <w:rPr>
                <w:rFonts w:ascii="Times New Roman" w:hAnsi="Times New Roman" w:cs="Times New Roman"/>
                <w:color w:val="auto"/>
                <w:lang w:val="uk-UA" w:eastAsia="uk-UA"/>
              </w:rPr>
              <w:t>Галузинська</w:t>
            </w:r>
            <w:proofErr w:type="spellEnd"/>
            <w:r w:rsidRPr="00121E6B">
              <w:rPr>
                <w:rFonts w:ascii="Times New Roman" w:hAnsi="Times New Roman" w:cs="Times New Roman"/>
                <w:color w:val="auto"/>
                <w:lang w:val="uk-UA" w:eastAsia="uk-UA"/>
              </w:rPr>
              <w:t xml:space="preserve"> Л. І., Науменко Н. В., </w:t>
            </w:r>
            <w:proofErr w:type="spellStart"/>
            <w:r w:rsidRPr="00121E6B">
              <w:rPr>
                <w:rFonts w:ascii="Times New Roman" w:hAnsi="Times New Roman" w:cs="Times New Roman"/>
                <w:color w:val="auto"/>
                <w:lang w:val="uk-UA" w:eastAsia="uk-UA"/>
              </w:rPr>
              <w:t>Колосюк</w:t>
            </w:r>
            <w:proofErr w:type="spellEnd"/>
            <w:r w:rsidRPr="00121E6B">
              <w:rPr>
                <w:rFonts w:ascii="Times New Roman" w:hAnsi="Times New Roman" w:cs="Times New Roman"/>
                <w:color w:val="auto"/>
                <w:lang w:val="uk-UA" w:eastAsia="uk-UA"/>
              </w:rPr>
              <w:t xml:space="preserve"> В. О. Українська мова (за професійним спрямуванням) : </w:t>
            </w:r>
            <w:proofErr w:type="spellStart"/>
            <w:r w:rsidRPr="00121E6B">
              <w:rPr>
                <w:rFonts w:ascii="Times New Roman" w:hAnsi="Times New Roman" w:cs="Times New Roman"/>
                <w:color w:val="auto"/>
                <w:lang w:val="uk-UA" w:eastAsia="uk-UA"/>
              </w:rPr>
              <w:t>Навч</w:t>
            </w:r>
            <w:proofErr w:type="spellEnd"/>
            <w:r w:rsidRPr="00121E6B">
              <w:rPr>
                <w:rFonts w:ascii="Times New Roman" w:hAnsi="Times New Roman" w:cs="Times New Roman"/>
                <w:color w:val="auto"/>
                <w:lang w:val="uk-UA" w:eastAsia="uk-UA"/>
              </w:rPr>
              <w:t xml:space="preserve">. </w:t>
            </w:r>
            <w:proofErr w:type="spellStart"/>
            <w:r w:rsidRPr="00121E6B">
              <w:rPr>
                <w:rFonts w:ascii="Times New Roman" w:hAnsi="Times New Roman" w:cs="Times New Roman"/>
                <w:color w:val="auto"/>
                <w:lang w:val="uk-UA" w:eastAsia="uk-UA"/>
              </w:rPr>
              <w:t>посібн</w:t>
            </w:r>
            <w:proofErr w:type="spellEnd"/>
            <w:r w:rsidRPr="00121E6B">
              <w:rPr>
                <w:rFonts w:ascii="Times New Roman" w:hAnsi="Times New Roman" w:cs="Times New Roman"/>
                <w:color w:val="auto"/>
                <w:lang w:val="uk-UA" w:eastAsia="uk-UA"/>
              </w:rPr>
              <w:t>. – К.: Знання, 2008.</w:t>
            </w:r>
          </w:p>
          <w:p w:rsidR="00974585" w:rsidRPr="00121E6B" w:rsidRDefault="00974585" w:rsidP="002A0D6C">
            <w:pPr>
              <w:pStyle w:val="a3"/>
              <w:numPr>
                <w:ilvl w:val="0"/>
                <w:numId w:val="30"/>
              </w:numPr>
              <w:shd w:val="clear" w:color="auto" w:fill="FFFFFF"/>
              <w:tabs>
                <w:tab w:val="left" w:pos="363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uk-UA" w:eastAsia="uk-UA"/>
              </w:rPr>
            </w:pPr>
            <w:r w:rsidRPr="00121E6B">
              <w:rPr>
                <w:rFonts w:ascii="Times New Roman" w:hAnsi="Times New Roman" w:cs="Times New Roman"/>
                <w:color w:val="auto"/>
                <w:lang w:val="uk-UA" w:eastAsia="uk-UA"/>
              </w:rPr>
              <w:t>Гриценко Т. Українська мова та культура мовлення. – Київ: Центр навчальної літератури, 2005.</w:t>
            </w:r>
          </w:p>
          <w:p w:rsidR="00974585" w:rsidRPr="00121E6B" w:rsidRDefault="00974585" w:rsidP="002A0D6C">
            <w:pPr>
              <w:pStyle w:val="a3"/>
              <w:numPr>
                <w:ilvl w:val="0"/>
                <w:numId w:val="30"/>
              </w:numPr>
              <w:shd w:val="clear" w:color="auto" w:fill="FFFFFF"/>
              <w:tabs>
                <w:tab w:val="left" w:pos="363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uk-UA" w:eastAsia="uk-UA"/>
              </w:rPr>
            </w:pPr>
            <w:r w:rsidRPr="00121E6B">
              <w:rPr>
                <w:rFonts w:ascii="Times New Roman" w:hAnsi="Times New Roman" w:cs="Times New Roman"/>
                <w:color w:val="auto"/>
                <w:lang w:val="uk-UA" w:eastAsia="uk-UA"/>
              </w:rPr>
              <w:t xml:space="preserve">Жовтобрюх </w:t>
            </w:r>
            <w:proofErr w:type="spellStart"/>
            <w:r w:rsidRPr="00121E6B">
              <w:rPr>
                <w:rFonts w:ascii="Times New Roman" w:hAnsi="Times New Roman" w:cs="Times New Roman"/>
                <w:color w:val="auto"/>
                <w:lang w:val="uk-UA" w:eastAsia="uk-UA"/>
              </w:rPr>
              <w:t>В.Ф</w:t>
            </w:r>
            <w:proofErr w:type="spellEnd"/>
            <w:r w:rsidRPr="00121E6B">
              <w:rPr>
                <w:rFonts w:ascii="Times New Roman" w:hAnsi="Times New Roman" w:cs="Times New Roman"/>
                <w:color w:val="auto"/>
                <w:lang w:val="uk-UA" w:eastAsia="uk-UA"/>
              </w:rPr>
              <w:t xml:space="preserve">., Муромцева </w:t>
            </w:r>
            <w:proofErr w:type="spellStart"/>
            <w:r w:rsidRPr="00121E6B">
              <w:rPr>
                <w:rFonts w:ascii="Times New Roman" w:hAnsi="Times New Roman" w:cs="Times New Roman"/>
                <w:color w:val="auto"/>
                <w:lang w:val="uk-UA" w:eastAsia="uk-UA"/>
              </w:rPr>
              <w:t>О.Г</w:t>
            </w:r>
            <w:proofErr w:type="spellEnd"/>
            <w:r w:rsidRPr="00121E6B">
              <w:rPr>
                <w:rFonts w:ascii="Times New Roman" w:hAnsi="Times New Roman" w:cs="Times New Roman"/>
                <w:color w:val="auto"/>
                <w:lang w:val="uk-UA" w:eastAsia="uk-UA"/>
              </w:rPr>
              <w:t>. Культура мови вчителя: Курс лекцій. Харків, 1998.</w:t>
            </w:r>
          </w:p>
          <w:p w:rsidR="00974585" w:rsidRPr="00121E6B" w:rsidRDefault="00974585" w:rsidP="002A0D6C">
            <w:pPr>
              <w:pStyle w:val="a3"/>
              <w:numPr>
                <w:ilvl w:val="0"/>
                <w:numId w:val="30"/>
              </w:numPr>
              <w:shd w:val="clear" w:color="auto" w:fill="FFFFFF"/>
              <w:tabs>
                <w:tab w:val="left" w:pos="363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uk-UA" w:eastAsia="uk-UA"/>
              </w:rPr>
            </w:pPr>
            <w:r w:rsidRPr="00121E6B">
              <w:rPr>
                <w:rFonts w:ascii="Times New Roman" w:hAnsi="Times New Roman" w:cs="Times New Roman"/>
                <w:color w:val="auto"/>
                <w:lang w:val="uk-UA" w:eastAsia="uk-UA"/>
              </w:rPr>
              <w:t xml:space="preserve">Зубков М. Сучасне українське ділове мовлення. </w:t>
            </w:r>
            <w:r w:rsidRPr="00121E6B">
              <w:rPr>
                <w:rFonts w:ascii="Times New Roman" w:hAnsi="Times New Roman" w:cs="Times New Roman"/>
                <w:lang w:eastAsia="uk-UA"/>
              </w:rPr>
              <w:sym w:font="Symbol" w:char="F02D"/>
            </w:r>
            <w:r w:rsidRPr="00121E6B">
              <w:rPr>
                <w:rFonts w:ascii="Times New Roman" w:hAnsi="Times New Roman" w:cs="Times New Roman"/>
                <w:color w:val="auto"/>
                <w:lang w:val="uk-UA" w:eastAsia="uk-UA"/>
              </w:rPr>
              <w:t xml:space="preserve"> Харків: </w:t>
            </w:r>
            <w:proofErr w:type="spellStart"/>
            <w:r w:rsidRPr="00121E6B">
              <w:rPr>
                <w:rFonts w:ascii="Times New Roman" w:hAnsi="Times New Roman" w:cs="Times New Roman"/>
                <w:color w:val="auto"/>
                <w:lang w:val="uk-UA" w:eastAsia="uk-UA"/>
              </w:rPr>
              <w:t>Торсінг</w:t>
            </w:r>
            <w:proofErr w:type="spellEnd"/>
            <w:r w:rsidRPr="00121E6B">
              <w:rPr>
                <w:rFonts w:ascii="Times New Roman" w:hAnsi="Times New Roman" w:cs="Times New Roman"/>
                <w:color w:val="auto"/>
                <w:lang w:val="uk-UA" w:eastAsia="uk-UA"/>
              </w:rPr>
              <w:t xml:space="preserve">, 2004. </w:t>
            </w:r>
          </w:p>
          <w:p w:rsidR="00974585" w:rsidRPr="00121E6B" w:rsidRDefault="00974585" w:rsidP="002A0D6C">
            <w:pPr>
              <w:pStyle w:val="a3"/>
              <w:numPr>
                <w:ilvl w:val="0"/>
                <w:numId w:val="30"/>
              </w:numPr>
              <w:shd w:val="clear" w:color="auto" w:fill="FFFFFF"/>
              <w:tabs>
                <w:tab w:val="left" w:pos="363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ru-RU" w:eastAsia="uk-UA"/>
              </w:rPr>
            </w:pPr>
            <w:r w:rsidRPr="00121E6B">
              <w:rPr>
                <w:rFonts w:ascii="Times New Roman" w:hAnsi="Times New Roman" w:cs="Times New Roman"/>
                <w:bCs/>
                <w:color w:val="auto"/>
                <w:lang w:val="uk-UA" w:eastAsia="uk-UA"/>
              </w:rPr>
              <w:t xml:space="preserve">Коваль </w:t>
            </w:r>
            <w:proofErr w:type="spellStart"/>
            <w:r w:rsidRPr="00121E6B">
              <w:rPr>
                <w:rFonts w:ascii="Times New Roman" w:hAnsi="Times New Roman" w:cs="Times New Roman"/>
                <w:bCs/>
                <w:color w:val="auto"/>
                <w:lang w:val="uk-UA" w:eastAsia="uk-UA"/>
              </w:rPr>
              <w:t>А.П</w:t>
            </w:r>
            <w:proofErr w:type="spellEnd"/>
            <w:r w:rsidRPr="00121E6B">
              <w:rPr>
                <w:rFonts w:ascii="Times New Roman" w:hAnsi="Times New Roman" w:cs="Times New Roman"/>
                <w:bCs/>
                <w:color w:val="auto"/>
                <w:lang w:val="uk-UA" w:eastAsia="uk-UA"/>
              </w:rPr>
              <w:t>.  Ділове спілкування. - К., 1992.</w:t>
            </w:r>
          </w:p>
          <w:p w:rsidR="00974585" w:rsidRPr="00121E6B" w:rsidRDefault="00974585" w:rsidP="002A0D6C">
            <w:pPr>
              <w:pStyle w:val="a3"/>
              <w:numPr>
                <w:ilvl w:val="0"/>
                <w:numId w:val="30"/>
              </w:numPr>
              <w:shd w:val="clear" w:color="auto" w:fill="FFFFFF"/>
              <w:tabs>
                <w:tab w:val="left" w:pos="363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ru-RU" w:eastAsia="uk-UA"/>
              </w:rPr>
            </w:pPr>
            <w:r w:rsidRPr="00121E6B">
              <w:rPr>
                <w:rFonts w:ascii="Times New Roman" w:hAnsi="Times New Roman" w:cs="Times New Roman"/>
                <w:bCs/>
                <w:color w:val="auto"/>
                <w:lang w:val="uk-UA" w:eastAsia="uk-UA"/>
              </w:rPr>
              <w:t xml:space="preserve">Коваль </w:t>
            </w:r>
            <w:proofErr w:type="spellStart"/>
            <w:r w:rsidRPr="00121E6B">
              <w:rPr>
                <w:rFonts w:ascii="Times New Roman" w:hAnsi="Times New Roman" w:cs="Times New Roman"/>
                <w:bCs/>
                <w:color w:val="auto"/>
                <w:lang w:val="uk-UA" w:eastAsia="uk-UA"/>
              </w:rPr>
              <w:t>А.П</w:t>
            </w:r>
            <w:proofErr w:type="spellEnd"/>
            <w:r w:rsidRPr="00121E6B">
              <w:rPr>
                <w:rFonts w:ascii="Times New Roman" w:hAnsi="Times New Roman" w:cs="Times New Roman"/>
                <w:bCs/>
                <w:color w:val="auto"/>
                <w:lang w:val="uk-UA" w:eastAsia="uk-UA"/>
              </w:rPr>
              <w:t>.  Культура ділового мовлення.- К., 1982.</w:t>
            </w:r>
          </w:p>
          <w:p w:rsidR="00974585" w:rsidRPr="00121E6B" w:rsidRDefault="00974585" w:rsidP="002A0D6C">
            <w:pPr>
              <w:pStyle w:val="a3"/>
              <w:numPr>
                <w:ilvl w:val="0"/>
                <w:numId w:val="30"/>
              </w:numPr>
              <w:shd w:val="clear" w:color="auto" w:fill="FFFFFF"/>
              <w:tabs>
                <w:tab w:val="left" w:pos="363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ru-RU" w:eastAsia="uk-UA"/>
              </w:rPr>
            </w:pPr>
            <w:r w:rsidRPr="00121E6B">
              <w:rPr>
                <w:rFonts w:ascii="Times New Roman" w:hAnsi="Times New Roman" w:cs="Times New Roman"/>
                <w:bCs/>
                <w:color w:val="auto"/>
                <w:lang w:val="uk-UA" w:eastAsia="uk-UA"/>
              </w:rPr>
              <w:t xml:space="preserve">Коваль </w:t>
            </w:r>
            <w:proofErr w:type="spellStart"/>
            <w:r w:rsidRPr="00121E6B">
              <w:rPr>
                <w:rFonts w:ascii="Times New Roman" w:hAnsi="Times New Roman" w:cs="Times New Roman"/>
                <w:bCs/>
                <w:color w:val="auto"/>
                <w:lang w:val="uk-UA" w:eastAsia="uk-UA"/>
              </w:rPr>
              <w:t>А.П</w:t>
            </w:r>
            <w:proofErr w:type="spellEnd"/>
            <w:r w:rsidRPr="00121E6B">
              <w:rPr>
                <w:rFonts w:ascii="Times New Roman" w:hAnsi="Times New Roman" w:cs="Times New Roman"/>
                <w:bCs/>
                <w:color w:val="auto"/>
                <w:lang w:val="uk-UA" w:eastAsia="uk-UA"/>
              </w:rPr>
              <w:t>.  Культура української мови. - К., 1966.</w:t>
            </w:r>
          </w:p>
          <w:p w:rsidR="00974585" w:rsidRPr="00121E6B" w:rsidRDefault="00974585" w:rsidP="002A0D6C">
            <w:pPr>
              <w:pStyle w:val="a3"/>
              <w:numPr>
                <w:ilvl w:val="0"/>
                <w:numId w:val="30"/>
              </w:numPr>
              <w:shd w:val="clear" w:color="auto" w:fill="FFFFFF"/>
              <w:tabs>
                <w:tab w:val="left" w:pos="363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bCs/>
                <w:color w:val="auto"/>
                <w:lang w:val="uk-UA" w:eastAsia="uk-UA"/>
              </w:rPr>
            </w:pPr>
            <w:r w:rsidRPr="00121E6B">
              <w:rPr>
                <w:rFonts w:ascii="Times New Roman" w:hAnsi="Times New Roman" w:cs="Times New Roman"/>
                <w:bCs/>
                <w:color w:val="auto"/>
                <w:lang w:val="uk-UA" w:eastAsia="uk-UA"/>
              </w:rPr>
              <w:t xml:space="preserve">Культура української мови: Довідник / За ред. </w:t>
            </w:r>
            <w:proofErr w:type="spellStart"/>
            <w:r w:rsidRPr="00121E6B">
              <w:rPr>
                <w:rFonts w:ascii="Times New Roman" w:hAnsi="Times New Roman" w:cs="Times New Roman"/>
                <w:bCs/>
                <w:color w:val="auto"/>
                <w:lang w:val="uk-UA" w:eastAsia="uk-UA"/>
              </w:rPr>
              <w:t>В.М.Русанівського</w:t>
            </w:r>
            <w:proofErr w:type="spellEnd"/>
            <w:r w:rsidRPr="00121E6B">
              <w:rPr>
                <w:rFonts w:ascii="Times New Roman" w:hAnsi="Times New Roman" w:cs="Times New Roman"/>
                <w:bCs/>
                <w:color w:val="auto"/>
                <w:lang w:val="uk-UA" w:eastAsia="uk-UA"/>
              </w:rPr>
              <w:t>. – К., 1990.</w:t>
            </w:r>
          </w:p>
          <w:p w:rsidR="00974585" w:rsidRPr="00121E6B" w:rsidRDefault="00974585" w:rsidP="002A0D6C">
            <w:pPr>
              <w:pStyle w:val="a3"/>
              <w:numPr>
                <w:ilvl w:val="0"/>
                <w:numId w:val="30"/>
              </w:numPr>
              <w:shd w:val="clear" w:color="auto" w:fill="FFFFFF"/>
              <w:tabs>
                <w:tab w:val="left" w:pos="363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uk-UA" w:eastAsia="uk-UA"/>
              </w:rPr>
            </w:pPr>
            <w:r w:rsidRPr="00121E6B">
              <w:rPr>
                <w:rFonts w:ascii="Times New Roman" w:hAnsi="Times New Roman" w:cs="Times New Roman"/>
                <w:color w:val="auto"/>
                <w:lang w:val="uk-UA" w:eastAsia="uk-UA"/>
              </w:rPr>
              <w:t>Наконечна Г. Українська науково</w:t>
            </w:r>
            <w:r w:rsidRPr="00121E6B">
              <w:rPr>
                <w:rFonts w:ascii="Times New Roman" w:hAnsi="Times New Roman" w:cs="Times New Roman"/>
                <w:lang w:eastAsia="uk-UA"/>
              </w:rPr>
              <w:sym w:font="Symbol" w:char="F02D"/>
            </w:r>
            <w:r w:rsidRPr="00121E6B">
              <w:rPr>
                <w:rFonts w:ascii="Times New Roman" w:hAnsi="Times New Roman" w:cs="Times New Roman"/>
                <w:color w:val="auto"/>
                <w:lang w:val="uk-UA" w:eastAsia="uk-UA"/>
              </w:rPr>
              <w:t xml:space="preserve">технічна термінологія: історія і сьогодення. </w:t>
            </w:r>
            <w:r w:rsidRPr="00121E6B">
              <w:rPr>
                <w:rFonts w:ascii="Times New Roman" w:hAnsi="Times New Roman" w:cs="Times New Roman"/>
                <w:lang w:eastAsia="uk-UA"/>
              </w:rPr>
              <w:sym w:font="Symbol" w:char="F02D"/>
            </w:r>
            <w:r w:rsidRPr="00121E6B">
              <w:rPr>
                <w:rFonts w:ascii="Times New Roman" w:hAnsi="Times New Roman" w:cs="Times New Roman"/>
                <w:color w:val="auto"/>
                <w:lang w:val="uk-UA" w:eastAsia="uk-UA"/>
              </w:rPr>
              <w:t xml:space="preserve"> Львів: </w:t>
            </w:r>
            <w:proofErr w:type="spellStart"/>
            <w:r w:rsidRPr="00121E6B">
              <w:rPr>
                <w:rFonts w:ascii="Times New Roman" w:hAnsi="Times New Roman" w:cs="Times New Roman"/>
                <w:color w:val="auto"/>
                <w:lang w:val="uk-UA" w:eastAsia="uk-UA"/>
              </w:rPr>
              <w:t>Кальварія</w:t>
            </w:r>
            <w:proofErr w:type="spellEnd"/>
            <w:r w:rsidRPr="00121E6B">
              <w:rPr>
                <w:rFonts w:ascii="Times New Roman" w:hAnsi="Times New Roman" w:cs="Times New Roman"/>
                <w:color w:val="auto"/>
                <w:lang w:val="uk-UA" w:eastAsia="uk-UA"/>
              </w:rPr>
              <w:t xml:space="preserve">, 1999. </w:t>
            </w:r>
          </w:p>
          <w:p w:rsidR="00974585" w:rsidRPr="00121E6B" w:rsidRDefault="00974585" w:rsidP="002A0D6C">
            <w:pPr>
              <w:pStyle w:val="a3"/>
              <w:numPr>
                <w:ilvl w:val="0"/>
                <w:numId w:val="30"/>
              </w:numPr>
              <w:shd w:val="clear" w:color="auto" w:fill="FFFFFF"/>
              <w:tabs>
                <w:tab w:val="left" w:pos="363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uk-UA" w:eastAsia="uk-UA"/>
              </w:rPr>
            </w:pPr>
            <w:r w:rsidRPr="00121E6B">
              <w:rPr>
                <w:rFonts w:ascii="Times New Roman" w:hAnsi="Times New Roman" w:cs="Times New Roman"/>
                <w:color w:val="auto"/>
                <w:lang w:val="uk-UA" w:eastAsia="uk-UA"/>
              </w:rPr>
              <w:t xml:space="preserve">Огієнко </w:t>
            </w:r>
            <w:proofErr w:type="spellStart"/>
            <w:r w:rsidRPr="00121E6B">
              <w:rPr>
                <w:rFonts w:ascii="Times New Roman" w:hAnsi="Times New Roman" w:cs="Times New Roman"/>
                <w:color w:val="auto"/>
                <w:lang w:val="uk-UA" w:eastAsia="uk-UA"/>
              </w:rPr>
              <w:t>І.І</w:t>
            </w:r>
            <w:proofErr w:type="spellEnd"/>
            <w:r w:rsidRPr="00121E6B">
              <w:rPr>
                <w:rFonts w:ascii="Times New Roman" w:hAnsi="Times New Roman" w:cs="Times New Roman"/>
                <w:color w:val="auto"/>
                <w:lang w:val="uk-UA" w:eastAsia="uk-UA"/>
              </w:rPr>
              <w:t>. (Митрополит Іларіон). Історія української літературної мови. – К., 1995.</w:t>
            </w:r>
          </w:p>
          <w:p w:rsidR="00974585" w:rsidRPr="00121E6B" w:rsidRDefault="00974585" w:rsidP="002A0D6C">
            <w:pPr>
              <w:pStyle w:val="a3"/>
              <w:numPr>
                <w:ilvl w:val="0"/>
                <w:numId w:val="30"/>
              </w:numPr>
              <w:shd w:val="clear" w:color="auto" w:fill="FFFFFF"/>
              <w:tabs>
                <w:tab w:val="left" w:pos="363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ru-RU" w:eastAsia="uk-UA"/>
              </w:rPr>
            </w:pPr>
            <w:r w:rsidRPr="00121E6B">
              <w:rPr>
                <w:rFonts w:ascii="Times New Roman" w:hAnsi="Times New Roman" w:cs="Times New Roman"/>
                <w:color w:val="auto"/>
                <w:lang w:val="uk-UA" w:eastAsia="uk-UA"/>
              </w:rPr>
              <w:t xml:space="preserve">Панько </w:t>
            </w:r>
            <w:proofErr w:type="spellStart"/>
            <w:r w:rsidRPr="00121E6B">
              <w:rPr>
                <w:rFonts w:ascii="Times New Roman" w:hAnsi="Times New Roman" w:cs="Times New Roman"/>
                <w:color w:val="auto"/>
                <w:lang w:val="uk-UA" w:eastAsia="uk-UA"/>
              </w:rPr>
              <w:t>Т.І</w:t>
            </w:r>
            <w:proofErr w:type="spellEnd"/>
            <w:r w:rsidRPr="00121E6B">
              <w:rPr>
                <w:rFonts w:ascii="Times New Roman" w:hAnsi="Times New Roman" w:cs="Times New Roman"/>
                <w:color w:val="auto"/>
                <w:lang w:val="uk-UA" w:eastAsia="uk-UA"/>
              </w:rPr>
              <w:t xml:space="preserve">., </w:t>
            </w:r>
            <w:proofErr w:type="spellStart"/>
            <w:r w:rsidRPr="00121E6B">
              <w:rPr>
                <w:rFonts w:ascii="Times New Roman" w:hAnsi="Times New Roman" w:cs="Times New Roman"/>
                <w:color w:val="auto"/>
                <w:lang w:val="uk-UA" w:eastAsia="uk-UA"/>
              </w:rPr>
              <w:t>Кочан</w:t>
            </w:r>
            <w:proofErr w:type="spellEnd"/>
            <w:r w:rsidRPr="00121E6B">
              <w:rPr>
                <w:rFonts w:ascii="Times New Roman" w:hAnsi="Times New Roman" w:cs="Times New Roman"/>
                <w:color w:val="auto"/>
                <w:lang w:val="uk-UA" w:eastAsia="uk-UA"/>
              </w:rPr>
              <w:t xml:space="preserve"> </w:t>
            </w:r>
            <w:proofErr w:type="spellStart"/>
            <w:r w:rsidRPr="00121E6B">
              <w:rPr>
                <w:rFonts w:ascii="Times New Roman" w:hAnsi="Times New Roman" w:cs="Times New Roman"/>
                <w:color w:val="auto"/>
                <w:lang w:val="uk-UA" w:eastAsia="uk-UA"/>
              </w:rPr>
              <w:t>Г.М</w:t>
            </w:r>
            <w:proofErr w:type="spellEnd"/>
            <w:r w:rsidRPr="00121E6B">
              <w:rPr>
                <w:rFonts w:ascii="Times New Roman" w:hAnsi="Times New Roman" w:cs="Times New Roman"/>
                <w:color w:val="auto"/>
                <w:lang w:val="uk-UA" w:eastAsia="uk-UA"/>
              </w:rPr>
              <w:t xml:space="preserve">., Мацюк </w:t>
            </w:r>
            <w:proofErr w:type="spellStart"/>
            <w:r w:rsidRPr="00121E6B">
              <w:rPr>
                <w:rFonts w:ascii="Times New Roman" w:hAnsi="Times New Roman" w:cs="Times New Roman"/>
                <w:color w:val="auto"/>
                <w:lang w:val="uk-UA" w:eastAsia="uk-UA"/>
              </w:rPr>
              <w:t>Г.П</w:t>
            </w:r>
            <w:proofErr w:type="spellEnd"/>
            <w:r w:rsidRPr="00121E6B">
              <w:rPr>
                <w:rFonts w:ascii="Times New Roman" w:hAnsi="Times New Roman" w:cs="Times New Roman"/>
                <w:color w:val="auto"/>
                <w:lang w:val="uk-UA" w:eastAsia="uk-UA"/>
              </w:rPr>
              <w:t xml:space="preserve">. Українське термінознавство. </w:t>
            </w:r>
            <w:r w:rsidRPr="00121E6B">
              <w:rPr>
                <w:rFonts w:ascii="Times New Roman" w:hAnsi="Times New Roman" w:cs="Times New Roman"/>
                <w:lang w:eastAsia="uk-UA"/>
              </w:rPr>
              <w:sym w:font="Symbol" w:char="F02D"/>
            </w:r>
            <w:r w:rsidRPr="00121E6B">
              <w:rPr>
                <w:rFonts w:ascii="Times New Roman" w:hAnsi="Times New Roman" w:cs="Times New Roman"/>
                <w:color w:val="auto"/>
                <w:lang w:val="uk-UA" w:eastAsia="uk-UA"/>
              </w:rPr>
              <w:t xml:space="preserve"> Л.: Світ, 1994. </w:t>
            </w:r>
          </w:p>
          <w:p w:rsidR="00974585" w:rsidRPr="00121E6B" w:rsidRDefault="00974585" w:rsidP="002A0D6C">
            <w:pPr>
              <w:pStyle w:val="a3"/>
              <w:numPr>
                <w:ilvl w:val="0"/>
                <w:numId w:val="30"/>
              </w:numPr>
              <w:shd w:val="clear" w:color="auto" w:fill="FFFFFF"/>
              <w:tabs>
                <w:tab w:val="left" w:pos="363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ru-RU" w:eastAsia="uk-UA"/>
              </w:rPr>
            </w:pPr>
            <w:proofErr w:type="spellStart"/>
            <w:r w:rsidRPr="00121E6B">
              <w:rPr>
                <w:rFonts w:ascii="Times New Roman" w:hAnsi="Times New Roman" w:cs="Times New Roman"/>
                <w:color w:val="auto"/>
                <w:lang w:val="ru-RU" w:eastAsia="uk-UA"/>
              </w:rPr>
              <w:t>Пономарів</w:t>
            </w:r>
            <w:proofErr w:type="spellEnd"/>
            <w:r w:rsidRPr="00121E6B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О. Д. </w:t>
            </w:r>
            <w:proofErr w:type="spellStart"/>
            <w:r w:rsidRPr="00121E6B">
              <w:rPr>
                <w:rFonts w:ascii="Times New Roman" w:hAnsi="Times New Roman" w:cs="Times New Roman"/>
                <w:color w:val="auto"/>
                <w:lang w:val="ru-RU" w:eastAsia="uk-UA"/>
              </w:rPr>
              <w:t>Стилістика</w:t>
            </w:r>
            <w:proofErr w:type="spellEnd"/>
            <w:r w:rsidRPr="00121E6B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</w:t>
            </w:r>
            <w:proofErr w:type="spellStart"/>
            <w:r w:rsidRPr="00121E6B">
              <w:rPr>
                <w:rFonts w:ascii="Times New Roman" w:hAnsi="Times New Roman" w:cs="Times New Roman"/>
                <w:color w:val="auto"/>
                <w:lang w:val="ru-RU" w:eastAsia="uk-UA"/>
              </w:rPr>
              <w:t>сучасної</w:t>
            </w:r>
            <w:proofErr w:type="spellEnd"/>
            <w:r w:rsidRPr="00121E6B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</w:t>
            </w:r>
            <w:proofErr w:type="spellStart"/>
            <w:r w:rsidRPr="00121E6B">
              <w:rPr>
                <w:rFonts w:ascii="Times New Roman" w:hAnsi="Times New Roman" w:cs="Times New Roman"/>
                <w:color w:val="auto"/>
                <w:lang w:val="ru-RU" w:eastAsia="uk-UA"/>
              </w:rPr>
              <w:t>української</w:t>
            </w:r>
            <w:proofErr w:type="spellEnd"/>
            <w:r w:rsidRPr="00121E6B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</w:t>
            </w:r>
            <w:proofErr w:type="spellStart"/>
            <w:r w:rsidRPr="00121E6B">
              <w:rPr>
                <w:rFonts w:ascii="Times New Roman" w:hAnsi="Times New Roman" w:cs="Times New Roman"/>
                <w:color w:val="auto"/>
                <w:lang w:val="ru-RU" w:eastAsia="uk-UA"/>
              </w:rPr>
              <w:t>мови</w:t>
            </w:r>
            <w:proofErr w:type="spellEnd"/>
            <w:r w:rsidRPr="00121E6B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. </w:t>
            </w:r>
            <w:r w:rsidRPr="00121E6B">
              <w:rPr>
                <w:rFonts w:ascii="Times New Roman" w:hAnsi="Times New Roman" w:cs="Times New Roman"/>
                <w:lang w:val="uk-UA" w:eastAsia="uk-UA"/>
              </w:rPr>
              <w:sym w:font="Symbol" w:char="F02D"/>
            </w:r>
            <w:r w:rsidRPr="00121E6B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</w:t>
            </w:r>
            <w:proofErr w:type="spellStart"/>
            <w:r w:rsidRPr="00121E6B">
              <w:rPr>
                <w:rFonts w:ascii="Times New Roman" w:hAnsi="Times New Roman" w:cs="Times New Roman"/>
                <w:color w:val="auto"/>
                <w:lang w:val="ru-RU" w:eastAsia="uk-UA"/>
              </w:rPr>
              <w:t>Тернопіль</w:t>
            </w:r>
            <w:proofErr w:type="spellEnd"/>
            <w:r w:rsidRPr="00121E6B">
              <w:rPr>
                <w:rFonts w:ascii="Times New Roman" w:hAnsi="Times New Roman" w:cs="Times New Roman"/>
                <w:color w:val="auto"/>
                <w:lang w:val="ru-RU" w:eastAsia="uk-UA"/>
              </w:rPr>
              <w:t>:</w:t>
            </w:r>
            <w:r w:rsidRPr="00121E6B">
              <w:rPr>
                <w:rFonts w:ascii="Times New Roman" w:hAnsi="Times New Roman" w:cs="Times New Roman"/>
                <w:color w:val="auto"/>
                <w:lang w:val="uk-UA" w:eastAsia="uk-UA"/>
              </w:rPr>
              <w:t xml:space="preserve"> </w:t>
            </w:r>
            <w:proofErr w:type="spellStart"/>
            <w:r w:rsidRPr="00121E6B">
              <w:rPr>
                <w:rFonts w:ascii="Times New Roman" w:hAnsi="Times New Roman" w:cs="Times New Roman"/>
                <w:color w:val="auto"/>
                <w:lang w:val="ru-RU" w:eastAsia="uk-UA"/>
              </w:rPr>
              <w:t>Навч</w:t>
            </w:r>
            <w:proofErr w:type="spellEnd"/>
            <w:r w:rsidRPr="00121E6B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. книга </w:t>
            </w:r>
            <w:r w:rsidRPr="00121E6B">
              <w:rPr>
                <w:rFonts w:ascii="Times New Roman" w:hAnsi="Times New Roman" w:cs="Times New Roman"/>
                <w:lang w:eastAsia="uk-UA"/>
              </w:rPr>
              <w:sym w:font="Symbol" w:char="F02D"/>
            </w:r>
            <w:r w:rsidRPr="00121E6B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Богдан, 2000.</w:t>
            </w:r>
            <w:r w:rsidRPr="00121E6B">
              <w:rPr>
                <w:rFonts w:ascii="Times New Roman" w:hAnsi="Times New Roman" w:cs="Times New Roman"/>
                <w:color w:val="auto"/>
                <w:lang w:val="uk-UA" w:eastAsia="uk-UA"/>
              </w:rPr>
              <w:t xml:space="preserve"> </w:t>
            </w:r>
          </w:p>
          <w:p w:rsidR="00974585" w:rsidRPr="00121E6B" w:rsidRDefault="00974585" w:rsidP="002A0D6C">
            <w:pPr>
              <w:pStyle w:val="a3"/>
              <w:numPr>
                <w:ilvl w:val="0"/>
                <w:numId w:val="30"/>
              </w:numPr>
              <w:shd w:val="clear" w:color="auto" w:fill="FFFFFF"/>
              <w:tabs>
                <w:tab w:val="left" w:pos="363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uk-UA" w:eastAsia="uk-UA"/>
              </w:rPr>
            </w:pPr>
            <w:proofErr w:type="spellStart"/>
            <w:r w:rsidRPr="00121E6B">
              <w:rPr>
                <w:rFonts w:ascii="Times New Roman" w:hAnsi="Times New Roman" w:cs="Times New Roman"/>
                <w:color w:val="auto"/>
                <w:lang w:val="uk-UA" w:eastAsia="uk-UA"/>
              </w:rPr>
              <w:t>Сербенська</w:t>
            </w:r>
            <w:proofErr w:type="spellEnd"/>
            <w:r w:rsidRPr="00121E6B">
              <w:rPr>
                <w:rFonts w:ascii="Times New Roman" w:hAnsi="Times New Roman" w:cs="Times New Roman"/>
                <w:color w:val="auto"/>
                <w:lang w:val="uk-UA" w:eastAsia="uk-UA"/>
              </w:rPr>
              <w:t xml:space="preserve"> О. Культура усного мовлення: Практикум. – К.: Центр навчальної літератури, 2004. </w:t>
            </w:r>
          </w:p>
          <w:p w:rsidR="00DC2167" w:rsidRPr="00121E6B" w:rsidRDefault="00AB79E1" w:rsidP="002A0D6C">
            <w:pPr>
              <w:shd w:val="clear" w:color="auto" w:fill="FFFFFF"/>
              <w:jc w:val="both"/>
              <w:textAlignment w:val="baseline"/>
              <w:rPr>
                <w:sz w:val="22"/>
                <w:szCs w:val="22"/>
                <w:lang w:val="ru-RU"/>
              </w:rPr>
            </w:pPr>
            <w:r w:rsidRPr="00121E6B">
              <w:rPr>
                <w:b/>
                <w:color w:val="auto"/>
                <w:sz w:val="22"/>
                <w:szCs w:val="22"/>
                <w:lang w:val="uk-UA" w:eastAsia="uk-UA"/>
              </w:rPr>
              <w:t>І</w:t>
            </w:r>
            <w:r w:rsidR="00B55579" w:rsidRPr="00121E6B">
              <w:rPr>
                <w:b/>
                <w:color w:val="auto"/>
                <w:sz w:val="22"/>
                <w:szCs w:val="22"/>
                <w:lang w:val="uk-UA" w:eastAsia="uk-UA"/>
              </w:rPr>
              <w:t>нтернет-джерела</w:t>
            </w:r>
            <w:r w:rsidR="00B55579" w:rsidRPr="00121E6B">
              <w:rPr>
                <w:color w:val="auto"/>
                <w:sz w:val="22"/>
                <w:szCs w:val="22"/>
                <w:lang w:val="uk-UA" w:eastAsia="uk-UA"/>
              </w:rPr>
              <w:t>.</w:t>
            </w:r>
            <w:r w:rsidR="00DC2167" w:rsidRPr="00121E6B">
              <w:rPr>
                <w:sz w:val="22"/>
                <w:szCs w:val="22"/>
                <w:lang w:val="ru-RU"/>
              </w:rPr>
              <w:t xml:space="preserve"> </w:t>
            </w:r>
          </w:p>
          <w:p w:rsidR="00974585" w:rsidRPr="00121E6B" w:rsidRDefault="00E95113" w:rsidP="002A0D6C">
            <w:pPr>
              <w:pStyle w:val="a3"/>
              <w:numPr>
                <w:ilvl w:val="0"/>
                <w:numId w:val="31"/>
              </w:numPr>
              <w:shd w:val="clear" w:color="auto" w:fill="FFFFFF"/>
              <w:tabs>
                <w:tab w:val="left" w:pos="296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lang w:val="ru-RU"/>
              </w:rPr>
            </w:pPr>
            <w:hyperlink r:id="rId8" w:history="1">
              <w:r w:rsidR="00974585" w:rsidRPr="00121E6B">
                <w:rPr>
                  <w:rStyle w:val="a4"/>
                  <w:rFonts w:ascii="Times New Roman" w:hAnsi="Times New Roman" w:cs="Times New Roman"/>
                </w:rPr>
                <w:t>www</w:t>
              </w:r>
              <w:r w:rsidR="00974585" w:rsidRPr="00121E6B">
                <w:rPr>
                  <w:rStyle w:val="a4"/>
                  <w:rFonts w:ascii="Times New Roman" w:hAnsi="Times New Roman" w:cs="Times New Roman"/>
                  <w:lang w:val="ru-RU"/>
                </w:rPr>
                <w:t>.</w:t>
              </w:r>
              <w:r w:rsidR="00974585" w:rsidRPr="00121E6B">
                <w:rPr>
                  <w:rStyle w:val="a4"/>
                  <w:rFonts w:ascii="Times New Roman" w:hAnsi="Times New Roman" w:cs="Times New Roman"/>
                </w:rPr>
                <w:t>mova</w:t>
              </w:r>
              <w:r w:rsidR="00974585" w:rsidRPr="00121E6B">
                <w:rPr>
                  <w:rStyle w:val="a4"/>
                  <w:rFonts w:ascii="Times New Roman" w:hAnsi="Times New Roman" w:cs="Times New Roman"/>
                  <w:lang w:val="ru-RU"/>
                </w:rPr>
                <w:t>.</w:t>
              </w:r>
              <w:r w:rsidR="00974585" w:rsidRPr="00121E6B">
                <w:rPr>
                  <w:rStyle w:val="a4"/>
                  <w:rFonts w:ascii="Times New Roman" w:hAnsi="Times New Roman" w:cs="Times New Roman"/>
                </w:rPr>
                <w:t>info</w:t>
              </w:r>
            </w:hyperlink>
            <w:r w:rsidR="00974585" w:rsidRPr="00121E6B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974585" w:rsidRPr="00121E6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974585" w:rsidRPr="00121E6B">
              <w:rPr>
                <w:rFonts w:ascii="Times New Roman" w:hAnsi="Times New Roman" w:cs="Times New Roman"/>
                <w:lang w:val="uk-UA"/>
              </w:rPr>
              <w:t xml:space="preserve">(Лінгвістичний </w:t>
            </w:r>
            <w:proofErr w:type="spellStart"/>
            <w:r w:rsidR="00974585" w:rsidRPr="00121E6B">
              <w:rPr>
                <w:rFonts w:ascii="Times New Roman" w:hAnsi="Times New Roman" w:cs="Times New Roman"/>
                <w:lang w:val="uk-UA"/>
              </w:rPr>
              <w:t>потрал</w:t>
            </w:r>
            <w:proofErr w:type="spellEnd"/>
            <w:r w:rsidR="00974585" w:rsidRPr="00121E6B">
              <w:rPr>
                <w:rFonts w:ascii="Times New Roman" w:hAnsi="Times New Roman" w:cs="Times New Roman"/>
                <w:lang w:val="uk-UA"/>
              </w:rPr>
              <w:t xml:space="preserve"> «Мова»)</w:t>
            </w:r>
          </w:p>
          <w:p w:rsidR="00974585" w:rsidRPr="00121E6B" w:rsidRDefault="00E95113" w:rsidP="002A0D6C">
            <w:pPr>
              <w:pStyle w:val="a3"/>
              <w:numPr>
                <w:ilvl w:val="0"/>
                <w:numId w:val="31"/>
              </w:numPr>
              <w:shd w:val="clear" w:color="auto" w:fill="FFFFFF"/>
              <w:tabs>
                <w:tab w:val="left" w:pos="296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lang w:val="ru-RU"/>
              </w:rPr>
            </w:pPr>
            <w:hyperlink r:id="rId9" w:history="1">
              <w:r w:rsidR="00974585" w:rsidRPr="00121E6B">
                <w:rPr>
                  <w:rStyle w:val="a4"/>
                  <w:rFonts w:ascii="Times New Roman" w:hAnsi="Times New Roman" w:cs="Times New Roman"/>
                </w:rPr>
                <w:t>www</w:t>
              </w:r>
              <w:r w:rsidR="00974585" w:rsidRPr="00121E6B">
                <w:rPr>
                  <w:rStyle w:val="a4"/>
                  <w:rFonts w:ascii="Times New Roman" w:hAnsi="Times New Roman" w:cs="Times New Roman"/>
                  <w:lang w:val="ru-RU"/>
                </w:rPr>
                <w:t>.</w:t>
              </w:r>
              <w:r w:rsidR="00974585" w:rsidRPr="00121E6B">
                <w:rPr>
                  <w:rStyle w:val="a4"/>
                  <w:rFonts w:ascii="Times New Roman" w:hAnsi="Times New Roman" w:cs="Times New Roman"/>
                </w:rPr>
                <w:t>novamova</w:t>
              </w:r>
              <w:r w:rsidR="00974585" w:rsidRPr="00121E6B">
                <w:rPr>
                  <w:rStyle w:val="a4"/>
                  <w:rFonts w:ascii="Times New Roman" w:hAnsi="Times New Roman" w:cs="Times New Roman"/>
                  <w:lang w:val="ru-RU"/>
                </w:rPr>
                <w:t>.</w:t>
              </w:r>
              <w:r w:rsidR="00974585" w:rsidRPr="00121E6B">
                <w:rPr>
                  <w:rStyle w:val="a4"/>
                  <w:rFonts w:ascii="Times New Roman" w:hAnsi="Times New Roman" w:cs="Times New Roman"/>
                </w:rPr>
                <w:t>com</w:t>
              </w:r>
              <w:r w:rsidR="00974585" w:rsidRPr="00121E6B">
                <w:rPr>
                  <w:rStyle w:val="a4"/>
                  <w:rFonts w:ascii="Times New Roman" w:hAnsi="Times New Roman" w:cs="Times New Roman"/>
                  <w:lang w:val="ru-RU"/>
                </w:rPr>
                <w:t>.</w:t>
              </w:r>
              <w:r w:rsidR="00974585" w:rsidRPr="00121E6B">
                <w:rPr>
                  <w:rStyle w:val="a4"/>
                  <w:rFonts w:ascii="Times New Roman" w:hAnsi="Times New Roman" w:cs="Times New Roman"/>
                </w:rPr>
                <w:t>ua</w:t>
              </w:r>
            </w:hyperlink>
            <w:r w:rsidR="00974585" w:rsidRPr="00121E6B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974585" w:rsidRPr="00121E6B">
              <w:rPr>
                <w:rFonts w:ascii="Times New Roman" w:hAnsi="Times New Roman" w:cs="Times New Roman"/>
              </w:rPr>
              <w:t> </w:t>
            </w:r>
            <w:r w:rsidR="00974585" w:rsidRPr="00121E6B">
              <w:rPr>
                <w:rFonts w:ascii="Times New Roman" w:hAnsi="Times New Roman" w:cs="Times New Roman"/>
                <w:lang w:val="uk-UA"/>
              </w:rPr>
              <w:t>(Проект розвитку української мови)</w:t>
            </w:r>
          </w:p>
          <w:p w:rsidR="00974585" w:rsidRPr="00121E6B" w:rsidRDefault="00E95113" w:rsidP="002A0D6C">
            <w:pPr>
              <w:pStyle w:val="a3"/>
              <w:numPr>
                <w:ilvl w:val="0"/>
                <w:numId w:val="31"/>
              </w:numPr>
              <w:shd w:val="clear" w:color="auto" w:fill="FFFFFF"/>
              <w:tabs>
                <w:tab w:val="left" w:pos="296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hyperlink r:id="rId10" w:history="1">
              <w:proofErr w:type="spellStart"/>
              <w:r w:rsidR="00974585" w:rsidRPr="00121E6B">
                <w:rPr>
                  <w:rStyle w:val="a4"/>
                  <w:rFonts w:ascii="Times New Roman" w:hAnsi="Times New Roman" w:cs="Times New Roman"/>
                  <w:lang w:val="uk-UA"/>
                </w:rPr>
                <w:t>www.pravopys.net</w:t>
              </w:r>
              <w:proofErr w:type="spellEnd"/>
            </w:hyperlink>
            <w:r w:rsidR="00974585" w:rsidRPr="00121E6B">
              <w:rPr>
                <w:rFonts w:ascii="Times New Roman" w:hAnsi="Times New Roman" w:cs="Times New Roman"/>
                <w:lang w:val="uk-UA"/>
              </w:rPr>
              <w:t xml:space="preserve"> (Український правопис)</w:t>
            </w:r>
          </w:p>
          <w:p w:rsidR="00974585" w:rsidRPr="00121E6B" w:rsidRDefault="00E95113" w:rsidP="002A0D6C">
            <w:pPr>
              <w:pStyle w:val="a3"/>
              <w:numPr>
                <w:ilvl w:val="0"/>
                <w:numId w:val="31"/>
              </w:numPr>
              <w:shd w:val="clear" w:color="auto" w:fill="FFFFFF"/>
              <w:tabs>
                <w:tab w:val="left" w:pos="296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hyperlink r:id="rId11" w:history="1">
              <w:proofErr w:type="spellStart"/>
              <w:r w:rsidR="00974585" w:rsidRPr="00121E6B">
                <w:rPr>
                  <w:rStyle w:val="a4"/>
                  <w:rFonts w:ascii="Times New Roman" w:hAnsi="Times New Roman" w:cs="Times New Roman"/>
                  <w:lang w:val="uk-UA"/>
                </w:rPr>
                <w:t>http</w:t>
              </w:r>
              <w:proofErr w:type="spellEnd"/>
              <w:r w:rsidR="00974585" w:rsidRPr="00121E6B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proofErr w:type="spellStart"/>
              <w:r w:rsidR="00974585" w:rsidRPr="00121E6B">
                <w:rPr>
                  <w:rStyle w:val="a4"/>
                  <w:rFonts w:ascii="Times New Roman" w:hAnsi="Times New Roman" w:cs="Times New Roman"/>
                  <w:lang w:val="uk-UA"/>
                </w:rPr>
                <w:t>ukrslovo.kiev.ua</w:t>
              </w:r>
              <w:proofErr w:type="spellEnd"/>
              <w:r w:rsidR="00974585" w:rsidRPr="00121E6B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</w:hyperlink>
            <w:r w:rsidR="00974585" w:rsidRPr="00121E6B">
              <w:rPr>
                <w:rFonts w:ascii="Times New Roman" w:hAnsi="Times New Roman" w:cs="Times New Roman"/>
                <w:lang w:val="uk-UA"/>
              </w:rPr>
              <w:t xml:space="preserve"> (Український портал. Біб</w:t>
            </w:r>
            <w:r w:rsidR="00203286" w:rsidRPr="00121E6B">
              <w:rPr>
                <w:rFonts w:ascii="Times New Roman" w:hAnsi="Times New Roman" w:cs="Times New Roman"/>
                <w:lang w:val="uk-UA"/>
              </w:rPr>
              <w:t>л</w:t>
            </w:r>
            <w:r w:rsidR="00974585" w:rsidRPr="00121E6B">
              <w:rPr>
                <w:rFonts w:ascii="Times New Roman" w:hAnsi="Times New Roman" w:cs="Times New Roman"/>
                <w:lang w:val="uk-UA"/>
              </w:rPr>
              <w:t>іотека українською мовою)</w:t>
            </w:r>
          </w:p>
          <w:p w:rsidR="00974585" w:rsidRPr="00121E6B" w:rsidRDefault="00E95113" w:rsidP="002A0D6C">
            <w:pPr>
              <w:pStyle w:val="a3"/>
              <w:numPr>
                <w:ilvl w:val="0"/>
                <w:numId w:val="31"/>
              </w:numPr>
              <w:shd w:val="clear" w:color="auto" w:fill="FFFFFF"/>
              <w:tabs>
                <w:tab w:val="left" w:pos="296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hyperlink r:id="rId12" w:history="1">
              <w:proofErr w:type="spellStart"/>
              <w:r w:rsidR="00974585" w:rsidRPr="00121E6B">
                <w:rPr>
                  <w:rStyle w:val="a4"/>
                  <w:rFonts w:ascii="Times New Roman" w:hAnsi="Times New Roman" w:cs="Times New Roman"/>
                  <w:bCs/>
                  <w:lang w:val="uk-UA"/>
                </w:rPr>
                <w:t>http</w:t>
              </w:r>
              <w:proofErr w:type="spellEnd"/>
              <w:r w:rsidR="00974585" w:rsidRPr="00121E6B">
                <w:rPr>
                  <w:rStyle w:val="a4"/>
                  <w:rFonts w:ascii="Times New Roman" w:hAnsi="Times New Roman" w:cs="Times New Roman"/>
                  <w:bCs/>
                  <w:lang w:val="uk-UA"/>
                </w:rPr>
                <w:t>://</w:t>
              </w:r>
              <w:proofErr w:type="spellStart"/>
              <w:r w:rsidR="00974585" w:rsidRPr="00121E6B">
                <w:rPr>
                  <w:rStyle w:val="a4"/>
                  <w:rFonts w:ascii="Times New Roman" w:hAnsi="Times New Roman" w:cs="Times New Roman"/>
                  <w:bCs/>
                  <w:lang w:val="uk-UA"/>
                </w:rPr>
                <w:t>lcorp.ulif.org.ua</w:t>
              </w:r>
              <w:proofErr w:type="spellEnd"/>
              <w:r w:rsidR="00974585" w:rsidRPr="00121E6B">
                <w:rPr>
                  <w:rStyle w:val="a4"/>
                  <w:rFonts w:ascii="Times New Roman" w:hAnsi="Times New Roman" w:cs="Times New Roman"/>
                  <w:bCs/>
                  <w:lang w:val="uk-UA"/>
                </w:rPr>
                <w:t>/</w:t>
              </w:r>
              <w:proofErr w:type="spellStart"/>
              <w:r w:rsidR="00974585" w:rsidRPr="00121E6B">
                <w:rPr>
                  <w:rStyle w:val="a4"/>
                  <w:rFonts w:ascii="Times New Roman" w:hAnsi="Times New Roman" w:cs="Times New Roman"/>
                  <w:bCs/>
                  <w:lang w:val="uk-UA"/>
                </w:rPr>
                <w:t>dictua</w:t>
              </w:r>
              <w:proofErr w:type="spellEnd"/>
            </w:hyperlink>
            <w:r w:rsidR="00974585" w:rsidRPr="00121E6B">
              <w:rPr>
                <w:rFonts w:ascii="Times New Roman" w:hAnsi="Times New Roman" w:cs="Times New Roman"/>
                <w:bCs/>
                <w:lang w:val="uk-UA"/>
              </w:rPr>
              <w:t>  (“Словники України”)</w:t>
            </w:r>
            <w:r w:rsidR="00974585" w:rsidRPr="00121E6B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974585" w:rsidRPr="00121E6B" w:rsidRDefault="00E95113" w:rsidP="002A0D6C">
            <w:pPr>
              <w:pStyle w:val="a3"/>
              <w:numPr>
                <w:ilvl w:val="0"/>
                <w:numId w:val="31"/>
              </w:numPr>
              <w:shd w:val="clear" w:color="auto" w:fill="FFFFFF"/>
              <w:tabs>
                <w:tab w:val="left" w:pos="296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hyperlink r:id="rId13" w:history="1">
              <w:r w:rsidR="00974585" w:rsidRPr="00121E6B">
                <w:rPr>
                  <w:rStyle w:val="a4"/>
                  <w:rFonts w:ascii="Times New Roman" w:hAnsi="Times New Roman" w:cs="Times New Roman"/>
                </w:rPr>
                <w:t>www</w:t>
              </w:r>
              <w:r w:rsidR="00974585" w:rsidRPr="00121E6B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974585" w:rsidRPr="00121E6B">
                <w:rPr>
                  <w:rStyle w:val="a4"/>
                  <w:rFonts w:ascii="Times New Roman" w:hAnsi="Times New Roman" w:cs="Times New Roman"/>
                </w:rPr>
                <w:t>rozum</w:t>
              </w:r>
              <w:r w:rsidR="00974585" w:rsidRPr="00121E6B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974585" w:rsidRPr="00121E6B">
                <w:rPr>
                  <w:rStyle w:val="a4"/>
                  <w:rFonts w:ascii="Times New Roman" w:hAnsi="Times New Roman" w:cs="Times New Roman"/>
                </w:rPr>
                <w:t>org</w:t>
              </w:r>
              <w:r w:rsidR="00974585" w:rsidRPr="00121E6B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974585" w:rsidRPr="00121E6B">
                <w:rPr>
                  <w:rStyle w:val="a4"/>
                  <w:rFonts w:ascii="Times New Roman" w:hAnsi="Times New Roman" w:cs="Times New Roman"/>
                </w:rPr>
                <w:t>ua</w:t>
              </w:r>
            </w:hyperlink>
            <w:r w:rsidR="00974585" w:rsidRPr="00121E6B">
              <w:rPr>
                <w:rFonts w:ascii="Times New Roman" w:hAnsi="Times New Roman" w:cs="Times New Roman"/>
                <w:lang w:val="uk-UA"/>
              </w:rPr>
              <w:t xml:space="preserve"> (Словники он-лайн)</w:t>
            </w:r>
          </w:p>
          <w:p w:rsidR="00974585" w:rsidRPr="00121E6B" w:rsidRDefault="00E95113" w:rsidP="002A0D6C">
            <w:pPr>
              <w:pStyle w:val="a3"/>
              <w:numPr>
                <w:ilvl w:val="0"/>
                <w:numId w:val="31"/>
              </w:numPr>
              <w:shd w:val="clear" w:color="auto" w:fill="FFFFFF"/>
              <w:tabs>
                <w:tab w:val="left" w:pos="296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hyperlink r:id="rId14" w:history="1">
              <w:proofErr w:type="spellStart"/>
              <w:r w:rsidR="00974585" w:rsidRPr="00121E6B">
                <w:rPr>
                  <w:rStyle w:val="a4"/>
                  <w:rFonts w:ascii="Times New Roman" w:hAnsi="Times New Roman" w:cs="Times New Roman"/>
                  <w:bCs/>
                  <w:lang w:val="uk-UA"/>
                </w:rPr>
                <w:t>http</w:t>
              </w:r>
              <w:proofErr w:type="spellEnd"/>
              <w:r w:rsidR="00974585" w:rsidRPr="00121E6B">
                <w:rPr>
                  <w:rStyle w:val="a4"/>
                  <w:rFonts w:ascii="Times New Roman" w:hAnsi="Times New Roman" w:cs="Times New Roman"/>
                  <w:bCs/>
                  <w:lang w:val="uk-UA"/>
                </w:rPr>
                <w:t>://</w:t>
              </w:r>
              <w:proofErr w:type="spellStart"/>
              <w:r w:rsidR="00974585" w:rsidRPr="00121E6B">
                <w:rPr>
                  <w:rStyle w:val="a4"/>
                  <w:rFonts w:ascii="Times New Roman" w:hAnsi="Times New Roman" w:cs="Times New Roman"/>
                  <w:bCs/>
                  <w:lang w:val="uk-UA"/>
                </w:rPr>
                <w:t>slovo.ridne.net</w:t>
              </w:r>
              <w:proofErr w:type="spellEnd"/>
            </w:hyperlink>
            <w:r w:rsidR="00974585" w:rsidRPr="00121E6B">
              <w:rPr>
                <w:rFonts w:ascii="Times New Roman" w:hAnsi="Times New Roman" w:cs="Times New Roman"/>
                <w:bCs/>
                <w:lang w:val="uk-UA"/>
              </w:rPr>
              <w:t xml:space="preserve">  (Електронні версії словників термінографічної серії </w:t>
            </w:r>
            <w:r w:rsidR="00974585" w:rsidRPr="00121E6B">
              <w:rPr>
                <w:rFonts w:ascii="Times New Roman" w:hAnsi="Times New Roman" w:cs="Times New Roman"/>
                <w:bCs/>
                <w:i/>
                <w:iCs/>
                <w:lang w:val="uk-UA"/>
              </w:rPr>
              <w:t>Слово Світ</w:t>
            </w:r>
            <w:r w:rsidR="00974585" w:rsidRPr="00121E6B">
              <w:rPr>
                <w:rFonts w:ascii="Times New Roman" w:hAnsi="Times New Roman" w:cs="Times New Roman"/>
                <w:bCs/>
                <w:iCs/>
                <w:lang w:val="uk-UA"/>
              </w:rPr>
              <w:t>)</w:t>
            </w:r>
            <w:r w:rsidR="00974585" w:rsidRPr="00121E6B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2A0D6C" w:rsidRPr="00121E6B" w:rsidRDefault="00E95113" w:rsidP="002A0D6C">
            <w:pPr>
              <w:pStyle w:val="a3"/>
              <w:numPr>
                <w:ilvl w:val="0"/>
                <w:numId w:val="31"/>
              </w:numPr>
              <w:shd w:val="clear" w:color="auto" w:fill="FFFFFF"/>
              <w:tabs>
                <w:tab w:val="left" w:pos="296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hyperlink r:id="rId15" w:history="1">
              <w:proofErr w:type="spellStart"/>
              <w:r w:rsidR="00974585" w:rsidRPr="00121E6B">
                <w:rPr>
                  <w:rStyle w:val="a4"/>
                  <w:rFonts w:ascii="Times New Roman" w:hAnsi="Times New Roman" w:cs="Times New Roman"/>
                  <w:bCs/>
                  <w:lang w:val="uk-UA"/>
                </w:rPr>
                <w:t>http</w:t>
              </w:r>
              <w:proofErr w:type="spellEnd"/>
              <w:r w:rsidR="00974585" w:rsidRPr="00121E6B">
                <w:rPr>
                  <w:rStyle w:val="a4"/>
                  <w:rFonts w:ascii="Times New Roman" w:hAnsi="Times New Roman" w:cs="Times New Roman"/>
                  <w:bCs/>
                  <w:lang w:val="uk-UA"/>
                </w:rPr>
                <w:t>://</w:t>
              </w:r>
              <w:proofErr w:type="spellStart"/>
              <w:r w:rsidR="00974585" w:rsidRPr="00121E6B">
                <w:rPr>
                  <w:rStyle w:val="a4"/>
                  <w:rFonts w:ascii="Times New Roman" w:hAnsi="Times New Roman" w:cs="Times New Roman"/>
                  <w:bCs/>
                  <w:lang w:val="uk-UA"/>
                </w:rPr>
                <w:t>www.slovnyk.net</w:t>
              </w:r>
              <w:proofErr w:type="spellEnd"/>
            </w:hyperlink>
            <w:r w:rsidR="00974585" w:rsidRPr="00121E6B">
              <w:rPr>
                <w:rFonts w:ascii="Times New Roman" w:hAnsi="Times New Roman" w:cs="Times New Roman"/>
                <w:bCs/>
                <w:lang w:val="uk-UA"/>
              </w:rPr>
              <w:t xml:space="preserve"> (Великий тлумачний словник сучасної української мови) </w:t>
            </w:r>
          </w:p>
          <w:p w:rsidR="003360DB" w:rsidRPr="00121E6B" w:rsidRDefault="00E95113" w:rsidP="002A0D6C">
            <w:pPr>
              <w:pStyle w:val="a3"/>
              <w:numPr>
                <w:ilvl w:val="0"/>
                <w:numId w:val="31"/>
              </w:numPr>
              <w:shd w:val="clear" w:color="auto" w:fill="FFFFFF"/>
              <w:tabs>
                <w:tab w:val="left" w:pos="296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hyperlink r:id="rId16" w:history="1">
              <w:proofErr w:type="spellStart"/>
              <w:r w:rsidR="00974585" w:rsidRPr="00121E6B">
                <w:rPr>
                  <w:rStyle w:val="a4"/>
                  <w:rFonts w:ascii="Times New Roman" w:hAnsi="Times New Roman" w:cs="Times New Roman"/>
                  <w:lang w:val="uk-UA"/>
                </w:rPr>
                <w:t>http</w:t>
              </w:r>
              <w:proofErr w:type="spellEnd"/>
              <w:r w:rsidR="00974585" w:rsidRPr="00121E6B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proofErr w:type="spellStart"/>
              <w:r w:rsidR="00974585" w:rsidRPr="00121E6B">
                <w:rPr>
                  <w:rStyle w:val="a4"/>
                  <w:rFonts w:ascii="Times New Roman" w:hAnsi="Times New Roman" w:cs="Times New Roman"/>
                  <w:lang w:val="uk-UA"/>
                </w:rPr>
                <w:t>litopys.org.ua</w:t>
              </w:r>
              <w:proofErr w:type="spellEnd"/>
              <w:r w:rsidR="00974585" w:rsidRPr="00121E6B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proofErr w:type="spellStart"/>
              <w:r w:rsidR="00974585" w:rsidRPr="00121E6B">
                <w:rPr>
                  <w:rStyle w:val="a4"/>
                  <w:rFonts w:ascii="Times New Roman" w:hAnsi="Times New Roman" w:cs="Times New Roman"/>
                  <w:lang w:val="uk-UA"/>
                </w:rPr>
                <w:t>ukrmova</w:t>
              </w:r>
              <w:proofErr w:type="spellEnd"/>
              <w:r w:rsidR="00974585" w:rsidRPr="00121E6B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proofErr w:type="spellStart"/>
              <w:r w:rsidR="00974585" w:rsidRPr="00121E6B">
                <w:rPr>
                  <w:rStyle w:val="a4"/>
                  <w:rFonts w:ascii="Times New Roman" w:hAnsi="Times New Roman" w:cs="Times New Roman"/>
                  <w:lang w:val="uk-UA"/>
                </w:rPr>
                <w:t>um.htm</w:t>
              </w:r>
              <w:proofErr w:type="spellEnd"/>
            </w:hyperlink>
            <w:r w:rsidR="00974585" w:rsidRPr="00121E6B">
              <w:rPr>
                <w:rFonts w:ascii="Times New Roman" w:hAnsi="Times New Roman" w:cs="Times New Roman"/>
                <w:lang w:val="uk-UA"/>
              </w:rPr>
              <w:t xml:space="preserve">  (Українська  мова : Енциклопедія)</w:t>
            </w:r>
          </w:p>
        </w:tc>
      </w:tr>
      <w:tr w:rsidR="00B55579" w:rsidRPr="002D4E71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8A57DE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lastRenderedPageBreak/>
              <w:t>Тривалість курсу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C749DD" w:rsidRDefault="00877F51" w:rsidP="00AF4548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C749DD">
              <w:rPr>
                <w:color w:val="auto"/>
                <w:sz w:val="22"/>
                <w:szCs w:val="22"/>
                <w:lang w:val="uk-UA"/>
              </w:rPr>
              <w:t>9</w:t>
            </w:r>
            <w:r w:rsidR="00AF4548" w:rsidRPr="00C749DD">
              <w:rPr>
                <w:color w:val="auto"/>
                <w:sz w:val="22"/>
                <w:szCs w:val="22"/>
                <w:lang w:val="uk-UA"/>
              </w:rPr>
              <w:t xml:space="preserve">0 год. </w:t>
            </w:r>
          </w:p>
        </w:tc>
      </w:tr>
      <w:tr w:rsidR="00B55579" w:rsidRPr="00C749DD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8A57DE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Обсяг курсу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C749DD" w:rsidRDefault="00877F51" w:rsidP="00877F51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C749DD">
              <w:rPr>
                <w:color w:val="auto"/>
                <w:sz w:val="22"/>
                <w:szCs w:val="22"/>
                <w:lang w:val="uk-UA"/>
              </w:rPr>
              <w:t>48</w:t>
            </w:r>
            <w:r w:rsidR="00B55579" w:rsidRPr="00C749DD">
              <w:rPr>
                <w:color w:val="auto"/>
                <w:sz w:val="22"/>
                <w:szCs w:val="22"/>
                <w:lang w:val="uk-UA"/>
              </w:rPr>
              <w:t xml:space="preserve"> годин</w:t>
            </w:r>
            <w:r w:rsidR="00AF4548" w:rsidRPr="00C749DD">
              <w:rPr>
                <w:color w:val="auto"/>
                <w:sz w:val="22"/>
                <w:szCs w:val="22"/>
                <w:lang w:val="uk-UA"/>
              </w:rPr>
              <w:t xml:space="preserve"> аудиторних занять. З них 16 годин лекцій, </w:t>
            </w:r>
            <w:r w:rsidRPr="00C749DD">
              <w:rPr>
                <w:color w:val="auto"/>
                <w:sz w:val="22"/>
                <w:szCs w:val="22"/>
                <w:lang w:val="uk-UA"/>
              </w:rPr>
              <w:t>32</w:t>
            </w:r>
            <w:r w:rsidR="00B55579" w:rsidRPr="00C749DD">
              <w:rPr>
                <w:color w:val="auto"/>
                <w:sz w:val="22"/>
                <w:szCs w:val="22"/>
                <w:lang w:val="uk-UA"/>
              </w:rPr>
              <w:t xml:space="preserve"> годин </w:t>
            </w:r>
            <w:r w:rsidR="00AF4548" w:rsidRPr="00C749DD">
              <w:rPr>
                <w:color w:val="auto"/>
                <w:sz w:val="22"/>
                <w:szCs w:val="22"/>
                <w:lang w:val="uk-UA"/>
              </w:rPr>
              <w:t xml:space="preserve">практичних занять та </w:t>
            </w:r>
            <w:r w:rsidRPr="00C749DD">
              <w:rPr>
                <w:color w:val="auto"/>
                <w:sz w:val="22"/>
                <w:szCs w:val="22"/>
                <w:lang w:val="uk-UA"/>
              </w:rPr>
              <w:t>4</w:t>
            </w:r>
            <w:r w:rsidR="00AF4548" w:rsidRPr="00C749DD">
              <w:rPr>
                <w:color w:val="auto"/>
                <w:sz w:val="22"/>
                <w:szCs w:val="22"/>
                <w:lang w:val="uk-UA"/>
              </w:rPr>
              <w:t>2</w:t>
            </w:r>
            <w:r w:rsidR="00B55579" w:rsidRPr="00C749DD">
              <w:rPr>
                <w:color w:val="auto"/>
                <w:sz w:val="22"/>
                <w:szCs w:val="22"/>
                <w:lang w:val="uk-UA"/>
              </w:rPr>
              <w:t xml:space="preserve"> годин</w:t>
            </w:r>
            <w:r w:rsidRPr="00C749DD">
              <w:rPr>
                <w:color w:val="auto"/>
                <w:sz w:val="22"/>
                <w:szCs w:val="22"/>
                <w:lang w:val="uk-UA"/>
              </w:rPr>
              <w:t>и</w:t>
            </w:r>
            <w:r w:rsidR="00B55579" w:rsidRPr="00C749DD">
              <w:rPr>
                <w:color w:val="auto"/>
                <w:sz w:val="22"/>
                <w:szCs w:val="22"/>
                <w:lang w:val="uk-UA"/>
              </w:rPr>
              <w:t xml:space="preserve"> самостійної роботи</w:t>
            </w:r>
          </w:p>
        </w:tc>
      </w:tr>
      <w:tr w:rsidR="00B55579" w:rsidRPr="00C749DD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8A57DE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Очікувані результати навчання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121E6B" w:rsidRDefault="00B55579" w:rsidP="008A57DE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121E6B">
              <w:rPr>
                <w:color w:val="auto"/>
                <w:sz w:val="22"/>
                <w:szCs w:val="22"/>
                <w:lang w:val="uk-UA"/>
              </w:rPr>
              <w:t xml:space="preserve">Після завершення цього курсу студент буде : </w:t>
            </w:r>
          </w:p>
          <w:p w:rsidR="006F712A" w:rsidRPr="00121E6B" w:rsidRDefault="006F712A" w:rsidP="006F712A">
            <w:pPr>
              <w:pStyle w:val="a3"/>
              <w:tabs>
                <w:tab w:val="left" w:pos="238"/>
                <w:tab w:val="left" w:pos="39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121E6B">
              <w:rPr>
                <w:rFonts w:ascii="Times New Roman" w:hAnsi="Times New Roman" w:cs="Times New Roman"/>
                <w:b/>
                <w:color w:val="auto"/>
                <w:lang w:val="uk-UA"/>
              </w:rPr>
              <w:t>Знати</w:t>
            </w:r>
            <w:r w:rsidRPr="00121E6B">
              <w:rPr>
                <w:rFonts w:ascii="Times New Roman" w:hAnsi="Times New Roman" w:cs="Times New Roman"/>
                <w:color w:val="auto"/>
                <w:lang w:val="uk-UA"/>
              </w:rPr>
              <w:t xml:space="preserve"> принципи і засоби професійного мовлення;</w:t>
            </w:r>
          </w:p>
          <w:p w:rsidR="006F712A" w:rsidRPr="00121E6B" w:rsidRDefault="006F712A" w:rsidP="006F712A">
            <w:pPr>
              <w:pStyle w:val="a3"/>
              <w:numPr>
                <w:ilvl w:val="0"/>
                <w:numId w:val="11"/>
              </w:numPr>
              <w:tabs>
                <w:tab w:val="left" w:pos="238"/>
                <w:tab w:val="left" w:pos="39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121E6B">
              <w:rPr>
                <w:rFonts w:ascii="Times New Roman" w:hAnsi="Times New Roman" w:cs="Times New Roman"/>
                <w:color w:val="auto"/>
                <w:lang w:val="uk-UA"/>
              </w:rPr>
              <w:t>особливості української мови як державної, її комунікативно-соціальні функції;</w:t>
            </w:r>
          </w:p>
          <w:p w:rsidR="006F712A" w:rsidRPr="00121E6B" w:rsidRDefault="006F712A" w:rsidP="006F712A">
            <w:pPr>
              <w:pStyle w:val="a3"/>
              <w:numPr>
                <w:ilvl w:val="0"/>
                <w:numId w:val="11"/>
              </w:numPr>
              <w:tabs>
                <w:tab w:val="left" w:pos="238"/>
                <w:tab w:val="left" w:pos="39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121E6B">
              <w:rPr>
                <w:rFonts w:ascii="Times New Roman" w:hAnsi="Times New Roman" w:cs="Times New Roman"/>
                <w:color w:val="auto"/>
                <w:lang w:val="uk-UA"/>
              </w:rPr>
              <w:t>специфіку функціональних стилів сучасної української літературної мови;</w:t>
            </w:r>
          </w:p>
          <w:p w:rsidR="006F712A" w:rsidRPr="00121E6B" w:rsidRDefault="006F712A" w:rsidP="006F712A">
            <w:pPr>
              <w:pStyle w:val="a3"/>
              <w:numPr>
                <w:ilvl w:val="0"/>
                <w:numId w:val="11"/>
              </w:numPr>
              <w:tabs>
                <w:tab w:val="left" w:pos="238"/>
                <w:tab w:val="left" w:pos="39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121E6B">
              <w:rPr>
                <w:rFonts w:ascii="Times New Roman" w:hAnsi="Times New Roman" w:cs="Times New Roman"/>
                <w:color w:val="auto"/>
                <w:lang w:val="uk-UA"/>
              </w:rPr>
              <w:t>основи ведення ділової документації українською мовою;</w:t>
            </w:r>
          </w:p>
          <w:p w:rsidR="006F712A" w:rsidRPr="00121E6B" w:rsidRDefault="006F712A" w:rsidP="006F712A">
            <w:pPr>
              <w:pStyle w:val="a3"/>
              <w:numPr>
                <w:ilvl w:val="0"/>
                <w:numId w:val="11"/>
              </w:numPr>
              <w:tabs>
                <w:tab w:val="left" w:pos="238"/>
                <w:tab w:val="left" w:pos="39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121E6B">
              <w:rPr>
                <w:rFonts w:ascii="Times New Roman" w:hAnsi="Times New Roman" w:cs="Times New Roman"/>
                <w:color w:val="auto"/>
                <w:lang w:val="uk-UA"/>
              </w:rPr>
              <w:t>основні принципи професійного спілкування українською мовою;</w:t>
            </w:r>
          </w:p>
          <w:p w:rsidR="006F712A" w:rsidRPr="00121E6B" w:rsidRDefault="006F712A" w:rsidP="006F712A">
            <w:pPr>
              <w:pStyle w:val="a3"/>
              <w:numPr>
                <w:ilvl w:val="0"/>
                <w:numId w:val="11"/>
              </w:numPr>
              <w:tabs>
                <w:tab w:val="left" w:pos="238"/>
                <w:tab w:val="left" w:pos="39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121E6B">
              <w:rPr>
                <w:rFonts w:ascii="Times New Roman" w:hAnsi="Times New Roman" w:cs="Times New Roman"/>
                <w:color w:val="auto"/>
                <w:lang w:val="uk-UA"/>
              </w:rPr>
              <w:t>основи педагогічної термінології;</w:t>
            </w:r>
          </w:p>
          <w:p w:rsidR="006F712A" w:rsidRPr="00121E6B" w:rsidRDefault="006F712A" w:rsidP="006F712A">
            <w:pPr>
              <w:pStyle w:val="a3"/>
              <w:numPr>
                <w:ilvl w:val="0"/>
                <w:numId w:val="11"/>
              </w:numPr>
              <w:tabs>
                <w:tab w:val="left" w:pos="238"/>
                <w:tab w:val="left" w:pos="39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121E6B">
              <w:rPr>
                <w:rFonts w:ascii="Times New Roman" w:hAnsi="Times New Roman" w:cs="Times New Roman"/>
                <w:color w:val="auto"/>
                <w:lang w:val="uk-UA"/>
              </w:rPr>
              <w:t>види документів, пов’язаних із професійною діяльністю, реквізити документів, правила їх оформлення;</w:t>
            </w:r>
          </w:p>
          <w:p w:rsidR="006F712A" w:rsidRPr="00121E6B" w:rsidRDefault="006F712A" w:rsidP="006F712A">
            <w:pPr>
              <w:pStyle w:val="a3"/>
              <w:numPr>
                <w:ilvl w:val="0"/>
                <w:numId w:val="11"/>
              </w:numPr>
              <w:tabs>
                <w:tab w:val="left" w:pos="238"/>
                <w:tab w:val="left" w:pos="39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121E6B">
              <w:rPr>
                <w:rFonts w:ascii="Times New Roman" w:hAnsi="Times New Roman" w:cs="Times New Roman"/>
                <w:color w:val="auto"/>
                <w:lang w:val="uk-UA"/>
              </w:rPr>
              <w:t xml:space="preserve">терміни та </w:t>
            </w:r>
            <w:proofErr w:type="spellStart"/>
            <w:r w:rsidRPr="00121E6B">
              <w:rPr>
                <w:rFonts w:ascii="Times New Roman" w:hAnsi="Times New Roman" w:cs="Times New Roman"/>
                <w:color w:val="auto"/>
                <w:lang w:val="uk-UA"/>
              </w:rPr>
              <w:t>професіоналізми</w:t>
            </w:r>
            <w:proofErr w:type="spellEnd"/>
            <w:r w:rsidRPr="00121E6B">
              <w:rPr>
                <w:rFonts w:ascii="Times New Roman" w:hAnsi="Times New Roman" w:cs="Times New Roman"/>
                <w:color w:val="auto"/>
                <w:lang w:val="uk-UA"/>
              </w:rPr>
              <w:t>, які використовуються у фаховому спілкуванні;</w:t>
            </w:r>
          </w:p>
          <w:p w:rsidR="006F712A" w:rsidRPr="00121E6B" w:rsidRDefault="006F712A" w:rsidP="006F712A">
            <w:pPr>
              <w:pStyle w:val="a3"/>
              <w:numPr>
                <w:ilvl w:val="0"/>
                <w:numId w:val="11"/>
              </w:numPr>
              <w:tabs>
                <w:tab w:val="left" w:pos="238"/>
                <w:tab w:val="left" w:pos="39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121E6B">
              <w:rPr>
                <w:rFonts w:ascii="Times New Roman" w:hAnsi="Times New Roman" w:cs="Times New Roman"/>
                <w:color w:val="auto"/>
                <w:lang w:val="uk-UA"/>
              </w:rPr>
              <w:t>лексичні, морфологічні, синтаксичні норми сучасної української літературної мови у професійному спілкуванні;</w:t>
            </w:r>
          </w:p>
          <w:p w:rsidR="006F712A" w:rsidRPr="00121E6B" w:rsidRDefault="006F712A" w:rsidP="006F712A">
            <w:pPr>
              <w:pStyle w:val="a3"/>
              <w:numPr>
                <w:ilvl w:val="0"/>
                <w:numId w:val="11"/>
              </w:numPr>
              <w:tabs>
                <w:tab w:val="left" w:pos="238"/>
                <w:tab w:val="left" w:pos="39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121E6B">
              <w:rPr>
                <w:rFonts w:ascii="Times New Roman" w:hAnsi="Times New Roman" w:cs="Times New Roman"/>
                <w:color w:val="auto"/>
                <w:lang w:val="uk-UA"/>
              </w:rPr>
              <w:t>особливості професійного спілкування;</w:t>
            </w:r>
          </w:p>
          <w:p w:rsidR="006F712A" w:rsidRPr="00121E6B" w:rsidRDefault="006F712A" w:rsidP="006F712A">
            <w:pPr>
              <w:pStyle w:val="a3"/>
              <w:numPr>
                <w:ilvl w:val="0"/>
                <w:numId w:val="11"/>
              </w:numPr>
              <w:tabs>
                <w:tab w:val="left" w:pos="238"/>
                <w:tab w:val="left" w:pos="39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121E6B">
              <w:rPr>
                <w:rFonts w:ascii="Times New Roman" w:hAnsi="Times New Roman" w:cs="Times New Roman"/>
                <w:color w:val="auto"/>
                <w:lang w:val="uk-UA"/>
              </w:rPr>
              <w:t>основи культури професійного спілкування;</w:t>
            </w:r>
          </w:p>
          <w:p w:rsidR="006F712A" w:rsidRPr="00121E6B" w:rsidRDefault="006F712A" w:rsidP="006F712A">
            <w:pPr>
              <w:pStyle w:val="a3"/>
              <w:numPr>
                <w:ilvl w:val="0"/>
                <w:numId w:val="11"/>
              </w:numPr>
              <w:tabs>
                <w:tab w:val="left" w:pos="238"/>
                <w:tab w:val="left" w:pos="39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121E6B">
              <w:rPr>
                <w:rFonts w:ascii="Times New Roman" w:hAnsi="Times New Roman" w:cs="Times New Roman"/>
                <w:color w:val="auto"/>
                <w:lang w:val="uk-UA"/>
              </w:rPr>
              <w:t>етикет професійного спілкування.</w:t>
            </w:r>
          </w:p>
          <w:p w:rsidR="006F712A" w:rsidRPr="00121E6B" w:rsidRDefault="006F712A" w:rsidP="006F712A">
            <w:pPr>
              <w:jc w:val="both"/>
              <w:rPr>
                <w:b/>
                <w:color w:val="auto"/>
                <w:sz w:val="22"/>
                <w:szCs w:val="22"/>
                <w:lang w:val="uk-UA"/>
              </w:rPr>
            </w:pPr>
            <w:r w:rsidRPr="00121E6B">
              <w:rPr>
                <w:b/>
                <w:color w:val="auto"/>
                <w:sz w:val="22"/>
                <w:szCs w:val="22"/>
                <w:lang w:val="uk-UA"/>
              </w:rPr>
              <w:t>вміти:</w:t>
            </w:r>
          </w:p>
          <w:p w:rsidR="006F712A" w:rsidRPr="00121E6B" w:rsidRDefault="006F712A" w:rsidP="006F712A">
            <w:pPr>
              <w:numPr>
                <w:ilvl w:val="0"/>
                <w:numId w:val="1"/>
              </w:numPr>
              <w:tabs>
                <w:tab w:val="left" w:pos="238"/>
              </w:tabs>
              <w:ind w:left="59" w:firstLine="0"/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121E6B">
              <w:rPr>
                <w:color w:val="auto"/>
                <w:sz w:val="22"/>
                <w:szCs w:val="22"/>
                <w:lang w:val="uk-UA"/>
              </w:rPr>
              <w:lastRenderedPageBreak/>
              <w:t>чітко визначати і користуватися двома формами професійного мовлення: усною і писемною, знати їх особливості;</w:t>
            </w:r>
          </w:p>
          <w:p w:rsidR="006F712A" w:rsidRPr="00121E6B" w:rsidRDefault="006F712A" w:rsidP="006F712A">
            <w:pPr>
              <w:numPr>
                <w:ilvl w:val="0"/>
                <w:numId w:val="1"/>
              </w:numPr>
              <w:tabs>
                <w:tab w:val="left" w:pos="238"/>
              </w:tabs>
              <w:ind w:left="59" w:firstLine="0"/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121E6B">
              <w:rPr>
                <w:color w:val="auto"/>
                <w:sz w:val="22"/>
                <w:szCs w:val="22"/>
                <w:lang w:val="uk-UA"/>
              </w:rPr>
              <w:t>володіти навичками культури мовлення і нормами української літературної мови;</w:t>
            </w:r>
          </w:p>
          <w:p w:rsidR="006F712A" w:rsidRPr="00121E6B" w:rsidRDefault="006F712A" w:rsidP="006F712A">
            <w:pPr>
              <w:numPr>
                <w:ilvl w:val="0"/>
                <w:numId w:val="1"/>
              </w:numPr>
              <w:tabs>
                <w:tab w:val="left" w:pos="238"/>
              </w:tabs>
              <w:ind w:left="59" w:firstLine="0"/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121E6B">
              <w:rPr>
                <w:color w:val="auto"/>
                <w:sz w:val="22"/>
                <w:szCs w:val="22"/>
                <w:lang w:val="uk-UA"/>
              </w:rPr>
              <w:t>складати професійні тексти та документи, дотримуючись норм сучасної української літературної мови,  використовуючи методику складання фахової документації, термінологічні словники тощо;</w:t>
            </w:r>
          </w:p>
          <w:p w:rsidR="006F712A" w:rsidRPr="00121E6B" w:rsidRDefault="006F712A" w:rsidP="006F712A">
            <w:pPr>
              <w:numPr>
                <w:ilvl w:val="0"/>
                <w:numId w:val="1"/>
              </w:numPr>
              <w:tabs>
                <w:tab w:val="left" w:pos="238"/>
              </w:tabs>
              <w:ind w:left="59" w:firstLine="0"/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121E6B">
              <w:rPr>
                <w:color w:val="auto"/>
                <w:sz w:val="22"/>
                <w:szCs w:val="22"/>
                <w:lang w:val="uk-UA"/>
              </w:rPr>
              <w:t>здійснювати аналіз і коригувати тексти фахової інформації відповідно до норм української літературної мови;</w:t>
            </w:r>
          </w:p>
          <w:p w:rsidR="006F712A" w:rsidRPr="00121E6B" w:rsidRDefault="006F712A" w:rsidP="006F712A">
            <w:pPr>
              <w:numPr>
                <w:ilvl w:val="0"/>
                <w:numId w:val="1"/>
              </w:numPr>
              <w:tabs>
                <w:tab w:val="left" w:pos="238"/>
              </w:tabs>
              <w:ind w:left="59" w:firstLine="0"/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121E6B">
              <w:rPr>
                <w:color w:val="auto"/>
                <w:sz w:val="22"/>
                <w:szCs w:val="22"/>
                <w:lang w:val="uk-UA"/>
              </w:rPr>
              <w:t>перекладати тексти українською мовою, працюючи з іншомовними фаховими текстами, використовуючи термінологічні та електронні словники;</w:t>
            </w:r>
          </w:p>
          <w:p w:rsidR="006F712A" w:rsidRPr="00121E6B" w:rsidRDefault="006F712A" w:rsidP="006F712A">
            <w:pPr>
              <w:numPr>
                <w:ilvl w:val="0"/>
                <w:numId w:val="1"/>
              </w:numPr>
              <w:tabs>
                <w:tab w:val="left" w:pos="238"/>
              </w:tabs>
              <w:ind w:left="59" w:firstLine="0"/>
              <w:jc w:val="both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121E6B">
              <w:rPr>
                <w:color w:val="auto"/>
                <w:sz w:val="22"/>
                <w:szCs w:val="22"/>
                <w:lang w:val="uk-UA"/>
              </w:rPr>
              <w:t>логічно</w:t>
            </w:r>
            <w:proofErr w:type="spellEnd"/>
            <w:r w:rsidRPr="00121E6B">
              <w:rPr>
                <w:color w:val="auto"/>
                <w:sz w:val="22"/>
                <w:szCs w:val="22"/>
                <w:lang w:val="uk-UA"/>
              </w:rPr>
              <w:t xml:space="preserve"> формувати думки, дотримувати послідовності й точності викладу;</w:t>
            </w:r>
          </w:p>
          <w:p w:rsidR="006F712A" w:rsidRPr="00121E6B" w:rsidRDefault="006F712A" w:rsidP="006F712A">
            <w:pPr>
              <w:numPr>
                <w:ilvl w:val="0"/>
                <w:numId w:val="1"/>
              </w:numPr>
              <w:tabs>
                <w:tab w:val="left" w:pos="238"/>
              </w:tabs>
              <w:ind w:left="59" w:firstLine="0"/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121E6B">
              <w:rPr>
                <w:color w:val="auto"/>
                <w:sz w:val="22"/>
                <w:szCs w:val="22"/>
                <w:lang w:val="uk-UA"/>
              </w:rPr>
              <w:t>володіти принципами і засобами професійного спілкування;</w:t>
            </w:r>
          </w:p>
          <w:p w:rsidR="00B55579" w:rsidRPr="007317E8" w:rsidRDefault="006F712A" w:rsidP="007317E8">
            <w:pPr>
              <w:numPr>
                <w:ilvl w:val="0"/>
                <w:numId w:val="1"/>
              </w:numPr>
              <w:tabs>
                <w:tab w:val="left" w:pos="238"/>
              </w:tabs>
              <w:ind w:left="59" w:firstLine="0"/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121E6B">
              <w:rPr>
                <w:color w:val="auto"/>
                <w:sz w:val="22"/>
                <w:szCs w:val="22"/>
                <w:lang w:val="uk-UA"/>
              </w:rPr>
              <w:t>володіти етикою та культурою діалогу.</w:t>
            </w:r>
          </w:p>
        </w:tc>
      </w:tr>
      <w:tr w:rsidR="00B55579" w:rsidRPr="00C749DD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8A57DE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lastRenderedPageBreak/>
              <w:t>Ключові слова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121E6B" w:rsidRDefault="003E6898" w:rsidP="005179F9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121E6B">
              <w:rPr>
                <w:color w:val="auto"/>
                <w:sz w:val="22"/>
                <w:szCs w:val="22"/>
                <w:lang w:val="uk-UA"/>
              </w:rPr>
              <w:t xml:space="preserve">Мова, </w:t>
            </w:r>
            <w:r w:rsidR="005179F9" w:rsidRPr="00121E6B">
              <w:rPr>
                <w:color w:val="auto"/>
                <w:sz w:val="22"/>
                <w:szCs w:val="22"/>
                <w:lang w:val="uk-UA"/>
              </w:rPr>
              <w:t>професійне спілкування</w:t>
            </w:r>
            <w:r w:rsidRPr="00121E6B">
              <w:rPr>
                <w:color w:val="auto"/>
                <w:sz w:val="22"/>
                <w:szCs w:val="22"/>
                <w:lang w:val="uk-UA"/>
              </w:rPr>
              <w:t xml:space="preserve">, культура </w:t>
            </w:r>
            <w:r w:rsidR="007C1C26">
              <w:rPr>
                <w:color w:val="auto"/>
                <w:sz w:val="22"/>
                <w:szCs w:val="22"/>
                <w:lang w:val="uk-UA"/>
              </w:rPr>
              <w:t xml:space="preserve">фахового </w:t>
            </w:r>
            <w:r w:rsidRPr="00121E6B">
              <w:rPr>
                <w:color w:val="auto"/>
                <w:sz w:val="22"/>
                <w:szCs w:val="22"/>
                <w:lang w:val="uk-UA"/>
              </w:rPr>
              <w:t>мовлення, усне</w:t>
            </w:r>
            <w:r w:rsidR="005179F9" w:rsidRPr="00121E6B">
              <w:rPr>
                <w:color w:val="auto"/>
                <w:sz w:val="22"/>
                <w:szCs w:val="22"/>
                <w:lang w:val="uk-UA"/>
              </w:rPr>
              <w:t xml:space="preserve"> професійне</w:t>
            </w:r>
            <w:r w:rsidRPr="00121E6B">
              <w:rPr>
                <w:color w:val="auto"/>
                <w:sz w:val="22"/>
                <w:szCs w:val="22"/>
                <w:lang w:val="uk-UA"/>
              </w:rPr>
              <w:t xml:space="preserve"> мовлення, орфоепічні норми, </w:t>
            </w:r>
            <w:r w:rsidR="005179F9" w:rsidRPr="00121E6B">
              <w:rPr>
                <w:color w:val="auto"/>
                <w:sz w:val="22"/>
                <w:szCs w:val="22"/>
                <w:lang w:val="uk-UA"/>
              </w:rPr>
              <w:t xml:space="preserve">морфологічні норми, синтаксичні норми, професійний документ, </w:t>
            </w:r>
            <w:r w:rsidR="007C1C26">
              <w:rPr>
                <w:color w:val="auto"/>
                <w:sz w:val="22"/>
                <w:szCs w:val="22"/>
                <w:lang w:val="uk-UA"/>
              </w:rPr>
              <w:t>професійна термінологія.</w:t>
            </w:r>
          </w:p>
        </w:tc>
      </w:tr>
      <w:tr w:rsidR="00B55579" w:rsidRPr="005179F9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8A57DE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Формат курсу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121E6B" w:rsidRDefault="00AF4548" w:rsidP="00AF4548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121E6B">
              <w:rPr>
                <w:color w:val="auto"/>
                <w:sz w:val="22"/>
                <w:szCs w:val="22"/>
                <w:lang w:val="uk-UA"/>
              </w:rPr>
              <w:t>Очний</w:t>
            </w:r>
          </w:p>
        </w:tc>
      </w:tr>
      <w:tr w:rsidR="00B55579" w:rsidRPr="00C749DD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8A57DE">
            <w:pPr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121E6B" w:rsidRDefault="00B55579" w:rsidP="00AF4548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121E6B">
              <w:rPr>
                <w:color w:val="auto"/>
                <w:sz w:val="22"/>
                <w:szCs w:val="22"/>
                <w:lang w:val="uk-UA"/>
              </w:rPr>
              <w:t xml:space="preserve">Проведення лекцій, </w:t>
            </w:r>
            <w:r w:rsidR="00AF4548" w:rsidRPr="00121E6B">
              <w:rPr>
                <w:color w:val="auto"/>
                <w:sz w:val="22"/>
                <w:szCs w:val="22"/>
                <w:lang w:val="uk-UA"/>
              </w:rPr>
              <w:t>практичних занять</w:t>
            </w:r>
            <w:r w:rsidRPr="00121E6B">
              <w:rPr>
                <w:color w:val="auto"/>
                <w:sz w:val="22"/>
                <w:szCs w:val="22"/>
                <w:lang w:val="uk-UA"/>
              </w:rPr>
              <w:t xml:space="preserve"> та консультації для кращого розуміння тем</w:t>
            </w:r>
          </w:p>
        </w:tc>
      </w:tr>
      <w:tr w:rsidR="00B55579" w:rsidRPr="00C749DD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5579" w:rsidRPr="002D4E71" w:rsidRDefault="00B55579" w:rsidP="008A57DE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Теми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48" w:rsidRPr="00121E6B" w:rsidRDefault="00AF4548" w:rsidP="006A1B39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121E6B">
              <w:rPr>
                <w:color w:val="auto"/>
                <w:sz w:val="22"/>
                <w:szCs w:val="22"/>
                <w:lang w:val="uk-UA"/>
              </w:rPr>
              <w:t xml:space="preserve">ТЕМА 1. </w:t>
            </w:r>
            <w:r w:rsidR="005179F9" w:rsidRPr="00121E6B">
              <w:rPr>
                <w:color w:val="auto"/>
                <w:sz w:val="22"/>
                <w:szCs w:val="22"/>
                <w:lang w:val="uk-UA"/>
              </w:rPr>
              <w:t>Українська мова - національна мова українського народу. Державна мова України.</w:t>
            </w:r>
          </w:p>
          <w:p w:rsidR="00AF4548" w:rsidRPr="00121E6B" w:rsidRDefault="00AF4548" w:rsidP="006A1B39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121E6B">
              <w:rPr>
                <w:color w:val="auto"/>
                <w:sz w:val="22"/>
                <w:szCs w:val="22"/>
                <w:lang w:val="uk-UA"/>
              </w:rPr>
              <w:t xml:space="preserve">ТЕМА 2. </w:t>
            </w:r>
            <w:r w:rsidR="005179F9" w:rsidRPr="00121E6B">
              <w:rPr>
                <w:color w:val="auto"/>
                <w:sz w:val="22"/>
                <w:szCs w:val="22"/>
                <w:lang w:val="uk-UA"/>
              </w:rPr>
              <w:t>Культура мови і культура мовлення педагога.</w:t>
            </w:r>
          </w:p>
          <w:p w:rsidR="005179F9" w:rsidRPr="00121E6B" w:rsidRDefault="005C74C9" w:rsidP="00746782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121E6B">
              <w:rPr>
                <w:rFonts w:ascii="Times New Roman" w:hAnsi="Times New Roman" w:cs="Times New Roman"/>
                <w:color w:val="auto"/>
                <w:lang w:val="uk-UA"/>
              </w:rPr>
              <w:t xml:space="preserve">ТЕМА </w:t>
            </w:r>
            <w:r w:rsidR="00AF4548" w:rsidRPr="00121E6B">
              <w:rPr>
                <w:rFonts w:ascii="Times New Roman" w:hAnsi="Times New Roman" w:cs="Times New Roman"/>
                <w:color w:val="auto"/>
                <w:lang w:val="uk-UA"/>
              </w:rPr>
              <w:t xml:space="preserve">3. </w:t>
            </w:r>
            <w:r w:rsidR="005179F9" w:rsidRPr="00121E6B">
              <w:rPr>
                <w:rFonts w:ascii="Times New Roman" w:hAnsi="Times New Roman" w:cs="Times New Roman"/>
                <w:color w:val="auto"/>
                <w:lang w:val="uk-UA"/>
              </w:rPr>
              <w:t xml:space="preserve">Лексична нормативність фахового мовлення педагога. Документи щодо особового складу. </w:t>
            </w:r>
          </w:p>
          <w:p w:rsidR="005179F9" w:rsidRPr="00121E6B" w:rsidRDefault="00AF4548" w:rsidP="0074678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121E6B">
              <w:rPr>
                <w:rFonts w:ascii="Times New Roman" w:hAnsi="Times New Roman" w:cs="Times New Roman"/>
                <w:color w:val="auto"/>
                <w:lang w:val="uk-UA"/>
              </w:rPr>
              <w:t>ТЕМА 4.</w:t>
            </w:r>
            <w:r w:rsidR="005179F9" w:rsidRPr="00121E6B">
              <w:rPr>
                <w:rFonts w:ascii="Times New Roman" w:hAnsi="Times New Roman" w:cs="Times New Roman"/>
                <w:color w:val="auto"/>
                <w:lang w:val="uk-UA"/>
              </w:rPr>
              <w:t xml:space="preserve"> Словники як джерело інформації. Словотвірні норми української мови. Орфографічні норми української мови. Орфоепічні та акцентологічні норми у фаховому мовленні. Службові листи.</w:t>
            </w:r>
            <w:r w:rsidR="005179F9" w:rsidRPr="00121E6B">
              <w:rPr>
                <w:rFonts w:ascii="Times New Roman" w:hAnsi="Times New Roman" w:cs="Times New Roman"/>
                <w:color w:val="auto"/>
                <w:lang w:val="uk-UA"/>
              </w:rPr>
              <w:tab/>
              <w:t xml:space="preserve">Документи інформаційного характеру. </w:t>
            </w:r>
          </w:p>
          <w:p w:rsidR="00AF4548" w:rsidRPr="00121E6B" w:rsidRDefault="00AF4548" w:rsidP="0074678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121E6B">
              <w:rPr>
                <w:rFonts w:ascii="Times New Roman" w:hAnsi="Times New Roman" w:cs="Times New Roman"/>
                <w:color w:val="auto"/>
                <w:lang w:val="uk-UA"/>
              </w:rPr>
              <w:t xml:space="preserve">ТЕМА 5. </w:t>
            </w:r>
            <w:r w:rsidR="005179F9" w:rsidRPr="00121E6B">
              <w:rPr>
                <w:rFonts w:ascii="Times New Roman" w:hAnsi="Times New Roman" w:cs="Times New Roman"/>
                <w:color w:val="auto"/>
                <w:lang w:val="uk-UA"/>
              </w:rPr>
              <w:t>Морфологічні норми вживання іменника, прикметника та займенника у фаховому мовленні. Абревіатури. Документи службового характеру. Звіт. План. Оголошення, запрошення, повідомлення про захід.</w:t>
            </w:r>
          </w:p>
          <w:p w:rsidR="005179F9" w:rsidRPr="00121E6B" w:rsidRDefault="00AF4548" w:rsidP="0074678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121E6B">
              <w:rPr>
                <w:rFonts w:ascii="Times New Roman" w:hAnsi="Times New Roman" w:cs="Times New Roman"/>
                <w:color w:val="auto"/>
                <w:lang w:val="uk-UA"/>
              </w:rPr>
              <w:t xml:space="preserve">ТЕМА 6. </w:t>
            </w:r>
            <w:r w:rsidR="005179F9" w:rsidRPr="00121E6B">
              <w:rPr>
                <w:rFonts w:ascii="Times New Roman" w:eastAsia="Times New Roman" w:hAnsi="Times New Roman" w:cs="Times New Roman"/>
                <w:color w:val="auto"/>
                <w:lang w:val="uk-UA"/>
              </w:rPr>
              <w:t>Числівники у професійному мовленні працівника навчального закладу. Обліково-фінансові документи. Господарсько-договірні документи. Норми вживання дієслова у професійному мовленні. Розпорядчі документи навчального закладу.</w:t>
            </w:r>
          </w:p>
          <w:p w:rsidR="005179F9" w:rsidRPr="00121E6B" w:rsidRDefault="00AF4548" w:rsidP="0074678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121E6B">
              <w:rPr>
                <w:rFonts w:ascii="Times New Roman" w:hAnsi="Times New Roman" w:cs="Times New Roman"/>
                <w:color w:val="auto"/>
                <w:lang w:val="uk-UA"/>
              </w:rPr>
              <w:t xml:space="preserve">ТЕМА 7. </w:t>
            </w:r>
            <w:r w:rsidR="005179F9" w:rsidRPr="00121E6B">
              <w:rPr>
                <w:rFonts w:ascii="Times New Roman" w:hAnsi="Times New Roman" w:cs="Times New Roman"/>
                <w:color w:val="auto"/>
                <w:lang w:val="uk-UA"/>
              </w:rPr>
              <w:t>Морфологічні норми службових частин мови. Синтаксичні норми української мови. Документи, що мають фахове спрямування. Документи літературного характеру: стаття, анотація, рецензія, відгук. Протокол, витяг з протоколу.</w:t>
            </w:r>
          </w:p>
          <w:p w:rsidR="005179F9" w:rsidRPr="00121E6B" w:rsidRDefault="00AF4548" w:rsidP="0074678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121E6B">
              <w:rPr>
                <w:rFonts w:ascii="Times New Roman" w:hAnsi="Times New Roman" w:cs="Times New Roman"/>
                <w:color w:val="auto"/>
                <w:lang w:val="uk-UA"/>
              </w:rPr>
              <w:t xml:space="preserve">ТЕМА 8. </w:t>
            </w:r>
            <w:r w:rsidR="005179F9" w:rsidRPr="00121E6B">
              <w:rPr>
                <w:rFonts w:ascii="Times New Roman" w:hAnsi="Times New Roman" w:cs="Times New Roman"/>
                <w:color w:val="auto"/>
                <w:lang w:val="uk-UA"/>
              </w:rPr>
              <w:t>Усне фахове мовлення, вимоги до усного мовлення. Культура усного фахового мовлення. Публічний виступ та його різновиди у навчальних закладах. Мистецтво презентації як різновид публічного мовлення педагога.</w:t>
            </w:r>
          </w:p>
          <w:p w:rsidR="00B55579" w:rsidRPr="00121E6B" w:rsidRDefault="00B55579" w:rsidP="0074678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121E6B">
              <w:rPr>
                <w:rFonts w:ascii="Times New Roman" w:hAnsi="Times New Roman" w:cs="Times New Roman"/>
                <w:color w:val="auto"/>
                <w:lang w:val="uk-UA"/>
              </w:rPr>
              <w:t>Д</w:t>
            </w:r>
            <w:r w:rsidR="00746782" w:rsidRPr="00121E6B">
              <w:rPr>
                <w:rFonts w:ascii="Times New Roman" w:hAnsi="Times New Roman" w:cs="Times New Roman"/>
                <w:color w:val="auto"/>
                <w:lang w:val="uk-UA"/>
              </w:rPr>
              <w:t>етальніше</w:t>
            </w:r>
            <w:r w:rsidRPr="00121E6B">
              <w:rPr>
                <w:rFonts w:ascii="Times New Roman" w:hAnsi="Times New Roman" w:cs="Times New Roman"/>
                <w:color w:val="auto"/>
                <w:lang w:val="uk-UA"/>
              </w:rPr>
              <w:t xml:space="preserve"> у формі СХЕМИ КУРСУ</w:t>
            </w:r>
          </w:p>
        </w:tc>
      </w:tr>
      <w:tr w:rsidR="00B55579" w:rsidRPr="009F40BF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8A57DE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Підсумковий контроль, форма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121E6B" w:rsidRDefault="00256ADD" w:rsidP="00256ADD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121E6B">
              <w:rPr>
                <w:color w:val="auto"/>
                <w:sz w:val="22"/>
                <w:szCs w:val="22"/>
                <w:lang w:val="uk-UA"/>
              </w:rPr>
              <w:t xml:space="preserve">Іспит - </w:t>
            </w:r>
            <w:r w:rsidR="008D3BCC" w:rsidRPr="00121E6B">
              <w:rPr>
                <w:color w:val="auto"/>
                <w:sz w:val="22"/>
                <w:szCs w:val="22"/>
                <w:lang w:val="uk-UA"/>
              </w:rPr>
              <w:t>письмовий</w:t>
            </w:r>
          </w:p>
        </w:tc>
      </w:tr>
      <w:tr w:rsidR="00B55579" w:rsidRPr="00C749DD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8A57DE">
            <w:pPr>
              <w:jc w:val="center"/>
              <w:rPr>
                <w:b/>
                <w:color w:val="auto"/>
                <w:lang w:val="uk-UA"/>
              </w:rPr>
            </w:pPr>
            <w:proofErr w:type="spellStart"/>
            <w:r w:rsidRPr="002D4E71">
              <w:rPr>
                <w:b/>
                <w:color w:val="auto"/>
                <w:lang w:val="uk-UA"/>
              </w:rPr>
              <w:t>Пререквізити</w:t>
            </w:r>
            <w:proofErr w:type="spellEnd"/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121E6B" w:rsidRDefault="00B55579" w:rsidP="00346D5A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5C4D6D">
              <w:rPr>
                <w:color w:val="auto"/>
                <w:sz w:val="22"/>
                <w:szCs w:val="22"/>
                <w:lang w:val="uk-UA"/>
              </w:rPr>
              <w:t xml:space="preserve">Для вивчення курсу студенти потребують базових знань з </w:t>
            </w:r>
            <w:r w:rsidR="005C4D6D">
              <w:rPr>
                <w:color w:val="auto"/>
                <w:sz w:val="22"/>
                <w:szCs w:val="22"/>
                <w:lang w:val="uk-UA"/>
              </w:rPr>
              <w:t xml:space="preserve">фахових </w:t>
            </w:r>
            <w:r w:rsidRPr="005C4D6D">
              <w:rPr>
                <w:color w:val="auto"/>
                <w:sz w:val="22"/>
                <w:szCs w:val="22"/>
                <w:lang w:val="uk-UA"/>
              </w:rPr>
              <w:t>дисциплін, достатніх для сприйняття категоріального апарату</w:t>
            </w:r>
            <w:r w:rsidR="008D3BCC" w:rsidRPr="005C4D6D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r w:rsidR="00AF4548" w:rsidRPr="005C4D6D">
              <w:rPr>
                <w:color w:val="auto"/>
                <w:sz w:val="22"/>
                <w:szCs w:val="22"/>
                <w:lang w:val="uk-UA"/>
              </w:rPr>
              <w:t>мовознавства</w:t>
            </w:r>
            <w:r w:rsidR="001F2007" w:rsidRPr="005C4D6D">
              <w:rPr>
                <w:color w:val="auto"/>
                <w:sz w:val="22"/>
                <w:szCs w:val="22"/>
                <w:lang w:val="uk-UA"/>
              </w:rPr>
              <w:t xml:space="preserve">, документознавства, фахових </w:t>
            </w:r>
            <w:proofErr w:type="spellStart"/>
            <w:r w:rsidR="001F2007" w:rsidRPr="005C4D6D">
              <w:rPr>
                <w:color w:val="auto"/>
                <w:sz w:val="22"/>
                <w:szCs w:val="22"/>
                <w:lang w:val="uk-UA"/>
              </w:rPr>
              <w:t>методик</w:t>
            </w:r>
            <w:proofErr w:type="spellEnd"/>
            <w:r w:rsidR="008D3BCC" w:rsidRPr="005C4D6D">
              <w:rPr>
                <w:color w:val="auto"/>
                <w:sz w:val="22"/>
                <w:szCs w:val="22"/>
                <w:lang w:val="uk-UA"/>
              </w:rPr>
              <w:t xml:space="preserve"> тощо.</w:t>
            </w:r>
          </w:p>
        </w:tc>
      </w:tr>
      <w:tr w:rsidR="00B55579" w:rsidRPr="00C749DD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8A57DE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121E6B" w:rsidRDefault="00B55579" w:rsidP="009D3B05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121E6B">
              <w:rPr>
                <w:color w:val="auto"/>
                <w:sz w:val="22"/>
                <w:szCs w:val="22"/>
                <w:lang w:val="uk-UA"/>
              </w:rPr>
              <w:t xml:space="preserve">Презентація, лекції, </w:t>
            </w:r>
            <w:r w:rsidR="0076058E" w:rsidRPr="00121E6B">
              <w:rPr>
                <w:color w:val="auto"/>
                <w:sz w:val="22"/>
                <w:szCs w:val="22"/>
                <w:lang w:val="uk-UA"/>
              </w:rPr>
              <w:t>семінари</w:t>
            </w:r>
            <w:r w:rsidR="006D1697" w:rsidRPr="00121E6B">
              <w:rPr>
                <w:color w:val="auto"/>
                <w:sz w:val="22"/>
                <w:szCs w:val="22"/>
                <w:lang w:val="uk-UA"/>
              </w:rPr>
              <w:t>, дискусія</w:t>
            </w:r>
            <w:r w:rsidR="009D3B05" w:rsidRPr="00121E6B">
              <w:rPr>
                <w:color w:val="auto"/>
                <w:sz w:val="22"/>
                <w:szCs w:val="22"/>
                <w:lang w:val="uk-UA"/>
              </w:rPr>
              <w:t>, конспект статей із визначеної тематики предмету</w:t>
            </w:r>
            <w:r w:rsidR="00891FAB" w:rsidRPr="00121E6B">
              <w:rPr>
                <w:color w:val="auto"/>
                <w:sz w:val="22"/>
                <w:szCs w:val="22"/>
                <w:lang w:val="uk-UA"/>
              </w:rPr>
              <w:t>.</w:t>
            </w:r>
          </w:p>
        </w:tc>
      </w:tr>
      <w:tr w:rsidR="00B55579" w:rsidRPr="00C749DD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8A57DE">
            <w:pPr>
              <w:jc w:val="center"/>
              <w:rPr>
                <w:b/>
                <w:color w:val="auto"/>
                <w:lang w:val="uk-UA"/>
              </w:rPr>
            </w:pPr>
            <w:r w:rsidRPr="001712AC">
              <w:rPr>
                <w:b/>
                <w:color w:val="auto"/>
                <w:lang w:val="uk-UA"/>
              </w:rPr>
              <w:t>Необхідне обладнання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121E6B" w:rsidRDefault="00B55579" w:rsidP="0076058E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121E6B">
              <w:rPr>
                <w:sz w:val="22"/>
                <w:szCs w:val="22"/>
                <w:lang w:val="uk-UA"/>
              </w:rPr>
              <w:t xml:space="preserve">Вивчення курсу </w:t>
            </w:r>
            <w:r w:rsidR="006D1697" w:rsidRPr="00121E6B">
              <w:rPr>
                <w:sz w:val="22"/>
                <w:szCs w:val="22"/>
                <w:lang w:val="uk-UA"/>
              </w:rPr>
              <w:t>потребує</w:t>
            </w:r>
            <w:r w:rsidRPr="00121E6B">
              <w:rPr>
                <w:sz w:val="22"/>
                <w:szCs w:val="22"/>
                <w:lang w:val="uk-UA"/>
              </w:rPr>
              <w:t xml:space="preserve"> використання загальновживан</w:t>
            </w:r>
            <w:r w:rsidR="00CF6427" w:rsidRPr="00121E6B">
              <w:rPr>
                <w:sz w:val="22"/>
                <w:szCs w:val="22"/>
                <w:lang w:val="uk-UA"/>
              </w:rPr>
              <w:t>их програм і операційних систем, доступу</w:t>
            </w:r>
            <w:r w:rsidR="006D1697" w:rsidRPr="00121E6B">
              <w:rPr>
                <w:sz w:val="22"/>
                <w:szCs w:val="22"/>
                <w:lang w:val="uk-UA"/>
              </w:rPr>
              <w:t xml:space="preserve"> </w:t>
            </w:r>
            <w:r w:rsidR="00CF6427" w:rsidRPr="00121E6B">
              <w:rPr>
                <w:sz w:val="22"/>
                <w:szCs w:val="22"/>
                <w:lang w:val="uk-UA"/>
              </w:rPr>
              <w:t>до</w:t>
            </w:r>
            <w:r w:rsidR="006D1697" w:rsidRPr="00121E6B">
              <w:rPr>
                <w:sz w:val="22"/>
                <w:szCs w:val="22"/>
                <w:lang w:val="uk-UA"/>
              </w:rPr>
              <w:t xml:space="preserve"> мережі Інтранет.</w:t>
            </w:r>
          </w:p>
        </w:tc>
      </w:tr>
      <w:tr w:rsidR="00B55579" w:rsidRPr="00C749DD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8A57DE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 xml:space="preserve">Критерії </w:t>
            </w:r>
            <w:r w:rsidRPr="002D4E71">
              <w:rPr>
                <w:b/>
                <w:color w:val="auto"/>
                <w:lang w:val="uk-UA"/>
              </w:rPr>
              <w:lastRenderedPageBreak/>
              <w:t>оцінювання (окремо для кожного виду навчальної діяльності)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121E6B" w:rsidRDefault="00B55579" w:rsidP="008A57DE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121E6B">
              <w:rPr>
                <w:color w:val="auto"/>
                <w:sz w:val="22"/>
                <w:szCs w:val="22"/>
                <w:lang w:val="uk-UA"/>
              </w:rPr>
              <w:lastRenderedPageBreak/>
              <w:t xml:space="preserve">Оцінювання проводиться за 100-бальною шкалою. Бали нараховуються за </w:t>
            </w:r>
            <w:r w:rsidR="00891FAB" w:rsidRPr="00121E6B">
              <w:rPr>
                <w:color w:val="auto"/>
                <w:sz w:val="22"/>
                <w:szCs w:val="22"/>
                <w:lang w:val="uk-UA"/>
              </w:rPr>
              <w:t>так</w:t>
            </w:r>
            <w:r w:rsidRPr="00121E6B">
              <w:rPr>
                <w:color w:val="auto"/>
                <w:sz w:val="22"/>
                <w:szCs w:val="22"/>
                <w:lang w:val="uk-UA"/>
              </w:rPr>
              <w:t xml:space="preserve">им </w:t>
            </w:r>
            <w:r w:rsidRPr="00121E6B">
              <w:rPr>
                <w:color w:val="auto"/>
                <w:sz w:val="22"/>
                <w:szCs w:val="22"/>
                <w:lang w:val="uk-UA"/>
              </w:rPr>
              <w:lastRenderedPageBreak/>
              <w:t>спів</w:t>
            </w:r>
            <w:r w:rsidR="005179F9" w:rsidRPr="00121E6B">
              <w:rPr>
                <w:color w:val="auto"/>
                <w:sz w:val="22"/>
                <w:szCs w:val="22"/>
                <w:lang w:val="uk-UA"/>
              </w:rPr>
              <w:t>в</w:t>
            </w:r>
            <w:r w:rsidRPr="00121E6B">
              <w:rPr>
                <w:color w:val="auto"/>
                <w:sz w:val="22"/>
                <w:szCs w:val="22"/>
                <w:lang w:val="uk-UA"/>
              </w:rPr>
              <w:t xml:space="preserve">ідношенням: </w:t>
            </w:r>
          </w:p>
          <w:p w:rsidR="00B55579" w:rsidRPr="00121E6B" w:rsidRDefault="00CF6427" w:rsidP="008A57DE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121E6B">
              <w:rPr>
                <w:color w:val="auto"/>
                <w:sz w:val="22"/>
                <w:szCs w:val="22"/>
                <w:lang w:val="uk-UA"/>
              </w:rPr>
              <w:t xml:space="preserve">• практичні: </w:t>
            </w:r>
            <w:r w:rsidR="003B6812" w:rsidRPr="00121E6B">
              <w:rPr>
                <w:color w:val="auto"/>
                <w:sz w:val="22"/>
                <w:szCs w:val="22"/>
                <w:lang w:val="uk-UA"/>
              </w:rPr>
              <w:t>25</w:t>
            </w:r>
            <w:r w:rsidR="00B55579" w:rsidRPr="00121E6B">
              <w:rPr>
                <w:color w:val="auto"/>
                <w:sz w:val="22"/>
                <w:szCs w:val="22"/>
                <w:lang w:val="uk-UA"/>
              </w:rPr>
              <w:t xml:space="preserve">% семестрової оцінки; </w:t>
            </w:r>
            <w:r w:rsidR="003B6812" w:rsidRPr="00121E6B">
              <w:rPr>
                <w:color w:val="auto"/>
                <w:sz w:val="22"/>
                <w:szCs w:val="22"/>
                <w:lang w:val="uk-UA"/>
              </w:rPr>
              <w:t>максимальна кількість балів 25</w:t>
            </w:r>
            <w:r w:rsidR="00A95503" w:rsidRPr="00121E6B">
              <w:rPr>
                <w:color w:val="auto"/>
                <w:sz w:val="22"/>
                <w:szCs w:val="22"/>
                <w:lang w:val="uk-UA"/>
              </w:rPr>
              <w:t>;</w:t>
            </w:r>
          </w:p>
          <w:p w:rsidR="00B55579" w:rsidRPr="00121E6B" w:rsidRDefault="00B55579" w:rsidP="008A57DE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121E6B">
              <w:rPr>
                <w:color w:val="auto"/>
                <w:sz w:val="22"/>
                <w:szCs w:val="22"/>
                <w:lang w:val="uk-UA"/>
              </w:rPr>
              <w:t xml:space="preserve">• </w:t>
            </w:r>
            <w:r w:rsidR="003B6812" w:rsidRPr="00121E6B">
              <w:rPr>
                <w:color w:val="auto"/>
                <w:sz w:val="22"/>
                <w:szCs w:val="22"/>
                <w:lang w:val="uk-UA"/>
              </w:rPr>
              <w:t>самостійна робота</w:t>
            </w:r>
            <w:r w:rsidR="00CF6427" w:rsidRPr="00121E6B">
              <w:rPr>
                <w:color w:val="auto"/>
                <w:sz w:val="22"/>
                <w:szCs w:val="22"/>
                <w:lang w:val="uk-UA"/>
              </w:rPr>
              <w:t>: 2</w:t>
            </w:r>
            <w:r w:rsidR="003B6812" w:rsidRPr="00121E6B">
              <w:rPr>
                <w:color w:val="auto"/>
                <w:sz w:val="22"/>
                <w:szCs w:val="22"/>
                <w:lang w:val="uk-UA"/>
              </w:rPr>
              <w:t>5</w:t>
            </w:r>
            <w:r w:rsidRPr="00121E6B">
              <w:rPr>
                <w:color w:val="auto"/>
                <w:sz w:val="22"/>
                <w:szCs w:val="22"/>
                <w:lang w:val="uk-UA"/>
              </w:rPr>
              <w:t xml:space="preserve"> семестрової оцінки; максимальна кількість балів</w:t>
            </w:r>
            <w:r w:rsidR="00CF6427" w:rsidRPr="00121E6B">
              <w:rPr>
                <w:color w:val="auto"/>
                <w:sz w:val="22"/>
                <w:szCs w:val="22"/>
                <w:lang w:val="uk-UA"/>
              </w:rPr>
              <w:t xml:space="preserve"> 2</w:t>
            </w:r>
            <w:r w:rsidR="003B6812" w:rsidRPr="00121E6B">
              <w:rPr>
                <w:color w:val="auto"/>
                <w:sz w:val="22"/>
                <w:szCs w:val="22"/>
                <w:lang w:val="uk-UA"/>
              </w:rPr>
              <w:t>5</w:t>
            </w:r>
            <w:r w:rsidR="00A95503" w:rsidRPr="00121E6B">
              <w:rPr>
                <w:color w:val="auto"/>
                <w:sz w:val="22"/>
                <w:szCs w:val="22"/>
                <w:lang w:val="uk-UA"/>
              </w:rPr>
              <w:t>;</w:t>
            </w:r>
          </w:p>
          <w:p w:rsidR="00B55579" w:rsidRPr="00121E6B" w:rsidRDefault="00CF6427" w:rsidP="008A57DE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121E6B">
              <w:rPr>
                <w:color w:val="auto"/>
                <w:sz w:val="22"/>
                <w:szCs w:val="22"/>
                <w:lang w:val="uk-UA"/>
              </w:rPr>
              <w:t xml:space="preserve"> • </w:t>
            </w:r>
            <w:r w:rsidR="003B6812" w:rsidRPr="00121E6B">
              <w:rPr>
                <w:color w:val="auto"/>
                <w:sz w:val="22"/>
                <w:szCs w:val="22"/>
                <w:lang w:val="uk-UA"/>
              </w:rPr>
              <w:t>іспит</w:t>
            </w:r>
            <w:r w:rsidR="00B55579" w:rsidRPr="00121E6B">
              <w:rPr>
                <w:color w:val="auto"/>
                <w:sz w:val="22"/>
                <w:szCs w:val="22"/>
                <w:lang w:val="uk-UA"/>
              </w:rPr>
              <w:t>: 50% семестрової оцінки. Максимальна кількість балів</w:t>
            </w:r>
            <w:r w:rsidRPr="00121E6B">
              <w:rPr>
                <w:color w:val="auto"/>
                <w:sz w:val="22"/>
                <w:szCs w:val="22"/>
                <w:lang w:val="uk-UA"/>
              </w:rPr>
              <w:t xml:space="preserve"> 50</w:t>
            </w:r>
            <w:r w:rsidR="00A95503" w:rsidRPr="00121E6B">
              <w:rPr>
                <w:color w:val="auto"/>
                <w:sz w:val="22"/>
                <w:szCs w:val="22"/>
                <w:lang w:val="uk-UA"/>
              </w:rPr>
              <w:t>.</w:t>
            </w:r>
          </w:p>
          <w:p w:rsidR="00B55579" w:rsidRPr="00121E6B" w:rsidRDefault="00B55579" w:rsidP="008A57DE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121E6B">
              <w:rPr>
                <w:color w:val="auto"/>
                <w:sz w:val="22"/>
                <w:szCs w:val="22"/>
                <w:lang w:val="uk-UA"/>
              </w:rPr>
              <w:t>Підсумкова максимальна кількість балів</w:t>
            </w:r>
            <w:r w:rsidR="00CF6427" w:rsidRPr="00121E6B">
              <w:rPr>
                <w:color w:val="auto"/>
                <w:sz w:val="22"/>
                <w:szCs w:val="22"/>
                <w:lang w:val="uk-UA"/>
              </w:rPr>
              <w:t xml:space="preserve"> 100</w:t>
            </w:r>
            <w:r w:rsidR="00A95503" w:rsidRPr="00121E6B">
              <w:rPr>
                <w:color w:val="auto"/>
                <w:sz w:val="22"/>
                <w:szCs w:val="22"/>
                <w:lang w:val="uk-UA"/>
              </w:rPr>
              <w:t>.</w:t>
            </w:r>
          </w:p>
          <w:p w:rsidR="00B55579" w:rsidRPr="00121E6B" w:rsidRDefault="00B55579" w:rsidP="008A57DE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</w:p>
          <w:p w:rsidR="00B55579" w:rsidRPr="00121E6B" w:rsidRDefault="00B55579" w:rsidP="008A57DE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121E6B">
              <w:rPr>
                <w:b/>
                <w:sz w:val="22"/>
                <w:szCs w:val="22"/>
                <w:lang w:val="uk-UA"/>
              </w:rPr>
              <w:t>Письмові роботи:</w:t>
            </w:r>
            <w:r w:rsidRPr="00121E6B">
              <w:rPr>
                <w:sz w:val="22"/>
                <w:szCs w:val="22"/>
                <w:lang w:val="uk-UA"/>
              </w:rPr>
              <w:t xml:space="preserve"> Очікується, що студенти виконають декілька видів письмових робіт (есе, </w:t>
            </w:r>
            <w:r w:rsidR="00210977" w:rsidRPr="00121E6B">
              <w:rPr>
                <w:sz w:val="22"/>
                <w:szCs w:val="22"/>
                <w:lang w:val="uk-UA"/>
              </w:rPr>
              <w:t>презентація</w:t>
            </w:r>
            <w:r w:rsidRPr="00121E6B">
              <w:rPr>
                <w:sz w:val="22"/>
                <w:szCs w:val="22"/>
                <w:lang w:val="uk-UA"/>
              </w:rPr>
              <w:t xml:space="preserve">). </w:t>
            </w:r>
            <w:r w:rsidRPr="00121E6B">
              <w:rPr>
                <w:b/>
                <w:sz w:val="22"/>
                <w:szCs w:val="22"/>
                <w:lang w:val="uk-UA"/>
              </w:rPr>
              <w:t>Академічна доброчесність</w:t>
            </w:r>
            <w:r w:rsidRPr="00121E6B">
              <w:rPr>
                <w:sz w:val="22"/>
                <w:szCs w:val="22"/>
                <w:lang w:val="uk-UA"/>
              </w:rPr>
              <w:t xml:space="preserve">: Очікується, що роботи студентів будуть їх оригінальними дослідженнями чи міркуваннями. Відсутність посилань на використані джерела, фабрикування джерел, списування, втручання в роботу інших студентів становлять, але не обмежують, приклади можливої академічної </w:t>
            </w:r>
            <w:proofErr w:type="spellStart"/>
            <w:r w:rsidRPr="00121E6B">
              <w:rPr>
                <w:sz w:val="22"/>
                <w:szCs w:val="22"/>
                <w:lang w:val="uk-UA"/>
              </w:rPr>
              <w:t>недоброчесності</w:t>
            </w:r>
            <w:proofErr w:type="spellEnd"/>
            <w:r w:rsidRPr="00121E6B">
              <w:rPr>
                <w:sz w:val="22"/>
                <w:szCs w:val="22"/>
                <w:lang w:val="uk-UA"/>
              </w:rPr>
              <w:t xml:space="preserve">. Виявлення ознак академічної </w:t>
            </w:r>
            <w:proofErr w:type="spellStart"/>
            <w:r w:rsidRPr="00121E6B">
              <w:rPr>
                <w:sz w:val="22"/>
                <w:szCs w:val="22"/>
                <w:lang w:val="uk-UA"/>
              </w:rPr>
              <w:t>недоброчесності</w:t>
            </w:r>
            <w:proofErr w:type="spellEnd"/>
            <w:r w:rsidRPr="00121E6B">
              <w:rPr>
                <w:sz w:val="22"/>
                <w:szCs w:val="22"/>
                <w:lang w:val="uk-UA"/>
              </w:rPr>
              <w:t xml:space="preserve"> в письмовій роботі студента є підставою для її </w:t>
            </w:r>
            <w:proofErr w:type="spellStart"/>
            <w:r w:rsidRPr="00121E6B">
              <w:rPr>
                <w:sz w:val="22"/>
                <w:szCs w:val="22"/>
                <w:lang w:val="uk-UA"/>
              </w:rPr>
              <w:t>незарахуванння</w:t>
            </w:r>
            <w:proofErr w:type="spellEnd"/>
            <w:r w:rsidRPr="00121E6B">
              <w:rPr>
                <w:sz w:val="22"/>
                <w:szCs w:val="22"/>
                <w:lang w:val="uk-UA"/>
              </w:rPr>
              <w:t xml:space="preserve">, незалежно від масштабів плагіату чи обману. </w:t>
            </w:r>
            <w:r w:rsidRPr="00121E6B">
              <w:rPr>
                <w:b/>
                <w:sz w:val="22"/>
                <w:szCs w:val="22"/>
                <w:lang w:val="uk-UA"/>
              </w:rPr>
              <w:t>Відвід</w:t>
            </w:r>
            <w:r w:rsidR="00670C43" w:rsidRPr="00121E6B">
              <w:rPr>
                <w:b/>
                <w:sz w:val="22"/>
                <w:szCs w:val="22"/>
                <w:lang w:val="uk-UA"/>
              </w:rPr>
              <w:t>ув</w:t>
            </w:r>
            <w:r w:rsidRPr="00121E6B">
              <w:rPr>
                <w:b/>
                <w:sz w:val="22"/>
                <w:szCs w:val="22"/>
                <w:lang w:val="uk-UA"/>
              </w:rPr>
              <w:t>ання занять</w:t>
            </w:r>
            <w:r w:rsidRPr="00121E6B">
              <w:rPr>
                <w:sz w:val="22"/>
                <w:szCs w:val="22"/>
                <w:lang w:val="uk-UA"/>
              </w:rPr>
              <w:t xml:space="preserve"> є важливою складовою навчання. Очікується, що всі студенти відві</w:t>
            </w:r>
            <w:r w:rsidR="002C6252" w:rsidRPr="00121E6B">
              <w:rPr>
                <w:sz w:val="22"/>
                <w:szCs w:val="22"/>
                <w:lang w:val="uk-UA"/>
              </w:rPr>
              <w:t>дають усі лекції і практичні за</w:t>
            </w:r>
            <w:r w:rsidRPr="00121E6B">
              <w:rPr>
                <w:sz w:val="22"/>
                <w:szCs w:val="22"/>
                <w:lang w:val="uk-UA"/>
              </w:rPr>
              <w:t>няття курсу. Студенти мають інформувати викладача про неможливість відвідати заняття. У будь-якому випадку студ</w:t>
            </w:r>
            <w:r w:rsidR="0081206B" w:rsidRPr="00121E6B">
              <w:rPr>
                <w:sz w:val="22"/>
                <w:szCs w:val="22"/>
                <w:lang w:val="uk-UA"/>
              </w:rPr>
              <w:t>енти зобов’язані дотримуватися термін</w:t>
            </w:r>
            <w:r w:rsidRPr="00121E6B">
              <w:rPr>
                <w:sz w:val="22"/>
                <w:szCs w:val="22"/>
                <w:lang w:val="uk-UA"/>
              </w:rPr>
              <w:t>ів</w:t>
            </w:r>
            <w:r w:rsidR="0081206B" w:rsidRPr="00121E6B">
              <w:rPr>
                <w:sz w:val="22"/>
                <w:szCs w:val="22"/>
                <w:lang w:val="uk-UA"/>
              </w:rPr>
              <w:t xml:space="preserve">, </w:t>
            </w:r>
            <w:r w:rsidR="003F4559" w:rsidRPr="00121E6B">
              <w:rPr>
                <w:sz w:val="22"/>
                <w:szCs w:val="22"/>
                <w:lang w:val="uk-UA"/>
              </w:rPr>
              <w:t>що</w:t>
            </w:r>
            <w:r w:rsidRPr="00121E6B">
              <w:rPr>
                <w:sz w:val="22"/>
                <w:szCs w:val="22"/>
                <w:lang w:val="uk-UA"/>
              </w:rPr>
              <w:t xml:space="preserve"> визначен</w:t>
            </w:r>
            <w:r w:rsidR="0081206B" w:rsidRPr="00121E6B">
              <w:rPr>
                <w:sz w:val="22"/>
                <w:szCs w:val="22"/>
                <w:lang w:val="uk-UA"/>
              </w:rPr>
              <w:t>о</w:t>
            </w:r>
            <w:r w:rsidRPr="00121E6B">
              <w:rPr>
                <w:sz w:val="22"/>
                <w:szCs w:val="22"/>
                <w:lang w:val="uk-UA"/>
              </w:rPr>
              <w:t xml:space="preserve"> для виконання усіх видів письмових робіт, </w:t>
            </w:r>
            <w:r w:rsidR="0081206B" w:rsidRPr="00121E6B">
              <w:rPr>
                <w:sz w:val="22"/>
                <w:szCs w:val="22"/>
                <w:lang w:val="uk-UA"/>
              </w:rPr>
              <w:t xml:space="preserve">які </w:t>
            </w:r>
            <w:r w:rsidRPr="00121E6B">
              <w:rPr>
                <w:sz w:val="22"/>
                <w:szCs w:val="22"/>
                <w:lang w:val="uk-UA"/>
              </w:rPr>
              <w:t>передбачен</w:t>
            </w:r>
            <w:r w:rsidR="0081206B" w:rsidRPr="00121E6B">
              <w:rPr>
                <w:sz w:val="22"/>
                <w:szCs w:val="22"/>
                <w:lang w:val="uk-UA"/>
              </w:rPr>
              <w:t>о у межах курсу</w:t>
            </w:r>
            <w:r w:rsidRPr="00121E6B">
              <w:rPr>
                <w:sz w:val="22"/>
                <w:szCs w:val="22"/>
                <w:lang w:val="uk-UA"/>
              </w:rPr>
              <w:t xml:space="preserve">. </w:t>
            </w:r>
            <w:r w:rsidRPr="00121E6B">
              <w:rPr>
                <w:b/>
                <w:sz w:val="22"/>
                <w:szCs w:val="22"/>
                <w:lang w:val="uk-UA"/>
              </w:rPr>
              <w:t>Література.</w:t>
            </w:r>
            <w:r w:rsidRPr="00121E6B">
              <w:rPr>
                <w:sz w:val="22"/>
                <w:szCs w:val="22"/>
                <w:lang w:val="uk-UA"/>
              </w:rPr>
              <w:t xml:space="preserve"> Уся література, яку студенти не зможуть знайти самостійно, викладач</w:t>
            </w:r>
            <w:r w:rsidR="00757982" w:rsidRPr="00121E6B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="00757982" w:rsidRPr="00121E6B">
              <w:rPr>
                <w:sz w:val="22"/>
                <w:szCs w:val="22"/>
                <w:lang w:val="uk-UA"/>
              </w:rPr>
              <w:t>надасть</w:t>
            </w:r>
            <w:proofErr w:type="spellEnd"/>
            <w:r w:rsidRPr="00121E6B">
              <w:rPr>
                <w:sz w:val="22"/>
                <w:szCs w:val="22"/>
                <w:lang w:val="uk-UA"/>
              </w:rPr>
              <w:t xml:space="preserve"> виключно в освітніх цілях без права її передачі третім особам. Студент</w:t>
            </w:r>
            <w:r w:rsidR="0081206B" w:rsidRPr="00121E6B">
              <w:rPr>
                <w:sz w:val="22"/>
                <w:szCs w:val="22"/>
                <w:lang w:val="uk-UA"/>
              </w:rPr>
              <w:t>ів</w:t>
            </w:r>
            <w:r w:rsidRPr="00121E6B">
              <w:rPr>
                <w:sz w:val="22"/>
                <w:szCs w:val="22"/>
                <w:lang w:val="uk-UA"/>
              </w:rPr>
              <w:t xml:space="preserve"> заохочують до використання також </w:t>
            </w:r>
            <w:r w:rsidR="0081206B" w:rsidRPr="00121E6B">
              <w:rPr>
                <w:sz w:val="22"/>
                <w:szCs w:val="22"/>
                <w:lang w:val="uk-UA"/>
              </w:rPr>
              <w:t>і</w:t>
            </w:r>
            <w:r w:rsidRPr="00121E6B">
              <w:rPr>
                <w:sz w:val="22"/>
                <w:szCs w:val="22"/>
                <w:lang w:val="uk-UA"/>
              </w:rPr>
              <w:t xml:space="preserve"> іншої літератури та джерел, яких немає серед рекомендованих.</w:t>
            </w:r>
          </w:p>
          <w:p w:rsidR="00B55579" w:rsidRPr="00121E6B" w:rsidRDefault="00B55579" w:rsidP="008A57DE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</w:p>
          <w:p w:rsidR="00B55579" w:rsidRPr="00121E6B" w:rsidRDefault="00B55579" w:rsidP="008A57DE">
            <w:pPr>
              <w:shd w:val="clear" w:color="auto" w:fill="FFFFFF"/>
              <w:jc w:val="both"/>
              <w:textAlignment w:val="baseline"/>
              <w:rPr>
                <w:color w:val="auto"/>
                <w:sz w:val="22"/>
                <w:szCs w:val="22"/>
                <w:lang w:val="uk-UA" w:eastAsia="uk-UA"/>
              </w:rPr>
            </w:pPr>
            <w:r w:rsidRPr="00121E6B">
              <w:rPr>
                <w:color w:val="auto"/>
                <w:sz w:val="22"/>
                <w:szCs w:val="22"/>
                <w:lang w:val="uk-UA"/>
              </w:rPr>
              <w:t>П</w:t>
            </w:r>
            <w:r w:rsidRPr="00121E6B">
              <w:rPr>
                <w:b/>
                <w:bCs/>
                <w:color w:val="auto"/>
                <w:sz w:val="22"/>
                <w:szCs w:val="22"/>
                <w:lang w:val="uk-UA" w:eastAsia="uk-UA"/>
              </w:rPr>
              <w:t>олітика виставлення балів.</w:t>
            </w:r>
            <w:r w:rsidRPr="00121E6B">
              <w:rPr>
                <w:color w:val="auto"/>
                <w:sz w:val="22"/>
                <w:szCs w:val="22"/>
                <w:lang w:val="uk-UA" w:eastAsia="uk-UA"/>
              </w:rPr>
              <w:t> Враховуються бали</w:t>
            </w:r>
            <w:r w:rsidR="00492BBB" w:rsidRPr="00121E6B">
              <w:rPr>
                <w:color w:val="auto"/>
                <w:sz w:val="22"/>
                <w:szCs w:val="22"/>
                <w:lang w:val="uk-UA" w:eastAsia="uk-UA"/>
              </w:rPr>
              <w:t>,</w:t>
            </w:r>
            <w:r w:rsidRPr="00121E6B">
              <w:rPr>
                <w:color w:val="auto"/>
                <w:sz w:val="22"/>
                <w:szCs w:val="22"/>
                <w:lang w:val="uk-UA" w:eastAsia="uk-UA"/>
              </w:rPr>
              <w:t xml:space="preserve"> набрані на поточному тестуванні, самостійній роботі та бали підсумкового тестування. При цьому обов’язково враховуються присутність на заняттях та активність студента під час практичного</w:t>
            </w:r>
            <w:r w:rsidR="0081206B" w:rsidRPr="00121E6B">
              <w:rPr>
                <w:color w:val="auto"/>
                <w:sz w:val="22"/>
                <w:szCs w:val="22"/>
                <w:lang w:val="uk-UA" w:eastAsia="uk-UA"/>
              </w:rPr>
              <w:t xml:space="preserve"> (семінарського)</w:t>
            </w:r>
            <w:r w:rsidRPr="00121E6B">
              <w:rPr>
                <w:color w:val="auto"/>
                <w:sz w:val="22"/>
                <w:szCs w:val="22"/>
                <w:lang w:val="uk-UA" w:eastAsia="uk-UA"/>
              </w:rPr>
              <w:t xml:space="preserve"> заняття; недопустим</w:t>
            </w:r>
            <w:r w:rsidR="00492BBB" w:rsidRPr="00121E6B">
              <w:rPr>
                <w:color w:val="auto"/>
                <w:sz w:val="22"/>
                <w:szCs w:val="22"/>
                <w:lang w:val="uk-UA" w:eastAsia="uk-UA"/>
              </w:rPr>
              <w:t>о</w:t>
            </w:r>
            <w:r w:rsidRPr="00121E6B">
              <w:rPr>
                <w:color w:val="auto"/>
                <w:sz w:val="22"/>
                <w:szCs w:val="22"/>
                <w:lang w:val="uk-UA" w:eastAsia="uk-UA"/>
              </w:rPr>
              <w:t xml:space="preserve"> пропуск</w:t>
            </w:r>
            <w:r w:rsidR="00492BBB" w:rsidRPr="00121E6B">
              <w:rPr>
                <w:color w:val="auto"/>
                <w:sz w:val="22"/>
                <w:szCs w:val="22"/>
                <w:lang w:val="uk-UA" w:eastAsia="uk-UA"/>
              </w:rPr>
              <w:t>и</w:t>
            </w:r>
            <w:r w:rsidRPr="00121E6B">
              <w:rPr>
                <w:color w:val="auto"/>
                <w:sz w:val="22"/>
                <w:szCs w:val="22"/>
                <w:lang w:val="uk-UA" w:eastAsia="uk-UA"/>
              </w:rPr>
              <w:t xml:space="preserve"> та запізнен</w:t>
            </w:r>
            <w:r w:rsidR="00492BBB" w:rsidRPr="00121E6B">
              <w:rPr>
                <w:color w:val="auto"/>
                <w:sz w:val="22"/>
                <w:szCs w:val="22"/>
                <w:lang w:val="uk-UA" w:eastAsia="uk-UA"/>
              </w:rPr>
              <w:t>ня</w:t>
            </w:r>
            <w:r w:rsidRPr="00121E6B">
              <w:rPr>
                <w:color w:val="auto"/>
                <w:sz w:val="22"/>
                <w:szCs w:val="22"/>
                <w:lang w:val="uk-UA" w:eastAsia="uk-UA"/>
              </w:rPr>
              <w:t xml:space="preserve"> на заняття; користування мобільним</w:t>
            </w:r>
            <w:r w:rsidR="004365FD" w:rsidRPr="00121E6B">
              <w:rPr>
                <w:color w:val="auto"/>
                <w:sz w:val="22"/>
                <w:szCs w:val="22"/>
                <w:lang w:val="uk-UA" w:eastAsia="uk-UA"/>
              </w:rPr>
              <w:t xml:space="preserve">и </w:t>
            </w:r>
            <w:proofErr w:type="spellStart"/>
            <w:r w:rsidR="004365FD" w:rsidRPr="00121E6B">
              <w:rPr>
                <w:color w:val="auto"/>
                <w:sz w:val="22"/>
                <w:szCs w:val="22"/>
                <w:lang w:val="uk-UA" w:eastAsia="uk-UA"/>
              </w:rPr>
              <w:t>ґаджетами</w:t>
            </w:r>
            <w:proofErr w:type="spellEnd"/>
            <w:r w:rsidRPr="00121E6B">
              <w:rPr>
                <w:color w:val="auto"/>
                <w:sz w:val="22"/>
                <w:szCs w:val="22"/>
                <w:lang w:val="uk-UA" w:eastAsia="uk-UA"/>
              </w:rPr>
              <w:t xml:space="preserve"> під час заняття </w:t>
            </w:r>
            <w:r w:rsidR="004365FD" w:rsidRPr="00121E6B">
              <w:rPr>
                <w:color w:val="auto"/>
                <w:sz w:val="22"/>
                <w:szCs w:val="22"/>
                <w:lang w:val="uk-UA" w:eastAsia="uk-UA"/>
              </w:rPr>
              <w:t>з метою</w:t>
            </w:r>
            <w:r w:rsidR="0081206B" w:rsidRPr="00121E6B">
              <w:rPr>
                <w:color w:val="auto"/>
                <w:sz w:val="22"/>
                <w:szCs w:val="22"/>
                <w:lang w:val="uk-UA" w:eastAsia="uk-UA"/>
              </w:rPr>
              <w:t>,</w:t>
            </w:r>
            <w:r w:rsidRPr="00121E6B">
              <w:rPr>
                <w:color w:val="auto"/>
                <w:sz w:val="22"/>
                <w:szCs w:val="22"/>
                <w:lang w:val="uk-UA" w:eastAsia="uk-UA"/>
              </w:rPr>
              <w:t xml:space="preserve"> </w:t>
            </w:r>
            <w:r w:rsidR="004365FD" w:rsidRPr="00121E6B">
              <w:rPr>
                <w:color w:val="auto"/>
                <w:sz w:val="22"/>
                <w:szCs w:val="22"/>
                <w:lang w:val="uk-UA" w:eastAsia="uk-UA"/>
              </w:rPr>
              <w:t xml:space="preserve">яка </w:t>
            </w:r>
            <w:r w:rsidRPr="00121E6B">
              <w:rPr>
                <w:color w:val="auto"/>
                <w:sz w:val="22"/>
                <w:szCs w:val="22"/>
                <w:lang w:val="uk-UA" w:eastAsia="uk-UA"/>
              </w:rPr>
              <w:t>не пов’язан</w:t>
            </w:r>
            <w:r w:rsidR="004365FD" w:rsidRPr="00121E6B">
              <w:rPr>
                <w:color w:val="auto"/>
                <w:sz w:val="22"/>
                <w:szCs w:val="22"/>
                <w:lang w:val="uk-UA" w:eastAsia="uk-UA"/>
              </w:rPr>
              <w:t>а</w:t>
            </w:r>
            <w:r w:rsidRPr="00121E6B">
              <w:rPr>
                <w:color w:val="auto"/>
                <w:sz w:val="22"/>
                <w:szCs w:val="22"/>
                <w:lang w:val="uk-UA" w:eastAsia="uk-UA"/>
              </w:rPr>
              <w:t xml:space="preserve"> </w:t>
            </w:r>
            <w:r w:rsidR="004365FD" w:rsidRPr="00121E6B">
              <w:rPr>
                <w:color w:val="auto"/>
                <w:sz w:val="22"/>
                <w:szCs w:val="22"/>
                <w:lang w:val="uk-UA" w:eastAsia="uk-UA"/>
              </w:rPr>
              <w:t>і</w:t>
            </w:r>
            <w:r w:rsidRPr="00121E6B">
              <w:rPr>
                <w:color w:val="auto"/>
                <w:sz w:val="22"/>
                <w:szCs w:val="22"/>
                <w:lang w:val="uk-UA" w:eastAsia="uk-UA"/>
              </w:rPr>
              <w:t>з навча</w:t>
            </w:r>
            <w:r w:rsidR="00492BBB" w:rsidRPr="00121E6B">
              <w:rPr>
                <w:color w:val="auto"/>
                <w:sz w:val="22"/>
                <w:szCs w:val="22"/>
                <w:lang w:val="uk-UA" w:eastAsia="uk-UA"/>
              </w:rPr>
              <w:t>нням; списування та плагіат; нев</w:t>
            </w:r>
            <w:r w:rsidRPr="00121E6B">
              <w:rPr>
                <w:color w:val="auto"/>
                <w:sz w:val="22"/>
                <w:szCs w:val="22"/>
                <w:lang w:val="uk-UA" w:eastAsia="uk-UA"/>
              </w:rPr>
              <w:t>часне виконання поставленого завдання і т. ін.</w:t>
            </w:r>
          </w:p>
          <w:p w:rsidR="00B55579" w:rsidRPr="00121E6B" w:rsidRDefault="00B55579" w:rsidP="008A57DE">
            <w:pPr>
              <w:shd w:val="clear" w:color="auto" w:fill="FFFFFF"/>
              <w:jc w:val="both"/>
              <w:textAlignment w:val="baseline"/>
              <w:rPr>
                <w:color w:val="auto"/>
                <w:sz w:val="22"/>
                <w:szCs w:val="22"/>
                <w:lang w:val="uk-UA" w:eastAsia="uk-UA"/>
              </w:rPr>
            </w:pPr>
          </w:p>
          <w:p w:rsidR="00B55579" w:rsidRPr="00121E6B" w:rsidRDefault="00B55579" w:rsidP="0081206B">
            <w:pPr>
              <w:shd w:val="clear" w:color="auto" w:fill="FFFFFF"/>
              <w:jc w:val="both"/>
              <w:textAlignment w:val="baseline"/>
              <w:rPr>
                <w:color w:val="auto"/>
                <w:sz w:val="22"/>
                <w:szCs w:val="22"/>
                <w:lang w:val="uk-UA"/>
              </w:rPr>
            </w:pPr>
            <w:r w:rsidRPr="00121E6B">
              <w:rPr>
                <w:color w:val="auto"/>
                <w:sz w:val="22"/>
                <w:szCs w:val="22"/>
                <w:lang w:val="uk-UA"/>
              </w:rPr>
              <w:t>Жодні форми порушення академічної доброчесності не толерують.</w:t>
            </w:r>
          </w:p>
        </w:tc>
      </w:tr>
      <w:tr w:rsidR="00B55579" w:rsidRPr="008A57DE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A95503" w:rsidP="009554A0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bCs/>
                <w:color w:val="auto"/>
                <w:lang w:val="uk-UA" w:eastAsia="uk-UA"/>
              </w:rPr>
              <w:lastRenderedPageBreak/>
              <w:t xml:space="preserve">Питання до </w:t>
            </w:r>
            <w:r w:rsidR="009554A0">
              <w:rPr>
                <w:b/>
                <w:bCs/>
                <w:color w:val="auto"/>
                <w:lang w:val="uk-UA" w:eastAsia="uk-UA"/>
              </w:rPr>
              <w:t>іспиту</w:t>
            </w:r>
            <w:r w:rsidRPr="002D4E71">
              <w:rPr>
                <w:b/>
                <w:bCs/>
                <w:color w:val="auto"/>
                <w:lang w:val="uk-UA" w:eastAsia="uk-UA"/>
              </w:rPr>
              <w:t>.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135" w:rsidRPr="00121E6B" w:rsidRDefault="00116135" w:rsidP="001751F5">
            <w:pPr>
              <w:pStyle w:val="a3"/>
              <w:numPr>
                <w:ilvl w:val="0"/>
                <w:numId w:val="21"/>
              </w:numPr>
              <w:tabs>
                <w:tab w:val="left" w:pos="201"/>
                <w:tab w:val="left" w:pos="343"/>
                <w:tab w:val="left" w:pos="49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121E6B">
              <w:rPr>
                <w:rFonts w:ascii="Times New Roman" w:hAnsi="Times New Roman" w:cs="Times New Roman"/>
                <w:color w:val="auto"/>
                <w:lang w:val="uk-UA"/>
              </w:rPr>
              <w:t>Правовий статус української мови. Поняття “державна мова”, “офіційна мова”.</w:t>
            </w:r>
          </w:p>
          <w:p w:rsidR="00116135" w:rsidRPr="00121E6B" w:rsidRDefault="008A57DE" w:rsidP="001751F5">
            <w:pPr>
              <w:pStyle w:val="a3"/>
              <w:numPr>
                <w:ilvl w:val="0"/>
                <w:numId w:val="21"/>
              </w:numPr>
              <w:tabs>
                <w:tab w:val="left" w:pos="201"/>
                <w:tab w:val="left" w:pos="343"/>
                <w:tab w:val="left" w:pos="49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121E6B">
              <w:rPr>
                <w:rFonts w:ascii="Times New Roman" w:hAnsi="Times New Roman" w:cs="Times New Roman"/>
                <w:color w:val="auto"/>
                <w:lang w:val="uk-UA"/>
              </w:rPr>
              <w:t xml:space="preserve">Українська літературна мова. </w:t>
            </w:r>
            <w:proofErr w:type="spellStart"/>
            <w:r w:rsidRPr="00121E6B">
              <w:rPr>
                <w:rFonts w:ascii="Times New Roman" w:hAnsi="Times New Roman" w:cs="Times New Roman"/>
                <w:color w:val="auto"/>
                <w:lang w:val="uk-UA"/>
              </w:rPr>
              <w:t>Мовна</w:t>
            </w:r>
            <w:proofErr w:type="spellEnd"/>
            <w:r w:rsidRPr="00121E6B">
              <w:rPr>
                <w:rFonts w:ascii="Times New Roman" w:hAnsi="Times New Roman" w:cs="Times New Roman"/>
                <w:color w:val="auto"/>
                <w:lang w:val="uk-UA"/>
              </w:rPr>
              <w:t xml:space="preserve"> норма.</w:t>
            </w:r>
          </w:p>
          <w:p w:rsidR="00116135" w:rsidRPr="00121E6B" w:rsidRDefault="00116135" w:rsidP="001751F5">
            <w:pPr>
              <w:pStyle w:val="a3"/>
              <w:numPr>
                <w:ilvl w:val="0"/>
                <w:numId w:val="21"/>
              </w:numPr>
              <w:tabs>
                <w:tab w:val="left" w:pos="201"/>
                <w:tab w:val="left" w:pos="343"/>
                <w:tab w:val="left" w:pos="49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121E6B">
              <w:rPr>
                <w:rFonts w:ascii="Times New Roman" w:hAnsi="Times New Roman" w:cs="Times New Roman"/>
                <w:color w:val="auto"/>
                <w:lang w:val="uk-UA"/>
              </w:rPr>
              <w:t>Мова і культура мовлення у професії педагога.</w:t>
            </w:r>
          </w:p>
          <w:p w:rsidR="00116135" w:rsidRPr="00121E6B" w:rsidRDefault="008A57DE" w:rsidP="001751F5">
            <w:pPr>
              <w:pStyle w:val="a3"/>
              <w:numPr>
                <w:ilvl w:val="0"/>
                <w:numId w:val="21"/>
              </w:numPr>
              <w:tabs>
                <w:tab w:val="left" w:pos="201"/>
                <w:tab w:val="left" w:pos="343"/>
                <w:tab w:val="left" w:pos="49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121E6B">
              <w:rPr>
                <w:rFonts w:ascii="Times New Roman" w:hAnsi="Times New Roman" w:cs="Times New Roman"/>
                <w:color w:val="auto"/>
                <w:lang w:val="uk-UA"/>
              </w:rPr>
              <w:t>Функції української літературної мови.</w:t>
            </w:r>
            <w:r w:rsidR="00116135" w:rsidRPr="00121E6B">
              <w:rPr>
                <w:rFonts w:ascii="Times New Roman" w:hAnsi="Times New Roman" w:cs="Times New Roman"/>
                <w:color w:val="auto"/>
                <w:lang w:val="uk-UA" w:eastAsia="ru-RU"/>
              </w:rPr>
              <w:t xml:space="preserve"> </w:t>
            </w:r>
            <w:proofErr w:type="spellStart"/>
            <w:r w:rsidR="00116135" w:rsidRPr="00121E6B">
              <w:rPr>
                <w:rFonts w:ascii="Times New Roman" w:eastAsia="Times New Roman" w:hAnsi="Times New Roman" w:cs="Times New Roman"/>
                <w:color w:val="auto"/>
                <w:lang w:val="uk-UA"/>
              </w:rPr>
              <w:t>Мовні</w:t>
            </w:r>
            <w:proofErr w:type="spellEnd"/>
            <w:r w:rsidR="00116135" w:rsidRPr="00121E6B">
              <w:rPr>
                <w:rFonts w:ascii="Times New Roman" w:eastAsia="Times New Roman" w:hAnsi="Times New Roman" w:cs="Times New Roman"/>
                <w:color w:val="auto"/>
                <w:lang w:val="uk-UA"/>
              </w:rPr>
              <w:t xml:space="preserve"> норми офіційно-ділового стилю.</w:t>
            </w:r>
          </w:p>
          <w:p w:rsidR="00116135" w:rsidRPr="00121E6B" w:rsidRDefault="00116135" w:rsidP="001751F5">
            <w:pPr>
              <w:pStyle w:val="a3"/>
              <w:numPr>
                <w:ilvl w:val="0"/>
                <w:numId w:val="21"/>
              </w:numPr>
              <w:tabs>
                <w:tab w:val="left" w:pos="201"/>
                <w:tab w:val="left" w:pos="343"/>
                <w:tab w:val="left" w:pos="49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121E6B">
              <w:rPr>
                <w:rFonts w:ascii="Times New Roman" w:hAnsi="Times New Roman" w:cs="Times New Roman"/>
                <w:color w:val="auto"/>
                <w:lang w:val="uk-UA"/>
              </w:rPr>
              <w:t>Слово, його лексичне значення. Синоніми, антоніми, пароніми у професійному мовленні педагога.</w:t>
            </w:r>
          </w:p>
          <w:p w:rsidR="00116135" w:rsidRPr="00121E6B" w:rsidRDefault="00116135" w:rsidP="001751F5">
            <w:pPr>
              <w:pStyle w:val="a3"/>
              <w:numPr>
                <w:ilvl w:val="0"/>
                <w:numId w:val="21"/>
              </w:numPr>
              <w:tabs>
                <w:tab w:val="left" w:pos="201"/>
                <w:tab w:val="left" w:pos="343"/>
                <w:tab w:val="left" w:pos="49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121E6B">
              <w:rPr>
                <w:rFonts w:ascii="Times New Roman" w:hAnsi="Times New Roman" w:cs="Times New Roman"/>
                <w:color w:val="auto"/>
                <w:lang w:val="uk-UA"/>
              </w:rPr>
              <w:t>Книжні й іншомовні слова у професійній лексиці. Проблема національного і запозиченого в мові.</w:t>
            </w:r>
          </w:p>
          <w:p w:rsidR="002900E0" w:rsidRPr="00121E6B" w:rsidRDefault="002900E0" w:rsidP="001751F5">
            <w:pPr>
              <w:pStyle w:val="a3"/>
              <w:numPr>
                <w:ilvl w:val="0"/>
                <w:numId w:val="21"/>
              </w:numPr>
              <w:tabs>
                <w:tab w:val="left" w:pos="201"/>
                <w:tab w:val="left" w:pos="343"/>
                <w:tab w:val="left" w:pos="426"/>
                <w:tab w:val="left" w:pos="492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21E6B">
              <w:rPr>
                <w:rFonts w:ascii="Times New Roman" w:eastAsia="Times New Roman" w:hAnsi="Times New Roman" w:cs="Times New Roman"/>
                <w:lang w:val="uk-UA" w:eastAsia="ru-RU"/>
              </w:rPr>
              <w:t>Терміни, їх роль у професійному мовленні педагога.</w:t>
            </w:r>
          </w:p>
          <w:p w:rsidR="008A57DE" w:rsidRPr="00121E6B" w:rsidRDefault="008A57DE" w:rsidP="001751F5">
            <w:pPr>
              <w:pStyle w:val="a3"/>
              <w:numPr>
                <w:ilvl w:val="0"/>
                <w:numId w:val="21"/>
              </w:numPr>
              <w:tabs>
                <w:tab w:val="left" w:pos="201"/>
                <w:tab w:val="left" w:pos="343"/>
                <w:tab w:val="left" w:pos="49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121E6B">
              <w:rPr>
                <w:rFonts w:ascii="Times New Roman" w:hAnsi="Times New Roman" w:cs="Times New Roman"/>
                <w:color w:val="auto"/>
                <w:lang w:val="uk-UA"/>
              </w:rPr>
              <w:t>Українська фразеологія. Місце фразеологізмів у професійному мовленні.</w:t>
            </w:r>
          </w:p>
          <w:p w:rsidR="00116135" w:rsidRPr="00121E6B" w:rsidRDefault="00116135" w:rsidP="001751F5">
            <w:pPr>
              <w:pStyle w:val="a3"/>
              <w:numPr>
                <w:ilvl w:val="0"/>
                <w:numId w:val="21"/>
              </w:numPr>
              <w:tabs>
                <w:tab w:val="left" w:pos="201"/>
                <w:tab w:val="left" w:pos="343"/>
                <w:tab w:val="left" w:pos="49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121E6B">
              <w:rPr>
                <w:rFonts w:ascii="Times New Roman" w:hAnsi="Times New Roman" w:cs="Times New Roman"/>
                <w:color w:val="auto"/>
                <w:lang w:val="uk-UA"/>
              </w:rPr>
              <w:t>Документи, їхнє призначення і класифікація. Основні реквізити документів.</w:t>
            </w:r>
          </w:p>
          <w:p w:rsidR="008A57DE" w:rsidRPr="00121E6B" w:rsidRDefault="008A57DE" w:rsidP="001751F5">
            <w:pPr>
              <w:pStyle w:val="a3"/>
              <w:numPr>
                <w:ilvl w:val="0"/>
                <w:numId w:val="21"/>
              </w:numPr>
              <w:tabs>
                <w:tab w:val="left" w:pos="201"/>
                <w:tab w:val="left" w:pos="343"/>
                <w:tab w:val="left" w:pos="49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121E6B">
              <w:rPr>
                <w:rFonts w:ascii="Times New Roman" w:hAnsi="Times New Roman" w:cs="Times New Roman"/>
                <w:color w:val="auto"/>
                <w:lang w:val="uk-UA"/>
              </w:rPr>
              <w:t>Основні правила оформлення документів.</w:t>
            </w:r>
          </w:p>
          <w:p w:rsidR="0028373B" w:rsidRPr="00121E6B" w:rsidRDefault="008A57DE" w:rsidP="001751F5">
            <w:pPr>
              <w:pStyle w:val="a3"/>
              <w:numPr>
                <w:ilvl w:val="0"/>
                <w:numId w:val="21"/>
              </w:numPr>
              <w:tabs>
                <w:tab w:val="left" w:pos="201"/>
                <w:tab w:val="left" w:pos="343"/>
                <w:tab w:val="left" w:pos="49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121E6B">
              <w:rPr>
                <w:rFonts w:ascii="Times New Roman" w:hAnsi="Times New Roman" w:cs="Times New Roman"/>
                <w:color w:val="auto"/>
                <w:lang w:val="uk-UA"/>
              </w:rPr>
              <w:t>Текст. Стандартизація та правила написання тексту.</w:t>
            </w:r>
          </w:p>
          <w:p w:rsidR="0028373B" w:rsidRPr="00121E6B" w:rsidRDefault="0028373B" w:rsidP="001751F5">
            <w:pPr>
              <w:pStyle w:val="a3"/>
              <w:numPr>
                <w:ilvl w:val="0"/>
                <w:numId w:val="21"/>
              </w:numPr>
              <w:tabs>
                <w:tab w:val="left" w:pos="201"/>
                <w:tab w:val="left" w:pos="343"/>
                <w:tab w:val="left" w:pos="49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121E6B">
              <w:rPr>
                <w:rFonts w:ascii="Times New Roman" w:hAnsi="Times New Roman" w:cs="Times New Roman"/>
                <w:color w:val="auto"/>
                <w:lang w:val="uk-UA"/>
              </w:rPr>
              <w:t xml:space="preserve">До історії українського правопису. Нові зміни в правописі. </w:t>
            </w:r>
          </w:p>
          <w:p w:rsidR="0028373B" w:rsidRPr="00121E6B" w:rsidRDefault="0028373B" w:rsidP="001751F5">
            <w:pPr>
              <w:pStyle w:val="a3"/>
              <w:numPr>
                <w:ilvl w:val="0"/>
                <w:numId w:val="21"/>
              </w:numPr>
              <w:tabs>
                <w:tab w:val="left" w:pos="201"/>
                <w:tab w:val="left" w:pos="343"/>
                <w:tab w:val="left" w:pos="49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121E6B">
              <w:rPr>
                <w:rFonts w:ascii="Times New Roman" w:hAnsi="Times New Roman" w:cs="Times New Roman"/>
                <w:color w:val="auto"/>
                <w:lang w:val="uk-UA"/>
              </w:rPr>
              <w:t>Основні правила української орфоепії. Акцентуаційні норми.</w:t>
            </w:r>
          </w:p>
          <w:p w:rsidR="0028373B" w:rsidRPr="00121E6B" w:rsidRDefault="0028373B" w:rsidP="001751F5">
            <w:pPr>
              <w:pStyle w:val="a3"/>
              <w:numPr>
                <w:ilvl w:val="0"/>
                <w:numId w:val="21"/>
              </w:numPr>
              <w:tabs>
                <w:tab w:val="left" w:pos="201"/>
                <w:tab w:val="left" w:pos="343"/>
                <w:tab w:val="left" w:pos="49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121E6B">
              <w:rPr>
                <w:rFonts w:ascii="Times New Roman" w:hAnsi="Times New Roman" w:cs="Times New Roman"/>
                <w:color w:val="auto"/>
                <w:lang w:val="uk-UA"/>
              </w:rPr>
              <w:t>Основні помилки при словотворенні.</w:t>
            </w:r>
          </w:p>
          <w:p w:rsidR="0028373B" w:rsidRPr="00121E6B" w:rsidRDefault="0028373B" w:rsidP="001751F5">
            <w:pPr>
              <w:pStyle w:val="a3"/>
              <w:numPr>
                <w:ilvl w:val="0"/>
                <w:numId w:val="21"/>
              </w:numPr>
              <w:tabs>
                <w:tab w:val="left" w:pos="201"/>
                <w:tab w:val="left" w:pos="343"/>
                <w:tab w:val="left" w:pos="49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121E6B">
              <w:rPr>
                <w:rFonts w:ascii="Times New Roman" w:hAnsi="Times New Roman" w:cs="Times New Roman"/>
                <w:color w:val="auto"/>
                <w:lang w:val="uk-UA"/>
              </w:rPr>
              <w:t xml:space="preserve">Етикет професійного листування.  </w:t>
            </w:r>
          </w:p>
          <w:p w:rsidR="0028373B" w:rsidRPr="00121E6B" w:rsidRDefault="0028373B" w:rsidP="001751F5">
            <w:pPr>
              <w:pStyle w:val="a3"/>
              <w:numPr>
                <w:ilvl w:val="0"/>
                <w:numId w:val="21"/>
              </w:numPr>
              <w:tabs>
                <w:tab w:val="left" w:pos="201"/>
                <w:tab w:val="left" w:pos="343"/>
                <w:tab w:val="left" w:pos="49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121E6B">
              <w:rPr>
                <w:rFonts w:ascii="Times New Roman" w:hAnsi="Times New Roman" w:cs="Times New Roman"/>
                <w:color w:val="auto"/>
                <w:lang w:val="uk-UA"/>
              </w:rPr>
              <w:t>Нормативність вживання форм роду та числа у професійному мовленні.</w:t>
            </w:r>
          </w:p>
          <w:p w:rsidR="0028373B" w:rsidRPr="00121E6B" w:rsidRDefault="0028373B" w:rsidP="001751F5">
            <w:pPr>
              <w:pStyle w:val="a3"/>
              <w:numPr>
                <w:ilvl w:val="0"/>
                <w:numId w:val="21"/>
              </w:numPr>
              <w:tabs>
                <w:tab w:val="left" w:pos="201"/>
                <w:tab w:val="left" w:pos="343"/>
                <w:tab w:val="left" w:pos="49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proofErr w:type="spellStart"/>
            <w:r w:rsidRPr="00121E6B">
              <w:rPr>
                <w:rFonts w:ascii="Times New Roman" w:hAnsi="Times New Roman" w:cs="Times New Roman"/>
                <w:color w:val="auto"/>
                <w:lang w:val="uk-UA"/>
              </w:rPr>
              <w:t>Фемінітиви</w:t>
            </w:r>
            <w:proofErr w:type="spellEnd"/>
            <w:r w:rsidRPr="00121E6B">
              <w:rPr>
                <w:rFonts w:ascii="Times New Roman" w:hAnsi="Times New Roman" w:cs="Times New Roman"/>
                <w:color w:val="auto"/>
                <w:lang w:val="uk-UA"/>
              </w:rPr>
              <w:t xml:space="preserve"> у професійному спілкуванні (за новим українським правописом). </w:t>
            </w:r>
          </w:p>
          <w:p w:rsidR="0028373B" w:rsidRPr="00121E6B" w:rsidRDefault="0028373B" w:rsidP="001751F5">
            <w:pPr>
              <w:pStyle w:val="a3"/>
              <w:numPr>
                <w:ilvl w:val="0"/>
                <w:numId w:val="21"/>
              </w:numPr>
              <w:tabs>
                <w:tab w:val="left" w:pos="201"/>
                <w:tab w:val="left" w:pos="343"/>
                <w:tab w:val="left" w:pos="49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121E6B">
              <w:rPr>
                <w:rFonts w:ascii="Times New Roman" w:hAnsi="Times New Roman" w:cs="Times New Roman"/>
                <w:color w:val="auto"/>
                <w:lang w:val="uk-UA"/>
              </w:rPr>
              <w:t xml:space="preserve">Основні правила вживання на написання власних назв. </w:t>
            </w:r>
          </w:p>
          <w:p w:rsidR="0028373B" w:rsidRPr="00121E6B" w:rsidRDefault="0028373B" w:rsidP="001751F5">
            <w:pPr>
              <w:pStyle w:val="a3"/>
              <w:numPr>
                <w:ilvl w:val="0"/>
                <w:numId w:val="21"/>
              </w:numPr>
              <w:tabs>
                <w:tab w:val="left" w:pos="201"/>
                <w:tab w:val="left" w:pos="343"/>
                <w:tab w:val="left" w:pos="49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121E6B">
              <w:rPr>
                <w:rFonts w:ascii="Times New Roman" w:hAnsi="Times New Roman" w:cs="Times New Roman"/>
                <w:color w:val="auto"/>
                <w:lang w:val="uk-UA"/>
              </w:rPr>
              <w:t>Складні випадки відмінювання іменників.</w:t>
            </w:r>
          </w:p>
          <w:p w:rsidR="0028373B" w:rsidRPr="00121E6B" w:rsidRDefault="0028373B" w:rsidP="001751F5">
            <w:pPr>
              <w:pStyle w:val="a3"/>
              <w:numPr>
                <w:ilvl w:val="0"/>
                <w:numId w:val="21"/>
              </w:numPr>
              <w:tabs>
                <w:tab w:val="left" w:pos="201"/>
                <w:tab w:val="left" w:pos="343"/>
                <w:tab w:val="left" w:pos="49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121E6B">
              <w:rPr>
                <w:rFonts w:ascii="Times New Roman" w:hAnsi="Times New Roman" w:cs="Times New Roman"/>
                <w:color w:val="auto"/>
                <w:lang w:val="uk-UA"/>
              </w:rPr>
              <w:t>Нормативні аспекти вживання прикметників у професійному мовленні: ступені порівняння, особливості творення присвійних прикметників.</w:t>
            </w:r>
          </w:p>
          <w:p w:rsidR="0028373B" w:rsidRPr="00121E6B" w:rsidRDefault="0028373B" w:rsidP="001751F5">
            <w:pPr>
              <w:pStyle w:val="a3"/>
              <w:numPr>
                <w:ilvl w:val="0"/>
                <w:numId w:val="21"/>
              </w:numPr>
              <w:tabs>
                <w:tab w:val="left" w:pos="201"/>
                <w:tab w:val="left" w:pos="343"/>
                <w:tab w:val="left" w:pos="49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121E6B">
              <w:rPr>
                <w:rFonts w:ascii="Times New Roman" w:hAnsi="Times New Roman" w:cs="Times New Roman"/>
                <w:color w:val="auto"/>
                <w:lang w:val="uk-UA"/>
              </w:rPr>
              <w:t>Абревіатури в професійному мовленні.</w:t>
            </w:r>
          </w:p>
          <w:p w:rsidR="0028373B" w:rsidRPr="00121E6B" w:rsidRDefault="0028373B" w:rsidP="001751F5">
            <w:pPr>
              <w:pStyle w:val="a3"/>
              <w:numPr>
                <w:ilvl w:val="0"/>
                <w:numId w:val="21"/>
              </w:numPr>
              <w:tabs>
                <w:tab w:val="left" w:pos="201"/>
                <w:tab w:val="left" w:pos="343"/>
                <w:tab w:val="left" w:pos="49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121E6B">
              <w:rPr>
                <w:rFonts w:ascii="Times New Roman" w:hAnsi="Times New Roman" w:cs="Times New Roman"/>
                <w:color w:val="auto"/>
                <w:lang w:val="uk-UA"/>
              </w:rPr>
              <w:t>Правила відмінювання числівників.</w:t>
            </w:r>
          </w:p>
          <w:p w:rsidR="0028373B" w:rsidRPr="00121E6B" w:rsidRDefault="0028373B" w:rsidP="001751F5">
            <w:pPr>
              <w:pStyle w:val="a3"/>
              <w:numPr>
                <w:ilvl w:val="0"/>
                <w:numId w:val="21"/>
              </w:numPr>
              <w:tabs>
                <w:tab w:val="left" w:pos="201"/>
                <w:tab w:val="left" w:pos="343"/>
                <w:tab w:val="left" w:pos="49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121E6B">
              <w:rPr>
                <w:rFonts w:ascii="Times New Roman" w:hAnsi="Times New Roman" w:cs="Times New Roman"/>
                <w:color w:val="auto"/>
                <w:lang w:val="uk-UA"/>
              </w:rPr>
              <w:t>Зв’язок числівників з іменниками.</w:t>
            </w:r>
          </w:p>
          <w:p w:rsidR="001751F5" w:rsidRPr="00121E6B" w:rsidRDefault="001751F5" w:rsidP="001751F5">
            <w:pPr>
              <w:pStyle w:val="a3"/>
              <w:numPr>
                <w:ilvl w:val="0"/>
                <w:numId w:val="21"/>
              </w:numPr>
              <w:tabs>
                <w:tab w:val="left" w:pos="201"/>
                <w:tab w:val="left" w:pos="284"/>
                <w:tab w:val="left" w:pos="343"/>
                <w:tab w:val="left" w:pos="492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aps/>
                <w:lang w:val="uk-UA" w:eastAsia="ru-RU"/>
              </w:rPr>
            </w:pPr>
            <w:r w:rsidRPr="00121E6B">
              <w:rPr>
                <w:rFonts w:ascii="Times New Roman" w:eastAsia="Times New Roman" w:hAnsi="Times New Roman" w:cs="Times New Roman"/>
                <w:lang w:val="uk-UA" w:eastAsia="ru-RU"/>
              </w:rPr>
              <w:t>Збірні числівники та особливості вживання їх  у професії педагога.</w:t>
            </w:r>
          </w:p>
          <w:p w:rsidR="0028373B" w:rsidRPr="00121E6B" w:rsidRDefault="0028373B" w:rsidP="001751F5">
            <w:pPr>
              <w:pStyle w:val="a3"/>
              <w:numPr>
                <w:ilvl w:val="0"/>
                <w:numId w:val="21"/>
              </w:numPr>
              <w:tabs>
                <w:tab w:val="left" w:pos="201"/>
                <w:tab w:val="left" w:pos="343"/>
                <w:tab w:val="left" w:pos="49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121E6B">
              <w:rPr>
                <w:rFonts w:ascii="Times New Roman" w:hAnsi="Times New Roman" w:cs="Times New Roman"/>
                <w:color w:val="auto"/>
                <w:lang w:val="uk-UA"/>
              </w:rPr>
              <w:lastRenderedPageBreak/>
              <w:t>Функціонально-стилістичне навантаження дієслів у фаховому тексті.</w:t>
            </w:r>
          </w:p>
          <w:p w:rsidR="0028373B" w:rsidRPr="00121E6B" w:rsidRDefault="001751F5" w:rsidP="001751F5">
            <w:pPr>
              <w:pStyle w:val="a3"/>
              <w:numPr>
                <w:ilvl w:val="0"/>
                <w:numId w:val="21"/>
              </w:numPr>
              <w:tabs>
                <w:tab w:val="left" w:pos="201"/>
                <w:tab w:val="left" w:pos="343"/>
                <w:tab w:val="left" w:pos="49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121E6B">
              <w:rPr>
                <w:rFonts w:ascii="Times New Roman" w:hAnsi="Times New Roman" w:cs="Times New Roman"/>
                <w:color w:val="auto"/>
                <w:lang w:val="uk-UA"/>
              </w:rPr>
              <w:t>Основні способи творення дієприкметників та дієприслівників. Перевага активних конструкцій над пасивними.</w:t>
            </w:r>
          </w:p>
          <w:p w:rsidR="001751F5" w:rsidRPr="00121E6B" w:rsidRDefault="001751F5" w:rsidP="001751F5">
            <w:pPr>
              <w:pStyle w:val="a3"/>
              <w:numPr>
                <w:ilvl w:val="0"/>
                <w:numId w:val="21"/>
              </w:numPr>
              <w:tabs>
                <w:tab w:val="left" w:pos="201"/>
                <w:tab w:val="left" w:pos="343"/>
                <w:tab w:val="left" w:pos="49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121E6B">
              <w:rPr>
                <w:rFonts w:ascii="Times New Roman" w:hAnsi="Times New Roman" w:cs="Times New Roman"/>
                <w:color w:val="auto"/>
                <w:lang w:val="uk-UA"/>
              </w:rPr>
              <w:t>Нормативність вживання службових частин мови у професійному мовленні працівників навчальних закладів.</w:t>
            </w:r>
          </w:p>
          <w:p w:rsidR="001751F5" w:rsidRPr="00121E6B" w:rsidRDefault="001751F5" w:rsidP="001751F5">
            <w:pPr>
              <w:numPr>
                <w:ilvl w:val="0"/>
                <w:numId w:val="21"/>
              </w:numPr>
              <w:tabs>
                <w:tab w:val="left" w:pos="201"/>
                <w:tab w:val="left" w:pos="284"/>
                <w:tab w:val="left" w:pos="343"/>
                <w:tab w:val="left" w:pos="492"/>
              </w:tabs>
              <w:ind w:left="0" w:firstLine="0"/>
              <w:contextualSpacing/>
              <w:jc w:val="both"/>
              <w:rPr>
                <w:bCs/>
                <w:sz w:val="22"/>
                <w:szCs w:val="22"/>
                <w:lang w:val="uk-UA" w:eastAsia="ru-RU"/>
              </w:rPr>
            </w:pPr>
            <w:r w:rsidRPr="00121E6B">
              <w:rPr>
                <w:bCs/>
                <w:sz w:val="22"/>
                <w:szCs w:val="22"/>
                <w:lang w:val="uk-UA" w:eastAsia="ru-RU"/>
              </w:rPr>
              <w:t xml:space="preserve">Прийменник </w:t>
            </w:r>
            <w:r w:rsidR="003A79B9" w:rsidRPr="00121E6B">
              <w:rPr>
                <w:bCs/>
                <w:i/>
                <w:sz w:val="22"/>
                <w:szCs w:val="22"/>
                <w:lang w:val="uk-UA" w:eastAsia="ru-RU"/>
              </w:rPr>
              <w:t>по</w:t>
            </w:r>
            <w:r w:rsidRPr="00121E6B">
              <w:rPr>
                <w:bCs/>
                <w:sz w:val="22"/>
                <w:szCs w:val="22"/>
                <w:lang w:val="uk-UA" w:eastAsia="ru-RU"/>
              </w:rPr>
              <w:t xml:space="preserve"> у професійному спілкуванні.</w:t>
            </w:r>
          </w:p>
          <w:p w:rsidR="001751F5" w:rsidRPr="00121E6B" w:rsidRDefault="001751F5" w:rsidP="001751F5">
            <w:pPr>
              <w:pStyle w:val="a3"/>
              <w:numPr>
                <w:ilvl w:val="0"/>
                <w:numId w:val="21"/>
              </w:numPr>
              <w:tabs>
                <w:tab w:val="left" w:pos="201"/>
                <w:tab w:val="left" w:pos="343"/>
                <w:tab w:val="left" w:pos="49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121E6B">
              <w:rPr>
                <w:rFonts w:ascii="Times New Roman" w:hAnsi="Times New Roman" w:cs="Times New Roman"/>
                <w:color w:val="auto"/>
                <w:lang w:val="uk-UA"/>
              </w:rPr>
              <w:t xml:space="preserve">Порядок слів у реченні. </w:t>
            </w:r>
          </w:p>
          <w:p w:rsidR="001751F5" w:rsidRPr="00121E6B" w:rsidRDefault="001751F5" w:rsidP="001751F5">
            <w:pPr>
              <w:pStyle w:val="a3"/>
              <w:numPr>
                <w:ilvl w:val="0"/>
                <w:numId w:val="21"/>
              </w:numPr>
              <w:tabs>
                <w:tab w:val="left" w:pos="201"/>
                <w:tab w:val="left" w:pos="343"/>
                <w:tab w:val="left" w:pos="49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121E6B">
              <w:rPr>
                <w:rFonts w:ascii="Times New Roman" w:hAnsi="Times New Roman" w:cs="Times New Roman"/>
                <w:color w:val="auto"/>
                <w:lang w:val="uk-UA"/>
              </w:rPr>
              <w:t xml:space="preserve">Координація підмета з присудком. </w:t>
            </w:r>
          </w:p>
          <w:p w:rsidR="001751F5" w:rsidRPr="00121E6B" w:rsidRDefault="001751F5" w:rsidP="001751F5">
            <w:pPr>
              <w:pStyle w:val="a3"/>
              <w:numPr>
                <w:ilvl w:val="0"/>
                <w:numId w:val="21"/>
              </w:numPr>
              <w:tabs>
                <w:tab w:val="left" w:pos="201"/>
                <w:tab w:val="left" w:pos="343"/>
                <w:tab w:val="left" w:pos="49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121E6B">
              <w:rPr>
                <w:rFonts w:ascii="Times New Roman" w:hAnsi="Times New Roman" w:cs="Times New Roman"/>
                <w:color w:val="auto"/>
                <w:lang w:val="uk-UA"/>
              </w:rPr>
              <w:t>Ускладнене речення в професійному мовленні.</w:t>
            </w:r>
          </w:p>
          <w:p w:rsidR="001751F5" w:rsidRPr="00121E6B" w:rsidRDefault="001751F5" w:rsidP="001751F5">
            <w:pPr>
              <w:pStyle w:val="a3"/>
              <w:numPr>
                <w:ilvl w:val="0"/>
                <w:numId w:val="21"/>
              </w:numPr>
              <w:tabs>
                <w:tab w:val="left" w:pos="201"/>
                <w:tab w:val="left" w:pos="343"/>
                <w:tab w:val="left" w:pos="49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121E6B">
              <w:rPr>
                <w:rFonts w:ascii="Times New Roman" w:hAnsi="Times New Roman" w:cs="Times New Roman"/>
                <w:color w:val="auto"/>
                <w:lang w:val="uk-UA"/>
              </w:rPr>
              <w:t>Синтаксичні структури у професійному мовленні.</w:t>
            </w:r>
          </w:p>
          <w:p w:rsidR="001751F5" w:rsidRPr="00121E6B" w:rsidRDefault="001751F5" w:rsidP="001751F5">
            <w:pPr>
              <w:pStyle w:val="a3"/>
              <w:numPr>
                <w:ilvl w:val="0"/>
                <w:numId w:val="21"/>
              </w:numPr>
              <w:tabs>
                <w:tab w:val="left" w:pos="201"/>
                <w:tab w:val="left" w:pos="343"/>
                <w:tab w:val="left" w:pos="49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121E6B">
              <w:rPr>
                <w:rFonts w:ascii="Times New Roman" w:hAnsi="Times New Roman" w:cs="Times New Roman"/>
                <w:color w:val="auto"/>
                <w:lang w:val="uk-UA"/>
              </w:rPr>
              <w:t xml:space="preserve">Суть і види усного професійного мовлення. </w:t>
            </w:r>
          </w:p>
          <w:p w:rsidR="001751F5" w:rsidRPr="00121E6B" w:rsidRDefault="001751F5" w:rsidP="001751F5">
            <w:pPr>
              <w:pStyle w:val="a3"/>
              <w:numPr>
                <w:ilvl w:val="0"/>
                <w:numId w:val="21"/>
              </w:numPr>
              <w:tabs>
                <w:tab w:val="left" w:pos="201"/>
                <w:tab w:val="left" w:pos="343"/>
                <w:tab w:val="left" w:pos="49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121E6B">
              <w:rPr>
                <w:rFonts w:ascii="Times New Roman" w:hAnsi="Times New Roman" w:cs="Times New Roman"/>
                <w:color w:val="auto"/>
                <w:lang w:val="uk-UA"/>
              </w:rPr>
              <w:t xml:space="preserve">Вимоги до усного мовлення. </w:t>
            </w:r>
          </w:p>
          <w:p w:rsidR="001751F5" w:rsidRPr="00121E6B" w:rsidRDefault="001751F5" w:rsidP="001751F5">
            <w:pPr>
              <w:pStyle w:val="a3"/>
              <w:numPr>
                <w:ilvl w:val="0"/>
                <w:numId w:val="21"/>
              </w:numPr>
              <w:tabs>
                <w:tab w:val="left" w:pos="201"/>
                <w:tab w:val="left" w:pos="343"/>
                <w:tab w:val="left" w:pos="49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121E6B">
              <w:rPr>
                <w:rFonts w:ascii="Times New Roman" w:hAnsi="Times New Roman" w:cs="Times New Roman"/>
                <w:color w:val="auto"/>
                <w:lang w:val="uk-UA"/>
              </w:rPr>
              <w:t xml:space="preserve">Гендерні аспекти спілкування. Монолог. Діалог. </w:t>
            </w:r>
            <w:proofErr w:type="spellStart"/>
            <w:r w:rsidRPr="00121E6B">
              <w:rPr>
                <w:rFonts w:ascii="Times New Roman" w:hAnsi="Times New Roman" w:cs="Times New Roman"/>
                <w:color w:val="auto"/>
                <w:lang w:val="uk-UA"/>
              </w:rPr>
              <w:t>Полілог</w:t>
            </w:r>
            <w:proofErr w:type="spellEnd"/>
            <w:r w:rsidRPr="00121E6B">
              <w:rPr>
                <w:rFonts w:ascii="Times New Roman" w:hAnsi="Times New Roman" w:cs="Times New Roman"/>
                <w:color w:val="auto"/>
                <w:lang w:val="uk-UA"/>
              </w:rPr>
              <w:t xml:space="preserve">. </w:t>
            </w:r>
          </w:p>
          <w:p w:rsidR="001751F5" w:rsidRPr="00121E6B" w:rsidRDefault="001751F5" w:rsidP="001751F5">
            <w:pPr>
              <w:pStyle w:val="a3"/>
              <w:numPr>
                <w:ilvl w:val="0"/>
                <w:numId w:val="21"/>
              </w:numPr>
              <w:tabs>
                <w:tab w:val="left" w:pos="201"/>
                <w:tab w:val="left" w:pos="343"/>
                <w:tab w:val="left" w:pos="49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121E6B">
              <w:rPr>
                <w:rFonts w:ascii="Times New Roman" w:hAnsi="Times New Roman" w:cs="Times New Roman"/>
                <w:color w:val="auto"/>
                <w:lang w:val="uk-UA"/>
              </w:rPr>
              <w:t xml:space="preserve">Вербальні та невербальні компоненти спілкування. </w:t>
            </w:r>
          </w:p>
          <w:p w:rsidR="001751F5" w:rsidRPr="00121E6B" w:rsidRDefault="001751F5" w:rsidP="001751F5">
            <w:pPr>
              <w:pStyle w:val="a3"/>
              <w:numPr>
                <w:ilvl w:val="0"/>
                <w:numId w:val="21"/>
              </w:numPr>
              <w:tabs>
                <w:tab w:val="left" w:pos="201"/>
                <w:tab w:val="left" w:pos="343"/>
                <w:tab w:val="left" w:pos="49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proofErr w:type="spellStart"/>
            <w:r w:rsidRPr="00121E6B">
              <w:rPr>
                <w:rFonts w:ascii="Times New Roman" w:hAnsi="Times New Roman" w:cs="Times New Roman"/>
                <w:color w:val="auto"/>
                <w:lang w:val="uk-UA"/>
              </w:rPr>
              <w:t>Міжперсональне</w:t>
            </w:r>
            <w:proofErr w:type="spellEnd"/>
            <w:r w:rsidRPr="00121E6B">
              <w:rPr>
                <w:rFonts w:ascii="Times New Roman" w:hAnsi="Times New Roman" w:cs="Times New Roman"/>
                <w:color w:val="auto"/>
                <w:lang w:val="uk-UA"/>
              </w:rPr>
              <w:t xml:space="preserve"> професійне спілкування (нарада, ділова телефонна розмова, ділова бесіда, переговори, приймання відвідувачів, дискусія тощо).</w:t>
            </w:r>
          </w:p>
          <w:p w:rsidR="001751F5" w:rsidRPr="00121E6B" w:rsidRDefault="001751F5" w:rsidP="001751F5">
            <w:pPr>
              <w:pStyle w:val="a3"/>
              <w:numPr>
                <w:ilvl w:val="0"/>
                <w:numId w:val="21"/>
              </w:numPr>
              <w:tabs>
                <w:tab w:val="left" w:pos="201"/>
                <w:tab w:val="left" w:pos="343"/>
                <w:tab w:val="left" w:pos="49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121E6B">
              <w:rPr>
                <w:rFonts w:ascii="Times New Roman" w:hAnsi="Times New Roman" w:cs="Times New Roman"/>
                <w:color w:val="auto"/>
                <w:lang w:val="uk-UA"/>
              </w:rPr>
              <w:t xml:space="preserve">Публічне мовлення. Види публічного мовлення. Структура професійної публічної промови. </w:t>
            </w:r>
          </w:p>
          <w:p w:rsidR="001751F5" w:rsidRPr="00121E6B" w:rsidRDefault="001751F5" w:rsidP="001751F5">
            <w:pPr>
              <w:pStyle w:val="a3"/>
              <w:numPr>
                <w:ilvl w:val="0"/>
                <w:numId w:val="21"/>
              </w:numPr>
              <w:tabs>
                <w:tab w:val="left" w:pos="201"/>
                <w:tab w:val="left" w:pos="343"/>
                <w:tab w:val="left" w:pos="49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121E6B">
              <w:rPr>
                <w:rFonts w:ascii="Times New Roman" w:hAnsi="Times New Roman" w:cs="Times New Roman"/>
                <w:color w:val="auto"/>
                <w:lang w:val="uk-UA"/>
              </w:rPr>
              <w:t xml:space="preserve">Етика усного професійного спілкування. </w:t>
            </w:r>
          </w:p>
          <w:p w:rsidR="00B55579" w:rsidRPr="00121E6B" w:rsidRDefault="001751F5" w:rsidP="001751F5">
            <w:pPr>
              <w:pStyle w:val="a3"/>
              <w:numPr>
                <w:ilvl w:val="0"/>
                <w:numId w:val="21"/>
              </w:numPr>
              <w:tabs>
                <w:tab w:val="left" w:pos="201"/>
                <w:tab w:val="left" w:pos="343"/>
                <w:tab w:val="left" w:pos="49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121E6B">
              <w:rPr>
                <w:rFonts w:ascii="Times New Roman" w:hAnsi="Times New Roman" w:cs="Times New Roman"/>
                <w:color w:val="auto"/>
                <w:lang w:val="uk-UA"/>
              </w:rPr>
              <w:t>Правила підготовки та ведення презентації. Причини неуспішної презентації.</w:t>
            </w:r>
            <w:r w:rsidRPr="00121E6B">
              <w:rPr>
                <w:rFonts w:ascii="Times New Roman" w:hAnsi="Times New Roman" w:cs="Times New Roman"/>
                <w:b/>
                <w:color w:val="auto"/>
                <w:lang w:val="uk-UA"/>
              </w:rPr>
              <w:t xml:space="preserve"> </w:t>
            </w:r>
          </w:p>
        </w:tc>
      </w:tr>
      <w:tr w:rsidR="00B55579" w:rsidRPr="00C749DD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8A57DE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lastRenderedPageBreak/>
              <w:t>Опитування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121E6B" w:rsidRDefault="00B55579" w:rsidP="008A57DE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121E6B">
              <w:rPr>
                <w:color w:val="auto"/>
                <w:sz w:val="22"/>
                <w:szCs w:val="22"/>
                <w:lang w:val="uk-UA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B55579" w:rsidRPr="002D4E71" w:rsidRDefault="00B55579" w:rsidP="00B55579">
      <w:pPr>
        <w:jc w:val="both"/>
        <w:rPr>
          <w:rFonts w:ascii="Garamond" w:hAnsi="Garamond" w:cs="Garamond"/>
          <w:sz w:val="8"/>
          <w:szCs w:val="8"/>
          <w:lang w:val="uk-UA"/>
        </w:rPr>
      </w:pPr>
    </w:p>
    <w:p w:rsidR="00B43066" w:rsidRPr="002D4E71" w:rsidRDefault="001A6E61" w:rsidP="00A06C5E">
      <w:pPr>
        <w:jc w:val="center"/>
        <w:rPr>
          <w:b/>
          <w:sz w:val="28"/>
          <w:szCs w:val="28"/>
          <w:lang w:val="uk-UA"/>
        </w:rPr>
      </w:pPr>
      <w:r w:rsidRPr="002D4E71">
        <w:rPr>
          <w:b/>
          <w:sz w:val="28"/>
          <w:szCs w:val="28"/>
          <w:lang w:val="uk-UA"/>
        </w:rPr>
        <w:t>СХЕМА КУРСУ</w:t>
      </w:r>
    </w:p>
    <w:p w:rsidR="00B43066" w:rsidRPr="009A334F" w:rsidRDefault="00B43066" w:rsidP="00B43066">
      <w:pPr>
        <w:jc w:val="both"/>
        <w:rPr>
          <w:sz w:val="18"/>
          <w:szCs w:val="18"/>
          <w:lang w:val="uk-UA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2835"/>
        <w:gridCol w:w="1276"/>
        <w:gridCol w:w="2835"/>
        <w:gridCol w:w="1701"/>
        <w:gridCol w:w="1134"/>
      </w:tblGrid>
      <w:tr w:rsidR="00831C7A" w:rsidRPr="009A334F" w:rsidTr="005610E8">
        <w:tc>
          <w:tcPr>
            <w:tcW w:w="1135" w:type="dxa"/>
            <w:shd w:val="clear" w:color="auto" w:fill="auto"/>
          </w:tcPr>
          <w:p w:rsidR="00B43066" w:rsidRPr="009A334F" w:rsidRDefault="00B43066" w:rsidP="00B43066">
            <w:pPr>
              <w:jc w:val="both"/>
              <w:rPr>
                <w:sz w:val="18"/>
                <w:szCs w:val="18"/>
                <w:lang w:val="uk-UA"/>
              </w:rPr>
            </w:pPr>
            <w:proofErr w:type="spellStart"/>
            <w:r w:rsidRPr="009A334F">
              <w:rPr>
                <w:sz w:val="18"/>
                <w:szCs w:val="18"/>
                <w:lang w:val="uk-UA"/>
              </w:rPr>
              <w:t>Тиж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>. / дата / год.-</w:t>
            </w:r>
          </w:p>
        </w:tc>
        <w:tc>
          <w:tcPr>
            <w:tcW w:w="2835" w:type="dxa"/>
            <w:shd w:val="clear" w:color="auto" w:fill="auto"/>
          </w:tcPr>
          <w:p w:rsidR="00B43066" w:rsidRPr="009A334F" w:rsidRDefault="00B43066" w:rsidP="00B43066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Тема, план, короткі тези</w:t>
            </w:r>
          </w:p>
        </w:tc>
        <w:tc>
          <w:tcPr>
            <w:tcW w:w="1276" w:type="dxa"/>
            <w:shd w:val="clear" w:color="auto" w:fill="auto"/>
          </w:tcPr>
          <w:p w:rsidR="00D05FA8" w:rsidRPr="009A334F" w:rsidRDefault="00D05FA8" w:rsidP="00D05FA8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Форма діяльності (заняття)</w:t>
            </w:r>
          </w:p>
          <w:p w:rsidR="00B43066" w:rsidRPr="009A334F" w:rsidRDefault="00D05FA8" w:rsidP="00D05FA8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(</w:t>
            </w:r>
            <w:r w:rsidR="00B43066" w:rsidRPr="009A334F">
              <w:rPr>
                <w:sz w:val="18"/>
                <w:szCs w:val="18"/>
                <w:lang w:val="uk-UA"/>
              </w:rPr>
              <w:t xml:space="preserve">лекція, самостійна, дискусія, групова робота) </w:t>
            </w:r>
          </w:p>
        </w:tc>
        <w:tc>
          <w:tcPr>
            <w:tcW w:w="2835" w:type="dxa"/>
            <w:shd w:val="clear" w:color="auto" w:fill="auto"/>
          </w:tcPr>
          <w:p w:rsidR="00B43066" w:rsidRPr="009A334F" w:rsidRDefault="00D05FA8" w:rsidP="00B43066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 xml:space="preserve">Література. </w:t>
            </w:r>
            <w:r w:rsidR="00B43066" w:rsidRPr="009A334F">
              <w:rPr>
                <w:sz w:val="18"/>
                <w:szCs w:val="18"/>
                <w:lang w:val="uk-UA"/>
              </w:rPr>
              <w:t>Ресурси в інтернеті</w:t>
            </w:r>
          </w:p>
        </w:tc>
        <w:tc>
          <w:tcPr>
            <w:tcW w:w="1701" w:type="dxa"/>
            <w:shd w:val="clear" w:color="auto" w:fill="auto"/>
          </w:tcPr>
          <w:p w:rsidR="00B43066" w:rsidRPr="009A334F" w:rsidRDefault="00B43066" w:rsidP="00B43066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Завдання, год</w:t>
            </w:r>
          </w:p>
        </w:tc>
        <w:tc>
          <w:tcPr>
            <w:tcW w:w="1134" w:type="dxa"/>
            <w:shd w:val="clear" w:color="auto" w:fill="auto"/>
          </w:tcPr>
          <w:p w:rsidR="00B43066" w:rsidRPr="009A334F" w:rsidRDefault="00B43066" w:rsidP="00B43066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Термін виконання</w:t>
            </w:r>
          </w:p>
        </w:tc>
      </w:tr>
      <w:tr w:rsidR="00831C7A" w:rsidRPr="00C749DD" w:rsidTr="005610E8">
        <w:tc>
          <w:tcPr>
            <w:tcW w:w="1135" w:type="dxa"/>
            <w:shd w:val="clear" w:color="auto" w:fill="auto"/>
          </w:tcPr>
          <w:p w:rsidR="00B43066" w:rsidRPr="009A334F" w:rsidRDefault="00B43066" w:rsidP="005610E8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 xml:space="preserve">1 / </w:t>
            </w:r>
            <w:r w:rsidR="00A06C5E" w:rsidRPr="009A334F">
              <w:rPr>
                <w:sz w:val="18"/>
                <w:szCs w:val="18"/>
                <w:lang w:val="uk-UA"/>
              </w:rPr>
              <w:t>0</w:t>
            </w:r>
            <w:r w:rsidR="005610E8">
              <w:rPr>
                <w:sz w:val="18"/>
                <w:szCs w:val="18"/>
                <w:lang w:val="uk-UA"/>
              </w:rPr>
              <w:t>3</w:t>
            </w:r>
            <w:r w:rsidRPr="009A334F">
              <w:rPr>
                <w:sz w:val="18"/>
                <w:szCs w:val="18"/>
                <w:lang w:val="uk-UA"/>
              </w:rPr>
              <w:t>.0</w:t>
            </w:r>
            <w:r w:rsidR="00A06C5E" w:rsidRPr="009A334F">
              <w:rPr>
                <w:sz w:val="18"/>
                <w:szCs w:val="18"/>
                <w:lang w:val="uk-UA"/>
              </w:rPr>
              <w:t>9</w:t>
            </w:r>
            <w:r w:rsidRPr="009A334F">
              <w:rPr>
                <w:sz w:val="18"/>
                <w:szCs w:val="18"/>
                <w:lang w:val="uk-UA"/>
              </w:rPr>
              <w:t>.20</w:t>
            </w:r>
            <w:r w:rsidR="00A06C5E" w:rsidRPr="009A334F">
              <w:rPr>
                <w:sz w:val="18"/>
                <w:szCs w:val="18"/>
                <w:lang w:val="uk-UA"/>
              </w:rPr>
              <w:t>20</w:t>
            </w:r>
            <w:r w:rsidRPr="009A334F">
              <w:rPr>
                <w:sz w:val="18"/>
                <w:szCs w:val="18"/>
                <w:lang w:val="uk-UA"/>
              </w:rPr>
              <w:t xml:space="preserve"> / 2 год</w:t>
            </w:r>
          </w:p>
        </w:tc>
        <w:tc>
          <w:tcPr>
            <w:tcW w:w="2835" w:type="dxa"/>
            <w:shd w:val="clear" w:color="auto" w:fill="auto"/>
          </w:tcPr>
          <w:p w:rsidR="00A06C5E" w:rsidRPr="009A334F" w:rsidRDefault="00A06C5E" w:rsidP="00A06C5E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Т</w:t>
            </w:r>
            <w:r w:rsidR="00EC0CF8" w:rsidRPr="009A334F">
              <w:rPr>
                <w:sz w:val="18"/>
                <w:szCs w:val="18"/>
                <w:lang w:val="uk-UA"/>
              </w:rPr>
              <w:t>ЕМА</w:t>
            </w:r>
            <w:r w:rsidRPr="009A334F">
              <w:rPr>
                <w:sz w:val="18"/>
                <w:szCs w:val="18"/>
                <w:lang w:val="uk-UA"/>
              </w:rPr>
              <w:t xml:space="preserve"> </w:t>
            </w:r>
            <w:r w:rsidR="00EC0CF8" w:rsidRPr="009A334F">
              <w:rPr>
                <w:sz w:val="18"/>
                <w:szCs w:val="18"/>
                <w:lang w:val="uk-UA"/>
              </w:rPr>
              <w:t>І</w:t>
            </w:r>
            <w:r w:rsidRPr="009A334F">
              <w:rPr>
                <w:sz w:val="18"/>
                <w:szCs w:val="18"/>
                <w:lang w:val="uk-UA"/>
              </w:rPr>
              <w:t>. Державна мова - мова професійного спілкування</w:t>
            </w:r>
          </w:p>
          <w:p w:rsidR="00A06C5E" w:rsidRPr="009A334F" w:rsidRDefault="00A06C5E" w:rsidP="00A06C5E">
            <w:pPr>
              <w:jc w:val="both"/>
              <w:rPr>
                <w:sz w:val="18"/>
                <w:szCs w:val="18"/>
                <w:lang w:val="uk-UA"/>
              </w:rPr>
            </w:pPr>
            <w:proofErr w:type="spellStart"/>
            <w:r w:rsidRPr="009A334F">
              <w:rPr>
                <w:sz w:val="18"/>
                <w:szCs w:val="18"/>
                <w:lang w:val="uk-UA"/>
              </w:rPr>
              <w:t>1.Природа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 xml:space="preserve"> і функції мови.</w:t>
            </w:r>
          </w:p>
          <w:p w:rsidR="00A06C5E" w:rsidRPr="009A334F" w:rsidRDefault="00A06C5E" w:rsidP="00A06C5E">
            <w:pPr>
              <w:jc w:val="both"/>
              <w:rPr>
                <w:sz w:val="18"/>
                <w:szCs w:val="18"/>
                <w:lang w:val="uk-UA"/>
              </w:rPr>
            </w:pPr>
            <w:proofErr w:type="spellStart"/>
            <w:r w:rsidRPr="009A334F">
              <w:rPr>
                <w:sz w:val="18"/>
                <w:szCs w:val="18"/>
                <w:lang w:val="uk-UA"/>
              </w:rPr>
              <w:t>2.Місце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 xml:space="preserve"> української мови серед мов світу.</w:t>
            </w:r>
          </w:p>
          <w:p w:rsidR="00A06C5E" w:rsidRPr="009A334F" w:rsidRDefault="00A06C5E" w:rsidP="00A06C5E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3. Мова і нація. Поняття “національна мова”, її форми.</w:t>
            </w:r>
          </w:p>
          <w:p w:rsidR="00A06C5E" w:rsidRPr="009A334F" w:rsidRDefault="00A06C5E" w:rsidP="00A06C5E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 xml:space="preserve">4. Політика </w:t>
            </w:r>
            <w:proofErr w:type="spellStart"/>
            <w:r w:rsidRPr="009A334F">
              <w:rPr>
                <w:sz w:val="18"/>
                <w:szCs w:val="18"/>
                <w:lang w:val="uk-UA"/>
              </w:rPr>
              <w:t>лінгвоциду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 xml:space="preserve"> в Україні.</w:t>
            </w:r>
          </w:p>
          <w:p w:rsidR="00A06C5E" w:rsidRPr="009A334F" w:rsidRDefault="00A06C5E" w:rsidP="00A06C5E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5. Тенденції розвитку української мови на сучасному етапі.</w:t>
            </w:r>
          </w:p>
          <w:p w:rsidR="00A06C5E" w:rsidRPr="009A334F" w:rsidRDefault="00A06C5E" w:rsidP="00A06C5E">
            <w:pPr>
              <w:jc w:val="both"/>
              <w:rPr>
                <w:sz w:val="18"/>
                <w:szCs w:val="18"/>
                <w:lang w:val="uk-UA"/>
              </w:rPr>
            </w:pPr>
            <w:proofErr w:type="spellStart"/>
            <w:r w:rsidRPr="009A334F">
              <w:rPr>
                <w:sz w:val="18"/>
                <w:szCs w:val="18"/>
                <w:lang w:val="uk-UA"/>
              </w:rPr>
              <w:t>6.Правовий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 xml:space="preserve"> статус української мови.</w:t>
            </w:r>
          </w:p>
          <w:p w:rsidR="00A06C5E" w:rsidRPr="009A334F" w:rsidRDefault="00A06C5E" w:rsidP="00A06C5E">
            <w:pPr>
              <w:jc w:val="both"/>
              <w:rPr>
                <w:sz w:val="18"/>
                <w:szCs w:val="18"/>
                <w:lang w:val="uk-UA"/>
              </w:rPr>
            </w:pPr>
            <w:proofErr w:type="spellStart"/>
            <w:r w:rsidRPr="009A334F">
              <w:rPr>
                <w:sz w:val="18"/>
                <w:szCs w:val="18"/>
                <w:lang w:val="uk-UA"/>
              </w:rPr>
              <w:t>7.Поняття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 xml:space="preserve"> “державна мова”, “офіційна мова”.</w:t>
            </w:r>
          </w:p>
          <w:p w:rsidR="00A06C5E" w:rsidRPr="009A334F" w:rsidRDefault="00A06C5E" w:rsidP="00A06C5E">
            <w:pPr>
              <w:jc w:val="both"/>
              <w:rPr>
                <w:sz w:val="18"/>
                <w:szCs w:val="18"/>
                <w:lang w:val="uk-UA"/>
              </w:rPr>
            </w:pPr>
            <w:proofErr w:type="spellStart"/>
            <w:r w:rsidRPr="009A334F">
              <w:rPr>
                <w:sz w:val="18"/>
                <w:szCs w:val="18"/>
                <w:lang w:val="uk-UA"/>
              </w:rPr>
              <w:t>8.Мовна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 xml:space="preserve"> ситуація в Україні.</w:t>
            </w:r>
          </w:p>
          <w:p w:rsidR="00B43066" w:rsidRPr="009A334F" w:rsidRDefault="00A06C5E" w:rsidP="00A06C5E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 xml:space="preserve">8. Досвід країн Європи у розв’язанні </w:t>
            </w:r>
            <w:proofErr w:type="spellStart"/>
            <w:r w:rsidRPr="009A334F">
              <w:rPr>
                <w:sz w:val="18"/>
                <w:szCs w:val="18"/>
                <w:lang w:val="uk-UA"/>
              </w:rPr>
              <w:t>мовних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 xml:space="preserve"> проблем. </w:t>
            </w:r>
          </w:p>
        </w:tc>
        <w:tc>
          <w:tcPr>
            <w:tcW w:w="1276" w:type="dxa"/>
            <w:shd w:val="clear" w:color="auto" w:fill="auto"/>
          </w:tcPr>
          <w:p w:rsidR="00B43066" w:rsidRPr="009A334F" w:rsidRDefault="00F0575E" w:rsidP="000314E8">
            <w:pPr>
              <w:jc w:val="center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Л</w:t>
            </w:r>
            <w:r w:rsidR="000314E8" w:rsidRPr="009A334F">
              <w:rPr>
                <w:sz w:val="18"/>
                <w:szCs w:val="18"/>
                <w:lang w:val="uk-UA"/>
              </w:rPr>
              <w:t>екція</w:t>
            </w:r>
          </w:p>
        </w:tc>
        <w:tc>
          <w:tcPr>
            <w:tcW w:w="2835" w:type="dxa"/>
            <w:shd w:val="clear" w:color="auto" w:fill="auto"/>
          </w:tcPr>
          <w:p w:rsidR="002503A0" w:rsidRPr="009A334F" w:rsidRDefault="002503A0" w:rsidP="002503A0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9A334F">
              <w:rPr>
                <w:sz w:val="18"/>
                <w:szCs w:val="18"/>
              </w:rPr>
              <w:t xml:space="preserve">1. Мацюк З. Українська мова професійного спілкування : </w:t>
            </w:r>
            <w:proofErr w:type="spellStart"/>
            <w:r w:rsidRPr="009A334F">
              <w:rPr>
                <w:sz w:val="18"/>
                <w:szCs w:val="18"/>
              </w:rPr>
              <w:t>навч</w:t>
            </w:r>
            <w:proofErr w:type="spellEnd"/>
            <w:r w:rsidRPr="009A334F">
              <w:rPr>
                <w:sz w:val="18"/>
                <w:szCs w:val="18"/>
              </w:rPr>
              <w:t>. посібник / З. Мацюк, Н. </w:t>
            </w:r>
            <w:proofErr w:type="spellStart"/>
            <w:r w:rsidRPr="009A334F">
              <w:rPr>
                <w:sz w:val="18"/>
                <w:szCs w:val="18"/>
              </w:rPr>
              <w:t>Станкевич</w:t>
            </w:r>
            <w:proofErr w:type="spellEnd"/>
            <w:r w:rsidRPr="009A334F">
              <w:rPr>
                <w:sz w:val="18"/>
                <w:szCs w:val="18"/>
              </w:rPr>
              <w:t>.  – К., 2012. 2. Пономарів О. Стилістика сучасної української мови / О. Пономарів. – Тернопіль, 2000.</w:t>
            </w:r>
          </w:p>
          <w:p w:rsidR="002503A0" w:rsidRPr="009A334F" w:rsidRDefault="002503A0" w:rsidP="002503A0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9A334F">
              <w:rPr>
                <w:sz w:val="18"/>
                <w:szCs w:val="18"/>
              </w:rPr>
              <w:t xml:space="preserve">3. Шевчук С. В. Українська мова за професійним спрямуванням : </w:t>
            </w:r>
            <w:proofErr w:type="spellStart"/>
            <w:r w:rsidRPr="009A334F">
              <w:rPr>
                <w:sz w:val="18"/>
                <w:szCs w:val="18"/>
              </w:rPr>
              <w:t>навч</w:t>
            </w:r>
            <w:proofErr w:type="spellEnd"/>
            <w:r w:rsidRPr="009A334F">
              <w:rPr>
                <w:sz w:val="18"/>
                <w:szCs w:val="18"/>
              </w:rPr>
              <w:t>. посібник / С.</w:t>
            </w:r>
            <w:r w:rsidRPr="009A334F">
              <w:rPr>
                <w:sz w:val="18"/>
                <w:szCs w:val="18"/>
                <w:lang w:val="ru-RU"/>
              </w:rPr>
              <w:t> </w:t>
            </w:r>
            <w:r w:rsidRPr="009A334F">
              <w:rPr>
                <w:sz w:val="18"/>
                <w:szCs w:val="18"/>
              </w:rPr>
              <w:t>В.</w:t>
            </w:r>
            <w:r w:rsidRPr="009A334F">
              <w:rPr>
                <w:sz w:val="18"/>
                <w:szCs w:val="18"/>
                <w:lang w:val="ru-RU"/>
              </w:rPr>
              <w:t> </w:t>
            </w:r>
            <w:r w:rsidRPr="009A334F">
              <w:rPr>
                <w:sz w:val="18"/>
                <w:szCs w:val="18"/>
              </w:rPr>
              <w:t>Шевчук, І.</w:t>
            </w:r>
            <w:r w:rsidRPr="009A334F">
              <w:rPr>
                <w:sz w:val="18"/>
                <w:szCs w:val="18"/>
                <w:lang w:val="ru-RU"/>
              </w:rPr>
              <w:t> </w:t>
            </w:r>
            <w:r w:rsidRPr="009A334F">
              <w:rPr>
                <w:sz w:val="18"/>
                <w:szCs w:val="18"/>
              </w:rPr>
              <w:t>В.</w:t>
            </w:r>
            <w:r w:rsidRPr="009A334F">
              <w:rPr>
                <w:sz w:val="18"/>
                <w:szCs w:val="18"/>
                <w:lang w:val="ru-RU"/>
              </w:rPr>
              <w:t> </w:t>
            </w:r>
            <w:r w:rsidRPr="009A334F">
              <w:rPr>
                <w:sz w:val="18"/>
                <w:szCs w:val="18"/>
              </w:rPr>
              <w:t>Клименко.</w:t>
            </w:r>
            <w:r w:rsidRPr="009A334F">
              <w:rPr>
                <w:sz w:val="18"/>
                <w:szCs w:val="18"/>
                <w:lang w:val="ru-RU"/>
              </w:rPr>
              <w:t> </w:t>
            </w:r>
            <w:r w:rsidRPr="009A334F">
              <w:rPr>
                <w:sz w:val="18"/>
                <w:szCs w:val="18"/>
              </w:rPr>
              <w:t xml:space="preserve"> – К., 2010. – </w:t>
            </w:r>
            <w:proofErr w:type="spellStart"/>
            <w:r w:rsidRPr="009A334F">
              <w:rPr>
                <w:sz w:val="18"/>
                <w:szCs w:val="18"/>
              </w:rPr>
              <w:t>С.15</w:t>
            </w:r>
            <w:proofErr w:type="spellEnd"/>
            <w:r w:rsidRPr="009A334F">
              <w:rPr>
                <w:sz w:val="18"/>
                <w:szCs w:val="18"/>
              </w:rPr>
              <w:t>–51.</w:t>
            </w:r>
            <w:r w:rsidRPr="009A334F">
              <w:rPr>
                <w:i/>
                <w:iCs/>
                <w:sz w:val="18"/>
                <w:szCs w:val="18"/>
              </w:rPr>
              <w:t xml:space="preserve"> </w:t>
            </w:r>
          </w:p>
          <w:p w:rsidR="002503A0" w:rsidRPr="009A334F" w:rsidRDefault="002503A0" w:rsidP="002503A0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9A334F">
              <w:rPr>
                <w:sz w:val="18"/>
                <w:szCs w:val="18"/>
              </w:rPr>
              <w:t xml:space="preserve">4. Ботвина Н. В. Офіційно-діловий та науковий стилі української мови :  </w:t>
            </w:r>
            <w:proofErr w:type="spellStart"/>
            <w:r w:rsidRPr="009A334F">
              <w:rPr>
                <w:sz w:val="18"/>
                <w:szCs w:val="18"/>
              </w:rPr>
              <w:t>навч</w:t>
            </w:r>
            <w:proofErr w:type="spellEnd"/>
            <w:r w:rsidRPr="009A334F">
              <w:rPr>
                <w:sz w:val="18"/>
                <w:szCs w:val="18"/>
              </w:rPr>
              <w:t>. посібник / Н. В. Ботвина. –  К., 1999.</w:t>
            </w:r>
          </w:p>
          <w:p w:rsidR="00911F69" w:rsidRPr="009A334F" w:rsidRDefault="00911F69" w:rsidP="00911F69">
            <w:pPr>
              <w:pStyle w:val="a3"/>
              <w:tabs>
                <w:tab w:val="left" w:pos="372"/>
              </w:tabs>
              <w:ind w:left="175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4B1EE1" w:rsidRPr="009A334F" w:rsidRDefault="004B1EE1" w:rsidP="004B1EE1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Самостійно ознайомитися із загальнонауковими посібниками з  Української мови професійного спрямування (унаслідок самостійного пошуку інформації)</w:t>
            </w:r>
          </w:p>
          <w:p w:rsidR="00186E68" w:rsidRPr="009A334F" w:rsidRDefault="00603E10" w:rsidP="004B1EE1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(2 год)</w:t>
            </w:r>
          </w:p>
        </w:tc>
        <w:tc>
          <w:tcPr>
            <w:tcW w:w="1134" w:type="dxa"/>
            <w:shd w:val="clear" w:color="auto" w:fill="auto"/>
          </w:tcPr>
          <w:p w:rsidR="00642F32" w:rsidRPr="009A334F" w:rsidRDefault="00642F32" w:rsidP="00B43066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 xml:space="preserve">До </w:t>
            </w:r>
            <w:r w:rsidR="00DB7BC5" w:rsidRPr="009A334F">
              <w:rPr>
                <w:sz w:val="18"/>
                <w:szCs w:val="18"/>
                <w:lang w:val="uk-UA"/>
              </w:rPr>
              <w:t>0</w:t>
            </w:r>
            <w:r w:rsidR="005610E8">
              <w:rPr>
                <w:sz w:val="18"/>
                <w:szCs w:val="18"/>
                <w:lang w:val="uk-UA"/>
              </w:rPr>
              <w:t>9</w:t>
            </w:r>
            <w:r w:rsidR="00DB7BC5" w:rsidRPr="009A334F">
              <w:rPr>
                <w:sz w:val="18"/>
                <w:szCs w:val="18"/>
                <w:lang w:val="uk-UA"/>
              </w:rPr>
              <w:t>.</w:t>
            </w:r>
            <w:r w:rsidR="00A741B9" w:rsidRPr="009A334F">
              <w:rPr>
                <w:sz w:val="18"/>
                <w:szCs w:val="18"/>
                <w:lang w:val="uk-UA"/>
              </w:rPr>
              <w:t>09</w:t>
            </w:r>
          </w:p>
          <w:p w:rsidR="00B43066" w:rsidRPr="009A334F" w:rsidRDefault="00A741B9" w:rsidP="00B43066">
            <w:pPr>
              <w:jc w:val="both"/>
              <w:rPr>
                <w:sz w:val="18"/>
                <w:szCs w:val="18"/>
                <w:lang w:val="uk-UA"/>
              </w:rPr>
            </w:pPr>
            <w:proofErr w:type="spellStart"/>
            <w:r w:rsidRPr="009A334F">
              <w:rPr>
                <w:sz w:val="18"/>
                <w:szCs w:val="18"/>
                <w:lang w:val="uk-UA"/>
              </w:rPr>
              <w:t>2020</w:t>
            </w:r>
            <w:r w:rsidR="00DB7BC5" w:rsidRPr="009A334F">
              <w:rPr>
                <w:sz w:val="18"/>
                <w:szCs w:val="18"/>
                <w:lang w:val="uk-UA"/>
              </w:rPr>
              <w:t>р</w:t>
            </w:r>
            <w:proofErr w:type="spellEnd"/>
            <w:r w:rsidR="00DB7BC5" w:rsidRPr="009A334F">
              <w:rPr>
                <w:sz w:val="18"/>
                <w:szCs w:val="18"/>
                <w:lang w:val="uk-UA"/>
              </w:rPr>
              <w:t>.</w:t>
            </w:r>
          </w:p>
          <w:p w:rsidR="00DB7BC5" w:rsidRDefault="00DB7BC5" w:rsidP="00B43066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Результат</w:t>
            </w:r>
            <w:r w:rsidR="00642F32" w:rsidRPr="009A334F">
              <w:rPr>
                <w:sz w:val="18"/>
                <w:szCs w:val="18"/>
                <w:lang w:val="uk-UA"/>
              </w:rPr>
              <w:t>и</w:t>
            </w:r>
            <w:r w:rsidRPr="009A334F">
              <w:rPr>
                <w:sz w:val="18"/>
                <w:szCs w:val="18"/>
                <w:lang w:val="uk-UA"/>
              </w:rPr>
              <w:t xml:space="preserve"> надіслати викладачеві на е-пошту</w:t>
            </w:r>
          </w:p>
          <w:p w:rsidR="00862645" w:rsidRPr="009A334F" w:rsidRDefault="00E95113" w:rsidP="00B43066">
            <w:pPr>
              <w:jc w:val="both"/>
              <w:rPr>
                <w:sz w:val="18"/>
                <w:szCs w:val="18"/>
                <w:lang w:val="uk-UA"/>
              </w:rPr>
            </w:pPr>
            <w:hyperlink r:id="rId17" w:history="1">
              <w:proofErr w:type="spellStart"/>
              <w:r w:rsidR="00862645" w:rsidRPr="00072229">
                <w:rPr>
                  <w:rStyle w:val="a4"/>
                  <w:sz w:val="18"/>
                  <w:szCs w:val="18"/>
                  <w:lang w:val="uk-UA"/>
                </w:rPr>
                <w:t>halyna.krokhmalna@lnu.edu.ua</w:t>
              </w:r>
              <w:proofErr w:type="spellEnd"/>
            </w:hyperlink>
            <w:r w:rsidR="00862645">
              <w:rPr>
                <w:sz w:val="18"/>
                <w:szCs w:val="18"/>
                <w:lang w:val="uk-UA"/>
              </w:rPr>
              <w:t xml:space="preserve"> </w:t>
            </w:r>
          </w:p>
        </w:tc>
      </w:tr>
      <w:tr w:rsidR="001A01CA" w:rsidRPr="009D3956" w:rsidTr="005610E8">
        <w:tc>
          <w:tcPr>
            <w:tcW w:w="1135" w:type="dxa"/>
            <w:shd w:val="clear" w:color="auto" w:fill="auto"/>
          </w:tcPr>
          <w:p w:rsidR="001E0652" w:rsidRPr="009A334F" w:rsidRDefault="00B43066" w:rsidP="002A2C2C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 xml:space="preserve">2 / </w:t>
            </w:r>
            <w:r w:rsidR="002A2C2C" w:rsidRPr="009A334F">
              <w:rPr>
                <w:sz w:val="18"/>
                <w:szCs w:val="18"/>
                <w:lang w:val="uk-UA"/>
              </w:rPr>
              <w:t>0</w:t>
            </w:r>
            <w:r w:rsidR="005610E8">
              <w:rPr>
                <w:sz w:val="18"/>
                <w:szCs w:val="18"/>
                <w:lang w:val="uk-UA"/>
              </w:rPr>
              <w:t>2</w:t>
            </w:r>
            <w:r w:rsidRPr="009A334F">
              <w:rPr>
                <w:sz w:val="18"/>
                <w:szCs w:val="18"/>
                <w:lang w:val="uk-UA"/>
              </w:rPr>
              <w:t>.0</w:t>
            </w:r>
            <w:r w:rsidR="002A2C2C" w:rsidRPr="009A334F">
              <w:rPr>
                <w:sz w:val="18"/>
                <w:szCs w:val="18"/>
                <w:lang w:val="uk-UA"/>
              </w:rPr>
              <w:t>9</w:t>
            </w:r>
            <w:r w:rsidRPr="009A334F">
              <w:rPr>
                <w:sz w:val="18"/>
                <w:szCs w:val="18"/>
                <w:lang w:val="uk-UA"/>
              </w:rPr>
              <w:t>.</w:t>
            </w:r>
          </w:p>
          <w:p w:rsidR="001E0652" w:rsidRPr="009A334F" w:rsidRDefault="00B43066" w:rsidP="002A2C2C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20</w:t>
            </w:r>
            <w:r w:rsidR="002A2C2C" w:rsidRPr="009A334F">
              <w:rPr>
                <w:sz w:val="18"/>
                <w:szCs w:val="18"/>
                <w:lang w:val="uk-UA"/>
              </w:rPr>
              <w:t>20</w:t>
            </w:r>
            <w:r w:rsidRPr="009A334F">
              <w:rPr>
                <w:sz w:val="18"/>
                <w:szCs w:val="18"/>
                <w:lang w:val="uk-UA"/>
              </w:rPr>
              <w:t xml:space="preserve"> / </w:t>
            </w:r>
          </w:p>
          <w:p w:rsidR="00B43066" w:rsidRPr="009A334F" w:rsidRDefault="00B43066" w:rsidP="002A2C2C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2 год.</w:t>
            </w:r>
          </w:p>
        </w:tc>
        <w:tc>
          <w:tcPr>
            <w:tcW w:w="2835" w:type="dxa"/>
            <w:shd w:val="clear" w:color="auto" w:fill="auto"/>
          </w:tcPr>
          <w:p w:rsidR="002A2C2C" w:rsidRPr="009A334F" w:rsidRDefault="00923CF5" w:rsidP="002A2C2C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Тема:</w:t>
            </w:r>
            <w:r w:rsidR="00765A46">
              <w:rPr>
                <w:sz w:val="18"/>
                <w:szCs w:val="18"/>
                <w:lang w:val="uk-UA"/>
              </w:rPr>
              <w:t xml:space="preserve"> </w:t>
            </w:r>
            <w:r w:rsidR="002A2C2C" w:rsidRPr="009A334F">
              <w:rPr>
                <w:sz w:val="18"/>
                <w:szCs w:val="18"/>
                <w:lang w:val="uk-UA"/>
              </w:rPr>
              <w:t xml:space="preserve">Українська мова - національна мова українського народу. </w:t>
            </w:r>
          </w:p>
          <w:p w:rsidR="002A2C2C" w:rsidRPr="009A334F" w:rsidRDefault="002A2C2C" w:rsidP="00480B24">
            <w:pPr>
              <w:jc w:val="center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План:</w:t>
            </w:r>
          </w:p>
          <w:p w:rsidR="002A2C2C" w:rsidRPr="009A334F" w:rsidRDefault="002A2C2C" w:rsidP="002A2C2C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1.</w:t>
            </w:r>
            <w:r w:rsidR="005610E8">
              <w:rPr>
                <w:sz w:val="18"/>
                <w:szCs w:val="18"/>
                <w:lang w:val="uk-UA"/>
              </w:rPr>
              <w:t xml:space="preserve"> </w:t>
            </w:r>
            <w:r w:rsidRPr="009A334F">
              <w:rPr>
                <w:sz w:val="18"/>
                <w:szCs w:val="18"/>
                <w:lang w:val="uk-UA"/>
              </w:rPr>
              <w:t xml:space="preserve">Природа і функції мови. </w:t>
            </w:r>
          </w:p>
          <w:p w:rsidR="002A2C2C" w:rsidRPr="009A334F" w:rsidRDefault="002A2C2C" w:rsidP="002A2C2C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2.</w:t>
            </w:r>
            <w:r w:rsidR="00BD5C26" w:rsidRPr="009A334F">
              <w:rPr>
                <w:sz w:val="18"/>
                <w:szCs w:val="18"/>
                <w:lang w:val="uk-UA"/>
              </w:rPr>
              <w:t xml:space="preserve"> </w:t>
            </w:r>
            <w:r w:rsidRPr="009A334F">
              <w:rPr>
                <w:sz w:val="18"/>
                <w:szCs w:val="18"/>
                <w:lang w:val="uk-UA"/>
              </w:rPr>
              <w:t xml:space="preserve">Місце української мови серед мов світу. </w:t>
            </w:r>
          </w:p>
          <w:p w:rsidR="002A2C2C" w:rsidRPr="009A334F" w:rsidRDefault="002A2C2C" w:rsidP="002A2C2C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 xml:space="preserve">3. Мова і нація. Поняття “національна мова”. </w:t>
            </w:r>
          </w:p>
          <w:p w:rsidR="002A2C2C" w:rsidRPr="009A334F" w:rsidRDefault="002A2C2C" w:rsidP="002A2C2C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 xml:space="preserve">4. Політика </w:t>
            </w:r>
            <w:proofErr w:type="spellStart"/>
            <w:r w:rsidRPr="009A334F">
              <w:rPr>
                <w:sz w:val="18"/>
                <w:szCs w:val="18"/>
                <w:lang w:val="uk-UA"/>
              </w:rPr>
              <w:t>лінгвоциду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 xml:space="preserve">. </w:t>
            </w:r>
          </w:p>
          <w:p w:rsidR="00B43066" w:rsidRPr="009A334F" w:rsidRDefault="002A2C2C" w:rsidP="002A2C2C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5.</w:t>
            </w:r>
            <w:r w:rsidR="00BD5C26" w:rsidRPr="009A334F">
              <w:rPr>
                <w:sz w:val="18"/>
                <w:szCs w:val="18"/>
                <w:lang w:val="uk-UA"/>
              </w:rPr>
              <w:t xml:space="preserve"> </w:t>
            </w:r>
            <w:r w:rsidRPr="009A334F">
              <w:rPr>
                <w:sz w:val="18"/>
                <w:szCs w:val="18"/>
                <w:lang w:val="uk-UA"/>
              </w:rPr>
              <w:t>Тенденції розвитку української мови на сучасному етапі.</w:t>
            </w:r>
          </w:p>
        </w:tc>
        <w:tc>
          <w:tcPr>
            <w:tcW w:w="1276" w:type="dxa"/>
            <w:shd w:val="clear" w:color="auto" w:fill="auto"/>
          </w:tcPr>
          <w:p w:rsidR="00B43066" w:rsidRPr="009A334F" w:rsidRDefault="00392727" w:rsidP="000314E8">
            <w:pPr>
              <w:jc w:val="center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П</w:t>
            </w:r>
            <w:r w:rsidR="00A37D26">
              <w:rPr>
                <w:sz w:val="18"/>
                <w:szCs w:val="18"/>
                <w:lang w:val="uk-UA"/>
              </w:rPr>
              <w:t>рактич</w:t>
            </w:r>
            <w:r w:rsidR="000314E8" w:rsidRPr="009A334F">
              <w:rPr>
                <w:sz w:val="18"/>
                <w:szCs w:val="18"/>
                <w:lang w:val="uk-UA"/>
              </w:rPr>
              <w:t>не заняття</w:t>
            </w:r>
          </w:p>
        </w:tc>
        <w:tc>
          <w:tcPr>
            <w:tcW w:w="2835" w:type="dxa"/>
            <w:shd w:val="clear" w:color="auto" w:fill="auto"/>
          </w:tcPr>
          <w:p w:rsidR="00920ACF" w:rsidRPr="009A334F" w:rsidRDefault="00920ACF" w:rsidP="00920ACF">
            <w:pPr>
              <w:pStyle w:val="a3"/>
              <w:numPr>
                <w:ilvl w:val="0"/>
                <w:numId w:val="27"/>
              </w:numPr>
              <w:tabs>
                <w:tab w:val="left" w:pos="204"/>
                <w:tab w:val="left" w:pos="398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9A334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Волкотруб</w:t>
            </w:r>
            <w:proofErr w:type="spellEnd"/>
            <w:r w:rsidRPr="009A334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A334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Г.Й</w:t>
            </w:r>
            <w:proofErr w:type="spellEnd"/>
            <w:r w:rsidRPr="009A334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Стилістика ділової мови. </w:t>
            </w:r>
            <w:r w:rsidRPr="009A334F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9A334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К.: </w:t>
            </w:r>
            <w:proofErr w:type="spellStart"/>
            <w:r w:rsidRPr="009A334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МАУП</w:t>
            </w:r>
            <w:proofErr w:type="spellEnd"/>
            <w:r w:rsidRPr="009A334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2002. </w:t>
            </w:r>
          </w:p>
          <w:p w:rsidR="00920ACF" w:rsidRPr="009A334F" w:rsidRDefault="00920ACF" w:rsidP="00920ACF">
            <w:pPr>
              <w:pStyle w:val="a3"/>
              <w:numPr>
                <w:ilvl w:val="0"/>
                <w:numId w:val="27"/>
              </w:numPr>
              <w:tabs>
                <w:tab w:val="left" w:pos="204"/>
                <w:tab w:val="left" w:pos="398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A334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Гриценко Т. Б. Українська мова за професійним спрямуванням : </w:t>
            </w:r>
            <w:proofErr w:type="spellStart"/>
            <w:r w:rsidRPr="009A334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навч</w:t>
            </w:r>
            <w:proofErr w:type="spellEnd"/>
            <w:r w:rsidRPr="009A334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9A334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посіб</w:t>
            </w:r>
            <w:proofErr w:type="spellEnd"/>
            <w:r w:rsidRPr="009A334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/ Т. Б. Гриценко. – К. : Центр учбової літератури, 2010.</w:t>
            </w:r>
          </w:p>
          <w:p w:rsidR="00920ACF" w:rsidRPr="009A334F" w:rsidRDefault="00920ACF" w:rsidP="00920ACF">
            <w:pPr>
              <w:pStyle w:val="a3"/>
              <w:numPr>
                <w:ilvl w:val="0"/>
                <w:numId w:val="27"/>
              </w:numPr>
              <w:tabs>
                <w:tab w:val="left" w:pos="204"/>
                <w:tab w:val="left" w:pos="398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A334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Іван Огієнко</w:t>
            </w:r>
          </w:p>
          <w:p w:rsidR="00920ACF" w:rsidRPr="009A334F" w:rsidRDefault="00920ACF" w:rsidP="00920ACF">
            <w:pPr>
              <w:pStyle w:val="a3"/>
              <w:tabs>
                <w:tab w:val="left" w:pos="204"/>
                <w:tab w:val="left" w:pos="398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A334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(митрополит Іларіон). Рідна мова.  – К., 2010.</w:t>
            </w:r>
          </w:p>
          <w:p w:rsidR="00920ACF" w:rsidRPr="009A334F" w:rsidRDefault="00920ACF" w:rsidP="00920ACF">
            <w:pPr>
              <w:pStyle w:val="a3"/>
              <w:numPr>
                <w:ilvl w:val="0"/>
                <w:numId w:val="27"/>
              </w:numPr>
              <w:tabs>
                <w:tab w:val="left" w:pos="204"/>
                <w:tab w:val="left" w:pos="398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A334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Іванишин В., </w:t>
            </w:r>
            <w:proofErr w:type="spellStart"/>
            <w:r w:rsidRPr="009A334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Радевич</w:t>
            </w:r>
            <w:proofErr w:type="spellEnd"/>
            <w:r w:rsidRPr="009A334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-Винницький Я. Мова і нація. </w:t>
            </w:r>
            <w:r w:rsidR="00374CB6" w:rsidRPr="009A334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  <w:r w:rsidRPr="009A334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Дрогобич, 1994.</w:t>
            </w:r>
          </w:p>
          <w:p w:rsidR="00B43066" w:rsidRPr="009A334F" w:rsidRDefault="00920ACF" w:rsidP="006922AA">
            <w:pPr>
              <w:pStyle w:val="a3"/>
              <w:numPr>
                <w:ilvl w:val="0"/>
                <w:numId w:val="27"/>
              </w:numPr>
              <w:tabs>
                <w:tab w:val="left" w:pos="204"/>
                <w:tab w:val="left" w:pos="398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A334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Караванський С. Секрети української мови. – К, 1994.</w:t>
            </w:r>
          </w:p>
        </w:tc>
        <w:tc>
          <w:tcPr>
            <w:tcW w:w="1701" w:type="dxa"/>
            <w:shd w:val="clear" w:color="auto" w:fill="auto"/>
          </w:tcPr>
          <w:p w:rsidR="00765A46" w:rsidRPr="00765A46" w:rsidRDefault="00765A46" w:rsidP="00765A46">
            <w:pPr>
              <w:jc w:val="both"/>
              <w:rPr>
                <w:sz w:val="18"/>
                <w:szCs w:val="18"/>
                <w:lang w:val="uk-UA"/>
              </w:rPr>
            </w:pPr>
            <w:r w:rsidRPr="00765A46">
              <w:rPr>
                <w:sz w:val="18"/>
                <w:szCs w:val="18"/>
                <w:lang w:val="uk-UA"/>
              </w:rPr>
              <w:lastRenderedPageBreak/>
              <w:t xml:space="preserve">Здійснити пошук інформації і підготувати </w:t>
            </w:r>
            <w:r w:rsidR="00030A57">
              <w:rPr>
                <w:sz w:val="18"/>
                <w:szCs w:val="18"/>
                <w:lang w:val="uk-UA"/>
              </w:rPr>
              <w:t xml:space="preserve">короткі </w:t>
            </w:r>
            <w:r w:rsidRPr="00765A46">
              <w:rPr>
                <w:sz w:val="18"/>
                <w:szCs w:val="18"/>
                <w:lang w:val="uk-UA"/>
              </w:rPr>
              <w:t xml:space="preserve">конспект статей на тематику </w:t>
            </w:r>
            <w:proofErr w:type="spellStart"/>
            <w:r w:rsidRPr="00765A46">
              <w:rPr>
                <w:sz w:val="18"/>
                <w:szCs w:val="18"/>
                <w:lang w:val="uk-UA"/>
              </w:rPr>
              <w:t>мовної</w:t>
            </w:r>
            <w:proofErr w:type="spellEnd"/>
            <w:r w:rsidRPr="00765A46">
              <w:rPr>
                <w:sz w:val="18"/>
                <w:szCs w:val="18"/>
                <w:lang w:val="uk-UA"/>
              </w:rPr>
              <w:t xml:space="preserve"> проблеми в Україні, які опубліковано за останні 10 років  у періодичних виданнях</w:t>
            </w:r>
          </w:p>
          <w:p w:rsidR="00B43066" w:rsidRPr="009A334F" w:rsidRDefault="00603E10" w:rsidP="00765A46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(2 год)</w:t>
            </w:r>
          </w:p>
        </w:tc>
        <w:tc>
          <w:tcPr>
            <w:tcW w:w="1134" w:type="dxa"/>
            <w:shd w:val="clear" w:color="auto" w:fill="auto"/>
          </w:tcPr>
          <w:p w:rsidR="00326B06" w:rsidRPr="009A334F" w:rsidRDefault="00326B06" w:rsidP="00326B06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До 0</w:t>
            </w:r>
            <w:r w:rsidR="005610E8">
              <w:rPr>
                <w:sz w:val="18"/>
                <w:szCs w:val="18"/>
                <w:lang w:val="uk-UA"/>
              </w:rPr>
              <w:t>9</w:t>
            </w:r>
            <w:r w:rsidRPr="009A334F">
              <w:rPr>
                <w:sz w:val="18"/>
                <w:szCs w:val="18"/>
                <w:lang w:val="uk-UA"/>
              </w:rPr>
              <w:t>.09</w:t>
            </w:r>
          </w:p>
          <w:p w:rsidR="00326B06" w:rsidRPr="009A334F" w:rsidRDefault="009D3956" w:rsidP="00326B06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2020 </w:t>
            </w:r>
            <w:r w:rsidRPr="009D3956">
              <w:rPr>
                <w:sz w:val="18"/>
                <w:szCs w:val="18"/>
                <w:lang w:val="uk-UA"/>
              </w:rPr>
              <w:t>надіслати на е-пошту, або подати у друкованому вигляді.</w:t>
            </w:r>
          </w:p>
          <w:p w:rsidR="00B43066" w:rsidRPr="009A334F" w:rsidRDefault="00B43066" w:rsidP="00326B06">
            <w:pPr>
              <w:jc w:val="both"/>
              <w:rPr>
                <w:sz w:val="18"/>
                <w:szCs w:val="18"/>
                <w:lang w:val="uk-UA"/>
              </w:rPr>
            </w:pPr>
          </w:p>
        </w:tc>
      </w:tr>
      <w:tr w:rsidR="001A01CA" w:rsidRPr="009D3956" w:rsidTr="005610E8">
        <w:tc>
          <w:tcPr>
            <w:tcW w:w="1135" w:type="dxa"/>
            <w:shd w:val="clear" w:color="auto" w:fill="auto"/>
          </w:tcPr>
          <w:p w:rsidR="00B43066" w:rsidRPr="009A334F" w:rsidRDefault="00B43066" w:rsidP="005610E8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lastRenderedPageBreak/>
              <w:t xml:space="preserve">3 / </w:t>
            </w:r>
            <w:r w:rsidR="001E0652" w:rsidRPr="009A334F">
              <w:rPr>
                <w:sz w:val="18"/>
                <w:szCs w:val="18"/>
                <w:lang w:val="uk-UA"/>
              </w:rPr>
              <w:t>0</w:t>
            </w:r>
            <w:r w:rsidR="005610E8">
              <w:rPr>
                <w:sz w:val="18"/>
                <w:szCs w:val="18"/>
                <w:lang w:val="uk-UA"/>
              </w:rPr>
              <w:t>9</w:t>
            </w:r>
            <w:r w:rsidRPr="009A334F">
              <w:rPr>
                <w:sz w:val="18"/>
                <w:szCs w:val="18"/>
                <w:lang w:val="uk-UA"/>
              </w:rPr>
              <w:t>.0</w:t>
            </w:r>
            <w:r w:rsidR="001E0652" w:rsidRPr="009A334F">
              <w:rPr>
                <w:sz w:val="18"/>
                <w:szCs w:val="18"/>
                <w:lang w:val="uk-UA"/>
              </w:rPr>
              <w:t>9.2020</w:t>
            </w:r>
            <w:r w:rsidRPr="009A334F">
              <w:rPr>
                <w:sz w:val="18"/>
                <w:szCs w:val="18"/>
                <w:lang w:val="uk-UA"/>
              </w:rPr>
              <w:t xml:space="preserve"> / 2 год</w:t>
            </w:r>
          </w:p>
        </w:tc>
        <w:tc>
          <w:tcPr>
            <w:tcW w:w="2835" w:type="dxa"/>
            <w:shd w:val="clear" w:color="auto" w:fill="auto"/>
          </w:tcPr>
          <w:p w:rsidR="00480B24" w:rsidRPr="009A334F" w:rsidRDefault="00D05FA8" w:rsidP="00480B24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Тема</w:t>
            </w:r>
            <w:r w:rsidR="00480B24" w:rsidRPr="009A334F">
              <w:rPr>
                <w:sz w:val="18"/>
                <w:szCs w:val="18"/>
                <w:lang w:val="uk-UA"/>
              </w:rPr>
              <w:t>. Державна мова – мова професійного спілкування.</w:t>
            </w:r>
          </w:p>
          <w:p w:rsidR="00480B24" w:rsidRPr="009A334F" w:rsidRDefault="00480B24" w:rsidP="00480B24">
            <w:pPr>
              <w:jc w:val="center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План:</w:t>
            </w:r>
          </w:p>
          <w:p w:rsidR="00480B24" w:rsidRPr="009A334F" w:rsidRDefault="00480B24" w:rsidP="00480B24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1.</w:t>
            </w:r>
            <w:r w:rsidR="00765A46">
              <w:rPr>
                <w:sz w:val="18"/>
                <w:szCs w:val="18"/>
                <w:lang w:val="uk-UA"/>
              </w:rPr>
              <w:t xml:space="preserve"> </w:t>
            </w:r>
            <w:r w:rsidRPr="009A334F">
              <w:rPr>
                <w:sz w:val="18"/>
                <w:szCs w:val="18"/>
                <w:lang w:val="uk-UA"/>
              </w:rPr>
              <w:t xml:space="preserve">Правовий статус української мови. Поняття “державна мова”, “офіційна мова”. </w:t>
            </w:r>
          </w:p>
          <w:p w:rsidR="00480B24" w:rsidRPr="009A334F" w:rsidRDefault="00480B24" w:rsidP="00480B24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2.</w:t>
            </w:r>
            <w:r w:rsidR="00765A46">
              <w:rPr>
                <w:sz w:val="18"/>
                <w:szCs w:val="18"/>
                <w:lang w:val="uk-UA"/>
              </w:rPr>
              <w:t xml:space="preserve"> </w:t>
            </w:r>
            <w:r w:rsidRPr="009A334F">
              <w:rPr>
                <w:sz w:val="18"/>
                <w:szCs w:val="18"/>
                <w:lang w:val="uk-UA"/>
              </w:rPr>
              <w:t xml:space="preserve">Критерії затвердження мови у функції державної. </w:t>
            </w:r>
          </w:p>
          <w:p w:rsidR="00480B24" w:rsidRPr="009A334F" w:rsidRDefault="00480B24" w:rsidP="00480B24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3.</w:t>
            </w:r>
            <w:r w:rsidR="00765A46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A334F">
              <w:rPr>
                <w:sz w:val="18"/>
                <w:szCs w:val="18"/>
                <w:lang w:val="uk-UA"/>
              </w:rPr>
              <w:t>Мовні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 xml:space="preserve"> питання в Конституції України. Закон про мови в Україні.</w:t>
            </w:r>
          </w:p>
          <w:p w:rsidR="00480B24" w:rsidRPr="009A334F" w:rsidRDefault="00480B24" w:rsidP="00480B24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4.</w:t>
            </w:r>
            <w:r w:rsidR="00765A46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A334F">
              <w:rPr>
                <w:sz w:val="18"/>
                <w:szCs w:val="18"/>
                <w:lang w:val="uk-UA"/>
              </w:rPr>
              <w:t>Мовна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 xml:space="preserve"> ситуація в Україні. </w:t>
            </w:r>
          </w:p>
          <w:p w:rsidR="00B43066" w:rsidRPr="009A334F" w:rsidRDefault="00480B24" w:rsidP="00480B24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5.</w:t>
            </w:r>
            <w:r w:rsidR="00765A46">
              <w:rPr>
                <w:sz w:val="18"/>
                <w:szCs w:val="18"/>
                <w:lang w:val="uk-UA"/>
              </w:rPr>
              <w:t xml:space="preserve"> </w:t>
            </w:r>
            <w:r w:rsidRPr="009A334F">
              <w:rPr>
                <w:sz w:val="18"/>
                <w:szCs w:val="18"/>
                <w:lang w:val="uk-UA"/>
              </w:rPr>
              <w:t xml:space="preserve">Досвід країн Європи у розв’язанні </w:t>
            </w:r>
            <w:proofErr w:type="spellStart"/>
            <w:r w:rsidRPr="009A334F">
              <w:rPr>
                <w:sz w:val="18"/>
                <w:szCs w:val="18"/>
                <w:lang w:val="uk-UA"/>
              </w:rPr>
              <w:t>мовних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 xml:space="preserve"> проблем. </w:t>
            </w:r>
          </w:p>
        </w:tc>
        <w:tc>
          <w:tcPr>
            <w:tcW w:w="1276" w:type="dxa"/>
            <w:shd w:val="clear" w:color="auto" w:fill="auto"/>
          </w:tcPr>
          <w:p w:rsidR="00B43066" w:rsidRPr="009A334F" w:rsidRDefault="005610E8" w:rsidP="000314E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Практич</w:t>
            </w:r>
            <w:r w:rsidR="001E0652" w:rsidRPr="009A334F">
              <w:rPr>
                <w:sz w:val="18"/>
                <w:szCs w:val="18"/>
                <w:lang w:val="uk-UA"/>
              </w:rPr>
              <w:t>не заняття</w:t>
            </w:r>
          </w:p>
        </w:tc>
        <w:tc>
          <w:tcPr>
            <w:tcW w:w="2835" w:type="dxa"/>
            <w:shd w:val="clear" w:color="auto" w:fill="auto"/>
          </w:tcPr>
          <w:p w:rsidR="003D7BC5" w:rsidRPr="009A334F" w:rsidRDefault="001E0652" w:rsidP="00D05FA8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1.</w:t>
            </w:r>
            <w:r w:rsidR="003D7BC5" w:rsidRPr="009A334F">
              <w:rPr>
                <w:sz w:val="18"/>
                <w:szCs w:val="18"/>
                <w:lang w:val="uk-UA"/>
              </w:rPr>
              <w:t xml:space="preserve"> Антоненко-Давидович Б. Як ми говоримо. – 4-е вид., </w:t>
            </w:r>
            <w:proofErr w:type="spellStart"/>
            <w:r w:rsidR="003D7BC5" w:rsidRPr="009A334F">
              <w:rPr>
                <w:sz w:val="18"/>
                <w:szCs w:val="18"/>
                <w:lang w:val="uk-UA"/>
              </w:rPr>
              <w:t>перер</w:t>
            </w:r>
            <w:proofErr w:type="spellEnd"/>
            <w:r w:rsidR="003D7BC5" w:rsidRPr="009A334F">
              <w:rPr>
                <w:sz w:val="18"/>
                <w:szCs w:val="18"/>
                <w:lang w:val="uk-UA"/>
              </w:rPr>
              <w:t xml:space="preserve">. і </w:t>
            </w:r>
            <w:proofErr w:type="spellStart"/>
            <w:r w:rsidR="003D7BC5" w:rsidRPr="009A334F">
              <w:rPr>
                <w:sz w:val="18"/>
                <w:szCs w:val="18"/>
                <w:lang w:val="uk-UA"/>
              </w:rPr>
              <w:t>доп</w:t>
            </w:r>
            <w:proofErr w:type="spellEnd"/>
            <w:r w:rsidR="003D7BC5" w:rsidRPr="009A334F">
              <w:rPr>
                <w:sz w:val="18"/>
                <w:szCs w:val="18"/>
                <w:lang w:val="uk-UA"/>
              </w:rPr>
              <w:t xml:space="preserve">. – </w:t>
            </w:r>
            <w:proofErr w:type="spellStart"/>
            <w:r w:rsidR="003D7BC5" w:rsidRPr="009A334F">
              <w:rPr>
                <w:sz w:val="18"/>
                <w:szCs w:val="18"/>
                <w:lang w:val="uk-UA"/>
              </w:rPr>
              <w:t>К.,1997</w:t>
            </w:r>
            <w:proofErr w:type="spellEnd"/>
            <w:r w:rsidR="003D7BC5" w:rsidRPr="009A334F">
              <w:rPr>
                <w:sz w:val="18"/>
                <w:szCs w:val="18"/>
                <w:lang w:val="uk-UA"/>
              </w:rPr>
              <w:t>.</w:t>
            </w:r>
          </w:p>
          <w:p w:rsidR="00D05FA8" w:rsidRPr="009A334F" w:rsidRDefault="003D7BC5" w:rsidP="00D05FA8">
            <w:pPr>
              <w:jc w:val="both"/>
              <w:rPr>
                <w:sz w:val="18"/>
                <w:szCs w:val="18"/>
                <w:lang w:val="uk-UA"/>
              </w:rPr>
            </w:pPr>
            <w:proofErr w:type="spellStart"/>
            <w:r w:rsidRPr="009A334F">
              <w:rPr>
                <w:sz w:val="18"/>
                <w:szCs w:val="18"/>
                <w:lang w:val="uk-UA"/>
              </w:rPr>
              <w:t>2.</w:t>
            </w:r>
            <w:r w:rsidR="001E0652" w:rsidRPr="009A334F">
              <w:rPr>
                <w:sz w:val="18"/>
                <w:szCs w:val="18"/>
                <w:lang w:val="uk-UA"/>
              </w:rPr>
              <w:t>Токарська</w:t>
            </w:r>
            <w:proofErr w:type="spellEnd"/>
            <w:r w:rsidR="001E0652" w:rsidRPr="009A334F">
              <w:rPr>
                <w:sz w:val="18"/>
                <w:szCs w:val="18"/>
                <w:lang w:val="uk-UA"/>
              </w:rPr>
              <w:t xml:space="preserve"> А. С., </w:t>
            </w:r>
            <w:proofErr w:type="spellStart"/>
            <w:r w:rsidR="001E0652" w:rsidRPr="009A334F">
              <w:rPr>
                <w:sz w:val="18"/>
                <w:szCs w:val="18"/>
                <w:lang w:val="uk-UA"/>
              </w:rPr>
              <w:t>Кочан</w:t>
            </w:r>
            <w:proofErr w:type="spellEnd"/>
            <w:r w:rsidR="001E0652" w:rsidRPr="009A334F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="001E0652" w:rsidRPr="009A334F">
              <w:rPr>
                <w:sz w:val="18"/>
                <w:szCs w:val="18"/>
                <w:lang w:val="uk-UA"/>
              </w:rPr>
              <w:t>І.М</w:t>
            </w:r>
            <w:proofErr w:type="spellEnd"/>
            <w:r w:rsidR="001E0652" w:rsidRPr="009A334F">
              <w:rPr>
                <w:sz w:val="18"/>
                <w:szCs w:val="18"/>
                <w:lang w:val="uk-UA"/>
              </w:rPr>
              <w:t xml:space="preserve">. Українська мова фахового спрямування для юристів : </w:t>
            </w:r>
            <w:proofErr w:type="spellStart"/>
            <w:r w:rsidR="001E0652" w:rsidRPr="009A334F">
              <w:rPr>
                <w:sz w:val="18"/>
                <w:szCs w:val="18"/>
                <w:lang w:val="uk-UA"/>
              </w:rPr>
              <w:t>Підруч</w:t>
            </w:r>
            <w:proofErr w:type="spellEnd"/>
            <w:r w:rsidR="001E0652" w:rsidRPr="009A334F">
              <w:rPr>
                <w:sz w:val="18"/>
                <w:szCs w:val="18"/>
                <w:lang w:val="uk-UA"/>
              </w:rPr>
              <w:t xml:space="preserve">. – К. : Знання, 2008. – </w:t>
            </w:r>
            <w:proofErr w:type="spellStart"/>
            <w:r w:rsidR="001E0652" w:rsidRPr="009A334F">
              <w:rPr>
                <w:sz w:val="18"/>
                <w:szCs w:val="18"/>
                <w:lang w:val="uk-UA"/>
              </w:rPr>
              <w:t>413с</w:t>
            </w:r>
            <w:proofErr w:type="spellEnd"/>
            <w:r w:rsidR="001E0652" w:rsidRPr="009A334F">
              <w:rPr>
                <w:sz w:val="18"/>
                <w:szCs w:val="18"/>
                <w:lang w:val="uk-UA"/>
              </w:rPr>
              <w:t>.</w:t>
            </w:r>
          </w:p>
          <w:p w:rsidR="001E0652" w:rsidRPr="009A334F" w:rsidRDefault="001E0652" w:rsidP="001E0652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 xml:space="preserve">3. Крохмальна Галина Українська мова професійного спрямування: </w:t>
            </w:r>
            <w:proofErr w:type="spellStart"/>
            <w:r w:rsidRPr="009A334F">
              <w:rPr>
                <w:sz w:val="18"/>
                <w:szCs w:val="18"/>
                <w:lang w:val="uk-UA"/>
              </w:rPr>
              <w:t>Навч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 xml:space="preserve">-метод. посібник для студентів Педагогічного коледжу / Галина Крохмальна. – Львів: </w:t>
            </w:r>
            <w:proofErr w:type="spellStart"/>
            <w:r w:rsidRPr="009A334F">
              <w:rPr>
                <w:sz w:val="18"/>
                <w:szCs w:val="18"/>
                <w:lang w:val="uk-UA"/>
              </w:rPr>
              <w:t>ЛНУ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 xml:space="preserve"> імені Івана Франка, 2013. – </w:t>
            </w:r>
            <w:proofErr w:type="spellStart"/>
            <w:r w:rsidRPr="009A334F">
              <w:rPr>
                <w:sz w:val="18"/>
                <w:szCs w:val="18"/>
                <w:lang w:val="uk-UA"/>
              </w:rPr>
              <w:t>130с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>.</w:t>
            </w:r>
          </w:p>
          <w:p w:rsidR="001E0652" w:rsidRPr="009A334F" w:rsidRDefault="001E0652" w:rsidP="001E0652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5.</w:t>
            </w:r>
            <w:r w:rsidRPr="009A334F">
              <w:rPr>
                <w:sz w:val="18"/>
                <w:szCs w:val="18"/>
                <w:lang w:val="uk-UA"/>
              </w:rPr>
              <w:tab/>
            </w:r>
            <w:proofErr w:type="spellStart"/>
            <w:r w:rsidRPr="009A334F">
              <w:rPr>
                <w:sz w:val="18"/>
                <w:szCs w:val="18"/>
                <w:lang w:val="uk-UA"/>
              </w:rPr>
              <w:t>Лизанчук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A334F">
              <w:rPr>
                <w:sz w:val="18"/>
                <w:szCs w:val="18"/>
                <w:lang w:val="uk-UA"/>
              </w:rPr>
              <w:t>В.В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 xml:space="preserve">, Геноцид, </w:t>
            </w:r>
            <w:proofErr w:type="spellStart"/>
            <w:r w:rsidRPr="009A334F">
              <w:rPr>
                <w:sz w:val="18"/>
                <w:szCs w:val="18"/>
                <w:lang w:val="uk-UA"/>
              </w:rPr>
              <w:t>етноцид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9A334F">
              <w:rPr>
                <w:sz w:val="18"/>
                <w:szCs w:val="18"/>
                <w:lang w:val="uk-UA"/>
              </w:rPr>
              <w:t>лінгвоцид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 xml:space="preserve"> української нації: хроніка. – Львів, 2008.</w:t>
            </w:r>
          </w:p>
          <w:p w:rsidR="00B43066" w:rsidRPr="009A334F" w:rsidRDefault="00343D8D" w:rsidP="00343D8D">
            <w:pPr>
              <w:jc w:val="both"/>
              <w:rPr>
                <w:sz w:val="18"/>
                <w:szCs w:val="18"/>
                <w:lang w:val="uk-UA"/>
              </w:rPr>
            </w:pPr>
            <w:proofErr w:type="spellStart"/>
            <w:r w:rsidRPr="009A334F">
              <w:rPr>
                <w:sz w:val="18"/>
                <w:szCs w:val="18"/>
                <w:lang w:val="uk-UA"/>
              </w:rPr>
              <w:t>6.</w:t>
            </w:r>
            <w:r w:rsidR="001E0652" w:rsidRPr="009A334F">
              <w:rPr>
                <w:sz w:val="18"/>
                <w:szCs w:val="18"/>
                <w:lang w:val="uk-UA"/>
              </w:rPr>
              <w:t>Пономарів</w:t>
            </w:r>
            <w:proofErr w:type="spellEnd"/>
            <w:r w:rsidR="001E0652" w:rsidRPr="009A334F">
              <w:rPr>
                <w:sz w:val="18"/>
                <w:szCs w:val="18"/>
                <w:lang w:val="uk-UA"/>
              </w:rPr>
              <w:t xml:space="preserve"> О. Культура слова. Мовностилістичні поради. – К., 2001.</w:t>
            </w:r>
          </w:p>
        </w:tc>
        <w:tc>
          <w:tcPr>
            <w:tcW w:w="1701" w:type="dxa"/>
            <w:shd w:val="clear" w:color="auto" w:fill="auto"/>
          </w:tcPr>
          <w:p w:rsidR="00603E10" w:rsidRDefault="00765A46" w:rsidP="00642F32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Опрацювати </w:t>
            </w:r>
            <w:r w:rsidRPr="00765A46">
              <w:rPr>
                <w:sz w:val="18"/>
                <w:szCs w:val="18"/>
                <w:lang w:val="uk-UA"/>
              </w:rPr>
              <w:t>Статті Конституції України щодо мов</w:t>
            </w:r>
          </w:p>
          <w:p w:rsidR="00831C7A" w:rsidRPr="009A334F" w:rsidRDefault="00603E10" w:rsidP="003E15DB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(</w:t>
            </w:r>
            <w:r w:rsidR="003E15DB">
              <w:rPr>
                <w:sz w:val="18"/>
                <w:szCs w:val="18"/>
                <w:lang w:val="uk-UA"/>
              </w:rPr>
              <w:t>1</w:t>
            </w:r>
            <w:r>
              <w:rPr>
                <w:sz w:val="18"/>
                <w:szCs w:val="18"/>
                <w:lang w:val="uk-UA"/>
              </w:rPr>
              <w:t xml:space="preserve"> год)</w:t>
            </w:r>
            <w:r w:rsidR="00765A46"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B43066" w:rsidRDefault="009D320A" w:rsidP="00765A46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0</w:t>
            </w:r>
            <w:r w:rsidR="00765A46">
              <w:rPr>
                <w:sz w:val="18"/>
                <w:szCs w:val="18"/>
                <w:lang w:val="uk-UA"/>
              </w:rPr>
              <w:t>9</w:t>
            </w:r>
            <w:r w:rsidR="0030186D" w:rsidRPr="009A334F">
              <w:rPr>
                <w:sz w:val="18"/>
                <w:szCs w:val="18"/>
                <w:lang w:val="uk-UA"/>
              </w:rPr>
              <w:t>.0</w:t>
            </w:r>
            <w:r w:rsidRPr="009A334F">
              <w:rPr>
                <w:sz w:val="18"/>
                <w:szCs w:val="18"/>
                <w:lang w:val="uk-UA"/>
              </w:rPr>
              <w:t>9</w:t>
            </w:r>
            <w:r w:rsidR="00831C7A" w:rsidRPr="009A334F">
              <w:rPr>
                <w:sz w:val="18"/>
                <w:szCs w:val="18"/>
                <w:lang w:val="uk-UA"/>
              </w:rPr>
              <w:t>.20</w:t>
            </w:r>
            <w:r w:rsidRPr="009A334F">
              <w:rPr>
                <w:sz w:val="18"/>
                <w:szCs w:val="18"/>
                <w:lang w:val="uk-UA"/>
              </w:rPr>
              <w:t>20</w:t>
            </w:r>
            <w:r w:rsidR="00831C7A" w:rsidRPr="009A334F">
              <w:rPr>
                <w:sz w:val="18"/>
                <w:szCs w:val="18"/>
                <w:lang w:val="uk-UA"/>
              </w:rPr>
              <w:t>–</w:t>
            </w:r>
            <w:r w:rsidR="00765A46">
              <w:rPr>
                <w:sz w:val="18"/>
                <w:szCs w:val="18"/>
                <w:lang w:val="uk-UA"/>
              </w:rPr>
              <w:t>17</w:t>
            </w:r>
            <w:r w:rsidR="00831C7A" w:rsidRPr="009A334F">
              <w:rPr>
                <w:sz w:val="18"/>
                <w:szCs w:val="18"/>
                <w:lang w:val="uk-UA"/>
              </w:rPr>
              <w:t>.</w:t>
            </w:r>
            <w:r w:rsidR="0030186D" w:rsidRPr="009A334F">
              <w:rPr>
                <w:sz w:val="18"/>
                <w:szCs w:val="18"/>
                <w:lang w:val="uk-UA"/>
              </w:rPr>
              <w:t>0</w:t>
            </w:r>
            <w:r w:rsidRPr="009A334F">
              <w:rPr>
                <w:sz w:val="18"/>
                <w:szCs w:val="18"/>
                <w:lang w:val="uk-UA"/>
              </w:rPr>
              <w:t>9</w:t>
            </w:r>
            <w:r w:rsidR="00831C7A" w:rsidRPr="009A334F">
              <w:rPr>
                <w:sz w:val="18"/>
                <w:szCs w:val="18"/>
                <w:lang w:val="uk-UA"/>
              </w:rPr>
              <w:t>.20</w:t>
            </w:r>
            <w:r w:rsidRPr="009A334F">
              <w:rPr>
                <w:sz w:val="18"/>
                <w:szCs w:val="18"/>
                <w:lang w:val="uk-UA"/>
              </w:rPr>
              <w:t>20</w:t>
            </w:r>
          </w:p>
          <w:p w:rsidR="009D3956" w:rsidRPr="009A334F" w:rsidRDefault="009D3956" w:rsidP="00765A46">
            <w:pPr>
              <w:jc w:val="both"/>
              <w:rPr>
                <w:sz w:val="18"/>
                <w:szCs w:val="18"/>
                <w:lang w:val="uk-UA"/>
              </w:rPr>
            </w:pPr>
            <w:r w:rsidRPr="009D3956">
              <w:rPr>
                <w:sz w:val="18"/>
                <w:szCs w:val="18"/>
                <w:lang w:val="uk-UA"/>
              </w:rPr>
              <w:t>надіслати на е-пошту, або подати у друкованому вигляді.</w:t>
            </w:r>
          </w:p>
        </w:tc>
      </w:tr>
      <w:tr w:rsidR="001A01CA" w:rsidRPr="009D3956" w:rsidTr="005610E8">
        <w:tc>
          <w:tcPr>
            <w:tcW w:w="1135" w:type="dxa"/>
            <w:shd w:val="clear" w:color="auto" w:fill="auto"/>
          </w:tcPr>
          <w:p w:rsidR="006946B7" w:rsidRPr="009A334F" w:rsidRDefault="007C5FCC" w:rsidP="006946B7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 xml:space="preserve">4 / </w:t>
            </w:r>
            <w:r w:rsidR="005610E8">
              <w:rPr>
                <w:sz w:val="18"/>
                <w:szCs w:val="18"/>
                <w:lang w:val="uk-UA"/>
              </w:rPr>
              <w:t>17</w:t>
            </w:r>
            <w:r w:rsidR="00B43066" w:rsidRPr="009A334F">
              <w:rPr>
                <w:sz w:val="18"/>
                <w:szCs w:val="18"/>
                <w:lang w:val="uk-UA"/>
              </w:rPr>
              <w:t>.0</w:t>
            </w:r>
            <w:r w:rsidR="006946B7" w:rsidRPr="009A334F">
              <w:rPr>
                <w:sz w:val="18"/>
                <w:szCs w:val="18"/>
                <w:lang w:val="uk-UA"/>
              </w:rPr>
              <w:t>9</w:t>
            </w:r>
            <w:r w:rsidR="00B43066" w:rsidRPr="009A334F">
              <w:rPr>
                <w:sz w:val="18"/>
                <w:szCs w:val="18"/>
                <w:lang w:val="uk-UA"/>
              </w:rPr>
              <w:t>.</w:t>
            </w:r>
          </w:p>
          <w:p w:rsidR="006946B7" w:rsidRPr="009A334F" w:rsidRDefault="00B43066" w:rsidP="006946B7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20</w:t>
            </w:r>
            <w:r w:rsidR="006946B7" w:rsidRPr="009A334F">
              <w:rPr>
                <w:sz w:val="18"/>
                <w:szCs w:val="18"/>
                <w:lang w:val="uk-UA"/>
              </w:rPr>
              <w:t>20</w:t>
            </w:r>
            <w:r w:rsidRPr="009A334F">
              <w:rPr>
                <w:sz w:val="18"/>
                <w:szCs w:val="18"/>
                <w:lang w:val="uk-UA"/>
              </w:rPr>
              <w:t xml:space="preserve"> / </w:t>
            </w:r>
          </w:p>
          <w:p w:rsidR="00B43066" w:rsidRPr="009A334F" w:rsidRDefault="00B43066" w:rsidP="006946B7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2 год.</w:t>
            </w:r>
          </w:p>
        </w:tc>
        <w:tc>
          <w:tcPr>
            <w:tcW w:w="2835" w:type="dxa"/>
            <w:shd w:val="clear" w:color="auto" w:fill="auto"/>
          </w:tcPr>
          <w:p w:rsidR="00B43066" w:rsidRDefault="006946B7" w:rsidP="00EC0CF8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Т</w:t>
            </w:r>
            <w:r w:rsidR="00EC0CF8" w:rsidRPr="009A334F">
              <w:rPr>
                <w:sz w:val="18"/>
                <w:szCs w:val="18"/>
                <w:lang w:val="uk-UA"/>
              </w:rPr>
              <w:t>ЕМА</w:t>
            </w:r>
            <w:r w:rsidRPr="009A334F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="00EC0CF8" w:rsidRPr="009A334F">
              <w:rPr>
                <w:sz w:val="18"/>
                <w:szCs w:val="18"/>
                <w:lang w:val="uk-UA"/>
              </w:rPr>
              <w:t>ІІ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>. Основи культури професійного мовлення педагога.</w:t>
            </w:r>
          </w:p>
          <w:p w:rsidR="00923CF5" w:rsidRDefault="00923CF5" w:rsidP="00EC0CF8">
            <w:pPr>
              <w:jc w:val="both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1.</w:t>
            </w:r>
            <w:r w:rsidRPr="00923CF5">
              <w:rPr>
                <w:sz w:val="18"/>
                <w:szCs w:val="18"/>
                <w:lang w:val="uk-UA"/>
              </w:rPr>
              <w:t>Мова</w:t>
            </w:r>
            <w:proofErr w:type="spellEnd"/>
            <w:r w:rsidRPr="00923CF5">
              <w:rPr>
                <w:sz w:val="18"/>
                <w:szCs w:val="18"/>
                <w:lang w:val="uk-UA"/>
              </w:rPr>
              <w:t xml:space="preserve"> і культура мовлення у професії педагога.</w:t>
            </w:r>
          </w:p>
          <w:p w:rsidR="00923CF5" w:rsidRDefault="00923CF5" w:rsidP="00923CF5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2.</w:t>
            </w:r>
            <w:r w:rsidRPr="00923CF5">
              <w:rPr>
                <w:lang w:val="ru-RU"/>
              </w:rPr>
              <w:t xml:space="preserve"> </w:t>
            </w:r>
            <w:r w:rsidRPr="00923CF5">
              <w:rPr>
                <w:sz w:val="18"/>
                <w:szCs w:val="18"/>
                <w:lang w:val="uk-UA"/>
              </w:rPr>
              <w:t xml:space="preserve">Основні аспекти культури мовлення. </w:t>
            </w:r>
          </w:p>
          <w:p w:rsidR="00923CF5" w:rsidRDefault="00923CF5" w:rsidP="00923CF5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3. </w:t>
            </w:r>
            <w:r w:rsidRPr="00923CF5">
              <w:rPr>
                <w:sz w:val="18"/>
                <w:szCs w:val="18"/>
                <w:lang w:val="uk-UA"/>
              </w:rPr>
              <w:t>Шляхи підвищення культури мовлення педагога.</w:t>
            </w:r>
          </w:p>
          <w:p w:rsidR="00923CF5" w:rsidRPr="009A334F" w:rsidRDefault="00923CF5" w:rsidP="00923CF5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B43066" w:rsidRPr="009A334F" w:rsidRDefault="006946B7" w:rsidP="000314E8">
            <w:pPr>
              <w:jc w:val="center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Лекція</w:t>
            </w:r>
          </w:p>
        </w:tc>
        <w:tc>
          <w:tcPr>
            <w:tcW w:w="2835" w:type="dxa"/>
            <w:shd w:val="clear" w:color="auto" w:fill="auto"/>
          </w:tcPr>
          <w:p w:rsidR="00B43066" w:rsidRPr="009A334F" w:rsidRDefault="00923CF5" w:rsidP="00C8022D">
            <w:pPr>
              <w:jc w:val="both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1.</w:t>
            </w:r>
            <w:r w:rsidR="00F0575E" w:rsidRPr="009A334F">
              <w:rPr>
                <w:sz w:val="18"/>
                <w:szCs w:val="18"/>
                <w:lang w:val="uk-UA"/>
              </w:rPr>
              <w:t>Антисуржик</w:t>
            </w:r>
            <w:proofErr w:type="spellEnd"/>
            <w:r w:rsidR="00F0575E" w:rsidRPr="009A334F">
              <w:rPr>
                <w:sz w:val="18"/>
                <w:szCs w:val="18"/>
                <w:lang w:val="uk-UA"/>
              </w:rPr>
              <w:t xml:space="preserve">. Вчимося ввічливо поводитись і правильно говорити / з </w:t>
            </w:r>
            <w:proofErr w:type="spellStart"/>
            <w:r w:rsidR="00F0575E" w:rsidRPr="009A334F">
              <w:rPr>
                <w:sz w:val="18"/>
                <w:szCs w:val="18"/>
                <w:lang w:val="uk-UA"/>
              </w:rPr>
              <w:t>заг</w:t>
            </w:r>
            <w:proofErr w:type="spellEnd"/>
            <w:r w:rsidR="00F0575E" w:rsidRPr="009A334F">
              <w:rPr>
                <w:sz w:val="18"/>
                <w:szCs w:val="18"/>
                <w:lang w:val="uk-UA"/>
              </w:rPr>
              <w:t xml:space="preserve">. Ред. Олександри </w:t>
            </w:r>
            <w:proofErr w:type="spellStart"/>
            <w:r w:rsidR="00F0575E" w:rsidRPr="009A334F">
              <w:rPr>
                <w:sz w:val="18"/>
                <w:szCs w:val="18"/>
                <w:lang w:val="uk-UA"/>
              </w:rPr>
              <w:t>Сербенської</w:t>
            </w:r>
            <w:proofErr w:type="spellEnd"/>
            <w:r w:rsidR="00F0575E" w:rsidRPr="009A334F">
              <w:rPr>
                <w:sz w:val="18"/>
                <w:szCs w:val="18"/>
                <w:lang w:val="uk-UA"/>
              </w:rPr>
              <w:t xml:space="preserve"> : </w:t>
            </w:r>
            <w:proofErr w:type="spellStart"/>
            <w:r w:rsidR="00F0575E" w:rsidRPr="009A334F">
              <w:rPr>
                <w:sz w:val="18"/>
                <w:szCs w:val="18"/>
                <w:lang w:val="uk-UA"/>
              </w:rPr>
              <w:t>навч</w:t>
            </w:r>
            <w:proofErr w:type="spellEnd"/>
            <w:r w:rsidR="00F0575E" w:rsidRPr="009A334F">
              <w:rPr>
                <w:sz w:val="18"/>
                <w:szCs w:val="18"/>
                <w:lang w:val="uk-UA"/>
              </w:rPr>
              <w:t xml:space="preserve">. </w:t>
            </w:r>
            <w:proofErr w:type="spellStart"/>
            <w:r w:rsidR="00F0575E" w:rsidRPr="009A334F">
              <w:rPr>
                <w:sz w:val="18"/>
                <w:szCs w:val="18"/>
                <w:lang w:val="uk-UA"/>
              </w:rPr>
              <w:t>посібн</w:t>
            </w:r>
            <w:proofErr w:type="spellEnd"/>
            <w:r w:rsidR="00F0575E" w:rsidRPr="009A334F">
              <w:rPr>
                <w:sz w:val="18"/>
                <w:szCs w:val="18"/>
                <w:lang w:val="uk-UA"/>
              </w:rPr>
              <w:t>. – 3-</w:t>
            </w:r>
            <w:proofErr w:type="spellStart"/>
            <w:r w:rsidR="00F0575E" w:rsidRPr="009A334F">
              <w:rPr>
                <w:sz w:val="18"/>
                <w:szCs w:val="18"/>
                <w:lang w:val="uk-UA"/>
              </w:rPr>
              <w:t>тє</w:t>
            </w:r>
            <w:proofErr w:type="spellEnd"/>
            <w:r w:rsidR="00F0575E" w:rsidRPr="009A334F">
              <w:rPr>
                <w:sz w:val="18"/>
                <w:szCs w:val="18"/>
                <w:lang w:val="uk-UA"/>
              </w:rPr>
              <w:t xml:space="preserve"> вид. </w:t>
            </w:r>
            <w:proofErr w:type="spellStart"/>
            <w:r w:rsidR="00F0575E" w:rsidRPr="009A334F">
              <w:rPr>
                <w:sz w:val="18"/>
                <w:szCs w:val="18"/>
                <w:lang w:val="uk-UA"/>
              </w:rPr>
              <w:t>доп</w:t>
            </w:r>
            <w:proofErr w:type="spellEnd"/>
            <w:r w:rsidR="00F0575E" w:rsidRPr="009A334F">
              <w:rPr>
                <w:sz w:val="18"/>
                <w:szCs w:val="18"/>
                <w:lang w:val="uk-UA"/>
              </w:rPr>
              <w:t xml:space="preserve">. і </w:t>
            </w:r>
            <w:proofErr w:type="spellStart"/>
            <w:r w:rsidR="00F0575E" w:rsidRPr="009A334F">
              <w:rPr>
                <w:sz w:val="18"/>
                <w:szCs w:val="18"/>
                <w:lang w:val="uk-UA"/>
              </w:rPr>
              <w:t>переробл</w:t>
            </w:r>
            <w:proofErr w:type="spellEnd"/>
            <w:r w:rsidR="00F0575E" w:rsidRPr="009A334F">
              <w:rPr>
                <w:sz w:val="18"/>
                <w:szCs w:val="18"/>
                <w:lang w:val="uk-UA"/>
              </w:rPr>
              <w:t>. – Львів : Апріорі, 2019. – 304 с.</w:t>
            </w:r>
          </w:p>
          <w:p w:rsidR="00F0575E" w:rsidRPr="009A334F" w:rsidRDefault="00F0575E" w:rsidP="00F0575E">
            <w:pPr>
              <w:jc w:val="both"/>
              <w:rPr>
                <w:sz w:val="18"/>
                <w:szCs w:val="18"/>
                <w:lang w:val="uk-UA"/>
              </w:rPr>
            </w:pPr>
            <w:proofErr w:type="spellStart"/>
            <w:r w:rsidRPr="009A334F">
              <w:rPr>
                <w:sz w:val="18"/>
                <w:szCs w:val="18"/>
                <w:lang w:val="uk-UA"/>
              </w:rPr>
              <w:t>2.Антоненко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 xml:space="preserve">-Давидович Б. Як ми говоримо. - </w:t>
            </w:r>
            <w:proofErr w:type="spellStart"/>
            <w:r w:rsidRPr="009A334F">
              <w:rPr>
                <w:sz w:val="18"/>
                <w:szCs w:val="18"/>
                <w:lang w:val="uk-UA"/>
              </w:rPr>
              <w:t>К.,1991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>.</w:t>
            </w:r>
          </w:p>
          <w:p w:rsidR="00F0575E" w:rsidRPr="009A334F" w:rsidRDefault="00F0575E" w:rsidP="00F0575E">
            <w:pPr>
              <w:jc w:val="both"/>
              <w:rPr>
                <w:sz w:val="18"/>
                <w:szCs w:val="18"/>
                <w:lang w:val="uk-UA"/>
              </w:rPr>
            </w:pPr>
            <w:proofErr w:type="spellStart"/>
            <w:r w:rsidRPr="009A334F">
              <w:rPr>
                <w:sz w:val="18"/>
                <w:szCs w:val="18"/>
                <w:lang w:val="uk-UA"/>
              </w:rPr>
              <w:t>3.Бабич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A334F">
              <w:rPr>
                <w:sz w:val="18"/>
                <w:szCs w:val="18"/>
                <w:lang w:val="uk-UA"/>
              </w:rPr>
              <w:t>Н.Д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>. Основи культури мовлення. – Л., 1990.</w:t>
            </w:r>
          </w:p>
          <w:p w:rsidR="00F0575E" w:rsidRPr="009A334F" w:rsidRDefault="00F0575E" w:rsidP="00F0575E">
            <w:pPr>
              <w:jc w:val="both"/>
              <w:rPr>
                <w:sz w:val="18"/>
                <w:szCs w:val="18"/>
                <w:lang w:val="uk-UA"/>
              </w:rPr>
            </w:pPr>
            <w:proofErr w:type="spellStart"/>
            <w:r w:rsidRPr="009A334F">
              <w:rPr>
                <w:sz w:val="18"/>
                <w:szCs w:val="18"/>
                <w:lang w:val="uk-UA"/>
              </w:rPr>
              <w:t>4.Зоряна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 xml:space="preserve"> Мацюк, Ніна </w:t>
            </w:r>
            <w:proofErr w:type="spellStart"/>
            <w:r w:rsidRPr="009A334F">
              <w:rPr>
                <w:sz w:val="18"/>
                <w:szCs w:val="18"/>
                <w:lang w:val="uk-UA"/>
              </w:rPr>
              <w:t>Станкевич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 xml:space="preserve">. Українська мова професійного спрямування: </w:t>
            </w:r>
            <w:proofErr w:type="spellStart"/>
            <w:r w:rsidRPr="009A334F">
              <w:rPr>
                <w:sz w:val="18"/>
                <w:szCs w:val="18"/>
                <w:lang w:val="uk-UA"/>
              </w:rPr>
              <w:t>Навч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9A334F">
              <w:rPr>
                <w:sz w:val="18"/>
                <w:szCs w:val="18"/>
                <w:lang w:val="uk-UA"/>
              </w:rPr>
              <w:t>Посібн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>. – К., 2008.</w:t>
            </w:r>
          </w:p>
          <w:p w:rsidR="00F0575E" w:rsidRPr="009A334F" w:rsidRDefault="00F0575E" w:rsidP="00F0575E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 xml:space="preserve">5. </w:t>
            </w:r>
            <w:proofErr w:type="spellStart"/>
            <w:r w:rsidRPr="009A334F">
              <w:rPr>
                <w:sz w:val="18"/>
                <w:szCs w:val="18"/>
                <w:lang w:val="uk-UA"/>
              </w:rPr>
              <w:t>Кочан.І.М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 xml:space="preserve">., Токарська </w:t>
            </w:r>
            <w:proofErr w:type="spellStart"/>
            <w:r w:rsidRPr="009A334F">
              <w:rPr>
                <w:sz w:val="18"/>
                <w:szCs w:val="18"/>
                <w:lang w:val="uk-UA"/>
              </w:rPr>
              <w:t>А.С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 xml:space="preserve">. Культура рідної мови. – </w:t>
            </w:r>
            <w:proofErr w:type="spellStart"/>
            <w:r w:rsidRPr="009A334F">
              <w:rPr>
                <w:sz w:val="18"/>
                <w:szCs w:val="18"/>
                <w:lang w:val="uk-UA"/>
              </w:rPr>
              <w:t>Л.,1996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>.</w:t>
            </w:r>
          </w:p>
          <w:p w:rsidR="00F0575E" w:rsidRPr="009A334F" w:rsidRDefault="00F0575E" w:rsidP="00F0575E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 xml:space="preserve">6. </w:t>
            </w:r>
            <w:proofErr w:type="spellStart"/>
            <w:r w:rsidRPr="009A334F">
              <w:rPr>
                <w:sz w:val="18"/>
                <w:szCs w:val="18"/>
                <w:lang w:val="uk-UA"/>
              </w:rPr>
              <w:t>Семеног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A334F">
              <w:rPr>
                <w:sz w:val="18"/>
                <w:szCs w:val="18"/>
                <w:lang w:val="uk-UA"/>
              </w:rPr>
              <w:t>О.М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 xml:space="preserve">. Культура наукової української мови: </w:t>
            </w:r>
            <w:proofErr w:type="spellStart"/>
            <w:r w:rsidRPr="009A334F">
              <w:rPr>
                <w:sz w:val="18"/>
                <w:szCs w:val="18"/>
                <w:lang w:val="uk-UA"/>
              </w:rPr>
              <w:t>навч.посіб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 xml:space="preserve">. – </w:t>
            </w:r>
            <w:proofErr w:type="spellStart"/>
            <w:r w:rsidRPr="009A334F">
              <w:rPr>
                <w:sz w:val="18"/>
                <w:szCs w:val="18"/>
                <w:lang w:val="uk-UA"/>
              </w:rPr>
              <w:t>К.,2010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872A58" w:rsidRPr="00872A58" w:rsidRDefault="00872A58" w:rsidP="00872A58">
            <w:pPr>
              <w:jc w:val="both"/>
              <w:rPr>
                <w:sz w:val="18"/>
                <w:szCs w:val="18"/>
                <w:lang w:val="uk-UA"/>
              </w:rPr>
            </w:pPr>
            <w:r w:rsidRPr="00872A58">
              <w:rPr>
                <w:sz w:val="18"/>
                <w:szCs w:val="18"/>
                <w:lang w:val="uk-UA"/>
              </w:rPr>
              <w:t xml:space="preserve">Запишіть знання і вміння, що відповідають поданим складникам </w:t>
            </w:r>
            <w:proofErr w:type="spellStart"/>
            <w:r w:rsidRPr="00872A58">
              <w:rPr>
                <w:sz w:val="18"/>
                <w:szCs w:val="18"/>
                <w:lang w:val="uk-UA"/>
              </w:rPr>
              <w:t>мовної</w:t>
            </w:r>
            <w:proofErr w:type="spellEnd"/>
            <w:r w:rsidRPr="00872A58">
              <w:rPr>
                <w:sz w:val="18"/>
                <w:szCs w:val="18"/>
                <w:lang w:val="uk-UA"/>
              </w:rPr>
              <w:t xml:space="preserve"> компетенції:</w:t>
            </w:r>
          </w:p>
          <w:p w:rsidR="00872A58" w:rsidRPr="00872A58" w:rsidRDefault="00872A58" w:rsidP="00872A58">
            <w:pPr>
              <w:jc w:val="both"/>
              <w:rPr>
                <w:sz w:val="18"/>
                <w:szCs w:val="18"/>
                <w:lang w:val="uk-UA"/>
              </w:rPr>
            </w:pPr>
            <w:r w:rsidRPr="00872A58">
              <w:rPr>
                <w:sz w:val="18"/>
                <w:szCs w:val="18"/>
                <w:lang w:val="uk-UA"/>
              </w:rPr>
              <w:t>Лексична компетенція;</w:t>
            </w:r>
          </w:p>
          <w:p w:rsidR="00872A58" w:rsidRPr="00872A58" w:rsidRDefault="00872A58" w:rsidP="00872A58">
            <w:pPr>
              <w:jc w:val="both"/>
              <w:rPr>
                <w:sz w:val="18"/>
                <w:szCs w:val="18"/>
                <w:lang w:val="uk-UA"/>
              </w:rPr>
            </w:pPr>
            <w:r w:rsidRPr="00872A58">
              <w:rPr>
                <w:sz w:val="18"/>
                <w:szCs w:val="18"/>
                <w:lang w:val="uk-UA"/>
              </w:rPr>
              <w:t>Семантична компетенція;</w:t>
            </w:r>
          </w:p>
          <w:p w:rsidR="00872A58" w:rsidRPr="00872A58" w:rsidRDefault="00872A58" w:rsidP="00872A58">
            <w:pPr>
              <w:jc w:val="both"/>
              <w:rPr>
                <w:sz w:val="18"/>
                <w:szCs w:val="18"/>
                <w:lang w:val="uk-UA"/>
              </w:rPr>
            </w:pPr>
            <w:proofErr w:type="spellStart"/>
            <w:r w:rsidRPr="00872A58">
              <w:rPr>
                <w:sz w:val="18"/>
                <w:szCs w:val="18"/>
                <w:lang w:val="uk-UA"/>
              </w:rPr>
              <w:t>Ортографічна</w:t>
            </w:r>
            <w:proofErr w:type="spellEnd"/>
            <w:r w:rsidRPr="00872A58">
              <w:rPr>
                <w:sz w:val="18"/>
                <w:szCs w:val="18"/>
                <w:lang w:val="uk-UA"/>
              </w:rPr>
              <w:t xml:space="preserve"> компетенція;</w:t>
            </w:r>
          </w:p>
          <w:p w:rsidR="00872A58" w:rsidRPr="00872A58" w:rsidRDefault="00872A58" w:rsidP="00872A58">
            <w:pPr>
              <w:jc w:val="both"/>
              <w:rPr>
                <w:sz w:val="18"/>
                <w:szCs w:val="18"/>
                <w:lang w:val="uk-UA"/>
              </w:rPr>
            </w:pPr>
            <w:r w:rsidRPr="00872A58">
              <w:rPr>
                <w:sz w:val="18"/>
                <w:szCs w:val="18"/>
                <w:lang w:val="uk-UA"/>
              </w:rPr>
              <w:t xml:space="preserve">Фонологічна та </w:t>
            </w:r>
            <w:proofErr w:type="spellStart"/>
            <w:r w:rsidRPr="00872A58">
              <w:rPr>
                <w:sz w:val="18"/>
                <w:szCs w:val="18"/>
                <w:lang w:val="uk-UA"/>
              </w:rPr>
              <w:t>ортоепічна</w:t>
            </w:r>
            <w:proofErr w:type="spellEnd"/>
            <w:r w:rsidRPr="00872A58">
              <w:rPr>
                <w:sz w:val="18"/>
                <w:szCs w:val="18"/>
                <w:lang w:val="uk-UA"/>
              </w:rPr>
              <w:t xml:space="preserve"> компетенції;</w:t>
            </w:r>
          </w:p>
          <w:p w:rsidR="00872A58" w:rsidRPr="00872A58" w:rsidRDefault="00872A58" w:rsidP="00872A58">
            <w:pPr>
              <w:jc w:val="both"/>
              <w:rPr>
                <w:sz w:val="18"/>
                <w:szCs w:val="18"/>
                <w:lang w:val="uk-UA"/>
              </w:rPr>
            </w:pPr>
            <w:r w:rsidRPr="00872A58">
              <w:rPr>
                <w:sz w:val="18"/>
                <w:szCs w:val="18"/>
                <w:lang w:val="uk-UA"/>
              </w:rPr>
              <w:t>Граматична компетенція;</w:t>
            </w:r>
          </w:p>
          <w:p w:rsidR="00B43066" w:rsidRDefault="00872A58" w:rsidP="00872A58">
            <w:pPr>
              <w:jc w:val="both"/>
              <w:rPr>
                <w:sz w:val="18"/>
                <w:szCs w:val="18"/>
                <w:lang w:val="uk-UA"/>
              </w:rPr>
            </w:pPr>
            <w:r w:rsidRPr="00872A58">
              <w:rPr>
                <w:sz w:val="18"/>
                <w:szCs w:val="18"/>
                <w:lang w:val="uk-UA"/>
              </w:rPr>
              <w:t>Пунктуаційна компетенція.</w:t>
            </w:r>
          </w:p>
          <w:p w:rsidR="00603E10" w:rsidRPr="009A334F" w:rsidRDefault="00603E10" w:rsidP="003E15DB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(</w:t>
            </w:r>
            <w:r w:rsidR="003E15DB">
              <w:rPr>
                <w:sz w:val="18"/>
                <w:szCs w:val="18"/>
                <w:lang w:val="uk-UA"/>
              </w:rPr>
              <w:t>1</w:t>
            </w:r>
            <w:r>
              <w:rPr>
                <w:sz w:val="18"/>
                <w:szCs w:val="18"/>
                <w:lang w:val="uk-UA"/>
              </w:rPr>
              <w:t xml:space="preserve"> год)</w:t>
            </w:r>
          </w:p>
        </w:tc>
        <w:tc>
          <w:tcPr>
            <w:tcW w:w="1134" w:type="dxa"/>
            <w:shd w:val="clear" w:color="auto" w:fill="auto"/>
          </w:tcPr>
          <w:p w:rsidR="00B43066" w:rsidRDefault="00A204E7" w:rsidP="00872A58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До </w:t>
            </w:r>
            <w:r w:rsidR="00872A58">
              <w:rPr>
                <w:sz w:val="18"/>
                <w:szCs w:val="18"/>
                <w:lang w:val="uk-UA"/>
              </w:rPr>
              <w:t>16</w:t>
            </w:r>
            <w:r w:rsidR="00872A58" w:rsidRPr="009A334F">
              <w:rPr>
                <w:sz w:val="18"/>
                <w:szCs w:val="18"/>
                <w:lang w:val="uk-UA"/>
              </w:rPr>
              <w:t>.09.2020</w:t>
            </w:r>
          </w:p>
          <w:p w:rsidR="009D3956" w:rsidRPr="009A334F" w:rsidRDefault="009D3956" w:rsidP="00872A58">
            <w:pPr>
              <w:jc w:val="both"/>
              <w:rPr>
                <w:sz w:val="18"/>
                <w:szCs w:val="18"/>
                <w:lang w:val="uk-UA"/>
              </w:rPr>
            </w:pPr>
            <w:r w:rsidRPr="009D3956">
              <w:rPr>
                <w:sz w:val="18"/>
                <w:szCs w:val="18"/>
                <w:lang w:val="uk-UA"/>
              </w:rPr>
              <w:t>надіслати на е-пошту, або подати у друкованому вигляді.</w:t>
            </w:r>
          </w:p>
        </w:tc>
      </w:tr>
      <w:tr w:rsidR="001A01CA" w:rsidRPr="009D3956" w:rsidTr="005610E8">
        <w:tc>
          <w:tcPr>
            <w:tcW w:w="1135" w:type="dxa"/>
            <w:shd w:val="clear" w:color="auto" w:fill="auto"/>
          </w:tcPr>
          <w:p w:rsidR="00F84151" w:rsidRPr="009A334F" w:rsidRDefault="00B43066" w:rsidP="00F84151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5</w:t>
            </w:r>
            <w:r w:rsidR="007C5FCC" w:rsidRPr="009A334F">
              <w:rPr>
                <w:sz w:val="18"/>
                <w:szCs w:val="18"/>
                <w:lang w:val="uk-UA"/>
              </w:rPr>
              <w:t xml:space="preserve"> / </w:t>
            </w:r>
            <w:r w:rsidR="005610E8">
              <w:rPr>
                <w:sz w:val="18"/>
                <w:szCs w:val="18"/>
                <w:lang w:val="uk-UA"/>
              </w:rPr>
              <w:t>16</w:t>
            </w:r>
            <w:r w:rsidR="007C5FCC" w:rsidRPr="009A334F">
              <w:rPr>
                <w:sz w:val="18"/>
                <w:szCs w:val="18"/>
                <w:lang w:val="uk-UA"/>
              </w:rPr>
              <w:t>.</w:t>
            </w:r>
            <w:r w:rsidR="000314E8" w:rsidRPr="009A334F">
              <w:rPr>
                <w:sz w:val="18"/>
                <w:szCs w:val="18"/>
                <w:lang w:val="uk-UA"/>
              </w:rPr>
              <w:t>0</w:t>
            </w:r>
            <w:r w:rsidR="00F84151" w:rsidRPr="009A334F">
              <w:rPr>
                <w:sz w:val="18"/>
                <w:szCs w:val="18"/>
                <w:lang w:val="uk-UA"/>
              </w:rPr>
              <w:t>9</w:t>
            </w:r>
            <w:r w:rsidR="000314E8" w:rsidRPr="009A334F">
              <w:rPr>
                <w:sz w:val="18"/>
                <w:szCs w:val="18"/>
                <w:lang w:val="uk-UA"/>
              </w:rPr>
              <w:t>.</w:t>
            </w:r>
          </w:p>
          <w:p w:rsidR="00F84151" w:rsidRPr="009A334F" w:rsidRDefault="000314E8" w:rsidP="00F84151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20</w:t>
            </w:r>
            <w:r w:rsidR="00F84151" w:rsidRPr="009A334F">
              <w:rPr>
                <w:sz w:val="18"/>
                <w:szCs w:val="18"/>
                <w:lang w:val="uk-UA"/>
              </w:rPr>
              <w:t>20</w:t>
            </w:r>
            <w:r w:rsidRPr="009A334F">
              <w:rPr>
                <w:sz w:val="18"/>
                <w:szCs w:val="18"/>
                <w:lang w:val="uk-UA"/>
              </w:rPr>
              <w:t xml:space="preserve"> / </w:t>
            </w:r>
          </w:p>
          <w:p w:rsidR="00B43066" w:rsidRPr="009A334F" w:rsidRDefault="000314E8" w:rsidP="00F84151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2 год.</w:t>
            </w:r>
          </w:p>
        </w:tc>
        <w:tc>
          <w:tcPr>
            <w:tcW w:w="2835" w:type="dxa"/>
            <w:shd w:val="clear" w:color="auto" w:fill="auto"/>
          </w:tcPr>
          <w:p w:rsidR="00F84151" w:rsidRPr="009A334F" w:rsidRDefault="00F84151" w:rsidP="00F84151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Тема. Культура мови і культура мовлення.</w:t>
            </w:r>
          </w:p>
          <w:p w:rsidR="00F84151" w:rsidRPr="009A334F" w:rsidRDefault="00F84151" w:rsidP="00F84151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План:</w:t>
            </w:r>
          </w:p>
          <w:p w:rsidR="00F84151" w:rsidRPr="009A334F" w:rsidRDefault="00F84151" w:rsidP="00F84151">
            <w:pPr>
              <w:jc w:val="both"/>
              <w:rPr>
                <w:sz w:val="18"/>
                <w:szCs w:val="18"/>
                <w:lang w:val="uk-UA"/>
              </w:rPr>
            </w:pPr>
            <w:proofErr w:type="spellStart"/>
            <w:r w:rsidRPr="009A334F">
              <w:rPr>
                <w:sz w:val="18"/>
                <w:szCs w:val="18"/>
                <w:lang w:val="uk-UA"/>
              </w:rPr>
              <w:t>1.Мова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 xml:space="preserve"> і культура мовлення у професії педагога.</w:t>
            </w:r>
          </w:p>
          <w:p w:rsidR="00F84151" w:rsidRPr="009A334F" w:rsidRDefault="00F84151" w:rsidP="00F84151">
            <w:pPr>
              <w:jc w:val="both"/>
              <w:rPr>
                <w:sz w:val="18"/>
                <w:szCs w:val="18"/>
                <w:lang w:val="uk-UA"/>
              </w:rPr>
            </w:pPr>
            <w:proofErr w:type="spellStart"/>
            <w:r w:rsidRPr="009A334F">
              <w:rPr>
                <w:sz w:val="18"/>
                <w:szCs w:val="18"/>
                <w:lang w:val="uk-UA"/>
              </w:rPr>
              <w:t>2.Поняття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 xml:space="preserve"> «культура мови» та «культура мовлення».</w:t>
            </w:r>
          </w:p>
          <w:p w:rsidR="00F84151" w:rsidRPr="009A334F" w:rsidRDefault="00F84151" w:rsidP="00F84151">
            <w:pPr>
              <w:jc w:val="both"/>
              <w:rPr>
                <w:sz w:val="18"/>
                <w:szCs w:val="18"/>
                <w:lang w:val="uk-UA"/>
              </w:rPr>
            </w:pPr>
            <w:proofErr w:type="spellStart"/>
            <w:r w:rsidRPr="009A334F">
              <w:rPr>
                <w:sz w:val="18"/>
                <w:szCs w:val="18"/>
                <w:lang w:val="uk-UA"/>
              </w:rPr>
              <w:t>3.Основні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 xml:space="preserve"> аспекти культури мовлення. Критерії культури мовлення.</w:t>
            </w:r>
          </w:p>
          <w:p w:rsidR="00F84151" w:rsidRPr="009A334F" w:rsidRDefault="00F84151" w:rsidP="00F84151">
            <w:pPr>
              <w:jc w:val="both"/>
              <w:rPr>
                <w:sz w:val="18"/>
                <w:szCs w:val="18"/>
                <w:lang w:val="uk-UA"/>
              </w:rPr>
            </w:pPr>
            <w:proofErr w:type="spellStart"/>
            <w:r w:rsidRPr="009A334F">
              <w:rPr>
                <w:sz w:val="18"/>
                <w:szCs w:val="18"/>
                <w:lang w:val="uk-UA"/>
              </w:rPr>
              <w:t>4.Шляхи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 xml:space="preserve"> підвищення культури мовлення педагога.</w:t>
            </w:r>
          </w:p>
          <w:p w:rsidR="00C8022D" w:rsidRPr="009A334F" w:rsidRDefault="00F84151" w:rsidP="00F84151">
            <w:pPr>
              <w:jc w:val="both"/>
              <w:rPr>
                <w:sz w:val="18"/>
                <w:szCs w:val="18"/>
                <w:lang w:val="uk-UA"/>
              </w:rPr>
            </w:pPr>
            <w:proofErr w:type="spellStart"/>
            <w:r w:rsidRPr="009A334F">
              <w:rPr>
                <w:sz w:val="18"/>
                <w:szCs w:val="18"/>
                <w:lang w:val="uk-UA"/>
              </w:rPr>
              <w:t>5.Документи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>, їхнє призначення і класифікація. Основні реквізити документів.</w:t>
            </w:r>
          </w:p>
        </w:tc>
        <w:tc>
          <w:tcPr>
            <w:tcW w:w="1276" w:type="dxa"/>
            <w:shd w:val="clear" w:color="auto" w:fill="auto"/>
          </w:tcPr>
          <w:p w:rsidR="00B43066" w:rsidRPr="009A334F" w:rsidRDefault="00923CF5" w:rsidP="000314E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Практич</w:t>
            </w:r>
            <w:r w:rsidR="00F84151" w:rsidRPr="009A334F">
              <w:rPr>
                <w:sz w:val="18"/>
                <w:szCs w:val="18"/>
                <w:lang w:val="uk-UA"/>
              </w:rPr>
              <w:t>не заняття</w:t>
            </w:r>
          </w:p>
        </w:tc>
        <w:tc>
          <w:tcPr>
            <w:tcW w:w="2835" w:type="dxa"/>
            <w:shd w:val="clear" w:color="auto" w:fill="auto"/>
          </w:tcPr>
          <w:p w:rsidR="002F1B42" w:rsidRPr="009A334F" w:rsidRDefault="002F1B42" w:rsidP="002F1B42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 xml:space="preserve">1. </w:t>
            </w:r>
            <w:proofErr w:type="spellStart"/>
            <w:r w:rsidRPr="009A334F">
              <w:rPr>
                <w:sz w:val="18"/>
                <w:szCs w:val="18"/>
                <w:lang w:val="uk-UA"/>
              </w:rPr>
              <w:t>Антисуржик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 xml:space="preserve">. Вчимося ввічливо поводитись і правильно говорити / з </w:t>
            </w:r>
            <w:proofErr w:type="spellStart"/>
            <w:r w:rsidRPr="009A334F">
              <w:rPr>
                <w:sz w:val="18"/>
                <w:szCs w:val="18"/>
                <w:lang w:val="uk-UA"/>
              </w:rPr>
              <w:t>заг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 xml:space="preserve">. Ред. Олександри </w:t>
            </w:r>
            <w:proofErr w:type="spellStart"/>
            <w:r w:rsidRPr="009A334F">
              <w:rPr>
                <w:sz w:val="18"/>
                <w:szCs w:val="18"/>
                <w:lang w:val="uk-UA"/>
              </w:rPr>
              <w:t>Сербенської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 xml:space="preserve"> : </w:t>
            </w:r>
            <w:proofErr w:type="spellStart"/>
            <w:r w:rsidRPr="009A334F">
              <w:rPr>
                <w:sz w:val="18"/>
                <w:szCs w:val="18"/>
                <w:lang w:val="uk-UA"/>
              </w:rPr>
              <w:t>навч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9A334F">
              <w:rPr>
                <w:sz w:val="18"/>
                <w:szCs w:val="18"/>
                <w:lang w:val="uk-UA"/>
              </w:rPr>
              <w:t>посібн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>. – 3-</w:t>
            </w:r>
            <w:proofErr w:type="spellStart"/>
            <w:r w:rsidRPr="009A334F">
              <w:rPr>
                <w:sz w:val="18"/>
                <w:szCs w:val="18"/>
                <w:lang w:val="uk-UA"/>
              </w:rPr>
              <w:t>тє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 xml:space="preserve"> вид. </w:t>
            </w:r>
            <w:proofErr w:type="spellStart"/>
            <w:r w:rsidRPr="009A334F">
              <w:rPr>
                <w:sz w:val="18"/>
                <w:szCs w:val="18"/>
                <w:lang w:val="uk-UA"/>
              </w:rPr>
              <w:t>доп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 xml:space="preserve">. і </w:t>
            </w:r>
            <w:proofErr w:type="spellStart"/>
            <w:r w:rsidRPr="009A334F">
              <w:rPr>
                <w:sz w:val="18"/>
                <w:szCs w:val="18"/>
                <w:lang w:val="uk-UA"/>
              </w:rPr>
              <w:t>переробл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>. – Львів : Апріорі, 2019. – 304 с.</w:t>
            </w:r>
          </w:p>
          <w:p w:rsidR="002F1B42" w:rsidRPr="009A334F" w:rsidRDefault="002F1B42" w:rsidP="002F1B42">
            <w:pPr>
              <w:jc w:val="both"/>
              <w:rPr>
                <w:sz w:val="18"/>
                <w:szCs w:val="18"/>
                <w:lang w:val="uk-UA"/>
              </w:rPr>
            </w:pPr>
            <w:proofErr w:type="spellStart"/>
            <w:r w:rsidRPr="009A334F">
              <w:rPr>
                <w:sz w:val="18"/>
                <w:szCs w:val="18"/>
                <w:lang w:val="uk-UA"/>
              </w:rPr>
              <w:t>2.Бабич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A334F">
              <w:rPr>
                <w:sz w:val="18"/>
                <w:szCs w:val="18"/>
                <w:lang w:val="uk-UA"/>
              </w:rPr>
              <w:t>Н.Д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>. Основи культури мовлення. – Л., 1990.</w:t>
            </w:r>
          </w:p>
          <w:p w:rsidR="002F1B42" w:rsidRPr="009A334F" w:rsidRDefault="002F1B42" w:rsidP="002F1B42">
            <w:pPr>
              <w:jc w:val="both"/>
              <w:rPr>
                <w:sz w:val="18"/>
                <w:szCs w:val="18"/>
                <w:lang w:val="uk-UA"/>
              </w:rPr>
            </w:pPr>
            <w:proofErr w:type="spellStart"/>
            <w:r w:rsidRPr="009A334F">
              <w:rPr>
                <w:sz w:val="18"/>
                <w:szCs w:val="18"/>
                <w:lang w:val="uk-UA"/>
              </w:rPr>
              <w:t>4.Зоряна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 xml:space="preserve"> Мацюк, Ніна </w:t>
            </w:r>
            <w:proofErr w:type="spellStart"/>
            <w:r w:rsidRPr="009A334F">
              <w:rPr>
                <w:sz w:val="18"/>
                <w:szCs w:val="18"/>
                <w:lang w:val="uk-UA"/>
              </w:rPr>
              <w:t>Станкевич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 xml:space="preserve">. Українська мова професійного спрямування: </w:t>
            </w:r>
            <w:proofErr w:type="spellStart"/>
            <w:r w:rsidRPr="009A334F">
              <w:rPr>
                <w:sz w:val="18"/>
                <w:szCs w:val="18"/>
                <w:lang w:val="uk-UA"/>
              </w:rPr>
              <w:t>Навч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9A334F">
              <w:rPr>
                <w:sz w:val="18"/>
                <w:szCs w:val="18"/>
                <w:lang w:val="uk-UA"/>
              </w:rPr>
              <w:t>Посібн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>. – К., 2008.</w:t>
            </w:r>
          </w:p>
          <w:p w:rsidR="002F1B42" w:rsidRPr="009A334F" w:rsidRDefault="002F1B42" w:rsidP="002F1B42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 xml:space="preserve">5. </w:t>
            </w:r>
            <w:proofErr w:type="spellStart"/>
            <w:r w:rsidRPr="009A334F">
              <w:rPr>
                <w:sz w:val="18"/>
                <w:szCs w:val="18"/>
                <w:lang w:val="uk-UA"/>
              </w:rPr>
              <w:t>Кочан.І.М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 xml:space="preserve">., Токарська </w:t>
            </w:r>
            <w:proofErr w:type="spellStart"/>
            <w:r w:rsidRPr="009A334F">
              <w:rPr>
                <w:sz w:val="18"/>
                <w:szCs w:val="18"/>
                <w:lang w:val="uk-UA"/>
              </w:rPr>
              <w:t>А.С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 xml:space="preserve">. Культура рідної мови. – </w:t>
            </w:r>
            <w:proofErr w:type="spellStart"/>
            <w:r w:rsidRPr="009A334F">
              <w:rPr>
                <w:sz w:val="18"/>
                <w:szCs w:val="18"/>
                <w:lang w:val="uk-UA"/>
              </w:rPr>
              <w:t>Л.,1996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>.</w:t>
            </w:r>
          </w:p>
          <w:p w:rsidR="00C8022D" w:rsidRPr="009A334F" w:rsidRDefault="002F1B42" w:rsidP="002F1B42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 xml:space="preserve">6. </w:t>
            </w:r>
            <w:proofErr w:type="spellStart"/>
            <w:r w:rsidRPr="009A334F">
              <w:rPr>
                <w:sz w:val="18"/>
                <w:szCs w:val="18"/>
                <w:lang w:val="uk-UA"/>
              </w:rPr>
              <w:t>Сербенська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 xml:space="preserve"> о., Білоус М. Екологія українського слова: </w:t>
            </w:r>
            <w:proofErr w:type="spellStart"/>
            <w:r w:rsidRPr="009A334F">
              <w:rPr>
                <w:sz w:val="18"/>
                <w:szCs w:val="18"/>
                <w:lang w:val="uk-UA"/>
              </w:rPr>
              <w:t>Практ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>. словничок-довід. – Л., 2003.</w:t>
            </w:r>
          </w:p>
          <w:p w:rsidR="000407EC" w:rsidRPr="009A334F" w:rsidRDefault="000407EC" w:rsidP="002F1B42">
            <w:pPr>
              <w:jc w:val="both"/>
              <w:rPr>
                <w:sz w:val="18"/>
                <w:szCs w:val="18"/>
                <w:lang w:val="uk-UA"/>
              </w:rPr>
            </w:pPr>
            <w:proofErr w:type="spellStart"/>
            <w:r w:rsidRPr="009A334F">
              <w:rPr>
                <w:sz w:val="18"/>
                <w:szCs w:val="18"/>
                <w:lang w:val="uk-UA"/>
              </w:rPr>
              <w:t>7.Федик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A334F">
              <w:rPr>
                <w:sz w:val="18"/>
                <w:szCs w:val="18"/>
                <w:lang w:val="uk-UA"/>
              </w:rPr>
              <w:t>О.С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>. Слово. Дух. Нація. – Львів, 2000.</w:t>
            </w:r>
          </w:p>
        </w:tc>
        <w:tc>
          <w:tcPr>
            <w:tcW w:w="1701" w:type="dxa"/>
            <w:shd w:val="clear" w:color="auto" w:fill="auto"/>
          </w:tcPr>
          <w:p w:rsidR="00B43066" w:rsidRDefault="00791975" w:rsidP="00791975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 xml:space="preserve"> </w:t>
            </w:r>
            <w:r w:rsidR="001E2244">
              <w:rPr>
                <w:sz w:val="18"/>
                <w:szCs w:val="18"/>
                <w:lang w:val="uk-UA"/>
              </w:rPr>
              <w:t>Виконати</w:t>
            </w:r>
            <w:r w:rsidR="00603E10">
              <w:rPr>
                <w:sz w:val="18"/>
                <w:szCs w:val="18"/>
                <w:lang w:val="uk-UA"/>
              </w:rPr>
              <w:t xml:space="preserve"> вправи на редагування текстів (вправи додаю).</w:t>
            </w:r>
          </w:p>
          <w:p w:rsidR="00603E10" w:rsidRPr="009A334F" w:rsidRDefault="00603E10" w:rsidP="00791975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(2 год)</w:t>
            </w:r>
          </w:p>
        </w:tc>
        <w:tc>
          <w:tcPr>
            <w:tcW w:w="1134" w:type="dxa"/>
            <w:shd w:val="clear" w:color="auto" w:fill="auto"/>
          </w:tcPr>
          <w:p w:rsidR="00B43066" w:rsidRDefault="009D3956" w:rsidP="00B43066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До </w:t>
            </w:r>
            <w:r w:rsidR="00A05263">
              <w:rPr>
                <w:sz w:val="18"/>
                <w:szCs w:val="18"/>
                <w:lang w:val="uk-UA"/>
              </w:rPr>
              <w:t>23.09.2020</w:t>
            </w:r>
          </w:p>
          <w:p w:rsidR="009D3956" w:rsidRPr="009A334F" w:rsidRDefault="009D3956" w:rsidP="00B43066">
            <w:pPr>
              <w:jc w:val="both"/>
              <w:rPr>
                <w:sz w:val="18"/>
                <w:szCs w:val="18"/>
                <w:lang w:val="uk-UA"/>
              </w:rPr>
            </w:pPr>
            <w:r w:rsidRPr="009D3956">
              <w:rPr>
                <w:sz w:val="18"/>
                <w:szCs w:val="18"/>
                <w:lang w:val="uk-UA"/>
              </w:rPr>
              <w:t>надіслати на е-пошту, або подати у друкованому вигляді.</w:t>
            </w:r>
          </w:p>
        </w:tc>
      </w:tr>
      <w:tr w:rsidR="001A01CA" w:rsidRPr="009D3956" w:rsidTr="005610E8">
        <w:tc>
          <w:tcPr>
            <w:tcW w:w="1135" w:type="dxa"/>
            <w:shd w:val="clear" w:color="auto" w:fill="auto"/>
          </w:tcPr>
          <w:p w:rsidR="007E2BAD" w:rsidRPr="009A334F" w:rsidRDefault="00B43066" w:rsidP="007E2BAD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6</w:t>
            </w:r>
            <w:r w:rsidR="000314E8" w:rsidRPr="009A334F">
              <w:rPr>
                <w:sz w:val="18"/>
                <w:szCs w:val="18"/>
                <w:lang w:val="uk-UA"/>
              </w:rPr>
              <w:t xml:space="preserve"> / </w:t>
            </w:r>
            <w:r w:rsidR="005610E8">
              <w:rPr>
                <w:sz w:val="18"/>
                <w:szCs w:val="18"/>
                <w:lang w:val="uk-UA"/>
              </w:rPr>
              <w:t>23</w:t>
            </w:r>
            <w:r w:rsidR="000314E8" w:rsidRPr="009A334F">
              <w:rPr>
                <w:sz w:val="18"/>
                <w:szCs w:val="18"/>
                <w:lang w:val="uk-UA"/>
              </w:rPr>
              <w:t>.0</w:t>
            </w:r>
            <w:r w:rsidR="007E2BAD" w:rsidRPr="009A334F">
              <w:rPr>
                <w:sz w:val="18"/>
                <w:szCs w:val="18"/>
                <w:lang w:val="uk-UA"/>
              </w:rPr>
              <w:t>9</w:t>
            </w:r>
            <w:r w:rsidR="000314E8" w:rsidRPr="009A334F">
              <w:rPr>
                <w:sz w:val="18"/>
                <w:szCs w:val="18"/>
                <w:lang w:val="uk-UA"/>
              </w:rPr>
              <w:t>.</w:t>
            </w:r>
          </w:p>
          <w:p w:rsidR="00B43066" w:rsidRPr="009A334F" w:rsidRDefault="000314E8" w:rsidP="007E2BAD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20</w:t>
            </w:r>
            <w:r w:rsidR="007E2BAD" w:rsidRPr="009A334F">
              <w:rPr>
                <w:sz w:val="18"/>
                <w:szCs w:val="18"/>
                <w:lang w:val="uk-UA"/>
              </w:rPr>
              <w:t>20</w:t>
            </w:r>
            <w:r w:rsidRPr="009A334F">
              <w:rPr>
                <w:sz w:val="18"/>
                <w:szCs w:val="18"/>
                <w:lang w:val="uk-UA"/>
              </w:rPr>
              <w:t xml:space="preserve"> / 2 год.</w:t>
            </w:r>
          </w:p>
        </w:tc>
        <w:tc>
          <w:tcPr>
            <w:tcW w:w="2835" w:type="dxa"/>
            <w:shd w:val="clear" w:color="auto" w:fill="auto"/>
          </w:tcPr>
          <w:p w:rsidR="007E2BAD" w:rsidRPr="009A334F" w:rsidRDefault="007E2BAD" w:rsidP="007E2BAD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 xml:space="preserve">Тема: Стилі сучасної української літературної мови у професійному спілкуванні. </w:t>
            </w:r>
          </w:p>
          <w:p w:rsidR="007E2BAD" w:rsidRPr="009A334F" w:rsidRDefault="007E2BAD" w:rsidP="007E2BAD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План:</w:t>
            </w:r>
          </w:p>
          <w:p w:rsidR="007E2BAD" w:rsidRPr="009A334F" w:rsidRDefault="007E2BAD" w:rsidP="007E2BAD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 xml:space="preserve">1. Стилістика як мовознавча дисципліна. Текст як форма реалізації </w:t>
            </w:r>
            <w:proofErr w:type="spellStart"/>
            <w:r w:rsidRPr="009A334F">
              <w:rPr>
                <w:sz w:val="18"/>
                <w:szCs w:val="18"/>
                <w:lang w:val="uk-UA"/>
              </w:rPr>
              <w:t>мовленнєво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>-професійної діяльності</w:t>
            </w:r>
          </w:p>
          <w:p w:rsidR="007E2BAD" w:rsidRPr="009A334F" w:rsidRDefault="007E2BAD" w:rsidP="007E2BAD">
            <w:pPr>
              <w:jc w:val="both"/>
              <w:rPr>
                <w:sz w:val="18"/>
                <w:szCs w:val="18"/>
                <w:lang w:val="uk-UA"/>
              </w:rPr>
            </w:pPr>
            <w:proofErr w:type="spellStart"/>
            <w:r w:rsidRPr="009A334F">
              <w:rPr>
                <w:sz w:val="18"/>
                <w:szCs w:val="18"/>
                <w:lang w:val="uk-UA"/>
              </w:rPr>
              <w:lastRenderedPageBreak/>
              <w:t>2.Науковий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>, публіцистичний, художній, розмовний, релігійний стилі (основні параметри функціонування).</w:t>
            </w:r>
          </w:p>
          <w:p w:rsidR="007E2BAD" w:rsidRPr="009A334F" w:rsidRDefault="007E2BAD" w:rsidP="007E2BAD">
            <w:pPr>
              <w:jc w:val="both"/>
              <w:rPr>
                <w:sz w:val="18"/>
                <w:szCs w:val="18"/>
                <w:lang w:val="uk-UA"/>
              </w:rPr>
            </w:pPr>
            <w:proofErr w:type="spellStart"/>
            <w:r w:rsidRPr="009A334F">
              <w:rPr>
                <w:sz w:val="18"/>
                <w:szCs w:val="18"/>
                <w:lang w:val="uk-UA"/>
              </w:rPr>
              <w:t>3.Історичні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 xml:space="preserve"> аспекти розвитку офіційно-ділового стилю.</w:t>
            </w:r>
          </w:p>
          <w:p w:rsidR="007E2BAD" w:rsidRPr="009A334F" w:rsidRDefault="007E2BAD" w:rsidP="007E2BAD">
            <w:pPr>
              <w:jc w:val="both"/>
              <w:rPr>
                <w:sz w:val="18"/>
                <w:szCs w:val="18"/>
                <w:lang w:val="uk-UA"/>
              </w:rPr>
            </w:pPr>
            <w:proofErr w:type="spellStart"/>
            <w:r w:rsidRPr="009A334F">
              <w:rPr>
                <w:sz w:val="18"/>
                <w:szCs w:val="18"/>
                <w:lang w:val="uk-UA"/>
              </w:rPr>
              <w:t>4.Текстові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 xml:space="preserve"> норми офіційно-ділового стилю.</w:t>
            </w:r>
          </w:p>
          <w:p w:rsidR="007E2BAD" w:rsidRPr="009A334F" w:rsidRDefault="007E2BAD" w:rsidP="007E2BAD">
            <w:pPr>
              <w:jc w:val="both"/>
              <w:rPr>
                <w:sz w:val="18"/>
                <w:szCs w:val="18"/>
                <w:lang w:val="uk-UA"/>
              </w:rPr>
            </w:pPr>
            <w:proofErr w:type="spellStart"/>
            <w:r w:rsidRPr="009A334F">
              <w:rPr>
                <w:sz w:val="18"/>
                <w:szCs w:val="18"/>
                <w:lang w:val="uk-UA"/>
              </w:rPr>
              <w:t>5.Мовні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 xml:space="preserve"> норми офіційно-ділового стилю.</w:t>
            </w:r>
          </w:p>
          <w:p w:rsidR="00791975" w:rsidRPr="009A334F" w:rsidRDefault="007E2BAD" w:rsidP="007E2BAD">
            <w:pPr>
              <w:jc w:val="both"/>
              <w:rPr>
                <w:sz w:val="18"/>
                <w:szCs w:val="18"/>
                <w:lang w:val="uk-UA"/>
              </w:rPr>
            </w:pPr>
            <w:proofErr w:type="spellStart"/>
            <w:r w:rsidRPr="009A334F">
              <w:rPr>
                <w:sz w:val="18"/>
                <w:szCs w:val="18"/>
                <w:lang w:val="uk-UA"/>
              </w:rPr>
              <w:t>6.Підстилі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 xml:space="preserve"> офіційно-ділового стилю.</w:t>
            </w:r>
          </w:p>
        </w:tc>
        <w:tc>
          <w:tcPr>
            <w:tcW w:w="1276" w:type="dxa"/>
            <w:shd w:val="clear" w:color="auto" w:fill="auto"/>
          </w:tcPr>
          <w:p w:rsidR="00B43066" w:rsidRPr="009A334F" w:rsidRDefault="00791975" w:rsidP="00791975">
            <w:pPr>
              <w:jc w:val="center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lastRenderedPageBreak/>
              <w:t>Семінарське заняття</w:t>
            </w:r>
          </w:p>
        </w:tc>
        <w:tc>
          <w:tcPr>
            <w:tcW w:w="2835" w:type="dxa"/>
            <w:shd w:val="clear" w:color="auto" w:fill="auto"/>
          </w:tcPr>
          <w:p w:rsidR="007E2BAD" w:rsidRPr="009A334F" w:rsidRDefault="00DA2CBE" w:rsidP="007E2BAD">
            <w:pPr>
              <w:jc w:val="both"/>
              <w:rPr>
                <w:sz w:val="18"/>
                <w:szCs w:val="18"/>
                <w:lang w:val="uk-UA"/>
              </w:rPr>
            </w:pPr>
            <w:proofErr w:type="spellStart"/>
            <w:r w:rsidRPr="009A334F">
              <w:rPr>
                <w:sz w:val="18"/>
                <w:szCs w:val="18"/>
                <w:lang w:val="uk-UA"/>
              </w:rPr>
              <w:t>1.</w:t>
            </w:r>
            <w:r w:rsidR="007E2BAD" w:rsidRPr="009A334F">
              <w:rPr>
                <w:sz w:val="18"/>
                <w:szCs w:val="18"/>
                <w:lang w:val="uk-UA"/>
              </w:rPr>
              <w:t>Волкотруб</w:t>
            </w:r>
            <w:proofErr w:type="spellEnd"/>
            <w:r w:rsidR="007E2BAD" w:rsidRPr="009A334F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="007E2BAD" w:rsidRPr="009A334F">
              <w:rPr>
                <w:sz w:val="18"/>
                <w:szCs w:val="18"/>
                <w:lang w:val="uk-UA"/>
              </w:rPr>
              <w:t>Г.Й</w:t>
            </w:r>
            <w:proofErr w:type="spellEnd"/>
            <w:r w:rsidR="007E2BAD" w:rsidRPr="009A334F">
              <w:rPr>
                <w:sz w:val="18"/>
                <w:szCs w:val="18"/>
                <w:lang w:val="uk-UA"/>
              </w:rPr>
              <w:t xml:space="preserve">. Практична стилістика сучасної української мови: </w:t>
            </w:r>
            <w:proofErr w:type="spellStart"/>
            <w:r w:rsidR="007E2BAD" w:rsidRPr="009A334F">
              <w:rPr>
                <w:sz w:val="18"/>
                <w:szCs w:val="18"/>
                <w:lang w:val="uk-UA"/>
              </w:rPr>
              <w:t>Навч</w:t>
            </w:r>
            <w:proofErr w:type="spellEnd"/>
            <w:r w:rsidR="007E2BAD" w:rsidRPr="009A334F">
              <w:rPr>
                <w:sz w:val="18"/>
                <w:szCs w:val="18"/>
                <w:lang w:val="uk-UA"/>
              </w:rPr>
              <w:t>. посібник. – К., 1998.</w:t>
            </w:r>
          </w:p>
          <w:p w:rsidR="00B43066" w:rsidRPr="009A334F" w:rsidRDefault="00DA2CBE" w:rsidP="007E2BAD">
            <w:pPr>
              <w:jc w:val="both"/>
              <w:rPr>
                <w:sz w:val="18"/>
                <w:szCs w:val="18"/>
                <w:lang w:val="uk-UA"/>
              </w:rPr>
            </w:pPr>
            <w:proofErr w:type="spellStart"/>
            <w:r w:rsidRPr="009A334F">
              <w:rPr>
                <w:sz w:val="18"/>
                <w:szCs w:val="18"/>
                <w:lang w:val="uk-UA"/>
              </w:rPr>
              <w:t>2.</w:t>
            </w:r>
            <w:r w:rsidR="007E2BAD" w:rsidRPr="009A334F">
              <w:rPr>
                <w:sz w:val="18"/>
                <w:szCs w:val="18"/>
                <w:lang w:val="uk-UA"/>
              </w:rPr>
              <w:t>Волкотруб</w:t>
            </w:r>
            <w:proofErr w:type="spellEnd"/>
            <w:r w:rsidR="007E2BAD" w:rsidRPr="009A334F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="007E2BAD" w:rsidRPr="009A334F">
              <w:rPr>
                <w:sz w:val="18"/>
                <w:szCs w:val="18"/>
                <w:lang w:val="uk-UA"/>
              </w:rPr>
              <w:t>Г.Й</w:t>
            </w:r>
            <w:proofErr w:type="spellEnd"/>
            <w:r w:rsidR="007E2BAD" w:rsidRPr="009A334F">
              <w:rPr>
                <w:sz w:val="18"/>
                <w:szCs w:val="18"/>
                <w:lang w:val="uk-UA"/>
              </w:rPr>
              <w:t xml:space="preserve">. Стилістика ділової мови. - К.: </w:t>
            </w:r>
            <w:proofErr w:type="spellStart"/>
            <w:r w:rsidR="007E2BAD" w:rsidRPr="009A334F">
              <w:rPr>
                <w:sz w:val="18"/>
                <w:szCs w:val="18"/>
                <w:lang w:val="uk-UA"/>
              </w:rPr>
              <w:t>МАУП</w:t>
            </w:r>
            <w:proofErr w:type="spellEnd"/>
            <w:r w:rsidR="007E2BAD" w:rsidRPr="009A334F">
              <w:rPr>
                <w:sz w:val="18"/>
                <w:szCs w:val="18"/>
                <w:lang w:val="uk-UA"/>
              </w:rPr>
              <w:t>, 2002.</w:t>
            </w:r>
          </w:p>
          <w:p w:rsidR="007E2BAD" w:rsidRPr="009A334F" w:rsidRDefault="00DA2CBE" w:rsidP="007E2BAD">
            <w:pPr>
              <w:jc w:val="both"/>
              <w:rPr>
                <w:sz w:val="18"/>
                <w:szCs w:val="18"/>
                <w:lang w:val="uk-UA"/>
              </w:rPr>
            </w:pPr>
            <w:proofErr w:type="spellStart"/>
            <w:r w:rsidRPr="009A334F">
              <w:rPr>
                <w:sz w:val="18"/>
                <w:szCs w:val="18"/>
                <w:lang w:val="uk-UA"/>
              </w:rPr>
              <w:t>3.</w:t>
            </w:r>
            <w:r w:rsidR="007E2BAD" w:rsidRPr="009A334F">
              <w:rPr>
                <w:sz w:val="18"/>
                <w:szCs w:val="18"/>
                <w:lang w:val="uk-UA"/>
              </w:rPr>
              <w:t>Дорошенко</w:t>
            </w:r>
            <w:proofErr w:type="spellEnd"/>
            <w:r w:rsidR="007E2BAD" w:rsidRPr="009A334F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="007E2BAD" w:rsidRPr="009A334F">
              <w:rPr>
                <w:sz w:val="18"/>
                <w:szCs w:val="18"/>
                <w:lang w:val="uk-UA"/>
              </w:rPr>
              <w:t>І.С</w:t>
            </w:r>
            <w:proofErr w:type="spellEnd"/>
            <w:r w:rsidR="007E2BAD" w:rsidRPr="009A334F">
              <w:rPr>
                <w:sz w:val="18"/>
                <w:szCs w:val="18"/>
                <w:lang w:val="uk-UA"/>
              </w:rPr>
              <w:t>. Граматична стилістика української мови.- К., 1985.</w:t>
            </w:r>
          </w:p>
          <w:p w:rsidR="007E2BAD" w:rsidRPr="009A334F" w:rsidRDefault="00DA2CBE" w:rsidP="007E2BAD">
            <w:pPr>
              <w:jc w:val="both"/>
              <w:rPr>
                <w:sz w:val="18"/>
                <w:szCs w:val="18"/>
                <w:lang w:val="uk-UA"/>
              </w:rPr>
            </w:pPr>
            <w:proofErr w:type="spellStart"/>
            <w:r w:rsidRPr="009A334F">
              <w:rPr>
                <w:sz w:val="18"/>
                <w:szCs w:val="18"/>
                <w:lang w:val="uk-UA"/>
              </w:rPr>
              <w:lastRenderedPageBreak/>
              <w:t>4.</w:t>
            </w:r>
            <w:r w:rsidR="007E2BAD" w:rsidRPr="009A334F">
              <w:rPr>
                <w:sz w:val="18"/>
                <w:szCs w:val="18"/>
                <w:lang w:val="uk-UA"/>
              </w:rPr>
              <w:t>Пономарів</w:t>
            </w:r>
            <w:proofErr w:type="spellEnd"/>
            <w:r w:rsidR="007E2BAD" w:rsidRPr="009A334F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="007E2BAD" w:rsidRPr="009A334F">
              <w:rPr>
                <w:sz w:val="18"/>
                <w:szCs w:val="18"/>
                <w:lang w:val="uk-UA"/>
              </w:rPr>
              <w:t>О.Д</w:t>
            </w:r>
            <w:proofErr w:type="spellEnd"/>
            <w:r w:rsidR="007E2BAD" w:rsidRPr="009A334F">
              <w:rPr>
                <w:sz w:val="18"/>
                <w:szCs w:val="18"/>
                <w:lang w:val="uk-UA"/>
              </w:rPr>
              <w:t>. Стилістика сучасної української мови. -  К., 1992.</w:t>
            </w:r>
          </w:p>
          <w:p w:rsidR="00DA2CBE" w:rsidRPr="009A334F" w:rsidRDefault="00DA2CBE" w:rsidP="00DA2CBE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 xml:space="preserve">5. Читай і знай!: Довід.-практикум з граматики та стилістики </w:t>
            </w:r>
            <w:proofErr w:type="spellStart"/>
            <w:r w:rsidRPr="009A334F">
              <w:rPr>
                <w:sz w:val="18"/>
                <w:szCs w:val="18"/>
                <w:lang w:val="uk-UA"/>
              </w:rPr>
              <w:t>сучас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9A334F">
              <w:rPr>
                <w:sz w:val="18"/>
                <w:szCs w:val="18"/>
                <w:lang w:val="uk-UA"/>
              </w:rPr>
              <w:t>Укр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 xml:space="preserve">. мови/ </w:t>
            </w:r>
            <w:proofErr w:type="spellStart"/>
            <w:r w:rsidRPr="009A334F">
              <w:rPr>
                <w:sz w:val="18"/>
                <w:szCs w:val="18"/>
                <w:lang w:val="uk-UA"/>
              </w:rPr>
              <w:t>Н.Я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 xml:space="preserve">. Дзюбишина-Мельник, </w:t>
            </w:r>
            <w:proofErr w:type="spellStart"/>
            <w:r w:rsidRPr="009A334F">
              <w:rPr>
                <w:sz w:val="18"/>
                <w:szCs w:val="18"/>
                <w:lang w:val="uk-UA"/>
              </w:rPr>
              <w:t>О.Я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9A334F">
              <w:rPr>
                <w:sz w:val="18"/>
                <w:szCs w:val="18"/>
                <w:lang w:val="uk-UA"/>
              </w:rPr>
              <w:t>Лаврінець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9A334F">
              <w:rPr>
                <w:sz w:val="18"/>
                <w:szCs w:val="18"/>
                <w:lang w:val="uk-UA"/>
              </w:rPr>
              <w:t>К.С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 xml:space="preserve">. Симонова, </w:t>
            </w:r>
            <w:proofErr w:type="spellStart"/>
            <w:r w:rsidRPr="009A334F">
              <w:rPr>
                <w:sz w:val="18"/>
                <w:szCs w:val="18"/>
                <w:lang w:val="uk-UA"/>
              </w:rPr>
              <w:t>Л.Ф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9A334F">
              <w:rPr>
                <w:sz w:val="18"/>
                <w:szCs w:val="18"/>
                <w:lang w:val="uk-UA"/>
              </w:rPr>
              <w:t>Ціпцюра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>. – К., 2007.</w:t>
            </w:r>
          </w:p>
          <w:p w:rsidR="00DA2CBE" w:rsidRPr="009A334F" w:rsidRDefault="00DA2CBE" w:rsidP="00DA2CBE">
            <w:pPr>
              <w:jc w:val="both"/>
              <w:rPr>
                <w:sz w:val="18"/>
                <w:szCs w:val="18"/>
                <w:lang w:val="uk-UA"/>
              </w:rPr>
            </w:pPr>
            <w:proofErr w:type="spellStart"/>
            <w:r w:rsidRPr="009A334F">
              <w:rPr>
                <w:sz w:val="18"/>
                <w:szCs w:val="18"/>
                <w:lang w:val="uk-UA"/>
              </w:rPr>
              <w:t>6.Шевчук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 xml:space="preserve"> С. В. Українська мова за професійним  спрямуванням : підручник / С. В. Шевчук, І. В. Клименко. – 2-ге  вид., виправ. і </w:t>
            </w:r>
            <w:proofErr w:type="spellStart"/>
            <w:r w:rsidRPr="009A334F">
              <w:rPr>
                <w:sz w:val="18"/>
                <w:szCs w:val="18"/>
                <w:lang w:val="uk-UA"/>
              </w:rPr>
              <w:t>доповнен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 xml:space="preserve">. – К. : </w:t>
            </w:r>
            <w:proofErr w:type="spellStart"/>
            <w:r w:rsidRPr="009A334F">
              <w:rPr>
                <w:sz w:val="18"/>
                <w:szCs w:val="18"/>
                <w:lang w:val="uk-UA"/>
              </w:rPr>
              <w:t>Алерта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>,  2011. – 696 с.</w:t>
            </w:r>
          </w:p>
        </w:tc>
        <w:tc>
          <w:tcPr>
            <w:tcW w:w="1701" w:type="dxa"/>
            <w:shd w:val="clear" w:color="auto" w:fill="auto"/>
          </w:tcPr>
          <w:p w:rsidR="00CD71F4" w:rsidRPr="00CD71F4" w:rsidRDefault="00CD71F4" w:rsidP="00CD71F4">
            <w:pPr>
              <w:jc w:val="both"/>
              <w:rPr>
                <w:sz w:val="18"/>
                <w:szCs w:val="18"/>
                <w:lang w:val="uk-UA"/>
              </w:rPr>
            </w:pPr>
            <w:r w:rsidRPr="00CD71F4">
              <w:rPr>
                <w:sz w:val="18"/>
                <w:szCs w:val="18"/>
                <w:lang w:val="uk-UA"/>
              </w:rPr>
              <w:lastRenderedPageBreak/>
              <w:t>Визнач</w:t>
            </w:r>
            <w:r>
              <w:rPr>
                <w:sz w:val="18"/>
                <w:szCs w:val="18"/>
                <w:lang w:val="uk-UA"/>
              </w:rPr>
              <w:t>и</w:t>
            </w:r>
            <w:r w:rsidRPr="00CD71F4">
              <w:rPr>
                <w:sz w:val="18"/>
                <w:szCs w:val="18"/>
                <w:lang w:val="uk-UA"/>
              </w:rPr>
              <w:t>т</w:t>
            </w:r>
            <w:r>
              <w:rPr>
                <w:sz w:val="18"/>
                <w:szCs w:val="18"/>
                <w:lang w:val="uk-UA"/>
              </w:rPr>
              <w:t>и</w:t>
            </w:r>
            <w:r w:rsidRPr="00CD71F4">
              <w:rPr>
                <w:sz w:val="18"/>
                <w:szCs w:val="18"/>
                <w:lang w:val="uk-UA"/>
              </w:rPr>
              <w:t xml:space="preserve"> стиль, </w:t>
            </w:r>
            <w:proofErr w:type="spellStart"/>
            <w:r w:rsidRPr="00CD71F4">
              <w:rPr>
                <w:sz w:val="18"/>
                <w:szCs w:val="18"/>
                <w:lang w:val="uk-UA"/>
              </w:rPr>
              <w:t>підстиль</w:t>
            </w:r>
            <w:proofErr w:type="spellEnd"/>
            <w:r w:rsidRPr="00CD71F4">
              <w:rPr>
                <w:sz w:val="18"/>
                <w:szCs w:val="18"/>
                <w:lang w:val="uk-UA"/>
              </w:rPr>
              <w:t xml:space="preserve"> та жанр подан</w:t>
            </w:r>
            <w:r>
              <w:rPr>
                <w:sz w:val="18"/>
                <w:szCs w:val="18"/>
                <w:lang w:val="uk-UA"/>
              </w:rPr>
              <w:t>их</w:t>
            </w:r>
            <w:r w:rsidRPr="00CD71F4">
              <w:rPr>
                <w:sz w:val="18"/>
                <w:szCs w:val="18"/>
                <w:lang w:val="uk-UA"/>
              </w:rPr>
              <w:t xml:space="preserve"> текст</w:t>
            </w:r>
            <w:r>
              <w:rPr>
                <w:sz w:val="18"/>
                <w:szCs w:val="18"/>
                <w:lang w:val="uk-UA"/>
              </w:rPr>
              <w:t>ів</w:t>
            </w:r>
            <w:r w:rsidRPr="00CD71F4">
              <w:rPr>
                <w:sz w:val="18"/>
                <w:szCs w:val="18"/>
                <w:lang w:val="uk-UA"/>
              </w:rPr>
              <w:t>.</w:t>
            </w:r>
            <w:r w:rsidR="00A204E7">
              <w:rPr>
                <w:sz w:val="18"/>
                <w:szCs w:val="18"/>
                <w:lang w:val="uk-UA"/>
              </w:rPr>
              <w:t>( тексти додаю)</w:t>
            </w:r>
            <w:r w:rsidRPr="00CD71F4">
              <w:rPr>
                <w:sz w:val="18"/>
                <w:szCs w:val="18"/>
                <w:lang w:val="uk-UA"/>
              </w:rPr>
              <w:t xml:space="preserve"> Проаналізу</w:t>
            </w:r>
            <w:r>
              <w:rPr>
                <w:sz w:val="18"/>
                <w:szCs w:val="18"/>
                <w:lang w:val="uk-UA"/>
              </w:rPr>
              <w:t>ва</w:t>
            </w:r>
            <w:r w:rsidRPr="00CD71F4">
              <w:rPr>
                <w:sz w:val="18"/>
                <w:szCs w:val="18"/>
                <w:lang w:val="uk-UA"/>
              </w:rPr>
              <w:t>т</w:t>
            </w:r>
            <w:r>
              <w:rPr>
                <w:sz w:val="18"/>
                <w:szCs w:val="18"/>
                <w:lang w:val="uk-UA"/>
              </w:rPr>
              <w:t>и</w:t>
            </w:r>
            <w:r w:rsidRPr="00CD71F4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CD71F4">
              <w:rPr>
                <w:sz w:val="18"/>
                <w:szCs w:val="18"/>
                <w:lang w:val="uk-UA"/>
              </w:rPr>
              <w:t>мовні</w:t>
            </w:r>
            <w:proofErr w:type="spellEnd"/>
            <w:r w:rsidRPr="00CD71F4">
              <w:rPr>
                <w:sz w:val="18"/>
                <w:szCs w:val="18"/>
                <w:lang w:val="uk-UA"/>
              </w:rPr>
              <w:t xml:space="preserve"> засоби. Охарактеризу</w:t>
            </w:r>
            <w:r>
              <w:rPr>
                <w:sz w:val="18"/>
                <w:szCs w:val="18"/>
                <w:lang w:val="uk-UA"/>
              </w:rPr>
              <w:t>ва</w:t>
            </w:r>
            <w:r w:rsidRPr="00CD71F4">
              <w:rPr>
                <w:sz w:val="18"/>
                <w:szCs w:val="18"/>
                <w:lang w:val="uk-UA"/>
              </w:rPr>
              <w:t>т</w:t>
            </w:r>
            <w:r>
              <w:rPr>
                <w:sz w:val="18"/>
                <w:szCs w:val="18"/>
                <w:lang w:val="uk-UA"/>
              </w:rPr>
              <w:t>и</w:t>
            </w:r>
            <w:r w:rsidRPr="00CD71F4">
              <w:rPr>
                <w:sz w:val="18"/>
                <w:szCs w:val="18"/>
                <w:lang w:val="uk-UA"/>
              </w:rPr>
              <w:t xml:space="preserve"> структуру тексту.</w:t>
            </w:r>
            <w:r w:rsidR="00603E10">
              <w:rPr>
                <w:sz w:val="18"/>
                <w:szCs w:val="18"/>
                <w:lang w:val="uk-UA"/>
              </w:rPr>
              <w:t xml:space="preserve"> </w:t>
            </w:r>
            <w:r w:rsidR="00603E10">
              <w:rPr>
                <w:sz w:val="18"/>
                <w:szCs w:val="18"/>
                <w:lang w:val="uk-UA"/>
              </w:rPr>
              <w:lastRenderedPageBreak/>
              <w:t>(2 год)</w:t>
            </w:r>
          </w:p>
          <w:p w:rsidR="00B43066" w:rsidRPr="009A334F" w:rsidRDefault="00B43066" w:rsidP="00B43066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B43066" w:rsidRPr="009A334F" w:rsidRDefault="009D3956" w:rsidP="00B43066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lastRenderedPageBreak/>
              <w:t xml:space="preserve">До 01.10.2020 </w:t>
            </w:r>
            <w:r w:rsidRPr="009D3956">
              <w:rPr>
                <w:sz w:val="18"/>
                <w:szCs w:val="18"/>
                <w:lang w:val="uk-UA"/>
              </w:rPr>
              <w:t>надіслати на е-пошту, або подати у друкованому вигляді.</w:t>
            </w:r>
          </w:p>
        </w:tc>
      </w:tr>
      <w:tr w:rsidR="001A01CA" w:rsidRPr="009D3956" w:rsidTr="005610E8">
        <w:tc>
          <w:tcPr>
            <w:tcW w:w="1135" w:type="dxa"/>
            <w:shd w:val="clear" w:color="auto" w:fill="auto"/>
          </w:tcPr>
          <w:p w:rsidR="00B43066" w:rsidRPr="009A334F" w:rsidRDefault="00B43066" w:rsidP="005610E8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lastRenderedPageBreak/>
              <w:t>7</w:t>
            </w:r>
            <w:r w:rsidR="000314E8" w:rsidRPr="009A334F">
              <w:rPr>
                <w:sz w:val="18"/>
                <w:szCs w:val="18"/>
                <w:lang w:val="uk-UA"/>
              </w:rPr>
              <w:t xml:space="preserve"> / </w:t>
            </w:r>
            <w:r w:rsidR="005610E8">
              <w:rPr>
                <w:sz w:val="18"/>
                <w:szCs w:val="18"/>
                <w:lang w:val="uk-UA"/>
              </w:rPr>
              <w:t>01</w:t>
            </w:r>
            <w:r w:rsidR="007C5FCC" w:rsidRPr="009A334F">
              <w:rPr>
                <w:sz w:val="18"/>
                <w:szCs w:val="18"/>
                <w:lang w:val="uk-UA"/>
              </w:rPr>
              <w:t>.</w:t>
            </w:r>
            <w:r w:rsidR="005610E8">
              <w:rPr>
                <w:sz w:val="18"/>
                <w:szCs w:val="18"/>
                <w:lang w:val="uk-UA"/>
              </w:rPr>
              <w:t>1</w:t>
            </w:r>
            <w:r w:rsidR="000314E8" w:rsidRPr="009A334F">
              <w:rPr>
                <w:sz w:val="18"/>
                <w:szCs w:val="18"/>
                <w:lang w:val="uk-UA"/>
              </w:rPr>
              <w:t>0.20</w:t>
            </w:r>
            <w:r w:rsidR="005610E8">
              <w:rPr>
                <w:sz w:val="18"/>
                <w:szCs w:val="18"/>
                <w:lang w:val="uk-UA"/>
              </w:rPr>
              <w:t>20</w:t>
            </w:r>
            <w:r w:rsidR="000314E8" w:rsidRPr="009A334F">
              <w:rPr>
                <w:sz w:val="18"/>
                <w:szCs w:val="18"/>
                <w:lang w:val="uk-UA"/>
              </w:rPr>
              <w:t xml:space="preserve"> / 2 год.</w:t>
            </w:r>
          </w:p>
        </w:tc>
        <w:tc>
          <w:tcPr>
            <w:tcW w:w="2835" w:type="dxa"/>
            <w:shd w:val="clear" w:color="auto" w:fill="auto"/>
          </w:tcPr>
          <w:p w:rsidR="00B43066" w:rsidRPr="009A334F" w:rsidRDefault="001A01CA" w:rsidP="00AE335C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 xml:space="preserve">ТЕМА </w:t>
            </w:r>
            <w:proofErr w:type="spellStart"/>
            <w:r w:rsidR="00EC0CF8" w:rsidRPr="009A334F">
              <w:rPr>
                <w:sz w:val="18"/>
                <w:szCs w:val="18"/>
                <w:lang w:val="uk-UA"/>
              </w:rPr>
              <w:t>ІІІ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 xml:space="preserve">. </w:t>
            </w:r>
            <w:r w:rsidR="00EC0CF8" w:rsidRPr="009A334F">
              <w:rPr>
                <w:sz w:val="18"/>
                <w:szCs w:val="18"/>
                <w:lang w:val="uk-UA"/>
              </w:rPr>
              <w:t>Лексичні норми української мови.</w:t>
            </w:r>
          </w:p>
          <w:p w:rsidR="00450D12" w:rsidRPr="009A334F" w:rsidRDefault="00450D12" w:rsidP="00450D12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 xml:space="preserve">1. Лексика української мови за походженням. Ставлення до запозичених слів. </w:t>
            </w:r>
          </w:p>
          <w:p w:rsidR="00450D12" w:rsidRPr="009A334F" w:rsidRDefault="00450D12" w:rsidP="00450D12">
            <w:pPr>
              <w:jc w:val="both"/>
              <w:rPr>
                <w:sz w:val="18"/>
                <w:szCs w:val="18"/>
                <w:lang w:val="uk-UA"/>
              </w:rPr>
            </w:pPr>
            <w:proofErr w:type="spellStart"/>
            <w:r w:rsidRPr="009A334F">
              <w:rPr>
                <w:sz w:val="18"/>
                <w:szCs w:val="18"/>
                <w:lang w:val="uk-UA"/>
              </w:rPr>
              <w:t>2.Активна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 xml:space="preserve"> і пасивна лексика в професійному спілкуванні.</w:t>
            </w:r>
          </w:p>
          <w:p w:rsidR="00450D12" w:rsidRPr="009A334F" w:rsidRDefault="00450D12" w:rsidP="00450D12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3.</w:t>
            </w:r>
            <w:r w:rsidR="00191719">
              <w:rPr>
                <w:sz w:val="18"/>
                <w:szCs w:val="18"/>
                <w:lang w:val="uk-UA"/>
              </w:rPr>
              <w:t xml:space="preserve"> </w:t>
            </w:r>
            <w:r w:rsidRPr="009A334F">
              <w:rPr>
                <w:sz w:val="18"/>
                <w:szCs w:val="18"/>
                <w:lang w:val="uk-UA"/>
              </w:rPr>
              <w:t>Термінознавство. Становлення і розвиток педагогічної термінології української мови.</w:t>
            </w:r>
          </w:p>
          <w:p w:rsidR="00450D12" w:rsidRPr="009A334F" w:rsidRDefault="00450D12" w:rsidP="00450D12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 xml:space="preserve">4. Терміни і професійна лексика педагога. </w:t>
            </w:r>
          </w:p>
        </w:tc>
        <w:tc>
          <w:tcPr>
            <w:tcW w:w="1276" w:type="dxa"/>
            <w:shd w:val="clear" w:color="auto" w:fill="auto"/>
          </w:tcPr>
          <w:p w:rsidR="00B43066" w:rsidRPr="009A334F" w:rsidRDefault="005D5F50" w:rsidP="000314E8">
            <w:pPr>
              <w:jc w:val="center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Л</w:t>
            </w:r>
            <w:r w:rsidR="000314E8" w:rsidRPr="009A334F">
              <w:rPr>
                <w:sz w:val="18"/>
                <w:szCs w:val="18"/>
                <w:lang w:val="uk-UA"/>
              </w:rPr>
              <w:t>екція</w:t>
            </w:r>
          </w:p>
        </w:tc>
        <w:tc>
          <w:tcPr>
            <w:tcW w:w="2835" w:type="dxa"/>
            <w:shd w:val="clear" w:color="auto" w:fill="auto"/>
          </w:tcPr>
          <w:p w:rsidR="001A01CA" w:rsidRPr="009A334F" w:rsidRDefault="00F21561" w:rsidP="001A01CA">
            <w:pPr>
              <w:jc w:val="both"/>
              <w:rPr>
                <w:sz w:val="18"/>
                <w:szCs w:val="18"/>
                <w:lang w:val="uk-UA"/>
              </w:rPr>
            </w:pPr>
            <w:proofErr w:type="spellStart"/>
            <w:r w:rsidRPr="009A334F">
              <w:rPr>
                <w:sz w:val="18"/>
                <w:szCs w:val="18"/>
                <w:lang w:val="uk-UA"/>
              </w:rPr>
              <w:t>1.Головащук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A334F">
              <w:rPr>
                <w:sz w:val="18"/>
                <w:szCs w:val="18"/>
                <w:lang w:val="uk-UA"/>
              </w:rPr>
              <w:t>С.І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>. Словник-довідник літературного слововживання. – К., 2004.</w:t>
            </w:r>
          </w:p>
          <w:p w:rsidR="00F21561" w:rsidRPr="009A334F" w:rsidRDefault="00F21561" w:rsidP="001A01CA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2. Гончаренко С. Український педагогічний словник -К.: Либідь, 1997.</w:t>
            </w:r>
          </w:p>
          <w:p w:rsidR="00F21561" w:rsidRPr="009A334F" w:rsidRDefault="00F21561" w:rsidP="001A01CA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 xml:space="preserve">3. Зоряна Мацюк, Ніна </w:t>
            </w:r>
            <w:proofErr w:type="spellStart"/>
            <w:r w:rsidRPr="009A334F">
              <w:rPr>
                <w:sz w:val="18"/>
                <w:szCs w:val="18"/>
                <w:lang w:val="uk-UA"/>
              </w:rPr>
              <w:t>Станкевич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 xml:space="preserve">. Українська мова професійного спрямування: </w:t>
            </w:r>
            <w:proofErr w:type="spellStart"/>
            <w:r w:rsidRPr="009A334F">
              <w:rPr>
                <w:sz w:val="18"/>
                <w:szCs w:val="18"/>
                <w:lang w:val="uk-UA"/>
              </w:rPr>
              <w:t>Навч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9A334F">
              <w:rPr>
                <w:sz w:val="18"/>
                <w:szCs w:val="18"/>
                <w:lang w:val="uk-UA"/>
              </w:rPr>
              <w:t>Посібн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>. – К., 2008.</w:t>
            </w:r>
          </w:p>
          <w:p w:rsidR="004E0CFC" w:rsidRPr="009A334F" w:rsidRDefault="004E0CFC" w:rsidP="001A01CA">
            <w:pPr>
              <w:jc w:val="both"/>
              <w:rPr>
                <w:sz w:val="18"/>
                <w:szCs w:val="18"/>
                <w:lang w:val="uk-UA"/>
              </w:rPr>
            </w:pPr>
            <w:proofErr w:type="spellStart"/>
            <w:r w:rsidRPr="009A334F">
              <w:rPr>
                <w:sz w:val="18"/>
                <w:szCs w:val="18"/>
                <w:lang w:val="uk-UA"/>
              </w:rPr>
              <w:t>4.Нові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 xml:space="preserve"> слова та значення: словник/Ін-т </w:t>
            </w:r>
            <w:proofErr w:type="spellStart"/>
            <w:r w:rsidRPr="009A334F">
              <w:rPr>
                <w:sz w:val="18"/>
                <w:szCs w:val="18"/>
                <w:lang w:val="uk-UA"/>
              </w:rPr>
              <w:t>укр.мови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A334F">
              <w:rPr>
                <w:sz w:val="18"/>
                <w:szCs w:val="18"/>
                <w:lang w:val="uk-UA"/>
              </w:rPr>
              <w:t>НАН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 xml:space="preserve"> України; уклали: </w:t>
            </w:r>
            <w:proofErr w:type="spellStart"/>
            <w:r w:rsidRPr="009A334F">
              <w:rPr>
                <w:sz w:val="18"/>
                <w:szCs w:val="18"/>
                <w:lang w:val="uk-UA"/>
              </w:rPr>
              <w:t>Л.В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9A334F">
              <w:rPr>
                <w:sz w:val="18"/>
                <w:szCs w:val="18"/>
                <w:lang w:val="uk-UA"/>
              </w:rPr>
              <w:t>Туровська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9A334F">
              <w:rPr>
                <w:sz w:val="18"/>
                <w:szCs w:val="18"/>
                <w:lang w:val="uk-UA"/>
              </w:rPr>
              <w:t>Л.М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>. Василькова. –</w:t>
            </w:r>
            <w:r w:rsidR="005273CC">
              <w:rPr>
                <w:sz w:val="18"/>
                <w:szCs w:val="18"/>
                <w:lang w:val="uk-UA"/>
              </w:rPr>
              <w:t xml:space="preserve"> </w:t>
            </w:r>
            <w:r w:rsidRPr="009A334F">
              <w:rPr>
                <w:sz w:val="18"/>
                <w:szCs w:val="18"/>
                <w:lang w:val="uk-UA"/>
              </w:rPr>
              <w:t>К.: Довіра, 2009.</w:t>
            </w:r>
          </w:p>
          <w:p w:rsidR="004E0CFC" w:rsidRPr="009A334F" w:rsidRDefault="004E0CFC" w:rsidP="004E0CFC">
            <w:pPr>
              <w:jc w:val="both"/>
              <w:rPr>
                <w:sz w:val="18"/>
                <w:szCs w:val="18"/>
                <w:lang w:val="uk-UA"/>
              </w:rPr>
            </w:pPr>
            <w:proofErr w:type="spellStart"/>
            <w:r w:rsidRPr="009A334F">
              <w:rPr>
                <w:sz w:val="18"/>
                <w:szCs w:val="18"/>
                <w:lang w:val="uk-UA"/>
              </w:rPr>
              <w:t>5.Осипов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A334F">
              <w:rPr>
                <w:sz w:val="18"/>
                <w:szCs w:val="18"/>
                <w:lang w:val="uk-UA"/>
              </w:rPr>
              <w:t>П.І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>. Чому ми так говоримо. – К., 2008.</w:t>
            </w:r>
          </w:p>
          <w:p w:rsidR="004E0CFC" w:rsidRPr="009A334F" w:rsidRDefault="004E0CFC" w:rsidP="005273CC">
            <w:pPr>
              <w:jc w:val="both"/>
              <w:rPr>
                <w:sz w:val="18"/>
                <w:szCs w:val="18"/>
                <w:lang w:val="uk-UA"/>
              </w:rPr>
            </w:pPr>
            <w:proofErr w:type="spellStart"/>
            <w:r w:rsidRPr="009A334F">
              <w:rPr>
                <w:sz w:val="18"/>
                <w:szCs w:val="18"/>
                <w:lang w:val="uk-UA"/>
              </w:rPr>
              <w:t>6.Панько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A334F">
              <w:rPr>
                <w:sz w:val="18"/>
                <w:szCs w:val="18"/>
                <w:lang w:val="uk-UA"/>
              </w:rPr>
              <w:t>Т.І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 xml:space="preserve">., </w:t>
            </w:r>
            <w:proofErr w:type="spellStart"/>
            <w:r w:rsidRPr="009A334F">
              <w:rPr>
                <w:sz w:val="18"/>
                <w:szCs w:val="18"/>
                <w:lang w:val="uk-UA"/>
              </w:rPr>
              <w:t>Кочан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A334F">
              <w:rPr>
                <w:sz w:val="18"/>
                <w:szCs w:val="18"/>
                <w:lang w:val="uk-UA"/>
              </w:rPr>
              <w:t>Г.М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 xml:space="preserve">., Мацюк </w:t>
            </w:r>
            <w:proofErr w:type="spellStart"/>
            <w:r w:rsidRPr="009A334F">
              <w:rPr>
                <w:sz w:val="18"/>
                <w:szCs w:val="18"/>
                <w:lang w:val="uk-UA"/>
              </w:rPr>
              <w:t>Г.П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 xml:space="preserve">. Українське термінознавство. Л.: </w:t>
            </w:r>
            <w:r w:rsidR="005273CC" w:rsidRPr="009A334F">
              <w:rPr>
                <w:sz w:val="18"/>
                <w:szCs w:val="18"/>
                <w:lang w:val="uk-UA"/>
              </w:rPr>
              <w:t>–</w:t>
            </w:r>
            <w:r w:rsidR="005273CC">
              <w:rPr>
                <w:sz w:val="18"/>
                <w:szCs w:val="18"/>
                <w:lang w:val="uk-UA"/>
              </w:rPr>
              <w:t xml:space="preserve"> </w:t>
            </w:r>
            <w:r w:rsidRPr="009A334F">
              <w:rPr>
                <w:sz w:val="18"/>
                <w:szCs w:val="18"/>
                <w:lang w:val="uk-UA"/>
              </w:rPr>
              <w:t>Світ, 1994.</w:t>
            </w:r>
          </w:p>
        </w:tc>
        <w:tc>
          <w:tcPr>
            <w:tcW w:w="1701" w:type="dxa"/>
            <w:shd w:val="clear" w:color="auto" w:fill="auto"/>
          </w:tcPr>
          <w:p w:rsidR="00C36D71" w:rsidRPr="00C36D71" w:rsidRDefault="00EA3F10" w:rsidP="00C36D71">
            <w:pPr>
              <w:jc w:val="both"/>
              <w:rPr>
                <w:sz w:val="18"/>
                <w:szCs w:val="18"/>
                <w:lang w:val="ru-RU"/>
              </w:rPr>
            </w:pPr>
            <w:r w:rsidRPr="009A334F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="00C36D71" w:rsidRPr="00C36D71">
              <w:rPr>
                <w:sz w:val="18"/>
                <w:szCs w:val="18"/>
                <w:lang w:val="ru-RU"/>
              </w:rPr>
              <w:t>Користуючись</w:t>
            </w:r>
            <w:proofErr w:type="spellEnd"/>
            <w:r w:rsidR="00C36D71" w:rsidRPr="00C36D71">
              <w:rPr>
                <w:sz w:val="18"/>
                <w:szCs w:val="18"/>
                <w:lang w:val="ru-RU"/>
              </w:rPr>
              <w:t xml:space="preserve"> словниками, </w:t>
            </w:r>
            <w:r w:rsidR="00C36D71" w:rsidRPr="00C36D71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="00C36D71" w:rsidRPr="00C36D71">
              <w:rPr>
                <w:sz w:val="18"/>
                <w:szCs w:val="18"/>
                <w:lang w:val="ru-RU"/>
              </w:rPr>
              <w:t>поясніть</w:t>
            </w:r>
            <w:proofErr w:type="spellEnd"/>
            <w:r w:rsidR="00C36D71" w:rsidRPr="00C36D71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="00C36D71" w:rsidRPr="00C36D71">
              <w:rPr>
                <w:sz w:val="18"/>
                <w:szCs w:val="18"/>
                <w:lang w:val="ru-RU"/>
              </w:rPr>
              <w:t>значення</w:t>
            </w:r>
            <w:proofErr w:type="spellEnd"/>
            <w:r w:rsidR="00C36D71" w:rsidRPr="00C36D71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="00C36D71" w:rsidRPr="00C36D71">
              <w:rPr>
                <w:sz w:val="18"/>
                <w:szCs w:val="18"/>
                <w:lang w:val="ru-RU"/>
              </w:rPr>
              <w:t>термінів</w:t>
            </w:r>
            <w:proofErr w:type="spellEnd"/>
            <w:r w:rsidR="00C36D71" w:rsidRPr="00C36D71">
              <w:rPr>
                <w:sz w:val="18"/>
                <w:szCs w:val="18"/>
                <w:lang w:val="ru-RU"/>
              </w:rPr>
              <w:t xml:space="preserve"> і </w:t>
            </w:r>
            <w:proofErr w:type="spellStart"/>
            <w:r w:rsidR="00C36D71" w:rsidRPr="00C36D71">
              <w:rPr>
                <w:sz w:val="18"/>
                <w:szCs w:val="18"/>
                <w:lang w:val="ru-RU"/>
              </w:rPr>
              <w:t>визначте</w:t>
            </w:r>
            <w:proofErr w:type="spellEnd"/>
            <w:r w:rsidR="00C36D71" w:rsidRPr="00C36D71">
              <w:rPr>
                <w:sz w:val="18"/>
                <w:szCs w:val="18"/>
                <w:lang w:val="ru-RU"/>
              </w:rPr>
              <w:t xml:space="preserve"> сферу  </w:t>
            </w:r>
            <w:proofErr w:type="spellStart"/>
            <w:r w:rsidR="00C36D71" w:rsidRPr="00C36D71">
              <w:rPr>
                <w:sz w:val="18"/>
                <w:szCs w:val="18"/>
                <w:lang w:val="ru-RU"/>
              </w:rPr>
              <w:t>їх</w:t>
            </w:r>
            <w:proofErr w:type="spellEnd"/>
            <w:r w:rsidR="00C36D71" w:rsidRPr="00C36D71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="00C36D71" w:rsidRPr="00C36D71">
              <w:rPr>
                <w:sz w:val="18"/>
                <w:szCs w:val="18"/>
                <w:lang w:val="ru-RU"/>
              </w:rPr>
              <w:t>використання</w:t>
            </w:r>
            <w:proofErr w:type="spellEnd"/>
            <w:r w:rsidR="00C36D71" w:rsidRPr="00C36D71">
              <w:rPr>
                <w:sz w:val="18"/>
                <w:szCs w:val="18"/>
                <w:lang w:val="ru-RU"/>
              </w:rPr>
              <w:t xml:space="preserve">. </w:t>
            </w:r>
            <w:proofErr w:type="spellStart"/>
            <w:r w:rsidR="00C36D71" w:rsidRPr="00C36D71">
              <w:rPr>
                <w:sz w:val="18"/>
                <w:szCs w:val="18"/>
                <w:lang w:val="ru-RU"/>
              </w:rPr>
              <w:t>Доберіть</w:t>
            </w:r>
            <w:proofErr w:type="spellEnd"/>
            <w:r w:rsidR="00C36D71" w:rsidRPr="00C36D71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="00C36D71" w:rsidRPr="00C36D71">
              <w:rPr>
                <w:sz w:val="18"/>
                <w:szCs w:val="18"/>
                <w:lang w:val="ru-RU"/>
              </w:rPr>
              <w:t>синоніми</w:t>
            </w:r>
            <w:proofErr w:type="spellEnd"/>
            <w:r w:rsidR="00C36D71" w:rsidRPr="00C36D71">
              <w:rPr>
                <w:sz w:val="18"/>
                <w:szCs w:val="18"/>
                <w:lang w:val="ru-RU"/>
              </w:rPr>
              <w:t xml:space="preserve"> до </w:t>
            </w:r>
            <w:proofErr w:type="spellStart"/>
            <w:r w:rsidR="00C36D71" w:rsidRPr="00C36D71">
              <w:rPr>
                <w:sz w:val="18"/>
                <w:szCs w:val="18"/>
                <w:lang w:val="ru-RU"/>
              </w:rPr>
              <w:t>поданих</w:t>
            </w:r>
            <w:proofErr w:type="spellEnd"/>
            <w:r w:rsidR="00C36D71" w:rsidRPr="00C36D71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="00C36D71" w:rsidRPr="00C36D71">
              <w:rPr>
                <w:sz w:val="18"/>
                <w:szCs w:val="18"/>
                <w:lang w:val="ru-RU"/>
              </w:rPr>
              <w:t>слів</w:t>
            </w:r>
            <w:proofErr w:type="spellEnd"/>
            <w:r w:rsidR="00C36D71" w:rsidRPr="00C36D71">
              <w:rPr>
                <w:sz w:val="18"/>
                <w:szCs w:val="18"/>
                <w:lang w:val="ru-RU"/>
              </w:rPr>
              <w:t>.</w:t>
            </w:r>
          </w:p>
          <w:p w:rsidR="00C36D71" w:rsidRPr="00510249" w:rsidRDefault="00C36D71" w:rsidP="00C36D71">
            <w:pPr>
              <w:jc w:val="both"/>
              <w:rPr>
                <w:i/>
                <w:sz w:val="18"/>
                <w:szCs w:val="18"/>
                <w:lang w:val="ru-RU"/>
              </w:rPr>
            </w:pPr>
            <w:proofErr w:type="spellStart"/>
            <w:r w:rsidRPr="00510249">
              <w:rPr>
                <w:i/>
                <w:sz w:val="18"/>
                <w:szCs w:val="18"/>
                <w:lang w:val="ru-RU"/>
              </w:rPr>
              <w:t>Професія</w:t>
            </w:r>
            <w:proofErr w:type="spellEnd"/>
            <w:r w:rsidRPr="00510249">
              <w:rPr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510249">
              <w:rPr>
                <w:i/>
                <w:sz w:val="18"/>
                <w:szCs w:val="18"/>
                <w:lang w:val="ru-RU"/>
              </w:rPr>
              <w:t>фах</w:t>
            </w:r>
            <w:proofErr w:type="spellEnd"/>
            <w:r w:rsidRPr="00510249">
              <w:rPr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510249">
              <w:rPr>
                <w:i/>
                <w:sz w:val="18"/>
                <w:szCs w:val="18"/>
                <w:lang w:val="ru-RU"/>
              </w:rPr>
              <w:t>спеціаліст</w:t>
            </w:r>
            <w:proofErr w:type="spellEnd"/>
            <w:r w:rsidRPr="00510249">
              <w:rPr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510249">
              <w:rPr>
                <w:i/>
                <w:sz w:val="18"/>
                <w:szCs w:val="18"/>
                <w:lang w:val="ru-RU"/>
              </w:rPr>
              <w:t>спеціальність</w:t>
            </w:r>
            <w:proofErr w:type="spellEnd"/>
            <w:r w:rsidRPr="00510249">
              <w:rPr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510249">
              <w:rPr>
                <w:i/>
                <w:sz w:val="18"/>
                <w:szCs w:val="18"/>
                <w:lang w:val="ru-RU"/>
              </w:rPr>
              <w:t>фахівець</w:t>
            </w:r>
            <w:proofErr w:type="spellEnd"/>
            <w:r w:rsidRPr="00510249">
              <w:rPr>
                <w:i/>
                <w:sz w:val="18"/>
                <w:szCs w:val="18"/>
                <w:lang w:val="uk-UA"/>
              </w:rPr>
              <w:t xml:space="preserve">, спеціалізація, </w:t>
            </w:r>
            <w:proofErr w:type="spellStart"/>
            <w:r w:rsidRPr="00510249">
              <w:rPr>
                <w:i/>
                <w:sz w:val="18"/>
                <w:szCs w:val="18"/>
                <w:lang w:val="ru-RU"/>
              </w:rPr>
              <w:t>сумлінний</w:t>
            </w:r>
            <w:proofErr w:type="spellEnd"/>
            <w:r w:rsidRPr="00510249">
              <w:rPr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510249">
              <w:rPr>
                <w:i/>
                <w:sz w:val="18"/>
                <w:szCs w:val="18"/>
                <w:lang w:val="ru-RU"/>
              </w:rPr>
              <w:t>здібний</w:t>
            </w:r>
            <w:proofErr w:type="spellEnd"/>
            <w:r w:rsidRPr="00510249">
              <w:rPr>
                <w:i/>
                <w:sz w:val="18"/>
                <w:szCs w:val="18"/>
                <w:lang w:val="ru-RU"/>
              </w:rPr>
              <w:t xml:space="preserve">,  </w:t>
            </w:r>
            <w:proofErr w:type="spellStart"/>
            <w:r w:rsidRPr="00510249">
              <w:rPr>
                <w:i/>
                <w:sz w:val="18"/>
                <w:szCs w:val="18"/>
                <w:lang w:val="ru-RU"/>
              </w:rPr>
              <w:t>успішний</w:t>
            </w:r>
            <w:proofErr w:type="spellEnd"/>
            <w:r w:rsidRPr="00510249">
              <w:rPr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510249">
              <w:rPr>
                <w:i/>
                <w:sz w:val="18"/>
                <w:szCs w:val="18"/>
                <w:lang w:val="ru-RU"/>
              </w:rPr>
              <w:t>компетентний</w:t>
            </w:r>
            <w:proofErr w:type="spellEnd"/>
            <w:r w:rsidRPr="00510249">
              <w:rPr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510249">
              <w:rPr>
                <w:i/>
                <w:sz w:val="18"/>
                <w:szCs w:val="18"/>
                <w:lang w:val="ru-RU"/>
              </w:rPr>
              <w:t>компетенція</w:t>
            </w:r>
            <w:proofErr w:type="spellEnd"/>
            <w:r w:rsidRPr="00510249">
              <w:rPr>
                <w:i/>
                <w:sz w:val="18"/>
                <w:szCs w:val="18"/>
                <w:lang w:val="ru-RU"/>
              </w:rPr>
              <w:t xml:space="preserve">, авторитет, анкета, </w:t>
            </w:r>
            <w:proofErr w:type="spellStart"/>
            <w:r w:rsidRPr="00510249">
              <w:rPr>
                <w:i/>
                <w:sz w:val="18"/>
                <w:szCs w:val="18"/>
                <w:lang w:val="ru-RU"/>
              </w:rPr>
              <w:t>заява</w:t>
            </w:r>
            <w:proofErr w:type="spellEnd"/>
            <w:r w:rsidRPr="00510249">
              <w:rPr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510249">
              <w:rPr>
                <w:i/>
                <w:sz w:val="18"/>
                <w:szCs w:val="18"/>
                <w:lang w:val="ru-RU"/>
              </w:rPr>
              <w:t>згода</w:t>
            </w:r>
            <w:proofErr w:type="spellEnd"/>
            <w:r w:rsidRPr="00510249">
              <w:rPr>
                <w:i/>
                <w:sz w:val="18"/>
                <w:szCs w:val="18"/>
                <w:lang w:val="ru-RU"/>
              </w:rPr>
              <w:t>.</w:t>
            </w:r>
          </w:p>
          <w:p w:rsidR="00B43066" w:rsidRPr="00C36D71" w:rsidRDefault="00603E10" w:rsidP="00603E10">
            <w:pPr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uk-UA"/>
              </w:rPr>
              <w:t>(</w:t>
            </w:r>
            <w:r>
              <w:rPr>
                <w:sz w:val="18"/>
                <w:szCs w:val="18"/>
                <w:lang w:val="uk-UA"/>
              </w:rPr>
              <w:t>1</w:t>
            </w:r>
            <w:r>
              <w:rPr>
                <w:sz w:val="18"/>
                <w:szCs w:val="18"/>
                <w:lang w:val="uk-UA"/>
              </w:rPr>
              <w:t xml:space="preserve"> год)</w:t>
            </w:r>
          </w:p>
        </w:tc>
        <w:tc>
          <w:tcPr>
            <w:tcW w:w="1134" w:type="dxa"/>
            <w:shd w:val="clear" w:color="auto" w:fill="auto"/>
          </w:tcPr>
          <w:p w:rsidR="00B43066" w:rsidRDefault="009D3956" w:rsidP="00B43066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До </w:t>
            </w:r>
            <w:r w:rsidR="00805CBD">
              <w:rPr>
                <w:sz w:val="18"/>
                <w:szCs w:val="18"/>
                <w:lang w:val="uk-UA"/>
              </w:rPr>
              <w:t>30.10.2020</w:t>
            </w:r>
          </w:p>
          <w:p w:rsidR="009D3956" w:rsidRPr="009A334F" w:rsidRDefault="009D3956" w:rsidP="00B43066">
            <w:pPr>
              <w:jc w:val="both"/>
              <w:rPr>
                <w:sz w:val="18"/>
                <w:szCs w:val="18"/>
                <w:lang w:val="uk-UA"/>
              </w:rPr>
            </w:pPr>
            <w:r w:rsidRPr="009D3956">
              <w:rPr>
                <w:sz w:val="18"/>
                <w:szCs w:val="18"/>
                <w:lang w:val="uk-UA"/>
              </w:rPr>
              <w:t>надіслати на е-пошту, або подати у друкованому вигляді.</w:t>
            </w:r>
          </w:p>
        </w:tc>
      </w:tr>
      <w:tr w:rsidR="001A01CA" w:rsidRPr="009D3956" w:rsidTr="005610E8">
        <w:tc>
          <w:tcPr>
            <w:tcW w:w="1135" w:type="dxa"/>
            <w:shd w:val="clear" w:color="auto" w:fill="auto"/>
          </w:tcPr>
          <w:p w:rsidR="004E0CFC" w:rsidRPr="009A334F" w:rsidRDefault="00B43066" w:rsidP="004E0CFC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8</w:t>
            </w:r>
            <w:r w:rsidR="000314E8" w:rsidRPr="009A334F">
              <w:rPr>
                <w:sz w:val="18"/>
                <w:szCs w:val="18"/>
                <w:lang w:val="uk-UA"/>
              </w:rPr>
              <w:t xml:space="preserve"> / </w:t>
            </w:r>
            <w:r w:rsidR="005610E8">
              <w:rPr>
                <w:sz w:val="18"/>
                <w:szCs w:val="18"/>
                <w:lang w:val="uk-UA"/>
              </w:rPr>
              <w:t>3</w:t>
            </w:r>
            <w:r w:rsidR="004E0CFC" w:rsidRPr="009A334F">
              <w:rPr>
                <w:sz w:val="18"/>
                <w:szCs w:val="18"/>
                <w:lang w:val="uk-UA"/>
              </w:rPr>
              <w:t>0</w:t>
            </w:r>
            <w:r w:rsidR="000314E8" w:rsidRPr="009A334F">
              <w:rPr>
                <w:sz w:val="18"/>
                <w:szCs w:val="18"/>
                <w:lang w:val="uk-UA"/>
              </w:rPr>
              <w:t>.</w:t>
            </w:r>
            <w:r w:rsidR="004E0CFC" w:rsidRPr="009A334F">
              <w:rPr>
                <w:sz w:val="18"/>
                <w:szCs w:val="18"/>
                <w:lang w:val="uk-UA"/>
              </w:rPr>
              <w:t>10</w:t>
            </w:r>
            <w:r w:rsidR="000314E8" w:rsidRPr="009A334F">
              <w:rPr>
                <w:sz w:val="18"/>
                <w:szCs w:val="18"/>
                <w:lang w:val="uk-UA"/>
              </w:rPr>
              <w:t>.</w:t>
            </w:r>
          </w:p>
          <w:p w:rsidR="00B43066" w:rsidRPr="009A334F" w:rsidRDefault="000314E8" w:rsidP="004E0CFC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20</w:t>
            </w:r>
            <w:r w:rsidR="004E0CFC" w:rsidRPr="009A334F">
              <w:rPr>
                <w:sz w:val="18"/>
                <w:szCs w:val="18"/>
                <w:lang w:val="uk-UA"/>
              </w:rPr>
              <w:t>20</w:t>
            </w:r>
            <w:r w:rsidRPr="009A334F">
              <w:rPr>
                <w:sz w:val="18"/>
                <w:szCs w:val="18"/>
                <w:lang w:val="uk-UA"/>
              </w:rPr>
              <w:t xml:space="preserve"> / 2 год.</w:t>
            </w:r>
          </w:p>
        </w:tc>
        <w:tc>
          <w:tcPr>
            <w:tcW w:w="2835" w:type="dxa"/>
            <w:shd w:val="clear" w:color="auto" w:fill="auto"/>
          </w:tcPr>
          <w:p w:rsidR="004E0CFC" w:rsidRPr="009A334F" w:rsidRDefault="004E0CFC" w:rsidP="004E0CFC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Тема. Лексичний склад української мови. Його застосування у педагогічній комунікації.</w:t>
            </w:r>
          </w:p>
          <w:p w:rsidR="004E0CFC" w:rsidRPr="009A334F" w:rsidRDefault="004E0CFC" w:rsidP="004E0CFC">
            <w:pPr>
              <w:jc w:val="center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План:</w:t>
            </w:r>
          </w:p>
          <w:p w:rsidR="004E0CFC" w:rsidRPr="009A334F" w:rsidRDefault="004E0CFC" w:rsidP="004E0CFC">
            <w:pPr>
              <w:jc w:val="both"/>
              <w:rPr>
                <w:sz w:val="18"/>
                <w:szCs w:val="18"/>
                <w:lang w:val="uk-UA"/>
              </w:rPr>
            </w:pPr>
            <w:proofErr w:type="spellStart"/>
            <w:r w:rsidRPr="009A334F">
              <w:rPr>
                <w:sz w:val="18"/>
                <w:szCs w:val="18"/>
                <w:lang w:val="uk-UA"/>
              </w:rPr>
              <w:t>1.Слово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>, його лексичне значення. Синоніми, антоніми, пароніми у професійному мовленні педагога.</w:t>
            </w:r>
          </w:p>
          <w:p w:rsidR="004E0CFC" w:rsidRPr="009A334F" w:rsidRDefault="004E0CFC" w:rsidP="004E0CFC">
            <w:pPr>
              <w:jc w:val="both"/>
              <w:rPr>
                <w:sz w:val="18"/>
                <w:szCs w:val="18"/>
                <w:lang w:val="uk-UA"/>
              </w:rPr>
            </w:pPr>
            <w:proofErr w:type="spellStart"/>
            <w:r w:rsidRPr="009A334F">
              <w:rPr>
                <w:sz w:val="18"/>
                <w:szCs w:val="18"/>
                <w:lang w:val="uk-UA"/>
              </w:rPr>
              <w:t>2.Книжні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 xml:space="preserve"> й іншомовні слова у професійній лексиці. Проблема національного і запозиченого в мові.</w:t>
            </w:r>
          </w:p>
          <w:p w:rsidR="004E0CFC" w:rsidRPr="009A334F" w:rsidRDefault="004E0CFC" w:rsidP="004E0CFC">
            <w:pPr>
              <w:jc w:val="both"/>
              <w:rPr>
                <w:sz w:val="18"/>
                <w:szCs w:val="18"/>
                <w:lang w:val="uk-UA"/>
              </w:rPr>
            </w:pPr>
            <w:proofErr w:type="spellStart"/>
            <w:r w:rsidRPr="009A334F">
              <w:rPr>
                <w:sz w:val="18"/>
                <w:szCs w:val="18"/>
                <w:lang w:val="uk-UA"/>
              </w:rPr>
              <w:t>3.Активна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 xml:space="preserve"> і пасивна лексика в професійному спілкуванні.</w:t>
            </w:r>
          </w:p>
          <w:p w:rsidR="004E0CFC" w:rsidRPr="009A334F" w:rsidRDefault="004E0CFC" w:rsidP="004E0CFC">
            <w:pPr>
              <w:jc w:val="both"/>
              <w:rPr>
                <w:sz w:val="18"/>
                <w:szCs w:val="18"/>
                <w:lang w:val="uk-UA"/>
              </w:rPr>
            </w:pPr>
            <w:proofErr w:type="spellStart"/>
            <w:r w:rsidRPr="009A334F">
              <w:rPr>
                <w:sz w:val="18"/>
                <w:szCs w:val="18"/>
                <w:lang w:val="uk-UA"/>
              </w:rPr>
              <w:t>4.Точність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 xml:space="preserve"> та чистота фахового мовлення. </w:t>
            </w:r>
            <w:proofErr w:type="spellStart"/>
            <w:r w:rsidRPr="009A334F">
              <w:rPr>
                <w:sz w:val="18"/>
                <w:szCs w:val="18"/>
                <w:lang w:val="uk-UA"/>
              </w:rPr>
              <w:t>Мовні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 xml:space="preserve"> штампи. Канцеляризми.</w:t>
            </w:r>
          </w:p>
          <w:p w:rsidR="004E0CFC" w:rsidRPr="009A334F" w:rsidRDefault="004E0CFC" w:rsidP="004E0CFC">
            <w:pPr>
              <w:jc w:val="both"/>
              <w:rPr>
                <w:sz w:val="18"/>
                <w:szCs w:val="18"/>
                <w:lang w:val="uk-UA"/>
              </w:rPr>
            </w:pPr>
            <w:proofErr w:type="spellStart"/>
            <w:r w:rsidRPr="009A334F">
              <w:rPr>
                <w:sz w:val="18"/>
                <w:szCs w:val="18"/>
                <w:lang w:val="uk-UA"/>
              </w:rPr>
              <w:t>5.Фразеологія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 xml:space="preserve"> професійного мовлення педагога.</w:t>
            </w:r>
          </w:p>
          <w:p w:rsidR="004E0CFC" w:rsidRPr="009A334F" w:rsidRDefault="004E0CFC" w:rsidP="004E0CFC">
            <w:pPr>
              <w:jc w:val="both"/>
              <w:rPr>
                <w:sz w:val="18"/>
                <w:szCs w:val="18"/>
                <w:lang w:val="uk-UA"/>
              </w:rPr>
            </w:pPr>
            <w:proofErr w:type="spellStart"/>
            <w:r w:rsidRPr="009A334F">
              <w:rPr>
                <w:sz w:val="18"/>
                <w:szCs w:val="18"/>
                <w:lang w:val="uk-UA"/>
              </w:rPr>
              <w:t>6.Терміни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>, їх роль у професійному мовленні педагога.</w:t>
            </w:r>
          </w:p>
          <w:p w:rsidR="00B43066" w:rsidRPr="009A334F" w:rsidRDefault="004E0CFC" w:rsidP="004E0CFC">
            <w:pPr>
              <w:jc w:val="both"/>
              <w:rPr>
                <w:sz w:val="18"/>
                <w:szCs w:val="18"/>
                <w:lang w:val="uk-UA"/>
              </w:rPr>
            </w:pPr>
            <w:proofErr w:type="spellStart"/>
            <w:r w:rsidRPr="009A334F">
              <w:rPr>
                <w:sz w:val="18"/>
                <w:szCs w:val="18"/>
                <w:lang w:val="uk-UA"/>
              </w:rPr>
              <w:t>7.Іншомовні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 xml:space="preserve"> терміни у фаховій термінології педагога.</w:t>
            </w:r>
          </w:p>
        </w:tc>
        <w:tc>
          <w:tcPr>
            <w:tcW w:w="1276" w:type="dxa"/>
            <w:shd w:val="clear" w:color="auto" w:fill="auto"/>
          </w:tcPr>
          <w:p w:rsidR="00B43066" w:rsidRPr="009A334F" w:rsidRDefault="004E0CFC" w:rsidP="000314E8">
            <w:pPr>
              <w:jc w:val="center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Практичне</w:t>
            </w:r>
            <w:r w:rsidR="000314E8" w:rsidRPr="009A334F">
              <w:rPr>
                <w:sz w:val="18"/>
                <w:szCs w:val="18"/>
                <w:lang w:val="uk-UA"/>
              </w:rPr>
              <w:t xml:space="preserve"> заняття</w:t>
            </w:r>
          </w:p>
        </w:tc>
        <w:tc>
          <w:tcPr>
            <w:tcW w:w="2835" w:type="dxa"/>
            <w:shd w:val="clear" w:color="auto" w:fill="auto"/>
          </w:tcPr>
          <w:p w:rsidR="004E0CFC" w:rsidRPr="009A334F" w:rsidRDefault="004E0CFC" w:rsidP="004E0CFC">
            <w:pPr>
              <w:jc w:val="both"/>
              <w:rPr>
                <w:sz w:val="18"/>
                <w:szCs w:val="18"/>
                <w:lang w:val="uk-UA"/>
              </w:rPr>
            </w:pPr>
            <w:proofErr w:type="spellStart"/>
            <w:r w:rsidRPr="009A334F">
              <w:rPr>
                <w:sz w:val="18"/>
                <w:szCs w:val="18"/>
                <w:lang w:val="uk-UA"/>
              </w:rPr>
              <w:t>1.Головащук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A334F">
              <w:rPr>
                <w:sz w:val="18"/>
                <w:szCs w:val="18"/>
                <w:lang w:val="uk-UA"/>
              </w:rPr>
              <w:t>С.І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>. Словник-довідник літературного слововживання. – К., 2004.</w:t>
            </w:r>
          </w:p>
          <w:p w:rsidR="004E0CFC" w:rsidRPr="009A334F" w:rsidRDefault="004E0CFC" w:rsidP="004E0CFC">
            <w:pPr>
              <w:jc w:val="both"/>
              <w:rPr>
                <w:sz w:val="18"/>
                <w:szCs w:val="18"/>
                <w:lang w:val="uk-UA"/>
              </w:rPr>
            </w:pPr>
            <w:proofErr w:type="spellStart"/>
            <w:r w:rsidRPr="009A334F">
              <w:rPr>
                <w:sz w:val="18"/>
                <w:szCs w:val="18"/>
                <w:lang w:val="uk-UA"/>
              </w:rPr>
              <w:t>2.Гончаренко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 xml:space="preserve"> С. Український педагогічний словник -К.: Либідь, 1997.</w:t>
            </w:r>
          </w:p>
          <w:p w:rsidR="004E0CFC" w:rsidRPr="009A334F" w:rsidRDefault="004E0CFC" w:rsidP="004E0CFC">
            <w:pPr>
              <w:jc w:val="both"/>
              <w:rPr>
                <w:sz w:val="18"/>
                <w:szCs w:val="18"/>
                <w:lang w:val="uk-UA"/>
              </w:rPr>
            </w:pPr>
            <w:proofErr w:type="spellStart"/>
            <w:r w:rsidRPr="009A334F">
              <w:rPr>
                <w:sz w:val="18"/>
                <w:szCs w:val="18"/>
                <w:lang w:val="uk-UA"/>
              </w:rPr>
              <w:t>3.Гриценко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 xml:space="preserve"> Т. Б. Українська мова за професійним спрямуванням : </w:t>
            </w:r>
            <w:proofErr w:type="spellStart"/>
            <w:r w:rsidRPr="009A334F">
              <w:rPr>
                <w:sz w:val="18"/>
                <w:szCs w:val="18"/>
                <w:lang w:val="uk-UA"/>
              </w:rPr>
              <w:t>навч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9A334F">
              <w:rPr>
                <w:sz w:val="18"/>
                <w:szCs w:val="18"/>
                <w:lang w:val="uk-UA"/>
              </w:rPr>
              <w:t>посіб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>. / Т. Б. Гриценко. – К. : Центр учбової літератури, 2010. – 624 с.</w:t>
            </w:r>
          </w:p>
          <w:p w:rsidR="004E0CFC" w:rsidRPr="009A334F" w:rsidRDefault="004E0CFC" w:rsidP="004E0CFC">
            <w:pPr>
              <w:jc w:val="both"/>
              <w:rPr>
                <w:sz w:val="18"/>
                <w:szCs w:val="18"/>
                <w:lang w:val="uk-UA"/>
              </w:rPr>
            </w:pPr>
            <w:proofErr w:type="spellStart"/>
            <w:r w:rsidRPr="009A334F">
              <w:rPr>
                <w:sz w:val="18"/>
                <w:szCs w:val="18"/>
                <w:lang w:val="uk-UA"/>
              </w:rPr>
              <w:t>4.Зоряна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 xml:space="preserve"> Мацюк, Ніна </w:t>
            </w:r>
            <w:proofErr w:type="spellStart"/>
            <w:r w:rsidRPr="009A334F">
              <w:rPr>
                <w:sz w:val="18"/>
                <w:szCs w:val="18"/>
                <w:lang w:val="uk-UA"/>
              </w:rPr>
              <w:t>Станкевич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 xml:space="preserve">. Українська мова професійного спрямування: </w:t>
            </w:r>
            <w:proofErr w:type="spellStart"/>
            <w:r w:rsidRPr="009A334F">
              <w:rPr>
                <w:sz w:val="18"/>
                <w:szCs w:val="18"/>
                <w:lang w:val="uk-UA"/>
              </w:rPr>
              <w:t>Навч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9A334F">
              <w:rPr>
                <w:sz w:val="18"/>
                <w:szCs w:val="18"/>
                <w:lang w:val="uk-UA"/>
              </w:rPr>
              <w:t>Посібн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>. – К., 2008.</w:t>
            </w:r>
          </w:p>
          <w:p w:rsidR="004E0CFC" w:rsidRPr="009A334F" w:rsidRDefault="004E0CFC" w:rsidP="004E0CFC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 xml:space="preserve">5. Крохмальна Галина Українська мова професійного спрямування: </w:t>
            </w:r>
            <w:proofErr w:type="spellStart"/>
            <w:r w:rsidRPr="009A334F">
              <w:rPr>
                <w:sz w:val="18"/>
                <w:szCs w:val="18"/>
                <w:lang w:val="uk-UA"/>
              </w:rPr>
              <w:t>Навч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 xml:space="preserve">-метод. посібник для студентів Педагогічного коледжу / Галина Крохмальна. – Львів: </w:t>
            </w:r>
            <w:proofErr w:type="spellStart"/>
            <w:r w:rsidRPr="009A334F">
              <w:rPr>
                <w:sz w:val="18"/>
                <w:szCs w:val="18"/>
                <w:lang w:val="uk-UA"/>
              </w:rPr>
              <w:t>ЛНУ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 xml:space="preserve"> імені Івана Франка, 2013. – </w:t>
            </w:r>
            <w:proofErr w:type="spellStart"/>
            <w:r w:rsidRPr="009A334F">
              <w:rPr>
                <w:sz w:val="18"/>
                <w:szCs w:val="18"/>
                <w:lang w:val="uk-UA"/>
              </w:rPr>
              <w:t>130с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>.</w:t>
            </w:r>
          </w:p>
          <w:p w:rsidR="008D49DB" w:rsidRPr="009A334F" w:rsidRDefault="004E0CFC" w:rsidP="004E0CFC">
            <w:pPr>
              <w:jc w:val="both"/>
              <w:rPr>
                <w:sz w:val="18"/>
                <w:szCs w:val="18"/>
                <w:lang w:val="uk-UA"/>
              </w:rPr>
            </w:pPr>
            <w:proofErr w:type="spellStart"/>
            <w:r w:rsidRPr="009A334F">
              <w:rPr>
                <w:sz w:val="18"/>
                <w:szCs w:val="18"/>
                <w:lang w:val="uk-UA"/>
              </w:rPr>
              <w:t>6.Шевчук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 xml:space="preserve"> С. В. Українська мова за професійним  спрямуванням : підручник / С. В. Шевчук, І. В. Клименко. – 2-ге  вид., виправ. і </w:t>
            </w:r>
            <w:proofErr w:type="spellStart"/>
            <w:r w:rsidRPr="009A334F">
              <w:rPr>
                <w:sz w:val="18"/>
                <w:szCs w:val="18"/>
                <w:lang w:val="uk-UA"/>
              </w:rPr>
              <w:t>доповнен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 xml:space="preserve">. – К. : </w:t>
            </w:r>
            <w:proofErr w:type="spellStart"/>
            <w:r w:rsidRPr="009A334F">
              <w:rPr>
                <w:sz w:val="18"/>
                <w:szCs w:val="18"/>
                <w:lang w:val="uk-UA"/>
              </w:rPr>
              <w:t>Алерта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>,  2011. – 696 с.</w:t>
            </w:r>
          </w:p>
        </w:tc>
        <w:tc>
          <w:tcPr>
            <w:tcW w:w="1701" w:type="dxa"/>
            <w:shd w:val="clear" w:color="auto" w:fill="auto"/>
          </w:tcPr>
          <w:p w:rsidR="00F36E21" w:rsidRPr="00F36E21" w:rsidRDefault="00F36E21" w:rsidP="00F36E21">
            <w:pPr>
              <w:jc w:val="both"/>
              <w:rPr>
                <w:sz w:val="18"/>
                <w:szCs w:val="18"/>
                <w:lang w:val="uk-UA"/>
              </w:rPr>
            </w:pPr>
            <w:r w:rsidRPr="00F36E21">
              <w:rPr>
                <w:sz w:val="18"/>
                <w:szCs w:val="18"/>
                <w:lang w:val="uk-UA"/>
              </w:rPr>
              <w:t>Здійснити пошук інформації і самостійно підготувати  «Матеріали до словника фахових термінів»</w:t>
            </w:r>
          </w:p>
          <w:p w:rsidR="00F36E21" w:rsidRPr="00F36E21" w:rsidRDefault="00F36E21" w:rsidP="00F36E21">
            <w:pPr>
              <w:jc w:val="both"/>
              <w:rPr>
                <w:sz w:val="18"/>
                <w:szCs w:val="18"/>
                <w:lang w:val="uk-UA"/>
              </w:rPr>
            </w:pPr>
            <w:r w:rsidRPr="00F36E21">
              <w:rPr>
                <w:sz w:val="18"/>
                <w:szCs w:val="18"/>
                <w:lang w:val="uk-UA"/>
              </w:rPr>
              <w:t>(обсяг – від 20 словникових статей)</w:t>
            </w:r>
          </w:p>
          <w:p w:rsidR="00B43066" w:rsidRPr="009A334F" w:rsidRDefault="00603E10" w:rsidP="00F36E21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(2 год)</w:t>
            </w:r>
          </w:p>
        </w:tc>
        <w:tc>
          <w:tcPr>
            <w:tcW w:w="1134" w:type="dxa"/>
            <w:shd w:val="clear" w:color="auto" w:fill="auto"/>
          </w:tcPr>
          <w:p w:rsidR="00B43066" w:rsidRDefault="009D3956" w:rsidP="00B43066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До </w:t>
            </w:r>
            <w:r w:rsidR="00322A57">
              <w:rPr>
                <w:sz w:val="18"/>
                <w:szCs w:val="18"/>
                <w:lang w:val="uk-UA"/>
              </w:rPr>
              <w:t>07.10.2020</w:t>
            </w:r>
          </w:p>
          <w:p w:rsidR="009D3956" w:rsidRPr="009A334F" w:rsidRDefault="009D3956" w:rsidP="00B43066">
            <w:pPr>
              <w:jc w:val="both"/>
              <w:rPr>
                <w:sz w:val="18"/>
                <w:szCs w:val="18"/>
                <w:lang w:val="uk-UA"/>
              </w:rPr>
            </w:pPr>
            <w:r w:rsidRPr="009D3956">
              <w:rPr>
                <w:sz w:val="18"/>
                <w:szCs w:val="18"/>
                <w:lang w:val="uk-UA"/>
              </w:rPr>
              <w:t>надіслати на е-пошту, або подати у друкованому вигляді.</w:t>
            </w:r>
          </w:p>
        </w:tc>
      </w:tr>
      <w:tr w:rsidR="001A01CA" w:rsidRPr="00C749DD" w:rsidTr="005610E8">
        <w:tc>
          <w:tcPr>
            <w:tcW w:w="1135" w:type="dxa"/>
            <w:shd w:val="clear" w:color="auto" w:fill="auto"/>
          </w:tcPr>
          <w:p w:rsidR="00187AEC" w:rsidRPr="009A334F" w:rsidRDefault="00B43066" w:rsidP="00187AEC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9</w:t>
            </w:r>
            <w:r w:rsidR="000314E8" w:rsidRPr="009A334F">
              <w:rPr>
                <w:sz w:val="18"/>
                <w:szCs w:val="18"/>
                <w:lang w:val="uk-UA"/>
              </w:rPr>
              <w:t xml:space="preserve"> / 0</w:t>
            </w:r>
            <w:r w:rsidR="005610E8">
              <w:rPr>
                <w:sz w:val="18"/>
                <w:szCs w:val="18"/>
                <w:lang w:val="uk-UA"/>
              </w:rPr>
              <w:t>7</w:t>
            </w:r>
            <w:r w:rsidR="007C5FCC" w:rsidRPr="009A334F">
              <w:rPr>
                <w:sz w:val="18"/>
                <w:szCs w:val="18"/>
                <w:lang w:val="uk-UA"/>
              </w:rPr>
              <w:t>.</w:t>
            </w:r>
            <w:r w:rsidR="00187AEC" w:rsidRPr="009A334F">
              <w:rPr>
                <w:sz w:val="18"/>
                <w:szCs w:val="18"/>
                <w:lang w:val="uk-UA"/>
              </w:rPr>
              <w:t>10</w:t>
            </w:r>
            <w:r w:rsidR="000314E8" w:rsidRPr="009A334F">
              <w:rPr>
                <w:sz w:val="18"/>
                <w:szCs w:val="18"/>
                <w:lang w:val="uk-UA"/>
              </w:rPr>
              <w:t>.</w:t>
            </w:r>
          </w:p>
          <w:p w:rsidR="00B43066" w:rsidRPr="009A334F" w:rsidRDefault="000314E8" w:rsidP="00187AEC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20</w:t>
            </w:r>
            <w:r w:rsidR="00187AEC" w:rsidRPr="009A334F">
              <w:rPr>
                <w:sz w:val="18"/>
                <w:szCs w:val="18"/>
                <w:lang w:val="uk-UA"/>
              </w:rPr>
              <w:t>20</w:t>
            </w:r>
            <w:r w:rsidRPr="009A334F">
              <w:rPr>
                <w:sz w:val="18"/>
                <w:szCs w:val="18"/>
                <w:lang w:val="uk-UA"/>
              </w:rPr>
              <w:t xml:space="preserve"> / 2 год.</w:t>
            </w:r>
          </w:p>
        </w:tc>
        <w:tc>
          <w:tcPr>
            <w:tcW w:w="2835" w:type="dxa"/>
            <w:shd w:val="clear" w:color="auto" w:fill="auto"/>
          </w:tcPr>
          <w:p w:rsidR="00187AEC" w:rsidRPr="009A334F" w:rsidRDefault="00187AEC" w:rsidP="00187AEC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 xml:space="preserve">Тема. Документи щодо особового складу. </w:t>
            </w:r>
          </w:p>
          <w:p w:rsidR="00187AEC" w:rsidRPr="009A334F" w:rsidRDefault="00187AEC" w:rsidP="00187AEC">
            <w:pPr>
              <w:jc w:val="center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План:</w:t>
            </w:r>
          </w:p>
          <w:p w:rsidR="00187AEC" w:rsidRPr="009A334F" w:rsidRDefault="00187AEC" w:rsidP="00187AEC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1.</w:t>
            </w:r>
            <w:r w:rsidR="00956839">
              <w:rPr>
                <w:sz w:val="18"/>
                <w:szCs w:val="18"/>
                <w:lang w:val="uk-UA"/>
              </w:rPr>
              <w:t xml:space="preserve"> </w:t>
            </w:r>
            <w:r w:rsidRPr="009A334F">
              <w:rPr>
                <w:sz w:val="18"/>
                <w:szCs w:val="18"/>
                <w:lang w:val="uk-UA"/>
              </w:rPr>
              <w:t xml:space="preserve">Реквізити документації щодо особового складу і порядок їх розташування. </w:t>
            </w:r>
          </w:p>
          <w:p w:rsidR="00187AEC" w:rsidRPr="009A334F" w:rsidRDefault="00187AEC" w:rsidP="00187AEC">
            <w:pPr>
              <w:jc w:val="both"/>
              <w:rPr>
                <w:sz w:val="18"/>
                <w:szCs w:val="18"/>
                <w:lang w:val="uk-UA"/>
              </w:rPr>
            </w:pPr>
            <w:proofErr w:type="spellStart"/>
            <w:r w:rsidRPr="009A334F">
              <w:rPr>
                <w:sz w:val="18"/>
                <w:szCs w:val="18"/>
                <w:lang w:val="uk-UA"/>
              </w:rPr>
              <w:t>2.Заява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 xml:space="preserve">, її реквізити та оформлення. Типи заяв за </w:t>
            </w:r>
            <w:r w:rsidRPr="009A334F">
              <w:rPr>
                <w:sz w:val="18"/>
                <w:szCs w:val="18"/>
                <w:lang w:val="uk-UA"/>
              </w:rPr>
              <w:lastRenderedPageBreak/>
              <w:t>походженням і місцем виникнення.</w:t>
            </w:r>
          </w:p>
          <w:p w:rsidR="00187AEC" w:rsidRPr="009A334F" w:rsidRDefault="00187AEC" w:rsidP="00187AEC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3.</w:t>
            </w:r>
            <w:r w:rsidR="00956839">
              <w:rPr>
                <w:sz w:val="18"/>
                <w:szCs w:val="18"/>
                <w:lang w:val="uk-UA"/>
              </w:rPr>
              <w:t xml:space="preserve"> </w:t>
            </w:r>
            <w:r w:rsidRPr="009A334F">
              <w:rPr>
                <w:sz w:val="18"/>
                <w:szCs w:val="18"/>
                <w:lang w:val="uk-UA"/>
              </w:rPr>
              <w:t>Характеристика. Характеристика на учня. Психолого-педагогічна характеристика на клас.</w:t>
            </w:r>
          </w:p>
          <w:p w:rsidR="00187AEC" w:rsidRPr="009A334F" w:rsidRDefault="00187AEC" w:rsidP="00187AEC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4.</w:t>
            </w:r>
            <w:r w:rsidR="00956839">
              <w:rPr>
                <w:sz w:val="18"/>
                <w:szCs w:val="18"/>
                <w:lang w:val="uk-UA"/>
              </w:rPr>
              <w:t xml:space="preserve"> </w:t>
            </w:r>
            <w:r w:rsidRPr="009A334F">
              <w:rPr>
                <w:sz w:val="18"/>
                <w:szCs w:val="18"/>
                <w:lang w:val="uk-UA"/>
              </w:rPr>
              <w:t xml:space="preserve">Резюме. Автобіографія.  </w:t>
            </w:r>
          </w:p>
          <w:p w:rsidR="00187AEC" w:rsidRPr="009A334F" w:rsidRDefault="00187AEC" w:rsidP="00187AEC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5.</w:t>
            </w:r>
            <w:r w:rsidR="00956839">
              <w:rPr>
                <w:sz w:val="18"/>
                <w:szCs w:val="18"/>
                <w:lang w:val="uk-UA"/>
              </w:rPr>
              <w:t xml:space="preserve"> </w:t>
            </w:r>
            <w:r w:rsidRPr="009A334F">
              <w:rPr>
                <w:sz w:val="18"/>
                <w:szCs w:val="18"/>
                <w:lang w:val="uk-UA"/>
              </w:rPr>
              <w:t>Вимоги до написання наукових досліджень.</w:t>
            </w:r>
          </w:p>
          <w:p w:rsidR="00187AEC" w:rsidRPr="009A334F" w:rsidRDefault="00187AEC" w:rsidP="00187AEC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6.</w:t>
            </w:r>
            <w:r w:rsidR="00956839">
              <w:rPr>
                <w:sz w:val="18"/>
                <w:szCs w:val="18"/>
                <w:lang w:val="uk-UA"/>
              </w:rPr>
              <w:t xml:space="preserve"> </w:t>
            </w:r>
            <w:r w:rsidRPr="009A334F">
              <w:rPr>
                <w:sz w:val="18"/>
                <w:szCs w:val="18"/>
                <w:lang w:val="uk-UA"/>
              </w:rPr>
              <w:t>Основні правила написання рефератів, тез, статей, курсових робіт.</w:t>
            </w:r>
          </w:p>
          <w:p w:rsidR="0090161B" w:rsidRPr="009A334F" w:rsidRDefault="00187AEC" w:rsidP="00187AEC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7.</w:t>
            </w:r>
            <w:r w:rsidR="00956839">
              <w:rPr>
                <w:sz w:val="18"/>
                <w:szCs w:val="18"/>
                <w:lang w:val="uk-UA"/>
              </w:rPr>
              <w:t xml:space="preserve"> </w:t>
            </w:r>
            <w:r w:rsidRPr="009A334F">
              <w:rPr>
                <w:sz w:val="18"/>
                <w:szCs w:val="18"/>
                <w:lang w:val="uk-UA"/>
              </w:rPr>
              <w:t xml:space="preserve">Редагування текстів. </w:t>
            </w:r>
          </w:p>
          <w:p w:rsidR="00F40FB2" w:rsidRPr="009A334F" w:rsidRDefault="00F40FB2" w:rsidP="00F40FB2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B43066" w:rsidRPr="009A334F" w:rsidRDefault="00187AEC" w:rsidP="000314E8">
            <w:pPr>
              <w:jc w:val="center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lastRenderedPageBreak/>
              <w:t>Практичне заняття</w:t>
            </w:r>
          </w:p>
        </w:tc>
        <w:tc>
          <w:tcPr>
            <w:tcW w:w="2835" w:type="dxa"/>
            <w:shd w:val="clear" w:color="auto" w:fill="auto"/>
          </w:tcPr>
          <w:p w:rsidR="005324FB" w:rsidRPr="009A334F" w:rsidRDefault="00C21E9E" w:rsidP="00F40FB2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 xml:space="preserve">1. </w:t>
            </w:r>
            <w:proofErr w:type="spellStart"/>
            <w:r w:rsidRPr="009A334F">
              <w:rPr>
                <w:sz w:val="18"/>
                <w:szCs w:val="18"/>
                <w:lang w:val="uk-UA"/>
              </w:rPr>
              <w:t>Галузинська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 xml:space="preserve"> Л. І., Науменко Н. В., </w:t>
            </w:r>
            <w:proofErr w:type="spellStart"/>
            <w:r w:rsidRPr="009A334F">
              <w:rPr>
                <w:sz w:val="18"/>
                <w:szCs w:val="18"/>
                <w:lang w:val="uk-UA"/>
              </w:rPr>
              <w:t>Колосюк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 xml:space="preserve"> В. О. Українська мова (за професійним спрямуванням) : </w:t>
            </w:r>
            <w:proofErr w:type="spellStart"/>
            <w:r w:rsidRPr="009A334F">
              <w:rPr>
                <w:sz w:val="18"/>
                <w:szCs w:val="18"/>
                <w:lang w:val="uk-UA"/>
              </w:rPr>
              <w:t>Навч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9A334F">
              <w:rPr>
                <w:sz w:val="18"/>
                <w:szCs w:val="18"/>
                <w:lang w:val="uk-UA"/>
              </w:rPr>
              <w:t>посібн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>. – К.: Знання, 2008.</w:t>
            </w:r>
          </w:p>
          <w:p w:rsidR="00C21E9E" w:rsidRPr="009A334F" w:rsidRDefault="00C21E9E" w:rsidP="00F40FB2">
            <w:pPr>
              <w:jc w:val="both"/>
              <w:rPr>
                <w:sz w:val="18"/>
                <w:szCs w:val="18"/>
                <w:lang w:val="uk-UA"/>
              </w:rPr>
            </w:pPr>
            <w:proofErr w:type="spellStart"/>
            <w:r w:rsidRPr="009A334F">
              <w:rPr>
                <w:sz w:val="18"/>
                <w:szCs w:val="18"/>
                <w:lang w:val="uk-UA"/>
              </w:rPr>
              <w:t>2.Гуць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 xml:space="preserve"> М. В. Українська мова у професійному спілкуванні : </w:t>
            </w:r>
            <w:proofErr w:type="spellStart"/>
            <w:r w:rsidRPr="009A334F">
              <w:rPr>
                <w:sz w:val="18"/>
                <w:szCs w:val="18"/>
                <w:lang w:val="uk-UA"/>
              </w:rPr>
              <w:t>навч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9A334F">
              <w:rPr>
                <w:sz w:val="18"/>
                <w:szCs w:val="18"/>
                <w:lang w:val="uk-UA"/>
              </w:rPr>
              <w:t>посіб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 xml:space="preserve">. / М. В. </w:t>
            </w:r>
            <w:proofErr w:type="spellStart"/>
            <w:r w:rsidRPr="009A334F">
              <w:rPr>
                <w:sz w:val="18"/>
                <w:szCs w:val="18"/>
                <w:lang w:val="uk-UA"/>
              </w:rPr>
              <w:t>Гуць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 xml:space="preserve"> , I. Г. Олійник </w:t>
            </w:r>
            <w:r w:rsidRPr="009A334F">
              <w:rPr>
                <w:sz w:val="18"/>
                <w:szCs w:val="18"/>
                <w:lang w:val="uk-UA"/>
              </w:rPr>
              <w:lastRenderedPageBreak/>
              <w:t xml:space="preserve">,  I. П. </w:t>
            </w:r>
            <w:proofErr w:type="spellStart"/>
            <w:r w:rsidRPr="009A334F">
              <w:rPr>
                <w:sz w:val="18"/>
                <w:szCs w:val="18"/>
                <w:lang w:val="uk-UA"/>
              </w:rPr>
              <w:t>Ющук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>. − К. ׃ Міжнародна агенція “</w:t>
            </w:r>
            <w:proofErr w:type="spellStart"/>
            <w:r w:rsidRPr="009A334F">
              <w:rPr>
                <w:sz w:val="18"/>
                <w:szCs w:val="18"/>
                <w:lang w:val="uk-UA"/>
              </w:rPr>
              <w:t>BeeZone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>”, 2004. − 336 с.</w:t>
            </w:r>
          </w:p>
          <w:p w:rsidR="007D5910" w:rsidRPr="009A334F" w:rsidRDefault="007D5910" w:rsidP="00F40FB2">
            <w:pPr>
              <w:jc w:val="both"/>
              <w:rPr>
                <w:sz w:val="18"/>
                <w:szCs w:val="18"/>
                <w:lang w:val="uk-UA"/>
              </w:rPr>
            </w:pPr>
            <w:proofErr w:type="spellStart"/>
            <w:r w:rsidRPr="009A334F">
              <w:rPr>
                <w:sz w:val="18"/>
                <w:szCs w:val="18"/>
                <w:lang w:val="uk-UA"/>
              </w:rPr>
              <w:t>3.Погиба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A334F">
              <w:rPr>
                <w:sz w:val="18"/>
                <w:szCs w:val="18"/>
                <w:lang w:val="uk-UA"/>
              </w:rPr>
              <w:t>Л.Г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 xml:space="preserve">., </w:t>
            </w:r>
            <w:proofErr w:type="spellStart"/>
            <w:r w:rsidRPr="009A334F">
              <w:rPr>
                <w:sz w:val="18"/>
                <w:szCs w:val="18"/>
                <w:lang w:val="uk-UA"/>
              </w:rPr>
              <w:t>Грибіниченко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A334F">
              <w:rPr>
                <w:sz w:val="18"/>
                <w:szCs w:val="18"/>
                <w:lang w:val="uk-UA"/>
              </w:rPr>
              <w:t>Т.О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 xml:space="preserve">., </w:t>
            </w:r>
            <w:proofErr w:type="spellStart"/>
            <w:r w:rsidRPr="009A334F">
              <w:rPr>
                <w:sz w:val="18"/>
                <w:szCs w:val="18"/>
                <w:lang w:val="uk-UA"/>
              </w:rPr>
              <w:t>Баган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A334F">
              <w:rPr>
                <w:sz w:val="18"/>
                <w:szCs w:val="18"/>
                <w:lang w:val="uk-UA"/>
              </w:rPr>
              <w:t>М.П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 xml:space="preserve">. Складання ділових паперів. Практикум: </w:t>
            </w:r>
            <w:proofErr w:type="spellStart"/>
            <w:r w:rsidRPr="009A334F">
              <w:rPr>
                <w:sz w:val="18"/>
                <w:szCs w:val="18"/>
                <w:lang w:val="uk-UA"/>
              </w:rPr>
              <w:t>Навч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>. посібник.  - К.: Либідь, 2004.</w:t>
            </w:r>
          </w:p>
          <w:p w:rsidR="007D5910" w:rsidRPr="009A334F" w:rsidRDefault="007D5910" w:rsidP="00F40FB2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 xml:space="preserve">4. Універсальний довідник-практикум з ділових паперів. </w:t>
            </w:r>
            <w:r w:rsidRPr="009A334F">
              <w:rPr>
                <w:sz w:val="18"/>
                <w:szCs w:val="18"/>
                <w:lang w:val="uk-UA"/>
              </w:rPr>
              <w:t> К.: Довіра, 1998.</w:t>
            </w:r>
          </w:p>
          <w:p w:rsidR="007D5910" w:rsidRPr="009A334F" w:rsidRDefault="007D5910" w:rsidP="00F40FB2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 xml:space="preserve">5. Шевчук С. В. Українська мова за професійним  спрямуванням : підручник / С. В. Шевчук, І. В. Клименко. – 2-ге  вид., виправ. і </w:t>
            </w:r>
            <w:proofErr w:type="spellStart"/>
            <w:r w:rsidRPr="009A334F">
              <w:rPr>
                <w:sz w:val="18"/>
                <w:szCs w:val="18"/>
                <w:lang w:val="uk-UA"/>
              </w:rPr>
              <w:t>доповнен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 xml:space="preserve">. – К. : </w:t>
            </w:r>
            <w:proofErr w:type="spellStart"/>
            <w:r w:rsidRPr="009A334F">
              <w:rPr>
                <w:sz w:val="18"/>
                <w:szCs w:val="18"/>
                <w:lang w:val="uk-UA"/>
              </w:rPr>
              <w:t>Алерта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>,  2011. – 696 с.</w:t>
            </w:r>
          </w:p>
        </w:tc>
        <w:tc>
          <w:tcPr>
            <w:tcW w:w="1701" w:type="dxa"/>
            <w:shd w:val="clear" w:color="auto" w:fill="auto"/>
          </w:tcPr>
          <w:p w:rsidR="00956839" w:rsidRPr="00956839" w:rsidRDefault="00956839" w:rsidP="00956839">
            <w:pPr>
              <w:jc w:val="both"/>
              <w:rPr>
                <w:sz w:val="18"/>
                <w:szCs w:val="18"/>
                <w:lang w:val="uk-UA"/>
              </w:rPr>
            </w:pPr>
            <w:r w:rsidRPr="00956839">
              <w:rPr>
                <w:sz w:val="18"/>
                <w:szCs w:val="18"/>
                <w:lang w:val="uk-UA"/>
              </w:rPr>
              <w:lastRenderedPageBreak/>
              <w:t>Порівнят</w:t>
            </w:r>
            <w:r>
              <w:rPr>
                <w:sz w:val="18"/>
                <w:szCs w:val="18"/>
                <w:lang w:val="uk-UA"/>
              </w:rPr>
              <w:t>и</w:t>
            </w:r>
            <w:r w:rsidRPr="00956839">
              <w:rPr>
                <w:sz w:val="18"/>
                <w:szCs w:val="18"/>
                <w:lang w:val="uk-UA"/>
              </w:rPr>
              <w:t xml:space="preserve"> б</w:t>
            </w:r>
            <w:r>
              <w:rPr>
                <w:sz w:val="18"/>
                <w:szCs w:val="18"/>
                <w:lang w:val="uk-UA"/>
              </w:rPr>
              <w:t>іографії у художньому та офіційно-діловому стилях</w:t>
            </w:r>
            <w:r w:rsidRPr="00956839">
              <w:rPr>
                <w:sz w:val="18"/>
                <w:szCs w:val="18"/>
                <w:lang w:val="uk-UA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 xml:space="preserve">(тексти додаю). </w:t>
            </w:r>
            <w:r w:rsidRPr="00956839">
              <w:rPr>
                <w:sz w:val="18"/>
                <w:szCs w:val="18"/>
                <w:lang w:val="uk-UA"/>
              </w:rPr>
              <w:t>Вка</w:t>
            </w:r>
            <w:r>
              <w:rPr>
                <w:sz w:val="18"/>
                <w:szCs w:val="18"/>
                <w:lang w:val="uk-UA"/>
              </w:rPr>
              <w:t>за</w:t>
            </w:r>
            <w:r w:rsidRPr="00956839">
              <w:rPr>
                <w:sz w:val="18"/>
                <w:szCs w:val="18"/>
                <w:lang w:val="uk-UA"/>
              </w:rPr>
              <w:t>т</w:t>
            </w:r>
            <w:r>
              <w:rPr>
                <w:sz w:val="18"/>
                <w:szCs w:val="18"/>
                <w:lang w:val="uk-UA"/>
              </w:rPr>
              <w:t>и</w:t>
            </w:r>
            <w:r w:rsidRPr="00956839">
              <w:rPr>
                <w:sz w:val="18"/>
                <w:szCs w:val="18"/>
                <w:lang w:val="uk-UA"/>
              </w:rPr>
              <w:t xml:space="preserve"> на стилістичну особливість, </w:t>
            </w:r>
            <w:r w:rsidRPr="00956839">
              <w:rPr>
                <w:sz w:val="18"/>
                <w:szCs w:val="18"/>
                <w:lang w:val="uk-UA"/>
              </w:rPr>
              <w:lastRenderedPageBreak/>
              <w:t>лексику, синтаксичні засоби обох текстів.</w:t>
            </w:r>
          </w:p>
          <w:p w:rsidR="00C96685" w:rsidRPr="009A334F" w:rsidRDefault="00603E10" w:rsidP="003E15DB">
            <w:pPr>
              <w:jc w:val="both"/>
              <w:rPr>
                <w:sz w:val="18"/>
                <w:szCs w:val="18"/>
                <w:highlight w:val="yellow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(</w:t>
            </w:r>
            <w:r w:rsidR="003E15DB">
              <w:rPr>
                <w:sz w:val="18"/>
                <w:szCs w:val="18"/>
                <w:lang w:val="uk-UA"/>
              </w:rPr>
              <w:t>1</w:t>
            </w:r>
            <w:r>
              <w:rPr>
                <w:sz w:val="18"/>
                <w:szCs w:val="18"/>
                <w:lang w:val="uk-UA"/>
              </w:rPr>
              <w:t xml:space="preserve"> год)</w:t>
            </w:r>
          </w:p>
        </w:tc>
        <w:tc>
          <w:tcPr>
            <w:tcW w:w="1134" w:type="dxa"/>
            <w:shd w:val="clear" w:color="auto" w:fill="auto"/>
          </w:tcPr>
          <w:p w:rsidR="00B43066" w:rsidRPr="009A334F" w:rsidRDefault="007756DF" w:rsidP="009D3956">
            <w:pPr>
              <w:jc w:val="both"/>
              <w:rPr>
                <w:sz w:val="18"/>
                <w:szCs w:val="18"/>
                <w:lang w:val="uk-UA"/>
              </w:rPr>
            </w:pPr>
            <w:r w:rsidRPr="009D3956">
              <w:rPr>
                <w:sz w:val="18"/>
                <w:szCs w:val="18"/>
                <w:lang w:val="uk-UA"/>
              </w:rPr>
              <w:lastRenderedPageBreak/>
              <w:t xml:space="preserve">До </w:t>
            </w:r>
            <w:r w:rsidR="009D3956" w:rsidRPr="009D3956">
              <w:rPr>
                <w:sz w:val="18"/>
                <w:szCs w:val="18"/>
                <w:lang w:val="uk-UA"/>
              </w:rPr>
              <w:t>15.10.2020</w:t>
            </w:r>
            <w:r w:rsidRPr="009D3956">
              <w:rPr>
                <w:sz w:val="18"/>
                <w:szCs w:val="18"/>
                <w:lang w:val="uk-UA"/>
              </w:rPr>
              <w:t xml:space="preserve"> надіслати на е-пошту, або подати у друкованому вигляді.</w:t>
            </w:r>
          </w:p>
        </w:tc>
      </w:tr>
      <w:tr w:rsidR="001A01CA" w:rsidRPr="00E95113" w:rsidTr="005610E8">
        <w:tc>
          <w:tcPr>
            <w:tcW w:w="1135" w:type="dxa"/>
            <w:shd w:val="clear" w:color="auto" w:fill="auto"/>
          </w:tcPr>
          <w:p w:rsidR="006D2CD8" w:rsidRPr="009A334F" w:rsidRDefault="00B43066" w:rsidP="006D2CD8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lastRenderedPageBreak/>
              <w:t>10</w:t>
            </w:r>
            <w:r w:rsidR="007C5FCC" w:rsidRPr="009A334F">
              <w:rPr>
                <w:sz w:val="18"/>
                <w:szCs w:val="18"/>
                <w:lang w:val="uk-UA"/>
              </w:rPr>
              <w:t xml:space="preserve"> / </w:t>
            </w:r>
            <w:r w:rsidR="005610E8">
              <w:rPr>
                <w:sz w:val="18"/>
                <w:szCs w:val="18"/>
                <w:lang w:val="uk-UA"/>
              </w:rPr>
              <w:t>15</w:t>
            </w:r>
            <w:r w:rsidR="000314E8" w:rsidRPr="009A334F">
              <w:rPr>
                <w:sz w:val="18"/>
                <w:szCs w:val="18"/>
                <w:lang w:val="uk-UA"/>
              </w:rPr>
              <w:t>.</w:t>
            </w:r>
            <w:r w:rsidR="006D2CD8" w:rsidRPr="009A334F">
              <w:rPr>
                <w:sz w:val="18"/>
                <w:szCs w:val="18"/>
                <w:lang w:val="uk-UA"/>
              </w:rPr>
              <w:t>10</w:t>
            </w:r>
            <w:r w:rsidR="000314E8" w:rsidRPr="009A334F">
              <w:rPr>
                <w:sz w:val="18"/>
                <w:szCs w:val="18"/>
                <w:lang w:val="uk-UA"/>
              </w:rPr>
              <w:t>.</w:t>
            </w:r>
          </w:p>
          <w:p w:rsidR="00B43066" w:rsidRPr="009A334F" w:rsidRDefault="000314E8" w:rsidP="006D2CD8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20</w:t>
            </w:r>
            <w:r w:rsidR="006D2CD8" w:rsidRPr="009A334F">
              <w:rPr>
                <w:sz w:val="18"/>
                <w:szCs w:val="18"/>
                <w:lang w:val="uk-UA"/>
              </w:rPr>
              <w:t>20</w:t>
            </w:r>
            <w:r w:rsidRPr="009A334F">
              <w:rPr>
                <w:sz w:val="18"/>
                <w:szCs w:val="18"/>
                <w:lang w:val="uk-UA"/>
              </w:rPr>
              <w:t xml:space="preserve"> / 2 год.</w:t>
            </w:r>
          </w:p>
        </w:tc>
        <w:tc>
          <w:tcPr>
            <w:tcW w:w="2835" w:type="dxa"/>
            <w:shd w:val="clear" w:color="auto" w:fill="auto"/>
          </w:tcPr>
          <w:p w:rsidR="00F40FB2" w:rsidRPr="009A334F" w:rsidRDefault="006D2CD8" w:rsidP="00B43066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ТЕМА І</w:t>
            </w:r>
            <w:r w:rsidRPr="009A334F">
              <w:rPr>
                <w:sz w:val="18"/>
                <w:szCs w:val="18"/>
              </w:rPr>
              <w:t>V</w:t>
            </w:r>
            <w:r w:rsidRPr="009A334F">
              <w:rPr>
                <w:sz w:val="18"/>
                <w:szCs w:val="18"/>
                <w:lang w:val="uk-UA"/>
              </w:rPr>
              <w:t xml:space="preserve">. </w:t>
            </w:r>
            <w:r w:rsidR="001252B0" w:rsidRPr="009A334F">
              <w:rPr>
                <w:sz w:val="18"/>
                <w:szCs w:val="18"/>
                <w:lang w:val="uk-UA"/>
              </w:rPr>
              <w:t>Лексикографія. Словотвірні норми української мови.</w:t>
            </w:r>
          </w:p>
          <w:p w:rsidR="001252B0" w:rsidRPr="009A334F" w:rsidRDefault="001252B0" w:rsidP="00B43066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1. Історія словникарської справи в Україні. Класифікація та характеристика словників.</w:t>
            </w:r>
          </w:p>
          <w:p w:rsidR="001252B0" w:rsidRPr="009A334F" w:rsidRDefault="001252B0" w:rsidP="00B43066">
            <w:pPr>
              <w:jc w:val="both"/>
              <w:rPr>
                <w:sz w:val="18"/>
                <w:szCs w:val="18"/>
                <w:lang w:val="uk-UA"/>
              </w:rPr>
            </w:pPr>
            <w:proofErr w:type="spellStart"/>
            <w:r w:rsidRPr="009A334F">
              <w:rPr>
                <w:sz w:val="18"/>
                <w:szCs w:val="18"/>
                <w:lang w:val="uk-UA"/>
              </w:rPr>
              <w:t>2.Основні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 xml:space="preserve"> способи словотворення. Помилки при словотворенні.</w:t>
            </w:r>
          </w:p>
          <w:p w:rsidR="001252B0" w:rsidRPr="009A334F" w:rsidRDefault="001252B0" w:rsidP="00B43066">
            <w:pPr>
              <w:jc w:val="both"/>
              <w:rPr>
                <w:sz w:val="18"/>
                <w:szCs w:val="18"/>
                <w:lang w:val="uk-UA"/>
              </w:rPr>
            </w:pPr>
            <w:proofErr w:type="spellStart"/>
            <w:r w:rsidRPr="009A334F">
              <w:rPr>
                <w:sz w:val="18"/>
                <w:szCs w:val="18"/>
                <w:lang w:val="uk-UA"/>
              </w:rPr>
              <w:t>3.Основні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 xml:space="preserve"> принципи українського правопису. Новий правопис української мови: зміни та правила.</w:t>
            </w:r>
          </w:p>
        </w:tc>
        <w:tc>
          <w:tcPr>
            <w:tcW w:w="1276" w:type="dxa"/>
            <w:shd w:val="clear" w:color="auto" w:fill="auto"/>
          </w:tcPr>
          <w:p w:rsidR="00B43066" w:rsidRPr="009A334F" w:rsidRDefault="006D2CD8" w:rsidP="000314E8">
            <w:pPr>
              <w:jc w:val="center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Лекція</w:t>
            </w:r>
          </w:p>
        </w:tc>
        <w:tc>
          <w:tcPr>
            <w:tcW w:w="2835" w:type="dxa"/>
            <w:shd w:val="clear" w:color="auto" w:fill="auto"/>
          </w:tcPr>
          <w:p w:rsidR="00B43066" w:rsidRPr="009A334F" w:rsidRDefault="003032AD" w:rsidP="00B43066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 xml:space="preserve">1. Жайворонок В. В. Українська мова в професійній діяльності: Н </w:t>
            </w:r>
            <w:proofErr w:type="spellStart"/>
            <w:r w:rsidRPr="009A334F">
              <w:rPr>
                <w:sz w:val="18"/>
                <w:szCs w:val="18"/>
                <w:lang w:val="uk-UA"/>
              </w:rPr>
              <w:t>авч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9A334F">
              <w:rPr>
                <w:sz w:val="18"/>
                <w:szCs w:val="18"/>
                <w:lang w:val="uk-UA"/>
              </w:rPr>
              <w:t>посіб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 xml:space="preserve">. / В. В. Жайворонок, В. М. </w:t>
            </w:r>
            <w:proofErr w:type="spellStart"/>
            <w:r w:rsidRPr="009A334F">
              <w:rPr>
                <w:sz w:val="18"/>
                <w:szCs w:val="18"/>
                <w:lang w:val="uk-UA"/>
              </w:rPr>
              <w:t>Бріцин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>, О. О. Тараненко. — К. : Вища школа, 2006.</w:t>
            </w:r>
          </w:p>
          <w:p w:rsidR="003032AD" w:rsidRPr="009A334F" w:rsidRDefault="003032AD" w:rsidP="00B43066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 xml:space="preserve">2. </w:t>
            </w:r>
            <w:proofErr w:type="spellStart"/>
            <w:r w:rsidRPr="009A334F">
              <w:rPr>
                <w:sz w:val="18"/>
                <w:szCs w:val="18"/>
                <w:lang w:val="uk-UA"/>
              </w:rPr>
              <w:t>Мозговий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 xml:space="preserve"> В. І. Українська мова у професійному спілкуванні. Модульний курс : </w:t>
            </w:r>
            <w:proofErr w:type="spellStart"/>
            <w:r w:rsidRPr="009A334F">
              <w:rPr>
                <w:sz w:val="18"/>
                <w:szCs w:val="18"/>
                <w:lang w:val="uk-UA"/>
              </w:rPr>
              <w:t>навч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9A334F">
              <w:rPr>
                <w:sz w:val="18"/>
                <w:szCs w:val="18"/>
                <w:lang w:val="uk-UA"/>
              </w:rPr>
              <w:t>посіб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 xml:space="preserve"> / В. І. </w:t>
            </w:r>
            <w:proofErr w:type="spellStart"/>
            <w:r w:rsidRPr="009A334F">
              <w:rPr>
                <w:sz w:val="18"/>
                <w:szCs w:val="18"/>
                <w:lang w:val="uk-UA"/>
              </w:rPr>
              <w:t>Мозговий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>. - Видання 3-є, перероблене та доповнене. – К . : Центр учбової літератури, 2008. – 592 с.</w:t>
            </w:r>
          </w:p>
          <w:p w:rsidR="003032AD" w:rsidRPr="009A334F" w:rsidRDefault="003032AD" w:rsidP="00B43066">
            <w:pPr>
              <w:jc w:val="both"/>
              <w:rPr>
                <w:sz w:val="18"/>
                <w:szCs w:val="18"/>
                <w:lang w:val="uk-UA"/>
              </w:rPr>
            </w:pPr>
            <w:proofErr w:type="spellStart"/>
            <w:r w:rsidRPr="009A334F">
              <w:rPr>
                <w:sz w:val="18"/>
                <w:szCs w:val="18"/>
                <w:lang w:val="uk-UA"/>
              </w:rPr>
              <w:t>3.Морфемний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 xml:space="preserve"> аналіз: словник. – К., 1980-1981.</w:t>
            </w:r>
          </w:p>
          <w:p w:rsidR="003032AD" w:rsidRPr="009A334F" w:rsidRDefault="003032AD" w:rsidP="00B43066">
            <w:pPr>
              <w:jc w:val="both"/>
              <w:rPr>
                <w:sz w:val="18"/>
                <w:szCs w:val="18"/>
                <w:lang w:val="uk-UA"/>
              </w:rPr>
            </w:pPr>
            <w:proofErr w:type="spellStart"/>
            <w:r w:rsidRPr="009A334F">
              <w:rPr>
                <w:sz w:val="18"/>
                <w:szCs w:val="18"/>
                <w:lang w:val="uk-UA"/>
              </w:rPr>
              <w:t>4.Полюга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A334F">
              <w:rPr>
                <w:sz w:val="18"/>
                <w:szCs w:val="18"/>
                <w:lang w:val="uk-UA"/>
              </w:rPr>
              <w:t>Л.М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>. Словник українських морфем. – К., 2009.</w:t>
            </w:r>
          </w:p>
          <w:p w:rsidR="003032AD" w:rsidRPr="009A334F" w:rsidRDefault="008F2287" w:rsidP="00B43066">
            <w:pPr>
              <w:jc w:val="both"/>
              <w:rPr>
                <w:sz w:val="18"/>
                <w:szCs w:val="18"/>
                <w:lang w:val="uk-UA"/>
              </w:rPr>
            </w:pPr>
            <w:proofErr w:type="spellStart"/>
            <w:r w:rsidRPr="009A334F">
              <w:rPr>
                <w:sz w:val="18"/>
                <w:szCs w:val="18"/>
                <w:lang w:val="uk-UA"/>
              </w:rPr>
              <w:t>4.Українська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 xml:space="preserve"> мова: Енциклопедія. – </w:t>
            </w:r>
            <w:proofErr w:type="spellStart"/>
            <w:r w:rsidRPr="009A334F">
              <w:rPr>
                <w:sz w:val="18"/>
                <w:szCs w:val="18"/>
                <w:lang w:val="uk-UA"/>
              </w:rPr>
              <w:t>К.,2000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>.</w:t>
            </w:r>
          </w:p>
          <w:p w:rsidR="008F2287" w:rsidRPr="009A334F" w:rsidRDefault="008F2287" w:rsidP="00B43066">
            <w:pPr>
              <w:jc w:val="both"/>
              <w:rPr>
                <w:sz w:val="18"/>
                <w:szCs w:val="18"/>
                <w:lang w:val="uk-UA"/>
              </w:rPr>
            </w:pPr>
            <w:proofErr w:type="spellStart"/>
            <w:r w:rsidRPr="009A334F">
              <w:rPr>
                <w:sz w:val="18"/>
                <w:szCs w:val="18"/>
                <w:lang w:val="uk-UA"/>
              </w:rPr>
              <w:t>5.Фаріон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 xml:space="preserve"> Ірина Правопис  - корсет мови. – Львів, 2004.</w:t>
            </w:r>
          </w:p>
          <w:p w:rsidR="008F2287" w:rsidRPr="009A334F" w:rsidRDefault="008F2287" w:rsidP="00B43066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Інтернет-ресурси:</w:t>
            </w:r>
          </w:p>
          <w:p w:rsidR="008F2287" w:rsidRPr="009A334F" w:rsidRDefault="008F2287" w:rsidP="008F2287">
            <w:pPr>
              <w:jc w:val="both"/>
              <w:rPr>
                <w:sz w:val="18"/>
                <w:szCs w:val="18"/>
                <w:lang w:val="uk-UA"/>
              </w:rPr>
            </w:pPr>
            <w:proofErr w:type="spellStart"/>
            <w:r w:rsidRPr="009A334F">
              <w:rPr>
                <w:sz w:val="18"/>
                <w:szCs w:val="18"/>
                <w:lang w:val="uk-UA"/>
              </w:rPr>
              <w:t>1.Український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 xml:space="preserve"> правопис / </w:t>
            </w:r>
            <w:hyperlink r:id="rId18" w:history="1">
              <w:proofErr w:type="spellStart"/>
              <w:r w:rsidRPr="009A334F">
                <w:rPr>
                  <w:rStyle w:val="a4"/>
                  <w:sz w:val="18"/>
                  <w:szCs w:val="18"/>
                  <w:lang w:val="uk-UA"/>
                </w:rPr>
                <w:t>www.pravopys.net</w:t>
              </w:r>
              <w:proofErr w:type="spellEnd"/>
            </w:hyperlink>
            <w:r w:rsidRPr="009A334F">
              <w:rPr>
                <w:sz w:val="18"/>
                <w:szCs w:val="18"/>
                <w:lang w:val="uk-UA"/>
              </w:rPr>
              <w:t xml:space="preserve"> </w:t>
            </w:r>
          </w:p>
          <w:p w:rsidR="008F2287" w:rsidRPr="009A334F" w:rsidRDefault="008F2287" w:rsidP="008F2287">
            <w:pPr>
              <w:jc w:val="both"/>
              <w:rPr>
                <w:sz w:val="18"/>
                <w:szCs w:val="18"/>
                <w:lang w:val="uk-UA"/>
              </w:rPr>
            </w:pPr>
            <w:proofErr w:type="spellStart"/>
            <w:r w:rsidRPr="009A334F">
              <w:rPr>
                <w:sz w:val="18"/>
                <w:szCs w:val="18"/>
                <w:lang w:val="uk-UA"/>
              </w:rPr>
              <w:t>2.Словники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 xml:space="preserve"> України / </w:t>
            </w:r>
            <w:hyperlink r:id="rId19" w:history="1">
              <w:proofErr w:type="spellStart"/>
              <w:r w:rsidRPr="009A334F">
                <w:rPr>
                  <w:rStyle w:val="a4"/>
                  <w:sz w:val="18"/>
                  <w:szCs w:val="18"/>
                  <w:lang w:val="uk-UA"/>
                </w:rPr>
                <w:t>http</w:t>
              </w:r>
              <w:proofErr w:type="spellEnd"/>
              <w:r w:rsidRPr="009A334F">
                <w:rPr>
                  <w:rStyle w:val="a4"/>
                  <w:sz w:val="18"/>
                  <w:szCs w:val="18"/>
                  <w:lang w:val="uk-UA"/>
                </w:rPr>
                <w:t>://</w:t>
              </w:r>
              <w:proofErr w:type="spellStart"/>
              <w:r w:rsidRPr="009A334F">
                <w:rPr>
                  <w:rStyle w:val="a4"/>
                  <w:sz w:val="18"/>
                  <w:szCs w:val="18"/>
                  <w:lang w:val="uk-UA"/>
                </w:rPr>
                <w:t>lcorp.ulif.org.ua</w:t>
              </w:r>
              <w:proofErr w:type="spellEnd"/>
              <w:r w:rsidRPr="009A334F">
                <w:rPr>
                  <w:rStyle w:val="a4"/>
                  <w:sz w:val="18"/>
                  <w:szCs w:val="18"/>
                  <w:lang w:val="uk-UA"/>
                </w:rPr>
                <w:t>/</w:t>
              </w:r>
              <w:proofErr w:type="spellStart"/>
              <w:r w:rsidRPr="009A334F">
                <w:rPr>
                  <w:rStyle w:val="a4"/>
                  <w:sz w:val="18"/>
                  <w:szCs w:val="18"/>
                  <w:lang w:val="uk-UA"/>
                </w:rPr>
                <w:t>dictua</w:t>
              </w:r>
              <w:proofErr w:type="spellEnd"/>
            </w:hyperlink>
            <w:r w:rsidRPr="009A334F">
              <w:rPr>
                <w:sz w:val="18"/>
                <w:szCs w:val="18"/>
                <w:lang w:val="uk-UA"/>
              </w:rPr>
              <w:t xml:space="preserve">   </w:t>
            </w:r>
          </w:p>
          <w:p w:rsidR="008F2287" w:rsidRPr="009A334F" w:rsidRDefault="008F2287" w:rsidP="008F2287">
            <w:pPr>
              <w:jc w:val="both"/>
              <w:rPr>
                <w:sz w:val="18"/>
                <w:szCs w:val="18"/>
                <w:lang w:val="uk-UA"/>
              </w:rPr>
            </w:pPr>
            <w:proofErr w:type="spellStart"/>
            <w:r w:rsidRPr="009A334F">
              <w:rPr>
                <w:sz w:val="18"/>
                <w:szCs w:val="18"/>
                <w:lang w:val="uk-UA"/>
              </w:rPr>
              <w:t>3.Словники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 xml:space="preserve"> он-лайн: / </w:t>
            </w:r>
            <w:hyperlink r:id="rId20" w:history="1">
              <w:proofErr w:type="spellStart"/>
              <w:r w:rsidRPr="009A334F">
                <w:rPr>
                  <w:rStyle w:val="a4"/>
                  <w:sz w:val="18"/>
                  <w:szCs w:val="18"/>
                  <w:lang w:val="uk-UA"/>
                </w:rPr>
                <w:t>www.rozum.org.ua</w:t>
              </w:r>
              <w:proofErr w:type="spellEnd"/>
            </w:hyperlink>
            <w:r w:rsidRPr="009A334F">
              <w:rPr>
                <w:sz w:val="18"/>
                <w:szCs w:val="18"/>
                <w:lang w:val="uk-UA"/>
              </w:rPr>
              <w:t xml:space="preserve"> </w:t>
            </w:r>
          </w:p>
          <w:p w:rsidR="008F2287" w:rsidRPr="009A334F" w:rsidRDefault="008F2287" w:rsidP="008F2287">
            <w:pPr>
              <w:jc w:val="both"/>
              <w:rPr>
                <w:sz w:val="18"/>
                <w:szCs w:val="18"/>
                <w:lang w:val="uk-UA"/>
              </w:rPr>
            </w:pPr>
            <w:proofErr w:type="spellStart"/>
            <w:r w:rsidRPr="009A334F">
              <w:rPr>
                <w:sz w:val="18"/>
                <w:szCs w:val="18"/>
                <w:lang w:val="uk-UA"/>
              </w:rPr>
              <w:t>4.Англо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 xml:space="preserve">-українські словники / </w:t>
            </w:r>
            <w:hyperlink r:id="rId21" w:history="1">
              <w:proofErr w:type="spellStart"/>
              <w:r w:rsidRPr="009A334F">
                <w:rPr>
                  <w:rStyle w:val="a4"/>
                  <w:sz w:val="18"/>
                  <w:szCs w:val="18"/>
                  <w:lang w:val="uk-UA"/>
                </w:rPr>
                <w:t>www.r2u.org.ua</w:t>
              </w:r>
              <w:proofErr w:type="spellEnd"/>
            </w:hyperlink>
            <w:r w:rsidRPr="009A334F">
              <w:rPr>
                <w:sz w:val="18"/>
                <w:szCs w:val="18"/>
                <w:lang w:val="uk-UA"/>
              </w:rPr>
              <w:t xml:space="preserve"> </w:t>
            </w:r>
          </w:p>
          <w:p w:rsidR="008F2287" w:rsidRPr="009A334F" w:rsidRDefault="008F2287" w:rsidP="008F2287">
            <w:pPr>
              <w:jc w:val="both"/>
              <w:rPr>
                <w:sz w:val="18"/>
                <w:szCs w:val="18"/>
                <w:lang w:val="uk-UA"/>
              </w:rPr>
            </w:pPr>
            <w:proofErr w:type="spellStart"/>
            <w:r w:rsidRPr="009A334F">
              <w:rPr>
                <w:sz w:val="18"/>
                <w:szCs w:val="18"/>
                <w:lang w:val="uk-UA"/>
              </w:rPr>
              <w:t>5.Електронні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 xml:space="preserve"> версії словників термінографічної серії Слово Світ / </w:t>
            </w:r>
          </w:p>
          <w:p w:rsidR="008F2287" w:rsidRPr="009A334F" w:rsidRDefault="00E95113" w:rsidP="008F2287">
            <w:pPr>
              <w:jc w:val="both"/>
              <w:rPr>
                <w:sz w:val="18"/>
                <w:szCs w:val="18"/>
                <w:lang w:val="uk-UA"/>
              </w:rPr>
            </w:pPr>
            <w:hyperlink r:id="rId22" w:history="1">
              <w:proofErr w:type="spellStart"/>
              <w:r w:rsidR="008F2287" w:rsidRPr="009A334F">
                <w:rPr>
                  <w:rStyle w:val="a4"/>
                  <w:sz w:val="18"/>
                  <w:szCs w:val="18"/>
                  <w:lang w:val="uk-UA"/>
                </w:rPr>
                <w:t>http</w:t>
              </w:r>
              <w:proofErr w:type="spellEnd"/>
              <w:r w:rsidR="008F2287" w:rsidRPr="009A334F">
                <w:rPr>
                  <w:rStyle w:val="a4"/>
                  <w:sz w:val="18"/>
                  <w:szCs w:val="18"/>
                  <w:lang w:val="uk-UA"/>
                </w:rPr>
                <w:t>://</w:t>
              </w:r>
              <w:proofErr w:type="spellStart"/>
              <w:r w:rsidR="008F2287" w:rsidRPr="009A334F">
                <w:rPr>
                  <w:rStyle w:val="a4"/>
                  <w:sz w:val="18"/>
                  <w:szCs w:val="18"/>
                  <w:lang w:val="uk-UA"/>
                </w:rPr>
                <w:t>slovo.ridne.net</w:t>
              </w:r>
              <w:proofErr w:type="spellEnd"/>
            </w:hyperlink>
            <w:r w:rsidR="008F2287" w:rsidRPr="009A334F"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E95113" w:rsidRPr="00E95113" w:rsidRDefault="00E95113" w:rsidP="00E95113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Виб</w:t>
            </w:r>
            <w:r w:rsidRPr="00E95113">
              <w:rPr>
                <w:sz w:val="18"/>
                <w:szCs w:val="18"/>
                <w:lang w:val="uk-UA"/>
              </w:rPr>
              <w:t>р</w:t>
            </w:r>
            <w:r>
              <w:rPr>
                <w:sz w:val="18"/>
                <w:szCs w:val="18"/>
                <w:lang w:val="uk-UA"/>
              </w:rPr>
              <w:t>ати</w:t>
            </w:r>
            <w:r w:rsidRPr="00E95113">
              <w:rPr>
                <w:sz w:val="18"/>
                <w:szCs w:val="18"/>
                <w:lang w:val="uk-UA"/>
              </w:rPr>
              <w:t xml:space="preserve"> з «Енциклопедії українознавства», «Педагогічної енциклопедії», «</w:t>
            </w:r>
            <w:proofErr w:type="spellStart"/>
            <w:r w:rsidRPr="00E95113">
              <w:rPr>
                <w:sz w:val="18"/>
                <w:szCs w:val="18"/>
                <w:lang w:val="uk-UA"/>
              </w:rPr>
              <w:t>УРЕ</w:t>
            </w:r>
            <w:proofErr w:type="spellEnd"/>
            <w:r w:rsidRPr="00E95113">
              <w:rPr>
                <w:sz w:val="18"/>
                <w:szCs w:val="18"/>
                <w:lang w:val="uk-UA"/>
              </w:rPr>
              <w:t>» по одній статті про видатних людей нашої держави, педагогів. Відзнач</w:t>
            </w:r>
            <w:r>
              <w:rPr>
                <w:sz w:val="18"/>
                <w:szCs w:val="18"/>
                <w:lang w:val="uk-UA"/>
              </w:rPr>
              <w:t>и</w:t>
            </w:r>
            <w:r w:rsidRPr="00E95113">
              <w:rPr>
                <w:sz w:val="18"/>
                <w:szCs w:val="18"/>
                <w:lang w:val="uk-UA"/>
              </w:rPr>
              <w:t>т</w:t>
            </w:r>
            <w:r>
              <w:rPr>
                <w:sz w:val="18"/>
                <w:szCs w:val="18"/>
                <w:lang w:val="uk-UA"/>
              </w:rPr>
              <w:t>и</w:t>
            </w:r>
            <w:r w:rsidRPr="00E95113">
              <w:rPr>
                <w:sz w:val="18"/>
                <w:szCs w:val="18"/>
                <w:lang w:val="uk-UA"/>
              </w:rPr>
              <w:t xml:space="preserve"> особливості викладу матеріалу в названих працях.</w:t>
            </w:r>
          </w:p>
          <w:p w:rsidR="005E0DAF" w:rsidRPr="009A334F" w:rsidRDefault="00603E10" w:rsidP="003E15DB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(</w:t>
            </w:r>
            <w:r w:rsidR="003E15DB">
              <w:rPr>
                <w:sz w:val="18"/>
                <w:szCs w:val="18"/>
                <w:lang w:val="uk-UA"/>
              </w:rPr>
              <w:t>1</w:t>
            </w:r>
            <w:bookmarkStart w:id="0" w:name="_GoBack"/>
            <w:bookmarkEnd w:id="0"/>
            <w:r>
              <w:rPr>
                <w:sz w:val="18"/>
                <w:szCs w:val="18"/>
                <w:lang w:val="uk-UA"/>
              </w:rPr>
              <w:t xml:space="preserve"> год)</w:t>
            </w:r>
          </w:p>
        </w:tc>
        <w:tc>
          <w:tcPr>
            <w:tcW w:w="1134" w:type="dxa"/>
            <w:shd w:val="clear" w:color="auto" w:fill="auto"/>
          </w:tcPr>
          <w:p w:rsidR="005E0DAF" w:rsidRPr="00E95113" w:rsidRDefault="00E95113" w:rsidP="00B43066">
            <w:pPr>
              <w:jc w:val="both"/>
              <w:rPr>
                <w:sz w:val="18"/>
                <w:szCs w:val="18"/>
                <w:lang w:val="uk-UA"/>
              </w:rPr>
            </w:pPr>
            <w:r w:rsidRPr="00E95113">
              <w:rPr>
                <w:sz w:val="18"/>
                <w:szCs w:val="18"/>
                <w:lang w:val="uk-UA"/>
              </w:rPr>
              <w:t>Д</w:t>
            </w:r>
            <w:r w:rsidR="005E0DAF" w:rsidRPr="00E95113">
              <w:rPr>
                <w:sz w:val="18"/>
                <w:szCs w:val="18"/>
                <w:lang w:val="uk-UA"/>
              </w:rPr>
              <w:t>о</w:t>
            </w:r>
          </w:p>
          <w:p w:rsidR="00E95113" w:rsidRDefault="00E95113" w:rsidP="00E95113">
            <w:pPr>
              <w:jc w:val="both"/>
              <w:rPr>
                <w:sz w:val="18"/>
                <w:szCs w:val="18"/>
                <w:lang w:val="uk-UA"/>
              </w:rPr>
            </w:pPr>
            <w:r w:rsidRPr="00E95113">
              <w:rPr>
                <w:sz w:val="18"/>
                <w:szCs w:val="18"/>
                <w:lang w:val="uk-UA"/>
              </w:rPr>
              <w:t>21</w:t>
            </w:r>
            <w:r w:rsidR="005E0DAF" w:rsidRPr="00E95113">
              <w:rPr>
                <w:sz w:val="18"/>
                <w:szCs w:val="18"/>
                <w:lang w:val="uk-UA"/>
              </w:rPr>
              <w:t>.</w:t>
            </w:r>
            <w:r w:rsidRPr="00E95113">
              <w:rPr>
                <w:sz w:val="18"/>
                <w:szCs w:val="18"/>
                <w:lang w:val="uk-UA"/>
              </w:rPr>
              <w:t>10</w:t>
            </w:r>
            <w:r w:rsidR="005E0DAF" w:rsidRPr="00E95113">
              <w:rPr>
                <w:sz w:val="18"/>
                <w:szCs w:val="18"/>
                <w:lang w:val="uk-UA"/>
              </w:rPr>
              <w:t>.20</w:t>
            </w:r>
            <w:r>
              <w:rPr>
                <w:sz w:val="18"/>
                <w:szCs w:val="18"/>
                <w:lang w:val="uk-UA"/>
              </w:rPr>
              <w:t>20</w:t>
            </w:r>
          </w:p>
          <w:p w:rsidR="00B43066" w:rsidRPr="009A334F" w:rsidRDefault="005E0DAF" w:rsidP="00E95113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 xml:space="preserve"> </w:t>
            </w:r>
            <w:r w:rsidR="00E95113" w:rsidRPr="009D3956">
              <w:rPr>
                <w:sz w:val="18"/>
                <w:szCs w:val="18"/>
                <w:lang w:val="uk-UA"/>
              </w:rPr>
              <w:t>надіслати на е-пошту, або подати у друкованому вигляді.</w:t>
            </w:r>
          </w:p>
        </w:tc>
      </w:tr>
      <w:tr w:rsidR="001A01CA" w:rsidRPr="00510249" w:rsidTr="005610E8">
        <w:tc>
          <w:tcPr>
            <w:tcW w:w="1135" w:type="dxa"/>
            <w:shd w:val="clear" w:color="auto" w:fill="auto"/>
          </w:tcPr>
          <w:p w:rsidR="00B43066" w:rsidRPr="009A334F" w:rsidRDefault="00B43066" w:rsidP="005610E8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11</w:t>
            </w:r>
            <w:r w:rsidR="000314E8" w:rsidRPr="009A334F">
              <w:rPr>
                <w:sz w:val="18"/>
                <w:szCs w:val="18"/>
                <w:lang w:val="uk-UA"/>
              </w:rPr>
              <w:t xml:space="preserve"> / </w:t>
            </w:r>
            <w:r w:rsidR="005610E8">
              <w:rPr>
                <w:sz w:val="18"/>
                <w:szCs w:val="18"/>
                <w:lang w:val="uk-UA"/>
              </w:rPr>
              <w:t>14</w:t>
            </w:r>
            <w:r w:rsidR="000314E8" w:rsidRPr="009A334F">
              <w:rPr>
                <w:sz w:val="18"/>
                <w:szCs w:val="18"/>
                <w:lang w:val="uk-UA"/>
              </w:rPr>
              <w:t>.</w:t>
            </w:r>
            <w:r w:rsidR="00FB6C17" w:rsidRPr="009A334F">
              <w:rPr>
                <w:sz w:val="18"/>
                <w:szCs w:val="18"/>
                <w:lang w:val="uk-UA"/>
              </w:rPr>
              <w:t>10</w:t>
            </w:r>
            <w:r w:rsidR="001E6994" w:rsidRPr="009A334F">
              <w:rPr>
                <w:sz w:val="18"/>
                <w:szCs w:val="18"/>
                <w:lang w:val="uk-UA"/>
              </w:rPr>
              <w:t xml:space="preserve"> </w:t>
            </w:r>
            <w:r w:rsidR="00FB6C17" w:rsidRPr="009A334F">
              <w:rPr>
                <w:sz w:val="18"/>
                <w:szCs w:val="18"/>
                <w:lang w:val="uk-UA"/>
              </w:rPr>
              <w:t>2020</w:t>
            </w:r>
            <w:r w:rsidR="000314E8" w:rsidRPr="009A334F">
              <w:rPr>
                <w:sz w:val="18"/>
                <w:szCs w:val="18"/>
                <w:lang w:val="uk-UA"/>
              </w:rPr>
              <w:t xml:space="preserve"> / </w:t>
            </w:r>
            <w:r w:rsidR="00FB6C17" w:rsidRPr="009A334F">
              <w:rPr>
                <w:sz w:val="18"/>
                <w:szCs w:val="18"/>
                <w:lang w:val="uk-UA"/>
              </w:rPr>
              <w:t>2</w:t>
            </w:r>
            <w:r w:rsidR="000314E8" w:rsidRPr="009A334F">
              <w:rPr>
                <w:sz w:val="18"/>
                <w:szCs w:val="18"/>
                <w:lang w:val="uk-UA"/>
              </w:rPr>
              <w:t xml:space="preserve"> год.</w:t>
            </w:r>
          </w:p>
        </w:tc>
        <w:tc>
          <w:tcPr>
            <w:tcW w:w="2835" w:type="dxa"/>
            <w:shd w:val="clear" w:color="auto" w:fill="auto"/>
          </w:tcPr>
          <w:p w:rsidR="00CF049E" w:rsidRPr="009A334F" w:rsidRDefault="00CF049E" w:rsidP="00CF049E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 xml:space="preserve">Тема. Словники як джерело інформації. </w:t>
            </w:r>
          </w:p>
          <w:p w:rsidR="00CF049E" w:rsidRPr="009A334F" w:rsidRDefault="00CF049E" w:rsidP="00CF049E">
            <w:pPr>
              <w:jc w:val="center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План:</w:t>
            </w:r>
          </w:p>
          <w:p w:rsidR="00CF049E" w:rsidRPr="009A334F" w:rsidRDefault="00CF049E" w:rsidP="00CF049E">
            <w:pPr>
              <w:jc w:val="both"/>
              <w:rPr>
                <w:sz w:val="18"/>
                <w:szCs w:val="18"/>
                <w:lang w:val="uk-UA"/>
              </w:rPr>
            </w:pPr>
            <w:proofErr w:type="spellStart"/>
            <w:r w:rsidRPr="009A334F">
              <w:rPr>
                <w:sz w:val="18"/>
                <w:szCs w:val="18"/>
                <w:lang w:val="uk-UA"/>
              </w:rPr>
              <w:t>1.Історія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 xml:space="preserve"> української лексикографії.</w:t>
            </w:r>
          </w:p>
          <w:p w:rsidR="00CF049E" w:rsidRPr="009A334F" w:rsidRDefault="00CF049E" w:rsidP="00CF049E">
            <w:pPr>
              <w:jc w:val="both"/>
              <w:rPr>
                <w:sz w:val="18"/>
                <w:szCs w:val="18"/>
                <w:lang w:val="uk-UA"/>
              </w:rPr>
            </w:pPr>
            <w:proofErr w:type="spellStart"/>
            <w:r w:rsidRPr="009A334F">
              <w:rPr>
                <w:sz w:val="18"/>
                <w:szCs w:val="18"/>
                <w:lang w:val="uk-UA"/>
              </w:rPr>
              <w:t>2.Класифікація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 xml:space="preserve"> словників. Характеристика словників. Словники у професії педагога.</w:t>
            </w:r>
          </w:p>
          <w:p w:rsidR="00CF049E" w:rsidRPr="009A334F" w:rsidRDefault="00CF049E" w:rsidP="00CF049E">
            <w:pPr>
              <w:jc w:val="both"/>
              <w:rPr>
                <w:sz w:val="18"/>
                <w:szCs w:val="18"/>
                <w:lang w:val="uk-UA"/>
              </w:rPr>
            </w:pPr>
            <w:proofErr w:type="spellStart"/>
            <w:r w:rsidRPr="009A334F">
              <w:rPr>
                <w:sz w:val="18"/>
                <w:szCs w:val="18"/>
                <w:lang w:val="uk-UA"/>
              </w:rPr>
              <w:t>3.Словник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 xml:space="preserve"> Бориса Грінченка.</w:t>
            </w:r>
          </w:p>
          <w:p w:rsidR="00CF049E" w:rsidRPr="009A334F" w:rsidRDefault="00CF049E" w:rsidP="00CF049E">
            <w:pPr>
              <w:jc w:val="both"/>
              <w:rPr>
                <w:sz w:val="18"/>
                <w:szCs w:val="18"/>
                <w:lang w:val="uk-UA"/>
              </w:rPr>
            </w:pPr>
            <w:proofErr w:type="spellStart"/>
            <w:r w:rsidRPr="009A334F">
              <w:rPr>
                <w:sz w:val="18"/>
                <w:szCs w:val="18"/>
                <w:lang w:val="uk-UA"/>
              </w:rPr>
              <w:t>4.До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 xml:space="preserve"> історії українського правопису. Нові зміни в правописі. </w:t>
            </w:r>
          </w:p>
          <w:p w:rsidR="00CF049E" w:rsidRPr="009A334F" w:rsidRDefault="00CF049E" w:rsidP="00CF049E">
            <w:pPr>
              <w:jc w:val="both"/>
              <w:rPr>
                <w:sz w:val="18"/>
                <w:szCs w:val="18"/>
                <w:lang w:val="uk-UA"/>
              </w:rPr>
            </w:pPr>
            <w:proofErr w:type="spellStart"/>
            <w:r w:rsidRPr="009A334F">
              <w:rPr>
                <w:sz w:val="18"/>
                <w:szCs w:val="18"/>
                <w:lang w:val="uk-UA"/>
              </w:rPr>
              <w:t>5.Основні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 xml:space="preserve"> правила правопису української мови.</w:t>
            </w:r>
          </w:p>
          <w:p w:rsidR="00CF049E" w:rsidRPr="009A334F" w:rsidRDefault="00CF049E" w:rsidP="00CF049E">
            <w:pPr>
              <w:jc w:val="both"/>
              <w:rPr>
                <w:sz w:val="18"/>
                <w:szCs w:val="18"/>
                <w:lang w:val="uk-UA"/>
              </w:rPr>
            </w:pPr>
            <w:proofErr w:type="spellStart"/>
            <w:r w:rsidRPr="009A334F">
              <w:rPr>
                <w:sz w:val="18"/>
                <w:szCs w:val="18"/>
                <w:lang w:val="uk-UA"/>
              </w:rPr>
              <w:t>6.Правопис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>, відмінювання українських та іншомовних прізвищ, імен по батькові.</w:t>
            </w:r>
          </w:p>
          <w:p w:rsidR="00CF049E" w:rsidRPr="009A334F" w:rsidRDefault="00CF049E" w:rsidP="00CF049E">
            <w:pPr>
              <w:jc w:val="both"/>
              <w:rPr>
                <w:sz w:val="18"/>
                <w:szCs w:val="18"/>
                <w:lang w:val="uk-UA"/>
              </w:rPr>
            </w:pPr>
            <w:proofErr w:type="spellStart"/>
            <w:r w:rsidRPr="009A334F">
              <w:rPr>
                <w:sz w:val="18"/>
                <w:szCs w:val="18"/>
                <w:lang w:val="uk-UA"/>
              </w:rPr>
              <w:t>7.Основні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 xml:space="preserve"> правила української орфоепії. Акцентуаційні норми. </w:t>
            </w:r>
          </w:p>
          <w:p w:rsidR="00F40FB2" w:rsidRPr="009A334F" w:rsidRDefault="00F40FB2" w:rsidP="00F40FB2">
            <w:pPr>
              <w:jc w:val="both"/>
              <w:rPr>
                <w:sz w:val="18"/>
                <w:szCs w:val="18"/>
                <w:lang w:val="uk-UA"/>
              </w:rPr>
            </w:pPr>
          </w:p>
          <w:p w:rsidR="002070F1" w:rsidRPr="009A334F" w:rsidRDefault="002070F1" w:rsidP="00F40FB2">
            <w:pPr>
              <w:jc w:val="both"/>
              <w:rPr>
                <w:sz w:val="18"/>
                <w:szCs w:val="18"/>
                <w:lang w:val="uk-UA"/>
              </w:rPr>
            </w:pPr>
          </w:p>
          <w:p w:rsidR="00B43066" w:rsidRPr="009A334F" w:rsidRDefault="00F40FB2" w:rsidP="00F40FB2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B43066" w:rsidRPr="009A334F" w:rsidRDefault="00FB6C17" w:rsidP="000314E8">
            <w:pPr>
              <w:jc w:val="center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Практичне заняття</w:t>
            </w:r>
          </w:p>
        </w:tc>
        <w:tc>
          <w:tcPr>
            <w:tcW w:w="2835" w:type="dxa"/>
            <w:shd w:val="clear" w:color="auto" w:fill="auto"/>
          </w:tcPr>
          <w:p w:rsidR="00DE4F34" w:rsidRPr="009A334F" w:rsidRDefault="00DE4F34" w:rsidP="00DE4F34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 xml:space="preserve">1. Жайворонок В. В. Українська мова в професійній діяльності: Н </w:t>
            </w:r>
            <w:proofErr w:type="spellStart"/>
            <w:r w:rsidRPr="009A334F">
              <w:rPr>
                <w:sz w:val="18"/>
                <w:szCs w:val="18"/>
                <w:lang w:val="uk-UA"/>
              </w:rPr>
              <w:t>авч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9A334F">
              <w:rPr>
                <w:sz w:val="18"/>
                <w:szCs w:val="18"/>
                <w:lang w:val="uk-UA"/>
              </w:rPr>
              <w:t>посіб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 xml:space="preserve">. / В. В. Жайворонок, В. М. </w:t>
            </w:r>
            <w:proofErr w:type="spellStart"/>
            <w:r w:rsidRPr="009A334F">
              <w:rPr>
                <w:sz w:val="18"/>
                <w:szCs w:val="18"/>
                <w:lang w:val="uk-UA"/>
              </w:rPr>
              <w:t>Бріцин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>, О. О. Тараненко. — К. : Вища школа, 2006.</w:t>
            </w:r>
          </w:p>
          <w:p w:rsidR="00DE4F34" w:rsidRPr="009A334F" w:rsidRDefault="00DE4F34" w:rsidP="00DE4F34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 xml:space="preserve">2. </w:t>
            </w:r>
            <w:proofErr w:type="spellStart"/>
            <w:r w:rsidRPr="009A334F">
              <w:rPr>
                <w:sz w:val="18"/>
                <w:szCs w:val="18"/>
                <w:lang w:val="uk-UA"/>
              </w:rPr>
              <w:t>Мозговий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 xml:space="preserve"> В. І. Українська мова у професійному спілкуванні. Модульний курс : </w:t>
            </w:r>
            <w:proofErr w:type="spellStart"/>
            <w:r w:rsidRPr="009A334F">
              <w:rPr>
                <w:sz w:val="18"/>
                <w:szCs w:val="18"/>
                <w:lang w:val="uk-UA"/>
              </w:rPr>
              <w:t>навч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9A334F">
              <w:rPr>
                <w:sz w:val="18"/>
                <w:szCs w:val="18"/>
                <w:lang w:val="uk-UA"/>
              </w:rPr>
              <w:t>посіб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 xml:space="preserve"> / В. І. </w:t>
            </w:r>
            <w:proofErr w:type="spellStart"/>
            <w:r w:rsidRPr="009A334F">
              <w:rPr>
                <w:sz w:val="18"/>
                <w:szCs w:val="18"/>
                <w:lang w:val="uk-UA"/>
              </w:rPr>
              <w:t>Мозговий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>. - Видання 3-є, перероблене та доповнене. – К . : Центр учбової літератури, 2008. – 592 с.</w:t>
            </w:r>
          </w:p>
          <w:p w:rsidR="00DE4F34" w:rsidRPr="009A334F" w:rsidRDefault="00DE4F34" w:rsidP="00DE4F34">
            <w:pPr>
              <w:jc w:val="both"/>
              <w:rPr>
                <w:sz w:val="18"/>
                <w:szCs w:val="18"/>
                <w:lang w:val="uk-UA"/>
              </w:rPr>
            </w:pPr>
            <w:proofErr w:type="spellStart"/>
            <w:r w:rsidRPr="009A334F">
              <w:rPr>
                <w:sz w:val="18"/>
                <w:szCs w:val="18"/>
                <w:lang w:val="uk-UA"/>
              </w:rPr>
              <w:t>3.Морфемний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 xml:space="preserve"> аналіз: словник. – К., 1980-1981.</w:t>
            </w:r>
          </w:p>
          <w:p w:rsidR="00DE4F34" w:rsidRPr="009A334F" w:rsidRDefault="00DE4F34" w:rsidP="00DE4F34">
            <w:pPr>
              <w:jc w:val="both"/>
              <w:rPr>
                <w:sz w:val="18"/>
                <w:szCs w:val="18"/>
                <w:lang w:val="uk-UA"/>
              </w:rPr>
            </w:pPr>
            <w:proofErr w:type="spellStart"/>
            <w:r w:rsidRPr="009A334F">
              <w:rPr>
                <w:sz w:val="18"/>
                <w:szCs w:val="18"/>
                <w:lang w:val="uk-UA"/>
              </w:rPr>
              <w:t>4.Полюга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A334F">
              <w:rPr>
                <w:sz w:val="18"/>
                <w:szCs w:val="18"/>
                <w:lang w:val="uk-UA"/>
              </w:rPr>
              <w:t>Л.М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>. Словник українських морфем. – К., 2009.</w:t>
            </w:r>
          </w:p>
          <w:p w:rsidR="00DE4F34" w:rsidRPr="009A334F" w:rsidRDefault="00DE4F34" w:rsidP="00DE4F34">
            <w:pPr>
              <w:jc w:val="both"/>
              <w:rPr>
                <w:sz w:val="18"/>
                <w:szCs w:val="18"/>
                <w:lang w:val="uk-UA"/>
              </w:rPr>
            </w:pPr>
            <w:proofErr w:type="spellStart"/>
            <w:r w:rsidRPr="009A334F">
              <w:rPr>
                <w:sz w:val="18"/>
                <w:szCs w:val="18"/>
                <w:lang w:val="uk-UA"/>
              </w:rPr>
              <w:t>4.Українська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 xml:space="preserve"> мова: Енциклопедія. – </w:t>
            </w:r>
            <w:proofErr w:type="spellStart"/>
            <w:r w:rsidRPr="009A334F">
              <w:rPr>
                <w:sz w:val="18"/>
                <w:szCs w:val="18"/>
                <w:lang w:val="uk-UA"/>
              </w:rPr>
              <w:t>К.,2000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>.</w:t>
            </w:r>
          </w:p>
          <w:p w:rsidR="00DE4F34" w:rsidRPr="009A334F" w:rsidRDefault="00DE4F34" w:rsidP="00DE4F34">
            <w:pPr>
              <w:jc w:val="both"/>
              <w:rPr>
                <w:sz w:val="18"/>
                <w:szCs w:val="18"/>
                <w:lang w:val="uk-UA"/>
              </w:rPr>
            </w:pPr>
            <w:proofErr w:type="spellStart"/>
            <w:r w:rsidRPr="009A334F">
              <w:rPr>
                <w:sz w:val="18"/>
                <w:szCs w:val="18"/>
                <w:lang w:val="uk-UA"/>
              </w:rPr>
              <w:t>5.Фаріон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 xml:space="preserve"> Ірина Правопис  - корсет мови. – Львів, 2004.</w:t>
            </w:r>
          </w:p>
          <w:p w:rsidR="00DE4F34" w:rsidRPr="009A334F" w:rsidRDefault="00DE4F34" w:rsidP="00DE4F34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Інтернет-ресурси:</w:t>
            </w:r>
          </w:p>
          <w:p w:rsidR="00DE4F34" w:rsidRPr="009A334F" w:rsidRDefault="00DE4F34" w:rsidP="00DE4F34">
            <w:pPr>
              <w:jc w:val="both"/>
              <w:rPr>
                <w:sz w:val="18"/>
                <w:szCs w:val="18"/>
                <w:lang w:val="uk-UA"/>
              </w:rPr>
            </w:pPr>
            <w:proofErr w:type="spellStart"/>
            <w:r w:rsidRPr="009A334F">
              <w:rPr>
                <w:sz w:val="18"/>
                <w:szCs w:val="18"/>
                <w:lang w:val="uk-UA"/>
              </w:rPr>
              <w:t>1.Український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 xml:space="preserve"> правопис / </w:t>
            </w:r>
            <w:hyperlink r:id="rId23" w:history="1">
              <w:proofErr w:type="spellStart"/>
              <w:r w:rsidRPr="009A334F">
                <w:rPr>
                  <w:rStyle w:val="a4"/>
                  <w:sz w:val="18"/>
                  <w:szCs w:val="18"/>
                  <w:lang w:val="uk-UA"/>
                </w:rPr>
                <w:t>www.pravopys.net</w:t>
              </w:r>
              <w:proofErr w:type="spellEnd"/>
            </w:hyperlink>
            <w:r w:rsidRPr="009A334F">
              <w:rPr>
                <w:sz w:val="18"/>
                <w:szCs w:val="18"/>
                <w:lang w:val="uk-UA"/>
              </w:rPr>
              <w:t xml:space="preserve"> </w:t>
            </w:r>
          </w:p>
          <w:p w:rsidR="00DE4F34" w:rsidRPr="009A334F" w:rsidRDefault="00DE4F34" w:rsidP="00DE4F34">
            <w:pPr>
              <w:jc w:val="both"/>
              <w:rPr>
                <w:sz w:val="18"/>
                <w:szCs w:val="18"/>
                <w:lang w:val="uk-UA"/>
              </w:rPr>
            </w:pPr>
            <w:proofErr w:type="spellStart"/>
            <w:r w:rsidRPr="009A334F">
              <w:rPr>
                <w:sz w:val="18"/>
                <w:szCs w:val="18"/>
                <w:lang w:val="uk-UA"/>
              </w:rPr>
              <w:lastRenderedPageBreak/>
              <w:t>2.Словники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 xml:space="preserve"> України / </w:t>
            </w:r>
            <w:hyperlink r:id="rId24" w:history="1">
              <w:proofErr w:type="spellStart"/>
              <w:r w:rsidRPr="009A334F">
                <w:rPr>
                  <w:rStyle w:val="a4"/>
                  <w:sz w:val="18"/>
                  <w:szCs w:val="18"/>
                  <w:lang w:val="uk-UA"/>
                </w:rPr>
                <w:t>http</w:t>
              </w:r>
              <w:proofErr w:type="spellEnd"/>
              <w:r w:rsidRPr="009A334F">
                <w:rPr>
                  <w:rStyle w:val="a4"/>
                  <w:sz w:val="18"/>
                  <w:szCs w:val="18"/>
                  <w:lang w:val="uk-UA"/>
                </w:rPr>
                <w:t>://</w:t>
              </w:r>
              <w:proofErr w:type="spellStart"/>
              <w:r w:rsidRPr="009A334F">
                <w:rPr>
                  <w:rStyle w:val="a4"/>
                  <w:sz w:val="18"/>
                  <w:szCs w:val="18"/>
                  <w:lang w:val="uk-UA"/>
                </w:rPr>
                <w:t>lcorp.ulif.org.ua</w:t>
              </w:r>
              <w:proofErr w:type="spellEnd"/>
              <w:r w:rsidRPr="009A334F">
                <w:rPr>
                  <w:rStyle w:val="a4"/>
                  <w:sz w:val="18"/>
                  <w:szCs w:val="18"/>
                  <w:lang w:val="uk-UA"/>
                </w:rPr>
                <w:t>/</w:t>
              </w:r>
              <w:proofErr w:type="spellStart"/>
              <w:r w:rsidRPr="009A334F">
                <w:rPr>
                  <w:rStyle w:val="a4"/>
                  <w:sz w:val="18"/>
                  <w:szCs w:val="18"/>
                  <w:lang w:val="uk-UA"/>
                </w:rPr>
                <w:t>dictua</w:t>
              </w:r>
              <w:proofErr w:type="spellEnd"/>
            </w:hyperlink>
            <w:r w:rsidRPr="009A334F">
              <w:rPr>
                <w:sz w:val="18"/>
                <w:szCs w:val="18"/>
                <w:lang w:val="uk-UA"/>
              </w:rPr>
              <w:t xml:space="preserve">   </w:t>
            </w:r>
          </w:p>
          <w:p w:rsidR="00DE4F34" w:rsidRPr="009A334F" w:rsidRDefault="00DE4F34" w:rsidP="00DE4F34">
            <w:pPr>
              <w:jc w:val="both"/>
              <w:rPr>
                <w:sz w:val="18"/>
                <w:szCs w:val="18"/>
                <w:lang w:val="uk-UA"/>
              </w:rPr>
            </w:pPr>
            <w:proofErr w:type="spellStart"/>
            <w:r w:rsidRPr="009A334F">
              <w:rPr>
                <w:sz w:val="18"/>
                <w:szCs w:val="18"/>
                <w:lang w:val="uk-UA"/>
              </w:rPr>
              <w:t>3.Словники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 xml:space="preserve"> он-лайн: / </w:t>
            </w:r>
            <w:hyperlink r:id="rId25" w:history="1">
              <w:proofErr w:type="spellStart"/>
              <w:r w:rsidRPr="009A334F">
                <w:rPr>
                  <w:rStyle w:val="a4"/>
                  <w:sz w:val="18"/>
                  <w:szCs w:val="18"/>
                  <w:lang w:val="uk-UA"/>
                </w:rPr>
                <w:t>www.rozum.org.ua</w:t>
              </w:r>
              <w:proofErr w:type="spellEnd"/>
            </w:hyperlink>
            <w:r w:rsidRPr="009A334F">
              <w:rPr>
                <w:sz w:val="18"/>
                <w:szCs w:val="18"/>
                <w:lang w:val="uk-UA"/>
              </w:rPr>
              <w:t xml:space="preserve"> </w:t>
            </w:r>
          </w:p>
          <w:p w:rsidR="00DE4F34" w:rsidRPr="009A334F" w:rsidRDefault="00DE4F34" w:rsidP="00DE4F34">
            <w:pPr>
              <w:jc w:val="both"/>
              <w:rPr>
                <w:sz w:val="18"/>
                <w:szCs w:val="18"/>
                <w:lang w:val="uk-UA"/>
              </w:rPr>
            </w:pPr>
            <w:proofErr w:type="spellStart"/>
            <w:r w:rsidRPr="009A334F">
              <w:rPr>
                <w:sz w:val="18"/>
                <w:szCs w:val="18"/>
                <w:lang w:val="uk-UA"/>
              </w:rPr>
              <w:t>4.Англо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 xml:space="preserve">-українські словники / </w:t>
            </w:r>
            <w:hyperlink r:id="rId26" w:history="1">
              <w:proofErr w:type="spellStart"/>
              <w:r w:rsidRPr="009A334F">
                <w:rPr>
                  <w:rStyle w:val="a4"/>
                  <w:sz w:val="18"/>
                  <w:szCs w:val="18"/>
                  <w:lang w:val="uk-UA"/>
                </w:rPr>
                <w:t>www.r2u.org.ua</w:t>
              </w:r>
              <w:proofErr w:type="spellEnd"/>
            </w:hyperlink>
            <w:r w:rsidRPr="009A334F">
              <w:rPr>
                <w:sz w:val="18"/>
                <w:szCs w:val="18"/>
                <w:lang w:val="uk-UA"/>
              </w:rPr>
              <w:t xml:space="preserve"> </w:t>
            </w:r>
          </w:p>
          <w:p w:rsidR="00DE4F34" w:rsidRPr="009A334F" w:rsidRDefault="00DE4F34" w:rsidP="00DE4F34">
            <w:pPr>
              <w:jc w:val="both"/>
              <w:rPr>
                <w:sz w:val="18"/>
                <w:szCs w:val="18"/>
                <w:lang w:val="uk-UA"/>
              </w:rPr>
            </w:pPr>
            <w:proofErr w:type="spellStart"/>
            <w:r w:rsidRPr="009A334F">
              <w:rPr>
                <w:sz w:val="18"/>
                <w:szCs w:val="18"/>
                <w:lang w:val="uk-UA"/>
              </w:rPr>
              <w:t>5.Електронні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 xml:space="preserve"> версії словників термінографічної серії Слово Світ / </w:t>
            </w:r>
          </w:p>
          <w:p w:rsidR="007B7912" w:rsidRPr="009A334F" w:rsidRDefault="00E95113" w:rsidP="00DE4F34">
            <w:pPr>
              <w:jc w:val="both"/>
              <w:rPr>
                <w:sz w:val="18"/>
                <w:szCs w:val="18"/>
                <w:lang w:val="uk-UA"/>
              </w:rPr>
            </w:pPr>
            <w:hyperlink r:id="rId27" w:history="1">
              <w:proofErr w:type="spellStart"/>
              <w:r w:rsidR="00DE4F34" w:rsidRPr="009A334F">
                <w:rPr>
                  <w:rStyle w:val="a4"/>
                  <w:sz w:val="18"/>
                  <w:szCs w:val="18"/>
                  <w:lang w:val="uk-UA"/>
                </w:rPr>
                <w:t>http</w:t>
              </w:r>
              <w:proofErr w:type="spellEnd"/>
              <w:r w:rsidR="00DE4F34" w:rsidRPr="009A334F">
                <w:rPr>
                  <w:rStyle w:val="a4"/>
                  <w:sz w:val="18"/>
                  <w:szCs w:val="18"/>
                  <w:lang w:val="uk-UA"/>
                </w:rPr>
                <w:t>://</w:t>
              </w:r>
              <w:proofErr w:type="spellStart"/>
              <w:r w:rsidR="00DE4F34" w:rsidRPr="009A334F">
                <w:rPr>
                  <w:rStyle w:val="a4"/>
                  <w:sz w:val="18"/>
                  <w:szCs w:val="18"/>
                  <w:lang w:val="uk-UA"/>
                </w:rPr>
                <w:t>slovo.ridne.net</w:t>
              </w:r>
              <w:proofErr w:type="spellEnd"/>
            </w:hyperlink>
          </w:p>
        </w:tc>
        <w:tc>
          <w:tcPr>
            <w:tcW w:w="1701" w:type="dxa"/>
            <w:shd w:val="clear" w:color="auto" w:fill="auto"/>
          </w:tcPr>
          <w:p w:rsidR="00510249" w:rsidRPr="00510249" w:rsidRDefault="00510249" w:rsidP="00510249">
            <w:pPr>
              <w:jc w:val="both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lastRenderedPageBreak/>
              <w:t>Знайти</w:t>
            </w:r>
            <w:proofErr w:type="spellEnd"/>
            <w:r w:rsidRPr="00510249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10249">
              <w:rPr>
                <w:sz w:val="18"/>
                <w:szCs w:val="18"/>
                <w:lang w:val="ru-RU"/>
              </w:rPr>
              <w:t>значення</w:t>
            </w:r>
            <w:proofErr w:type="spellEnd"/>
            <w:r w:rsidRPr="00510249">
              <w:rPr>
                <w:sz w:val="18"/>
                <w:szCs w:val="18"/>
                <w:lang w:val="ru-RU"/>
              </w:rPr>
              <w:t xml:space="preserve"> </w:t>
            </w:r>
            <w:r w:rsidRPr="00510249">
              <w:rPr>
                <w:sz w:val="18"/>
                <w:szCs w:val="18"/>
                <w:lang w:val="uk-UA"/>
              </w:rPr>
              <w:t>наведених</w:t>
            </w:r>
            <w:r w:rsidRPr="00510249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10249">
              <w:rPr>
                <w:sz w:val="18"/>
                <w:szCs w:val="18"/>
                <w:lang w:val="ru-RU"/>
              </w:rPr>
              <w:t>слів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у словниках</w:t>
            </w:r>
            <w:r w:rsidRPr="00510249">
              <w:rPr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510249">
              <w:rPr>
                <w:sz w:val="18"/>
                <w:szCs w:val="18"/>
                <w:lang w:val="ru-RU"/>
              </w:rPr>
              <w:t>Під</w:t>
            </w:r>
            <w:r>
              <w:rPr>
                <w:sz w:val="18"/>
                <w:szCs w:val="18"/>
                <w:lang w:val="ru-RU"/>
              </w:rPr>
              <w:t>іб</w:t>
            </w:r>
            <w:r w:rsidRPr="00510249">
              <w:rPr>
                <w:sz w:val="18"/>
                <w:szCs w:val="18"/>
                <w:lang w:val="ru-RU"/>
              </w:rPr>
              <w:t>р</w:t>
            </w:r>
            <w:r>
              <w:rPr>
                <w:sz w:val="18"/>
                <w:szCs w:val="18"/>
                <w:lang w:val="ru-RU"/>
              </w:rPr>
              <w:t>а</w:t>
            </w:r>
            <w:r w:rsidRPr="00510249">
              <w:rPr>
                <w:sz w:val="18"/>
                <w:szCs w:val="18"/>
                <w:lang w:val="ru-RU"/>
              </w:rPr>
              <w:t>т</w:t>
            </w:r>
            <w:r>
              <w:rPr>
                <w:sz w:val="18"/>
                <w:szCs w:val="18"/>
                <w:lang w:val="ru-RU"/>
              </w:rPr>
              <w:t>и</w:t>
            </w:r>
            <w:proofErr w:type="spellEnd"/>
            <w:r w:rsidRPr="00510249">
              <w:rPr>
                <w:sz w:val="18"/>
                <w:szCs w:val="18"/>
                <w:lang w:val="ru-RU"/>
              </w:rPr>
              <w:t xml:space="preserve">, де </w:t>
            </w:r>
            <w:proofErr w:type="spellStart"/>
            <w:r w:rsidRPr="00510249">
              <w:rPr>
                <w:sz w:val="18"/>
                <w:szCs w:val="18"/>
                <w:lang w:val="ru-RU"/>
              </w:rPr>
              <w:t>можливо</w:t>
            </w:r>
            <w:proofErr w:type="spellEnd"/>
            <w:r w:rsidRPr="00510249"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510249">
              <w:rPr>
                <w:sz w:val="18"/>
                <w:szCs w:val="18"/>
                <w:lang w:val="ru-RU"/>
              </w:rPr>
              <w:t>украї</w:t>
            </w:r>
            <w:proofErr w:type="spellEnd"/>
            <w:r w:rsidRPr="00510249">
              <w:rPr>
                <w:sz w:val="18"/>
                <w:szCs w:val="18"/>
                <w:lang w:val="uk-UA"/>
              </w:rPr>
              <w:t>н</w:t>
            </w:r>
            <w:proofErr w:type="spellStart"/>
            <w:r w:rsidRPr="00510249">
              <w:rPr>
                <w:sz w:val="18"/>
                <w:szCs w:val="18"/>
                <w:lang w:val="ru-RU"/>
              </w:rPr>
              <w:t>ський</w:t>
            </w:r>
            <w:proofErr w:type="spellEnd"/>
            <w:r w:rsidRPr="00510249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10249">
              <w:rPr>
                <w:sz w:val="18"/>
                <w:szCs w:val="18"/>
                <w:lang w:val="ru-RU"/>
              </w:rPr>
              <w:t>відповідник</w:t>
            </w:r>
            <w:proofErr w:type="spellEnd"/>
            <w:r w:rsidRPr="00510249">
              <w:rPr>
                <w:sz w:val="18"/>
                <w:szCs w:val="18"/>
                <w:lang w:val="ru-RU"/>
              </w:rPr>
              <w:t>.</w:t>
            </w:r>
          </w:p>
          <w:p w:rsidR="00510249" w:rsidRPr="00510249" w:rsidRDefault="00510249" w:rsidP="00510249">
            <w:pPr>
              <w:jc w:val="both"/>
              <w:rPr>
                <w:i/>
                <w:sz w:val="18"/>
                <w:szCs w:val="18"/>
                <w:lang w:val="uk-UA"/>
              </w:rPr>
            </w:pPr>
            <w:proofErr w:type="spellStart"/>
            <w:r w:rsidRPr="00510249">
              <w:rPr>
                <w:i/>
                <w:sz w:val="18"/>
                <w:szCs w:val="18"/>
                <w:lang w:val="ru-RU"/>
              </w:rPr>
              <w:t>Публіка</w:t>
            </w:r>
            <w:proofErr w:type="spellEnd"/>
            <w:r w:rsidRPr="00510249">
              <w:rPr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510249">
              <w:rPr>
                <w:i/>
                <w:sz w:val="18"/>
                <w:szCs w:val="18"/>
                <w:lang w:val="ru-RU"/>
              </w:rPr>
              <w:t>автобіографія</w:t>
            </w:r>
            <w:proofErr w:type="spellEnd"/>
            <w:r w:rsidRPr="00510249">
              <w:rPr>
                <w:i/>
                <w:sz w:val="18"/>
                <w:szCs w:val="18"/>
                <w:lang w:val="ru-RU"/>
              </w:rPr>
              <w:t xml:space="preserve">, анфас, нотабене, персона нон грата, постскриптум, </w:t>
            </w:r>
            <w:proofErr w:type="spellStart"/>
            <w:r w:rsidRPr="00510249">
              <w:rPr>
                <w:i/>
                <w:sz w:val="18"/>
                <w:szCs w:val="18"/>
                <w:lang w:val="ru-RU"/>
              </w:rPr>
              <w:t>репрезентувати</w:t>
            </w:r>
            <w:proofErr w:type="spellEnd"/>
            <w:r w:rsidRPr="00510249">
              <w:rPr>
                <w:i/>
                <w:sz w:val="18"/>
                <w:szCs w:val="18"/>
                <w:lang w:val="ru-RU"/>
              </w:rPr>
              <w:t xml:space="preserve">, преамбула, постулат, </w:t>
            </w:r>
            <w:proofErr w:type="spellStart"/>
            <w:r w:rsidRPr="00510249">
              <w:rPr>
                <w:i/>
                <w:sz w:val="18"/>
                <w:szCs w:val="18"/>
                <w:lang w:val="ru-RU"/>
              </w:rPr>
              <w:t>аксіома</w:t>
            </w:r>
            <w:proofErr w:type="spellEnd"/>
            <w:r w:rsidRPr="00510249">
              <w:rPr>
                <w:i/>
                <w:sz w:val="18"/>
                <w:szCs w:val="18"/>
                <w:lang w:val="ru-RU"/>
              </w:rPr>
              <w:t xml:space="preserve">, пафос, феномен, куратор, клан, </w:t>
            </w:r>
            <w:proofErr w:type="spellStart"/>
            <w:r w:rsidRPr="00510249">
              <w:rPr>
                <w:i/>
                <w:sz w:val="18"/>
                <w:szCs w:val="18"/>
                <w:lang w:val="ru-RU"/>
              </w:rPr>
              <w:t>концепція</w:t>
            </w:r>
            <w:proofErr w:type="spellEnd"/>
            <w:r w:rsidRPr="00510249">
              <w:rPr>
                <w:i/>
                <w:sz w:val="18"/>
                <w:szCs w:val="18"/>
                <w:lang w:val="ru-RU"/>
              </w:rPr>
              <w:t xml:space="preserve">, директива, </w:t>
            </w:r>
            <w:proofErr w:type="spellStart"/>
            <w:r w:rsidRPr="00510249">
              <w:rPr>
                <w:i/>
                <w:sz w:val="18"/>
                <w:szCs w:val="18"/>
                <w:lang w:val="ru-RU"/>
              </w:rPr>
              <w:t>дисгармонія</w:t>
            </w:r>
            <w:proofErr w:type="spellEnd"/>
            <w:r w:rsidRPr="00510249">
              <w:rPr>
                <w:i/>
                <w:sz w:val="18"/>
                <w:szCs w:val="18"/>
                <w:lang w:val="ru-RU"/>
              </w:rPr>
              <w:t xml:space="preserve">, </w:t>
            </w:r>
            <w:r w:rsidRPr="00510249">
              <w:rPr>
                <w:i/>
                <w:sz w:val="18"/>
                <w:szCs w:val="18"/>
                <w:lang w:val="uk-UA"/>
              </w:rPr>
              <w:t xml:space="preserve">лекція, семінар, альтернатива, прес-конференція, </w:t>
            </w:r>
            <w:r w:rsidRPr="00510249">
              <w:rPr>
                <w:i/>
                <w:sz w:val="18"/>
                <w:szCs w:val="18"/>
                <w:lang w:val="uk-UA"/>
              </w:rPr>
              <w:lastRenderedPageBreak/>
              <w:t>імідж, бланк, рейтинг, брифінг, афіша, вето, декларація, аргумент, статут, ультиматум.</w:t>
            </w:r>
          </w:p>
          <w:p w:rsidR="00831C7A" w:rsidRPr="009A334F" w:rsidRDefault="00603E10" w:rsidP="00B43066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(2 год)</w:t>
            </w:r>
          </w:p>
        </w:tc>
        <w:tc>
          <w:tcPr>
            <w:tcW w:w="1134" w:type="dxa"/>
            <w:shd w:val="clear" w:color="auto" w:fill="auto"/>
          </w:tcPr>
          <w:p w:rsidR="00617FAB" w:rsidRPr="00E95113" w:rsidRDefault="00617FAB" w:rsidP="00617FAB">
            <w:pPr>
              <w:jc w:val="both"/>
              <w:rPr>
                <w:sz w:val="18"/>
                <w:szCs w:val="18"/>
                <w:lang w:val="uk-UA"/>
              </w:rPr>
            </w:pPr>
            <w:r w:rsidRPr="00E95113">
              <w:rPr>
                <w:sz w:val="18"/>
                <w:szCs w:val="18"/>
                <w:lang w:val="uk-UA"/>
              </w:rPr>
              <w:lastRenderedPageBreak/>
              <w:t>До</w:t>
            </w:r>
          </w:p>
          <w:p w:rsidR="00617FAB" w:rsidRDefault="00617FAB" w:rsidP="00617FAB">
            <w:pPr>
              <w:jc w:val="both"/>
              <w:rPr>
                <w:sz w:val="18"/>
                <w:szCs w:val="18"/>
                <w:lang w:val="uk-UA"/>
              </w:rPr>
            </w:pPr>
            <w:r w:rsidRPr="00E95113">
              <w:rPr>
                <w:sz w:val="18"/>
                <w:szCs w:val="18"/>
                <w:lang w:val="uk-UA"/>
              </w:rPr>
              <w:t>21.10.20</w:t>
            </w:r>
            <w:r>
              <w:rPr>
                <w:sz w:val="18"/>
                <w:szCs w:val="18"/>
                <w:lang w:val="uk-UA"/>
              </w:rPr>
              <w:t>20</w:t>
            </w:r>
          </w:p>
          <w:p w:rsidR="00B43066" w:rsidRPr="009A334F" w:rsidRDefault="00617FAB" w:rsidP="00617FAB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 xml:space="preserve"> </w:t>
            </w:r>
            <w:r w:rsidRPr="009D3956">
              <w:rPr>
                <w:sz w:val="18"/>
                <w:szCs w:val="18"/>
                <w:lang w:val="uk-UA"/>
              </w:rPr>
              <w:t>надіслати на е-пошту, або подати у друкованому вигляді.</w:t>
            </w:r>
          </w:p>
        </w:tc>
      </w:tr>
      <w:tr w:rsidR="001A01CA" w:rsidRPr="00CC1825" w:rsidTr="005610E8">
        <w:tc>
          <w:tcPr>
            <w:tcW w:w="1135" w:type="dxa"/>
            <w:shd w:val="clear" w:color="auto" w:fill="auto"/>
          </w:tcPr>
          <w:p w:rsidR="00DE4F34" w:rsidRPr="009A334F" w:rsidRDefault="00B43066" w:rsidP="00DE4F34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lastRenderedPageBreak/>
              <w:t>1</w:t>
            </w:r>
            <w:r w:rsidR="00DE4F34" w:rsidRPr="009A334F">
              <w:rPr>
                <w:sz w:val="18"/>
                <w:szCs w:val="18"/>
                <w:lang w:val="uk-UA"/>
              </w:rPr>
              <w:t>2</w:t>
            </w:r>
            <w:r w:rsidR="000314E8" w:rsidRPr="009A334F">
              <w:rPr>
                <w:sz w:val="18"/>
                <w:szCs w:val="18"/>
                <w:lang w:val="uk-UA"/>
              </w:rPr>
              <w:t xml:space="preserve"> / </w:t>
            </w:r>
            <w:r w:rsidR="005610E8">
              <w:rPr>
                <w:sz w:val="18"/>
                <w:szCs w:val="18"/>
                <w:lang w:val="uk-UA"/>
              </w:rPr>
              <w:t>21</w:t>
            </w:r>
            <w:r w:rsidR="00E93A46" w:rsidRPr="009A334F">
              <w:rPr>
                <w:sz w:val="18"/>
                <w:szCs w:val="18"/>
                <w:lang w:val="uk-UA"/>
              </w:rPr>
              <w:t>.</w:t>
            </w:r>
            <w:r w:rsidR="00DE4F34" w:rsidRPr="009A334F">
              <w:rPr>
                <w:sz w:val="18"/>
                <w:szCs w:val="18"/>
                <w:lang w:val="uk-UA"/>
              </w:rPr>
              <w:t>1</w:t>
            </w:r>
            <w:r w:rsidR="00E95113">
              <w:rPr>
                <w:sz w:val="18"/>
                <w:szCs w:val="18"/>
                <w:lang w:val="uk-UA"/>
              </w:rPr>
              <w:t>0</w:t>
            </w:r>
            <w:r w:rsidR="000314E8" w:rsidRPr="009A334F">
              <w:rPr>
                <w:sz w:val="18"/>
                <w:szCs w:val="18"/>
                <w:lang w:val="uk-UA"/>
              </w:rPr>
              <w:t>.</w:t>
            </w:r>
          </w:p>
          <w:p w:rsidR="00B43066" w:rsidRPr="009A334F" w:rsidRDefault="000314E8" w:rsidP="00DE4F34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20</w:t>
            </w:r>
            <w:r w:rsidR="00DE4F34" w:rsidRPr="009A334F">
              <w:rPr>
                <w:sz w:val="18"/>
                <w:szCs w:val="18"/>
                <w:lang w:val="uk-UA"/>
              </w:rPr>
              <w:t>20</w:t>
            </w:r>
            <w:r w:rsidRPr="009A334F">
              <w:rPr>
                <w:sz w:val="18"/>
                <w:szCs w:val="18"/>
                <w:lang w:val="uk-UA"/>
              </w:rPr>
              <w:t xml:space="preserve"> / 2 год.</w:t>
            </w:r>
          </w:p>
        </w:tc>
        <w:tc>
          <w:tcPr>
            <w:tcW w:w="2835" w:type="dxa"/>
            <w:shd w:val="clear" w:color="auto" w:fill="auto"/>
          </w:tcPr>
          <w:p w:rsidR="00DE4F34" w:rsidRPr="009A334F" w:rsidRDefault="00125684" w:rsidP="00DE4F34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 xml:space="preserve">Тема. </w:t>
            </w:r>
            <w:r w:rsidR="00776E76" w:rsidRPr="009A334F">
              <w:rPr>
                <w:sz w:val="18"/>
                <w:szCs w:val="18"/>
                <w:lang w:val="uk-UA"/>
              </w:rPr>
              <w:t xml:space="preserve"> </w:t>
            </w:r>
            <w:r w:rsidRPr="009A334F">
              <w:rPr>
                <w:sz w:val="18"/>
                <w:szCs w:val="18"/>
                <w:lang w:val="uk-UA"/>
              </w:rPr>
              <w:t xml:space="preserve">Морфеміка та словотвір. </w:t>
            </w:r>
            <w:r w:rsidR="00DE4F34" w:rsidRPr="009A334F">
              <w:rPr>
                <w:sz w:val="18"/>
                <w:szCs w:val="18"/>
                <w:lang w:val="uk-UA"/>
              </w:rPr>
              <w:t>Документи інформаційного характеру.</w:t>
            </w:r>
          </w:p>
          <w:p w:rsidR="00DE4F34" w:rsidRPr="009A334F" w:rsidRDefault="00DE4F34" w:rsidP="00DE4F34">
            <w:pPr>
              <w:jc w:val="center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План:</w:t>
            </w:r>
          </w:p>
          <w:p w:rsidR="00DE4F34" w:rsidRPr="009A334F" w:rsidRDefault="00DE4F34" w:rsidP="00DE4F34">
            <w:pPr>
              <w:jc w:val="both"/>
              <w:rPr>
                <w:sz w:val="18"/>
                <w:szCs w:val="18"/>
                <w:lang w:val="uk-UA"/>
              </w:rPr>
            </w:pPr>
            <w:proofErr w:type="spellStart"/>
            <w:r w:rsidRPr="009A334F">
              <w:rPr>
                <w:sz w:val="18"/>
                <w:szCs w:val="18"/>
                <w:lang w:val="uk-UA"/>
              </w:rPr>
              <w:t>1.Морфеміка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>, типи морфем.</w:t>
            </w:r>
          </w:p>
          <w:p w:rsidR="00DE4F34" w:rsidRPr="009A334F" w:rsidRDefault="00DE4F34" w:rsidP="00DE4F34">
            <w:pPr>
              <w:jc w:val="both"/>
              <w:rPr>
                <w:sz w:val="18"/>
                <w:szCs w:val="18"/>
                <w:lang w:val="uk-UA"/>
              </w:rPr>
            </w:pPr>
            <w:proofErr w:type="spellStart"/>
            <w:r w:rsidRPr="009A334F">
              <w:rPr>
                <w:sz w:val="18"/>
                <w:szCs w:val="18"/>
                <w:lang w:val="uk-UA"/>
              </w:rPr>
              <w:t>2.Словотвірна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 xml:space="preserve"> система української мови.</w:t>
            </w:r>
          </w:p>
          <w:p w:rsidR="00DE4F34" w:rsidRPr="009A334F" w:rsidRDefault="00DE4F34" w:rsidP="00DE4F34">
            <w:pPr>
              <w:jc w:val="both"/>
              <w:rPr>
                <w:sz w:val="18"/>
                <w:szCs w:val="18"/>
                <w:lang w:val="uk-UA"/>
              </w:rPr>
            </w:pPr>
            <w:proofErr w:type="spellStart"/>
            <w:r w:rsidRPr="009A334F">
              <w:rPr>
                <w:sz w:val="18"/>
                <w:szCs w:val="18"/>
                <w:lang w:val="uk-UA"/>
              </w:rPr>
              <w:t>3.Основні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 xml:space="preserve"> способи словотворення. </w:t>
            </w:r>
          </w:p>
          <w:p w:rsidR="00DE4F34" w:rsidRPr="009A334F" w:rsidRDefault="00DE4F34" w:rsidP="00DE4F34">
            <w:pPr>
              <w:jc w:val="both"/>
              <w:rPr>
                <w:sz w:val="18"/>
                <w:szCs w:val="18"/>
                <w:lang w:val="uk-UA"/>
              </w:rPr>
            </w:pPr>
            <w:proofErr w:type="spellStart"/>
            <w:r w:rsidRPr="009A334F">
              <w:rPr>
                <w:sz w:val="18"/>
                <w:szCs w:val="18"/>
                <w:lang w:val="uk-UA"/>
              </w:rPr>
              <w:t>4.Основні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 xml:space="preserve"> помилки при словотворенні.</w:t>
            </w:r>
          </w:p>
          <w:p w:rsidR="00DE4F34" w:rsidRPr="009A334F" w:rsidRDefault="00DE4F34" w:rsidP="00DE4F34">
            <w:pPr>
              <w:jc w:val="both"/>
              <w:rPr>
                <w:sz w:val="18"/>
                <w:szCs w:val="18"/>
                <w:lang w:val="uk-UA"/>
              </w:rPr>
            </w:pPr>
            <w:proofErr w:type="spellStart"/>
            <w:r w:rsidRPr="009A334F">
              <w:rPr>
                <w:sz w:val="18"/>
                <w:szCs w:val="18"/>
                <w:lang w:val="uk-UA"/>
              </w:rPr>
              <w:t>5.Адреса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>, телеграма, телефонограма.</w:t>
            </w:r>
          </w:p>
          <w:p w:rsidR="00DE4F34" w:rsidRPr="009A334F" w:rsidRDefault="00DE4F34" w:rsidP="00DE4F34">
            <w:pPr>
              <w:jc w:val="both"/>
              <w:rPr>
                <w:sz w:val="18"/>
                <w:szCs w:val="18"/>
                <w:lang w:val="uk-UA"/>
              </w:rPr>
            </w:pPr>
            <w:proofErr w:type="spellStart"/>
            <w:r w:rsidRPr="009A334F">
              <w:rPr>
                <w:sz w:val="18"/>
                <w:szCs w:val="18"/>
                <w:lang w:val="uk-UA"/>
              </w:rPr>
              <w:t>6.Довідка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>. Службові записки.</w:t>
            </w:r>
          </w:p>
          <w:p w:rsidR="00DE4F34" w:rsidRPr="009A334F" w:rsidRDefault="00DE4F34" w:rsidP="00DE4F34">
            <w:pPr>
              <w:jc w:val="both"/>
              <w:rPr>
                <w:sz w:val="18"/>
                <w:szCs w:val="18"/>
                <w:lang w:val="uk-UA"/>
              </w:rPr>
            </w:pPr>
            <w:proofErr w:type="spellStart"/>
            <w:r w:rsidRPr="009A334F">
              <w:rPr>
                <w:sz w:val="18"/>
                <w:szCs w:val="18"/>
                <w:lang w:val="uk-UA"/>
              </w:rPr>
              <w:t>7.Етикет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 xml:space="preserve"> професійного листування.  </w:t>
            </w:r>
          </w:p>
          <w:p w:rsidR="00DE4F34" w:rsidRPr="009A334F" w:rsidRDefault="00DE4F34" w:rsidP="00DE4F34">
            <w:pPr>
              <w:jc w:val="both"/>
              <w:rPr>
                <w:sz w:val="18"/>
                <w:szCs w:val="18"/>
                <w:lang w:val="uk-UA"/>
              </w:rPr>
            </w:pPr>
            <w:proofErr w:type="spellStart"/>
            <w:r w:rsidRPr="009A334F">
              <w:rPr>
                <w:sz w:val="18"/>
                <w:szCs w:val="18"/>
                <w:lang w:val="uk-UA"/>
              </w:rPr>
              <w:t>8.Особливості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 xml:space="preserve"> оформлення різних типів листів. </w:t>
            </w:r>
          </w:p>
          <w:p w:rsidR="00B43066" w:rsidRPr="009A334F" w:rsidRDefault="00DE4F34" w:rsidP="00DE4F34">
            <w:pPr>
              <w:jc w:val="both"/>
              <w:rPr>
                <w:sz w:val="18"/>
                <w:szCs w:val="18"/>
                <w:lang w:val="uk-UA"/>
              </w:rPr>
            </w:pPr>
            <w:proofErr w:type="spellStart"/>
            <w:r w:rsidRPr="009A334F">
              <w:rPr>
                <w:sz w:val="18"/>
                <w:szCs w:val="18"/>
                <w:lang w:val="uk-UA"/>
              </w:rPr>
              <w:t>9.Типові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A334F">
              <w:rPr>
                <w:sz w:val="18"/>
                <w:szCs w:val="18"/>
                <w:lang w:val="uk-UA"/>
              </w:rPr>
              <w:t>мовні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 xml:space="preserve"> звороти, якими можна послуговуватись при складанні листів різних типів.</w:t>
            </w:r>
          </w:p>
        </w:tc>
        <w:tc>
          <w:tcPr>
            <w:tcW w:w="1276" w:type="dxa"/>
            <w:shd w:val="clear" w:color="auto" w:fill="auto"/>
          </w:tcPr>
          <w:p w:rsidR="00B43066" w:rsidRPr="009A334F" w:rsidRDefault="00FB6C17" w:rsidP="000314E8">
            <w:pPr>
              <w:jc w:val="center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Практичне заняття</w:t>
            </w:r>
          </w:p>
        </w:tc>
        <w:tc>
          <w:tcPr>
            <w:tcW w:w="2835" w:type="dxa"/>
            <w:shd w:val="clear" w:color="auto" w:fill="auto"/>
          </w:tcPr>
          <w:p w:rsidR="00B43066" w:rsidRPr="009A334F" w:rsidRDefault="001F1D39" w:rsidP="00B43066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 xml:space="preserve">1. </w:t>
            </w:r>
            <w:proofErr w:type="spellStart"/>
            <w:r w:rsidRPr="009A334F">
              <w:rPr>
                <w:sz w:val="18"/>
                <w:szCs w:val="18"/>
                <w:lang w:val="uk-UA"/>
              </w:rPr>
              <w:t>Антисуржик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 xml:space="preserve">. Вчимося ввічливо поводитись і правильно говорити / з </w:t>
            </w:r>
            <w:proofErr w:type="spellStart"/>
            <w:r w:rsidRPr="009A334F">
              <w:rPr>
                <w:sz w:val="18"/>
                <w:szCs w:val="18"/>
                <w:lang w:val="uk-UA"/>
              </w:rPr>
              <w:t>заг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 xml:space="preserve">. Ред. Олександри </w:t>
            </w:r>
            <w:proofErr w:type="spellStart"/>
            <w:r w:rsidRPr="009A334F">
              <w:rPr>
                <w:sz w:val="18"/>
                <w:szCs w:val="18"/>
                <w:lang w:val="uk-UA"/>
              </w:rPr>
              <w:t>Сербенської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 xml:space="preserve"> : </w:t>
            </w:r>
            <w:proofErr w:type="spellStart"/>
            <w:r w:rsidRPr="009A334F">
              <w:rPr>
                <w:sz w:val="18"/>
                <w:szCs w:val="18"/>
                <w:lang w:val="uk-UA"/>
              </w:rPr>
              <w:t>навч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9A334F">
              <w:rPr>
                <w:sz w:val="18"/>
                <w:szCs w:val="18"/>
                <w:lang w:val="uk-UA"/>
              </w:rPr>
              <w:t>посібн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>. – 3-</w:t>
            </w:r>
            <w:proofErr w:type="spellStart"/>
            <w:r w:rsidRPr="009A334F">
              <w:rPr>
                <w:sz w:val="18"/>
                <w:szCs w:val="18"/>
                <w:lang w:val="uk-UA"/>
              </w:rPr>
              <w:t>тє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 xml:space="preserve"> вид. </w:t>
            </w:r>
            <w:proofErr w:type="spellStart"/>
            <w:r w:rsidRPr="009A334F">
              <w:rPr>
                <w:sz w:val="18"/>
                <w:szCs w:val="18"/>
                <w:lang w:val="uk-UA"/>
              </w:rPr>
              <w:t>доп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 xml:space="preserve">. і </w:t>
            </w:r>
            <w:proofErr w:type="spellStart"/>
            <w:r w:rsidRPr="009A334F">
              <w:rPr>
                <w:sz w:val="18"/>
                <w:szCs w:val="18"/>
                <w:lang w:val="uk-UA"/>
              </w:rPr>
              <w:t>переробл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>. – Львів : Апріорі, 2019. – 304 с.</w:t>
            </w:r>
          </w:p>
          <w:p w:rsidR="001F1D39" w:rsidRPr="009A334F" w:rsidRDefault="00E32B75" w:rsidP="00B43066">
            <w:pPr>
              <w:jc w:val="both"/>
              <w:rPr>
                <w:sz w:val="18"/>
                <w:szCs w:val="18"/>
                <w:lang w:val="uk-UA"/>
              </w:rPr>
            </w:pPr>
            <w:proofErr w:type="spellStart"/>
            <w:r w:rsidRPr="009A334F">
              <w:rPr>
                <w:sz w:val="18"/>
                <w:szCs w:val="18"/>
                <w:lang w:val="uk-UA"/>
              </w:rPr>
              <w:t>2.Морфемний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 xml:space="preserve"> аналіз: словник. – К., 1980-1981.</w:t>
            </w:r>
          </w:p>
          <w:p w:rsidR="00E17995" w:rsidRPr="009A334F" w:rsidRDefault="00E17995" w:rsidP="00E17995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 xml:space="preserve">3. </w:t>
            </w:r>
            <w:proofErr w:type="spellStart"/>
            <w:r w:rsidRPr="009A334F">
              <w:rPr>
                <w:sz w:val="18"/>
                <w:szCs w:val="18"/>
                <w:lang w:val="uk-UA"/>
              </w:rPr>
              <w:t>Погиба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A334F">
              <w:rPr>
                <w:sz w:val="18"/>
                <w:szCs w:val="18"/>
                <w:lang w:val="uk-UA"/>
              </w:rPr>
              <w:t>Л.Г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 xml:space="preserve">., </w:t>
            </w:r>
            <w:proofErr w:type="spellStart"/>
            <w:r w:rsidRPr="009A334F">
              <w:rPr>
                <w:sz w:val="18"/>
                <w:szCs w:val="18"/>
                <w:lang w:val="uk-UA"/>
              </w:rPr>
              <w:t>Грибіниченко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A334F">
              <w:rPr>
                <w:sz w:val="18"/>
                <w:szCs w:val="18"/>
                <w:lang w:val="uk-UA"/>
              </w:rPr>
              <w:t>Т.О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 xml:space="preserve">., </w:t>
            </w:r>
            <w:proofErr w:type="spellStart"/>
            <w:r w:rsidRPr="009A334F">
              <w:rPr>
                <w:sz w:val="18"/>
                <w:szCs w:val="18"/>
                <w:lang w:val="uk-UA"/>
              </w:rPr>
              <w:t>Баган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A334F">
              <w:rPr>
                <w:sz w:val="18"/>
                <w:szCs w:val="18"/>
                <w:lang w:val="uk-UA"/>
              </w:rPr>
              <w:t>М.П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 xml:space="preserve">. Складання ділових паперів. Практикум: </w:t>
            </w:r>
            <w:proofErr w:type="spellStart"/>
            <w:r w:rsidRPr="009A334F">
              <w:rPr>
                <w:sz w:val="18"/>
                <w:szCs w:val="18"/>
                <w:lang w:val="uk-UA"/>
              </w:rPr>
              <w:t>Навч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>. посібник.  - К.: Либідь, 2004.</w:t>
            </w:r>
          </w:p>
          <w:p w:rsidR="00E32B75" w:rsidRPr="009A334F" w:rsidRDefault="00E17995" w:rsidP="00E17995">
            <w:pPr>
              <w:jc w:val="both"/>
              <w:rPr>
                <w:sz w:val="18"/>
                <w:szCs w:val="18"/>
                <w:lang w:val="uk-UA"/>
              </w:rPr>
            </w:pPr>
            <w:proofErr w:type="spellStart"/>
            <w:r w:rsidRPr="009A334F">
              <w:rPr>
                <w:sz w:val="18"/>
                <w:szCs w:val="18"/>
                <w:lang w:val="uk-UA"/>
              </w:rPr>
              <w:t>4.Полюга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A334F">
              <w:rPr>
                <w:sz w:val="18"/>
                <w:szCs w:val="18"/>
                <w:lang w:val="uk-UA"/>
              </w:rPr>
              <w:t>Л.М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>. Словник українських морфем. – К., 2009.</w:t>
            </w:r>
          </w:p>
          <w:p w:rsidR="00E17995" w:rsidRPr="009A334F" w:rsidRDefault="00E17995" w:rsidP="00E17995">
            <w:pPr>
              <w:jc w:val="both"/>
              <w:rPr>
                <w:sz w:val="18"/>
                <w:szCs w:val="18"/>
                <w:lang w:val="uk-UA"/>
              </w:rPr>
            </w:pPr>
            <w:proofErr w:type="spellStart"/>
            <w:r w:rsidRPr="009A334F">
              <w:rPr>
                <w:sz w:val="18"/>
                <w:szCs w:val="18"/>
                <w:lang w:val="uk-UA"/>
              </w:rPr>
              <w:t>5.Практикум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 xml:space="preserve"> з української мови за професійним спрямуванням : </w:t>
            </w:r>
            <w:proofErr w:type="spellStart"/>
            <w:r w:rsidRPr="009A334F">
              <w:rPr>
                <w:sz w:val="18"/>
                <w:szCs w:val="18"/>
                <w:lang w:val="uk-UA"/>
              </w:rPr>
              <w:t>навч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9A334F">
              <w:rPr>
                <w:sz w:val="18"/>
                <w:szCs w:val="18"/>
                <w:lang w:val="uk-UA"/>
              </w:rPr>
              <w:t>посіб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 xml:space="preserve">. / Л. Г. </w:t>
            </w:r>
            <w:proofErr w:type="spellStart"/>
            <w:r w:rsidRPr="009A334F">
              <w:rPr>
                <w:sz w:val="18"/>
                <w:szCs w:val="18"/>
                <w:lang w:val="uk-UA"/>
              </w:rPr>
              <w:t>Погиба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 xml:space="preserve">, Т. О. </w:t>
            </w:r>
            <w:proofErr w:type="spellStart"/>
            <w:r w:rsidRPr="009A334F">
              <w:rPr>
                <w:sz w:val="18"/>
                <w:szCs w:val="18"/>
                <w:lang w:val="uk-UA"/>
              </w:rPr>
              <w:t>Грибіниченко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 xml:space="preserve">, Л. М. </w:t>
            </w:r>
            <w:proofErr w:type="spellStart"/>
            <w:r w:rsidRPr="009A334F">
              <w:rPr>
                <w:sz w:val="18"/>
                <w:szCs w:val="18"/>
                <w:lang w:val="uk-UA"/>
              </w:rPr>
              <w:t>Голіченко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 xml:space="preserve">, Н. В. </w:t>
            </w:r>
            <w:proofErr w:type="spellStart"/>
            <w:r w:rsidRPr="009A334F">
              <w:rPr>
                <w:sz w:val="18"/>
                <w:szCs w:val="18"/>
                <w:lang w:val="uk-UA"/>
              </w:rPr>
              <w:t>Кавера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 xml:space="preserve">. – </w:t>
            </w:r>
            <w:proofErr w:type="spellStart"/>
            <w:r w:rsidRPr="009A334F">
              <w:rPr>
                <w:sz w:val="18"/>
                <w:szCs w:val="18"/>
                <w:lang w:val="uk-UA"/>
              </w:rPr>
              <w:t>Видавння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 xml:space="preserve"> друге. – К : Кондор, 2014. – 296 с.</w:t>
            </w:r>
          </w:p>
          <w:p w:rsidR="00E17995" w:rsidRPr="009A334F" w:rsidRDefault="00E17995" w:rsidP="00E17995">
            <w:pPr>
              <w:jc w:val="both"/>
              <w:rPr>
                <w:sz w:val="18"/>
                <w:szCs w:val="18"/>
                <w:lang w:val="uk-UA"/>
              </w:rPr>
            </w:pPr>
            <w:proofErr w:type="spellStart"/>
            <w:r w:rsidRPr="009A334F">
              <w:rPr>
                <w:sz w:val="18"/>
                <w:szCs w:val="18"/>
                <w:lang w:val="uk-UA"/>
              </w:rPr>
              <w:t>6.Словотворчий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 xml:space="preserve"> словник української мови//</w:t>
            </w:r>
            <w:proofErr w:type="spellStart"/>
            <w:r w:rsidRPr="009A334F">
              <w:rPr>
                <w:sz w:val="18"/>
                <w:szCs w:val="18"/>
                <w:lang w:val="uk-UA"/>
              </w:rPr>
              <w:t>Горпинич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A334F">
              <w:rPr>
                <w:sz w:val="18"/>
                <w:szCs w:val="18"/>
                <w:lang w:val="uk-UA"/>
              </w:rPr>
              <w:t>В.О.Будова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 xml:space="preserve"> слова: Словотвір. – К., 1977.</w:t>
            </w:r>
          </w:p>
          <w:p w:rsidR="00E17995" w:rsidRPr="009A334F" w:rsidRDefault="00E17995" w:rsidP="00E17995">
            <w:pPr>
              <w:jc w:val="both"/>
              <w:rPr>
                <w:sz w:val="18"/>
                <w:szCs w:val="18"/>
                <w:lang w:val="uk-UA"/>
              </w:rPr>
            </w:pPr>
            <w:proofErr w:type="spellStart"/>
            <w:r w:rsidRPr="009A334F">
              <w:rPr>
                <w:sz w:val="18"/>
                <w:szCs w:val="18"/>
                <w:lang w:val="uk-UA"/>
              </w:rPr>
              <w:t>7.Українська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 xml:space="preserve"> літературна вимова і наголос: </w:t>
            </w:r>
            <w:proofErr w:type="spellStart"/>
            <w:r w:rsidRPr="009A334F">
              <w:rPr>
                <w:sz w:val="18"/>
                <w:szCs w:val="18"/>
                <w:lang w:val="uk-UA"/>
              </w:rPr>
              <w:t>Словн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>.-довід. – К., 1973.</w:t>
            </w:r>
          </w:p>
          <w:p w:rsidR="00E17995" w:rsidRPr="009A334F" w:rsidRDefault="00E17995" w:rsidP="00E17995">
            <w:pPr>
              <w:jc w:val="both"/>
              <w:rPr>
                <w:sz w:val="18"/>
                <w:szCs w:val="18"/>
                <w:lang w:val="uk-UA"/>
              </w:rPr>
            </w:pPr>
            <w:proofErr w:type="spellStart"/>
            <w:r w:rsidRPr="009A334F">
              <w:rPr>
                <w:sz w:val="18"/>
                <w:szCs w:val="18"/>
                <w:lang w:val="uk-UA"/>
              </w:rPr>
              <w:t>8.Універсальний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 xml:space="preserve"> довідник-практикум з ділових паперів. </w:t>
            </w:r>
            <w:r w:rsidRPr="009A334F">
              <w:rPr>
                <w:sz w:val="18"/>
                <w:szCs w:val="18"/>
                <w:lang w:val="uk-UA"/>
              </w:rPr>
              <w:t> К.: Довіра, 1998.</w:t>
            </w:r>
          </w:p>
        </w:tc>
        <w:tc>
          <w:tcPr>
            <w:tcW w:w="1701" w:type="dxa"/>
            <w:shd w:val="clear" w:color="auto" w:fill="auto"/>
          </w:tcPr>
          <w:p w:rsidR="00CC1825" w:rsidRPr="00CC1825" w:rsidRDefault="00CC1825" w:rsidP="00CC1825">
            <w:pPr>
              <w:jc w:val="both"/>
              <w:rPr>
                <w:sz w:val="18"/>
                <w:szCs w:val="18"/>
                <w:lang w:val="uk-UA"/>
              </w:rPr>
            </w:pPr>
            <w:r w:rsidRPr="00CC1825">
              <w:rPr>
                <w:sz w:val="18"/>
                <w:szCs w:val="18"/>
                <w:lang w:val="uk-UA"/>
              </w:rPr>
              <w:t xml:space="preserve">Створити словник-довідник типових </w:t>
            </w:r>
            <w:proofErr w:type="spellStart"/>
            <w:r w:rsidRPr="00CC1825">
              <w:rPr>
                <w:sz w:val="18"/>
                <w:szCs w:val="18"/>
                <w:lang w:val="uk-UA"/>
              </w:rPr>
              <w:t>мовних</w:t>
            </w:r>
            <w:proofErr w:type="spellEnd"/>
            <w:r w:rsidRPr="00CC1825">
              <w:rPr>
                <w:sz w:val="18"/>
                <w:szCs w:val="18"/>
                <w:lang w:val="uk-UA"/>
              </w:rPr>
              <w:t xml:space="preserve"> зворотів, уживаних у  листах. </w:t>
            </w:r>
          </w:p>
          <w:p w:rsidR="00B43066" w:rsidRPr="009A334F" w:rsidRDefault="00603E10" w:rsidP="00B43066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(2 год)</w:t>
            </w:r>
          </w:p>
        </w:tc>
        <w:tc>
          <w:tcPr>
            <w:tcW w:w="1134" w:type="dxa"/>
            <w:shd w:val="clear" w:color="auto" w:fill="auto"/>
          </w:tcPr>
          <w:p w:rsidR="00CC1825" w:rsidRPr="00E95113" w:rsidRDefault="00CC1825" w:rsidP="00CC1825">
            <w:pPr>
              <w:jc w:val="both"/>
              <w:rPr>
                <w:sz w:val="18"/>
                <w:szCs w:val="18"/>
                <w:lang w:val="uk-UA"/>
              </w:rPr>
            </w:pPr>
            <w:r w:rsidRPr="00E95113">
              <w:rPr>
                <w:sz w:val="18"/>
                <w:szCs w:val="18"/>
                <w:lang w:val="uk-UA"/>
              </w:rPr>
              <w:t>До</w:t>
            </w:r>
          </w:p>
          <w:p w:rsidR="00CC1825" w:rsidRDefault="00CC1825" w:rsidP="00CC1825">
            <w:pPr>
              <w:jc w:val="both"/>
              <w:rPr>
                <w:sz w:val="18"/>
                <w:szCs w:val="18"/>
                <w:lang w:val="uk-UA"/>
              </w:rPr>
            </w:pPr>
            <w:r w:rsidRPr="00E95113">
              <w:rPr>
                <w:sz w:val="18"/>
                <w:szCs w:val="18"/>
                <w:lang w:val="uk-UA"/>
              </w:rPr>
              <w:t>2</w:t>
            </w:r>
            <w:r>
              <w:rPr>
                <w:sz w:val="18"/>
                <w:szCs w:val="18"/>
                <w:lang w:val="uk-UA"/>
              </w:rPr>
              <w:t>9</w:t>
            </w:r>
            <w:r w:rsidRPr="00E95113">
              <w:rPr>
                <w:sz w:val="18"/>
                <w:szCs w:val="18"/>
                <w:lang w:val="uk-UA"/>
              </w:rPr>
              <w:t>.10.20</w:t>
            </w:r>
            <w:r>
              <w:rPr>
                <w:sz w:val="18"/>
                <w:szCs w:val="18"/>
                <w:lang w:val="uk-UA"/>
              </w:rPr>
              <w:t>20</w:t>
            </w:r>
          </w:p>
          <w:p w:rsidR="00B43066" w:rsidRPr="009A334F" w:rsidRDefault="00CC1825" w:rsidP="00CC1825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 xml:space="preserve"> </w:t>
            </w:r>
            <w:r w:rsidRPr="009D3956">
              <w:rPr>
                <w:sz w:val="18"/>
                <w:szCs w:val="18"/>
                <w:lang w:val="uk-UA"/>
              </w:rPr>
              <w:t>надіслати на е-пошту, або подати у друкованому вигляді.</w:t>
            </w:r>
          </w:p>
        </w:tc>
      </w:tr>
      <w:tr w:rsidR="001A01CA" w:rsidRPr="00CD1ABC" w:rsidTr="005610E8">
        <w:tc>
          <w:tcPr>
            <w:tcW w:w="1135" w:type="dxa"/>
            <w:shd w:val="clear" w:color="auto" w:fill="auto"/>
          </w:tcPr>
          <w:p w:rsidR="00B43066" w:rsidRPr="009A334F" w:rsidRDefault="00B43066" w:rsidP="00B7725D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1</w:t>
            </w:r>
            <w:r w:rsidR="00BF64C6" w:rsidRPr="009A334F">
              <w:rPr>
                <w:sz w:val="18"/>
                <w:szCs w:val="18"/>
                <w:lang w:val="uk-UA"/>
              </w:rPr>
              <w:t>3</w:t>
            </w:r>
            <w:r w:rsidR="000314E8" w:rsidRPr="009A334F">
              <w:rPr>
                <w:sz w:val="18"/>
                <w:szCs w:val="18"/>
                <w:lang w:val="uk-UA"/>
              </w:rPr>
              <w:t xml:space="preserve"> / </w:t>
            </w:r>
            <w:r w:rsidR="00B7725D">
              <w:rPr>
                <w:sz w:val="18"/>
                <w:szCs w:val="18"/>
                <w:lang w:val="uk-UA"/>
              </w:rPr>
              <w:t>29</w:t>
            </w:r>
            <w:r w:rsidR="00E93A46" w:rsidRPr="009A334F">
              <w:rPr>
                <w:sz w:val="18"/>
                <w:szCs w:val="18"/>
                <w:lang w:val="uk-UA"/>
              </w:rPr>
              <w:t>.</w:t>
            </w:r>
            <w:r w:rsidR="00B7725D">
              <w:rPr>
                <w:sz w:val="18"/>
                <w:szCs w:val="18"/>
                <w:lang w:val="uk-UA"/>
              </w:rPr>
              <w:t>1</w:t>
            </w:r>
            <w:r w:rsidR="00E93A46" w:rsidRPr="009A334F">
              <w:rPr>
                <w:sz w:val="18"/>
                <w:szCs w:val="18"/>
                <w:lang w:val="uk-UA"/>
              </w:rPr>
              <w:t>0</w:t>
            </w:r>
            <w:r w:rsidR="000314E8" w:rsidRPr="009A334F">
              <w:rPr>
                <w:sz w:val="18"/>
                <w:szCs w:val="18"/>
                <w:lang w:val="uk-UA"/>
              </w:rPr>
              <w:t>.20</w:t>
            </w:r>
            <w:r w:rsidR="00BF64C6" w:rsidRPr="009A334F">
              <w:rPr>
                <w:sz w:val="18"/>
                <w:szCs w:val="18"/>
                <w:lang w:val="uk-UA"/>
              </w:rPr>
              <w:t>20</w:t>
            </w:r>
            <w:r w:rsidR="000314E8" w:rsidRPr="009A334F">
              <w:rPr>
                <w:sz w:val="18"/>
                <w:szCs w:val="18"/>
                <w:lang w:val="uk-UA"/>
              </w:rPr>
              <w:t xml:space="preserve"> / 2 год.</w:t>
            </w:r>
          </w:p>
        </w:tc>
        <w:tc>
          <w:tcPr>
            <w:tcW w:w="2835" w:type="dxa"/>
            <w:shd w:val="clear" w:color="auto" w:fill="auto"/>
          </w:tcPr>
          <w:p w:rsidR="003E6F9D" w:rsidRPr="009A334F" w:rsidRDefault="00727495" w:rsidP="00B55989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ТЕМА</w:t>
            </w:r>
            <w:r w:rsidR="00BF64C6" w:rsidRPr="009A334F">
              <w:rPr>
                <w:sz w:val="18"/>
                <w:szCs w:val="18"/>
                <w:lang w:val="ru-RU"/>
              </w:rPr>
              <w:t xml:space="preserve"> </w:t>
            </w:r>
            <w:r w:rsidR="00BF64C6" w:rsidRPr="009A334F">
              <w:rPr>
                <w:sz w:val="18"/>
                <w:szCs w:val="18"/>
              </w:rPr>
              <w:t>V</w:t>
            </w:r>
            <w:r w:rsidR="00BF64C6" w:rsidRPr="009A334F">
              <w:rPr>
                <w:sz w:val="18"/>
                <w:szCs w:val="18"/>
                <w:lang w:val="uk-UA"/>
              </w:rPr>
              <w:t>.</w:t>
            </w:r>
            <w:r w:rsidRPr="009A334F">
              <w:rPr>
                <w:sz w:val="18"/>
                <w:szCs w:val="18"/>
                <w:lang w:val="uk-UA"/>
              </w:rPr>
              <w:t xml:space="preserve"> </w:t>
            </w:r>
            <w:r w:rsidR="00BF64C6" w:rsidRPr="009A334F">
              <w:rPr>
                <w:sz w:val="18"/>
                <w:szCs w:val="18"/>
                <w:lang w:val="uk-UA"/>
              </w:rPr>
              <w:t>Морфологічні норми вживання іменника, прикметника та займенника у професійному мовленні.</w:t>
            </w:r>
          </w:p>
          <w:p w:rsidR="00BF64C6" w:rsidRPr="009A334F" w:rsidRDefault="00BF64C6" w:rsidP="00B55989">
            <w:pPr>
              <w:jc w:val="both"/>
              <w:rPr>
                <w:sz w:val="18"/>
                <w:szCs w:val="18"/>
                <w:lang w:val="uk-UA"/>
              </w:rPr>
            </w:pPr>
            <w:proofErr w:type="spellStart"/>
            <w:r w:rsidRPr="009A334F">
              <w:rPr>
                <w:sz w:val="18"/>
                <w:szCs w:val="18"/>
                <w:lang w:val="uk-UA"/>
              </w:rPr>
              <w:t>1.Нормативність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 xml:space="preserve"> вживання форм роду, відмінкових форм іменників у професійному мовленні. 2. </w:t>
            </w:r>
            <w:proofErr w:type="spellStart"/>
            <w:r w:rsidRPr="009A334F">
              <w:rPr>
                <w:sz w:val="18"/>
                <w:szCs w:val="18"/>
                <w:lang w:val="uk-UA"/>
              </w:rPr>
              <w:t>Фемінітиви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 xml:space="preserve"> у професійному спілкуванні (за новим українським правописом).</w:t>
            </w:r>
          </w:p>
          <w:p w:rsidR="00BF64C6" w:rsidRPr="009A334F" w:rsidRDefault="00BF64C6" w:rsidP="00B55989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3. Нормативні аспекти вживання прикметників у професійному мовленні.</w:t>
            </w:r>
          </w:p>
          <w:p w:rsidR="00BF64C6" w:rsidRPr="009A334F" w:rsidRDefault="00BF64C6" w:rsidP="00B55989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4. Особливості відмінювання та вживання займенників у фахових документах.</w:t>
            </w:r>
          </w:p>
          <w:p w:rsidR="00B55989" w:rsidRPr="009A334F" w:rsidRDefault="00B55989" w:rsidP="00B55989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B43066" w:rsidRPr="009A334F" w:rsidRDefault="00BF64C6" w:rsidP="00727495">
            <w:pPr>
              <w:jc w:val="center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Л</w:t>
            </w:r>
            <w:r w:rsidR="00727495" w:rsidRPr="009A334F">
              <w:rPr>
                <w:sz w:val="18"/>
                <w:szCs w:val="18"/>
                <w:lang w:val="uk-UA"/>
              </w:rPr>
              <w:t xml:space="preserve">екція </w:t>
            </w:r>
          </w:p>
        </w:tc>
        <w:tc>
          <w:tcPr>
            <w:tcW w:w="2835" w:type="dxa"/>
            <w:shd w:val="clear" w:color="auto" w:fill="auto"/>
          </w:tcPr>
          <w:p w:rsidR="00CA4BB5" w:rsidRPr="009A334F" w:rsidRDefault="001E6D7C" w:rsidP="00D3448C">
            <w:pPr>
              <w:pStyle w:val="a3"/>
              <w:numPr>
                <w:ilvl w:val="0"/>
                <w:numId w:val="32"/>
              </w:numPr>
              <w:tabs>
                <w:tab w:val="left" w:pos="192"/>
                <w:tab w:val="left" w:pos="391"/>
              </w:tabs>
              <w:spacing w:after="0" w:line="240" w:lineRule="auto"/>
              <w:ind w:left="33" w:hanging="33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9A334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Безпояско</w:t>
            </w:r>
            <w:proofErr w:type="spellEnd"/>
            <w:r w:rsidRPr="009A334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A334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О.К</w:t>
            </w:r>
            <w:proofErr w:type="spellEnd"/>
            <w:r w:rsidRPr="009A334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., </w:t>
            </w:r>
            <w:proofErr w:type="spellStart"/>
            <w:r w:rsidRPr="009A334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Городенська</w:t>
            </w:r>
            <w:proofErr w:type="spellEnd"/>
            <w:r w:rsidRPr="009A334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A334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К.Г</w:t>
            </w:r>
            <w:proofErr w:type="spellEnd"/>
            <w:r w:rsidRPr="009A334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., </w:t>
            </w:r>
            <w:proofErr w:type="spellStart"/>
            <w:r w:rsidRPr="009A334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Русанівський</w:t>
            </w:r>
            <w:proofErr w:type="spellEnd"/>
            <w:r w:rsidRPr="009A334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A334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В.М</w:t>
            </w:r>
            <w:proofErr w:type="spellEnd"/>
            <w:r w:rsidRPr="009A334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Граматика української мови. Морфологія: Підручник. – К., 1993.</w:t>
            </w:r>
          </w:p>
          <w:p w:rsidR="001E6D7C" w:rsidRPr="009A334F" w:rsidRDefault="001E6D7C" w:rsidP="001E6D7C">
            <w:pPr>
              <w:pStyle w:val="a3"/>
              <w:numPr>
                <w:ilvl w:val="0"/>
                <w:numId w:val="32"/>
              </w:numPr>
              <w:tabs>
                <w:tab w:val="left" w:pos="192"/>
              </w:tabs>
              <w:spacing w:after="0" w:line="240" w:lineRule="auto"/>
              <w:ind w:left="33" w:hanging="33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9A334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Вихованець</w:t>
            </w:r>
            <w:proofErr w:type="spellEnd"/>
            <w:r w:rsidRPr="009A334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І., </w:t>
            </w:r>
            <w:proofErr w:type="spellStart"/>
            <w:r w:rsidRPr="009A334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Городенська</w:t>
            </w:r>
            <w:proofErr w:type="spellEnd"/>
            <w:r w:rsidRPr="009A334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К. Теоретична </w:t>
            </w:r>
            <w:proofErr w:type="spellStart"/>
            <w:r w:rsidRPr="009A334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морфологія</w:t>
            </w:r>
            <w:proofErr w:type="spellEnd"/>
            <w:r w:rsidRPr="009A334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A334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української</w:t>
            </w:r>
            <w:proofErr w:type="spellEnd"/>
            <w:r w:rsidRPr="009A334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A334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мови</w:t>
            </w:r>
            <w:proofErr w:type="spellEnd"/>
            <w:r w:rsidRPr="009A334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 - К., 2004.</w:t>
            </w:r>
          </w:p>
          <w:p w:rsidR="001E6D7C" w:rsidRPr="009A334F" w:rsidRDefault="001E6D7C" w:rsidP="001E6D7C">
            <w:pPr>
              <w:pStyle w:val="a3"/>
              <w:numPr>
                <w:ilvl w:val="0"/>
                <w:numId w:val="32"/>
              </w:numPr>
              <w:tabs>
                <w:tab w:val="left" w:pos="192"/>
              </w:tabs>
              <w:spacing w:after="0" w:line="240" w:lineRule="auto"/>
              <w:ind w:left="33" w:hanging="33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9A334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ГринчишинД.Г</w:t>
            </w:r>
            <w:proofErr w:type="spellEnd"/>
            <w:r w:rsidRPr="009A334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., Капелюшний </w:t>
            </w:r>
            <w:proofErr w:type="spellStart"/>
            <w:r w:rsidRPr="009A334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А.С</w:t>
            </w:r>
            <w:proofErr w:type="spellEnd"/>
            <w:r w:rsidRPr="009A334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., </w:t>
            </w:r>
            <w:proofErr w:type="spellStart"/>
            <w:r w:rsidRPr="009A334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Сербенська</w:t>
            </w:r>
            <w:proofErr w:type="spellEnd"/>
            <w:r w:rsidRPr="009A334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A334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О.А</w:t>
            </w:r>
            <w:proofErr w:type="spellEnd"/>
            <w:r w:rsidRPr="009A334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., </w:t>
            </w:r>
            <w:proofErr w:type="spellStart"/>
            <w:r w:rsidRPr="009A334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Терлак</w:t>
            </w:r>
            <w:proofErr w:type="spellEnd"/>
            <w:r w:rsidRPr="009A334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A334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З.М</w:t>
            </w:r>
            <w:proofErr w:type="spellEnd"/>
            <w:r w:rsidRPr="009A334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Словник-довідник з культури української мови. – Л., 1996. </w:t>
            </w:r>
          </w:p>
          <w:p w:rsidR="001E6D7C" w:rsidRPr="009A334F" w:rsidRDefault="001E6D7C" w:rsidP="001E6D7C">
            <w:pPr>
              <w:pStyle w:val="a3"/>
              <w:numPr>
                <w:ilvl w:val="0"/>
                <w:numId w:val="32"/>
              </w:numPr>
              <w:tabs>
                <w:tab w:val="left" w:pos="192"/>
              </w:tabs>
              <w:spacing w:after="0" w:line="240" w:lineRule="auto"/>
              <w:ind w:left="33" w:hanging="33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A334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Зоряна Мацюк, Ніна </w:t>
            </w:r>
            <w:proofErr w:type="spellStart"/>
            <w:r w:rsidRPr="009A334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Станкевич</w:t>
            </w:r>
            <w:proofErr w:type="spellEnd"/>
            <w:r w:rsidRPr="009A334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. Українська мова професійного спрямування: </w:t>
            </w:r>
            <w:proofErr w:type="spellStart"/>
            <w:r w:rsidRPr="009A334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Навч</w:t>
            </w:r>
            <w:proofErr w:type="spellEnd"/>
            <w:r w:rsidRPr="009A334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. </w:t>
            </w:r>
            <w:proofErr w:type="spellStart"/>
            <w:r w:rsidRPr="009A334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Посібн</w:t>
            </w:r>
            <w:proofErr w:type="spellEnd"/>
            <w:r w:rsidRPr="009A334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. – К., 2008.</w:t>
            </w:r>
          </w:p>
          <w:p w:rsidR="001E6D7C" w:rsidRPr="009A334F" w:rsidRDefault="001E46BC" w:rsidP="001E6D7C">
            <w:pPr>
              <w:pStyle w:val="a3"/>
              <w:numPr>
                <w:ilvl w:val="0"/>
                <w:numId w:val="32"/>
              </w:numPr>
              <w:tabs>
                <w:tab w:val="left" w:pos="192"/>
              </w:tabs>
              <w:spacing w:after="0" w:line="240" w:lineRule="auto"/>
              <w:ind w:left="33" w:hanging="33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A334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Шевчук С. В. Українська мова за професійним  спрямуванням : підручник / С. В. Шевчук, І. В. Клименко. – 2-ге  вид., виправ. і </w:t>
            </w:r>
            <w:proofErr w:type="spellStart"/>
            <w:r w:rsidRPr="009A334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доповнен</w:t>
            </w:r>
            <w:proofErr w:type="spellEnd"/>
            <w:r w:rsidRPr="009A334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– К. : </w:t>
            </w:r>
            <w:proofErr w:type="spellStart"/>
            <w:r w:rsidRPr="009A334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Алерта</w:t>
            </w:r>
            <w:proofErr w:type="spellEnd"/>
            <w:r w:rsidRPr="009A334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  2011. – 696 с.</w:t>
            </w:r>
          </w:p>
        </w:tc>
        <w:tc>
          <w:tcPr>
            <w:tcW w:w="1701" w:type="dxa"/>
            <w:shd w:val="clear" w:color="auto" w:fill="auto"/>
          </w:tcPr>
          <w:p w:rsidR="00776E76" w:rsidRPr="004720D5" w:rsidRDefault="00776E76" w:rsidP="00776E76">
            <w:pPr>
              <w:jc w:val="both"/>
              <w:rPr>
                <w:sz w:val="18"/>
                <w:szCs w:val="18"/>
                <w:lang w:val="uk-UA"/>
              </w:rPr>
            </w:pPr>
            <w:r w:rsidRPr="004720D5">
              <w:rPr>
                <w:sz w:val="18"/>
                <w:szCs w:val="18"/>
                <w:lang w:val="uk-UA"/>
              </w:rPr>
              <w:t>Підготувати есе на тему «Проблеми етики науков</w:t>
            </w:r>
            <w:r w:rsidR="00CD1ABC">
              <w:rPr>
                <w:sz w:val="18"/>
                <w:szCs w:val="18"/>
                <w:lang w:val="uk-UA"/>
              </w:rPr>
              <w:t>их</w:t>
            </w:r>
            <w:r w:rsidRPr="004720D5">
              <w:rPr>
                <w:sz w:val="18"/>
                <w:szCs w:val="18"/>
                <w:lang w:val="uk-UA"/>
              </w:rPr>
              <w:t xml:space="preserve"> </w:t>
            </w:r>
            <w:r w:rsidR="00CD1ABC">
              <w:rPr>
                <w:sz w:val="18"/>
                <w:szCs w:val="18"/>
                <w:lang w:val="uk-UA"/>
              </w:rPr>
              <w:t>досл</w:t>
            </w:r>
            <w:r w:rsidR="00CD1ABC">
              <w:rPr>
                <w:sz w:val="18"/>
                <w:szCs w:val="18"/>
                <w:lang w:val="uk-UA"/>
              </w:rPr>
              <w:t>і</w:t>
            </w:r>
            <w:r w:rsidR="00CD1ABC">
              <w:rPr>
                <w:sz w:val="18"/>
                <w:szCs w:val="18"/>
                <w:lang w:val="uk-UA"/>
              </w:rPr>
              <w:t>джень</w:t>
            </w:r>
            <w:r w:rsidRPr="004720D5">
              <w:rPr>
                <w:sz w:val="18"/>
                <w:szCs w:val="18"/>
                <w:lang w:val="uk-UA"/>
              </w:rPr>
              <w:t>».</w:t>
            </w:r>
          </w:p>
          <w:p w:rsidR="00B43066" w:rsidRPr="009A334F" w:rsidRDefault="00603E10" w:rsidP="00776E76">
            <w:pPr>
              <w:jc w:val="both"/>
              <w:rPr>
                <w:sz w:val="18"/>
                <w:szCs w:val="18"/>
                <w:highlight w:val="yellow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(2 год)</w:t>
            </w:r>
          </w:p>
        </w:tc>
        <w:tc>
          <w:tcPr>
            <w:tcW w:w="1134" w:type="dxa"/>
            <w:shd w:val="clear" w:color="auto" w:fill="auto"/>
          </w:tcPr>
          <w:p w:rsidR="00B43066" w:rsidRPr="00CD1ABC" w:rsidRDefault="005C1A75" w:rsidP="00CD1ABC">
            <w:pPr>
              <w:jc w:val="both"/>
              <w:rPr>
                <w:sz w:val="18"/>
                <w:szCs w:val="18"/>
                <w:lang w:val="uk-UA"/>
              </w:rPr>
            </w:pPr>
            <w:r w:rsidRPr="00CD1ABC">
              <w:rPr>
                <w:sz w:val="18"/>
                <w:szCs w:val="18"/>
                <w:lang w:val="uk-UA"/>
              </w:rPr>
              <w:t xml:space="preserve">До </w:t>
            </w:r>
            <w:r w:rsidR="00CD1ABC" w:rsidRPr="00CD1ABC">
              <w:rPr>
                <w:sz w:val="18"/>
                <w:szCs w:val="18"/>
                <w:lang w:val="uk-UA"/>
              </w:rPr>
              <w:t>04</w:t>
            </w:r>
            <w:r w:rsidRPr="00CD1ABC">
              <w:rPr>
                <w:sz w:val="18"/>
                <w:szCs w:val="18"/>
                <w:lang w:val="uk-UA"/>
              </w:rPr>
              <w:t>.</w:t>
            </w:r>
            <w:r w:rsidR="00CD1ABC" w:rsidRPr="00CD1ABC">
              <w:rPr>
                <w:sz w:val="18"/>
                <w:szCs w:val="18"/>
                <w:lang w:val="uk-UA"/>
              </w:rPr>
              <w:t>11</w:t>
            </w:r>
            <w:r w:rsidRPr="00CD1ABC">
              <w:rPr>
                <w:sz w:val="18"/>
                <w:szCs w:val="18"/>
                <w:lang w:val="uk-UA"/>
              </w:rPr>
              <w:t>.</w:t>
            </w:r>
            <w:r w:rsidR="00CD1ABC" w:rsidRPr="00CD1ABC">
              <w:rPr>
                <w:sz w:val="18"/>
                <w:szCs w:val="18"/>
                <w:lang w:val="uk-UA"/>
              </w:rPr>
              <w:t>2020</w:t>
            </w:r>
          </w:p>
          <w:p w:rsidR="00CD1ABC" w:rsidRPr="009A334F" w:rsidRDefault="00CD1ABC" w:rsidP="00CD1ABC">
            <w:pPr>
              <w:jc w:val="both"/>
              <w:rPr>
                <w:sz w:val="18"/>
                <w:szCs w:val="18"/>
                <w:highlight w:val="yellow"/>
                <w:lang w:val="uk-UA"/>
              </w:rPr>
            </w:pPr>
            <w:r w:rsidRPr="009D3956">
              <w:rPr>
                <w:sz w:val="18"/>
                <w:szCs w:val="18"/>
                <w:lang w:val="uk-UA"/>
              </w:rPr>
              <w:t>надіслати на е-пошту, або подати у друкованому вигляді.</w:t>
            </w:r>
          </w:p>
        </w:tc>
      </w:tr>
      <w:tr w:rsidR="001A01CA" w:rsidRPr="009A334F" w:rsidTr="005610E8">
        <w:tc>
          <w:tcPr>
            <w:tcW w:w="1135" w:type="dxa"/>
            <w:shd w:val="clear" w:color="auto" w:fill="auto"/>
          </w:tcPr>
          <w:p w:rsidR="00B43066" w:rsidRPr="009A334F" w:rsidRDefault="00B43066" w:rsidP="00B7725D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1</w:t>
            </w:r>
            <w:r w:rsidR="00F83975" w:rsidRPr="009A334F">
              <w:rPr>
                <w:sz w:val="18"/>
                <w:szCs w:val="18"/>
                <w:lang w:val="uk-UA"/>
              </w:rPr>
              <w:t>4</w:t>
            </w:r>
            <w:r w:rsidR="000314E8" w:rsidRPr="009A334F">
              <w:rPr>
                <w:sz w:val="18"/>
                <w:szCs w:val="18"/>
                <w:lang w:val="uk-UA"/>
              </w:rPr>
              <w:t xml:space="preserve"> / </w:t>
            </w:r>
            <w:r w:rsidR="00E93A46" w:rsidRPr="009A334F">
              <w:rPr>
                <w:sz w:val="18"/>
                <w:szCs w:val="18"/>
                <w:lang w:val="uk-UA"/>
              </w:rPr>
              <w:t>2</w:t>
            </w:r>
            <w:r w:rsidR="00B7725D">
              <w:rPr>
                <w:sz w:val="18"/>
                <w:szCs w:val="18"/>
                <w:lang w:val="uk-UA"/>
              </w:rPr>
              <w:t>8</w:t>
            </w:r>
            <w:r w:rsidR="000314E8" w:rsidRPr="009A334F">
              <w:rPr>
                <w:sz w:val="18"/>
                <w:szCs w:val="18"/>
                <w:lang w:val="uk-UA"/>
              </w:rPr>
              <w:t>.</w:t>
            </w:r>
            <w:r w:rsidR="00B7725D">
              <w:rPr>
                <w:sz w:val="18"/>
                <w:szCs w:val="18"/>
                <w:lang w:val="uk-UA"/>
              </w:rPr>
              <w:t>1</w:t>
            </w:r>
            <w:r w:rsidR="00E93A46" w:rsidRPr="009A334F">
              <w:rPr>
                <w:sz w:val="18"/>
                <w:szCs w:val="18"/>
                <w:lang w:val="uk-UA"/>
              </w:rPr>
              <w:t>0</w:t>
            </w:r>
            <w:r w:rsidR="000314E8" w:rsidRPr="009A334F">
              <w:rPr>
                <w:sz w:val="18"/>
                <w:szCs w:val="18"/>
                <w:lang w:val="uk-UA"/>
              </w:rPr>
              <w:t>.2019 / 2 год.</w:t>
            </w:r>
          </w:p>
        </w:tc>
        <w:tc>
          <w:tcPr>
            <w:tcW w:w="2835" w:type="dxa"/>
            <w:shd w:val="clear" w:color="auto" w:fill="auto"/>
          </w:tcPr>
          <w:p w:rsidR="00F83975" w:rsidRPr="009A334F" w:rsidRDefault="00F83975" w:rsidP="00F83975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Морфологічні норми іменника, прикметника та займенника.</w:t>
            </w:r>
          </w:p>
          <w:p w:rsidR="00F83975" w:rsidRPr="009A334F" w:rsidRDefault="00F83975" w:rsidP="00E974F8">
            <w:pPr>
              <w:jc w:val="center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План:</w:t>
            </w:r>
          </w:p>
          <w:p w:rsidR="00F83975" w:rsidRPr="009A334F" w:rsidRDefault="00923CF5" w:rsidP="00F83975">
            <w:pPr>
              <w:jc w:val="both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1.</w:t>
            </w:r>
            <w:r w:rsidR="00F83975" w:rsidRPr="009A334F">
              <w:rPr>
                <w:sz w:val="18"/>
                <w:szCs w:val="18"/>
                <w:lang w:val="uk-UA"/>
              </w:rPr>
              <w:t>Нормативність</w:t>
            </w:r>
            <w:proofErr w:type="spellEnd"/>
            <w:r w:rsidR="00F83975" w:rsidRPr="009A334F">
              <w:rPr>
                <w:sz w:val="18"/>
                <w:szCs w:val="18"/>
                <w:lang w:val="uk-UA"/>
              </w:rPr>
              <w:t xml:space="preserve"> вживання форм роду та числа у професійному мовленні.  </w:t>
            </w:r>
          </w:p>
          <w:p w:rsidR="00F83975" w:rsidRPr="009A334F" w:rsidRDefault="00923CF5" w:rsidP="00F83975">
            <w:pPr>
              <w:jc w:val="both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2.</w:t>
            </w:r>
            <w:r w:rsidR="00F83975" w:rsidRPr="009A334F">
              <w:rPr>
                <w:sz w:val="18"/>
                <w:szCs w:val="18"/>
                <w:lang w:val="uk-UA"/>
              </w:rPr>
              <w:t>Фемінітиви</w:t>
            </w:r>
            <w:proofErr w:type="spellEnd"/>
            <w:r w:rsidR="00F83975" w:rsidRPr="009A334F">
              <w:rPr>
                <w:sz w:val="18"/>
                <w:szCs w:val="18"/>
                <w:lang w:val="uk-UA"/>
              </w:rPr>
              <w:t xml:space="preserve"> у професійному спілкуванні (за новим </w:t>
            </w:r>
            <w:r w:rsidR="00F83975" w:rsidRPr="009A334F">
              <w:rPr>
                <w:sz w:val="18"/>
                <w:szCs w:val="18"/>
                <w:lang w:val="uk-UA"/>
              </w:rPr>
              <w:lastRenderedPageBreak/>
              <w:t xml:space="preserve">українським правописом). </w:t>
            </w:r>
          </w:p>
          <w:p w:rsidR="00F83975" w:rsidRPr="009A334F" w:rsidRDefault="00923CF5" w:rsidP="00F83975">
            <w:pPr>
              <w:jc w:val="both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3.</w:t>
            </w:r>
            <w:r w:rsidR="00F83975" w:rsidRPr="009A334F">
              <w:rPr>
                <w:sz w:val="18"/>
                <w:szCs w:val="18"/>
                <w:lang w:val="uk-UA"/>
              </w:rPr>
              <w:t>Основні</w:t>
            </w:r>
            <w:proofErr w:type="spellEnd"/>
            <w:r w:rsidR="00F83975" w:rsidRPr="009A334F">
              <w:rPr>
                <w:sz w:val="18"/>
                <w:szCs w:val="18"/>
                <w:lang w:val="uk-UA"/>
              </w:rPr>
              <w:t xml:space="preserve"> правила вживання на написання власних назв. </w:t>
            </w:r>
          </w:p>
          <w:p w:rsidR="00F83975" w:rsidRPr="009A334F" w:rsidRDefault="00923CF5" w:rsidP="00F83975">
            <w:pPr>
              <w:jc w:val="both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4.</w:t>
            </w:r>
            <w:r w:rsidR="00F83975" w:rsidRPr="009A334F">
              <w:rPr>
                <w:sz w:val="18"/>
                <w:szCs w:val="18"/>
                <w:lang w:val="uk-UA"/>
              </w:rPr>
              <w:t>Складні</w:t>
            </w:r>
            <w:proofErr w:type="spellEnd"/>
            <w:r w:rsidR="00F83975" w:rsidRPr="009A334F">
              <w:rPr>
                <w:sz w:val="18"/>
                <w:szCs w:val="18"/>
                <w:lang w:val="uk-UA"/>
              </w:rPr>
              <w:t xml:space="preserve"> випадки відмінювання іменників.</w:t>
            </w:r>
          </w:p>
          <w:p w:rsidR="00F83975" w:rsidRPr="009A334F" w:rsidRDefault="00923CF5" w:rsidP="00F83975">
            <w:pPr>
              <w:jc w:val="both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5.</w:t>
            </w:r>
            <w:r w:rsidR="00F83975" w:rsidRPr="009A334F">
              <w:rPr>
                <w:sz w:val="18"/>
                <w:szCs w:val="18"/>
                <w:lang w:val="uk-UA"/>
              </w:rPr>
              <w:t>Нормативні</w:t>
            </w:r>
            <w:proofErr w:type="spellEnd"/>
            <w:r w:rsidR="00F83975" w:rsidRPr="009A334F">
              <w:rPr>
                <w:sz w:val="18"/>
                <w:szCs w:val="18"/>
                <w:lang w:val="uk-UA"/>
              </w:rPr>
              <w:t xml:space="preserve"> аспекти вживання прикметників у професійному мовленні: ступені порівняння, особливості творення присвійних прикметників.</w:t>
            </w:r>
          </w:p>
          <w:p w:rsidR="00F83975" w:rsidRPr="009A334F" w:rsidRDefault="00923CF5" w:rsidP="00F83975">
            <w:pPr>
              <w:jc w:val="both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6.</w:t>
            </w:r>
            <w:r w:rsidR="00F83975" w:rsidRPr="009A334F">
              <w:rPr>
                <w:sz w:val="18"/>
                <w:szCs w:val="18"/>
                <w:lang w:val="uk-UA"/>
              </w:rPr>
              <w:t>Типові</w:t>
            </w:r>
            <w:proofErr w:type="spellEnd"/>
            <w:r w:rsidR="00F83975" w:rsidRPr="009A334F">
              <w:rPr>
                <w:sz w:val="18"/>
                <w:szCs w:val="18"/>
                <w:lang w:val="uk-UA"/>
              </w:rPr>
              <w:t xml:space="preserve"> помилки у вживанні прикметникових форм. </w:t>
            </w:r>
          </w:p>
          <w:p w:rsidR="00B43066" w:rsidRPr="009A334F" w:rsidRDefault="00923CF5" w:rsidP="00F83975">
            <w:pPr>
              <w:jc w:val="both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7.</w:t>
            </w:r>
            <w:r w:rsidR="00F83975" w:rsidRPr="009A334F">
              <w:rPr>
                <w:sz w:val="18"/>
                <w:szCs w:val="18"/>
                <w:lang w:val="uk-UA"/>
              </w:rPr>
              <w:t>Особливості</w:t>
            </w:r>
            <w:proofErr w:type="spellEnd"/>
            <w:r w:rsidR="00F83975" w:rsidRPr="009A334F">
              <w:rPr>
                <w:sz w:val="18"/>
                <w:szCs w:val="18"/>
                <w:lang w:val="uk-UA"/>
              </w:rPr>
              <w:t xml:space="preserve"> відмінювання та вживання займенників у фахових документах. </w:t>
            </w:r>
            <w:proofErr w:type="spellStart"/>
            <w:r w:rsidR="00F83975" w:rsidRPr="009A334F">
              <w:rPr>
                <w:sz w:val="18"/>
                <w:szCs w:val="18"/>
                <w:lang w:val="uk-UA"/>
              </w:rPr>
              <w:t>Прономіналізація</w:t>
            </w:r>
            <w:proofErr w:type="spellEnd"/>
            <w:r w:rsidR="00F83975" w:rsidRPr="009A334F">
              <w:rPr>
                <w:sz w:val="18"/>
                <w:szCs w:val="18"/>
                <w:lang w:val="uk-UA"/>
              </w:rPr>
              <w:t>.</w:t>
            </w:r>
          </w:p>
          <w:p w:rsidR="00776E76" w:rsidRPr="009A334F" w:rsidRDefault="00776E76" w:rsidP="00F40FB2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B43066" w:rsidRPr="009A334F" w:rsidRDefault="00F83975" w:rsidP="000314E8">
            <w:pPr>
              <w:jc w:val="center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lastRenderedPageBreak/>
              <w:t>Практичне заняття</w:t>
            </w:r>
          </w:p>
        </w:tc>
        <w:tc>
          <w:tcPr>
            <w:tcW w:w="2835" w:type="dxa"/>
            <w:shd w:val="clear" w:color="auto" w:fill="auto"/>
          </w:tcPr>
          <w:p w:rsidR="00F83975" w:rsidRPr="009A334F" w:rsidRDefault="00F83975" w:rsidP="00F83975">
            <w:pPr>
              <w:pStyle w:val="a3"/>
              <w:numPr>
                <w:ilvl w:val="0"/>
                <w:numId w:val="34"/>
              </w:numPr>
              <w:tabs>
                <w:tab w:val="left" w:pos="192"/>
                <w:tab w:val="left" w:pos="341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9A334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Безпояско</w:t>
            </w:r>
            <w:proofErr w:type="spellEnd"/>
            <w:r w:rsidRPr="009A334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A334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О.К</w:t>
            </w:r>
            <w:proofErr w:type="spellEnd"/>
            <w:r w:rsidRPr="009A334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., </w:t>
            </w:r>
            <w:proofErr w:type="spellStart"/>
            <w:r w:rsidRPr="009A334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Городенська</w:t>
            </w:r>
            <w:proofErr w:type="spellEnd"/>
            <w:r w:rsidRPr="009A334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A334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К.Г</w:t>
            </w:r>
            <w:proofErr w:type="spellEnd"/>
            <w:r w:rsidRPr="009A334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., </w:t>
            </w:r>
            <w:proofErr w:type="spellStart"/>
            <w:r w:rsidRPr="009A334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Русанівський</w:t>
            </w:r>
            <w:proofErr w:type="spellEnd"/>
            <w:r w:rsidRPr="009A334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A334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В.М</w:t>
            </w:r>
            <w:proofErr w:type="spellEnd"/>
            <w:r w:rsidRPr="009A334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Граматика української мови. Морфологія: Підручник. – К., 1993.</w:t>
            </w:r>
          </w:p>
          <w:p w:rsidR="00F83975" w:rsidRPr="009A334F" w:rsidRDefault="00F83975" w:rsidP="00F83975">
            <w:pPr>
              <w:pStyle w:val="a3"/>
              <w:numPr>
                <w:ilvl w:val="0"/>
                <w:numId w:val="34"/>
              </w:numPr>
              <w:tabs>
                <w:tab w:val="left" w:pos="192"/>
              </w:tabs>
              <w:spacing w:after="0" w:line="240" w:lineRule="auto"/>
              <w:ind w:left="33" w:hanging="33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9A334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Вихованець</w:t>
            </w:r>
            <w:proofErr w:type="spellEnd"/>
            <w:r w:rsidRPr="009A334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І., </w:t>
            </w:r>
            <w:proofErr w:type="spellStart"/>
            <w:r w:rsidRPr="009A334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Городенська</w:t>
            </w:r>
            <w:proofErr w:type="spellEnd"/>
            <w:r w:rsidRPr="009A334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К. Теоретична </w:t>
            </w:r>
            <w:proofErr w:type="spellStart"/>
            <w:r w:rsidRPr="009A334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морфологія</w:t>
            </w:r>
            <w:proofErr w:type="spellEnd"/>
            <w:r w:rsidRPr="009A334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A334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української</w:t>
            </w:r>
            <w:proofErr w:type="spellEnd"/>
            <w:r w:rsidRPr="009A334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A334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мови</w:t>
            </w:r>
            <w:proofErr w:type="spellEnd"/>
            <w:r w:rsidRPr="009A334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 - К., 2004.</w:t>
            </w:r>
          </w:p>
          <w:p w:rsidR="00F83975" w:rsidRPr="009A334F" w:rsidRDefault="00F83975" w:rsidP="00EB3813">
            <w:pPr>
              <w:pStyle w:val="a3"/>
              <w:numPr>
                <w:ilvl w:val="0"/>
                <w:numId w:val="34"/>
              </w:numPr>
              <w:tabs>
                <w:tab w:val="left" w:pos="192"/>
              </w:tabs>
              <w:spacing w:after="0" w:line="240" w:lineRule="auto"/>
              <w:ind w:left="33" w:hanging="33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A334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 xml:space="preserve">Крохмальна Галина Українська мова професійного спрямування: </w:t>
            </w:r>
            <w:proofErr w:type="spellStart"/>
            <w:r w:rsidRPr="009A334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Навч</w:t>
            </w:r>
            <w:proofErr w:type="spellEnd"/>
            <w:r w:rsidRPr="009A334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-метод. посібник для студентів Педагогічного коледжу / Галина Крохмальна. – Львів: </w:t>
            </w:r>
            <w:proofErr w:type="spellStart"/>
            <w:r w:rsidRPr="009A334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ЛНУ</w:t>
            </w:r>
            <w:proofErr w:type="spellEnd"/>
            <w:r w:rsidRPr="009A334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імені Івана Франка, 2013. – </w:t>
            </w:r>
            <w:proofErr w:type="spellStart"/>
            <w:r w:rsidRPr="009A334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130с</w:t>
            </w:r>
            <w:proofErr w:type="spellEnd"/>
            <w:r w:rsidRPr="009A334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EB3813" w:rsidRPr="009A334F" w:rsidRDefault="00EB3813" w:rsidP="00EB3813">
            <w:pPr>
              <w:pStyle w:val="a3"/>
              <w:numPr>
                <w:ilvl w:val="0"/>
                <w:numId w:val="34"/>
              </w:numPr>
              <w:tabs>
                <w:tab w:val="left" w:pos="192"/>
              </w:tabs>
              <w:spacing w:after="0" w:line="240" w:lineRule="auto"/>
              <w:ind w:left="33" w:hanging="33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A334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Мацько Л. І. Українська наукова мова (теорія і практика) : </w:t>
            </w:r>
            <w:proofErr w:type="spellStart"/>
            <w:r w:rsidRPr="009A334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навч</w:t>
            </w:r>
            <w:proofErr w:type="spellEnd"/>
            <w:r w:rsidRPr="009A334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EB3813" w:rsidRPr="009A334F" w:rsidRDefault="00EB3813" w:rsidP="00EB3813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 xml:space="preserve">посібник / Л. І. Мацько, Г. О. </w:t>
            </w:r>
            <w:proofErr w:type="spellStart"/>
            <w:r w:rsidRPr="009A334F">
              <w:rPr>
                <w:sz w:val="18"/>
                <w:szCs w:val="18"/>
                <w:lang w:val="uk-UA"/>
              </w:rPr>
              <w:t>Денискіна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>. – Тернопіль : Підручники і посібники,</w:t>
            </w:r>
          </w:p>
          <w:p w:rsidR="00F83975" w:rsidRPr="009A334F" w:rsidRDefault="00EB3813" w:rsidP="00EB3813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2011. – 272 с.</w:t>
            </w:r>
          </w:p>
          <w:p w:rsidR="00F83975" w:rsidRPr="009A334F" w:rsidRDefault="00F83975" w:rsidP="00EB3813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 xml:space="preserve">5. </w:t>
            </w:r>
            <w:proofErr w:type="spellStart"/>
            <w:r w:rsidRPr="009A334F">
              <w:rPr>
                <w:sz w:val="18"/>
                <w:szCs w:val="18"/>
                <w:lang w:val="uk-UA"/>
              </w:rPr>
              <w:t>Мединська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 xml:space="preserve"> М. Н. Сучасна українська літературна мова. Збірник вправ з морфології: Навчальний посібник. – Тернопіль, 2007.</w:t>
            </w:r>
          </w:p>
        </w:tc>
        <w:tc>
          <w:tcPr>
            <w:tcW w:w="1701" w:type="dxa"/>
            <w:shd w:val="clear" w:color="auto" w:fill="auto"/>
          </w:tcPr>
          <w:p w:rsidR="00396119" w:rsidRDefault="00776E76" w:rsidP="00CD1ABC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lastRenderedPageBreak/>
              <w:t xml:space="preserve"> </w:t>
            </w:r>
            <w:r w:rsidR="00CD1ABC" w:rsidRPr="00CD1ABC">
              <w:rPr>
                <w:sz w:val="18"/>
                <w:szCs w:val="18"/>
                <w:lang w:val="uk-UA"/>
              </w:rPr>
              <w:t xml:space="preserve">Підготувати і представити доповідь (есе, презентація) на </w:t>
            </w:r>
            <w:r w:rsidR="001255C8">
              <w:rPr>
                <w:sz w:val="18"/>
                <w:szCs w:val="18"/>
                <w:lang w:val="uk-UA"/>
              </w:rPr>
              <w:t>одну</w:t>
            </w:r>
            <w:r w:rsidR="002E360D">
              <w:rPr>
                <w:sz w:val="18"/>
                <w:szCs w:val="18"/>
                <w:lang w:val="uk-UA"/>
              </w:rPr>
              <w:t xml:space="preserve"> з тем</w:t>
            </w:r>
            <w:r w:rsidR="00CD1ABC" w:rsidRPr="00CD1ABC">
              <w:rPr>
                <w:sz w:val="18"/>
                <w:szCs w:val="18"/>
                <w:lang w:val="uk-UA"/>
              </w:rPr>
              <w:t>:</w:t>
            </w:r>
            <w:r w:rsidR="00CD1ABC">
              <w:rPr>
                <w:sz w:val="18"/>
                <w:szCs w:val="18"/>
                <w:lang w:val="uk-UA"/>
              </w:rPr>
              <w:t xml:space="preserve"> «</w:t>
            </w:r>
            <w:r w:rsidR="00CD1ABC" w:rsidRPr="00CD1ABC">
              <w:rPr>
                <w:sz w:val="18"/>
                <w:szCs w:val="18"/>
                <w:lang w:val="uk-UA"/>
              </w:rPr>
              <w:t xml:space="preserve">Професійне спілкування як соціальний </w:t>
            </w:r>
            <w:r w:rsidR="00CD1ABC" w:rsidRPr="00CD1ABC">
              <w:rPr>
                <w:sz w:val="18"/>
                <w:szCs w:val="18"/>
                <w:lang w:val="uk-UA"/>
              </w:rPr>
              <w:lastRenderedPageBreak/>
              <w:t>феномен</w:t>
            </w:r>
            <w:r w:rsidR="00CD1ABC">
              <w:rPr>
                <w:sz w:val="18"/>
                <w:szCs w:val="18"/>
                <w:lang w:val="uk-UA"/>
              </w:rPr>
              <w:t>»</w:t>
            </w:r>
            <w:r w:rsidR="00396119">
              <w:rPr>
                <w:sz w:val="18"/>
                <w:szCs w:val="18"/>
                <w:lang w:val="uk-UA"/>
              </w:rPr>
              <w:t>,</w:t>
            </w:r>
            <w:r w:rsidR="00396119" w:rsidRPr="00396119">
              <w:rPr>
                <w:sz w:val="18"/>
                <w:szCs w:val="18"/>
                <w:highlight w:val="yellow"/>
                <w:lang w:val="uk-UA"/>
              </w:rPr>
              <w:t xml:space="preserve"> </w:t>
            </w:r>
            <w:r w:rsidR="00396119" w:rsidRPr="00396119">
              <w:rPr>
                <w:sz w:val="18"/>
                <w:szCs w:val="18"/>
                <w:lang w:val="uk-UA"/>
              </w:rPr>
              <w:t xml:space="preserve">«Плагіат як явище», </w:t>
            </w:r>
          </w:p>
          <w:p w:rsidR="00831C7A" w:rsidRDefault="00396119" w:rsidP="00CD1ABC">
            <w:pPr>
              <w:jc w:val="both"/>
              <w:rPr>
                <w:sz w:val="18"/>
                <w:szCs w:val="18"/>
                <w:lang w:val="uk-UA"/>
              </w:rPr>
            </w:pPr>
            <w:r w:rsidRPr="00396119">
              <w:rPr>
                <w:sz w:val="18"/>
                <w:szCs w:val="18"/>
                <w:lang w:val="uk-UA"/>
              </w:rPr>
              <w:t>«Чи варто боротися із плагіатом», «Етичні норми науковця»</w:t>
            </w:r>
          </w:p>
          <w:p w:rsidR="00603E10" w:rsidRPr="009A334F" w:rsidRDefault="00603E10" w:rsidP="00CD1ABC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(2 год)</w:t>
            </w:r>
          </w:p>
        </w:tc>
        <w:tc>
          <w:tcPr>
            <w:tcW w:w="1134" w:type="dxa"/>
            <w:shd w:val="clear" w:color="auto" w:fill="auto"/>
          </w:tcPr>
          <w:p w:rsidR="00B43066" w:rsidRDefault="00CD1ABC" w:rsidP="00CD1ABC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lastRenderedPageBreak/>
              <w:t>29</w:t>
            </w:r>
            <w:r w:rsidR="00831C7A" w:rsidRPr="009A334F">
              <w:rPr>
                <w:sz w:val="18"/>
                <w:szCs w:val="18"/>
                <w:lang w:val="uk-UA"/>
              </w:rPr>
              <w:t>.1</w:t>
            </w:r>
            <w:r>
              <w:rPr>
                <w:sz w:val="18"/>
                <w:szCs w:val="18"/>
                <w:lang w:val="uk-UA"/>
              </w:rPr>
              <w:t>0</w:t>
            </w:r>
            <w:r w:rsidR="00831C7A" w:rsidRPr="009A334F">
              <w:rPr>
                <w:sz w:val="18"/>
                <w:szCs w:val="18"/>
                <w:lang w:val="uk-UA"/>
              </w:rPr>
              <w:t>.20</w:t>
            </w:r>
            <w:r>
              <w:rPr>
                <w:sz w:val="18"/>
                <w:szCs w:val="18"/>
                <w:lang w:val="uk-UA"/>
              </w:rPr>
              <w:t>20</w:t>
            </w:r>
            <w:r w:rsidR="00831C7A" w:rsidRPr="009A334F">
              <w:rPr>
                <w:sz w:val="18"/>
                <w:szCs w:val="18"/>
                <w:lang w:val="uk-UA"/>
              </w:rPr>
              <w:t>–1</w:t>
            </w:r>
            <w:r>
              <w:rPr>
                <w:sz w:val="18"/>
                <w:szCs w:val="18"/>
                <w:lang w:val="uk-UA"/>
              </w:rPr>
              <w:t>1</w:t>
            </w:r>
            <w:r w:rsidR="00831C7A" w:rsidRPr="009A334F">
              <w:rPr>
                <w:sz w:val="18"/>
                <w:szCs w:val="18"/>
                <w:lang w:val="uk-UA"/>
              </w:rPr>
              <w:t>.1</w:t>
            </w:r>
            <w:r>
              <w:rPr>
                <w:sz w:val="18"/>
                <w:szCs w:val="18"/>
                <w:lang w:val="uk-UA"/>
              </w:rPr>
              <w:t>1</w:t>
            </w:r>
            <w:r w:rsidR="00831C7A" w:rsidRPr="009A334F">
              <w:rPr>
                <w:sz w:val="18"/>
                <w:szCs w:val="18"/>
                <w:lang w:val="uk-UA"/>
              </w:rPr>
              <w:t>.20</w:t>
            </w:r>
            <w:r>
              <w:rPr>
                <w:sz w:val="18"/>
                <w:szCs w:val="18"/>
                <w:lang w:val="uk-UA"/>
              </w:rPr>
              <w:t>20</w:t>
            </w:r>
          </w:p>
          <w:p w:rsidR="00CD1ABC" w:rsidRPr="009A334F" w:rsidRDefault="00CD1ABC" w:rsidP="00CD1ABC">
            <w:pPr>
              <w:jc w:val="both"/>
              <w:rPr>
                <w:sz w:val="18"/>
                <w:szCs w:val="18"/>
                <w:lang w:val="uk-UA"/>
              </w:rPr>
            </w:pPr>
          </w:p>
        </w:tc>
      </w:tr>
      <w:tr w:rsidR="001A01CA" w:rsidRPr="00C749DD" w:rsidTr="005610E8">
        <w:tc>
          <w:tcPr>
            <w:tcW w:w="1135" w:type="dxa"/>
            <w:shd w:val="clear" w:color="auto" w:fill="auto"/>
          </w:tcPr>
          <w:p w:rsidR="00B43066" w:rsidRPr="009A334F" w:rsidRDefault="00B43066" w:rsidP="00B7725D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lastRenderedPageBreak/>
              <w:t>1</w:t>
            </w:r>
            <w:r w:rsidR="00542AFC" w:rsidRPr="009A334F">
              <w:rPr>
                <w:sz w:val="18"/>
                <w:szCs w:val="18"/>
                <w:lang w:val="uk-UA"/>
              </w:rPr>
              <w:t>5</w:t>
            </w:r>
            <w:r w:rsidR="00E93A46" w:rsidRPr="009A334F">
              <w:rPr>
                <w:sz w:val="18"/>
                <w:szCs w:val="18"/>
                <w:lang w:val="uk-UA"/>
              </w:rPr>
              <w:t xml:space="preserve"> / </w:t>
            </w:r>
            <w:r w:rsidR="00542AFC" w:rsidRPr="009A334F">
              <w:rPr>
                <w:sz w:val="18"/>
                <w:szCs w:val="18"/>
                <w:lang w:val="uk-UA"/>
              </w:rPr>
              <w:t>0</w:t>
            </w:r>
            <w:r w:rsidR="00B7725D">
              <w:rPr>
                <w:sz w:val="18"/>
                <w:szCs w:val="18"/>
                <w:lang w:val="uk-UA"/>
              </w:rPr>
              <w:t>4</w:t>
            </w:r>
            <w:r w:rsidR="00E93A46" w:rsidRPr="009A334F">
              <w:rPr>
                <w:sz w:val="18"/>
                <w:szCs w:val="18"/>
                <w:lang w:val="uk-UA"/>
              </w:rPr>
              <w:t>.</w:t>
            </w:r>
            <w:r w:rsidR="00B7725D">
              <w:rPr>
                <w:sz w:val="18"/>
                <w:szCs w:val="18"/>
                <w:lang w:val="uk-UA"/>
              </w:rPr>
              <w:t>11</w:t>
            </w:r>
            <w:r w:rsidR="000314E8" w:rsidRPr="009A334F">
              <w:rPr>
                <w:sz w:val="18"/>
                <w:szCs w:val="18"/>
                <w:lang w:val="uk-UA"/>
              </w:rPr>
              <w:t>.20</w:t>
            </w:r>
            <w:r w:rsidR="00542AFC" w:rsidRPr="009A334F">
              <w:rPr>
                <w:sz w:val="18"/>
                <w:szCs w:val="18"/>
                <w:lang w:val="uk-UA"/>
              </w:rPr>
              <w:t>20</w:t>
            </w:r>
            <w:r w:rsidR="000314E8" w:rsidRPr="009A334F">
              <w:rPr>
                <w:sz w:val="18"/>
                <w:szCs w:val="18"/>
                <w:lang w:val="uk-UA"/>
              </w:rPr>
              <w:t xml:space="preserve"> / 2 год.</w:t>
            </w:r>
          </w:p>
        </w:tc>
        <w:tc>
          <w:tcPr>
            <w:tcW w:w="2835" w:type="dxa"/>
            <w:shd w:val="clear" w:color="auto" w:fill="auto"/>
          </w:tcPr>
          <w:p w:rsidR="00E974F8" w:rsidRPr="009A334F" w:rsidRDefault="00E974F8" w:rsidP="00E974F8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Тема: Скорочення у документах.</w:t>
            </w:r>
          </w:p>
          <w:p w:rsidR="00E974F8" w:rsidRPr="009A334F" w:rsidRDefault="00E974F8" w:rsidP="00E974F8">
            <w:pPr>
              <w:jc w:val="center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План:</w:t>
            </w:r>
          </w:p>
          <w:p w:rsidR="00E974F8" w:rsidRPr="009A334F" w:rsidRDefault="00923CF5" w:rsidP="00E974F8">
            <w:pPr>
              <w:jc w:val="both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1.</w:t>
            </w:r>
            <w:r w:rsidR="00E974F8" w:rsidRPr="009A334F">
              <w:rPr>
                <w:sz w:val="18"/>
                <w:szCs w:val="18"/>
                <w:lang w:val="uk-UA"/>
              </w:rPr>
              <w:t>Графічні</w:t>
            </w:r>
            <w:proofErr w:type="spellEnd"/>
            <w:r w:rsidR="00E974F8" w:rsidRPr="009A334F">
              <w:rPr>
                <w:sz w:val="18"/>
                <w:szCs w:val="18"/>
                <w:lang w:val="uk-UA"/>
              </w:rPr>
              <w:t xml:space="preserve"> скорочення в документах. </w:t>
            </w:r>
          </w:p>
          <w:p w:rsidR="00E974F8" w:rsidRPr="009A334F" w:rsidRDefault="00923CF5" w:rsidP="00E974F8">
            <w:pPr>
              <w:jc w:val="both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2.</w:t>
            </w:r>
            <w:r w:rsidR="00E974F8" w:rsidRPr="009A334F">
              <w:rPr>
                <w:sz w:val="18"/>
                <w:szCs w:val="18"/>
                <w:lang w:val="uk-UA"/>
              </w:rPr>
              <w:t>Абревіатури</w:t>
            </w:r>
            <w:proofErr w:type="spellEnd"/>
            <w:r w:rsidR="00E974F8" w:rsidRPr="009A334F">
              <w:rPr>
                <w:sz w:val="18"/>
                <w:szCs w:val="18"/>
                <w:lang w:val="uk-UA"/>
              </w:rPr>
              <w:t xml:space="preserve"> в професійному мовленні. </w:t>
            </w:r>
          </w:p>
          <w:p w:rsidR="00E974F8" w:rsidRPr="009A334F" w:rsidRDefault="00923CF5" w:rsidP="00E974F8">
            <w:pPr>
              <w:jc w:val="both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3.</w:t>
            </w:r>
            <w:r w:rsidR="00E974F8" w:rsidRPr="009A334F">
              <w:rPr>
                <w:sz w:val="18"/>
                <w:szCs w:val="18"/>
                <w:lang w:val="uk-UA"/>
              </w:rPr>
              <w:t>Правила</w:t>
            </w:r>
            <w:proofErr w:type="spellEnd"/>
            <w:r w:rsidR="00E974F8" w:rsidRPr="009A334F">
              <w:rPr>
                <w:sz w:val="18"/>
                <w:szCs w:val="18"/>
                <w:lang w:val="uk-UA"/>
              </w:rPr>
              <w:t xml:space="preserve"> скорочування слів.</w:t>
            </w:r>
          </w:p>
          <w:p w:rsidR="00E974F8" w:rsidRPr="009A334F" w:rsidRDefault="00923CF5" w:rsidP="00E974F8">
            <w:pPr>
              <w:jc w:val="both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4.</w:t>
            </w:r>
            <w:r w:rsidR="00E974F8" w:rsidRPr="009A334F">
              <w:rPr>
                <w:sz w:val="18"/>
                <w:szCs w:val="18"/>
                <w:lang w:val="uk-UA"/>
              </w:rPr>
              <w:t>Оформлення</w:t>
            </w:r>
            <w:proofErr w:type="spellEnd"/>
            <w:r w:rsidR="00E974F8" w:rsidRPr="009A334F">
              <w:rPr>
                <w:sz w:val="18"/>
                <w:szCs w:val="18"/>
                <w:lang w:val="uk-UA"/>
              </w:rPr>
              <w:t xml:space="preserve"> службових доповідної та пояснювальної записки.</w:t>
            </w:r>
          </w:p>
          <w:p w:rsidR="00E974F8" w:rsidRPr="009A334F" w:rsidRDefault="00923CF5" w:rsidP="00E974F8">
            <w:pPr>
              <w:jc w:val="both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5.</w:t>
            </w:r>
            <w:r w:rsidR="00E974F8" w:rsidRPr="009A334F">
              <w:rPr>
                <w:sz w:val="18"/>
                <w:szCs w:val="18"/>
                <w:lang w:val="uk-UA"/>
              </w:rPr>
              <w:t>Призначення</w:t>
            </w:r>
            <w:proofErr w:type="spellEnd"/>
            <w:r w:rsidR="00E974F8" w:rsidRPr="009A334F">
              <w:rPr>
                <w:sz w:val="18"/>
                <w:szCs w:val="18"/>
                <w:lang w:val="uk-UA"/>
              </w:rPr>
              <w:t xml:space="preserve">, особливості складання та правила оформлення плану та звіту. </w:t>
            </w:r>
          </w:p>
          <w:p w:rsidR="00B43066" w:rsidRPr="009A334F" w:rsidRDefault="00923CF5" w:rsidP="00E974F8">
            <w:pPr>
              <w:jc w:val="both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6.</w:t>
            </w:r>
            <w:r w:rsidR="00E974F8" w:rsidRPr="009A334F">
              <w:rPr>
                <w:sz w:val="18"/>
                <w:szCs w:val="18"/>
                <w:lang w:val="uk-UA"/>
              </w:rPr>
              <w:t>Структура</w:t>
            </w:r>
            <w:proofErr w:type="spellEnd"/>
            <w:r w:rsidR="00E974F8" w:rsidRPr="009A334F">
              <w:rPr>
                <w:sz w:val="18"/>
                <w:szCs w:val="18"/>
                <w:lang w:val="uk-UA"/>
              </w:rPr>
              <w:t xml:space="preserve"> та особливості написання оголошення, запрошення, повідомлення про захід.</w:t>
            </w:r>
          </w:p>
        </w:tc>
        <w:tc>
          <w:tcPr>
            <w:tcW w:w="1276" w:type="dxa"/>
            <w:shd w:val="clear" w:color="auto" w:fill="auto"/>
          </w:tcPr>
          <w:p w:rsidR="00B43066" w:rsidRPr="009A334F" w:rsidRDefault="00776E76" w:rsidP="000314E8">
            <w:pPr>
              <w:jc w:val="center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Практичне заняття</w:t>
            </w:r>
          </w:p>
        </w:tc>
        <w:tc>
          <w:tcPr>
            <w:tcW w:w="2835" w:type="dxa"/>
            <w:shd w:val="clear" w:color="auto" w:fill="auto"/>
          </w:tcPr>
          <w:p w:rsidR="00F82C06" w:rsidRPr="009A334F" w:rsidRDefault="00C32923" w:rsidP="00F82C06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 xml:space="preserve">1. </w:t>
            </w:r>
            <w:proofErr w:type="spellStart"/>
            <w:r w:rsidRPr="009A334F">
              <w:rPr>
                <w:sz w:val="18"/>
                <w:szCs w:val="18"/>
                <w:lang w:val="uk-UA"/>
              </w:rPr>
              <w:t>Гуць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 xml:space="preserve"> М. В. Українська мова у професійному спілкуванні : </w:t>
            </w:r>
            <w:proofErr w:type="spellStart"/>
            <w:r w:rsidRPr="009A334F">
              <w:rPr>
                <w:sz w:val="18"/>
                <w:szCs w:val="18"/>
                <w:lang w:val="uk-UA"/>
              </w:rPr>
              <w:t>навч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9A334F">
              <w:rPr>
                <w:sz w:val="18"/>
                <w:szCs w:val="18"/>
                <w:lang w:val="uk-UA"/>
              </w:rPr>
              <w:t>посіб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 xml:space="preserve">. / М. В. </w:t>
            </w:r>
            <w:proofErr w:type="spellStart"/>
            <w:r w:rsidRPr="009A334F">
              <w:rPr>
                <w:sz w:val="18"/>
                <w:szCs w:val="18"/>
                <w:lang w:val="uk-UA"/>
              </w:rPr>
              <w:t>Гуць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 xml:space="preserve"> , I. Г. Олійник ,  I. П. </w:t>
            </w:r>
            <w:proofErr w:type="spellStart"/>
            <w:r w:rsidRPr="009A334F">
              <w:rPr>
                <w:sz w:val="18"/>
                <w:szCs w:val="18"/>
                <w:lang w:val="uk-UA"/>
              </w:rPr>
              <w:t>Ющук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>. − К. ׃ Міжнародна агенція “</w:t>
            </w:r>
            <w:proofErr w:type="spellStart"/>
            <w:r w:rsidRPr="009A334F">
              <w:rPr>
                <w:sz w:val="18"/>
                <w:szCs w:val="18"/>
                <w:lang w:val="uk-UA"/>
              </w:rPr>
              <w:t>BeeZone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>”, 2004. − 336 с.</w:t>
            </w:r>
          </w:p>
          <w:p w:rsidR="00C32923" w:rsidRPr="009A334F" w:rsidRDefault="00C32923" w:rsidP="00C32923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 xml:space="preserve">2. Крохмальна Галина Українська мова професійного спрямування: </w:t>
            </w:r>
            <w:proofErr w:type="spellStart"/>
            <w:r w:rsidRPr="009A334F">
              <w:rPr>
                <w:sz w:val="18"/>
                <w:szCs w:val="18"/>
                <w:lang w:val="uk-UA"/>
              </w:rPr>
              <w:t>Навч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 xml:space="preserve">-метод. посібник для студентів Педагогічного коледжу / Галина Крохмальна. – Львів: </w:t>
            </w:r>
            <w:proofErr w:type="spellStart"/>
            <w:r w:rsidRPr="009A334F">
              <w:rPr>
                <w:sz w:val="18"/>
                <w:szCs w:val="18"/>
                <w:lang w:val="uk-UA"/>
              </w:rPr>
              <w:t>ЛНУ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 xml:space="preserve"> імені Івана Франка, 2013. – </w:t>
            </w:r>
            <w:proofErr w:type="spellStart"/>
            <w:r w:rsidRPr="009A334F">
              <w:rPr>
                <w:sz w:val="18"/>
                <w:szCs w:val="18"/>
                <w:lang w:val="uk-UA"/>
              </w:rPr>
              <w:t>130с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>.</w:t>
            </w:r>
          </w:p>
          <w:p w:rsidR="00C32923" w:rsidRPr="009A334F" w:rsidRDefault="00C32923" w:rsidP="00C32923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 xml:space="preserve">3. </w:t>
            </w:r>
            <w:proofErr w:type="spellStart"/>
            <w:r w:rsidRPr="009A334F">
              <w:rPr>
                <w:sz w:val="18"/>
                <w:szCs w:val="18"/>
                <w:lang w:val="uk-UA"/>
              </w:rPr>
              <w:t>Погиба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 xml:space="preserve"> Л. Г. Українська мова фахового спрямування : підручник / Л. Г. </w:t>
            </w:r>
            <w:proofErr w:type="spellStart"/>
            <w:r w:rsidRPr="009A334F">
              <w:rPr>
                <w:sz w:val="18"/>
                <w:szCs w:val="18"/>
                <w:lang w:val="uk-UA"/>
              </w:rPr>
              <w:t>Погиба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 xml:space="preserve">, Т. О. </w:t>
            </w:r>
            <w:proofErr w:type="spellStart"/>
            <w:r w:rsidRPr="009A334F">
              <w:rPr>
                <w:sz w:val="18"/>
                <w:szCs w:val="18"/>
                <w:lang w:val="uk-UA"/>
              </w:rPr>
              <w:t>Грибіниченко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 xml:space="preserve">, Л. М. </w:t>
            </w:r>
            <w:proofErr w:type="spellStart"/>
            <w:r w:rsidRPr="009A334F">
              <w:rPr>
                <w:sz w:val="18"/>
                <w:szCs w:val="18"/>
                <w:lang w:val="uk-UA"/>
              </w:rPr>
              <w:t>Голіченко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>. – К. : Кондор, 2012. – 350 с.</w:t>
            </w:r>
          </w:p>
          <w:p w:rsidR="00C32923" w:rsidRPr="009A334F" w:rsidRDefault="00C32923" w:rsidP="00C32923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4. 57.</w:t>
            </w:r>
            <w:r w:rsidRPr="009A334F">
              <w:rPr>
                <w:sz w:val="18"/>
                <w:szCs w:val="18"/>
                <w:lang w:val="uk-UA"/>
              </w:rPr>
              <w:tab/>
            </w:r>
            <w:proofErr w:type="spellStart"/>
            <w:r w:rsidRPr="009A334F">
              <w:rPr>
                <w:sz w:val="18"/>
                <w:szCs w:val="18"/>
                <w:lang w:val="uk-UA"/>
              </w:rPr>
              <w:t>Погиба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A334F">
              <w:rPr>
                <w:sz w:val="18"/>
                <w:szCs w:val="18"/>
                <w:lang w:val="uk-UA"/>
              </w:rPr>
              <w:t>Л.Г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 xml:space="preserve">., </w:t>
            </w:r>
            <w:proofErr w:type="spellStart"/>
            <w:r w:rsidRPr="009A334F">
              <w:rPr>
                <w:sz w:val="18"/>
                <w:szCs w:val="18"/>
                <w:lang w:val="uk-UA"/>
              </w:rPr>
              <w:t>Грибіниченко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A334F">
              <w:rPr>
                <w:sz w:val="18"/>
                <w:szCs w:val="18"/>
                <w:lang w:val="uk-UA"/>
              </w:rPr>
              <w:t>Т.О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 xml:space="preserve">., </w:t>
            </w:r>
            <w:proofErr w:type="spellStart"/>
            <w:r w:rsidRPr="009A334F">
              <w:rPr>
                <w:sz w:val="18"/>
                <w:szCs w:val="18"/>
                <w:lang w:val="uk-UA"/>
              </w:rPr>
              <w:t>Баган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A334F">
              <w:rPr>
                <w:sz w:val="18"/>
                <w:szCs w:val="18"/>
                <w:lang w:val="uk-UA"/>
              </w:rPr>
              <w:t>М.П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 xml:space="preserve">. Складання ділових паперів. Практикум: </w:t>
            </w:r>
            <w:proofErr w:type="spellStart"/>
            <w:r w:rsidRPr="009A334F">
              <w:rPr>
                <w:sz w:val="18"/>
                <w:szCs w:val="18"/>
                <w:lang w:val="uk-UA"/>
              </w:rPr>
              <w:t>Навч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>. посібник.  - К.: Либідь, 2004.</w:t>
            </w:r>
          </w:p>
          <w:p w:rsidR="00C32923" w:rsidRPr="009A334F" w:rsidRDefault="00C32923" w:rsidP="00C32923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5.</w:t>
            </w:r>
            <w:r w:rsidRPr="009A334F">
              <w:rPr>
                <w:bCs/>
                <w:sz w:val="18"/>
                <w:szCs w:val="18"/>
                <w:lang w:val="ru-RU"/>
              </w:rPr>
              <w:t xml:space="preserve">Словник </w:t>
            </w:r>
            <w:proofErr w:type="spellStart"/>
            <w:r w:rsidRPr="009A334F">
              <w:rPr>
                <w:bCs/>
                <w:sz w:val="18"/>
                <w:szCs w:val="18"/>
                <w:lang w:val="ru-RU"/>
              </w:rPr>
              <w:t>скорочень</w:t>
            </w:r>
            <w:proofErr w:type="spellEnd"/>
            <w:r w:rsidRPr="009A334F">
              <w:rPr>
                <w:bCs/>
                <w:sz w:val="18"/>
                <w:szCs w:val="18"/>
                <w:lang w:val="ru-RU"/>
              </w:rPr>
              <w:t xml:space="preserve"> в </w:t>
            </w:r>
            <w:proofErr w:type="spellStart"/>
            <w:r w:rsidRPr="009A334F">
              <w:rPr>
                <w:sz w:val="18"/>
                <w:szCs w:val="18"/>
                <w:lang w:val="ru-RU"/>
              </w:rPr>
              <w:t>українській</w:t>
            </w:r>
            <w:proofErr w:type="spellEnd"/>
            <w:r w:rsidRPr="009A334F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A334F">
              <w:rPr>
                <w:sz w:val="18"/>
                <w:szCs w:val="18"/>
                <w:lang w:val="ru-RU"/>
              </w:rPr>
              <w:t>мові</w:t>
            </w:r>
            <w:proofErr w:type="spellEnd"/>
            <w:r w:rsidRPr="009A334F">
              <w:rPr>
                <w:sz w:val="18"/>
                <w:szCs w:val="18"/>
                <w:lang w:val="ru-RU"/>
              </w:rPr>
              <w:t xml:space="preserve"> : </w:t>
            </w:r>
            <w:proofErr w:type="spellStart"/>
            <w:r w:rsidRPr="009A334F">
              <w:rPr>
                <w:sz w:val="18"/>
                <w:szCs w:val="18"/>
                <w:lang w:val="ru-RU"/>
              </w:rPr>
              <w:t>понад</w:t>
            </w:r>
            <w:proofErr w:type="spellEnd"/>
            <w:r w:rsidRPr="009A334F">
              <w:rPr>
                <w:sz w:val="18"/>
                <w:szCs w:val="18"/>
                <w:lang w:val="ru-RU"/>
              </w:rPr>
              <w:t xml:space="preserve"> 21 000 </w:t>
            </w:r>
            <w:proofErr w:type="spellStart"/>
            <w:r w:rsidRPr="009A334F">
              <w:rPr>
                <w:sz w:val="18"/>
                <w:szCs w:val="18"/>
                <w:lang w:val="ru-RU"/>
              </w:rPr>
              <w:t>скорочень</w:t>
            </w:r>
            <w:proofErr w:type="spellEnd"/>
            <w:r w:rsidRPr="009A334F">
              <w:rPr>
                <w:sz w:val="18"/>
                <w:szCs w:val="18"/>
                <w:lang w:val="ru-RU"/>
              </w:rPr>
              <w:t xml:space="preserve"> / </w:t>
            </w:r>
            <w:proofErr w:type="spellStart"/>
            <w:r w:rsidRPr="009A334F">
              <w:rPr>
                <w:sz w:val="18"/>
                <w:szCs w:val="18"/>
                <w:lang w:val="ru-RU"/>
              </w:rPr>
              <w:t>Ін</w:t>
            </w:r>
            <w:proofErr w:type="spellEnd"/>
            <w:r w:rsidRPr="009A334F">
              <w:rPr>
                <w:sz w:val="18"/>
                <w:szCs w:val="18"/>
                <w:lang w:val="ru-RU"/>
              </w:rPr>
              <w:t xml:space="preserve">-т </w:t>
            </w:r>
            <w:proofErr w:type="spellStart"/>
            <w:r w:rsidRPr="009A334F">
              <w:rPr>
                <w:sz w:val="18"/>
                <w:szCs w:val="18"/>
                <w:lang w:val="ru-RU"/>
              </w:rPr>
              <w:t>мовознавства</w:t>
            </w:r>
            <w:proofErr w:type="spellEnd"/>
            <w:r w:rsidRPr="009A334F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A334F">
              <w:rPr>
                <w:sz w:val="18"/>
                <w:szCs w:val="18"/>
                <w:lang w:val="ru-RU"/>
              </w:rPr>
              <w:t>ім</w:t>
            </w:r>
            <w:proofErr w:type="spellEnd"/>
            <w:r w:rsidRPr="009A334F">
              <w:rPr>
                <w:sz w:val="18"/>
                <w:szCs w:val="18"/>
                <w:lang w:val="ru-RU"/>
              </w:rPr>
              <w:t xml:space="preserve">. О. О. </w:t>
            </w:r>
            <w:proofErr w:type="spellStart"/>
            <w:r w:rsidRPr="009A334F">
              <w:rPr>
                <w:sz w:val="18"/>
                <w:szCs w:val="18"/>
                <w:lang w:val="ru-RU"/>
              </w:rPr>
              <w:t>Потебні</w:t>
            </w:r>
            <w:proofErr w:type="spellEnd"/>
            <w:r w:rsidRPr="009A334F">
              <w:rPr>
                <w:sz w:val="18"/>
                <w:szCs w:val="18"/>
                <w:lang w:val="ru-RU"/>
              </w:rPr>
              <w:t xml:space="preserve"> АН </w:t>
            </w:r>
            <w:proofErr w:type="spellStart"/>
            <w:r w:rsidRPr="009A334F">
              <w:rPr>
                <w:sz w:val="18"/>
                <w:szCs w:val="18"/>
                <w:lang w:val="ru-RU"/>
              </w:rPr>
              <w:t>УРСР</w:t>
            </w:r>
            <w:proofErr w:type="spellEnd"/>
            <w:r w:rsidRPr="009A334F">
              <w:rPr>
                <w:sz w:val="18"/>
                <w:szCs w:val="18"/>
                <w:lang w:val="ru-RU"/>
              </w:rPr>
              <w:t xml:space="preserve">; за ред. Л. С. Паламарчука – </w:t>
            </w:r>
            <w:proofErr w:type="spellStart"/>
            <w:r w:rsidRPr="009A334F">
              <w:rPr>
                <w:sz w:val="18"/>
                <w:szCs w:val="18"/>
                <w:lang w:val="ru-RU"/>
              </w:rPr>
              <w:t>Київ</w:t>
            </w:r>
            <w:proofErr w:type="spellEnd"/>
            <w:r w:rsidRPr="009A334F">
              <w:rPr>
                <w:sz w:val="18"/>
                <w:szCs w:val="18"/>
                <w:lang w:val="ru-RU"/>
              </w:rPr>
              <w:t xml:space="preserve">: </w:t>
            </w:r>
            <w:proofErr w:type="spellStart"/>
            <w:r w:rsidRPr="009A334F">
              <w:rPr>
                <w:sz w:val="18"/>
                <w:szCs w:val="18"/>
                <w:lang w:val="ru-RU"/>
              </w:rPr>
              <w:t>Вища</w:t>
            </w:r>
            <w:proofErr w:type="spellEnd"/>
            <w:r w:rsidRPr="009A334F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A334F">
              <w:rPr>
                <w:sz w:val="18"/>
                <w:szCs w:val="18"/>
                <w:lang w:val="ru-RU"/>
              </w:rPr>
              <w:t>шк</w:t>
            </w:r>
            <w:proofErr w:type="spellEnd"/>
            <w:r w:rsidRPr="009A334F">
              <w:rPr>
                <w:sz w:val="18"/>
                <w:szCs w:val="18"/>
                <w:lang w:val="ru-RU"/>
              </w:rPr>
              <w:t xml:space="preserve">., </w:t>
            </w:r>
            <w:r w:rsidRPr="009A334F">
              <w:rPr>
                <w:bCs/>
                <w:sz w:val="18"/>
                <w:szCs w:val="18"/>
                <w:lang w:val="ru-RU"/>
              </w:rPr>
              <w:t>1988</w:t>
            </w:r>
            <w:r w:rsidRPr="009A334F">
              <w:rPr>
                <w:sz w:val="18"/>
                <w:szCs w:val="18"/>
                <w:lang w:val="ru-RU"/>
              </w:rPr>
              <w:t xml:space="preserve">. – 510 </w:t>
            </w:r>
            <w:r w:rsidRPr="009A334F">
              <w:rPr>
                <w:sz w:val="18"/>
                <w:szCs w:val="18"/>
              </w:rPr>
              <w:t>c</w:t>
            </w:r>
            <w:r w:rsidRPr="009A334F">
              <w:rPr>
                <w:sz w:val="18"/>
                <w:szCs w:val="18"/>
                <w:lang w:val="ru-RU"/>
              </w:rPr>
              <w:t>.</w:t>
            </w:r>
            <w:r w:rsidRPr="009A334F">
              <w:rPr>
                <w:sz w:val="18"/>
                <w:szCs w:val="18"/>
                <w:lang w:val="uk-UA"/>
              </w:rPr>
              <w:tab/>
            </w:r>
          </w:p>
          <w:p w:rsidR="00C32923" w:rsidRPr="009A334F" w:rsidRDefault="00C32923" w:rsidP="00C32923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 xml:space="preserve">6. Шевчук С., </w:t>
            </w:r>
            <w:proofErr w:type="spellStart"/>
            <w:r w:rsidRPr="009A334F">
              <w:rPr>
                <w:sz w:val="18"/>
                <w:szCs w:val="18"/>
                <w:lang w:val="uk-UA"/>
              </w:rPr>
              <w:t>Кабиш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 xml:space="preserve"> О. Практикум з українського ділового мовлення. – К., 2005.</w:t>
            </w:r>
          </w:p>
        </w:tc>
        <w:tc>
          <w:tcPr>
            <w:tcW w:w="1701" w:type="dxa"/>
            <w:shd w:val="clear" w:color="auto" w:fill="auto"/>
          </w:tcPr>
          <w:p w:rsidR="00024EC5" w:rsidRPr="00024EC5" w:rsidRDefault="00024EC5" w:rsidP="00024EC5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Опрацювати та </w:t>
            </w:r>
            <w:r w:rsidR="00C401CB">
              <w:rPr>
                <w:sz w:val="18"/>
                <w:szCs w:val="18"/>
                <w:lang w:val="uk-UA"/>
              </w:rPr>
              <w:t xml:space="preserve">скласти короткий конспект </w:t>
            </w:r>
            <w:r w:rsidRPr="00024EC5">
              <w:rPr>
                <w:sz w:val="18"/>
                <w:szCs w:val="18"/>
                <w:lang w:val="uk-UA"/>
              </w:rPr>
              <w:t>Правил оформлення бібліографії.</w:t>
            </w:r>
          </w:p>
          <w:p w:rsidR="00B43066" w:rsidRPr="009A334F" w:rsidRDefault="00603E10" w:rsidP="00E974F8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(2 год)</w:t>
            </w:r>
          </w:p>
        </w:tc>
        <w:tc>
          <w:tcPr>
            <w:tcW w:w="1134" w:type="dxa"/>
            <w:shd w:val="clear" w:color="auto" w:fill="auto"/>
          </w:tcPr>
          <w:p w:rsidR="00B43066" w:rsidRDefault="00C401CB" w:rsidP="00B43066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До 12.11.2020</w:t>
            </w:r>
          </w:p>
          <w:p w:rsidR="00C401CB" w:rsidRPr="009A334F" w:rsidRDefault="00C401CB" w:rsidP="00B43066">
            <w:pPr>
              <w:jc w:val="both"/>
              <w:rPr>
                <w:sz w:val="18"/>
                <w:szCs w:val="18"/>
                <w:lang w:val="uk-UA"/>
              </w:rPr>
            </w:pPr>
            <w:r w:rsidRPr="009D3956">
              <w:rPr>
                <w:sz w:val="18"/>
                <w:szCs w:val="18"/>
                <w:lang w:val="uk-UA"/>
              </w:rPr>
              <w:t>надіслати на е-пошту, або подати у друкованому вигляді.</w:t>
            </w:r>
          </w:p>
        </w:tc>
      </w:tr>
      <w:tr w:rsidR="00F84151" w:rsidRPr="00C749DD" w:rsidTr="005610E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151" w:rsidRPr="009A334F" w:rsidRDefault="00F84151" w:rsidP="00036DF8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 xml:space="preserve">16 / </w:t>
            </w:r>
            <w:r w:rsidR="00036DF8">
              <w:rPr>
                <w:sz w:val="18"/>
                <w:szCs w:val="18"/>
                <w:lang w:val="uk-UA"/>
              </w:rPr>
              <w:t>1</w:t>
            </w:r>
            <w:r w:rsidRPr="009A334F">
              <w:rPr>
                <w:sz w:val="18"/>
                <w:szCs w:val="18"/>
                <w:lang w:val="uk-UA"/>
              </w:rPr>
              <w:t>2.</w:t>
            </w:r>
            <w:r w:rsidR="00036DF8">
              <w:rPr>
                <w:sz w:val="18"/>
                <w:szCs w:val="18"/>
                <w:lang w:val="uk-UA"/>
              </w:rPr>
              <w:t>11</w:t>
            </w:r>
            <w:r w:rsidRPr="009A334F">
              <w:rPr>
                <w:sz w:val="18"/>
                <w:szCs w:val="18"/>
                <w:lang w:val="uk-UA"/>
              </w:rPr>
              <w:t>.20</w:t>
            </w:r>
            <w:r w:rsidR="00036DF8">
              <w:rPr>
                <w:sz w:val="18"/>
                <w:szCs w:val="18"/>
                <w:lang w:val="uk-UA"/>
              </w:rPr>
              <w:t>20</w:t>
            </w:r>
            <w:r w:rsidRPr="009A334F">
              <w:rPr>
                <w:sz w:val="18"/>
                <w:szCs w:val="18"/>
                <w:lang w:val="uk-UA"/>
              </w:rPr>
              <w:t xml:space="preserve"> / 2 год.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15E" w:rsidRPr="009A334F" w:rsidRDefault="00D3448C" w:rsidP="00F2415E">
            <w:pPr>
              <w:jc w:val="both"/>
              <w:rPr>
                <w:i/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 xml:space="preserve">ТЕМА </w:t>
            </w:r>
            <w:r w:rsidRPr="009A334F">
              <w:rPr>
                <w:sz w:val="18"/>
                <w:szCs w:val="18"/>
              </w:rPr>
              <w:t>VI</w:t>
            </w:r>
            <w:r w:rsidRPr="009A334F">
              <w:rPr>
                <w:sz w:val="18"/>
                <w:szCs w:val="18"/>
                <w:lang w:val="uk-UA"/>
              </w:rPr>
              <w:t>.</w:t>
            </w:r>
            <w:r w:rsidR="00F2415E" w:rsidRPr="009A334F">
              <w:rPr>
                <w:sz w:val="18"/>
                <w:szCs w:val="18"/>
                <w:lang w:val="uk-UA"/>
              </w:rPr>
              <w:t xml:space="preserve"> Морфологічні норми числівника та дієслова у професійному мовленні.</w:t>
            </w:r>
          </w:p>
          <w:p w:rsidR="00F84151" w:rsidRPr="009A334F" w:rsidRDefault="00E600A8" w:rsidP="005C74C9">
            <w:pPr>
              <w:jc w:val="both"/>
              <w:rPr>
                <w:sz w:val="18"/>
                <w:szCs w:val="18"/>
                <w:lang w:val="uk-UA"/>
              </w:rPr>
            </w:pPr>
            <w:proofErr w:type="spellStart"/>
            <w:r w:rsidRPr="009A334F">
              <w:rPr>
                <w:sz w:val="18"/>
                <w:szCs w:val="18"/>
                <w:lang w:val="uk-UA"/>
              </w:rPr>
              <w:t>1.Вживання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 xml:space="preserve"> числівника у професії педагога.</w:t>
            </w:r>
          </w:p>
          <w:p w:rsidR="00E600A8" w:rsidRPr="009A334F" w:rsidRDefault="00923CF5" w:rsidP="005C74C9">
            <w:pPr>
              <w:jc w:val="both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2.</w:t>
            </w:r>
            <w:r w:rsidR="00E600A8" w:rsidRPr="009A334F">
              <w:rPr>
                <w:sz w:val="18"/>
                <w:szCs w:val="18"/>
                <w:lang w:val="uk-UA"/>
              </w:rPr>
              <w:t>Функціонально</w:t>
            </w:r>
            <w:proofErr w:type="spellEnd"/>
            <w:r w:rsidR="00E600A8" w:rsidRPr="009A334F">
              <w:rPr>
                <w:sz w:val="18"/>
                <w:szCs w:val="18"/>
                <w:lang w:val="uk-UA"/>
              </w:rPr>
              <w:t>-стилістичне навантаження дієслів у фаховому тексті.</w:t>
            </w:r>
          </w:p>
          <w:p w:rsidR="00E600A8" w:rsidRPr="009A334F" w:rsidRDefault="00923CF5" w:rsidP="005C74C9">
            <w:pPr>
              <w:jc w:val="both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3.</w:t>
            </w:r>
            <w:r w:rsidR="00E600A8" w:rsidRPr="009A334F">
              <w:rPr>
                <w:sz w:val="18"/>
                <w:szCs w:val="18"/>
                <w:lang w:val="uk-UA"/>
              </w:rPr>
              <w:t>Основні</w:t>
            </w:r>
            <w:proofErr w:type="spellEnd"/>
            <w:r w:rsidR="00E600A8" w:rsidRPr="009A334F">
              <w:rPr>
                <w:sz w:val="18"/>
                <w:szCs w:val="18"/>
                <w:lang w:val="uk-UA"/>
              </w:rPr>
              <w:t xml:space="preserve"> способи творення дієприкметників та дієприслівників. </w:t>
            </w:r>
          </w:p>
          <w:p w:rsidR="00E600A8" w:rsidRPr="009A334F" w:rsidRDefault="00923CF5" w:rsidP="005C74C9">
            <w:pPr>
              <w:jc w:val="both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4.</w:t>
            </w:r>
            <w:r w:rsidR="00E600A8" w:rsidRPr="009A334F">
              <w:rPr>
                <w:sz w:val="18"/>
                <w:szCs w:val="18"/>
                <w:lang w:val="uk-UA"/>
              </w:rPr>
              <w:t>Перевага</w:t>
            </w:r>
            <w:proofErr w:type="spellEnd"/>
            <w:r w:rsidR="00E600A8" w:rsidRPr="009A334F">
              <w:rPr>
                <w:sz w:val="18"/>
                <w:szCs w:val="18"/>
                <w:lang w:val="uk-UA"/>
              </w:rPr>
              <w:t xml:space="preserve"> активних конструкцій над пасивними.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151" w:rsidRPr="009A334F" w:rsidRDefault="00F2415E" w:rsidP="005C74C9">
            <w:pPr>
              <w:jc w:val="center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Лекція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15E" w:rsidRPr="009A334F" w:rsidRDefault="00F2415E" w:rsidP="00F2415E">
            <w:pPr>
              <w:pStyle w:val="a3"/>
              <w:numPr>
                <w:ilvl w:val="0"/>
                <w:numId w:val="35"/>
              </w:numPr>
              <w:tabs>
                <w:tab w:val="left" w:pos="317"/>
                <w:tab w:val="left" w:pos="350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9A334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Безпояско</w:t>
            </w:r>
            <w:proofErr w:type="spellEnd"/>
            <w:r w:rsidRPr="009A334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A334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О.К</w:t>
            </w:r>
            <w:proofErr w:type="spellEnd"/>
            <w:r w:rsidRPr="009A334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., </w:t>
            </w:r>
            <w:proofErr w:type="spellStart"/>
            <w:r w:rsidRPr="009A334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Городенська</w:t>
            </w:r>
            <w:proofErr w:type="spellEnd"/>
            <w:r w:rsidRPr="009A334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A334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К.Г</w:t>
            </w:r>
            <w:proofErr w:type="spellEnd"/>
            <w:r w:rsidRPr="009A334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., </w:t>
            </w:r>
            <w:proofErr w:type="spellStart"/>
            <w:r w:rsidRPr="009A334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Русанівський</w:t>
            </w:r>
            <w:proofErr w:type="spellEnd"/>
            <w:r w:rsidRPr="009A334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A334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В.М</w:t>
            </w:r>
            <w:proofErr w:type="spellEnd"/>
            <w:r w:rsidRPr="009A334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Граматика української мови. Морфологія: Підручник. – К., 1993.</w:t>
            </w:r>
          </w:p>
          <w:p w:rsidR="00F2415E" w:rsidRPr="009A334F" w:rsidRDefault="00F2415E" w:rsidP="00F2415E">
            <w:pPr>
              <w:pStyle w:val="a3"/>
              <w:numPr>
                <w:ilvl w:val="0"/>
                <w:numId w:val="35"/>
              </w:numPr>
              <w:tabs>
                <w:tab w:val="left" w:pos="192"/>
              </w:tabs>
              <w:spacing w:after="0" w:line="240" w:lineRule="auto"/>
              <w:ind w:left="33" w:hanging="33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9A334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Вих</w:t>
            </w:r>
            <w:r w:rsidRPr="009A334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ованець</w:t>
            </w:r>
            <w:proofErr w:type="spellEnd"/>
            <w:r w:rsidRPr="009A334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І., </w:t>
            </w:r>
            <w:proofErr w:type="spellStart"/>
            <w:r w:rsidRPr="009A334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Городенська</w:t>
            </w:r>
            <w:proofErr w:type="spellEnd"/>
            <w:r w:rsidRPr="009A334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К. Теоретична </w:t>
            </w:r>
            <w:proofErr w:type="spellStart"/>
            <w:r w:rsidRPr="009A334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морфологія</w:t>
            </w:r>
            <w:proofErr w:type="spellEnd"/>
            <w:r w:rsidRPr="009A334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A334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української</w:t>
            </w:r>
            <w:proofErr w:type="spellEnd"/>
            <w:r w:rsidRPr="009A334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A334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мови</w:t>
            </w:r>
            <w:proofErr w:type="spellEnd"/>
            <w:r w:rsidRPr="009A334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 - К., 2004.</w:t>
            </w:r>
          </w:p>
          <w:p w:rsidR="00F2415E" w:rsidRPr="009A334F" w:rsidRDefault="00F2415E" w:rsidP="00F2415E">
            <w:pPr>
              <w:pStyle w:val="a3"/>
              <w:numPr>
                <w:ilvl w:val="0"/>
                <w:numId w:val="35"/>
              </w:numPr>
              <w:tabs>
                <w:tab w:val="left" w:pos="192"/>
              </w:tabs>
              <w:spacing w:after="0" w:line="240" w:lineRule="auto"/>
              <w:ind w:left="33" w:hanging="33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9A334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ГринчишинД.Г</w:t>
            </w:r>
            <w:proofErr w:type="spellEnd"/>
            <w:r w:rsidRPr="009A334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., Капелюшний </w:t>
            </w:r>
            <w:proofErr w:type="spellStart"/>
            <w:r w:rsidRPr="009A334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А.С</w:t>
            </w:r>
            <w:proofErr w:type="spellEnd"/>
            <w:r w:rsidRPr="009A334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., </w:t>
            </w:r>
            <w:proofErr w:type="spellStart"/>
            <w:r w:rsidRPr="009A334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Сербенська</w:t>
            </w:r>
            <w:proofErr w:type="spellEnd"/>
            <w:r w:rsidRPr="009A334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A334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О.А</w:t>
            </w:r>
            <w:proofErr w:type="spellEnd"/>
            <w:r w:rsidRPr="009A334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., </w:t>
            </w:r>
            <w:proofErr w:type="spellStart"/>
            <w:r w:rsidRPr="009A334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Терлак</w:t>
            </w:r>
            <w:proofErr w:type="spellEnd"/>
            <w:r w:rsidRPr="009A334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A334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З.М</w:t>
            </w:r>
            <w:proofErr w:type="spellEnd"/>
            <w:r w:rsidRPr="009A334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Словник-довідник з культури української мови. – Л., 1996. </w:t>
            </w:r>
          </w:p>
          <w:p w:rsidR="00F2415E" w:rsidRPr="009A334F" w:rsidRDefault="00F2415E" w:rsidP="00F2415E">
            <w:pPr>
              <w:pStyle w:val="a3"/>
              <w:numPr>
                <w:ilvl w:val="0"/>
                <w:numId w:val="35"/>
              </w:numPr>
              <w:tabs>
                <w:tab w:val="left" w:pos="192"/>
              </w:tabs>
              <w:spacing w:after="0" w:line="240" w:lineRule="auto"/>
              <w:ind w:left="33" w:hanging="33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A334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Зоряна Мацюк, Ніна </w:t>
            </w:r>
            <w:proofErr w:type="spellStart"/>
            <w:r w:rsidRPr="009A334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Станкевич</w:t>
            </w:r>
            <w:proofErr w:type="spellEnd"/>
            <w:r w:rsidRPr="009A334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. Українська мова професійного спрямування: </w:t>
            </w:r>
            <w:proofErr w:type="spellStart"/>
            <w:r w:rsidRPr="009A334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Навч</w:t>
            </w:r>
            <w:proofErr w:type="spellEnd"/>
            <w:r w:rsidRPr="009A334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. </w:t>
            </w:r>
            <w:proofErr w:type="spellStart"/>
            <w:r w:rsidRPr="009A334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Посібн</w:t>
            </w:r>
            <w:proofErr w:type="spellEnd"/>
            <w:r w:rsidRPr="009A334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. – К., 2008.</w:t>
            </w:r>
          </w:p>
          <w:p w:rsidR="00F84151" w:rsidRPr="009A334F" w:rsidRDefault="00F2415E" w:rsidP="00F2415E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 xml:space="preserve">Шевчук С. В. Українська мова за професійним  спрямуванням : підручник / С. В. Шевчук, І. В. Клименко. – 2-ге  вид., виправ. і </w:t>
            </w:r>
            <w:proofErr w:type="spellStart"/>
            <w:r w:rsidRPr="009A334F">
              <w:rPr>
                <w:sz w:val="18"/>
                <w:szCs w:val="18"/>
                <w:lang w:val="uk-UA"/>
              </w:rPr>
              <w:t>доповнен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 xml:space="preserve">. – К. : </w:t>
            </w:r>
            <w:proofErr w:type="spellStart"/>
            <w:r w:rsidRPr="009A334F">
              <w:rPr>
                <w:sz w:val="18"/>
                <w:szCs w:val="18"/>
                <w:lang w:val="uk-UA"/>
              </w:rPr>
              <w:t>Алерта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 xml:space="preserve">,  2011. – </w:t>
            </w:r>
            <w:r w:rsidRPr="009A334F">
              <w:rPr>
                <w:sz w:val="18"/>
                <w:szCs w:val="18"/>
                <w:lang w:val="uk-UA"/>
              </w:rPr>
              <w:lastRenderedPageBreak/>
              <w:t>696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8F3" w:rsidRPr="006418F3" w:rsidRDefault="006418F3" w:rsidP="006418F3">
            <w:pPr>
              <w:jc w:val="both"/>
              <w:rPr>
                <w:sz w:val="18"/>
                <w:szCs w:val="18"/>
                <w:lang w:val="ru-RU"/>
              </w:rPr>
            </w:pPr>
            <w:proofErr w:type="spellStart"/>
            <w:r w:rsidRPr="006418F3">
              <w:rPr>
                <w:sz w:val="18"/>
                <w:szCs w:val="18"/>
                <w:lang w:val="ru-RU"/>
              </w:rPr>
              <w:lastRenderedPageBreak/>
              <w:t>Провідміняти</w:t>
            </w:r>
            <w:proofErr w:type="spellEnd"/>
            <w:r w:rsidRPr="006418F3">
              <w:rPr>
                <w:sz w:val="18"/>
                <w:szCs w:val="18"/>
                <w:lang w:val="ru-RU"/>
              </w:rPr>
              <w:t xml:space="preserve">  </w:t>
            </w:r>
            <w:proofErr w:type="spellStart"/>
            <w:r w:rsidRPr="006418F3">
              <w:rPr>
                <w:sz w:val="18"/>
                <w:szCs w:val="18"/>
                <w:lang w:val="ru-RU"/>
              </w:rPr>
              <w:t>числівники</w:t>
            </w:r>
            <w:proofErr w:type="spellEnd"/>
            <w:r w:rsidRPr="006418F3">
              <w:rPr>
                <w:sz w:val="18"/>
                <w:szCs w:val="18"/>
                <w:lang w:val="ru-RU"/>
              </w:rPr>
              <w:t xml:space="preserve"> з </w:t>
            </w:r>
            <w:proofErr w:type="spellStart"/>
            <w:r w:rsidRPr="006418F3">
              <w:rPr>
                <w:sz w:val="18"/>
                <w:szCs w:val="18"/>
                <w:lang w:val="ru-RU"/>
              </w:rPr>
              <w:t>іменниками</w:t>
            </w:r>
            <w:proofErr w:type="spellEnd"/>
            <w:r w:rsidRPr="006418F3"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6418F3">
              <w:rPr>
                <w:sz w:val="18"/>
                <w:szCs w:val="18"/>
                <w:lang w:val="ru-RU"/>
              </w:rPr>
              <w:t>записуючи</w:t>
            </w:r>
            <w:proofErr w:type="spellEnd"/>
            <w:r w:rsidRPr="006418F3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418F3">
              <w:rPr>
                <w:sz w:val="18"/>
                <w:szCs w:val="18"/>
                <w:lang w:val="ru-RU"/>
              </w:rPr>
              <w:t>цифри</w:t>
            </w:r>
            <w:proofErr w:type="spellEnd"/>
            <w:r w:rsidRPr="006418F3">
              <w:rPr>
                <w:sz w:val="18"/>
                <w:szCs w:val="18"/>
                <w:lang w:val="ru-RU"/>
              </w:rPr>
              <w:t xml:space="preserve"> словами.</w:t>
            </w:r>
          </w:p>
          <w:p w:rsidR="006418F3" w:rsidRPr="006418F3" w:rsidRDefault="006418F3" w:rsidP="006418F3">
            <w:pPr>
              <w:jc w:val="both"/>
              <w:rPr>
                <w:i/>
                <w:sz w:val="18"/>
                <w:szCs w:val="18"/>
                <w:lang w:val="ru-RU"/>
              </w:rPr>
            </w:pPr>
            <w:r w:rsidRPr="006418F3">
              <w:rPr>
                <w:i/>
                <w:sz w:val="18"/>
                <w:szCs w:val="18"/>
                <w:lang w:val="ru-RU"/>
              </w:rPr>
              <w:t xml:space="preserve">765 </w:t>
            </w:r>
            <w:proofErr w:type="spellStart"/>
            <w:r w:rsidRPr="006418F3">
              <w:rPr>
                <w:i/>
                <w:sz w:val="18"/>
                <w:szCs w:val="18"/>
                <w:lang w:val="ru-RU"/>
              </w:rPr>
              <w:t>шкіл</w:t>
            </w:r>
            <w:proofErr w:type="spellEnd"/>
            <w:r w:rsidRPr="006418F3">
              <w:rPr>
                <w:i/>
                <w:sz w:val="18"/>
                <w:szCs w:val="18"/>
                <w:lang w:val="ru-RU"/>
              </w:rPr>
              <w:t xml:space="preserve">, 241 </w:t>
            </w:r>
            <w:proofErr w:type="spellStart"/>
            <w:r w:rsidRPr="006418F3">
              <w:rPr>
                <w:i/>
                <w:sz w:val="18"/>
                <w:szCs w:val="18"/>
                <w:lang w:val="ru-RU"/>
              </w:rPr>
              <w:t>лінійка</w:t>
            </w:r>
            <w:proofErr w:type="spellEnd"/>
            <w:r w:rsidRPr="006418F3">
              <w:rPr>
                <w:i/>
                <w:sz w:val="18"/>
                <w:szCs w:val="18"/>
                <w:lang w:val="ru-RU"/>
              </w:rPr>
              <w:t xml:space="preserve">, 1838 </w:t>
            </w:r>
            <w:proofErr w:type="spellStart"/>
            <w:r w:rsidRPr="006418F3">
              <w:rPr>
                <w:i/>
                <w:sz w:val="18"/>
                <w:szCs w:val="18"/>
                <w:lang w:val="ru-RU"/>
              </w:rPr>
              <w:t>стільців</w:t>
            </w:r>
            <w:proofErr w:type="spellEnd"/>
            <w:r w:rsidRPr="006418F3">
              <w:rPr>
                <w:i/>
                <w:sz w:val="18"/>
                <w:szCs w:val="18"/>
                <w:lang w:val="ru-RU"/>
              </w:rPr>
              <w:t xml:space="preserve">, 5,76 </w:t>
            </w:r>
            <w:r w:rsidRPr="006418F3">
              <w:rPr>
                <w:i/>
                <w:sz w:val="18"/>
                <w:szCs w:val="18"/>
                <w:lang w:val="uk-UA"/>
              </w:rPr>
              <w:t>метра</w:t>
            </w:r>
            <w:r w:rsidRPr="006418F3">
              <w:rPr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6418F3">
              <w:rPr>
                <w:i/>
                <w:sz w:val="18"/>
                <w:szCs w:val="18"/>
                <w:lang w:val="ru-RU"/>
              </w:rPr>
              <w:t>тридцятеро</w:t>
            </w:r>
            <w:proofErr w:type="spellEnd"/>
            <w:r w:rsidRPr="006418F3">
              <w:rPr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418F3">
              <w:rPr>
                <w:i/>
                <w:sz w:val="18"/>
                <w:szCs w:val="18"/>
                <w:lang w:val="ru-RU"/>
              </w:rPr>
              <w:t>каченят</w:t>
            </w:r>
            <w:proofErr w:type="spellEnd"/>
            <w:r w:rsidRPr="006418F3">
              <w:rPr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6418F3">
              <w:rPr>
                <w:i/>
                <w:sz w:val="18"/>
                <w:szCs w:val="18"/>
                <w:lang w:val="ru-RU"/>
              </w:rPr>
              <w:t>півтора</w:t>
            </w:r>
            <w:proofErr w:type="spellEnd"/>
            <w:r w:rsidRPr="006418F3">
              <w:rPr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418F3">
              <w:rPr>
                <w:i/>
                <w:sz w:val="18"/>
                <w:szCs w:val="18"/>
                <w:lang w:val="ru-RU"/>
              </w:rPr>
              <w:t>літр</w:t>
            </w:r>
            <w:proofErr w:type="spellEnd"/>
            <w:r w:rsidRPr="006418F3">
              <w:rPr>
                <w:i/>
                <w:sz w:val="18"/>
                <w:szCs w:val="18"/>
                <w:lang w:val="uk-UA"/>
              </w:rPr>
              <w:t>а</w:t>
            </w:r>
            <w:r w:rsidRPr="006418F3">
              <w:rPr>
                <w:i/>
                <w:sz w:val="18"/>
                <w:szCs w:val="18"/>
                <w:lang w:val="ru-RU"/>
              </w:rPr>
              <w:t xml:space="preserve">, 325-й </w:t>
            </w:r>
            <w:proofErr w:type="spellStart"/>
            <w:r w:rsidRPr="006418F3">
              <w:rPr>
                <w:i/>
                <w:sz w:val="18"/>
                <w:szCs w:val="18"/>
                <w:lang w:val="ru-RU"/>
              </w:rPr>
              <w:t>завідувач</w:t>
            </w:r>
            <w:proofErr w:type="spellEnd"/>
            <w:r w:rsidRPr="006418F3">
              <w:rPr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6418F3">
              <w:rPr>
                <w:i/>
                <w:sz w:val="18"/>
                <w:szCs w:val="18"/>
                <w:lang w:val="ru-RU"/>
              </w:rPr>
              <w:t>кільканадцять</w:t>
            </w:r>
            <w:proofErr w:type="spellEnd"/>
            <w:r w:rsidRPr="006418F3">
              <w:rPr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418F3">
              <w:rPr>
                <w:i/>
                <w:sz w:val="18"/>
                <w:szCs w:val="18"/>
                <w:lang w:val="ru-RU"/>
              </w:rPr>
              <w:t>дівчат</w:t>
            </w:r>
            <w:proofErr w:type="spellEnd"/>
            <w:r w:rsidRPr="006418F3">
              <w:rPr>
                <w:i/>
                <w:sz w:val="18"/>
                <w:szCs w:val="18"/>
                <w:lang w:val="ru-RU"/>
              </w:rPr>
              <w:t>.</w:t>
            </w:r>
          </w:p>
          <w:p w:rsidR="00F84151" w:rsidRPr="006418F3" w:rsidRDefault="00603E10" w:rsidP="00603E10">
            <w:pPr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uk-UA"/>
              </w:rPr>
              <w:t>(</w:t>
            </w:r>
            <w:r>
              <w:rPr>
                <w:sz w:val="18"/>
                <w:szCs w:val="18"/>
                <w:lang w:val="uk-UA"/>
              </w:rPr>
              <w:t>1</w:t>
            </w:r>
            <w:r>
              <w:rPr>
                <w:sz w:val="18"/>
                <w:szCs w:val="18"/>
                <w:lang w:val="uk-UA"/>
              </w:rPr>
              <w:t xml:space="preserve"> год)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151" w:rsidRDefault="003C68E5" w:rsidP="005C74C9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До 18.11.2020 </w:t>
            </w:r>
          </w:p>
          <w:p w:rsidR="003C68E5" w:rsidRPr="009A334F" w:rsidRDefault="003C68E5" w:rsidP="005C74C9">
            <w:pPr>
              <w:jc w:val="both"/>
              <w:rPr>
                <w:sz w:val="18"/>
                <w:szCs w:val="18"/>
                <w:lang w:val="uk-UA"/>
              </w:rPr>
            </w:pPr>
            <w:r w:rsidRPr="009D3956">
              <w:rPr>
                <w:sz w:val="18"/>
                <w:szCs w:val="18"/>
                <w:lang w:val="uk-UA"/>
              </w:rPr>
              <w:t>надіслати на е-пошту, або подати у друкованому вигляді.</w:t>
            </w:r>
          </w:p>
        </w:tc>
      </w:tr>
      <w:tr w:rsidR="003C68E5" w:rsidRPr="00C749DD" w:rsidTr="005610E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8E5" w:rsidRPr="009A334F" w:rsidRDefault="003C68E5" w:rsidP="00036DF8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lastRenderedPageBreak/>
              <w:t xml:space="preserve">17 / </w:t>
            </w:r>
            <w:r>
              <w:rPr>
                <w:sz w:val="18"/>
                <w:szCs w:val="18"/>
                <w:lang w:val="uk-UA"/>
              </w:rPr>
              <w:t>11</w:t>
            </w:r>
            <w:r w:rsidRPr="009A334F">
              <w:rPr>
                <w:sz w:val="18"/>
                <w:szCs w:val="18"/>
                <w:lang w:val="uk-UA"/>
              </w:rPr>
              <w:t>.</w:t>
            </w:r>
            <w:r>
              <w:rPr>
                <w:sz w:val="18"/>
                <w:szCs w:val="18"/>
                <w:lang w:val="uk-UA"/>
              </w:rPr>
              <w:t>11</w:t>
            </w:r>
            <w:r w:rsidRPr="009A334F">
              <w:rPr>
                <w:sz w:val="18"/>
                <w:szCs w:val="18"/>
                <w:lang w:val="uk-UA"/>
              </w:rPr>
              <w:t>.2020 / 2 год.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8E5" w:rsidRPr="009A334F" w:rsidRDefault="003C68E5" w:rsidP="00B744F9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Тема: Морфологічні норми числівника та дієслова.</w:t>
            </w:r>
          </w:p>
          <w:p w:rsidR="003C68E5" w:rsidRPr="009A334F" w:rsidRDefault="003C68E5" w:rsidP="00B744F9">
            <w:pPr>
              <w:jc w:val="center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План:</w:t>
            </w:r>
          </w:p>
          <w:p w:rsidR="003C68E5" w:rsidRPr="009A334F" w:rsidRDefault="003C68E5" w:rsidP="00B744F9">
            <w:pPr>
              <w:jc w:val="both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1.</w:t>
            </w:r>
            <w:r w:rsidRPr="009A334F">
              <w:rPr>
                <w:sz w:val="18"/>
                <w:szCs w:val="18"/>
                <w:lang w:val="uk-UA"/>
              </w:rPr>
              <w:t>Правила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 xml:space="preserve"> відмінювання числівників.</w:t>
            </w:r>
          </w:p>
          <w:p w:rsidR="003C68E5" w:rsidRPr="009A334F" w:rsidRDefault="003C68E5" w:rsidP="00B744F9">
            <w:pPr>
              <w:jc w:val="both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2.</w:t>
            </w:r>
            <w:r w:rsidRPr="009A334F">
              <w:rPr>
                <w:sz w:val="18"/>
                <w:szCs w:val="18"/>
                <w:lang w:val="uk-UA"/>
              </w:rPr>
              <w:t>Збірні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 xml:space="preserve"> числівники та особливості вживання їх  у професії педагога.</w:t>
            </w:r>
          </w:p>
          <w:p w:rsidR="003C68E5" w:rsidRPr="009A334F" w:rsidRDefault="003C68E5" w:rsidP="00B744F9">
            <w:pPr>
              <w:jc w:val="both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3.</w:t>
            </w:r>
            <w:r w:rsidRPr="009A334F">
              <w:rPr>
                <w:sz w:val="18"/>
                <w:szCs w:val="18"/>
                <w:lang w:val="uk-UA"/>
              </w:rPr>
              <w:t>Зв’язок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 xml:space="preserve"> числівників з іменниками.</w:t>
            </w:r>
          </w:p>
          <w:p w:rsidR="003C68E5" w:rsidRPr="009A334F" w:rsidRDefault="003C68E5" w:rsidP="00B744F9">
            <w:pPr>
              <w:jc w:val="both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4.</w:t>
            </w:r>
            <w:r w:rsidRPr="009A334F">
              <w:rPr>
                <w:sz w:val="18"/>
                <w:szCs w:val="18"/>
                <w:lang w:val="uk-UA"/>
              </w:rPr>
              <w:t>Творення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 xml:space="preserve"> особових, </w:t>
            </w:r>
            <w:proofErr w:type="spellStart"/>
            <w:r w:rsidRPr="009A334F">
              <w:rPr>
                <w:sz w:val="18"/>
                <w:szCs w:val="18"/>
                <w:lang w:val="uk-UA"/>
              </w:rPr>
              <w:t>видово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 xml:space="preserve">-часових  форм дієслова. </w:t>
            </w:r>
          </w:p>
          <w:p w:rsidR="003C68E5" w:rsidRPr="009A334F" w:rsidRDefault="003C68E5" w:rsidP="00B744F9">
            <w:pPr>
              <w:jc w:val="both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5.</w:t>
            </w:r>
            <w:r w:rsidRPr="009A334F">
              <w:rPr>
                <w:sz w:val="18"/>
                <w:szCs w:val="18"/>
                <w:lang w:val="uk-UA"/>
              </w:rPr>
              <w:t>Змінювані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 xml:space="preserve"> і незмінювані дієслівні форми. </w:t>
            </w:r>
          </w:p>
          <w:p w:rsidR="003C68E5" w:rsidRPr="009A334F" w:rsidRDefault="003C68E5" w:rsidP="00B744F9">
            <w:pPr>
              <w:jc w:val="both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6.</w:t>
            </w:r>
            <w:r w:rsidRPr="009A334F">
              <w:rPr>
                <w:sz w:val="18"/>
                <w:szCs w:val="18"/>
                <w:lang w:val="uk-UA"/>
              </w:rPr>
              <w:t>Функціонально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>-стилістичне навантаження дієслів у фаховому тексті.</w:t>
            </w:r>
          </w:p>
          <w:p w:rsidR="003C68E5" w:rsidRPr="009A334F" w:rsidRDefault="003C68E5" w:rsidP="00B744F9">
            <w:pPr>
              <w:jc w:val="both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7.</w:t>
            </w:r>
            <w:r w:rsidRPr="009A334F">
              <w:rPr>
                <w:sz w:val="18"/>
                <w:szCs w:val="18"/>
                <w:lang w:val="uk-UA"/>
              </w:rPr>
              <w:t>Основні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 xml:space="preserve"> способи творення дієприкметників та дієприслівників.</w:t>
            </w:r>
          </w:p>
          <w:p w:rsidR="003C68E5" w:rsidRPr="009A334F" w:rsidRDefault="003C68E5" w:rsidP="00B744F9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8.</w:t>
            </w:r>
            <w:r w:rsidRPr="009A334F">
              <w:rPr>
                <w:sz w:val="18"/>
                <w:szCs w:val="18"/>
                <w:lang w:val="uk-UA"/>
              </w:rPr>
              <w:tab/>
              <w:t>Перевага активних конструкцій над пасивними.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8E5" w:rsidRPr="009A334F" w:rsidRDefault="003C68E5" w:rsidP="005C74C9">
            <w:pPr>
              <w:jc w:val="center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Практичне заняття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8E5" w:rsidRPr="009A334F" w:rsidRDefault="003C68E5" w:rsidP="005C74C9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1.</w:t>
            </w:r>
            <w:r w:rsidRPr="009A334F">
              <w:rPr>
                <w:sz w:val="18"/>
                <w:szCs w:val="18"/>
                <w:lang w:val="uk-UA"/>
              </w:rPr>
              <w:tab/>
            </w:r>
            <w:proofErr w:type="spellStart"/>
            <w:r w:rsidRPr="009A334F">
              <w:rPr>
                <w:sz w:val="18"/>
                <w:szCs w:val="18"/>
                <w:lang w:val="uk-UA"/>
              </w:rPr>
              <w:t>Волкотруб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A334F">
              <w:rPr>
                <w:sz w:val="18"/>
                <w:szCs w:val="18"/>
                <w:lang w:val="uk-UA"/>
              </w:rPr>
              <w:t>Г.Й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 xml:space="preserve">. Практична стилістика сучасної української мови: </w:t>
            </w:r>
            <w:proofErr w:type="spellStart"/>
            <w:r w:rsidRPr="009A334F">
              <w:rPr>
                <w:sz w:val="18"/>
                <w:szCs w:val="18"/>
                <w:lang w:val="uk-UA"/>
              </w:rPr>
              <w:t>Навч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>. посібник. – К., 1998.</w:t>
            </w:r>
          </w:p>
          <w:p w:rsidR="003C68E5" w:rsidRPr="009A334F" w:rsidRDefault="003C68E5" w:rsidP="005C74C9">
            <w:pPr>
              <w:jc w:val="both"/>
              <w:rPr>
                <w:sz w:val="18"/>
                <w:szCs w:val="18"/>
                <w:lang w:val="uk-UA"/>
              </w:rPr>
            </w:pPr>
            <w:proofErr w:type="spellStart"/>
            <w:r w:rsidRPr="009A334F">
              <w:rPr>
                <w:sz w:val="18"/>
                <w:szCs w:val="18"/>
                <w:lang w:val="uk-UA"/>
              </w:rPr>
              <w:t>2.Зубков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 xml:space="preserve"> М. Сучасне українське ділове мовлення. – Харків: </w:t>
            </w:r>
            <w:proofErr w:type="spellStart"/>
            <w:r w:rsidRPr="009A334F">
              <w:rPr>
                <w:sz w:val="18"/>
                <w:szCs w:val="18"/>
                <w:lang w:val="uk-UA"/>
              </w:rPr>
              <w:t>Торсінг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>, 2004.</w:t>
            </w:r>
          </w:p>
          <w:p w:rsidR="003C68E5" w:rsidRPr="009A334F" w:rsidRDefault="003C68E5" w:rsidP="005C74C9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 xml:space="preserve">3. </w:t>
            </w:r>
            <w:proofErr w:type="spellStart"/>
            <w:r w:rsidRPr="009A334F">
              <w:rPr>
                <w:sz w:val="18"/>
                <w:szCs w:val="18"/>
                <w:lang w:val="uk-UA"/>
              </w:rPr>
              <w:t>Кочан.І.М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 xml:space="preserve">., Токарська </w:t>
            </w:r>
            <w:proofErr w:type="spellStart"/>
            <w:r w:rsidRPr="009A334F">
              <w:rPr>
                <w:sz w:val="18"/>
                <w:szCs w:val="18"/>
                <w:lang w:val="uk-UA"/>
              </w:rPr>
              <w:t>А.С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 xml:space="preserve">. Культура рідної мови. – </w:t>
            </w:r>
            <w:proofErr w:type="spellStart"/>
            <w:r w:rsidRPr="009A334F">
              <w:rPr>
                <w:sz w:val="18"/>
                <w:szCs w:val="18"/>
                <w:lang w:val="uk-UA"/>
              </w:rPr>
              <w:t>Л.,1996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>.</w:t>
            </w:r>
          </w:p>
          <w:p w:rsidR="003C68E5" w:rsidRPr="009A334F" w:rsidRDefault="003C68E5" w:rsidP="005C74C9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 xml:space="preserve">4. </w:t>
            </w:r>
            <w:proofErr w:type="spellStart"/>
            <w:r w:rsidRPr="009A334F">
              <w:rPr>
                <w:sz w:val="18"/>
                <w:szCs w:val="18"/>
                <w:lang w:val="uk-UA"/>
              </w:rPr>
              <w:t>Мединська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 xml:space="preserve"> М. Н. Сучасна українська літературна мова. Збірник вправ з морфології: Навчальний посібник. – Тернопіль, 2007.</w:t>
            </w:r>
          </w:p>
          <w:p w:rsidR="003C68E5" w:rsidRPr="009A334F" w:rsidRDefault="003C68E5" w:rsidP="005C74C9">
            <w:pPr>
              <w:jc w:val="both"/>
              <w:rPr>
                <w:sz w:val="18"/>
                <w:szCs w:val="18"/>
                <w:lang w:val="uk-UA"/>
              </w:rPr>
            </w:pPr>
            <w:proofErr w:type="spellStart"/>
            <w:r w:rsidRPr="009A334F">
              <w:rPr>
                <w:sz w:val="18"/>
                <w:szCs w:val="18"/>
                <w:lang w:val="uk-UA"/>
              </w:rPr>
              <w:t>5.Шевчук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 xml:space="preserve"> С. В. Українська мова за професійним  спрямуванням : підручник / С. В. Шевчук, І. В. Клименко. – 2-ге  вид., виправ. і </w:t>
            </w:r>
            <w:proofErr w:type="spellStart"/>
            <w:r w:rsidRPr="009A334F">
              <w:rPr>
                <w:sz w:val="18"/>
                <w:szCs w:val="18"/>
                <w:lang w:val="uk-UA"/>
              </w:rPr>
              <w:t>доповнен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 xml:space="preserve">. – К. : </w:t>
            </w:r>
            <w:proofErr w:type="spellStart"/>
            <w:r w:rsidRPr="009A334F">
              <w:rPr>
                <w:sz w:val="18"/>
                <w:szCs w:val="18"/>
                <w:lang w:val="uk-UA"/>
              </w:rPr>
              <w:t>Алерта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>,  2011. – 696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8E5" w:rsidRPr="003C68E5" w:rsidRDefault="003C68E5" w:rsidP="003C68E5">
            <w:pPr>
              <w:jc w:val="both"/>
              <w:rPr>
                <w:sz w:val="18"/>
                <w:szCs w:val="18"/>
                <w:lang w:val="ru-RU"/>
              </w:rPr>
            </w:pPr>
            <w:proofErr w:type="spellStart"/>
            <w:r w:rsidRPr="003C68E5">
              <w:rPr>
                <w:sz w:val="18"/>
                <w:szCs w:val="18"/>
                <w:lang w:val="ru-RU"/>
              </w:rPr>
              <w:t>Виправити</w:t>
            </w:r>
            <w:proofErr w:type="spellEnd"/>
            <w:r w:rsidRPr="003C68E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3C68E5">
              <w:rPr>
                <w:sz w:val="18"/>
                <w:szCs w:val="18"/>
                <w:lang w:val="ru-RU"/>
              </w:rPr>
              <w:t>помилки</w:t>
            </w:r>
            <w:proofErr w:type="spellEnd"/>
            <w:r w:rsidRPr="003C68E5">
              <w:rPr>
                <w:sz w:val="18"/>
                <w:szCs w:val="18"/>
                <w:lang w:val="ru-RU"/>
              </w:rPr>
              <w:t xml:space="preserve"> у </w:t>
            </w:r>
            <w:proofErr w:type="spellStart"/>
            <w:r w:rsidRPr="003C68E5">
              <w:rPr>
                <w:sz w:val="18"/>
                <w:szCs w:val="18"/>
                <w:lang w:val="ru-RU"/>
              </w:rPr>
              <w:t>словосполученнях</w:t>
            </w:r>
            <w:proofErr w:type="spellEnd"/>
            <w:r w:rsidRPr="003C68E5">
              <w:rPr>
                <w:sz w:val="18"/>
                <w:szCs w:val="18"/>
                <w:lang w:val="ru-RU"/>
              </w:rPr>
              <w:t>.</w:t>
            </w:r>
          </w:p>
          <w:p w:rsidR="003C68E5" w:rsidRPr="003C68E5" w:rsidRDefault="003C68E5" w:rsidP="003C68E5">
            <w:pPr>
              <w:jc w:val="both"/>
              <w:rPr>
                <w:i/>
                <w:sz w:val="18"/>
                <w:szCs w:val="18"/>
                <w:lang w:val="ru-RU"/>
              </w:rPr>
            </w:pPr>
            <w:proofErr w:type="spellStart"/>
            <w:r w:rsidRPr="003C68E5">
              <w:rPr>
                <w:i/>
                <w:sz w:val="18"/>
                <w:szCs w:val="18"/>
                <w:lang w:val="ru-RU"/>
              </w:rPr>
              <w:t>Біля</w:t>
            </w:r>
            <w:proofErr w:type="spellEnd"/>
            <w:r w:rsidRPr="003C68E5">
              <w:rPr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3C68E5">
              <w:rPr>
                <w:i/>
                <w:sz w:val="18"/>
                <w:szCs w:val="18"/>
                <w:lang w:val="ru-RU"/>
              </w:rPr>
              <w:t>семисяти</w:t>
            </w:r>
            <w:proofErr w:type="spellEnd"/>
            <w:r w:rsidRPr="003C68E5">
              <w:rPr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3C68E5">
              <w:rPr>
                <w:i/>
                <w:sz w:val="18"/>
                <w:szCs w:val="18"/>
                <w:lang w:val="ru-RU"/>
              </w:rPr>
              <w:t>відсотків</w:t>
            </w:r>
            <w:proofErr w:type="spellEnd"/>
            <w:r w:rsidRPr="003C68E5">
              <w:rPr>
                <w:i/>
                <w:sz w:val="18"/>
                <w:szCs w:val="18"/>
                <w:lang w:val="ru-RU"/>
              </w:rPr>
              <w:t xml:space="preserve">, раз в </w:t>
            </w:r>
            <w:proofErr w:type="spellStart"/>
            <w:r w:rsidRPr="003C68E5">
              <w:rPr>
                <w:i/>
                <w:sz w:val="18"/>
                <w:szCs w:val="18"/>
                <w:lang w:val="ru-RU"/>
              </w:rPr>
              <w:t>місяць</w:t>
            </w:r>
            <w:proofErr w:type="spellEnd"/>
            <w:r w:rsidRPr="003C68E5">
              <w:rPr>
                <w:i/>
                <w:sz w:val="18"/>
                <w:szCs w:val="18"/>
                <w:lang w:val="ru-RU"/>
              </w:rPr>
              <w:t xml:space="preserve">, в </w:t>
            </w:r>
            <w:proofErr w:type="spellStart"/>
            <w:r w:rsidRPr="003C68E5">
              <w:rPr>
                <w:i/>
                <w:sz w:val="18"/>
                <w:szCs w:val="18"/>
                <w:lang w:val="ru-RU"/>
              </w:rPr>
              <w:t>ці</w:t>
            </w:r>
            <w:proofErr w:type="spellEnd"/>
            <w:r w:rsidRPr="003C68E5">
              <w:rPr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3C68E5">
              <w:rPr>
                <w:i/>
                <w:sz w:val="18"/>
                <w:szCs w:val="18"/>
                <w:lang w:val="ru-RU"/>
              </w:rPr>
              <w:t>дні</w:t>
            </w:r>
            <w:proofErr w:type="spellEnd"/>
            <w:r w:rsidRPr="003C68E5">
              <w:rPr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3C68E5">
              <w:rPr>
                <w:i/>
                <w:sz w:val="18"/>
                <w:szCs w:val="18"/>
                <w:lang w:val="ru-RU"/>
              </w:rPr>
              <w:t>присвятив</w:t>
            </w:r>
            <w:proofErr w:type="spellEnd"/>
            <w:r w:rsidRPr="003C68E5">
              <w:rPr>
                <w:i/>
                <w:sz w:val="18"/>
                <w:szCs w:val="18"/>
                <w:lang w:val="ru-RU"/>
              </w:rPr>
              <w:t xml:space="preserve"> для </w:t>
            </w:r>
            <w:proofErr w:type="spellStart"/>
            <w:r w:rsidRPr="003C68E5">
              <w:rPr>
                <w:i/>
                <w:sz w:val="18"/>
                <w:szCs w:val="18"/>
                <w:lang w:val="ru-RU"/>
              </w:rPr>
              <w:t>неї</w:t>
            </w:r>
            <w:proofErr w:type="spellEnd"/>
            <w:r w:rsidRPr="003C68E5">
              <w:rPr>
                <w:i/>
                <w:sz w:val="18"/>
                <w:szCs w:val="18"/>
                <w:lang w:val="ru-RU"/>
              </w:rPr>
              <w:t xml:space="preserve">, за браком часу, </w:t>
            </w:r>
            <w:proofErr w:type="spellStart"/>
            <w:r w:rsidRPr="003C68E5">
              <w:rPr>
                <w:i/>
                <w:sz w:val="18"/>
                <w:szCs w:val="18"/>
                <w:lang w:val="ru-RU"/>
              </w:rPr>
              <w:t>відповідно</w:t>
            </w:r>
            <w:proofErr w:type="spellEnd"/>
            <w:r w:rsidRPr="003C68E5">
              <w:rPr>
                <w:i/>
                <w:sz w:val="18"/>
                <w:szCs w:val="18"/>
                <w:lang w:val="ru-RU"/>
              </w:rPr>
              <w:t xml:space="preserve"> з наказом, на </w:t>
            </w:r>
            <w:proofErr w:type="spellStart"/>
            <w:r w:rsidRPr="003C68E5">
              <w:rPr>
                <w:i/>
                <w:sz w:val="18"/>
                <w:szCs w:val="18"/>
                <w:lang w:val="ru-RU"/>
              </w:rPr>
              <w:t>Україні</w:t>
            </w:r>
            <w:proofErr w:type="spellEnd"/>
            <w:r w:rsidRPr="003C68E5">
              <w:rPr>
                <w:i/>
                <w:sz w:val="18"/>
                <w:szCs w:val="18"/>
                <w:lang w:val="ru-RU"/>
              </w:rPr>
              <w:t xml:space="preserve">, по четвергах, без </w:t>
            </w:r>
            <w:proofErr w:type="spellStart"/>
            <w:r w:rsidRPr="003C68E5">
              <w:rPr>
                <w:i/>
                <w:sz w:val="18"/>
                <w:szCs w:val="18"/>
                <w:lang w:val="ru-RU"/>
              </w:rPr>
              <w:t>двадцяти</w:t>
            </w:r>
            <w:proofErr w:type="spellEnd"/>
            <w:r w:rsidRPr="003C68E5">
              <w:rPr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3C68E5">
              <w:rPr>
                <w:i/>
                <w:sz w:val="18"/>
                <w:szCs w:val="18"/>
                <w:lang w:val="ru-RU"/>
              </w:rPr>
              <w:t>чотири</w:t>
            </w:r>
            <w:proofErr w:type="spellEnd"/>
            <w:r w:rsidRPr="003C68E5">
              <w:rPr>
                <w:i/>
                <w:sz w:val="18"/>
                <w:szCs w:val="18"/>
                <w:lang w:val="ru-RU"/>
              </w:rPr>
              <w:t xml:space="preserve">, по </w:t>
            </w:r>
            <w:proofErr w:type="spellStart"/>
            <w:r w:rsidRPr="003C68E5">
              <w:rPr>
                <w:i/>
                <w:sz w:val="18"/>
                <w:szCs w:val="18"/>
                <w:lang w:val="ru-RU"/>
              </w:rPr>
              <w:t>вказівці</w:t>
            </w:r>
            <w:proofErr w:type="spellEnd"/>
            <w:r w:rsidRPr="003C68E5">
              <w:rPr>
                <w:i/>
                <w:sz w:val="18"/>
                <w:szCs w:val="18"/>
                <w:lang w:val="ru-RU"/>
              </w:rPr>
              <w:t xml:space="preserve">, по </w:t>
            </w:r>
            <w:proofErr w:type="spellStart"/>
            <w:r w:rsidRPr="003C68E5">
              <w:rPr>
                <w:i/>
                <w:sz w:val="18"/>
                <w:szCs w:val="18"/>
                <w:lang w:val="ru-RU"/>
              </w:rPr>
              <w:t>всі</w:t>
            </w:r>
            <w:proofErr w:type="spellEnd"/>
            <w:r w:rsidRPr="003C68E5">
              <w:rPr>
                <w:i/>
                <w:sz w:val="18"/>
                <w:szCs w:val="18"/>
                <w:lang w:val="uk-UA"/>
              </w:rPr>
              <w:t>м</w:t>
            </w:r>
            <w:r w:rsidRPr="003C68E5">
              <w:rPr>
                <w:i/>
                <w:sz w:val="18"/>
                <w:szCs w:val="18"/>
                <w:lang w:val="ru-RU"/>
              </w:rPr>
              <w:t xml:space="preserve"> правила</w:t>
            </w:r>
            <w:r w:rsidRPr="003C68E5">
              <w:rPr>
                <w:i/>
                <w:sz w:val="18"/>
                <w:szCs w:val="18"/>
                <w:lang w:val="uk-UA"/>
              </w:rPr>
              <w:t>м</w:t>
            </w:r>
            <w:r w:rsidRPr="003C68E5">
              <w:rPr>
                <w:i/>
                <w:sz w:val="18"/>
                <w:szCs w:val="18"/>
                <w:lang w:val="ru-RU"/>
              </w:rPr>
              <w:t xml:space="preserve">, по закону, </w:t>
            </w:r>
            <w:proofErr w:type="spellStart"/>
            <w:r w:rsidRPr="003C68E5">
              <w:rPr>
                <w:i/>
                <w:sz w:val="18"/>
                <w:szCs w:val="18"/>
                <w:lang w:val="ru-RU"/>
              </w:rPr>
              <w:t>пішов</w:t>
            </w:r>
            <w:proofErr w:type="spellEnd"/>
            <w:r w:rsidRPr="003C68E5">
              <w:rPr>
                <w:i/>
                <w:sz w:val="18"/>
                <w:szCs w:val="18"/>
                <w:lang w:val="ru-RU"/>
              </w:rPr>
              <w:t xml:space="preserve"> за молоком, </w:t>
            </w:r>
            <w:proofErr w:type="spellStart"/>
            <w:r w:rsidRPr="003C68E5">
              <w:rPr>
                <w:i/>
                <w:sz w:val="18"/>
                <w:szCs w:val="18"/>
                <w:lang w:val="ru-RU"/>
              </w:rPr>
              <w:t>помилки</w:t>
            </w:r>
            <w:proofErr w:type="spellEnd"/>
            <w:r w:rsidRPr="003C68E5">
              <w:rPr>
                <w:i/>
                <w:sz w:val="18"/>
                <w:szCs w:val="18"/>
                <w:lang w:val="ru-RU"/>
              </w:rPr>
              <w:t xml:space="preserve"> по </w:t>
            </w:r>
            <w:proofErr w:type="spellStart"/>
            <w:r w:rsidRPr="003C68E5">
              <w:rPr>
                <w:i/>
                <w:sz w:val="18"/>
                <w:szCs w:val="18"/>
                <w:lang w:val="ru-RU"/>
              </w:rPr>
              <w:t>неуважності</w:t>
            </w:r>
            <w:proofErr w:type="spellEnd"/>
            <w:r w:rsidRPr="003C68E5">
              <w:rPr>
                <w:i/>
                <w:sz w:val="18"/>
                <w:szCs w:val="18"/>
                <w:lang w:val="ru-RU"/>
              </w:rPr>
              <w:t xml:space="preserve">, по </w:t>
            </w:r>
            <w:proofErr w:type="spellStart"/>
            <w:r w:rsidRPr="003C68E5">
              <w:rPr>
                <w:i/>
                <w:sz w:val="18"/>
                <w:szCs w:val="18"/>
                <w:lang w:val="ru-RU"/>
              </w:rPr>
              <w:t>інерції</w:t>
            </w:r>
            <w:proofErr w:type="spellEnd"/>
            <w:r w:rsidRPr="003C68E5">
              <w:rPr>
                <w:i/>
                <w:sz w:val="18"/>
                <w:szCs w:val="18"/>
                <w:lang w:val="ru-RU"/>
              </w:rPr>
              <w:t xml:space="preserve">,  </w:t>
            </w:r>
            <w:proofErr w:type="spellStart"/>
            <w:r w:rsidRPr="003C68E5">
              <w:rPr>
                <w:i/>
                <w:sz w:val="18"/>
                <w:szCs w:val="18"/>
                <w:lang w:val="ru-RU"/>
              </w:rPr>
              <w:t>мандрівка</w:t>
            </w:r>
            <w:proofErr w:type="spellEnd"/>
            <w:r w:rsidRPr="003C68E5">
              <w:rPr>
                <w:i/>
                <w:sz w:val="18"/>
                <w:szCs w:val="18"/>
                <w:lang w:val="ru-RU"/>
              </w:rPr>
              <w:t xml:space="preserve"> по </w:t>
            </w:r>
            <w:proofErr w:type="spellStart"/>
            <w:r w:rsidRPr="003C68E5">
              <w:rPr>
                <w:i/>
                <w:sz w:val="18"/>
                <w:szCs w:val="18"/>
                <w:lang w:val="ru-RU"/>
              </w:rPr>
              <w:t>місту</w:t>
            </w:r>
            <w:proofErr w:type="spellEnd"/>
            <w:r w:rsidRPr="003C68E5">
              <w:rPr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3C68E5">
              <w:rPr>
                <w:i/>
                <w:sz w:val="18"/>
                <w:szCs w:val="18"/>
                <w:lang w:val="ru-RU"/>
              </w:rPr>
              <w:t>іде</w:t>
            </w:r>
            <w:proofErr w:type="spellEnd"/>
            <w:r w:rsidRPr="003C68E5">
              <w:rPr>
                <w:i/>
                <w:sz w:val="18"/>
                <w:szCs w:val="18"/>
                <w:lang w:val="ru-RU"/>
              </w:rPr>
              <w:t xml:space="preserve"> по </w:t>
            </w:r>
            <w:proofErr w:type="spellStart"/>
            <w:r w:rsidRPr="003C68E5">
              <w:rPr>
                <w:i/>
                <w:sz w:val="18"/>
                <w:szCs w:val="18"/>
                <w:lang w:val="ru-RU"/>
              </w:rPr>
              <w:t>дорозі</w:t>
            </w:r>
            <w:proofErr w:type="spellEnd"/>
            <w:r w:rsidRPr="003C68E5">
              <w:rPr>
                <w:i/>
                <w:sz w:val="18"/>
                <w:szCs w:val="18"/>
                <w:lang w:val="ru-RU"/>
              </w:rPr>
              <w:t xml:space="preserve">, оплата по тарифу, </w:t>
            </w:r>
            <w:proofErr w:type="spellStart"/>
            <w:r w:rsidRPr="003C68E5">
              <w:rPr>
                <w:i/>
                <w:sz w:val="18"/>
                <w:szCs w:val="18"/>
                <w:lang w:val="ru-RU"/>
              </w:rPr>
              <w:t>говорити</w:t>
            </w:r>
            <w:proofErr w:type="spellEnd"/>
            <w:r w:rsidRPr="003C68E5">
              <w:rPr>
                <w:i/>
                <w:sz w:val="18"/>
                <w:szCs w:val="18"/>
                <w:lang w:val="ru-RU"/>
              </w:rPr>
              <w:t xml:space="preserve"> по </w:t>
            </w:r>
            <w:proofErr w:type="spellStart"/>
            <w:r w:rsidRPr="003C68E5">
              <w:rPr>
                <w:i/>
                <w:sz w:val="18"/>
                <w:szCs w:val="18"/>
                <w:lang w:val="ru-RU"/>
              </w:rPr>
              <w:t>темі</w:t>
            </w:r>
            <w:proofErr w:type="spellEnd"/>
            <w:r w:rsidRPr="003C68E5">
              <w:rPr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3C68E5">
              <w:rPr>
                <w:i/>
                <w:sz w:val="18"/>
                <w:szCs w:val="18"/>
                <w:lang w:val="ru-RU"/>
              </w:rPr>
              <w:t>враження</w:t>
            </w:r>
            <w:proofErr w:type="spellEnd"/>
            <w:r w:rsidRPr="003C68E5">
              <w:rPr>
                <w:i/>
                <w:sz w:val="18"/>
                <w:szCs w:val="18"/>
                <w:lang w:val="ru-RU"/>
              </w:rPr>
              <w:t xml:space="preserve"> про </w:t>
            </w:r>
            <w:proofErr w:type="spellStart"/>
            <w:r w:rsidRPr="003C68E5">
              <w:rPr>
                <w:i/>
                <w:sz w:val="18"/>
                <w:szCs w:val="18"/>
                <w:lang w:val="ru-RU"/>
              </w:rPr>
              <w:t>зустріч</w:t>
            </w:r>
            <w:proofErr w:type="spellEnd"/>
            <w:r w:rsidRPr="003C68E5">
              <w:rPr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3C68E5">
              <w:rPr>
                <w:i/>
                <w:sz w:val="18"/>
                <w:szCs w:val="18"/>
                <w:lang w:val="ru-RU"/>
              </w:rPr>
              <w:t>лекції</w:t>
            </w:r>
            <w:proofErr w:type="spellEnd"/>
            <w:r w:rsidRPr="003C68E5">
              <w:rPr>
                <w:i/>
                <w:sz w:val="18"/>
                <w:szCs w:val="18"/>
                <w:lang w:val="ru-RU"/>
              </w:rPr>
              <w:t xml:space="preserve"> по </w:t>
            </w:r>
            <w:r w:rsidRPr="003C68E5">
              <w:rPr>
                <w:i/>
                <w:sz w:val="18"/>
                <w:szCs w:val="18"/>
                <w:lang w:val="uk-UA"/>
              </w:rPr>
              <w:t>педагогі</w:t>
            </w:r>
            <w:proofErr w:type="spellStart"/>
            <w:r w:rsidRPr="003C68E5">
              <w:rPr>
                <w:i/>
                <w:sz w:val="18"/>
                <w:szCs w:val="18"/>
                <w:lang w:val="ru-RU"/>
              </w:rPr>
              <w:t>ці</w:t>
            </w:r>
            <w:proofErr w:type="spellEnd"/>
            <w:r w:rsidRPr="003C68E5">
              <w:rPr>
                <w:i/>
                <w:sz w:val="18"/>
                <w:szCs w:val="18"/>
                <w:lang w:val="ru-RU"/>
              </w:rPr>
              <w:t xml:space="preserve">, по </w:t>
            </w:r>
            <w:proofErr w:type="spellStart"/>
            <w:r w:rsidRPr="003C68E5">
              <w:rPr>
                <w:i/>
                <w:sz w:val="18"/>
                <w:szCs w:val="18"/>
                <w:lang w:val="ru-RU"/>
              </w:rPr>
              <w:t>всьому</w:t>
            </w:r>
            <w:proofErr w:type="spellEnd"/>
            <w:r w:rsidRPr="003C68E5">
              <w:rPr>
                <w:i/>
                <w:sz w:val="18"/>
                <w:szCs w:val="18"/>
                <w:lang w:val="ru-RU"/>
              </w:rPr>
              <w:t xml:space="preserve"> видно, по всякому поводу, по </w:t>
            </w:r>
            <w:proofErr w:type="spellStart"/>
            <w:r w:rsidRPr="003C68E5">
              <w:rPr>
                <w:i/>
                <w:sz w:val="18"/>
                <w:szCs w:val="18"/>
                <w:lang w:val="ru-RU"/>
              </w:rPr>
              <w:t>змісту</w:t>
            </w:r>
            <w:proofErr w:type="spellEnd"/>
            <w:r w:rsidRPr="003C68E5">
              <w:rPr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3C68E5">
              <w:rPr>
                <w:i/>
                <w:sz w:val="18"/>
                <w:szCs w:val="18"/>
                <w:lang w:val="ru-RU"/>
              </w:rPr>
              <w:t>говорять</w:t>
            </w:r>
            <w:proofErr w:type="spellEnd"/>
            <w:r w:rsidRPr="003C68E5">
              <w:rPr>
                <w:i/>
                <w:sz w:val="18"/>
                <w:szCs w:val="18"/>
                <w:lang w:val="ru-RU"/>
              </w:rPr>
              <w:t xml:space="preserve"> на </w:t>
            </w:r>
            <w:proofErr w:type="spellStart"/>
            <w:r w:rsidRPr="003C68E5">
              <w:rPr>
                <w:i/>
                <w:sz w:val="18"/>
                <w:szCs w:val="18"/>
                <w:lang w:val="ru-RU"/>
              </w:rPr>
              <w:t>різних</w:t>
            </w:r>
            <w:proofErr w:type="spellEnd"/>
            <w:r w:rsidRPr="003C68E5">
              <w:rPr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3C68E5">
              <w:rPr>
                <w:i/>
                <w:sz w:val="18"/>
                <w:szCs w:val="18"/>
                <w:lang w:val="ru-RU"/>
              </w:rPr>
              <w:t>мовах</w:t>
            </w:r>
            <w:proofErr w:type="spellEnd"/>
            <w:r w:rsidRPr="003C68E5">
              <w:rPr>
                <w:i/>
                <w:sz w:val="18"/>
                <w:szCs w:val="18"/>
                <w:lang w:val="ru-RU"/>
              </w:rPr>
              <w:t>.</w:t>
            </w:r>
          </w:p>
          <w:p w:rsidR="003C68E5" w:rsidRPr="003C68E5" w:rsidRDefault="00603E10" w:rsidP="005C74C9">
            <w:pPr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uk-UA"/>
              </w:rPr>
              <w:t>(2 год)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8E5" w:rsidRDefault="003C68E5" w:rsidP="00C636A2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До 18.11.2020 </w:t>
            </w:r>
          </w:p>
          <w:p w:rsidR="003C68E5" w:rsidRPr="009A334F" w:rsidRDefault="003C68E5" w:rsidP="00C636A2">
            <w:pPr>
              <w:jc w:val="both"/>
              <w:rPr>
                <w:sz w:val="18"/>
                <w:szCs w:val="18"/>
                <w:lang w:val="uk-UA"/>
              </w:rPr>
            </w:pPr>
            <w:r w:rsidRPr="009D3956">
              <w:rPr>
                <w:sz w:val="18"/>
                <w:szCs w:val="18"/>
                <w:lang w:val="uk-UA"/>
              </w:rPr>
              <w:t>надіслати на е-пошту, або подати у друкованому вигляді.</w:t>
            </w:r>
          </w:p>
        </w:tc>
      </w:tr>
      <w:tr w:rsidR="003C68E5" w:rsidRPr="00C749DD" w:rsidTr="005610E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8E5" w:rsidRPr="009A334F" w:rsidRDefault="003C68E5" w:rsidP="00036DF8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 xml:space="preserve">18 / </w:t>
            </w:r>
            <w:r>
              <w:rPr>
                <w:sz w:val="18"/>
                <w:szCs w:val="18"/>
                <w:lang w:val="uk-UA"/>
              </w:rPr>
              <w:t>18</w:t>
            </w:r>
            <w:r w:rsidRPr="009A334F">
              <w:rPr>
                <w:sz w:val="18"/>
                <w:szCs w:val="18"/>
                <w:lang w:val="uk-UA"/>
              </w:rPr>
              <w:t>.</w:t>
            </w:r>
            <w:r>
              <w:rPr>
                <w:sz w:val="18"/>
                <w:szCs w:val="18"/>
                <w:lang w:val="uk-UA"/>
              </w:rPr>
              <w:t>11</w:t>
            </w:r>
            <w:r w:rsidRPr="009A334F">
              <w:rPr>
                <w:sz w:val="18"/>
                <w:szCs w:val="18"/>
                <w:lang w:val="uk-UA"/>
              </w:rPr>
              <w:t>.2020 / 2 год.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8E5" w:rsidRPr="009A334F" w:rsidRDefault="003C68E5" w:rsidP="00B744F9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Тема: Правила складання та оформлення документів фахового спрямування (договір, трудова угода, контракт, список, таблиця, розписка, доручення, акт).</w:t>
            </w:r>
          </w:p>
          <w:p w:rsidR="003C68E5" w:rsidRPr="009A334F" w:rsidRDefault="003C68E5" w:rsidP="00B744F9">
            <w:pPr>
              <w:jc w:val="center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План:</w:t>
            </w:r>
          </w:p>
          <w:p w:rsidR="003C68E5" w:rsidRPr="009A334F" w:rsidRDefault="003C68E5" w:rsidP="00B744F9">
            <w:pPr>
              <w:jc w:val="both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1.</w:t>
            </w:r>
            <w:r w:rsidRPr="009A334F">
              <w:rPr>
                <w:sz w:val="18"/>
                <w:szCs w:val="18"/>
                <w:lang w:val="uk-UA"/>
              </w:rPr>
              <w:t>Типи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 xml:space="preserve"> договорів та їх реквізити. Різниця між трудовим договором та контрактом.</w:t>
            </w:r>
          </w:p>
          <w:p w:rsidR="003C68E5" w:rsidRPr="009A334F" w:rsidRDefault="003C68E5" w:rsidP="00B744F9">
            <w:pPr>
              <w:jc w:val="both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2.</w:t>
            </w:r>
            <w:r w:rsidRPr="009A334F">
              <w:rPr>
                <w:sz w:val="18"/>
                <w:szCs w:val="18"/>
                <w:lang w:val="uk-UA"/>
              </w:rPr>
              <w:t>Призначення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 xml:space="preserve"> трудової угоди. </w:t>
            </w:r>
          </w:p>
          <w:p w:rsidR="003C68E5" w:rsidRPr="009A334F" w:rsidRDefault="003C68E5" w:rsidP="00B744F9">
            <w:pPr>
              <w:jc w:val="both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3.</w:t>
            </w:r>
            <w:r w:rsidRPr="009A334F">
              <w:rPr>
                <w:sz w:val="18"/>
                <w:szCs w:val="18"/>
                <w:lang w:val="uk-UA"/>
              </w:rPr>
              <w:t>Правила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 xml:space="preserve"> оформлення та призначення таблиці, списку, переліку, розписки, доручення. </w:t>
            </w:r>
          </w:p>
          <w:p w:rsidR="003C68E5" w:rsidRPr="009A334F" w:rsidRDefault="003C68E5" w:rsidP="00B744F9">
            <w:pPr>
              <w:jc w:val="both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4.</w:t>
            </w:r>
            <w:r w:rsidRPr="009A334F">
              <w:rPr>
                <w:sz w:val="18"/>
                <w:szCs w:val="18"/>
                <w:lang w:val="uk-UA"/>
              </w:rPr>
              <w:t>Типи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 xml:space="preserve"> актів та вимоги до їх складання.  </w:t>
            </w:r>
          </w:p>
          <w:p w:rsidR="003C68E5" w:rsidRPr="009A334F" w:rsidRDefault="003C68E5" w:rsidP="00B744F9">
            <w:pPr>
              <w:jc w:val="both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5.</w:t>
            </w:r>
            <w:r w:rsidRPr="009A334F">
              <w:rPr>
                <w:sz w:val="18"/>
                <w:szCs w:val="18"/>
                <w:lang w:val="uk-UA"/>
              </w:rPr>
              <w:t>Типи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 xml:space="preserve"> розпорядчих документів навчального закладу: накази директора (завідувача), рішення, розпорядження, вказівки.  </w:t>
            </w:r>
          </w:p>
          <w:p w:rsidR="003C68E5" w:rsidRPr="009A334F" w:rsidRDefault="003C68E5" w:rsidP="00B744F9">
            <w:pPr>
              <w:jc w:val="both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6.</w:t>
            </w:r>
            <w:r w:rsidRPr="009A334F">
              <w:rPr>
                <w:sz w:val="18"/>
                <w:szCs w:val="18"/>
                <w:lang w:val="uk-UA"/>
              </w:rPr>
              <w:t>Основна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 xml:space="preserve"> функція розпорядчих документів (групування їх залежно від способу (процедури) ухвалення рішень — одноособові, колегіальні);</w:t>
            </w:r>
          </w:p>
          <w:p w:rsidR="003C68E5" w:rsidRPr="009A334F" w:rsidRDefault="003C68E5" w:rsidP="00B744F9">
            <w:pPr>
              <w:jc w:val="both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7.</w:t>
            </w:r>
            <w:r w:rsidRPr="009A334F">
              <w:rPr>
                <w:sz w:val="18"/>
                <w:szCs w:val="18"/>
                <w:lang w:val="uk-UA"/>
              </w:rPr>
              <w:t>Складання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 xml:space="preserve"> і оформлення наказів із основної діяльності.</w:t>
            </w:r>
          </w:p>
          <w:p w:rsidR="003C68E5" w:rsidRPr="009A334F" w:rsidRDefault="003C68E5" w:rsidP="00B744F9">
            <w:pPr>
              <w:jc w:val="both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8.</w:t>
            </w:r>
            <w:r w:rsidRPr="009A334F">
              <w:rPr>
                <w:sz w:val="18"/>
                <w:szCs w:val="18"/>
                <w:lang w:val="uk-UA"/>
              </w:rPr>
              <w:t>Підготовка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 xml:space="preserve"> проекту наказу; зміст реквізитів наказів і вимоги до їх оформлення.</w:t>
            </w:r>
          </w:p>
          <w:p w:rsidR="003C68E5" w:rsidRPr="009A334F" w:rsidRDefault="003C68E5" w:rsidP="00B744F9">
            <w:pPr>
              <w:jc w:val="both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9.</w:t>
            </w:r>
            <w:r w:rsidRPr="009A334F">
              <w:rPr>
                <w:sz w:val="18"/>
                <w:szCs w:val="18"/>
                <w:lang w:val="uk-UA"/>
              </w:rPr>
              <w:t>Особливості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 xml:space="preserve"> написання тексту розпорядчих документів.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8E5" w:rsidRPr="009A334F" w:rsidRDefault="003C68E5" w:rsidP="005C74C9">
            <w:pPr>
              <w:jc w:val="center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Практичне заняття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8E5" w:rsidRPr="009A334F" w:rsidRDefault="003C68E5" w:rsidP="005C74C9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 xml:space="preserve">1. </w:t>
            </w:r>
            <w:proofErr w:type="spellStart"/>
            <w:r w:rsidRPr="009A334F">
              <w:rPr>
                <w:sz w:val="18"/>
                <w:szCs w:val="18"/>
                <w:lang w:val="uk-UA"/>
              </w:rPr>
              <w:t>Глущик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 xml:space="preserve"> С. В., </w:t>
            </w:r>
            <w:proofErr w:type="spellStart"/>
            <w:r w:rsidRPr="009A334F">
              <w:rPr>
                <w:sz w:val="18"/>
                <w:szCs w:val="18"/>
                <w:lang w:val="uk-UA"/>
              </w:rPr>
              <w:t>Дияк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 xml:space="preserve"> О. В., Шевчук С. В. Сучасні ділові папери : </w:t>
            </w:r>
            <w:proofErr w:type="spellStart"/>
            <w:r w:rsidRPr="009A334F">
              <w:rPr>
                <w:sz w:val="18"/>
                <w:szCs w:val="18"/>
                <w:lang w:val="uk-UA"/>
              </w:rPr>
              <w:t>Навч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9A334F">
              <w:rPr>
                <w:sz w:val="18"/>
                <w:szCs w:val="18"/>
                <w:lang w:val="uk-UA"/>
              </w:rPr>
              <w:t>посібн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>.- К.: Арій, 2009.</w:t>
            </w:r>
          </w:p>
          <w:p w:rsidR="003C68E5" w:rsidRPr="009A334F" w:rsidRDefault="003C68E5" w:rsidP="005C74C9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 xml:space="preserve">2. </w:t>
            </w:r>
            <w:proofErr w:type="spellStart"/>
            <w:r w:rsidRPr="009A334F">
              <w:rPr>
                <w:sz w:val="18"/>
                <w:szCs w:val="18"/>
                <w:lang w:val="uk-UA"/>
              </w:rPr>
              <w:t>Погиба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A334F">
              <w:rPr>
                <w:sz w:val="18"/>
                <w:szCs w:val="18"/>
                <w:lang w:val="uk-UA"/>
              </w:rPr>
              <w:t>Л.Г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 xml:space="preserve">., </w:t>
            </w:r>
            <w:proofErr w:type="spellStart"/>
            <w:r w:rsidRPr="009A334F">
              <w:rPr>
                <w:sz w:val="18"/>
                <w:szCs w:val="18"/>
                <w:lang w:val="uk-UA"/>
              </w:rPr>
              <w:t>Грибіниченко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A334F">
              <w:rPr>
                <w:sz w:val="18"/>
                <w:szCs w:val="18"/>
                <w:lang w:val="uk-UA"/>
              </w:rPr>
              <w:t>Т.О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 xml:space="preserve">., </w:t>
            </w:r>
            <w:proofErr w:type="spellStart"/>
            <w:r w:rsidRPr="009A334F">
              <w:rPr>
                <w:sz w:val="18"/>
                <w:szCs w:val="18"/>
                <w:lang w:val="uk-UA"/>
              </w:rPr>
              <w:t>Баган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A334F">
              <w:rPr>
                <w:sz w:val="18"/>
                <w:szCs w:val="18"/>
                <w:lang w:val="uk-UA"/>
              </w:rPr>
              <w:t>М.П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 xml:space="preserve">. Складання ділових паперів. Практикум: </w:t>
            </w:r>
            <w:proofErr w:type="spellStart"/>
            <w:r w:rsidRPr="009A334F">
              <w:rPr>
                <w:sz w:val="18"/>
                <w:szCs w:val="18"/>
                <w:lang w:val="uk-UA"/>
              </w:rPr>
              <w:t>Навч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>. посібник.  - К.: Либідь, 2004.</w:t>
            </w:r>
          </w:p>
          <w:p w:rsidR="003C68E5" w:rsidRPr="009A334F" w:rsidRDefault="003C68E5" w:rsidP="005C74C9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 xml:space="preserve">3. Практикум з українського ділового мовлення / Л. Г. </w:t>
            </w:r>
            <w:proofErr w:type="spellStart"/>
            <w:r w:rsidRPr="009A334F">
              <w:rPr>
                <w:sz w:val="18"/>
                <w:szCs w:val="18"/>
                <w:lang w:val="uk-UA"/>
              </w:rPr>
              <w:t>Погиба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 xml:space="preserve">, Н. Г. Шкуратяна, Т. О. </w:t>
            </w:r>
            <w:proofErr w:type="spellStart"/>
            <w:r w:rsidRPr="009A334F">
              <w:rPr>
                <w:sz w:val="18"/>
                <w:szCs w:val="18"/>
                <w:lang w:val="uk-UA"/>
              </w:rPr>
              <w:t>Грибіниченко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 xml:space="preserve"> та ін. – К. : </w:t>
            </w:r>
            <w:proofErr w:type="spellStart"/>
            <w:r w:rsidRPr="009A334F">
              <w:rPr>
                <w:sz w:val="18"/>
                <w:szCs w:val="18"/>
                <w:lang w:val="uk-UA"/>
              </w:rPr>
              <w:t>ФАДА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9A334F">
              <w:rPr>
                <w:sz w:val="18"/>
                <w:szCs w:val="18"/>
                <w:lang w:val="uk-UA"/>
              </w:rPr>
              <w:t>ЛТД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>, 2002.</w:t>
            </w:r>
          </w:p>
          <w:p w:rsidR="003C68E5" w:rsidRPr="009A334F" w:rsidRDefault="003C68E5" w:rsidP="005C74C9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 xml:space="preserve">4. </w:t>
            </w:r>
            <w:proofErr w:type="spellStart"/>
            <w:r w:rsidRPr="009A334F">
              <w:rPr>
                <w:sz w:val="18"/>
                <w:szCs w:val="18"/>
                <w:lang w:val="uk-UA"/>
              </w:rPr>
              <w:t>Стахів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A334F">
              <w:rPr>
                <w:sz w:val="18"/>
                <w:szCs w:val="18"/>
                <w:lang w:val="uk-UA"/>
              </w:rPr>
              <w:t>М.О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 xml:space="preserve">. Крохмальна </w:t>
            </w:r>
            <w:proofErr w:type="spellStart"/>
            <w:r w:rsidRPr="009A334F">
              <w:rPr>
                <w:sz w:val="18"/>
                <w:szCs w:val="18"/>
                <w:lang w:val="uk-UA"/>
              </w:rPr>
              <w:t>Г.І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 xml:space="preserve">. Сучасна українська літературна мова з практикумом – Львів : </w:t>
            </w:r>
            <w:proofErr w:type="spellStart"/>
            <w:r w:rsidRPr="009A334F">
              <w:rPr>
                <w:sz w:val="18"/>
                <w:szCs w:val="18"/>
                <w:lang w:val="uk-UA"/>
              </w:rPr>
              <w:t>навч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 xml:space="preserve">. посібник / </w:t>
            </w:r>
            <w:proofErr w:type="spellStart"/>
            <w:r w:rsidRPr="009A334F">
              <w:rPr>
                <w:sz w:val="18"/>
                <w:szCs w:val="18"/>
                <w:lang w:val="uk-UA"/>
              </w:rPr>
              <w:t>М.О.Стахів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9A334F">
              <w:rPr>
                <w:sz w:val="18"/>
                <w:szCs w:val="18"/>
                <w:lang w:val="uk-UA"/>
              </w:rPr>
              <w:t>Г.І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 xml:space="preserve">. Крохмальна. – </w:t>
            </w:r>
            <w:proofErr w:type="spellStart"/>
            <w:r w:rsidRPr="009A334F">
              <w:rPr>
                <w:sz w:val="18"/>
                <w:szCs w:val="18"/>
                <w:lang w:val="uk-UA"/>
              </w:rPr>
              <w:t>ЛНУ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 xml:space="preserve"> імені Івана Франка, 2015. – </w:t>
            </w:r>
            <w:proofErr w:type="spellStart"/>
            <w:r w:rsidRPr="009A334F">
              <w:rPr>
                <w:sz w:val="18"/>
                <w:szCs w:val="18"/>
                <w:lang w:val="uk-UA"/>
              </w:rPr>
              <w:t>456с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>.</w:t>
            </w:r>
          </w:p>
          <w:p w:rsidR="003C68E5" w:rsidRPr="009A334F" w:rsidRDefault="003C68E5" w:rsidP="005C74C9">
            <w:pPr>
              <w:jc w:val="both"/>
              <w:rPr>
                <w:sz w:val="18"/>
                <w:szCs w:val="18"/>
                <w:lang w:val="uk-UA"/>
              </w:rPr>
            </w:pPr>
            <w:proofErr w:type="spellStart"/>
            <w:r w:rsidRPr="009A334F">
              <w:rPr>
                <w:sz w:val="18"/>
                <w:szCs w:val="18"/>
                <w:lang w:val="uk-UA"/>
              </w:rPr>
              <w:t>5.Шевчук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 xml:space="preserve"> С. В. Українська мова за професійним  спрямуванням : підручник / С. В. Шевчук, І. В. Клименко. – 2-ге  вид., виправ. і </w:t>
            </w:r>
            <w:proofErr w:type="spellStart"/>
            <w:r w:rsidRPr="009A334F">
              <w:rPr>
                <w:sz w:val="18"/>
                <w:szCs w:val="18"/>
                <w:lang w:val="uk-UA"/>
              </w:rPr>
              <w:t>доповнен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 xml:space="preserve">. – К. : </w:t>
            </w:r>
            <w:proofErr w:type="spellStart"/>
            <w:r w:rsidRPr="009A334F">
              <w:rPr>
                <w:sz w:val="18"/>
                <w:szCs w:val="18"/>
                <w:lang w:val="uk-UA"/>
              </w:rPr>
              <w:t>Алерта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>,  2011. – 696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8E5" w:rsidRPr="003C68E5" w:rsidRDefault="003C68E5" w:rsidP="003C68E5">
            <w:pPr>
              <w:jc w:val="both"/>
              <w:rPr>
                <w:sz w:val="18"/>
                <w:szCs w:val="18"/>
                <w:lang w:val="uk-UA"/>
              </w:rPr>
            </w:pPr>
            <w:r w:rsidRPr="003C68E5">
              <w:rPr>
                <w:sz w:val="18"/>
                <w:szCs w:val="18"/>
                <w:lang w:val="uk-UA"/>
              </w:rPr>
              <w:t>Скла</w:t>
            </w:r>
            <w:r>
              <w:rPr>
                <w:sz w:val="18"/>
                <w:szCs w:val="18"/>
                <w:lang w:val="uk-UA"/>
              </w:rPr>
              <w:t>сти на вибір:</w:t>
            </w:r>
            <w:r w:rsidRPr="003C68E5">
              <w:rPr>
                <w:sz w:val="18"/>
                <w:szCs w:val="18"/>
                <w:lang w:val="uk-UA"/>
              </w:rPr>
              <w:t xml:space="preserve"> характеристику на учня школи, де</w:t>
            </w:r>
            <w:r>
              <w:rPr>
                <w:sz w:val="18"/>
                <w:szCs w:val="18"/>
                <w:lang w:val="uk-UA"/>
              </w:rPr>
              <w:t xml:space="preserve"> ви проходите практику; </w:t>
            </w:r>
            <w:r w:rsidRPr="003C68E5">
              <w:rPr>
                <w:sz w:val="18"/>
                <w:szCs w:val="18"/>
                <w:lang w:val="uk-UA"/>
              </w:rPr>
              <w:t>психолого-педагогічну характеристику на клас</w:t>
            </w:r>
            <w:r>
              <w:rPr>
                <w:sz w:val="18"/>
                <w:szCs w:val="18"/>
                <w:lang w:val="uk-UA"/>
              </w:rPr>
              <w:t xml:space="preserve">; </w:t>
            </w:r>
            <w:r w:rsidRPr="003C68E5">
              <w:rPr>
                <w:sz w:val="18"/>
                <w:szCs w:val="18"/>
                <w:lang w:val="uk-UA"/>
              </w:rPr>
              <w:t xml:space="preserve"> характеристику-рекомендацію на студента вашої групи.</w:t>
            </w:r>
          </w:p>
          <w:p w:rsidR="003C68E5" w:rsidRPr="009A334F" w:rsidRDefault="00603E10" w:rsidP="005C74C9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(2 год)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8E5" w:rsidRDefault="003C68E5" w:rsidP="003C68E5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До </w:t>
            </w:r>
            <w:r>
              <w:rPr>
                <w:sz w:val="18"/>
                <w:szCs w:val="18"/>
                <w:lang w:val="uk-UA"/>
              </w:rPr>
              <w:t>2</w:t>
            </w:r>
            <w:r w:rsidR="00D6174C">
              <w:rPr>
                <w:sz w:val="18"/>
                <w:szCs w:val="18"/>
                <w:lang w:val="uk-UA"/>
              </w:rPr>
              <w:t>5</w:t>
            </w:r>
            <w:r>
              <w:rPr>
                <w:sz w:val="18"/>
                <w:szCs w:val="18"/>
                <w:lang w:val="uk-UA"/>
              </w:rPr>
              <w:t xml:space="preserve">.11.2020 </w:t>
            </w:r>
          </w:p>
          <w:p w:rsidR="003C68E5" w:rsidRPr="009A334F" w:rsidRDefault="003C68E5" w:rsidP="003C68E5">
            <w:pPr>
              <w:jc w:val="both"/>
              <w:rPr>
                <w:sz w:val="18"/>
                <w:szCs w:val="18"/>
                <w:lang w:val="uk-UA"/>
              </w:rPr>
            </w:pPr>
            <w:r w:rsidRPr="009D3956">
              <w:rPr>
                <w:sz w:val="18"/>
                <w:szCs w:val="18"/>
                <w:lang w:val="uk-UA"/>
              </w:rPr>
              <w:t>надіслати на е-пошту, або подати у друкованому вигляді.</w:t>
            </w:r>
          </w:p>
        </w:tc>
      </w:tr>
      <w:tr w:rsidR="003C68E5" w:rsidRPr="00C749DD" w:rsidTr="005610E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8E5" w:rsidRPr="009A334F" w:rsidRDefault="003C68E5" w:rsidP="00036DF8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 xml:space="preserve">19 / </w:t>
            </w:r>
            <w:r>
              <w:rPr>
                <w:sz w:val="18"/>
                <w:szCs w:val="18"/>
                <w:lang w:val="uk-UA"/>
              </w:rPr>
              <w:t>26</w:t>
            </w:r>
            <w:r w:rsidRPr="009A334F">
              <w:rPr>
                <w:sz w:val="18"/>
                <w:szCs w:val="18"/>
                <w:lang w:val="uk-UA"/>
              </w:rPr>
              <w:t>.</w:t>
            </w:r>
            <w:r>
              <w:rPr>
                <w:sz w:val="18"/>
                <w:szCs w:val="18"/>
                <w:lang w:val="uk-UA"/>
              </w:rPr>
              <w:t>11</w:t>
            </w:r>
            <w:r w:rsidRPr="009A334F">
              <w:rPr>
                <w:sz w:val="18"/>
                <w:szCs w:val="18"/>
                <w:lang w:val="uk-UA"/>
              </w:rPr>
              <w:t>.2020 / 2 год.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8E5" w:rsidRPr="009A334F" w:rsidRDefault="003C68E5" w:rsidP="005C74C9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 xml:space="preserve">ТЕМА </w:t>
            </w:r>
            <w:r w:rsidRPr="009A334F">
              <w:rPr>
                <w:sz w:val="18"/>
                <w:szCs w:val="18"/>
              </w:rPr>
              <w:t>VI</w:t>
            </w:r>
            <w:r w:rsidRPr="009A334F">
              <w:rPr>
                <w:sz w:val="18"/>
                <w:szCs w:val="18"/>
                <w:lang w:val="uk-UA"/>
              </w:rPr>
              <w:t>І. Синтаксичні норми української мови у професійному мовленні.</w:t>
            </w:r>
          </w:p>
          <w:p w:rsidR="003C68E5" w:rsidRPr="009A334F" w:rsidRDefault="003C68E5" w:rsidP="005C74C9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 xml:space="preserve">1. Порядок слів у реченні. </w:t>
            </w:r>
          </w:p>
          <w:p w:rsidR="003C68E5" w:rsidRPr="009A334F" w:rsidRDefault="003C68E5" w:rsidP="005C74C9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2.</w:t>
            </w:r>
            <w:r>
              <w:rPr>
                <w:sz w:val="18"/>
                <w:szCs w:val="18"/>
                <w:lang w:val="uk-UA"/>
              </w:rPr>
              <w:t xml:space="preserve"> </w:t>
            </w:r>
            <w:r w:rsidRPr="009A334F">
              <w:rPr>
                <w:sz w:val="18"/>
                <w:szCs w:val="18"/>
                <w:lang w:val="uk-UA"/>
              </w:rPr>
              <w:t xml:space="preserve">Координація підмета з присудком. </w:t>
            </w:r>
          </w:p>
          <w:p w:rsidR="003C68E5" w:rsidRPr="009A334F" w:rsidRDefault="003C68E5" w:rsidP="005C74C9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3. </w:t>
            </w:r>
            <w:r w:rsidRPr="009A334F">
              <w:rPr>
                <w:sz w:val="18"/>
                <w:szCs w:val="18"/>
                <w:lang w:val="uk-UA"/>
              </w:rPr>
              <w:t>Ускладнене речення в професійному мовленні.</w:t>
            </w:r>
          </w:p>
          <w:p w:rsidR="003C68E5" w:rsidRPr="009A334F" w:rsidRDefault="003C68E5" w:rsidP="005C74C9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4.</w:t>
            </w:r>
            <w:r>
              <w:rPr>
                <w:sz w:val="18"/>
                <w:szCs w:val="18"/>
                <w:lang w:val="uk-UA"/>
              </w:rPr>
              <w:t xml:space="preserve"> </w:t>
            </w:r>
            <w:r w:rsidRPr="009A334F">
              <w:rPr>
                <w:sz w:val="18"/>
                <w:szCs w:val="18"/>
                <w:lang w:val="uk-UA"/>
              </w:rPr>
              <w:t xml:space="preserve">Синтаксичні структури у </w:t>
            </w:r>
            <w:r w:rsidRPr="009A334F">
              <w:rPr>
                <w:sz w:val="18"/>
                <w:szCs w:val="18"/>
                <w:lang w:val="uk-UA"/>
              </w:rPr>
              <w:lastRenderedPageBreak/>
              <w:t>професійному мовленні.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8E5" w:rsidRPr="009A334F" w:rsidRDefault="003C68E5" w:rsidP="005C74C9">
            <w:pPr>
              <w:jc w:val="center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lastRenderedPageBreak/>
              <w:t>Лекція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8E5" w:rsidRPr="009A334F" w:rsidRDefault="003C68E5" w:rsidP="005C74C9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1. Гриценко Т. Українська мова та культура мовлення. – Київ: Центр навчальної літератури, 2005.</w:t>
            </w:r>
          </w:p>
          <w:p w:rsidR="003C68E5" w:rsidRPr="009A334F" w:rsidRDefault="003C68E5" w:rsidP="005C74C9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 xml:space="preserve">2. Коваль </w:t>
            </w:r>
            <w:proofErr w:type="spellStart"/>
            <w:r w:rsidRPr="009A334F">
              <w:rPr>
                <w:sz w:val="18"/>
                <w:szCs w:val="18"/>
                <w:lang w:val="uk-UA"/>
              </w:rPr>
              <w:t>А.П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>. Культура ділового мовлення. – К., 1990.</w:t>
            </w:r>
          </w:p>
          <w:p w:rsidR="003C68E5" w:rsidRPr="009A334F" w:rsidRDefault="003C68E5" w:rsidP="005C74C9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 xml:space="preserve">3. </w:t>
            </w:r>
            <w:proofErr w:type="spellStart"/>
            <w:r w:rsidRPr="009A334F">
              <w:rPr>
                <w:sz w:val="18"/>
                <w:szCs w:val="18"/>
                <w:lang w:val="uk-UA"/>
              </w:rPr>
              <w:t>Кочан.І.М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 xml:space="preserve">., Токарська </w:t>
            </w:r>
            <w:proofErr w:type="spellStart"/>
            <w:r w:rsidRPr="009A334F">
              <w:rPr>
                <w:sz w:val="18"/>
                <w:szCs w:val="18"/>
                <w:lang w:val="uk-UA"/>
              </w:rPr>
              <w:t>А.С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 xml:space="preserve">. Культура рідної мови. – </w:t>
            </w:r>
            <w:proofErr w:type="spellStart"/>
            <w:r w:rsidRPr="009A334F">
              <w:rPr>
                <w:sz w:val="18"/>
                <w:szCs w:val="18"/>
                <w:lang w:val="uk-UA"/>
              </w:rPr>
              <w:t>Л.,1996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>.</w:t>
            </w:r>
          </w:p>
          <w:p w:rsidR="003C68E5" w:rsidRPr="009A334F" w:rsidRDefault="003C68E5" w:rsidP="00E556F4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 xml:space="preserve">4. Мацько </w:t>
            </w:r>
            <w:proofErr w:type="spellStart"/>
            <w:r w:rsidRPr="009A334F">
              <w:rPr>
                <w:sz w:val="18"/>
                <w:szCs w:val="18"/>
                <w:lang w:val="uk-UA"/>
              </w:rPr>
              <w:t>Л.І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 xml:space="preserve">., Мацько </w:t>
            </w:r>
            <w:proofErr w:type="spellStart"/>
            <w:r w:rsidRPr="009A334F">
              <w:rPr>
                <w:sz w:val="18"/>
                <w:szCs w:val="18"/>
                <w:lang w:val="uk-UA"/>
              </w:rPr>
              <w:t>О.М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 xml:space="preserve">., </w:t>
            </w:r>
            <w:r w:rsidRPr="009A334F">
              <w:rPr>
                <w:sz w:val="18"/>
                <w:szCs w:val="18"/>
                <w:lang w:val="uk-UA"/>
              </w:rPr>
              <w:lastRenderedPageBreak/>
              <w:t xml:space="preserve">Сидоренко </w:t>
            </w:r>
            <w:proofErr w:type="spellStart"/>
            <w:r w:rsidRPr="009A334F">
              <w:rPr>
                <w:sz w:val="18"/>
                <w:szCs w:val="18"/>
                <w:lang w:val="uk-UA"/>
              </w:rPr>
              <w:t>О.М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>. Українська мова: Навчальний посібник. – Донецьк, 2007.</w:t>
            </w:r>
          </w:p>
          <w:p w:rsidR="003C68E5" w:rsidRPr="009A334F" w:rsidRDefault="003C68E5" w:rsidP="00E556F4">
            <w:pPr>
              <w:jc w:val="both"/>
              <w:rPr>
                <w:sz w:val="18"/>
                <w:szCs w:val="18"/>
                <w:lang w:val="uk-UA"/>
              </w:rPr>
            </w:pPr>
            <w:proofErr w:type="spellStart"/>
            <w:r w:rsidRPr="009A334F">
              <w:rPr>
                <w:sz w:val="18"/>
                <w:szCs w:val="18"/>
                <w:lang w:val="uk-UA"/>
              </w:rPr>
              <w:t>5.Микитюк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 xml:space="preserve"> Оксана. Сучасна українська мова : самобутність, система, норма : </w:t>
            </w:r>
            <w:proofErr w:type="spellStart"/>
            <w:r w:rsidRPr="009A334F">
              <w:rPr>
                <w:sz w:val="18"/>
                <w:szCs w:val="18"/>
                <w:lang w:val="uk-UA"/>
              </w:rPr>
              <w:t>навч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>. посібник. – 3-</w:t>
            </w:r>
            <w:proofErr w:type="spellStart"/>
            <w:r w:rsidRPr="009A334F">
              <w:rPr>
                <w:sz w:val="18"/>
                <w:szCs w:val="18"/>
                <w:lang w:val="uk-UA"/>
              </w:rPr>
              <w:t>тє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 xml:space="preserve"> вид. / О. </w:t>
            </w:r>
            <w:proofErr w:type="spellStart"/>
            <w:r w:rsidRPr="009A334F">
              <w:rPr>
                <w:sz w:val="18"/>
                <w:szCs w:val="18"/>
                <w:lang w:val="uk-UA"/>
              </w:rPr>
              <w:t>Микитюк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 xml:space="preserve">. – Львів : Видавництво Львівської політехніки, 2013. – </w:t>
            </w:r>
            <w:proofErr w:type="spellStart"/>
            <w:r w:rsidRPr="009A334F">
              <w:rPr>
                <w:sz w:val="18"/>
                <w:szCs w:val="18"/>
                <w:lang w:val="uk-UA"/>
              </w:rPr>
              <w:t>440с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>.</w:t>
            </w:r>
          </w:p>
          <w:p w:rsidR="003C68E5" w:rsidRPr="009A334F" w:rsidRDefault="003C68E5" w:rsidP="00E556F4">
            <w:pPr>
              <w:jc w:val="both"/>
              <w:rPr>
                <w:sz w:val="18"/>
                <w:szCs w:val="18"/>
                <w:lang w:val="uk-UA"/>
              </w:rPr>
            </w:pPr>
            <w:proofErr w:type="spellStart"/>
            <w:r w:rsidRPr="009A334F">
              <w:rPr>
                <w:sz w:val="18"/>
                <w:szCs w:val="18"/>
                <w:lang w:val="uk-UA"/>
              </w:rPr>
              <w:t>6.Пономарів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A334F">
              <w:rPr>
                <w:sz w:val="18"/>
                <w:szCs w:val="18"/>
                <w:lang w:val="uk-UA"/>
              </w:rPr>
              <w:t>О.Д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>. Стилістика сучасної української мови. -  К., 1992.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943" w:rsidRPr="007F2943" w:rsidRDefault="007F2943" w:rsidP="007F2943">
            <w:pPr>
              <w:jc w:val="both"/>
              <w:rPr>
                <w:sz w:val="18"/>
                <w:szCs w:val="18"/>
                <w:lang w:val="ru-RU"/>
              </w:rPr>
            </w:pPr>
            <w:proofErr w:type="spellStart"/>
            <w:r w:rsidRPr="007F2943">
              <w:rPr>
                <w:sz w:val="18"/>
                <w:szCs w:val="18"/>
                <w:lang w:val="ru-RU"/>
              </w:rPr>
              <w:lastRenderedPageBreak/>
              <w:t>Скласти</w:t>
            </w:r>
            <w:proofErr w:type="spellEnd"/>
            <w:r w:rsidRPr="007F2943">
              <w:rPr>
                <w:sz w:val="18"/>
                <w:szCs w:val="18"/>
                <w:lang w:val="ru-RU"/>
              </w:rPr>
              <w:t xml:space="preserve"> словник </w:t>
            </w:r>
            <w:proofErr w:type="spellStart"/>
            <w:r w:rsidRPr="007F2943">
              <w:rPr>
                <w:sz w:val="18"/>
                <w:szCs w:val="18"/>
                <w:lang w:val="ru-RU"/>
              </w:rPr>
              <w:t>типових</w:t>
            </w:r>
            <w:proofErr w:type="spellEnd"/>
            <w:r w:rsidRPr="007F2943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F2943">
              <w:rPr>
                <w:sz w:val="18"/>
                <w:szCs w:val="18"/>
                <w:lang w:val="ru-RU"/>
              </w:rPr>
              <w:t>порушень</w:t>
            </w:r>
            <w:proofErr w:type="spellEnd"/>
            <w:r w:rsidRPr="007F2943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F2943">
              <w:rPr>
                <w:sz w:val="18"/>
                <w:szCs w:val="18"/>
                <w:lang w:val="ru-RU"/>
              </w:rPr>
              <w:t>словосполучень</w:t>
            </w:r>
            <w:proofErr w:type="spellEnd"/>
            <w:r w:rsidRPr="007F2943">
              <w:rPr>
                <w:sz w:val="18"/>
                <w:szCs w:val="18"/>
                <w:lang w:val="ru-RU"/>
              </w:rPr>
              <w:t xml:space="preserve"> у </w:t>
            </w:r>
            <w:proofErr w:type="spellStart"/>
            <w:r w:rsidRPr="007F2943">
              <w:rPr>
                <w:sz w:val="18"/>
                <w:szCs w:val="18"/>
                <w:lang w:val="ru-RU"/>
              </w:rPr>
              <w:t>п</w:t>
            </w:r>
            <w:r>
              <w:rPr>
                <w:sz w:val="18"/>
                <w:szCs w:val="18"/>
                <w:lang w:val="ru-RU"/>
              </w:rPr>
              <w:t>рофесійному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мовленні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ru-RU"/>
              </w:rPr>
              <w:t>повʼязаних</w:t>
            </w:r>
            <w:proofErr w:type="spellEnd"/>
            <w:r w:rsidRPr="007F2943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F2943">
              <w:rPr>
                <w:sz w:val="18"/>
                <w:szCs w:val="18"/>
                <w:lang w:val="ru-RU"/>
              </w:rPr>
              <w:t>звʼязком</w:t>
            </w:r>
            <w:proofErr w:type="spellEnd"/>
            <w:r w:rsidRPr="007F2943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F2943">
              <w:rPr>
                <w:sz w:val="18"/>
                <w:szCs w:val="18"/>
                <w:lang w:val="ru-RU"/>
              </w:rPr>
              <w:t>керування</w:t>
            </w:r>
            <w:proofErr w:type="spellEnd"/>
            <w:r w:rsidRPr="007F2943">
              <w:rPr>
                <w:sz w:val="18"/>
                <w:szCs w:val="18"/>
                <w:lang w:val="ru-RU"/>
              </w:rPr>
              <w:t>.</w:t>
            </w:r>
          </w:p>
          <w:p w:rsidR="003C68E5" w:rsidRPr="007F2943" w:rsidRDefault="00603E10" w:rsidP="005C74C9">
            <w:pPr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uk-UA"/>
              </w:rPr>
              <w:t>(2 год)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74C" w:rsidRDefault="00D6174C" w:rsidP="00D6174C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До 26.11.2020 </w:t>
            </w:r>
          </w:p>
          <w:p w:rsidR="003C68E5" w:rsidRPr="009A334F" w:rsidRDefault="00D6174C" w:rsidP="00D6174C">
            <w:pPr>
              <w:jc w:val="both"/>
              <w:rPr>
                <w:sz w:val="18"/>
                <w:szCs w:val="18"/>
                <w:lang w:val="uk-UA"/>
              </w:rPr>
            </w:pPr>
            <w:r w:rsidRPr="009D3956">
              <w:rPr>
                <w:sz w:val="18"/>
                <w:szCs w:val="18"/>
                <w:lang w:val="uk-UA"/>
              </w:rPr>
              <w:t>надіслати на е-пошту, або подати у друкованому вигляді.</w:t>
            </w:r>
          </w:p>
        </w:tc>
      </w:tr>
      <w:tr w:rsidR="003C68E5" w:rsidRPr="00C749DD" w:rsidTr="005610E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8E5" w:rsidRPr="009A334F" w:rsidRDefault="003C68E5" w:rsidP="00A94246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lastRenderedPageBreak/>
              <w:t xml:space="preserve">20 / </w:t>
            </w:r>
            <w:r>
              <w:rPr>
                <w:sz w:val="18"/>
                <w:szCs w:val="18"/>
                <w:lang w:val="uk-UA"/>
              </w:rPr>
              <w:t>25</w:t>
            </w:r>
            <w:r w:rsidRPr="009A334F">
              <w:rPr>
                <w:sz w:val="18"/>
                <w:szCs w:val="18"/>
                <w:lang w:val="uk-UA"/>
              </w:rPr>
              <w:t>.</w:t>
            </w:r>
            <w:r>
              <w:rPr>
                <w:sz w:val="18"/>
                <w:szCs w:val="18"/>
                <w:lang w:val="uk-UA"/>
              </w:rPr>
              <w:t>11</w:t>
            </w:r>
            <w:r w:rsidRPr="009A334F">
              <w:rPr>
                <w:sz w:val="18"/>
                <w:szCs w:val="18"/>
                <w:lang w:val="uk-UA"/>
              </w:rPr>
              <w:t>.2020 / 2 год.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8E5" w:rsidRPr="009A334F" w:rsidRDefault="003C68E5" w:rsidP="00BD28A6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Тема: Морфологічні норми прислівника та службових слів. Синтаксис професійного мовлення.</w:t>
            </w:r>
          </w:p>
          <w:p w:rsidR="003C68E5" w:rsidRPr="009A334F" w:rsidRDefault="003C68E5" w:rsidP="00BD28A6">
            <w:pPr>
              <w:jc w:val="center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План:</w:t>
            </w:r>
          </w:p>
          <w:p w:rsidR="003C68E5" w:rsidRPr="009A334F" w:rsidRDefault="003C68E5" w:rsidP="00BD28A6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1. </w:t>
            </w:r>
            <w:r w:rsidRPr="009A334F">
              <w:rPr>
                <w:sz w:val="18"/>
                <w:szCs w:val="18"/>
                <w:lang w:val="uk-UA"/>
              </w:rPr>
              <w:t xml:space="preserve">Помилки у вживанні та написанні прислівників. </w:t>
            </w:r>
          </w:p>
          <w:p w:rsidR="003C68E5" w:rsidRPr="009A334F" w:rsidRDefault="003C68E5" w:rsidP="00BD28A6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2. </w:t>
            </w:r>
            <w:r w:rsidRPr="009A334F">
              <w:rPr>
                <w:sz w:val="18"/>
                <w:szCs w:val="18"/>
                <w:lang w:val="uk-UA"/>
              </w:rPr>
              <w:t>Нормативність вживання службових частин мови у професійному мовленні працівників навчальних закладів.</w:t>
            </w:r>
          </w:p>
          <w:p w:rsidR="003C68E5" w:rsidRPr="009A334F" w:rsidRDefault="003C68E5" w:rsidP="00BD28A6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3. </w:t>
            </w:r>
            <w:r w:rsidRPr="009A334F">
              <w:rPr>
                <w:sz w:val="18"/>
                <w:szCs w:val="18"/>
                <w:lang w:val="uk-UA"/>
              </w:rPr>
              <w:t>Прийменник ПО у професійному спілкуванні.</w:t>
            </w:r>
          </w:p>
          <w:p w:rsidR="003C68E5" w:rsidRPr="009A334F" w:rsidRDefault="003C68E5" w:rsidP="00BD28A6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4. </w:t>
            </w:r>
            <w:r w:rsidRPr="009A334F">
              <w:rPr>
                <w:sz w:val="18"/>
                <w:szCs w:val="18"/>
                <w:lang w:val="uk-UA"/>
              </w:rPr>
              <w:t xml:space="preserve">Порядок слів у реченні. </w:t>
            </w:r>
          </w:p>
          <w:p w:rsidR="003C68E5" w:rsidRPr="009A334F" w:rsidRDefault="003C68E5" w:rsidP="00BD28A6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5. </w:t>
            </w:r>
            <w:r w:rsidRPr="009A334F">
              <w:rPr>
                <w:sz w:val="18"/>
                <w:szCs w:val="18"/>
                <w:lang w:val="uk-UA"/>
              </w:rPr>
              <w:t xml:space="preserve">Координація підмета з присудком. </w:t>
            </w:r>
          </w:p>
          <w:p w:rsidR="003C68E5" w:rsidRPr="009A334F" w:rsidRDefault="003C68E5" w:rsidP="00BD28A6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6. </w:t>
            </w:r>
            <w:r w:rsidRPr="009A334F">
              <w:rPr>
                <w:sz w:val="18"/>
                <w:szCs w:val="18"/>
                <w:lang w:val="uk-UA"/>
              </w:rPr>
              <w:t>Ускладнене речення в професійному мовленні.</w:t>
            </w:r>
          </w:p>
          <w:p w:rsidR="003C68E5" w:rsidRPr="009A334F" w:rsidRDefault="003C68E5" w:rsidP="00BD28A6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7. </w:t>
            </w:r>
            <w:r w:rsidRPr="009A334F">
              <w:rPr>
                <w:sz w:val="18"/>
                <w:szCs w:val="18"/>
                <w:lang w:val="uk-UA"/>
              </w:rPr>
              <w:t>Синтаксичні структури у професійному мовленні.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8E5" w:rsidRPr="009A334F" w:rsidRDefault="003C68E5" w:rsidP="005C74C9">
            <w:pPr>
              <w:jc w:val="center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Практичне заняття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8E5" w:rsidRPr="009A334F" w:rsidRDefault="003C68E5" w:rsidP="00E556F4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A334F">
              <w:rPr>
                <w:sz w:val="18"/>
                <w:szCs w:val="18"/>
                <w:lang w:val="uk-UA"/>
              </w:rPr>
              <w:t>1.Волкотруб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A334F">
              <w:rPr>
                <w:sz w:val="18"/>
                <w:szCs w:val="18"/>
                <w:lang w:val="uk-UA"/>
              </w:rPr>
              <w:t>Г.Й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 xml:space="preserve">. Практична стилістика сучасної української мови: </w:t>
            </w:r>
            <w:proofErr w:type="spellStart"/>
            <w:r w:rsidRPr="009A334F">
              <w:rPr>
                <w:sz w:val="18"/>
                <w:szCs w:val="18"/>
                <w:lang w:val="uk-UA"/>
              </w:rPr>
              <w:t>Навч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>. посібник. – К., 1998.</w:t>
            </w:r>
          </w:p>
          <w:p w:rsidR="003C68E5" w:rsidRPr="009A334F" w:rsidRDefault="003C68E5" w:rsidP="00E556F4">
            <w:pPr>
              <w:jc w:val="both"/>
              <w:rPr>
                <w:sz w:val="18"/>
                <w:szCs w:val="18"/>
                <w:lang w:val="uk-UA"/>
              </w:rPr>
            </w:pPr>
            <w:proofErr w:type="spellStart"/>
            <w:r w:rsidRPr="009A334F">
              <w:rPr>
                <w:sz w:val="18"/>
                <w:szCs w:val="18"/>
                <w:lang w:val="uk-UA"/>
              </w:rPr>
              <w:t>2.Зубков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 xml:space="preserve"> М. Сучасне українське ділове мовлення. – Харків: </w:t>
            </w:r>
            <w:proofErr w:type="spellStart"/>
            <w:r w:rsidRPr="009A334F">
              <w:rPr>
                <w:sz w:val="18"/>
                <w:szCs w:val="18"/>
                <w:lang w:val="uk-UA"/>
              </w:rPr>
              <w:t>Торсінг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>, 2004.</w:t>
            </w:r>
          </w:p>
          <w:p w:rsidR="003C68E5" w:rsidRPr="009A334F" w:rsidRDefault="003C68E5" w:rsidP="00E556F4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 xml:space="preserve">3. </w:t>
            </w:r>
            <w:proofErr w:type="spellStart"/>
            <w:r w:rsidRPr="009A334F">
              <w:rPr>
                <w:sz w:val="18"/>
                <w:szCs w:val="18"/>
                <w:lang w:val="uk-UA"/>
              </w:rPr>
              <w:t>Кочан.І.М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 xml:space="preserve">., Токарська </w:t>
            </w:r>
            <w:proofErr w:type="spellStart"/>
            <w:r w:rsidRPr="009A334F">
              <w:rPr>
                <w:sz w:val="18"/>
                <w:szCs w:val="18"/>
                <w:lang w:val="uk-UA"/>
              </w:rPr>
              <w:t>А.С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 xml:space="preserve">. Культура рідної мови. – </w:t>
            </w:r>
            <w:proofErr w:type="spellStart"/>
            <w:r w:rsidRPr="009A334F">
              <w:rPr>
                <w:sz w:val="18"/>
                <w:szCs w:val="18"/>
                <w:lang w:val="uk-UA"/>
              </w:rPr>
              <w:t>Л.,1996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>.</w:t>
            </w:r>
          </w:p>
          <w:p w:rsidR="003C68E5" w:rsidRPr="009A334F" w:rsidRDefault="003C68E5" w:rsidP="00E556F4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 xml:space="preserve">4. </w:t>
            </w:r>
            <w:proofErr w:type="spellStart"/>
            <w:r w:rsidRPr="009A334F">
              <w:rPr>
                <w:sz w:val="18"/>
                <w:szCs w:val="18"/>
                <w:lang w:val="uk-UA"/>
              </w:rPr>
              <w:t>Мединська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 xml:space="preserve"> М. Н. Сучасна українська літературна мова. Збірник вправ з морфології: Навчальний посібник. – Тернопіль, 2007.</w:t>
            </w:r>
          </w:p>
          <w:p w:rsidR="003C68E5" w:rsidRPr="009A334F" w:rsidRDefault="003C68E5" w:rsidP="005C74C9">
            <w:pPr>
              <w:jc w:val="both"/>
              <w:rPr>
                <w:sz w:val="18"/>
                <w:szCs w:val="18"/>
                <w:lang w:val="uk-UA"/>
              </w:rPr>
            </w:pPr>
            <w:proofErr w:type="spellStart"/>
            <w:r w:rsidRPr="009A334F">
              <w:rPr>
                <w:sz w:val="18"/>
                <w:szCs w:val="18"/>
                <w:lang w:val="uk-UA"/>
              </w:rPr>
              <w:t>5.Терлак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 xml:space="preserve"> З. Українська мова: Збірник вправ із синтаксису та пунктуації – Львів, 1999.</w:t>
            </w:r>
          </w:p>
          <w:p w:rsidR="003C68E5" w:rsidRPr="009A334F" w:rsidRDefault="003C68E5" w:rsidP="005C74C9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 xml:space="preserve">6. </w:t>
            </w:r>
            <w:proofErr w:type="spellStart"/>
            <w:r w:rsidRPr="009A334F">
              <w:rPr>
                <w:sz w:val="18"/>
                <w:szCs w:val="18"/>
                <w:lang w:val="uk-UA"/>
              </w:rPr>
              <w:t>Тоцька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A334F">
              <w:rPr>
                <w:sz w:val="18"/>
                <w:szCs w:val="18"/>
                <w:lang w:val="uk-UA"/>
              </w:rPr>
              <w:t>Н.І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 xml:space="preserve">. Українська пунктуація: практикум: </w:t>
            </w:r>
            <w:proofErr w:type="spellStart"/>
            <w:r w:rsidRPr="009A334F">
              <w:rPr>
                <w:sz w:val="18"/>
                <w:szCs w:val="18"/>
                <w:lang w:val="uk-UA"/>
              </w:rPr>
              <w:t>навч.посібник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>. – К., 1990.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8E5" w:rsidRDefault="00D6174C" w:rsidP="00D6174C">
            <w:pPr>
              <w:jc w:val="both"/>
              <w:rPr>
                <w:sz w:val="18"/>
                <w:szCs w:val="18"/>
                <w:lang w:val="uk-UA"/>
              </w:rPr>
            </w:pPr>
            <w:r w:rsidRPr="00D6174C">
              <w:rPr>
                <w:sz w:val="18"/>
                <w:szCs w:val="18"/>
                <w:lang w:val="uk-UA"/>
              </w:rPr>
              <w:t>Дібрати  п’ять складних речень з різних стилів мовлення, виконати повний синтаксичний розбір і накреслити  їх схеми.</w:t>
            </w:r>
          </w:p>
          <w:p w:rsidR="00603E10" w:rsidRPr="009A334F" w:rsidRDefault="00603E10" w:rsidP="00D6174C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(2 год)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74C" w:rsidRDefault="00D6174C" w:rsidP="00D6174C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До </w:t>
            </w:r>
            <w:r>
              <w:rPr>
                <w:sz w:val="18"/>
                <w:szCs w:val="18"/>
                <w:lang w:val="uk-UA"/>
              </w:rPr>
              <w:t>02</w:t>
            </w:r>
            <w:r>
              <w:rPr>
                <w:sz w:val="18"/>
                <w:szCs w:val="18"/>
                <w:lang w:val="uk-UA"/>
              </w:rPr>
              <w:t>.1</w:t>
            </w:r>
            <w:r>
              <w:rPr>
                <w:sz w:val="18"/>
                <w:szCs w:val="18"/>
                <w:lang w:val="uk-UA"/>
              </w:rPr>
              <w:t>2</w:t>
            </w:r>
            <w:r>
              <w:rPr>
                <w:sz w:val="18"/>
                <w:szCs w:val="18"/>
                <w:lang w:val="uk-UA"/>
              </w:rPr>
              <w:t xml:space="preserve">.2020 </w:t>
            </w:r>
          </w:p>
          <w:p w:rsidR="003C68E5" w:rsidRPr="009A334F" w:rsidRDefault="00D6174C" w:rsidP="00D6174C">
            <w:pPr>
              <w:jc w:val="both"/>
              <w:rPr>
                <w:sz w:val="18"/>
                <w:szCs w:val="18"/>
                <w:lang w:val="uk-UA"/>
              </w:rPr>
            </w:pPr>
            <w:r w:rsidRPr="009D3956">
              <w:rPr>
                <w:sz w:val="18"/>
                <w:szCs w:val="18"/>
                <w:lang w:val="uk-UA"/>
              </w:rPr>
              <w:t>надіслати на е-пошту, або подати у друкованому вигляді.</w:t>
            </w:r>
          </w:p>
        </w:tc>
      </w:tr>
      <w:tr w:rsidR="003C68E5" w:rsidRPr="00D6174C" w:rsidTr="005610E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8E5" w:rsidRPr="009A334F" w:rsidRDefault="003C68E5" w:rsidP="00A94246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21 / 0</w:t>
            </w:r>
            <w:r>
              <w:rPr>
                <w:sz w:val="18"/>
                <w:szCs w:val="18"/>
                <w:lang w:val="uk-UA"/>
              </w:rPr>
              <w:t>2</w:t>
            </w:r>
            <w:r w:rsidRPr="009A334F">
              <w:rPr>
                <w:sz w:val="18"/>
                <w:szCs w:val="18"/>
                <w:lang w:val="uk-UA"/>
              </w:rPr>
              <w:t>.</w:t>
            </w:r>
            <w:r>
              <w:rPr>
                <w:sz w:val="18"/>
                <w:szCs w:val="18"/>
                <w:lang w:val="uk-UA"/>
              </w:rPr>
              <w:t>12</w:t>
            </w:r>
            <w:r w:rsidRPr="009A334F">
              <w:rPr>
                <w:sz w:val="18"/>
                <w:szCs w:val="18"/>
                <w:lang w:val="uk-UA"/>
              </w:rPr>
              <w:t>.2020 / 2 год.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8E5" w:rsidRPr="009A334F" w:rsidRDefault="003C68E5" w:rsidP="00FB12D4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Тема: Реквізити документів літературного характеру.</w:t>
            </w:r>
          </w:p>
          <w:p w:rsidR="003C68E5" w:rsidRPr="009A334F" w:rsidRDefault="003C68E5" w:rsidP="00FB12D4">
            <w:pPr>
              <w:jc w:val="center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План:</w:t>
            </w:r>
          </w:p>
          <w:p w:rsidR="003C68E5" w:rsidRPr="009A334F" w:rsidRDefault="003C68E5" w:rsidP="00FB12D4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1. </w:t>
            </w:r>
            <w:r w:rsidRPr="009A334F">
              <w:rPr>
                <w:sz w:val="18"/>
                <w:szCs w:val="18"/>
                <w:lang w:val="uk-UA"/>
              </w:rPr>
              <w:t xml:space="preserve">Основні  вимоги до складання і написання статті. </w:t>
            </w:r>
          </w:p>
          <w:p w:rsidR="003C68E5" w:rsidRPr="009A334F" w:rsidRDefault="003C68E5" w:rsidP="00FB12D4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2. </w:t>
            </w:r>
            <w:r w:rsidRPr="009A334F">
              <w:rPr>
                <w:sz w:val="18"/>
                <w:szCs w:val="18"/>
                <w:lang w:val="uk-UA"/>
              </w:rPr>
              <w:t xml:space="preserve">Реквізити документів літературного характеру. </w:t>
            </w:r>
          </w:p>
          <w:p w:rsidR="003C68E5" w:rsidRPr="009A334F" w:rsidRDefault="003C68E5" w:rsidP="00FB12D4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3. </w:t>
            </w:r>
            <w:r w:rsidRPr="009A334F">
              <w:rPr>
                <w:sz w:val="18"/>
                <w:szCs w:val="18"/>
                <w:lang w:val="uk-UA"/>
              </w:rPr>
              <w:t>Призначення та особливості написання анотації, рецензії, відгуку.</w:t>
            </w:r>
          </w:p>
          <w:p w:rsidR="003C68E5" w:rsidRPr="009A334F" w:rsidRDefault="003C68E5" w:rsidP="00FB12D4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4. </w:t>
            </w:r>
            <w:r w:rsidRPr="009A334F">
              <w:rPr>
                <w:sz w:val="18"/>
                <w:szCs w:val="18"/>
                <w:lang w:val="uk-UA"/>
              </w:rPr>
              <w:t xml:space="preserve">Особливості укладання фахових документів відповідно до напряму підготовки. </w:t>
            </w:r>
          </w:p>
          <w:p w:rsidR="003C68E5" w:rsidRPr="009A334F" w:rsidRDefault="003C68E5" w:rsidP="00FB12D4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5. </w:t>
            </w:r>
            <w:r w:rsidRPr="009A334F">
              <w:rPr>
                <w:sz w:val="18"/>
                <w:szCs w:val="18"/>
                <w:lang w:val="uk-UA"/>
              </w:rPr>
              <w:t xml:space="preserve">Система фахових документів сучасного педагога. </w:t>
            </w:r>
          </w:p>
          <w:p w:rsidR="003C68E5" w:rsidRPr="009A334F" w:rsidRDefault="003C68E5" w:rsidP="00FB12D4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6. </w:t>
            </w:r>
            <w:r w:rsidRPr="009A334F">
              <w:rPr>
                <w:sz w:val="18"/>
                <w:szCs w:val="18"/>
                <w:lang w:val="uk-UA"/>
              </w:rPr>
              <w:t xml:space="preserve">Характеристика. </w:t>
            </w:r>
          </w:p>
          <w:p w:rsidR="003C68E5" w:rsidRPr="009A334F" w:rsidRDefault="003C68E5" w:rsidP="00FB12D4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7. </w:t>
            </w:r>
            <w:r w:rsidRPr="009A334F">
              <w:rPr>
                <w:sz w:val="18"/>
                <w:szCs w:val="18"/>
                <w:lang w:val="uk-UA"/>
              </w:rPr>
              <w:t>Рекомендаційний лист.</w:t>
            </w:r>
          </w:p>
          <w:p w:rsidR="003C68E5" w:rsidRPr="009A334F" w:rsidRDefault="003C68E5" w:rsidP="00FB12D4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8.</w:t>
            </w:r>
            <w:r w:rsidRPr="009A334F">
              <w:rPr>
                <w:sz w:val="18"/>
                <w:szCs w:val="18"/>
                <w:lang w:val="uk-UA"/>
              </w:rPr>
              <w:t xml:space="preserve"> Заява. </w:t>
            </w:r>
          </w:p>
          <w:p w:rsidR="003C68E5" w:rsidRPr="009A334F" w:rsidRDefault="003C68E5" w:rsidP="00FB12D4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9. </w:t>
            </w:r>
            <w:r w:rsidRPr="009A334F">
              <w:rPr>
                <w:sz w:val="18"/>
                <w:szCs w:val="18"/>
                <w:lang w:val="uk-UA"/>
              </w:rPr>
              <w:t xml:space="preserve">Наказ щодо особового складу. </w:t>
            </w:r>
          </w:p>
          <w:p w:rsidR="003C68E5" w:rsidRPr="009A334F" w:rsidRDefault="003C68E5" w:rsidP="00FB12D4">
            <w:pPr>
              <w:jc w:val="both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10.</w:t>
            </w:r>
            <w:r w:rsidRPr="009A334F">
              <w:rPr>
                <w:sz w:val="18"/>
                <w:szCs w:val="18"/>
                <w:lang w:val="uk-UA"/>
              </w:rPr>
              <w:t>Групи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 xml:space="preserve"> протоколів, вимоги до його тексту.</w:t>
            </w:r>
          </w:p>
          <w:p w:rsidR="003C68E5" w:rsidRPr="009A334F" w:rsidRDefault="003C68E5" w:rsidP="00FB12D4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11. </w:t>
            </w:r>
            <w:r w:rsidRPr="009A334F">
              <w:rPr>
                <w:sz w:val="18"/>
                <w:szCs w:val="18"/>
                <w:lang w:val="uk-UA"/>
              </w:rPr>
              <w:t>Правила оформлення витягу з протоколу.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8E5" w:rsidRPr="009A334F" w:rsidRDefault="003C68E5" w:rsidP="005C74C9">
            <w:pPr>
              <w:jc w:val="center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Практичне заняття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8E5" w:rsidRPr="009A334F" w:rsidRDefault="003C68E5" w:rsidP="00410683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 xml:space="preserve">1. </w:t>
            </w:r>
            <w:proofErr w:type="spellStart"/>
            <w:r w:rsidRPr="009A334F">
              <w:rPr>
                <w:sz w:val="18"/>
                <w:szCs w:val="18"/>
                <w:lang w:val="uk-UA"/>
              </w:rPr>
              <w:t>Глущик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 xml:space="preserve"> С. В., </w:t>
            </w:r>
            <w:proofErr w:type="spellStart"/>
            <w:r w:rsidRPr="009A334F">
              <w:rPr>
                <w:sz w:val="18"/>
                <w:szCs w:val="18"/>
                <w:lang w:val="uk-UA"/>
              </w:rPr>
              <w:t>Дияк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 xml:space="preserve"> О. В., Шевчук С. В. Сучасні ділові папери : </w:t>
            </w:r>
            <w:proofErr w:type="spellStart"/>
            <w:r w:rsidRPr="009A334F">
              <w:rPr>
                <w:sz w:val="18"/>
                <w:szCs w:val="18"/>
                <w:lang w:val="uk-UA"/>
              </w:rPr>
              <w:t>Навч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9A334F">
              <w:rPr>
                <w:sz w:val="18"/>
                <w:szCs w:val="18"/>
                <w:lang w:val="uk-UA"/>
              </w:rPr>
              <w:t>посібн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>.- К.: Арій, 2009.</w:t>
            </w:r>
          </w:p>
          <w:p w:rsidR="003C68E5" w:rsidRPr="009A334F" w:rsidRDefault="003C68E5" w:rsidP="00410683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 xml:space="preserve">2. </w:t>
            </w:r>
            <w:proofErr w:type="spellStart"/>
            <w:r w:rsidRPr="009A334F">
              <w:rPr>
                <w:sz w:val="18"/>
                <w:szCs w:val="18"/>
                <w:lang w:val="uk-UA"/>
              </w:rPr>
              <w:t>Погиба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A334F">
              <w:rPr>
                <w:sz w:val="18"/>
                <w:szCs w:val="18"/>
                <w:lang w:val="uk-UA"/>
              </w:rPr>
              <w:t>Л.Г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 xml:space="preserve">., </w:t>
            </w:r>
            <w:proofErr w:type="spellStart"/>
            <w:r w:rsidRPr="009A334F">
              <w:rPr>
                <w:sz w:val="18"/>
                <w:szCs w:val="18"/>
                <w:lang w:val="uk-UA"/>
              </w:rPr>
              <w:t>Грибіниченко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A334F">
              <w:rPr>
                <w:sz w:val="18"/>
                <w:szCs w:val="18"/>
                <w:lang w:val="uk-UA"/>
              </w:rPr>
              <w:t>Т.О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 xml:space="preserve">., </w:t>
            </w:r>
            <w:proofErr w:type="spellStart"/>
            <w:r w:rsidRPr="009A334F">
              <w:rPr>
                <w:sz w:val="18"/>
                <w:szCs w:val="18"/>
                <w:lang w:val="uk-UA"/>
              </w:rPr>
              <w:t>Баган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A334F">
              <w:rPr>
                <w:sz w:val="18"/>
                <w:szCs w:val="18"/>
                <w:lang w:val="uk-UA"/>
              </w:rPr>
              <w:t>М.П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 xml:space="preserve">. Складання ділових паперів. Практикум: </w:t>
            </w:r>
            <w:proofErr w:type="spellStart"/>
            <w:r w:rsidRPr="009A334F">
              <w:rPr>
                <w:sz w:val="18"/>
                <w:szCs w:val="18"/>
                <w:lang w:val="uk-UA"/>
              </w:rPr>
              <w:t>Навч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>. посібник.  - К.: Либідь, 2004.</w:t>
            </w:r>
          </w:p>
          <w:p w:rsidR="003C68E5" w:rsidRPr="009A334F" w:rsidRDefault="003C68E5" w:rsidP="00410683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 xml:space="preserve">3. Практикум з українського ділового мовлення / Л. Г. </w:t>
            </w:r>
            <w:proofErr w:type="spellStart"/>
            <w:r w:rsidRPr="009A334F">
              <w:rPr>
                <w:sz w:val="18"/>
                <w:szCs w:val="18"/>
                <w:lang w:val="uk-UA"/>
              </w:rPr>
              <w:t>Погиба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 xml:space="preserve">, Н. Г. Шкуратяна, Т. О. </w:t>
            </w:r>
            <w:proofErr w:type="spellStart"/>
            <w:r w:rsidRPr="009A334F">
              <w:rPr>
                <w:sz w:val="18"/>
                <w:szCs w:val="18"/>
                <w:lang w:val="uk-UA"/>
              </w:rPr>
              <w:t>Грибіниченко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 xml:space="preserve"> та ін. – К. : </w:t>
            </w:r>
            <w:proofErr w:type="spellStart"/>
            <w:r w:rsidRPr="009A334F">
              <w:rPr>
                <w:sz w:val="18"/>
                <w:szCs w:val="18"/>
                <w:lang w:val="uk-UA"/>
              </w:rPr>
              <w:t>ФАДА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9A334F">
              <w:rPr>
                <w:sz w:val="18"/>
                <w:szCs w:val="18"/>
                <w:lang w:val="uk-UA"/>
              </w:rPr>
              <w:t>ЛТД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>, 2002.</w:t>
            </w:r>
          </w:p>
          <w:p w:rsidR="003C68E5" w:rsidRPr="009A334F" w:rsidRDefault="003C68E5" w:rsidP="00410683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 xml:space="preserve">4. </w:t>
            </w:r>
            <w:proofErr w:type="spellStart"/>
            <w:r w:rsidRPr="009A334F">
              <w:rPr>
                <w:sz w:val="18"/>
                <w:szCs w:val="18"/>
                <w:lang w:val="uk-UA"/>
              </w:rPr>
              <w:t>Стахів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A334F">
              <w:rPr>
                <w:sz w:val="18"/>
                <w:szCs w:val="18"/>
                <w:lang w:val="uk-UA"/>
              </w:rPr>
              <w:t>М.О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 xml:space="preserve">. Крохмальна </w:t>
            </w:r>
            <w:proofErr w:type="spellStart"/>
            <w:r w:rsidRPr="009A334F">
              <w:rPr>
                <w:sz w:val="18"/>
                <w:szCs w:val="18"/>
                <w:lang w:val="uk-UA"/>
              </w:rPr>
              <w:t>Г.І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 xml:space="preserve">. Сучасна українська літературна мова з практикумом – Львів : </w:t>
            </w:r>
            <w:proofErr w:type="spellStart"/>
            <w:r w:rsidRPr="009A334F">
              <w:rPr>
                <w:sz w:val="18"/>
                <w:szCs w:val="18"/>
                <w:lang w:val="uk-UA"/>
              </w:rPr>
              <w:t>навч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 xml:space="preserve">. посібник / </w:t>
            </w:r>
            <w:proofErr w:type="spellStart"/>
            <w:r w:rsidRPr="009A334F">
              <w:rPr>
                <w:sz w:val="18"/>
                <w:szCs w:val="18"/>
                <w:lang w:val="uk-UA"/>
              </w:rPr>
              <w:t>М.О.Стахів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9A334F">
              <w:rPr>
                <w:sz w:val="18"/>
                <w:szCs w:val="18"/>
                <w:lang w:val="uk-UA"/>
              </w:rPr>
              <w:t>Г.І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 xml:space="preserve">. Крохмальна. – </w:t>
            </w:r>
            <w:proofErr w:type="spellStart"/>
            <w:r w:rsidRPr="009A334F">
              <w:rPr>
                <w:sz w:val="18"/>
                <w:szCs w:val="18"/>
                <w:lang w:val="uk-UA"/>
              </w:rPr>
              <w:t>ЛНУ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 xml:space="preserve"> імені Івана Франка, 2015. – </w:t>
            </w:r>
            <w:proofErr w:type="spellStart"/>
            <w:r w:rsidRPr="009A334F">
              <w:rPr>
                <w:sz w:val="18"/>
                <w:szCs w:val="18"/>
                <w:lang w:val="uk-UA"/>
              </w:rPr>
              <w:t>456с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>.</w:t>
            </w:r>
          </w:p>
          <w:p w:rsidR="003C68E5" w:rsidRPr="009A334F" w:rsidRDefault="003C68E5" w:rsidP="00410683">
            <w:pPr>
              <w:jc w:val="both"/>
              <w:rPr>
                <w:sz w:val="18"/>
                <w:szCs w:val="18"/>
                <w:lang w:val="uk-UA"/>
              </w:rPr>
            </w:pPr>
            <w:proofErr w:type="spellStart"/>
            <w:r w:rsidRPr="009A334F">
              <w:rPr>
                <w:sz w:val="18"/>
                <w:szCs w:val="18"/>
                <w:lang w:val="uk-UA"/>
              </w:rPr>
              <w:t>5.Шевчук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 xml:space="preserve"> С. В. Українська мова за професійним  спрямуванням : підручник / С. В. Шевчук, І. В. Клименко. – 2-ге  вид., виправ. і </w:t>
            </w:r>
            <w:proofErr w:type="spellStart"/>
            <w:r w:rsidRPr="009A334F">
              <w:rPr>
                <w:sz w:val="18"/>
                <w:szCs w:val="18"/>
                <w:lang w:val="uk-UA"/>
              </w:rPr>
              <w:t>доповнен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 xml:space="preserve">. – К. : </w:t>
            </w:r>
            <w:proofErr w:type="spellStart"/>
            <w:r w:rsidRPr="009A334F">
              <w:rPr>
                <w:sz w:val="18"/>
                <w:szCs w:val="18"/>
                <w:lang w:val="uk-UA"/>
              </w:rPr>
              <w:t>Алерта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>,  2011. – 696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74C" w:rsidRPr="00D6174C" w:rsidRDefault="00D6174C" w:rsidP="00D6174C">
            <w:pPr>
              <w:jc w:val="both"/>
              <w:rPr>
                <w:sz w:val="18"/>
                <w:szCs w:val="18"/>
                <w:lang w:val="uk-UA"/>
              </w:rPr>
            </w:pPr>
            <w:r w:rsidRPr="00D6174C">
              <w:rPr>
                <w:sz w:val="18"/>
                <w:szCs w:val="18"/>
                <w:lang w:val="uk-UA"/>
              </w:rPr>
              <w:t xml:space="preserve">Порівняйте рецензію і відгук, </w:t>
            </w:r>
            <w:proofErr w:type="spellStart"/>
            <w:r w:rsidRPr="00D6174C">
              <w:rPr>
                <w:sz w:val="18"/>
                <w:szCs w:val="18"/>
                <w:lang w:val="uk-UA"/>
              </w:rPr>
              <w:t>визначіть</w:t>
            </w:r>
            <w:proofErr w:type="spellEnd"/>
            <w:r w:rsidRPr="00D6174C">
              <w:rPr>
                <w:sz w:val="18"/>
                <w:szCs w:val="18"/>
                <w:lang w:val="uk-UA"/>
              </w:rPr>
              <w:t xml:space="preserve"> їх стиль, вкажіть на стилістичні особливості, обґрунтуйте правильність назви документів,  доцільність використаних </w:t>
            </w:r>
            <w:proofErr w:type="spellStart"/>
            <w:r w:rsidRPr="00D6174C">
              <w:rPr>
                <w:sz w:val="18"/>
                <w:szCs w:val="18"/>
                <w:lang w:val="uk-UA"/>
              </w:rPr>
              <w:t>мовних</w:t>
            </w:r>
            <w:proofErr w:type="spellEnd"/>
            <w:r w:rsidRPr="00D6174C">
              <w:rPr>
                <w:sz w:val="18"/>
                <w:szCs w:val="18"/>
                <w:lang w:val="uk-UA"/>
              </w:rPr>
              <w:t xml:space="preserve"> засобів.</w:t>
            </w:r>
          </w:p>
          <w:p w:rsidR="003C68E5" w:rsidRPr="009A334F" w:rsidRDefault="00603E10" w:rsidP="005C74C9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(2 год)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74C" w:rsidRDefault="00D6174C" w:rsidP="00D6174C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До </w:t>
            </w:r>
            <w:r>
              <w:rPr>
                <w:sz w:val="18"/>
                <w:szCs w:val="18"/>
                <w:lang w:val="uk-UA"/>
              </w:rPr>
              <w:t>10</w:t>
            </w:r>
            <w:r>
              <w:rPr>
                <w:sz w:val="18"/>
                <w:szCs w:val="18"/>
                <w:lang w:val="uk-UA"/>
              </w:rPr>
              <w:t xml:space="preserve">.12.2020 </w:t>
            </w:r>
          </w:p>
          <w:p w:rsidR="003C68E5" w:rsidRPr="009A334F" w:rsidRDefault="00D6174C" w:rsidP="00D6174C">
            <w:pPr>
              <w:jc w:val="both"/>
              <w:rPr>
                <w:sz w:val="18"/>
                <w:szCs w:val="18"/>
                <w:lang w:val="uk-UA"/>
              </w:rPr>
            </w:pPr>
            <w:r w:rsidRPr="009D3956">
              <w:rPr>
                <w:sz w:val="18"/>
                <w:szCs w:val="18"/>
                <w:lang w:val="uk-UA"/>
              </w:rPr>
              <w:t>надіслати на е-пошту, або подати у друкованому вигляді.</w:t>
            </w:r>
          </w:p>
        </w:tc>
      </w:tr>
      <w:tr w:rsidR="003C68E5" w:rsidRPr="00D6174C" w:rsidTr="005610E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8E5" w:rsidRPr="009A334F" w:rsidRDefault="003C68E5" w:rsidP="00036DF8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 xml:space="preserve">22 / </w:t>
            </w:r>
            <w:r>
              <w:rPr>
                <w:sz w:val="18"/>
                <w:szCs w:val="18"/>
                <w:lang w:val="uk-UA"/>
              </w:rPr>
              <w:t>1</w:t>
            </w:r>
            <w:r w:rsidRPr="009A334F">
              <w:rPr>
                <w:sz w:val="18"/>
                <w:szCs w:val="18"/>
                <w:lang w:val="uk-UA"/>
              </w:rPr>
              <w:t>0.</w:t>
            </w:r>
            <w:r>
              <w:rPr>
                <w:sz w:val="18"/>
                <w:szCs w:val="18"/>
                <w:lang w:val="uk-UA"/>
              </w:rPr>
              <w:t>12</w:t>
            </w:r>
            <w:r w:rsidRPr="009A334F">
              <w:rPr>
                <w:sz w:val="18"/>
                <w:szCs w:val="18"/>
                <w:lang w:val="uk-UA"/>
              </w:rPr>
              <w:t>.2020 / 2 год.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8E5" w:rsidRPr="009A334F" w:rsidRDefault="003C68E5" w:rsidP="005C74C9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 xml:space="preserve">ТЕМА </w:t>
            </w:r>
            <w:r w:rsidRPr="009A334F">
              <w:rPr>
                <w:sz w:val="18"/>
                <w:szCs w:val="18"/>
              </w:rPr>
              <w:t>VI</w:t>
            </w:r>
            <w:proofErr w:type="spellStart"/>
            <w:r w:rsidRPr="009A334F">
              <w:rPr>
                <w:sz w:val="18"/>
                <w:szCs w:val="18"/>
                <w:lang w:val="uk-UA"/>
              </w:rPr>
              <w:t>ІІ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>. Мистецтво публічного виступу у професійній діяльності.</w:t>
            </w:r>
          </w:p>
          <w:p w:rsidR="003C68E5" w:rsidRPr="009A334F" w:rsidRDefault="003C68E5" w:rsidP="005C74C9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1. </w:t>
            </w:r>
            <w:r w:rsidRPr="009A334F">
              <w:rPr>
                <w:sz w:val="18"/>
                <w:szCs w:val="18"/>
                <w:lang w:val="uk-UA"/>
              </w:rPr>
              <w:t xml:space="preserve">Суть і види усного професійного мовлення. Вимоги до усного мовлення. </w:t>
            </w:r>
          </w:p>
          <w:p w:rsidR="003C68E5" w:rsidRPr="009A334F" w:rsidRDefault="003C68E5" w:rsidP="005C74C9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 xml:space="preserve">2. </w:t>
            </w:r>
            <w:proofErr w:type="spellStart"/>
            <w:r w:rsidRPr="009A334F">
              <w:rPr>
                <w:sz w:val="18"/>
                <w:szCs w:val="18"/>
                <w:lang w:val="uk-UA"/>
              </w:rPr>
              <w:t>Міжперсональне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 xml:space="preserve"> професійне спілкування (ділова нарада, ділова телефонна розмова, ділова бесіда, переговори, приймання відвідувачів, дискусія тощо).</w:t>
            </w:r>
          </w:p>
          <w:p w:rsidR="003C68E5" w:rsidRPr="009A334F" w:rsidRDefault="003C68E5" w:rsidP="00FB12D4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3. </w:t>
            </w:r>
            <w:r w:rsidRPr="009A334F">
              <w:rPr>
                <w:sz w:val="18"/>
                <w:szCs w:val="18"/>
                <w:lang w:val="uk-UA"/>
              </w:rPr>
              <w:t xml:space="preserve">Специфіка публічного мовлення. Види публічного мовлення. </w:t>
            </w:r>
          </w:p>
          <w:p w:rsidR="003C68E5" w:rsidRPr="009A334F" w:rsidRDefault="003C68E5" w:rsidP="00FB12D4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lastRenderedPageBreak/>
              <w:t xml:space="preserve">4. </w:t>
            </w:r>
            <w:r w:rsidRPr="009A334F">
              <w:rPr>
                <w:sz w:val="18"/>
                <w:szCs w:val="18"/>
                <w:lang w:val="uk-UA"/>
              </w:rPr>
              <w:t>Структура професійної публічної промови.</w:t>
            </w:r>
          </w:p>
          <w:p w:rsidR="003C68E5" w:rsidRPr="009A334F" w:rsidRDefault="003C68E5" w:rsidP="00FB12D4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5. Етика усного професійного спілкування.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8E5" w:rsidRPr="009A334F" w:rsidRDefault="003C68E5" w:rsidP="005C74C9">
            <w:pPr>
              <w:jc w:val="center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lastRenderedPageBreak/>
              <w:t>Лекція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8E5" w:rsidRPr="009A334F" w:rsidRDefault="003C68E5" w:rsidP="00410683">
            <w:pPr>
              <w:jc w:val="both"/>
              <w:rPr>
                <w:sz w:val="18"/>
                <w:szCs w:val="18"/>
                <w:lang w:val="uk-UA"/>
              </w:rPr>
            </w:pPr>
            <w:proofErr w:type="spellStart"/>
            <w:r w:rsidRPr="009A334F">
              <w:rPr>
                <w:sz w:val="18"/>
                <w:szCs w:val="18"/>
                <w:lang w:val="uk-UA"/>
              </w:rPr>
              <w:t>1.Антисуржик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 xml:space="preserve">. Вчимося ввічливо поводитись і правильно говорити / з </w:t>
            </w:r>
            <w:proofErr w:type="spellStart"/>
            <w:r w:rsidRPr="009A334F">
              <w:rPr>
                <w:sz w:val="18"/>
                <w:szCs w:val="18"/>
                <w:lang w:val="uk-UA"/>
              </w:rPr>
              <w:t>заг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 xml:space="preserve">. Ред. Олександри </w:t>
            </w:r>
            <w:proofErr w:type="spellStart"/>
            <w:r w:rsidRPr="009A334F">
              <w:rPr>
                <w:sz w:val="18"/>
                <w:szCs w:val="18"/>
                <w:lang w:val="uk-UA"/>
              </w:rPr>
              <w:t>Сербенської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 xml:space="preserve"> : </w:t>
            </w:r>
            <w:proofErr w:type="spellStart"/>
            <w:r w:rsidRPr="009A334F">
              <w:rPr>
                <w:sz w:val="18"/>
                <w:szCs w:val="18"/>
                <w:lang w:val="uk-UA"/>
              </w:rPr>
              <w:t>навч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9A334F">
              <w:rPr>
                <w:sz w:val="18"/>
                <w:szCs w:val="18"/>
                <w:lang w:val="uk-UA"/>
              </w:rPr>
              <w:t>посібн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>. – 3-</w:t>
            </w:r>
            <w:proofErr w:type="spellStart"/>
            <w:r w:rsidRPr="009A334F">
              <w:rPr>
                <w:sz w:val="18"/>
                <w:szCs w:val="18"/>
                <w:lang w:val="uk-UA"/>
              </w:rPr>
              <w:t>тє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 xml:space="preserve"> вид. </w:t>
            </w:r>
            <w:proofErr w:type="spellStart"/>
            <w:r w:rsidRPr="009A334F">
              <w:rPr>
                <w:sz w:val="18"/>
                <w:szCs w:val="18"/>
                <w:lang w:val="uk-UA"/>
              </w:rPr>
              <w:t>доп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 xml:space="preserve">. і </w:t>
            </w:r>
            <w:proofErr w:type="spellStart"/>
            <w:r w:rsidRPr="009A334F">
              <w:rPr>
                <w:sz w:val="18"/>
                <w:szCs w:val="18"/>
                <w:lang w:val="uk-UA"/>
              </w:rPr>
              <w:t>переробл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 xml:space="preserve">. – Львів : Апріорі, 2019. – 304 с. </w:t>
            </w:r>
          </w:p>
          <w:p w:rsidR="003C68E5" w:rsidRPr="009A334F" w:rsidRDefault="003C68E5" w:rsidP="00410683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2.</w:t>
            </w:r>
            <w:r w:rsidRPr="009A334F">
              <w:rPr>
                <w:sz w:val="18"/>
                <w:szCs w:val="18"/>
                <w:lang w:val="uk-UA"/>
              </w:rPr>
              <w:tab/>
              <w:t xml:space="preserve">Антоненко-Давидович Б. Як ми говоримо. - </w:t>
            </w:r>
            <w:proofErr w:type="spellStart"/>
            <w:r w:rsidRPr="009A334F">
              <w:rPr>
                <w:sz w:val="18"/>
                <w:szCs w:val="18"/>
                <w:lang w:val="uk-UA"/>
              </w:rPr>
              <w:t>К.,1991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>.</w:t>
            </w:r>
          </w:p>
          <w:p w:rsidR="003C68E5" w:rsidRPr="009A334F" w:rsidRDefault="003C68E5" w:rsidP="00410683">
            <w:pPr>
              <w:jc w:val="both"/>
              <w:rPr>
                <w:sz w:val="18"/>
                <w:szCs w:val="18"/>
                <w:lang w:val="uk-UA"/>
              </w:rPr>
            </w:pPr>
            <w:proofErr w:type="spellStart"/>
            <w:r w:rsidRPr="009A334F">
              <w:rPr>
                <w:sz w:val="18"/>
                <w:szCs w:val="18"/>
                <w:lang w:val="uk-UA"/>
              </w:rPr>
              <w:t>3.Гриценко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 xml:space="preserve"> Т. Українська мова та культура мовлення. – Київ: Центр навчальної літератури, 2005.</w:t>
            </w:r>
          </w:p>
          <w:p w:rsidR="003C68E5" w:rsidRPr="009A334F" w:rsidRDefault="003C68E5" w:rsidP="00410683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4.</w:t>
            </w:r>
            <w:r w:rsidRPr="009A334F">
              <w:rPr>
                <w:sz w:val="18"/>
                <w:szCs w:val="18"/>
                <w:lang w:val="ru-RU"/>
              </w:rPr>
              <w:t xml:space="preserve"> </w:t>
            </w:r>
            <w:r w:rsidRPr="009A334F">
              <w:rPr>
                <w:sz w:val="18"/>
                <w:szCs w:val="18"/>
                <w:lang w:val="uk-UA"/>
              </w:rPr>
              <w:t xml:space="preserve">Коваль </w:t>
            </w:r>
            <w:proofErr w:type="spellStart"/>
            <w:r w:rsidRPr="009A334F">
              <w:rPr>
                <w:sz w:val="18"/>
                <w:szCs w:val="18"/>
                <w:lang w:val="uk-UA"/>
              </w:rPr>
              <w:t>А.П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>. Культура ділового мовлення. – К., 1990.</w:t>
            </w:r>
          </w:p>
          <w:p w:rsidR="003C68E5" w:rsidRPr="009A334F" w:rsidRDefault="003C68E5" w:rsidP="00410683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 xml:space="preserve">5. </w:t>
            </w:r>
            <w:proofErr w:type="spellStart"/>
            <w:r w:rsidRPr="009A334F">
              <w:rPr>
                <w:sz w:val="18"/>
                <w:szCs w:val="18"/>
                <w:lang w:val="uk-UA"/>
              </w:rPr>
              <w:t>Стахів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 xml:space="preserve"> М. Український </w:t>
            </w:r>
            <w:r w:rsidRPr="009A334F">
              <w:rPr>
                <w:sz w:val="18"/>
                <w:szCs w:val="18"/>
                <w:lang w:val="uk-UA"/>
              </w:rPr>
              <w:lastRenderedPageBreak/>
              <w:t xml:space="preserve">комунікативний етикет: </w:t>
            </w:r>
            <w:proofErr w:type="spellStart"/>
            <w:r w:rsidRPr="009A334F">
              <w:rPr>
                <w:sz w:val="18"/>
                <w:szCs w:val="18"/>
                <w:lang w:val="uk-UA"/>
              </w:rPr>
              <w:t>Навч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 xml:space="preserve">.-метод. </w:t>
            </w:r>
            <w:proofErr w:type="spellStart"/>
            <w:r w:rsidRPr="009A334F">
              <w:rPr>
                <w:sz w:val="18"/>
                <w:szCs w:val="18"/>
                <w:lang w:val="uk-UA"/>
              </w:rPr>
              <w:t>посіб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>.- К., 2008.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74C" w:rsidRPr="00D6174C" w:rsidRDefault="00D6174C" w:rsidP="00D6174C">
            <w:pPr>
              <w:jc w:val="both"/>
              <w:rPr>
                <w:sz w:val="18"/>
                <w:szCs w:val="18"/>
                <w:lang w:val="uk-UA"/>
              </w:rPr>
            </w:pPr>
            <w:proofErr w:type="spellStart"/>
            <w:r w:rsidRPr="00D6174C">
              <w:rPr>
                <w:sz w:val="18"/>
                <w:szCs w:val="18"/>
                <w:lang w:val="ru-RU"/>
              </w:rPr>
              <w:lastRenderedPageBreak/>
              <w:t>Висловіть</w:t>
            </w:r>
            <w:proofErr w:type="spellEnd"/>
            <w:r w:rsidRPr="00D6174C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6174C">
              <w:rPr>
                <w:sz w:val="18"/>
                <w:szCs w:val="18"/>
                <w:lang w:val="ru-RU"/>
              </w:rPr>
              <w:t>власну</w:t>
            </w:r>
            <w:proofErr w:type="spellEnd"/>
            <w:r w:rsidRPr="00D6174C">
              <w:rPr>
                <w:sz w:val="18"/>
                <w:szCs w:val="18"/>
                <w:lang w:val="ru-RU"/>
              </w:rPr>
              <w:t xml:space="preserve"> думку, у </w:t>
            </w:r>
            <w:proofErr w:type="spellStart"/>
            <w:r w:rsidRPr="00D6174C">
              <w:rPr>
                <w:sz w:val="18"/>
                <w:szCs w:val="18"/>
                <w:lang w:val="ru-RU"/>
              </w:rPr>
              <w:t>чому</w:t>
            </w:r>
            <w:proofErr w:type="spellEnd"/>
            <w:r w:rsidRPr="00D6174C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6174C">
              <w:rPr>
                <w:sz w:val="18"/>
                <w:szCs w:val="18"/>
                <w:lang w:val="ru-RU"/>
              </w:rPr>
              <w:t>полягає</w:t>
            </w:r>
            <w:proofErr w:type="spellEnd"/>
            <w:r w:rsidRPr="00D6174C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6174C">
              <w:rPr>
                <w:sz w:val="18"/>
                <w:szCs w:val="18"/>
                <w:lang w:val="ru-RU"/>
              </w:rPr>
              <w:t>особливість</w:t>
            </w:r>
            <w:proofErr w:type="spellEnd"/>
            <w:r w:rsidRPr="00D6174C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6174C">
              <w:rPr>
                <w:sz w:val="18"/>
                <w:szCs w:val="18"/>
                <w:lang w:val="ru-RU"/>
              </w:rPr>
              <w:t>українського</w:t>
            </w:r>
            <w:proofErr w:type="spellEnd"/>
            <w:r w:rsidRPr="00D6174C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6174C">
              <w:rPr>
                <w:sz w:val="18"/>
                <w:szCs w:val="18"/>
                <w:lang w:val="ru-RU"/>
              </w:rPr>
              <w:t>мовленнєвого</w:t>
            </w:r>
            <w:proofErr w:type="spellEnd"/>
            <w:r w:rsidRPr="00D6174C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6174C">
              <w:rPr>
                <w:sz w:val="18"/>
                <w:szCs w:val="18"/>
                <w:lang w:val="ru-RU"/>
              </w:rPr>
              <w:t>етикету</w:t>
            </w:r>
            <w:proofErr w:type="spellEnd"/>
            <w:r w:rsidRPr="00D6174C">
              <w:rPr>
                <w:sz w:val="18"/>
                <w:szCs w:val="18"/>
                <w:lang w:val="ru-RU"/>
              </w:rPr>
              <w:t>?</w:t>
            </w:r>
            <w:r w:rsidRPr="00D6174C">
              <w:rPr>
                <w:sz w:val="18"/>
                <w:szCs w:val="18"/>
                <w:lang w:val="uk-UA"/>
              </w:rPr>
              <w:t xml:space="preserve"> (опрацювавши посібник </w:t>
            </w:r>
            <w:proofErr w:type="spellStart"/>
            <w:r w:rsidRPr="00D6174C">
              <w:rPr>
                <w:sz w:val="18"/>
                <w:szCs w:val="18"/>
                <w:lang w:val="uk-UA"/>
              </w:rPr>
              <w:t>Стахів</w:t>
            </w:r>
            <w:proofErr w:type="spellEnd"/>
            <w:r w:rsidRPr="00D6174C">
              <w:rPr>
                <w:sz w:val="18"/>
                <w:szCs w:val="18"/>
                <w:lang w:val="uk-UA"/>
              </w:rPr>
              <w:t xml:space="preserve"> М. Український комунікативний етикет: </w:t>
            </w:r>
            <w:proofErr w:type="spellStart"/>
            <w:r w:rsidRPr="00D6174C">
              <w:rPr>
                <w:sz w:val="18"/>
                <w:szCs w:val="18"/>
                <w:lang w:val="uk-UA"/>
              </w:rPr>
              <w:t>Навч</w:t>
            </w:r>
            <w:proofErr w:type="spellEnd"/>
            <w:r w:rsidRPr="00D6174C">
              <w:rPr>
                <w:sz w:val="18"/>
                <w:szCs w:val="18"/>
                <w:lang w:val="uk-UA"/>
              </w:rPr>
              <w:t>.-</w:t>
            </w:r>
            <w:proofErr w:type="spellStart"/>
            <w:r w:rsidRPr="00D6174C">
              <w:rPr>
                <w:sz w:val="18"/>
                <w:szCs w:val="18"/>
                <w:lang w:val="uk-UA"/>
              </w:rPr>
              <w:t>метод.посібн</w:t>
            </w:r>
            <w:proofErr w:type="spellEnd"/>
            <w:r w:rsidRPr="00D6174C">
              <w:rPr>
                <w:sz w:val="18"/>
                <w:szCs w:val="18"/>
                <w:lang w:val="uk-UA"/>
              </w:rPr>
              <w:t xml:space="preserve">. – </w:t>
            </w:r>
            <w:proofErr w:type="spellStart"/>
            <w:r w:rsidRPr="00D6174C">
              <w:rPr>
                <w:sz w:val="18"/>
                <w:szCs w:val="18"/>
                <w:lang w:val="uk-UA"/>
              </w:rPr>
              <w:t>К.:Знання</w:t>
            </w:r>
            <w:proofErr w:type="spellEnd"/>
            <w:r w:rsidRPr="00D6174C">
              <w:rPr>
                <w:sz w:val="18"/>
                <w:szCs w:val="18"/>
                <w:lang w:val="uk-UA"/>
              </w:rPr>
              <w:t>, 2008.)</w:t>
            </w:r>
          </w:p>
          <w:p w:rsidR="003C68E5" w:rsidRPr="009A334F" w:rsidRDefault="00603E10" w:rsidP="005C74C9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lastRenderedPageBreak/>
              <w:t>(2 год)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74C" w:rsidRDefault="00D6174C" w:rsidP="00D6174C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lastRenderedPageBreak/>
              <w:t>До 0</w:t>
            </w:r>
            <w:r>
              <w:rPr>
                <w:sz w:val="18"/>
                <w:szCs w:val="18"/>
                <w:lang w:val="uk-UA"/>
              </w:rPr>
              <w:t>9</w:t>
            </w:r>
            <w:r>
              <w:rPr>
                <w:sz w:val="18"/>
                <w:szCs w:val="18"/>
                <w:lang w:val="uk-UA"/>
              </w:rPr>
              <w:t xml:space="preserve">.12.2020 </w:t>
            </w:r>
          </w:p>
          <w:p w:rsidR="003C68E5" w:rsidRPr="009A334F" w:rsidRDefault="00D6174C" w:rsidP="00D6174C">
            <w:pPr>
              <w:jc w:val="both"/>
              <w:rPr>
                <w:sz w:val="18"/>
                <w:szCs w:val="18"/>
                <w:lang w:val="uk-UA"/>
              </w:rPr>
            </w:pPr>
            <w:r w:rsidRPr="009D3956">
              <w:rPr>
                <w:sz w:val="18"/>
                <w:szCs w:val="18"/>
                <w:lang w:val="uk-UA"/>
              </w:rPr>
              <w:t>надіслати на е-пошту, або подати у друкованому вигляді.</w:t>
            </w:r>
          </w:p>
        </w:tc>
      </w:tr>
      <w:tr w:rsidR="003C68E5" w:rsidRPr="00C749DD" w:rsidTr="005610E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8E5" w:rsidRPr="009A334F" w:rsidRDefault="003C68E5" w:rsidP="00A94246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lastRenderedPageBreak/>
              <w:t>23 / 0</w:t>
            </w:r>
            <w:r>
              <w:rPr>
                <w:sz w:val="18"/>
                <w:szCs w:val="18"/>
                <w:lang w:val="uk-UA"/>
              </w:rPr>
              <w:t>9</w:t>
            </w:r>
            <w:r w:rsidRPr="009A334F">
              <w:rPr>
                <w:sz w:val="18"/>
                <w:szCs w:val="18"/>
                <w:lang w:val="uk-UA"/>
              </w:rPr>
              <w:t>.</w:t>
            </w:r>
            <w:r>
              <w:rPr>
                <w:sz w:val="18"/>
                <w:szCs w:val="18"/>
                <w:lang w:val="uk-UA"/>
              </w:rPr>
              <w:t>12</w:t>
            </w:r>
            <w:r w:rsidRPr="009A334F">
              <w:rPr>
                <w:sz w:val="18"/>
                <w:szCs w:val="18"/>
                <w:lang w:val="uk-UA"/>
              </w:rPr>
              <w:t>.2020 / 2 год.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8E5" w:rsidRPr="009A334F" w:rsidRDefault="003C68E5" w:rsidP="00E03252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Тема: Усне фахове мовлення, вимоги до усного мовлення.</w:t>
            </w:r>
          </w:p>
          <w:p w:rsidR="003C68E5" w:rsidRPr="009A334F" w:rsidRDefault="003C68E5" w:rsidP="00E03252">
            <w:pPr>
              <w:jc w:val="center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План:</w:t>
            </w:r>
          </w:p>
          <w:p w:rsidR="003C68E5" w:rsidRPr="009A334F" w:rsidRDefault="003C68E5" w:rsidP="00E03252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1. </w:t>
            </w:r>
            <w:r w:rsidRPr="009A334F">
              <w:rPr>
                <w:sz w:val="18"/>
                <w:szCs w:val="18"/>
                <w:lang w:val="uk-UA"/>
              </w:rPr>
              <w:t xml:space="preserve">Суть і види усного професійного мовлення. </w:t>
            </w:r>
          </w:p>
          <w:p w:rsidR="003C68E5" w:rsidRPr="009A334F" w:rsidRDefault="003C68E5" w:rsidP="00E03252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2. </w:t>
            </w:r>
            <w:r w:rsidRPr="009A334F">
              <w:rPr>
                <w:sz w:val="18"/>
                <w:szCs w:val="18"/>
                <w:lang w:val="uk-UA"/>
              </w:rPr>
              <w:t xml:space="preserve">Вимоги до усного мовлення. </w:t>
            </w:r>
          </w:p>
          <w:p w:rsidR="003C68E5" w:rsidRPr="009A334F" w:rsidRDefault="003C68E5" w:rsidP="00E03252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3. </w:t>
            </w:r>
            <w:r w:rsidRPr="009A334F">
              <w:rPr>
                <w:sz w:val="18"/>
                <w:szCs w:val="18"/>
                <w:lang w:val="uk-UA"/>
              </w:rPr>
              <w:t xml:space="preserve">Гендерні аспекти спілкування. Монолог. Діалог. </w:t>
            </w:r>
            <w:proofErr w:type="spellStart"/>
            <w:r w:rsidRPr="009A334F">
              <w:rPr>
                <w:sz w:val="18"/>
                <w:szCs w:val="18"/>
                <w:lang w:val="uk-UA"/>
              </w:rPr>
              <w:t>Полілог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 xml:space="preserve">. </w:t>
            </w:r>
          </w:p>
          <w:p w:rsidR="003C68E5" w:rsidRPr="009A334F" w:rsidRDefault="003C68E5" w:rsidP="00E03252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4. </w:t>
            </w:r>
            <w:r w:rsidRPr="009A334F">
              <w:rPr>
                <w:sz w:val="18"/>
                <w:szCs w:val="18"/>
                <w:lang w:val="uk-UA"/>
              </w:rPr>
              <w:t xml:space="preserve">Вербальні та невербальні компоненти спілкування. </w:t>
            </w:r>
          </w:p>
          <w:p w:rsidR="003C68E5" w:rsidRPr="009A334F" w:rsidRDefault="003C68E5" w:rsidP="00E03252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5. </w:t>
            </w:r>
            <w:proofErr w:type="spellStart"/>
            <w:r w:rsidRPr="009A334F">
              <w:rPr>
                <w:sz w:val="18"/>
                <w:szCs w:val="18"/>
                <w:lang w:val="uk-UA"/>
              </w:rPr>
              <w:t>Міжперсональне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 xml:space="preserve"> професійне спілкування (нарада, ділова телефонна розмова, ділова бесіда, переговори, приймання відвідувачів, дискусія тощо).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8E5" w:rsidRPr="009A334F" w:rsidRDefault="003C68E5" w:rsidP="005C74C9">
            <w:pPr>
              <w:jc w:val="center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Практичне заняття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8E5" w:rsidRPr="009A334F" w:rsidRDefault="003C68E5" w:rsidP="005C74C9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 xml:space="preserve">1. Бобир </w:t>
            </w:r>
            <w:proofErr w:type="spellStart"/>
            <w:r w:rsidRPr="009A334F">
              <w:rPr>
                <w:sz w:val="18"/>
                <w:szCs w:val="18"/>
                <w:lang w:val="uk-UA"/>
              </w:rPr>
              <w:t>О.В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 xml:space="preserve">. Етикет учителя. Навчально-методичний посібник для </w:t>
            </w:r>
            <w:proofErr w:type="spellStart"/>
            <w:r w:rsidRPr="009A334F">
              <w:rPr>
                <w:sz w:val="18"/>
                <w:szCs w:val="18"/>
                <w:lang w:val="uk-UA"/>
              </w:rPr>
              <w:t>ВНЗ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>. – К.: Видавничий Дім  «Слово», 2009.</w:t>
            </w:r>
          </w:p>
          <w:p w:rsidR="003C68E5" w:rsidRPr="009A334F" w:rsidRDefault="003C68E5" w:rsidP="005C74C9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 xml:space="preserve">2. </w:t>
            </w:r>
            <w:proofErr w:type="spellStart"/>
            <w:r w:rsidRPr="009A334F">
              <w:rPr>
                <w:sz w:val="18"/>
                <w:szCs w:val="18"/>
                <w:lang w:val="uk-UA"/>
              </w:rPr>
              <w:t>Глущик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 xml:space="preserve"> С. В., </w:t>
            </w:r>
            <w:proofErr w:type="spellStart"/>
            <w:r w:rsidRPr="009A334F">
              <w:rPr>
                <w:sz w:val="18"/>
                <w:szCs w:val="18"/>
                <w:lang w:val="uk-UA"/>
              </w:rPr>
              <w:t>Дияк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 xml:space="preserve"> О. В., Шевчук С. В. Сучасні ділові папери : </w:t>
            </w:r>
            <w:proofErr w:type="spellStart"/>
            <w:r w:rsidRPr="009A334F">
              <w:rPr>
                <w:sz w:val="18"/>
                <w:szCs w:val="18"/>
                <w:lang w:val="uk-UA"/>
              </w:rPr>
              <w:t>Навч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9A334F">
              <w:rPr>
                <w:sz w:val="18"/>
                <w:szCs w:val="18"/>
                <w:lang w:val="uk-UA"/>
              </w:rPr>
              <w:t>посібн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>.- К.: Арій, 2009.</w:t>
            </w:r>
          </w:p>
          <w:p w:rsidR="003C68E5" w:rsidRPr="009A334F" w:rsidRDefault="003C68E5" w:rsidP="005C74C9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 xml:space="preserve">3. </w:t>
            </w:r>
            <w:proofErr w:type="spellStart"/>
            <w:r w:rsidRPr="009A334F">
              <w:rPr>
                <w:sz w:val="18"/>
                <w:szCs w:val="18"/>
                <w:lang w:val="uk-UA"/>
              </w:rPr>
              <w:t>Головащук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A334F">
              <w:rPr>
                <w:sz w:val="18"/>
                <w:szCs w:val="18"/>
                <w:lang w:val="uk-UA"/>
              </w:rPr>
              <w:t>С.І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>. Словник-довідник літературного слововживання. – К., 2004.</w:t>
            </w:r>
          </w:p>
          <w:p w:rsidR="003C68E5" w:rsidRPr="009A334F" w:rsidRDefault="003C68E5" w:rsidP="005C74C9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 xml:space="preserve">4. </w:t>
            </w:r>
            <w:proofErr w:type="spellStart"/>
            <w:r w:rsidRPr="009A334F">
              <w:rPr>
                <w:sz w:val="18"/>
                <w:szCs w:val="18"/>
                <w:lang w:val="uk-UA"/>
              </w:rPr>
              <w:t>Сербенська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 xml:space="preserve"> О. Культура усного мовлення: Практикум. – К.: Центр навчальної літератури, 2004.</w:t>
            </w:r>
          </w:p>
          <w:p w:rsidR="003C68E5" w:rsidRPr="009A334F" w:rsidRDefault="003C68E5" w:rsidP="005C74C9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 xml:space="preserve">5. </w:t>
            </w:r>
            <w:proofErr w:type="spellStart"/>
            <w:r w:rsidRPr="009A334F">
              <w:rPr>
                <w:sz w:val="18"/>
                <w:szCs w:val="18"/>
                <w:lang w:val="uk-UA"/>
              </w:rPr>
              <w:t>Сербенська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 xml:space="preserve"> о., Білоус М. Екологія українського слова: </w:t>
            </w:r>
            <w:proofErr w:type="spellStart"/>
            <w:r w:rsidRPr="009A334F">
              <w:rPr>
                <w:sz w:val="18"/>
                <w:szCs w:val="18"/>
                <w:lang w:val="uk-UA"/>
              </w:rPr>
              <w:t>Практ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>. словничок-довід. – Л., 2003.</w:t>
            </w:r>
          </w:p>
          <w:p w:rsidR="003C68E5" w:rsidRPr="009A334F" w:rsidRDefault="003C68E5" w:rsidP="005C74C9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 xml:space="preserve">6. </w:t>
            </w:r>
            <w:proofErr w:type="spellStart"/>
            <w:r w:rsidRPr="009A334F">
              <w:rPr>
                <w:sz w:val="18"/>
                <w:szCs w:val="18"/>
                <w:lang w:val="uk-UA"/>
              </w:rPr>
              <w:t>Словний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 xml:space="preserve">-довідник з культури української мови / Д. Гринчишин, А. Капелюшний, О. </w:t>
            </w:r>
            <w:proofErr w:type="spellStart"/>
            <w:r w:rsidRPr="009A334F">
              <w:rPr>
                <w:sz w:val="18"/>
                <w:szCs w:val="18"/>
                <w:lang w:val="uk-UA"/>
              </w:rPr>
              <w:t>Сербенська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 xml:space="preserve">, З. </w:t>
            </w:r>
            <w:proofErr w:type="spellStart"/>
            <w:r w:rsidRPr="009A334F">
              <w:rPr>
                <w:sz w:val="18"/>
                <w:szCs w:val="18"/>
                <w:lang w:val="uk-UA"/>
              </w:rPr>
              <w:t>Терлак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>. – К., 2006.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74C" w:rsidRPr="00D6174C" w:rsidRDefault="00D6174C" w:rsidP="00D6174C">
            <w:pPr>
              <w:jc w:val="both"/>
              <w:rPr>
                <w:bCs/>
                <w:sz w:val="18"/>
                <w:szCs w:val="18"/>
                <w:lang w:val="uk-UA"/>
              </w:rPr>
            </w:pPr>
            <w:r w:rsidRPr="00D6174C">
              <w:rPr>
                <w:bCs/>
                <w:sz w:val="18"/>
                <w:szCs w:val="18"/>
                <w:lang w:val="uk-UA"/>
              </w:rPr>
              <w:t>Підберіть 20 порад (</w:t>
            </w:r>
            <w:proofErr w:type="spellStart"/>
            <w:r w:rsidRPr="00D6174C">
              <w:rPr>
                <w:bCs/>
                <w:sz w:val="18"/>
                <w:szCs w:val="18"/>
                <w:lang w:val="uk-UA"/>
              </w:rPr>
              <w:t>лайфхаків</w:t>
            </w:r>
            <w:proofErr w:type="spellEnd"/>
            <w:r w:rsidRPr="00D6174C">
              <w:rPr>
                <w:bCs/>
                <w:sz w:val="18"/>
                <w:szCs w:val="18"/>
                <w:lang w:val="uk-UA"/>
              </w:rPr>
              <w:t>) для успішних публічних виступів (виходячи з власного досвіду).</w:t>
            </w:r>
          </w:p>
          <w:p w:rsidR="003C68E5" w:rsidRPr="009A334F" w:rsidRDefault="00603E10" w:rsidP="005C74C9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(2 год)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74C" w:rsidRDefault="00D6174C" w:rsidP="00D6174C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До </w:t>
            </w:r>
            <w:r>
              <w:rPr>
                <w:sz w:val="18"/>
                <w:szCs w:val="18"/>
                <w:lang w:val="uk-UA"/>
              </w:rPr>
              <w:t>16</w:t>
            </w:r>
            <w:r>
              <w:rPr>
                <w:sz w:val="18"/>
                <w:szCs w:val="18"/>
                <w:lang w:val="uk-UA"/>
              </w:rPr>
              <w:t xml:space="preserve">.12.2020 </w:t>
            </w:r>
          </w:p>
          <w:p w:rsidR="003C68E5" w:rsidRPr="009A334F" w:rsidRDefault="00D6174C" w:rsidP="00D6174C">
            <w:pPr>
              <w:jc w:val="both"/>
              <w:rPr>
                <w:sz w:val="18"/>
                <w:szCs w:val="18"/>
                <w:lang w:val="uk-UA"/>
              </w:rPr>
            </w:pPr>
            <w:r w:rsidRPr="009D3956">
              <w:rPr>
                <w:sz w:val="18"/>
                <w:szCs w:val="18"/>
                <w:lang w:val="uk-UA"/>
              </w:rPr>
              <w:t>надіслати на е-пошту, або подати у друкованому вигляді.</w:t>
            </w:r>
          </w:p>
        </w:tc>
      </w:tr>
      <w:tr w:rsidR="003C68E5" w:rsidRPr="00C749DD" w:rsidTr="005610E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8E5" w:rsidRPr="009A334F" w:rsidRDefault="003C68E5" w:rsidP="00A94246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 xml:space="preserve">24 / </w:t>
            </w:r>
            <w:r>
              <w:rPr>
                <w:sz w:val="18"/>
                <w:szCs w:val="18"/>
                <w:lang w:val="uk-UA"/>
              </w:rPr>
              <w:t>16</w:t>
            </w:r>
            <w:r w:rsidRPr="009A334F">
              <w:rPr>
                <w:sz w:val="18"/>
                <w:szCs w:val="18"/>
                <w:lang w:val="uk-UA"/>
              </w:rPr>
              <w:t>.</w:t>
            </w:r>
            <w:r>
              <w:rPr>
                <w:sz w:val="18"/>
                <w:szCs w:val="18"/>
                <w:lang w:val="uk-UA"/>
              </w:rPr>
              <w:t>12</w:t>
            </w:r>
            <w:r w:rsidRPr="009A334F">
              <w:rPr>
                <w:sz w:val="18"/>
                <w:szCs w:val="18"/>
                <w:lang w:val="uk-UA"/>
              </w:rPr>
              <w:t>.2020 / 2 год.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8E5" w:rsidRPr="009A334F" w:rsidRDefault="003C68E5" w:rsidP="00E03252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Тема: Реквізити документів літературного характеру.</w:t>
            </w:r>
          </w:p>
          <w:p w:rsidR="003C68E5" w:rsidRPr="009A334F" w:rsidRDefault="003C68E5" w:rsidP="00E03252">
            <w:pPr>
              <w:jc w:val="center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План:</w:t>
            </w:r>
          </w:p>
          <w:p w:rsidR="003C68E5" w:rsidRPr="009A334F" w:rsidRDefault="003C68E5" w:rsidP="00E03252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1. </w:t>
            </w:r>
            <w:r w:rsidRPr="009A334F">
              <w:rPr>
                <w:sz w:val="18"/>
                <w:szCs w:val="18"/>
                <w:lang w:val="uk-UA"/>
              </w:rPr>
              <w:t xml:space="preserve">Публічне мовлення. Види публічного мовлення. </w:t>
            </w:r>
          </w:p>
          <w:p w:rsidR="003C68E5" w:rsidRPr="009A334F" w:rsidRDefault="003C68E5" w:rsidP="00E03252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2. </w:t>
            </w:r>
            <w:r w:rsidRPr="009A334F">
              <w:rPr>
                <w:sz w:val="18"/>
                <w:szCs w:val="18"/>
                <w:lang w:val="uk-UA"/>
              </w:rPr>
              <w:t xml:space="preserve">Жанри публічних виступів. </w:t>
            </w:r>
          </w:p>
          <w:p w:rsidR="003C68E5" w:rsidRPr="009A334F" w:rsidRDefault="003C68E5" w:rsidP="00E03252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3. </w:t>
            </w:r>
            <w:r w:rsidRPr="009A334F">
              <w:rPr>
                <w:sz w:val="18"/>
                <w:szCs w:val="18"/>
                <w:lang w:val="uk-UA"/>
              </w:rPr>
              <w:t xml:space="preserve">Способи підготовки до публічного виступу. </w:t>
            </w:r>
          </w:p>
          <w:p w:rsidR="003C68E5" w:rsidRPr="009A334F" w:rsidRDefault="003C68E5" w:rsidP="00E03252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4. </w:t>
            </w:r>
            <w:r w:rsidRPr="009A334F">
              <w:rPr>
                <w:sz w:val="18"/>
                <w:szCs w:val="18"/>
                <w:lang w:val="uk-UA"/>
              </w:rPr>
              <w:t xml:space="preserve">Структура професійної публічної промови. </w:t>
            </w:r>
          </w:p>
          <w:p w:rsidR="003C68E5" w:rsidRPr="009A334F" w:rsidRDefault="003C68E5" w:rsidP="00E03252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5. </w:t>
            </w:r>
            <w:r w:rsidRPr="009A334F">
              <w:rPr>
                <w:sz w:val="18"/>
                <w:szCs w:val="18"/>
                <w:lang w:val="uk-UA"/>
              </w:rPr>
              <w:t xml:space="preserve">Оратор і авдиторія. </w:t>
            </w:r>
          </w:p>
          <w:p w:rsidR="003C68E5" w:rsidRPr="009A334F" w:rsidRDefault="003C68E5" w:rsidP="00E03252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6. </w:t>
            </w:r>
            <w:r w:rsidRPr="009A334F">
              <w:rPr>
                <w:sz w:val="18"/>
                <w:szCs w:val="18"/>
                <w:lang w:val="uk-UA"/>
              </w:rPr>
              <w:t xml:space="preserve">Суперечка як основа професійної полеміки.  </w:t>
            </w:r>
          </w:p>
          <w:p w:rsidR="003C68E5" w:rsidRPr="009A334F" w:rsidRDefault="003C68E5" w:rsidP="00E03252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7. </w:t>
            </w:r>
            <w:r w:rsidRPr="009A334F">
              <w:rPr>
                <w:sz w:val="18"/>
                <w:szCs w:val="18"/>
                <w:lang w:val="uk-UA"/>
              </w:rPr>
              <w:t xml:space="preserve">Етика усного професійного спілкування. </w:t>
            </w:r>
          </w:p>
          <w:p w:rsidR="003C68E5" w:rsidRPr="009A334F" w:rsidRDefault="003C68E5" w:rsidP="00E03252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8. </w:t>
            </w:r>
            <w:r w:rsidRPr="009A334F">
              <w:rPr>
                <w:sz w:val="18"/>
                <w:szCs w:val="18"/>
                <w:lang w:val="uk-UA"/>
              </w:rPr>
              <w:t xml:space="preserve">Види презентацій. </w:t>
            </w:r>
          </w:p>
          <w:p w:rsidR="003C68E5" w:rsidRPr="009A334F" w:rsidRDefault="003C68E5" w:rsidP="00E03252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9. </w:t>
            </w:r>
            <w:r w:rsidRPr="009A334F">
              <w:rPr>
                <w:sz w:val="18"/>
                <w:szCs w:val="18"/>
                <w:lang w:val="uk-UA"/>
              </w:rPr>
              <w:t xml:space="preserve">Структурні компоненти презентації. </w:t>
            </w:r>
          </w:p>
          <w:p w:rsidR="003C68E5" w:rsidRPr="009A334F" w:rsidRDefault="003C68E5" w:rsidP="00E03252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10. </w:t>
            </w:r>
            <w:r w:rsidRPr="009A334F">
              <w:rPr>
                <w:sz w:val="18"/>
                <w:szCs w:val="18"/>
                <w:lang w:val="uk-UA"/>
              </w:rPr>
              <w:t>Правила підготовки та ведення презентації. Причини неуспішної презентації.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8E5" w:rsidRPr="009A334F" w:rsidRDefault="003C68E5" w:rsidP="005C74C9">
            <w:pPr>
              <w:jc w:val="center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Практичне заняття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8E5" w:rsidRPr="009A334F" w:rsidRDefault="003C68E5" w:rsidP="000B7630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 xml:space="preserve">1. Бобир </w:t>
            </w:r>
            <w:proofErr w:type="spellStart"/>
            <w:r w:rsidRPr="009A334F">
              <w:rPr>
                <w:sz w:val="18"/>
                <w:szCs w:val="18"/>
                <w:lang w:val="uk-UA"/>
              </w:rPr>
              <w:t>О.В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 xml:space="preserve">. Етикет учителя. Навчально-методичний посібник для </w:t>
            </w:r>
            <w:proofErr w:type="spellStart"/>
            <w:r w:rsidRPr="009A334F">
              <w:rPr>
                <w:sz w:val="18"/>
                <w:szCs w:val="18"/>
                <w:lang w:val="uk-UA"/>
              </w:rPr>
              <w:t>ВНЗ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>. – К.: Видавничий Дім  «Слово», 2009.</w:t>
            </w:r>
          </w:p>
          <w:p w:rsidR="003C68E5" w:rsidRPr="009A334F" w:rsidRDefault="003C68E5" w:rsidP="000B7630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 xml:space="preserve">2. </w:t>
            </w:r>
            <w:proofErr w:type="spellStart"/>
            <w:r w:rsidRPr="009A334F">
              <w:rPr>
                <w:sz w:val="18"/>
                <w:szCs w:val="18"/>
                <w:lang w:val="uk-UA"/>
              </w:rPr>
              <w:t>Глущик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 xml:space="preserve"> С. В., </w:t>
            </w:r>
            <w:proofErr w:type="spellStart"/>
            <w:r w:rsidRPr="009A334F">
              <w:rPr>
                <w:sz w:val="18"/>
                <w:szCs w:val="18"/>
                <w:lang w:val="uk-UA"/>
              </w:rPr>
              <w:t>Дияк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 xml:space="preserve"> О. В., Шевчук С. В. Сучасні ділові папери : </w:t>
            </w:r>
            <w:proofErr w:type="spellStart"/>
            <w:r w:rsidRPr="009A334F">
              <w:rPr>
                <w:sz w:val="18"/>
                <w:szCs w:val="18"/>
                <w:lang w:val="uk-UA"/>
              </w:rPr>
              <w:t>Навч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9A334F">
              <w:rPr>
                <w:sz w:val="18"/>
                <w:szCs w:val="18"/>
                <w:lang w:val="uk-UA"/>
              </w:rPr>
              <w:t>посібн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>.- К.: Арій, 2009.</w:t>
            </w:r>
          </w:p>
          <w:p w:rsidR="003C68E5" w:rsidRPr="009A334F" w:rsidRDefault="003C68E5" w:rsidP="000B7630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 xml:space="preserve">3. </w:t>
            </w:r>
            <w:proofErr w:type="spellStart"/>
            <w:r w:rsidRPr="009A334F">
              <w:rPr>
                <w:sz w:val="18"/>
                <w:szCs w:val="18"/>
                <w:lang w:val="uk-UA"/>
              </w:rPr>
              <w:t>Головащук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A334F">
              <w:rPr>
                <w:sz w:val="18"/>
                <w:szCs w:val="18"/>
                <w:lang w:val="uk-UA"/>
              </w:rPr>
              <w:t>С.І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>. Словник-довідник літературного слововживання. – К., 2004.</w:t>
            </w:r>
          </w:p>
          <w:p w:rsidR="003C68E5" w:rsidRPr="009A334F" w:rsidRDefault="003C68E5" w:rsidP="000B7630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 xml:space="preserve">4. </w:t>
            </w:r>
            <w:proofErr w:type="spellStart"/>
            <w:r w:rsidRPr="009A334F">
              <w:rPr>
                <w:sz w:val="18"/>
                <w:szCs w:val="18"/>
                <w:lang w:val="uk-UA"/>
              </w:rPr>
              <w:t>Сербенська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 xml:space="preserve"> О. Культура усного мовлення: Практикум. – К.: Центр навчальної літератури, 2004.</w:t>
            </w:r>
          </w:p>
          <w:p w:rsidR="003C68E5" w:rsidRPr="009A334F" w:rsidRDefault="003C68E5" w:rsidP="000B7630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 xml:space="preserve">5. </w:t>
            </w:r>
            <w:proofErr w:type="spellStart"/>
            <w:r w:rsidRPr="009A334F">
              <w:rPr>
                <w:sz w:val="18"/>
                <w:szCs w:val="18"/>
                <w:lang w:val="uk-UA"/>
              </w:rPr>
              <w:t>Сербенська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 xml:space="preserve"> о., Білоус М. Екологія українського слова: </w:t>
            </w:r>
            <w:proofErr w:type="spellStart"/>
            <w:r w:rsidRPr="009A334F">
              <w:rPr>
                <w:sz w:val="18"/>
                <w:szCs w:val="18"/>
                <w:lang w:val="uk-UA"/>
              </w:rPr>
              <w:t>Практ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>. словничок-довід. – Л., 2003.</w:t>
            </w:r>
          </w:p>
          <w:p w:rsidR="003C68E5" w:rsidRPr="009A334F" w:rsidRDefault="003C68E5" w:rsidP="000B7630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 xml:space="preserve">6. Читай і знай!: Довід.-практикум з граматики та стилістики </w:t>
            </w:r>
            <w:proofErr w:type="spellStart"/>
            <w:r w:rsidRPr="009A334F">
              <w:rPr>
                <w:sz w:val="18"/>
                <w:szCs w:val="18"/>
                <w:lang w:val="uk-UA"/>
              </w:rPr>
              <w:t>сучас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9A334F">
              <w:rPr>
                <w:sz w:val="18"/>
                <w:szCs w:val="18"/>
                <w:lang w:val="uk-UA"/>
              </w:rPr>
              <w:t>Укр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 xml:space="preserve">. мови/ </w:t>
            </w:r>
            <w:proofErr w:type="spellStart"/>
            <w:r w:rsidRPr="009A334F">
              <w:rPr>
                <w:sz w:val="18"/>
                <w:szCs w:val="18"/>
                <w:lang w:val="uk-UA"/>
              </w:rPr>
              <w:t>Н.Я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 xml:space="preserve">. Дзюбишина-Мельник, </w:t>
            </w:r>
            <w:proofErr w:type="spellStart"/>
            <w:r w:rsidRPr="009A334F">
              <w:rPr>
                <w:sz w:val="18"/>
                <w:szCs w:val="18"/>
                <w:lang w:val="uk-UA"/>
              </w:rPr>
              <w:t>О.Я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9A334F">
              <w:rPr>
                <w:sz w:val="18"/>
                <w:szCs w:val="18"/>
                <w:lang w:val="uk-UA"/>
              </w:rPr>
              <w:t>Лаврінець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9A334F">
              <w:rPr>
                <w:sz w:val="18"/>
                <w:szCs w:val="18"/>
                <w:lang w:val="uk-UA"/>
              </w:rPr>
              <w:t>К.С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 xml:space="preserve">. Симонова, </w:t>
            </w:r>
            <w:proofErr w:type="spellStart"/>
            <w:r w:rsidRPr="009A334F">
              <w:rPr>
                <w:sz w:val="18"/>
                <w:szCs w:val="18"/>
                <w:lang w:val="uk-UA"/>
              </w:rPr>
              <w:t>Л.Ф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9A334F">
              <w:rPr>
                <w:sz w:val="18"/>
                <w:szCs w:val="18"/>
                <w:lang w:val="uk-UA"/>
              </w:rPr>
              <w:t>Ціпцюра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>. – К., 2007.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74C" w:rsidRPr="00D6174C" w:rsidRDefault="00D6174C" w:rsidP="00D6174C">
            <w:pPr>
              <w:jc w:val="both"/>
              <w:rPr>
                <w:bCs/>
                <w:sz w:val="18"/>
                <w:szCs w:val="18"/>
                <w:lang w:val="uk-UA"/>
              </w:rPr>
            </w:pPr>
            <w:r w:rsidRPr="00D6174C">
              <w:rPr>
                <w:bCs/>
                <w:sz w:val="18"/>
                <w:szCs w:val="18"/>
                <w:lang w:val="uk-UA"/>
              </w:rPr>
              <w:t>Підготуйте та проведіть диспут на актуальну наукову тему для вашої спеціальності.</w:t>
            </w:r>
          </w:p>
          <w:p w:rsidR="003C68E5" w:rsidRPr="009A334F" w:rsidRDefault="00603E10" w:rsidP="005C74C9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(2 год)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74C" w:rsidRDefault="00D6174C" w:rsidP="00D6174C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До 16.12.2020 </w:t>
            </w:r>
          </w:p>
          <w:p w:rsidR="003C68E5" w:rsidRPr="009A334F" w:rsidRDefault="003C68E5" w:rsidP="005C74C9">
            <w:pPr>
              <w:jc w:val="both"/>
              <w:rPr>
                <w:sz w:val="18"/>
                <w:szCs w:val="18"/>
                <w:lang w:val="uk-UA"/>
              </w:rPr>
            </w:pPr>
          </w:p>
        </w:tc>
      </w:tr>
    </w:tbl>
    <w:p w:rsidR="00B43066" w:rsidRPr="002D4E71" w:rsidRDefault="00B43066" w:rsidP="00B43066">
      <w:pPr>
        <w:rPr>
          <w:lang w:val="uk-UA"/>
        </w:rPr>
      </w:pPr>
    </w:p>
    <w:sectPr w:rsidR="00B43066" w:rsidRPr="002D4E7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07429"/>
    <w:multiLevelType w:val="hybridMultilevel"/>
    <w:tmpl w:val="50A6725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4966D6"/>
    <w:multiLevelType w:val="hybridMultilevel"/>
    <w:tmpl w:val="C2E6A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D46DC"/>
    <w:multiLevelType w:val="hybridMultilevel"/>
    <w:tmpl w:val="389E7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653A4"/>
    <w:multiLevelType w:val="hybridMultilevel"/>
    <w:tmpl w:val="F252FD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17C05"/>
    <w:multiLevelType w:val="hybridMultilevel"/>
    <w:tmpl w:val="50A6725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D83DDC"/>
    <w:multiLevelType w:val="hybridMultilevel"/>
    <w:tmpl w:val="50A6725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E071D7"/>
    <w:multiLevelType w:val="hybridMultilevel"/>
    <w:tmpl w:val="59465CC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5F3C46"/>
    <w:multiLevelType w:val="hybridMultilevel"/>
    <w:tmpl w:val="23026908"/>
    <w:lvl w:ilvl="0" w:tplc="F9AA8C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4B5C81"/>
    <w:multiLevelType w:val="hybridMultilevel"/>
    <w:tmpl w:val="50A6725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2F1133"/>
    <w:multiLevelType w:val="hybridMultilevel"/>
    <w:tmpl w:val="FDE27F4C"/>
    <w:lvl w:ilvl="0" w:tplc="0422000F">
      <w:start w:val="1"/>
      <w:numFmt w:val="decimal"/>
      <w:lvlText w:val="%1."/>
      <w:lvlJc w:val="left"/>
      <w:pPr>
        <w:ind w:left="921" w:hanging="360"/>
      </w:pPr>
    </w:lvl>
    <w:lvl w:ilvl="1" w:tplc="04220019" w:tentative="1">
      <w:start w:val="1"/>
      <w:numFmt w:val="lowerLetter"/>
      <w:lvlText w:val="%2."/>
      <w:lvlJc w:val="left"/>
      <w:pPr>
        <w:ind w:left="1641" w:hanging="360"/>
      </w:pPr>
    </w:lvl>
    <w:lvl w:ilvl="2" w:tplc="0422001B" w:tentative="1">
      <w:start w:val="1"/>
      <w:numFmt w:val="lowerRoman"/>
      <w:lvlText w:val="%3."/>
      <w:lvlJc w:val="right"/>
      <w:pPr>
        <w:ind w:left="2361" w:hanging="180"/>
      </w:pPr>
    </w:lvl>
    <w:lvl w:ilvl="3" w:tplc="0422000F" w:tentative="1">
      <w:start w:val="1"/>
      <w:numFmt w:val="decimal"/>
      <w:lvlText w:val="%4."/>
      <w:lvlJc w:val="left"/>
      <w:pPr>
        <w:ind w:left="3081" w:hanging="360"/>
      </w:pPr>
    </w:lvl>
    <w:lvl w:ilvl="4" w:tplc="04220019" w:tentative="1">
      <w:start w:val="1"/>
      <w:numFmt w:val="lowerLetter"/>
      <w:lvlText w:val="%5."/>
      <w:lvlJc w:val="left"/>
      <w:pPr>
        <w:ind w:left="3801" w:hanging="360"/>
      </w:pPr>
    </w:lvl>
    <w:lvl w:ilvl="5" w:tplc="0422001B" w:tentative="1">
      <w:start w:val="1"/>
      <w:numFmt w:val="lowerRoman"/>
      <w:lvlText w:val="%6."/>
      <w:lvlJc w:val="right"/>
      <w:pPr>
        <w:ind w:left="4521" w:hanging="180"/>
      </w:pPr>
    </w:lvl>
    <w:lvl w:ilvl="6" w:tplc="0422000F" w:tentative="1">
      <w:start w:val="1"/>
      <w:numFmt w:val="decimal"/>
      <w:lvlText w:val="%7."/>
      <w:lvlJc w:val="left"/>
      <w:pPr>
        <w:ind w:left="5241" w:hanging="360"/>
      </w:pPr>
    </w:lvl>
    <w:lvl w:ilvl="7" w:tplc="04220019" w:tentative="1">
      <w:start w:val="1"/>
      <w:numFmt w:val="lowerLetter"/>
      <w:lvlText w:val="%8."/>
      <w:lvlJc w:val="left"/>
      <w:pPr>
        <w:ind w:left="5961" w:hanging="360"/>
      </w:pPr>
    </w:lvl>
    <w:lvl w:ilvl="8" w:tplc="0422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1">
    <w:nsid w:val="2A5E1325"/>
    <w:multiLevelType w:val="hybridMultilevel"/>
    <w:tmpl w:val="04B6281A"/>
    <w:lvl w:ilvl="0" w:tplc="9544D904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AFC536B"/>
    <w:multiLevelType w:val="hybridMultilevel"/>
    <w:tmpl w:val="E47CE3C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267206"/>
    <w:multiLevelType w:val="hybridMultilevel"/>
    <w:tmpl w:val="17EE57F6"/>
    <w:lvl w:ilvl="0" w:tplc="0DACBD8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F6E501F"/>
    <w:multiLevelType w:val="hybridMultilevel"/>
    <w:tmpl w:val="0E6EE1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E4486C"/>
    <w:multiLevelType w:val="hybridMultilevel"/>
    <w:tmpl w:val="50A6725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D9C4AD6"/>
    <w:multiLevelType w:val="hybridMultilevel"/>
    <w:tmpl w:val="2D209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7F29C2"/>
    <w:multiLevelType w:val="hybridMultilevel"/>
    <w:tmpl w:val="4A586C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873CAD"/>
    <w:multiLevelType w:val="hybridMultilevel"/>
    <w:tmpl w:val="0A5A7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D17A5A"/>
    <w:multiLevelType w:val="hybridMultilevel"/>
    <w:tmpl w:val="479ECE6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9D0176"/>
    <w:multiLevelType w:val="hybridMultilevel"/>
    <w:tmpl w:val="A7D2A4A4"/>
    <w:lvl w:ilvl="0" w:tplc="D8C0C65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654FC5"/>
    <w:multiLevelType w:val="hybridMultilevel"/>
    <w:tmpl w:val="DD34B7CE"/>
    <w:lvl w:ilvl="0" w:tplc="0422000F">
      <w:start w:val="1"/>
      <w:numFmt w:val="decimal"/>
      <w:lvlText w:val="%1."/>
      <w:lvlJc w:val="left"/>
      <w:pPr>
        <w:ind w:left="753" w:hanging="360"/>
      </w:pPr>
    </w:lvl>
    <w:lvl w:ilvl="1" w:tplc="04220019" w:tentative="1">
      <w:start w:val="1"/>
      <w:numFmt w:val="lowerLetter"/>
      <w:lvlText w:val="%2."/>
      <w:lvlJc w:val="left"/>
      <w:pPr>
        <w:ind w:left="1473" w:hanging="360"/>
      </w:pPr>
    </w:lvl>
    <w:lvl w:ilvl="2" w:tplc="0422001B" w:tentative="1">
      <w:start w:val="1"/>
      <w:numFmt w:val="lowerRoman"/>
      <w:lvlText w:val="%3."/>
      <w:lvlJc w:val="right"/>
      <w:pPr>
        <w:ind w:left="2193" w:hanging="180"/>
      </w:pPr>
    </w:lvl>
    <w:lvl w:ilvl="3" w:tplc="0422000F" w:tentative="1">
      <w:start w:val="1"/>
      <w:numFmt w:val="decimal"/>
      <w:lvlText w:val="%4."/>
      <w:lvlJc w:val="left"/>
      <w:pPr>
        <w:ind w:left="2913" w:hanging="360"/>
      </w:pPr>
    </w:lvl>
    <w:lvl w:ilvl="4" w:tplc="04220019" w:tentative="1">
      <w:start w:val="1"/>
      <w:numFmt w:val="lowerLetter"/>
      <w:lvlText w:val="%5."/>
      <w:lvlJc w:val="left"/>
      <w:pPr>
        <w:ind w:left="3633" w:hanging="360"/>
      </w:pPr>
    </w:lvl>
    <w:lvl w:ilvl="5" w:tplc="0422001B" w:tentative="1">
      <w:start w:val="1"/>
      <w:numFmt w:val="lowerRoman"/>
      <w:lvlText w:val="%6."/>
      <w:lvlJc w:val="right"/>
      <w:pPr>
        <w:ind w:left="4353" w:hanging="180"/>
      </w:pPr>
    </w:lvl>
    <w:lvl w:ilvl="6" w:tplc="0422000F" w:tentative="1">
      <w:start w:val="1"/>
      <w:numFmt w:val="decimal"/>
      <w:lvlText w:val="%7."/>
      <w:lvlJc w:val="left"/>
      <w:pPr>
        <w:ind w:left="5073" w:hanging="360"/>
      </w:pPr>
    </w:lvl>
    <w:lvl w:ilvl="7" w:tplc="04220019" w:tentative="1">
      <w:start w:val="1"/>
      <w:numFmt w:val="lowerLetter"/>
      <w:lvlText w:val="%8."/>
      <w:lvlJc w:val="left"/>
      <w:pPr>
        <w:ind w:left="5793" w:hanging="360"/>
      </w:pPr>
    </w:lvl>
    <w:lvl w:ilvl="8" w:tplc="0422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2">
    <w:nsid w:val="561F2DF5"/>
    <w:multiLevelType w:val="hybridMultilevel"/>
    <w:tmpl w:val="59465CC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31647F"/>
    <w:multiLevelType w:val="hybridMultilevel"/>
    <w:tmpl w:val="59465CC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6241C0"/>
    <w:multiLevelType w:val="hybridMultilevel"/>
    <w:tmpl w:val="9F3094AA"/>
    <w:lvl w:ilvl="0" w:tplc="B576F0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4C40DF"/>
    <w:multiLevelType w:val="hybridMultilevel"/>
    <w:tmpl w:val="D14E1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DF3977"/>
    <w:multiLevelType w:val="hybridMultilevel"/>
    <w:tmpl w:val="77100166"/>
    <w:lvl w:ilvl="0" w:tplc="C8BE9EF8">
      <w:start w:val="9"/>
      <w:numFmt w:val="bullet"/>
      <w:lvlText w:val="-"/>
      <w:lvlJc w:val="left"/>
      <w:pPr>
        <w:ind w:left="921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27">
    <w:nsid w:val="644E531C"/>
    <w:multiLevelType w:val="hybridMultilevel"/>
    <w:tmpl w:val="50A6725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811212F"/>
    <w:multiLevelType w:val="hybridMultilevel"/>
    <w:tmpl w:val="9794843A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F84783"/>
    <w:multiLevelType w:val="hybridMultilevel"/>
    <w:tmpl w:val="2A660FE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A70999"/>
    <w:multiLevelType w:val="hybridMultilevel"/>
    <w:tmpl w:val="F252FD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C3155D"/>
    <w:multiLevelType w:val="hybridMultilevel"/>
    <w:tmpl w:val="F5EAAC0C"/>
    <w:lvl w:ilvl="0" w:tplc="C7B01D2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113" w:hanging="360"/>
      </w:pPr>
    </w:lvl>
    <w:lvl w:ilvl="2" w:tplc="0422001B" w:tentative="1">
      <w:start w:val="1"/>
      <w:numFmt w:val="lowerRoman"/>
      <w:lvlText w:val="%3."/>
      <w:lvlJc w:val="right"/>
      <w:pPr>
        <w:ind w:left="1833" w:hanging="180"/>
      </w:pPr>
    </w:lvl>
    <w:lvl w:ilvl="3" w:tplc="0422000F" w:tentative="1">
      <w:start w:val="1"/>
      <w:numFmt w:val="decimal"/>
      <w:lvlText w:val="%4."/>
      <w:lvlJc w:val="left"/>
      <w:pPr>
        <w:ind w:left="2553" w:hanging="360"/>
      </w:pPr>
    </w:lvl>
    <w:lvl w:ilvl="4" w:tplc="04220019" w:tentative="1">
      <w:start w:val="1"/>
      <w:numFmt w:val="lowerLetter"/>
      <w:lvlText w:val="%5."/>
      <w:lvlJc w:val="left"/>
      <w:pPr>
        <w:ind w:left="3273" w:hanging="360"/>
      </w:pPr>
    </w:lvl>
    <w:lvl w:ilvl="5" w:tplc="0422001B" w:tentative="1">
      <w:start w:val="1"/>
      <w:numFmt w:val="lowerRoman"/>
      <w:lvlText w:val="%6."/>
      <w:lvlJc w:val="right"/>
      <w:pPr>
        <w:ind w:left="3993" w:hanging="180"/>
      </w:pPr>
    </w:lvl>
    <w:lvl w:ilvl="6" w:tplc="0422000F" w:tentative="1">
      <w:start w:val="1"/>
      <w:numFmt w:val="decimal"/>
      <w:lvlText w:val="%7."/>
      <w:lvlJc w:val="left"/>
      <w:pPr>
        <w:ind w:left="4713" w:hanging="360"/>
      </w:pPr>
    </w:lvl>
    <w:lvl w:ilvl="7" w:tplc="04220019" w:tentative="1">
      <w:start w:val="1"/>
      <w:numFmt w:val="lowerLetter"/>
      <w:lvlText w:val="%8."/>
      <w:lvlJc w:val="left"/>
      <w:pPr>
        <w:ind w:left="5433" w:hanging="360"/>
      </w:pPr>
    </w:lvl>
    <w:lvl w:ilvl="8" w:tplc="0422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2">
    <w:nsid w:val="71C975D2"/>
    <w:multiLevelType w:val="hybridMultilevel"/>
    <w:tmpl w:val="AB30BD6A"/>
    <w:lvl w:ilvl="0" w:tplc="042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2EB6398"/>
    <w:multiLevelType w:val="hybridMultilevel"/>
    <w:tmpl w:val="18D4F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9A0DE7"/>
    <w:multiLevelType w:val="hybridMultilevel"/>
    <w:tmpl w:val="ACB668F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A810FF"/>
    <w:multiLevelType w:val="hybridMultilevel"/>
    <w:tmpl w:val="5BBCC9C0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AE7334"/>
    <w:multiLevelType w:val="hybridMultilevel"/>
    <w:tmpl w:val="DFEA8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0E0EAD"/>
    <w:multiLevelType w:val="hybridMultilevel"/>
    <w:tmpl w:val="E2BA8AC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BB120A"/>
    <w:multiLevelType w:val="hybridMultilevel"/>
    <w:tmpl w:val="7EB6A244"/>
    <w:lvl w:ilvl="0" w:tplc="0422000F">
      <w:start w:val="1"/>
      <w:numFmt w:val="decimal"/>
      <w:lvlText w:val="%1."/>
      <w:lvlJc w:val="left"/>
      <w:pPr>
        <w:ind w:left="921" w:hanging="360"/>
      </w:pPr>
    </w:lvl>
    <w:lvl w:ilvl="1" w:tplc="04220019" w:tentative="1">
      <w:start w:val="1"/>
      <w:numFmt w:val="lowerLetter"/>
      <w:lvlText w:val="%2."/>
      <w:lvlJc w:val="left"/>
      <w:pPr>
        <w:ind w:left="1641" w:hanging="360"/>
      </w:pPr>
    </w:lvl>
    <w:lvl w:ilvl="2" w:tplc="0422001B" w:tentative="1">
      <w:start w:val="1"/>
      <w:numFmt w:val="lowerRoman"/>
      <w:lvlText w:val="%3."/>
      <w:lvlJc w:val="right"/>
      <w:pPr>
        <w:ind w:left="2361" w:hanging="180"/>
      </w:pPr>
    </w:lvl>
    <w:lvl w:ilvl="3" w:tplc="0422000F" w:tentative="1">
      <w:start w:val="1"/>
      <w:numFmt w:val="decimal"/>
      <w:lvlText w:val="%4."/>
      <w:lvlJc w:val="left"/>
      <w:pPr>
        <w:ind w:left="3081" w:hanging="360"/>
      </w:pPr>
    </w:lvl>
    <w:lvl w:ilvl="4" w:tplc="04220019" w:tentative="1">
      <w:start w:val="1"/>
      <w:numFmt w:val="lowerLetter"/>
      <w:lvlText w:val="%5."/>
      <w:lvlJc w:val="left"/>
      <w:pPr>
        <w:ind w:left="3801" w:hanging="360"/>
      </w:pPr>
    </w:lvl>
    <w:lvl w:ilvl="5" w:tplc="0422001B" w:tentative="1">
      <w:start w:val="1"/>
      <w:numFmt w:val="lowerRoman"/>
      <w:lvlText w:val="%6."/>
      <w:lvlJc w:val="right"/>
      <w:pPr>
        <w:ind w:left="4521" w:hanging="180"/>
      </w:pPr>
    </w:lvl>
    <w:lvl w:ilvl="6" w:tplc="0422000F" w:tentative="1">
      <w:start w:val="1"/>
      <w:numFmt w:val="decimal"/>
      <w:lvlText w:val="%7."/>
      <w:lvlJc w:val="left"/>
      <w:pPr>
        <w:ind w:left="5241" w:hanging="360"/>
      </w:pPr>
    </w:lvl>
    <w:lvl w:ilvl="7" w:tplc="04220019" w:tentative="1">
      <w:start w:val="1"/>
      <w:numFmt w:val="lowerLetter"/>
      <w:lvlText w:val="%8."/>
      <w:lvlJc w:val="left"/>
      <w:pPr>
        <w:ind w:left="5961" w:hanging="360"/>
      </w:pPr>
    </w:lvl>
    <w:lvl w:ilvl="8" w:tplc="0422001B" w:tentative="1">
      <w:start w:val="1"/>
      <w:numFmt w:val="lowerRoman"/>
      <w:lvlText w:val="%9."/>
      <w:lvlJc w:val="right"/>
      <w:pPr>
        <w:ind w:left="6681" w:hanging="180"/>
      </w:pPr>
    </w:lvl>
  </w:abstractNum>
  <w:num w:numId="1">
    <w:abstractNumId w:val="7"/>
  </w:num>
  <w:num w:numId="2">
    <w:abstractNumId w:val="2"/>
  </w:num>
  <w:num w:numId="3">
    <w:abstractNumId w:val="18"/>
  </w:num>
  <w:num w:numId="4">
    <w:abstractNumId w:val="20"/>
  </w:num>
  <w:num w:numId="5">
    <w:abstractNumId w:val="35"/>
  </w:num>
  <w:num w:numId="6">
    <w:abstractNumId w:val="36"/>
  </w:num>
  <w:num w:numId="7">
    <w:abstractNumId w:val="17"/>
  </w:num>
  <w:num w:numId="8">
    <w:abstractNumId w:val="19"/>
  </w:num>
  <w:num w:numId="9">
    <w:abstractNumId w:val="32"/>
  </w:num>
  <w:num w:numId="10">
    <w:abstractNumId w:val="28"/>
  </w:num>
  <w:num w:numId="11">
    <w:abstractNumId w:val="26"/>
  </w:num>
  <w:num w:numId="12">
    <w:abstractNumId w:val="27"/>
  </w:num>
  <w:num w:numId="13">
    <w:abstractNumId w:val="9"/>
  </w:num>
  <w:num w:numId="14">
    <w:abstractNumId w:val="0"/>
  </w:num>
  <w:num w:numId="15">
    <w:abstractNumId w:val="13"/>
  </w:num>
  <w:num w:numId="16">
    <w:abstractNumId w:val="5"/>
  </w:num>
  <w:num w:numId="17">
    <w:abstractNumId w:val="15"/>
  </w:num>
  <w:num w:numId="18">
    <w:abstractNumId w:val="29"/>
  </w:num>
  <w:num w:numId="19">
    <w:abstractNumId w:val="4"/>
  </w:num>
  <w:num w:numId="20">
    <w:abstractNumId w:val="8"/>
  </w:num>
  <w:num w:numId="21">
    <w:abstractNumId w:val="14"/>
  </w:num>
  <w:num w:numId="22">
    <w:abstractNumId w:val="24"/>
  </w:num>
  <w:num w:numId="23">
    <w:abstractNumId w:val="34"/>
  </w:num>
  <w:num w:numId="24">
    <w:abstractNumId w:val="37"/>
  </w:num>
  <w:num w:numId="25">
    <w:abstractNumId w:val="3"/>
  </w:num>
  <w:num w:numId="26">
    <w:abstractNumId w:val="30"/>
  </w:num>
  <w:num w:numId="27">
    <w:abstractNumId w:val="21"/>
  </w:num>
  <w:num w:numId="28">
    <w:abstractNumId w:val="11"/>
  </w:num>
  <w:num w:numId="29">
    <w:abstractNumId w:val="12"/>
  </w:num>
  <w:num w:numId="30">
    <w:abstractNumId w:val="38"/>
  </w:num>
  <w:num w:numId="31">
    <w:abstractNumId w:val="10"/>
  </w:num>
  <w:num w:numId="32">
    <w:abstractNumId w:val="23"/>
  </w:num>
  <w:num w:numId="33">
    <w:abstractNumId w:val="22"/>
  </w:num>
  <w:num w:numId="34">
    <w:abstractNumId w:val="31"/>
  </w:num>
  <w:num w:numId="35">
    <w:abstractNumId w:val="6"/>
  </w:num>
  <w:num w:numId="36">
    <w:abstractNumId w:val="16"/>
  </w:num>
  <w:num w:numId="37">
    <w:abstractNumId w:val="33"/>
  </w:num>
  <w:num w:numId="38">
    <w:abstractNumId w:val="25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E22"/>
    <w:rsid w:val="00014AAD"/>
    <w:rsid w:val="000172FF"/>
    <w:rsid w:val="00024707"/>
    <w:rsid w:val="00024EC5"/>
    <w:rsid w:val="00030A57"/>
    <w:rsid w:val="000314E8"/>
    <w:rsid w:val="00036426"/>
    <w:rsid w:val="00036DF8"/>
    <w:rsid w:val="000407EC"/>
    <w:rsid w:val="00044635"/>
    <w:rsid w:val="00070A42"/>
    <w:rsid w:val="000949F3"/>
    <w:rsid w:val="000A06FF"/>
    <w:rsid w:val="000B7630"/>
    <w:rsid w:val="000C38D0"/>
    <w:rsid w:val="000E7C5E"/>
    <w:rsid w:val="00116135"/>
    <w:rsid w:val="00121E6B"/>
    <w:rsid w:val="001252B0"/>
    <w:rsid w:val="001255C8"/>
    <w:rsid w:val="00125684"/>
    <w:rsid w:val="00136DC9"/>
    <w:rsid w:val="001372A9"/>
    <w:rsid w:val="00141C37"/>
    <w:rsid w:val="001712AC"/>
    <w:rsid w:val="001751F5"/>
    <w:rsid w:val="00186E68"/>
    <w:rsid w:val="00187AEC"/>
    <w:rsid w:val="00191719"/>
    <w:rsid w:val="00197976"/>
    <w:rsid w:val="001A01CA"/>
    <w:rsid w:val="001A523D"/>
    <w:rsid w:val="001A6E61"/>
    <w:rsid w:val="001C4C3A"/>
    <w:rsid w:val="001C4F29"/>
    <w:rsid w:val="001E0652"/>
    <w:rsid w:val="001E1673"/>
    <w:rsid w:val="001E18FD"/>
    <w:rsid w:val="001E2244"/>
    <w:rsid w:val="001E46BC"/>
    <w:rsid w:val="001E6994"/>
    <w:rsid w:val="001E6D7C"/>
    <w:rsid w:val="001F1D39"/>
    <w:rsid w:val="001F2007"/>
    <w:rsid w:val="00203286"/>
    <w:rsid w:val="002070F1"/>
    <w:rsid w:val="00210977"/>
    <w:rsid w:val="00226C93"/>
    <w:rsid w:val="00230780"/>
    <w:rsid w:val="00242583"/>
    <w:rsid w:val="00244C8B"/>
    <w:rsid w:val="002503A0"/>
    <w:rsid w:val="00250977"/>
    <w:rsid w:val="00256ADD"/>
    <w:rsid w:val="00262E22"/>
    <w:rsid w:val="00281597"/>
    <w:rsid w:val="0028373B"/>
    <w:rsid w:val="002900E0"/>
    <w:rsid w:val="00296EF5"/>
    <w:rsid w:val="002A025E"/>
    <w:rsid w:val="002A0D6C"/>
    <w:rsid w:val="002A2C2C"/>
    <w:rsid w:val="002C6252"/>
    <w:rsid w:val="002D4E71"/>
    <w:rsid w:val="002E360D"/>
    <w:rsid w:val="002E6FAF"/>
    <w:rsid w:val="002F1B42"/>
    <w:rsid w:val="002F787A"/>
    <w:rsid w:val="0030186D"/>
    <w:rsid w:val="003032AD"/>
    <w:rsid w:val="003045A9"/>
    <w:rsid w:val="00315A88"/>
    <w:rsid w:val="00322A57"/>
    <w:rsid w:val="00326B06"/>
    <w:rsid w:val="0033471B"/>
    <w:rsid w:val="00335A7D"/>
    <w:rsid w:val="003360DB"/>
    <w:rsid w:val="00343730"/>
    <w:rsid w:val="00343D8D"/>
    <w:rsid w:val="00346D5A"/>
    <w:rsid w:val="00374CB6"/>
    <w:rsid w:val="00391B72"/>
    <w:rsid w:val="00392727"/>
    <w:rsid w:val="00396119"/>
    <w:rsid w:val="003A79B9"/>
    <w:rsid w:val="003A7FFE"/>
    <w:rsid w:val="003B6812"/>
    <w:rsid w:val="003C68E5"/>
    <w:rsid w:val="003D7BC5"/>
    <w:rsid w:val="003E15DB"/>
    <w:rsid w:val="003E6898"/>
    <w:rsid w:val="003E6F9D"/>
    <w:rsid w:val="003F4559"/>
    <w:rsid w:val="003F66AA"/>
    <w:rsid w:val="00410683"/>
    <w:rsid w:val="004302A1"/>
    <w:rsid w:val="004365FD"/>
    <w:rsid w:val="00450D12"/>
    <w:rsid w:val="004720D5"/>
    <w:rsid w:val="00480B24"/>
    <w:rsid w:val="00492BBB"/>
    <w:rsid w:val="004A028F"/>
    <w:rsid w:val="004B1EE1"/>
    <w:rsid w:val="004D3640"/>
    <w:rsid w:val="004E0CFC"/>
    <w:rsid w:val="004F1FD2"/>
    <w:rsid w:val="004F2377"/>
    <w:rsid w:val="00510249"/>
    <w:rsid w:val="00511A67"/>
    <w:rsid w:val="005179F9"/>
    <w:rsid w:val="00521288"/>
    <w:rsid w:val="00525D00"/>
    <w:rsid w:val="005273CC"/>
    <w:rsid w:val="005324FB"/>
    <w:rsid w:val="00542AFC"/>
    <w:rsid w:val="005512A4"/>
    <w:rsid w:val="005610E8"/>
    <w:rsid w:val="00573BD3"/>
    <w:rsid w:val="005800DE"/>
    <w:rsid w:val="00594E7A"/>
    <w:rsid w:val="005C1A75"/>
    <w:rsid w:val="005C4D6D"/>
    <w:rsid w:val="005C74C9"/>
    <w:rsid w:val="005D5F50"/>
    <w:rsid w:val="005E0DAF"/>
    <w:rsid w:val="005E7CDA"/>
    <w:rsid w:val="006029E7"/>
    <w:rsid w:val="00603E10"/>
    <w:rsid w:val="006136E2"/>
    <w:rsid w:val="00617FAB"/>
    <w:rsid w:val="00627688"/>
    <w:rsid w:val="006418F3"/>
    <w:rsid w:val="00642F32"/>
    <w:rsid w:val="00664481"/>
    <w:rsid w:val="006661F8"/>
    <w:rsid w:val="00670C43"/>
    <w:rsid w:val="00682A56"/>
    <w:rsid w:val="006922AA"/>
    <w:rsid w:val="006946B7"/>
    <w:rsid w:val="006962ED"/>
    <w:rsid w:val="006A1B39"/>
    <w:rsid w:val="006A43C1"/>
    <w:rsid w:val="006B31F9"/>
    <w:rsid w:val="006C50DA"/>
    <w:rsid w:val="006D1697"/>
    <w:rsid w:val="006D2CD8"/>
    <w:rsid w:val="006F712A"/>
    <w:rsid w:val="00727495"/>
    <w:rsid w:val="007317E8"/>
    <w:rsid w:val="00736FFB"/>
    <w:rsid w:val="00746782"/>
    <w:rsid w:val="0075252F"/>
    <w:rsid w:val="00757982"/>
    <w:rsid w:val="0076058E"/>
    <w:rsid w:val="00765A46"/>
    <w:rsid w:val="007710C0"/>
    <w:rsid w:val="007756DF"/>
    <w:rsid w:val="00775994"/>
    <w:rsid w:val="00776E76"/>
    <w:rsid w:val="00791975"/>
    <w:rsid w:val="007B7912"/>
    <w:rsid w:val="007C1C26"/>
    <w:rsid w:val="007C5FCC"/>
    <w:rsid w:val="007D5910"/>
    <w:rsid w:val="007E2BAD"/>
    <w:rsid w:val="007F2774"/>
    <w:rsid w:val="007F2943"/>
    <w:rsid w:val="007F3A7F"/>
    <w:rsid w:val="00805CBD"/>
    <w:rsid w:val="0081206B"/>
    <w:rsid w:val="00831C7A"/>
    <w:rsid w:val="00857FCA"/>
    <w:rsid w:val="00862645"/>
    <w:rsid w:val="00872A58"/>
    <w:rsid w:val="00873F82"/>
    <w:rsid w:val="00877F51"/>
    <w:rsid w:val="00891FAB"/>
    <w:rsid w:val="00893662"/>
    <w:rsid w:val="00893F04"/>
    <w:rsid w:val="008942EA"/>
    <w:rsid w:val="008A137F"/>
    <w:rsid w:val="008A4443"/>
    <w:rsid w:val="008A57DE"/>
    <w:rsid w:val="008B7D48"/>
    <w:rsid w:val="008C6F80"/>
    <w:rsid w:val="008D3BCC"/>
    <w:rsid w:val="008D49DB"/>
    <w:rsid w:val="008E5BDE"/>
    <w:rsid w:val="008F2287"/>
    <w:rsid w:val="0090161B"/>
    <w:rsid w:val="00906800"/>
    <w:rsid w:val="00911F69"/>
    <w:rsid w:val="00920ACF"/>
    <w:rsid w:val="00923232"/>
    <w:rsid w:val="00923CF5"/>
    <w:rsid w:val="00930BC3"/>
    <w:rsid w:val="009349BF"/>
    <w:rsid w:val="0095010D"/>
    <w:rsid w:val="009554A0"/>
    <w:rsid w:val="00956839"/>
    <w:rsid w:val="00974585"/>
    <w:rsid w:val="00975A8A"/>
    <w:rsid w:val="009A2140"/>
    <w:rsid w:val="009A334F"/>
    <w:rsid w:val="009A4240"/>
    <w:rsid w:val="009A5788"/>
    <w:rsid w:val="009B15D0"/>
    <w:rsid w:val="009D320A"/>
    <w:rsid w:val="009D3956"/>
    <w:rsid w:val="009D3B05"/>
    <w:rsid w:val="009E5163"/>
    <w:rsid w:val="009E7C1E"/>
    <w:rsid w:val="009F40BF"/>
    <w:rsid w:val="00A05263"/>
    <w:rsid w:val="00A06C5E"/>
    <w:rsid w:val="00A204E7"/>
    <w:rsid w:val="00A37D26"/>
    <w:rsid w:val="00A433BA"/>
    <w:rsid w:val="00A66835"/>
    <w:rsid w:val="00A7238E"/>
    <w:rsid w:val="00A741B9"/>
    <w:rsid w:val="00A94246"/>
    <w:rsid w:val="00A95503"/>
    <w:rsid w:val="00A955DC"/>
    <w:rsid w:val="00AB0ED2"/>
    <w:rsid w:val="00AB1861"/>
    <w:rsid w:val="00AB79E1"/>
    <w:rsid w:val="00AE335C"/>
    <w:rsid w:val="00AE78DA"/>
    <w:rsid w:val="00AF4548"/>
    <w:rsid w:val="00B10BAE"/>
    <w:rsid w:val="00B12147"/>
    <w:rsid w:val="00B15499"/>
    <w:rsid w:val="00B177BF"/>
    <w:rsid w:val="00B20F00"/>
    <w:rsid w:val="00B25284"/>
    <w:rsid w:val="00B3265F"/>
    <w:rsid w:val="00B43066"/>
    <w:rsid w:val="00B50AF9"/>
    <w:rsid w:val="00B55579"/>
    <w:rsid w:val="00B55989"/>
    <w:rsid w:val="00B64CB3"/>
    <w:rsid w:val="00B738C2"/>
    <w:rsid w:val="00B744F9"/>
    <w:rsid w:val="00B7725D"/>
    <w:rsid w:val="00B95476"/>
    <w:rsid w:val="00BD28A6"/>
    <w:rsid w:val="00BD441C"/>
    <w:rsid w:val="00BD5C26"/>
    <w:rsid w:val="00BE509E"/>
    <w:rsid w:val="00BF64C6"/>
    <w:rsid w:val="00C21E9E"/>
    <w:rsid w:val="00C24A07"/>
    <w:rsid w:val="00C32923"/>
    <w:rsid w:val="00C36D71"/>
    <w:rsid w:val="00C37986"/>
    <w:rsid w:val="00C401CB"/>
    <w:rsid w:val="00C411AD"/>
    <w:rsid w:val="00C523F1"/>
    <w:rsid w:val="00C7000D"/>
    <w:rsid w:val="00C749DD"/>
    <w:rsid w:val="00C8022D"/>
    <w:rsid w:val="00C96685"/>
    <w:rsid w:val="00CA4BB5"/>
    <w:rsid w:val="00CC1825"/>
    <w:rsid w:val="00CD1ABC"/>
    <w:rsid w:val="00CD33F7"/>
    <w:rsid w:val="00CD4D96"/>
    <w:rsid w:val="00CD71F4"/>
    <w:rsid w:val="00CE77EC"/>
    <w:rsid w:val="00CF049E"/>
    <w:rsid w:val="00CF3774"/>
    <w:rsid w:val="00CF6427"/>
    <w:rsid w:val="00D05FA8"/>
    <w:rsid w:val="00D10351"/>
    <w:rsid w:val="00D12771"/>
    <w:rsid w:val="00D3448C"/>
    <w:rsid w:val="00D6174C"/>
    <w:rsid w:val="00D82F24"/>
    <w:rsid w:val="00DA2CBE"/>
    <w:rsid w:val="00DB5472"/>
    <w:rsid w:val="00DB7BC5"/>
    <w:rsid w:val="00DC2167"/>
    <w:rsid w:val="00DC32F6"/>
    <w:rsid w:val="00DE47FA"/>
    <w:rsid w:val="00DE4F34"/>
    <w:rsid w:val="00E00A86"/>
    <w:rsid w:val="00E03252"/>
    <w:rsid w:val="00E17995"/>
    <w:rsid w:val="00E22EAC"/>
    <w:rsid w:val="00E26C4F"/>
    <w:rsid w:val="00E32B75"/>
    <w:rsid w:val="00E34404"/>
    <w:rsid w:val="00E40729"/>
    <w:rsid w:val="00E556F4"/>
    <w:rsid w:val="00E600A8"/>
    <w:rsid w:val="00E64387"/>
    <w:rsid w:val="00E92E71"/>
    <w:rsid w:val="00E933FD"/>
    <w:rsid w:val="00E93A46"/>
    <w:rsid w:val="00E95113"/>
    <w:rsid w:val="00E974F8"/>
    <w:rsid w:val="00EA3F10"/>
    <w:rsid w:val="00EA5280"/>
    <w:rsid w:val="00EB3813"/>
    <w:rsid w:val="00EC0CF8"/>
    <w:rsid w:val="00ED4F99"/>
    <w:rsid w:val="00ED6B17"/>
    <w:rsid w:val="00F0575E"/>
    <w:rsid w:val="00F1398B"/>
    <w:rsid w:val="00F21561"/>
    <w:rsid w:val="00F2415E"/>
    <w:rsid w:val="00F36B97"/>
    <w:rsid w:val="00F36E21"/>
    <w:rsid w:val="00F36F06"/>
    <w:rsid w:val="00F4043A"/>
    <w:rsid w:val="00F40FB2"/>
    <w:rsid w:val="00F651CB"/>
    <w:rsid w:val="00F771EB"/>
    <w:rsid w:val="00F82C06"/>
    <w:rsid w:val="00F83975"/>
    <w:rsid w:val="00F84151"/>
    <w:rsid w:val="00F8505B"/>
    <w:rsid w:val="00FB12D4"/>
    <w:rsid w:val="00FB6C17"/>
    <w:rsid w:val="00FE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57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579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character" w:styleId="a4">
    <w:name w:val="Hyperlink"/>
    <w:basedOn w:val="a0"/>
    <w:uiPriority w:val="99"/>
    <w:unhideWhenUsed/>
    <w:rsid w:val="00FE44C8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2503A0"/>
    <w:pPr>
      <w:spacing w:before="100" w:beforeAutospacing="1" w:after="100" w:afterAutospacing="1"/>
    </w:pPr>
    <w:rPr>
      <w:color w:val="auto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57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579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character" w:styleId="a4">
    <w:name w:val="Hyperlink"/>
    <w:basedOn w:val="a0"/>
    <w:uiPriority w:val="99"/>
    <w:unhideWhenUsed/>
    <w:rsid w:val="00FE44C8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2503A0"/>
    <w:pPr>
      <w:spacing w:before="100" w:beforeAutospacing="1" w:after="100" w:afterAutospacing="1"/>
    </w:pPr>
    <w:rPr>
      <w:color w:val="auto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6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va.info" TargetMode="External"/><Relationship Id="rId13" Type="http://schemas.openxmlformats.org/officeDocument/2006/relationships/hyperlink" Target="http://www.rozum.org.ua" TargetMode="External"/><Relationship Id="rId18" Type="http://schemas.openxmlformats.org/officeDocument/2006/relationships/hyperlink" Target="http://www.pravopys.net" TargetMode="External"/><Relationship Id="rId26" Type="http://schemas.openxmlformats.org/officeDocument/2006/relationships/hyperlink" Target="http://www.r2u.org.ua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r2u.org.ua" TargetMode="External"/><Relationship Id="rId7" Type="http://schemas.openxmlformats.org/officeDocument/2006/relationships/hyperlink" Target="mailto:halyna.krokhmalna@lnu.edu.ua" TargetMode="External"/><Relationship Id="rId12" Type="http://schemas.openxmlformats.org/officeDocument/2006/relationships/hyperlink" Target="http://lcorp.ulif.org.ua/dictua" TargetMode="External"/><Relationship Id="rId17" Type="http://schemas.openxmlformats.org/officeDocument/2006/relationships/hyperlink" Target="mailto:halyna.krokhmalna@lnu.edu.ua" TargetMode="External"/><Relationship Id="rId25" Type="http://schemas.openxmlformats.org/officeDocument/2006/relationships/hyperlink" Target="http://www.rozum.org.u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itopys.org.ua/ukrmova/um.htm" TargetMode="External"/><Relationship Id="rId20" Type="http://schemas.openxmlformats.org/officeDocument/2006/relationships/hyperlink" Target="http://www.rozum.org.ua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krslovo.kiev.ua/" TargetMode="External"/><Relationship Id="rId24" Type="http://schemas.openxmlformats.org/officeDocument/2006/relationships/hyperlink" Target="http://lcorp.ulif.org.ua/dictua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slovnyk.net/" TargetMode="External"/><Relationship Id="rId23" Type="http://schemas.openxmlformats.org/officeDocument/2006/relationships/hyperlink" Target="http://www.pravopys.net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pravopys.net" TargetMode="External"/><Relationship Id="rId19" Type="http://schemas.openxmlformats.org/officeDocument/2006/relationships/hyperlink" Target="http://lcorp.ulif.org.ua/dictu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ovamova.com.ua" TargetMode="External"/><Relationship Id="rId14" Type="http://schemas.openxmlformats.org/officeDocument/2006/relationships/hyperlink" Target="http://slovo.ridne.net" TargetMode="External"/><Relationship Id="rId22" Type="http://schemas.openxmlformats.org/officeDocument/2006/relationships/hyperlink" Target="http://slovo.ridne.net" TargetMode="External"/><Relationship Id="rId27" Type="http://schemas.openxmlformats.org/officeDocument/2006/relationships/hyperlink" Target="http://slovo.ridne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B5EBC-D8CD-459E-B6FB-F6DAFDA85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14</Pages>
  <Words>30015</Words>
  <Characters>17110</Characters>
  <Application>Microsoft Office Word</Application>
  <DocSecurity>0</DocSecurity>
  <Lines>142</Lines>
  <Paragraphs>94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WERQ</cp:lastModifiedBy>
  <cp:revision>165</cp:revision>
  <dcterms:created xsi:type="dcterms:W3CDTF">2020-04-30T19:27:00Z</dcterms:created>
  <dcterms:modified xsi:type="dcterms:W3CDTF">2020-09-01T11:08:00Z</dcterms:modified>
</cp:coreProperties>
</file>