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A1" w:rsidRPr="00D15FFD" w:rsidRDefault="000F2DA1" w:rsidP="000F2DA1">
      <w:pPr>
        <w:ind w:firstLine="709"/>
        <w:jc w:val="center"/>
        <w:rPr>
          <w:b/>
          <w:bCs/>
          <w:i/>
          <w:sz w:val="28"/>
          <w:szCs w:val="28"/>
          <w:lang w:val="am-ET"/>
        </w:rPr>
      </w:pPr>
      <w:r w:rsidRPr="00D15FFD">
        <w:rPr>
          <w:b/>
          <w:bCs/>
          <w:i/>
          <w:sz w:val="28"/>
          <w:szCs w:val="28"/>
          <w:lang w:val="am-ET"/>
        </w:rPr>
        <w:t xml:space="preserve">Методичні рекомендації до семінарських занять </w:t>
      </w:r>
    </w:p>
    <w:p w:rsidR="000F2DA1" w:rsidRPr="00D15FFD" w:rsidRDefault="000F2DA1" w:rsidP="000F2DA1">
      <w:pPr>
        <w:ind w:firstLine="709"/>
        <w:jc w:val="center"/>
        <w:rPr>
          <w:b/>
          <w:bCs/>
          <w:i/>
          <w:sz w:val="28"/>
          <w:szCs w:val="28"/>
          <w:lang w:val="am-ET"/>
        </w:rPr>
      </w:pPr>
      <w:r w:rsidRPr="00D15FFD">
        <w:rPr>
          <w:b/>
          <w:bCs/>
          <w:i/>
          <w:sz w:val="28"/>
          <w:szCs w:val="28"/>
          <w:lang w:val="am-ET"/>
        </w:rPr>
        <w:t>з навчальної дисципліни «</w:t>
      </w:r>
      <w:r>
        <w:rPr>
          <w:b/>
          <w:bCs/>
          <w:i/>
          <w:sz w:val="28"/>
          <w:szCs w:val="28"/>
          <w:lang w:val="uk-UA"/>
        </w:rPr>
        <w:t>Технології організації освітнього процесу у закладі дошкільної освіти</w:t>
      </w:r>
      <w:r w:rsidRPr="00D15FFD">
        <w:rPr>
          <w:b/>
          <w:bCs/>
          <w:i/>
          <w:sz w:val="28"/>
          <w:szCs w:val="28"/>
          <w:lang w:val="am-ET"/>
        </w:rPr>
        <w:t>»</w:t>
      </w:r>
    </w:p>
    <w:p w:rsidR="000F2DA1" w:rsidRPr="00D15FFD" w:rsidRDefault="000F2DA1" w:rsidP="000F2DA1">
      <w:pPr>
        <w:ind w:firstLine="709"/>
        <w:jc w:val="center"/>
        <w:rPr>
          <w:b/>
          <w:bCs/>
          <w:i/>
          <w:sz w:val="28"/>
          <w:szCs w:val="28"/>
          <w:lang w:val="am-ET"/>
        </w:rPr>
      </w:pP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Важливе місце у навчально-професійній діяльності студентів займають семінарські заняття. Їх головне завдання – забезпечити активну участь студентів в обговоренні проблемних питань теми. Активізація пізнавальної активності забезпечується ґрунтовною попередньою роботою як викладача, так і студента з опрацювання основних положень теми.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Головне призначення семінарських занять: закріпити знання, отримані під час лекції і самостійної роботи з навчальною літературою; розширити і поглибити уявлення студентів з найактуальніших теоретичних і практичних проблем дошкільної освіти.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Послідовність підготовки до семінару: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насамперед доопрацювати текст лекції з відповідної теми, уважно вивчити план семінару, зміст основних навчальних питань, які виносяться на обговорення, а також список рекомендованої літератури і додаткові завдання, які були задані викладачем;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спланувати самостійну роботу з підготовки до заняття:</w:t>
      </w:r>
    </w:p>
    <w:p w:rsidR="000F2DA1" w:rsidRPr="00D15FFD" w:rsidRDefault="000F2DA1" w:rsidP="000F2DA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коли, які джерела, з якої проблеми потрібно знайти і вивчити;</w:t>
      </w:r>
    </w:p>
    <w:p w:rsidR="000F2DA1" w:rsidRPr="00D15FFD" w:rsidRDefault="000F2DA1" w:rsidP="000F2DA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коли і з яких питань підготувати короткі письмові відповіді, виступи або доповіді;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підібрати літературу рекомендовану до заняття і оглянути її, відібрати ті джерела, які містять відповіді на поставлені навчальні питання;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уважно ознайомитись зі змістом книги або статті, відмітити ті частини тексту, в яких питання семінару, розкриваються найбільш детально;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уважно прочитати відмічений навчальний матеріал, виділити головні думки, проблеми, які вимагають додаткового обґрунтування;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скласти короткий конспект, тези свого виступу, при необхідності зробити виписки;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готуватися до семінару потрібно за всіма без виключення питаннями;</w:t>
      </w:r>
    </w:p>
    <w:p w:rsidR="000F2DA1" w:rsidRPr="00D15FFD" w:rsidRDefault="000F2DA1" w:rsidP="000F2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з кожного питання семінару студент повинен бути готовим висловити власну точку зору;</w:t>
      </w:r>
    </w:p>
    <w:p w:rsidR="000F2DA1" w:rsidRPr="00D15FFD" w:rsidRDefault="000F2DA1" w:rsidP="000F2DA1">
      <w:pPr>
        <w:ind w:firstLine="709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 xml:space="preserve">- </w:t>
      </w:r>
      <w:r w:rsidR="00BC0536">
        <w:rPr>
          <w:sz w:val="28"/>
          <w:szCs w:val="28"/>
          <w:lang w:val="uk-UA"/>
        </w:rPr>
        <w:t>аналізувати за визначеними критеріями системні та локальні (модульні) педагогічні технології</w:t>
      </w:r>
      <w:bookmarkStart w:id="0" w:name="_GoBack"/>
      <w:bookmarkEnd w:id="0"/>
      <w:r w:rsidRPr="00D15FFD">
        <w:rPr>
          <w:sz w:val="28"/>
          <w:szCs w:val="28"/>
          <w:lang w:val="am-ET"/>
        </w:rPr>
        <w:t>.</w:t>
      </w:r>
    </w:p>
    <w:p w:rsidR="000F2DA1" w:rsidRDefault="000F2DA1" w:rsidP="000F2DA1">
      <w:pPr>
        <w:pStyle w:val="FR1"/>
        <w:spacing w:line="240" w:lineRule="auto"/>
        <w:ind w:left="0" w:firstLine="567"/>
        <w:jc w:val="both"/>
      </w:pPr>
      <w:r w:rsidRPr="00BB7EDE">
        <w:t xml:space="preserve">Засвоєння здобувачами вищої освіти теоретичного матеріалу з навчальної дисципліни «Технології організації освітнього процесу у закладах дошкільної освіти» перевіряється шляхом усного опитування, поточного програмованого контролю знань, оцінки умінь студентів </w:t>
      </w:r>
      <w:r>
        <w:t>аналізувати змістові аспекти педагогічних технологій у галузі дошкільної освіти</w:t>
      </w:r>
      <w:r w:rsidRPr="00BB7EDE">
        <w:t>, аналізу</w:t>
      </w:r>
      <w:r>
        <w:t xml:space="preserve"> за визначеними критеріями</w:t>
      </w:r>
      <w:r w:rsidRPr="00BB7EDE">
        <w:t xml:space="preserve"> </w:t>
      </w:r>
      <w:r>
        <w:t>п’яти педагогічних технологій</w:t>
      </w:r>
      <w:r w:rsidRPr="00BB7EDE">
        <w:t xml:space="preserve">. </w:t>
      </w:r>
    </w:p>
    <w:p w:rsidR="000F2DA1" w:rsidRPr="00BB7EDE" w:rsidRDefault="000F2DA1" w:rsidP="000F2DA1">
      <w:pPr>
        <w:pStyle w:val="FR1"/>
        <w:spacing w:line="240" w:lineRule="auto"/>
        <w:ind w:left="0" w:firstLine="567"/>
        <w:jc w:val="center"/>
      </w:pPr>
      <w:r w:rsidRPr="00BB7EDE">
        <w:t>Розподіл балів</w:t>
      </w:r>
    </w:p>
    <w:tbl>
      <w:tblPr>
        <w:tblW w:w="4914" w:type="pct"/>
        <w:jc w:val="center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852"/>
        <w:gridCol w:w="707"/>
        <w:gridCol w:w="709"/>
        <w:gridCol w:w="709"/>
        <w:gridCol w:w="1135"/>
        <w:gridCol w:w="2981"/>
        <w:gridCol w:w="842"/>
      </w:tblGrid>
      <w:tr w:rsidR="000F2DA1" w:rsidRPr="00BB7EDE" w:rsidTr="00082E60">
        <w:trPr>
          <w:cantSplit/>
          <w:jc w:val="center"/>
        </w:trPr>
        <w:tc>
          <w:tcPr>
            <w:tcW w:w="3015" w:type="pct"/>
            <w:gridSpan w:val="7"/>
            <w:tcMar>
              <w:left w:w="57" w:type="dxa"/>
              <w:right w:w="57" w:type="dxa"/>
            </w:tcMar>
            <w:vAlign w:val="center"/>
          </w:tcPr>
          <w:p w:rsidR="000F2DA1" w:rsidRPr="00BB7EDE" w:rsidRDefault="000F2DA1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lang w:val="uk-UA"/>
              </w:rPr>
              <w:t>Поточне оцінювання та контроль самостійної роботи</w:t>
            </w:r>
          </w:p>
        </w:tc>
        <w:tc>
          <w:tcPr>
            <w:tcW w:w="1547" w:type="pct"/>
          </w:tcPr>
          <w:p w:rsidR="000F2DA1" w:rsidRPr="00BB7EDE" w:rsidRDefault="000F2DA1" w:rsidP="00082E60">
            <w:pPr>
              <w:jc w:val="center"/>
              <w:rPr>
                <w:sz w:val="22"/>
                <w:szCs w:val="22"/>
                <w:lang w:val="uk-UA"/>
              </w:rPr>
            </w:pPr>
            <w:r w:rsidRPr="00BB7EDE">
              <w:rPr>
                <w:sz w:val="22"/>
                <w:szCs w:val="22"/>
                <w:lang w:val="uk-UA"/>
              </w:rPr>
              <w:t>Підсумковий тест (екзамен)</w:t>
            </w:r>
          </w:p>
        </w:tc>
        <w:tc>
          <w:tcPr>
            <w:tcW w:w="438" w:type="pct"/>
          </w:tcPr>
          <w:p w:rsidR="000F2DA1" w:rsidRPr="00BB7EDE" w:rsidRDefault="000F2DA1" w:rsidP="00082E60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Сума</w:t>
            </w:r>
          </w:p>
        </w:tc>
      </w:tr>
      <w:tr w:rsidR="000F2DA1" w:rsidRPr="00BB7EDE" w:rsidTr="00082E60">
        <w:trPr>
          <w:cantSplit/>
          <w:trHeight w:val="276"/>
          <w:jc w:val="center"/>
        </w:trPr>
        <w:tc>
          <w:tcPr>
            <w:tcW w:w="1691" w:type="pct"/>
            <w:gridSpan w:val="4"/>
            <w:tcMar>
              <w:left w:w="57" w:type="dxa"/>
              <w:right w:w="57" w:type="dxa"/>
            </w:tcMar>
            <w:vAlign w:val="center"/>
          </w:tcPr>
          <w:p w:rsidR="000F2DA1" w:rsidRPr="00BB7EDE" w:rsidRDefault="000F2DA1" w:rsidP="00082E60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Змістовий модуль 1</w:t>
            </w:r>
          </w:p>
        </w:tc>
        <w:tc>
          <w:tcPr>
            <w:tcW w:w="1324" w:type="pct"/>
            <w:gridSpan w:val="3"/>
          </w:tcPr>
          <w:p w:rsidR="000F2DA1" w:rsidRPr="00BB7EDE" w:rsidRDefault="000F2DA1" w:rsidP="00082E60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Змістовий модуль 2</w:t>
            </w:r>
          </w:p>
        </w:tc>
        <w:tc>
          <w:tcPr>
            <w:tcW w:w="1547" w:type="pct"/>
            <w:vMerge w:val="restart"/>
            <w:vAlign w:val="center"/>
          </w:tcPr>
          <w:p w:rsidR="000F2DA1" w:rsidRPr="00BB7EDE" w:rsidRDefault="000F2DA1" w:rsidP="00082E60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50</w:t>
            </w:r>
          </w:p>
        </w:tc>
        <w:tc>
          <w:tcPr>
            <w:tcW w:w="438" w:type="pct"/>
            <w:vMerge w:val="restart"/>
            <w:vAlign w:val="center"/>
          </w:tcPr>
          <w:p w:rsidR="000F2DA1" w:rsidRPr="00BB7EDE" w:rsidRDefault="000F2DA1" w:rsidP="00082E60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100</w:t>
            </w:r>
          </w:p>
        </w:tc>
      </w:tr>
      <w:tr w:rsidR="000F2DA1" w:rsidRPr="00BB7EDE" w:rsidTr="00082E60">
        <w:trPr>
          <w:cantSplit/>
          <w:trHeight w:val="360"/>
          <w:jc w:val="center"/>
        </w:trPr>
        <w:tc>
          <w:tcPr>
            <w:tcW w:w="441" w:type="pct"/>
            <w:tcMar>
              <w:left w:w="57" w:type="dxa"/>
              <w:right w:w="57" w:type="dxa"/>
            </w:tcMar>
          </w:tcPr>
          <w:p w:rsidR="000F2DA1" w:rsidRPr="00BB7EDE" w:rsidRDefault="000F2DA1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441" w:type="pct"/>
            <w:tcMar>
              <w:left w:w="57" w:type="dxa"/>
              <w:right w:w="57" w:type="dxa"/>
            </w:tcMar>
          </w:tcPr>
          <w:p w:rsidR="000F2DA1" w:rsidRPr="00BB7EDE" w:rsidRDefault="000F2DA1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442" w:type="pct"/>
          </w:tcPr>
          <w:p w:rsidR="000F2DA1" w:rsidRPr="00BB7EDE" w:rsidRDefault="000F2DA1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367" w:type="pct"/>
          </w:tcPr>
          <w:p w:rsidR="000F2DA1" w:rsidRPr="00BB7EDE" w:rsidRDefault="000F2DA1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368" w:type="pct"/>
          </w:tcPr>
          <w:p w:rsidR="000F2DA1" w:rsidRPr="00BB7EDE" w:rsidRDefault="000F2DA1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Т5</w:t>
            </w:r>
          </w:p>
        </w:tc>
        <w:tc>
          <w:tcPr>
            <w:tcW w:w="368" w:type="pct"/>
          </w:tcPr>
          <w:p w:rsidR="000F2DA1" w:rsidRPr="00BB7EDE" w:rsidRDefault="000F2DA1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Т6</w:t>
            </w:r>
          </w:p>
        </w:tc>
        <w:tc>
          <w:tcPr>
            <w:tcW w:w="589" w:type="pct"/>
          </w:tcPr>
          <w:p w:rsidR="000F2DA1" w:rsidRPr="00BB7EDE" w:rsidRDefault="000F2DA1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Т 7</w:t>
            </w:r>
          </w:p>
        </w:tc>
        <w:tc>
          <w:tcPr>
            <w:tcW w:w="1547" w:type="pct"/>
            <w:vMerge/>
          </w:tcPr>
          <w:p w:rsidR="000F2DA1" w:rsidRPr="00BB7EDE" w:rsidRDefault="000F2DA1" w:rsidP="00082E60">
            <w:pPr>
              <w:jc w:val="center"/>
              <w:rPr>
                <w:lang w:val="uk-UA"/>
              </w:rPr>
            </w:pPr>
          </w:p>
        </w:tc>
        <w:tc>
          <w:tcPr>
            <w:tcW w:w="438" w:type="pct"/>
            <w:vMerge/>
          </w:tcPr>
          <w:p w:rsidR="000F2DA1" w:rsidRPr="00BB7EDE" w:rsidRDefault="000F2DA1" w:rsidP="00082E60">
            <w:pPr>
              <w:jc w:val="center"/>
              <w:rPr>
                <w:lang w:val="uk-UA"/>
              </w:rPr>
            </w:pPr>
          </w:p>
        </w:tc>
      </w:tr>
      <w:tr w:rsidR="000F2DA1" w:rsidRPr="00BB7EDE" w:rsidTr="00082E60">
        <w:trPr>
          <w:cantSplit/>
          <w:trHeight w:val="276"/>
          <w:jc w:val="center"/>
        </w:trPr>
        <w:tc>
          <w:tcPr>
            <w:tcW w:w="3015" w:type="pct"/>
            <w:gridSpan w:val="7"/>
            <w:tcMar>
              <w:left w:w="57" w:type="dxa"/>
              <w:right w:w="57" w:type="dxa"/>
            </w:tcMar>
          </w:tcPr>
          <w:p w:rsidR="000F2DA1" w:rsidRPr="00BB7EDE" w:rsidRDefault="000F2DA1" w:rsidP="00082E60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50 балів</w:t>
            </w:r>
          </w:p>
        </w:tc>
        <w:tc>
          <w:tcPr>
            <w:tcW w:w="1547" w:type="pct"/>
            <w:vMerge/>
          </w:tcPr>
          <w:p w:rsidR="000F2DA1" w:rsidRPr="00BB7EDE" w:rsidRDefault="000F2DA1" w:rsidP="00082E60">
            <w:pPr>
              <w:jc w:val="center"/>
              <w:rPr>
                <w:lang w:val="uk-UA"/>
              </w:rPr>
            </w:pPr>
          </w:p>
        </w:tc>
        <w:tc>
          <w:tcPr>
            <w:tcW w:w="438" w:type="pct"/>
            <w:vMerge/>
          </w:tcPr>
          <w:p w:rsidR="000F2DA1" w:rsidRPr="00BB7EDE" w:rsidRDefault="000F2DA1" w:rsidP="00082E60">
            <w:pPr>
              <w:jc w:val="center"/>
              <w:rPr>
                <w:lang w:val="uk-UA"/>
              </w:rPr>
            </w:pPr>
          </w:p>
        </w:tc>
      </w:tr>
    </w:tbl>
    <w:p w:rsidR="000F2DA1" w:rsidRDefault="000F2DA1" w:rsidP="000F2DA1">
      <w:pPr>
        <w:jc w:val="center"/>
        <w:rPr>
          <w:bCs/>
          <w:i/>
          <w:sz w:val="28"/>
          <w:szCs w:val="28"/>
          <w:lang w:val="uk-UA"/>
        </w:rPr>
      </w:pPr>
    </w:p>
    <w:p w:rsidR="000F2DA1" w:rsidRPr="00BB7EDE" w:rsidRDefault="000F2DA1" w:rsidP="000F2DA1">
      <w:pPr>
        <w:jc w:val="center"/>
        <w:rPr>
          <w:bCs/>
          <w:i/>
          <w:snapToGrid w:val="0"/>
          <w:sz w:val="28"/>
          <w:szCs w:val="28"/>
          <w:lang w:val="uk-UA"/>
        </w:rPr>
      </w:pPr>
      <w:r w:rsidRPr="00BB7EDE">
        <w:rPr>
          <w:bCs/>
          <w:i/>
          <w:sz w:val="28"/>
          <w:szCs w:val="28"/>
          <w:lang w:val="uk-UA"/>
        </w:rPr>
        <w:lastRenderedPageBreak/>
        <w:t xml:space="preserve">Перелік семінарських занять </w:t>
      </w:r>
      <w:r w:rsidRPr="00BB7EDE">
        <w:rPr>
          <w:bCs/>
          <w:i/>
          <w:snapToGrid w:val="0"/>
          <w:sz w:val="28"/>
          <w:szCs w:val="28"/>
          <w:lang w:val="uk-UA"/>
        </w:rPr>
        <w:t>для студентів денної форми навчання</w:t>
      </w:r>
    </w:p>
    <w:p w:rsidR="000F2DA1" w:rsidRPr="00B86DF0" w:rsidRDefault="000F2DA1" w:rsidP="000F2DA1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bCs/>
          <w:snapToGrid w:val="0"/>
          <w:sz w:val="28"/>
          <w:szCs w:val="28"/>
          <w:lang w:val="uk-UA"/>
        </w:rPr>
      </w:pPr>
      <w:r w:rsidRPr="0096074F">
        <w:rPr>
          <w:sz w:val="28"/>
          <w:szCs w:val="28"/>
          <w:lang w:val="uk-UA"/>
        </w:rPr>
        <w:t>Технологічний підхід в освіті</w:t>
      </w:r>
      <w:r w:rsidRPr="00B86DF0">
        <w:rPr>
          <w:sz w:val="28"/>
          <w:szCs w:val="28"/>
          <w:lang w:val="uk-UA"/>
        </w:rPr>
        <w:t xml:space="preserve"> </w:t>
      </w:r>
      <w:r w:rsidRPr="0096074F">
        <w:rPr>
          <w:sz w:val="28"/>
          <w:szCs w:val="28"/>
          <w:lang w:val="uk-UA"/>
        </w:rPr>
        <w:t xml:space="preserve">(2 год.). </w:t>
      </w:r>
    </w:p>
    <w:p w:rsidR="000F2DA1" w:rsidRPr="0096074F" w:rsidRDefault="000F2DA1" w:rsidP="000F2DA1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bCs/>
          <w:snapToGrid w:val="0"/>
          <w:sz w:val="28"/>
          <w:szCs w:val="28"/>
          <w:lang w:val="uk-UA"/>
        </w:rPr>
      </w:pPr>
      <w:r w:rsidRPr="0096074F">
        <w:rPr>
          <w:sz w:val="28"/>
          <w:szCs w:val="28"/>
          <w:lang w:val="uk-UA"/>
        </w:rPr>
        <w:t>Сутність та основні характеристики педагогічної технології</w:t>
      </w:r>
      <w:r>
        <w:rPr>
          <w:sz w:val="28"/>
          <w:szCs w:val="28"/>
          <w:lang w:val="uk-UA"/>
        </w:rPr>
        <w:t>.</w:t>
      </w:r>
      <w:r w:rsidRPr="0096074F">
        <w:rPr>
          <w:sz w:val="28"/>
          <w:szCs w:val="28"/>
          <w:lang w:val="uk-UA"/>
        </w:rPr>
        <w:t xml:space="preserve"> Підходи до класифікації педагогічних технологій (2 год.).</w:t>
      </w:r>
    </w:p>
    <w:p w:rsidR="000F2DA1" w:rsidRPr="0096074F" w:rsidRDefault="000F2DA1" w:rsidP="000F2DA1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96074F">
        <w:rPr>
          <w:sz w:val="28"/>
          <w:szCs w:val="28"/>
          <w:lang w:val="uk-UA"/>
        </w:rPr>
        <w:t>Інновації в дошкільній освіті: особливості розроблення та впровадження (</w:t>
      </w:r>
      <w:r>
        <w:rPr>
          <w:sz w:val="28"/>
          <w:szCs w:val="28"/>
          <w:lang w:val="uk-UA"/>
        </w:rPr>
        <w:t>1</w:t>
      </w:r>
      <w:r w:rsidRPr="0096074F">
        <w:rPr>
          <w:sz w:val="28"/>
          <w:szCs w:val="28"/>
          <w:lang w:val="uk-UA"/>
        </w:rPr>
        <w:t xml:space="preserve"> год.).</w:t>
      </w:r>
    </w:p>
    <w:p w:rsidR="000F2DA1" w:rsidRPr="0096074F" w:rsidRDefault="000F2DA1" w:rsidP="000F2DA1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96074F">
        <w:rPr>
          <w:sz w:val="28"/>
          <w:szCs w:val="28"/>
          <w:lang w:val="uk-UA"/>
        </w:rPr>
        <w:t>Характеристика основних положень системних педагогічних технологій (В. Сухомлинський, С. Русова, М. Монтессорі, Р. Штайнер) (</w:t>
      </w:r>
      <w:r>
        <w:rPr>
          <w:sz w:val="28"/>
          <w:szCs w:val="28"/>
          <w:lang w:val="uk-UA"/>
        </w:rPr>
        <w:t>3</w:t>
      </w:r>
      <w:r w:rsidRPr="0096074F">
        <w:rPr>
          <w:sz w:val="28"/>
          <w:szCs w:val="28"/>
          <w:lang w:val="uk-UA"/>
        </w:rPr>
        <w:t xml:space="preserve"> год.).</w:t>
      </w:r>
    </w:p>
    <w:p w:rsidR="000F2DA1" w:rsidRPr="0096074F" w:rsidRDefault="000F2DA1" w:rsidP="000F2DA1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96074F">
        <w:rPr>
          <w:sz w:val="28"/>
          <w:szCs w:val="28"/>
          <w:lang w:val="uk-UA"/>
        </w:rPr>
        <w:t>Провідні положення та засоби організації освітнього процесу ЗДО з використанням модульних і локальних технологій (</w:t>
      </w:r>
      <w:r>
        <w:rPr>
          <w:sz w:val="28"/>
          <w:szCs w:val="28"/>
          <w:lang w:val="uk-UA"/>
        </w:rPr>
        <w:t>3</w:t>
      </w:r>
      <w:r w:rsidRPr="0096074F">
        <w:rPr>
          <w:sz w:val="28"/>
          <w:szCs w:val="28"/>
          <w:lang w:val="uk-UA"/>
        </w:rPr>
        <w:t xml:space="preserve"> год.).</w:t>
      </w:r>
    </w:p>
    <w:p w:rsidR="000F2DA1" w:rsidRPr="00D15FFD" w:rsidRDefault="000F2DA1" w:rsidP="000F2DA1">
      <w:pPr>
        <w:pStyle w:val="a3"/>
        <w:tabs>
          <w:tab w:val="left" w:pos="4037"/>
        </w:tabs>
        <w:jc w:val="both"/>
        <w:rPr>
          <w:sz w:val="28"/>
          <w:szCs w:val="28"/>
          <w:lang w:val="am-ET"/>
        </w:rPr>
      </w:pPr>
      <w:r w:rsidRPr="0096074F">
        <w:rPr>
          <w:sz w:val="28"/>
          <w:szCs w:val="28"/>
          <w:lang w:val="uk-UA"/>
        </w:rPr>
        <w:t xml:space="preserve">Методичне забезпечення впровадження педагогічних технологій в діяльність </w:t>
      </w:r>
      <w:r>
        <w:rPr>
          <w:sz w:val="28"/>
          <w:szCs w:val="28"/>
          <w:lang w:val="uk-UA"/>
        </w:rPr>
        <w:t>ЗДО (1</w:t>
      </w:r>
      <w:r w:rsidRPr="0096074F">
        <w:rPr>
          <w:sz w:val="28"/>
          <w:szCs w:val="28"/>
          <w:lang w:val="uk-UA"/>
        </w:rPr>
        <w:t xml:space="preserve"> год.).</w:t>
      </w:r>
    </w:p>
    <w:p w:rsidR="000F2DA1" w:rsidRPr="00D15FFD" w:rsidRDefault="000F2DA1" w:rsidP="000F2DA1">
      <w:pPr>
        <w:tabs>
          <w:tab w:val="left" w:pos="4037"/>
        </w:tabs>
        <w:jc w:val="center"/>
        <w:rPr>
          <w:bCs/>
          <w:i/>
          <w:sz w:val="28"/>
          <w:szCs w:val="28"/>
          <w:lang w:val="am-ET"/>
        </w:rPr>
      </w:pPr>
    </w:p>
    <w:p w:rsidR="000F2DA1" w:rsidRPr="00D15FFD" w:rsidRDefault="000F2DA1" w:rsidP="000F2DA1">
      <w:pPr>
        <w:rPr>
          <w:sz w:val="28"/>
          <w:szCs w:val="28"/>
          <w:lang w:val="am-ET"/>
        </w:rPr>
      </w:pPr>
    </w:p>
    <w:p w:rsidR="000F2DA1" w:rsidRPr="00D15FFD" w:rsidRDefault="000F2DA1" w:rsidP="000F2DA1">
      <w:pPr>
        <w:rPr>
          <w:lang w:val="am-ET"/>
        </w:rPr>
      </w:pPr>
    </w:p>
    <w:p w:rsidR="003544C2" w:rsidRPr="000F2DA1" w:rsidRDefault="003544C2">
      <w:pPr>
        <w:rPr>
          <w:lang w:val="am-ET"/>
        </w:rPr>
      </w:pPr>
    </w:p>
    <w:sectPr w:rsidR="003544C2" w:rsidRPr="000F2D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A32"/>
    <w:multiLevelType w:val="hybridMultilevel"/>
    <w:tmpl w:val="04F68F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58E75A8B"/>
    <w:multiLevelType w:val="hybridMultilevel"/>
    <w:tmpl w:val="BA1680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1"/>
    <w:rsid w:val="000F2DA1"/>
    <w:rsid w:val="003544C2"/>
    <w:rsid w:val="00B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A1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F2D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2DA1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customStyle="1" w:styleId="FR1">
    <w:name w:val="FR1"/>
    <w:rsid w:val="000F2DA1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A1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F2D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2DA1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customStyle="1" w:styleId="FR1">
    <w:name w:val="FR1"/>
    <w:rsid w:val="000F2DA1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2022-05-21T15:04:00Z</dcterms:created>
  <dcterms:modified xsi:type="dcterms:W3CDTF">2022-05-21T15:30:00Z</dcterms:modified>
</cp:coreProperties>
</file>