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F6" w:rsidRDefault="00BB15F6" w:rsidP="004C3E28">
      <w:pPr>
        <w:shd w:val="clear" w:color="auto" w:fill="FAFAFA"/>
        <w:spacing w:after="0" w:line="330" w:lineRule="atLeast"/>
        <w:outlineLvl w:val="2"/>
        <w:rPr>
          <w:rFonts w:ascii="magistralcregular" w:eastAsia="Times New Roman" w:hAnsi="magistralcregular" w:cs="Times New Roman"/>
          <w:b/>
          <w:color w:val="000000" w:themeColor="text1"/>
          <w:sz w:val="27"/>
          <w:szCs w:val="27"/>
          <w:bdr w:val="none" w:sz="0" w:space="0" w:color="auto" w:frame="1"/>
        </w:rPr>
      </w:pP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РОЗПОРЯДЖЕННЯ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декана факультету педагогічної освіти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Львівського національного  університету  імені Івана Франка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BB15F6" w:rsidRPr="00B55C32" w:rsidRDefault="00BB15F6" w:rsidP="0013635B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 </w:t>
      </w:r>
      <w:r w:rsidR="00B51AAC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="001363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</w:t>
      </w:r>
      <w:r w:rsidR="001D21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від 21.04</w:t>
      </w:r>
      <w:r w:rsidR="001363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.2021</w:t>
      </w: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року</w:t>
      </w:r>
    </w:p>
    <w:p w:rsidR="00BB15F6" w:rsidRPr="00B55C32" w:rsidRDefault="00BB15F6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BB15F6" w:rsidRPr="00B55C32" w:rsidRDefault="00FB5E3A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ПРО ОГОЛОШЕННЯ </w:t>
      </w:r>
      <w:r w:rsidR="001D21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ДОДАТКОВОГО </w:t>
      </w: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КОНКУРСУ НА ПЕРЕВЕДЕННЯ  СТУДЕНТІВ НА ВАКАНТНІ МІСЦЯ ДЕРЖАВНОГО ЗАМОВЛЕННЯ</w:t>
      </w:r>
    </w:p>
    <w:p w:rsidR="00BB15F6" w:rsidRPr="00B55C32" w:rsidRDefault="00BB15F6" w:rsidP="004C3E28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5102CD" w:rsidRDefault="005102CD" w:rsidP="0013635B">
      <w:pPr>
        <w:shd w:val="clear" w:color="auto" w:fill="FAFAFA"/>
        <w:spacing w:after="120" w:line="33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333333"/>
          <w:sz w:val="26"/>
          <w:szCs w:val="26"/>
        </w:rPr>
        <w:t>У відповідності до Положення про організацію освітнього процесу  у Львівському національному університеті імені Івана Франка</w:t>
      </w:r>
    </w:p>
    <w:p w:rsidR="0013635B" w:rsidRPr="00B55C32" w:rsidRDefault="0013635B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C3E28" w:rsidRPr="00B55C32" w:rsidRDefault="005102CD" w:rsidP="00FB5E3A">
      <w:pPr>
        <w:shd w:val="clear" w:color="auto" w:fill="FAFAFA"/>
        <w:spacing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РОЗПОРЯДЖАЮСЯ</w:t>
      </w:r>
    </w:p>
    <w:p w:rsidR="004C3E28" w:rsidRPr="00B55C32" w:rsidRDefault="004C3E28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1. Провести </w:t>
      </w: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конкурс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  переведення    студентів на вакантні місця державного замовлення.</w:t>
      </w:r>
    </w:p>
    <w:p w:rsidR="004C3E28" w:rsidRPr="00B55C32" w:rsidRDefault="002E1E04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2. Встановити кількість  вакантних місць  державного замовлення</w:t>
      </w:r>
      <w:r w:rsidR="004C1C85"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E21B8C" w:rsidRPr="00B55C32" w:rsidRDefault="001D21CC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 МАГІСТР</w:t>
      </w:r>
      <w:r w:rsidR="002E1E04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(заочна</w:t>
      </w:r>
      <w:r w:rsidR="004C1C85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форма)</w:t>
      </w:r>
    </w:p>
    <w:p w:rsidR="00B55C32" w:rsidRPr="00B55C32" w:rsidRDefault="00B55C32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E21B8C" w:rsidRPr="00B55C32" w:rsidRDefault="004C1C85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Спеціальність  231  Соціальна робота</w:t>
      </w:r>
      <w:r w:rsidR="001D21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, І </w:t>
      </w:r>
      <w:r w:rsidR="00E21B8C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курс</w:t>
      </w:r>
      <w:r w:rsidR="001D21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(ОС Магістр) </w:t>
      </w:r>
      <w:r w:rsidR="00E21B8C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- 1 місце</w:t>
      </w:r>
    </w:p>
    <w:p w:rsidR="00556CC3" w:rsidRPr="00B55C32" w:rsidRDefault="001D21CC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</w:p>
    <w:p w:rsidR="005102CD" w:rsidRPr="00B55C32" w:rsidRDefault="005102CD" w:rsidP="00FB5E3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3.  Студентам, які претендують на переведення на навчання за кошти державного замовлення,</w:t>
      </w:r>
      <w:r w:rsidR="004576FE" w:rsidRPr="00B55C32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> </w:t>
      </w:r>
      <w:r w:rsidR="001D21C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до 27 квітня 2021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 року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подати в деканат факультету такі документи: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особисту заяву на ім’я Ректора Університету;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копію залікової книжки</w:t>
      </w:r>
      <w:r w:rsidR="004041CB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останній семестровий контроль);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копії документів, що підтверджують належність до пільгових категорій (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за наявності);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довідку про склад сім’ї та довідку про доходи повнолітніх членів сім’ї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необхідності);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копії документів, що підтверджують активну участь студента у науковому або громадському житті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наявності).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 </w:t>
      </w:r>
      <w:r w:rsidRPr="00B55C32">
        <w:rPr>
          <w:rFonts w:ascii="Times New Roman" w:eastAsia="Times New Roman" w:hAnsi="Times New Roman" w:cs="Times New Roman"/>
          <w:color w:val="FF6600"/>
          <w:sz w:val="26"/>
          <w:szCs w:val="26"/>
          <w:bdr w:val="none" w:sz="0" w:space="0" w:color="auto" w:frame="1"/>
        </w:rPr>
        <w:t> </w:t>
      </w:r>
    </w:p>
    <w:p w:rsidR="00FB5E3A" w:rsidRDefault="00FB5E3A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4041CB" w:rsidRDefault="005102CD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4. Процедуру проведення конкурсу на переведення 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провести  строго  до Положення  про порядок переведення студентів на вакантні місця державного замовлення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B5E3A" w:rsidRDefault="00FB5E3A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5. Контроль за виконанням Розпорядження залишити за собою.</w:t>
      </w:r>
    </w:p>
    <w:p w:rsidR="004576FE" w:rsidRPr="00B55C32" w:rsidRDefault="004576FE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1D21CC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В.о. д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екан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а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факультету                                                   Дмитро </w:t>
      </w:r>
      <w:proofErr w:type="spellStart"/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Герцюк</w:t>
      </w:r>
      <w:proofErr w:type="spellEnd"/>
    </w:p>
    <w:p w:rsidR="002769A2" w:rsidRDefault="001D21CC">
      <w:r>
        <w:t xml:space="preserve"> </w:t>
      </w:r>
      <w:bookmarkStart w:id="0" w:name="_GoBack"/>
      <w:bookmarkEnd w:id="0"/>
    </w:p>
    <w:sectPr w:rsidR="002769A2" w:rsidSect="0026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2CD"/>
    <w:rsid w:val="00044FD6"/>
    <w:rsid w:val="000E47A7"/>
    <w:rsid w:val="0013635B"/>
    <w:rsid w:val="001D21CC"/>
    <w:rsid w:val="00261DE4"/>
    <w:rsid w:val="002769A2"/>
    <w:rsid w:val="002E1E04"/>
    <w:rsid w:val="004041CB"/>
    <w:rsid w:val="004576FE"/>
    <w:rsid w:val="00492250"/>
    <w:rsid w:val="004C1C85"/>
    <w:rsid w:val="004C3E28"/>
    <w:rsid w:val="00500351"/>
    <w:rsid w:val="005102CD"/>
    <w:rsid w:val="00556CC3"/>
    <w:rsid w:val="009472B8"/>
    <w:rsid w:val="00B51AAC"/>
    <w:rsid w:val="00B55C32"/>
    <w:rsid w:val="00BB15F6"/>
    <w:rsid w:val="00DF2367"/>
    <w:rsid w:val="00E21B8C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314D"/>
  <w15:docId w15:val="{320066E7-9775-4B23-9F22-EEE632B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E4"/>
  </w:style>
  <w:style w:type="paragraph" w:styleId="3">
    <w:name w:val="heading 3"/>
    <w:basedOn w:val="a"/>
    <w:link w:val="30"/>
    <w:uiPriority w:val="9"/>
    <w:qFormat/>
    <w:rsid w:val="0051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02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102CD"/>
    <w:rPr>
      <w:b/>
      <w:bCs/>
    </w:rPr>
  </w:style>
  <w:style w:type="paragraph" w:styleId="a4">
    <w:name w:val="Normal (Web)"/>
    <w:basedOn w:val="a"/>
    <w:uiPriority w:val="99"/>
    <w:semiHidden/>
    <w:unhideWhenUsed/>
    <w:rsid w:val="005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9</cp:revision>
  <cp:lastPrinted>2021-04-21T12:05:00Z</cp:lastPrinted>
  <dcterms:created xsi:type="dcterms:W3CDTF">2019-02-08T14:10:00Z</dcterms:created>
  <dcterms:modified xsi:type="dcterms:W3CDTF">2021-04-21T12:08:00Z</dcterms:modified>
</cp:coreProperties>
</file>