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10" w:rsidRDefault="00086D10" w:rsidP="00086D10">
      <w:pPr>
        <w:jc w:val="both"/>
        <w:rPr>
          <w:color w:val="auto"/>
          <w:sz w:val="20"/>
          <w:szCs w:val="20"/>
          <w:lang w:val="uk-UA"/>
        </w:rPr>
      </w:pPr>
      <w:bookmarkStart w:id="0" w:name="_GoBack"/>
      <w:bookmarkEnd w:id="0"/>
    </w:p>
    <w:p w:rsidR="00086D10" w:rsidRPr="00086D10" w:rsidRDefault="00086D10" w:rsidP="00086D10">
      <w:pPr>
        <w:jc w:val="both"/>
        <w:rPr>
          <w:b/>
          <w:color w:val="auto"/>
          <w:sz w:val="20"/>
          <w:szCs w:val="20"/>
          <w:lang w:val="uk-UA"/>
        </w:rPr>
      </w:pPr>
      <w:r w:rsidRPr="00086D10">
        <w:rPr>
          <w:b/>
          <w:color w:val="auto"/>
          <w:sz w:val="20"/>
          <w:szCs w:val="20"/>
          <w:lang w:val="uk-UA"/>
        </w:rPr>
        <w:t xml:space="preserve">Рекомендована література </w:t>
      </w:r>
    </w:p>
    <w:p w:rsidR="00086D10" w:rsidRDefault="00086D10" w:rsidP="00086D10">
      <w:pPr>
        <w:jc w:val="both"/>
        <w:rPr>
          <w:color w:val="auto"/>
          <w:sz w:val="20"/>
          <w:szCs w:val="20"/>
          <w:lang w:val="uk-UA"/>
        </w:rPr>
      </w:pP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uk-UA"/>
        </w:rPr>
        <w:t xml:space="preserve">1. </w:t>
      </w:r>
      <w:r w:rsidRPr="00D9439D">
        <w:rPr>
          <w:color w:val="auto"/>
          <w:sz w:val="20"/>
          <w:szCs w:val="20"/>
          <w:lang w:val="ru-RU"/>
        </w:rPr>
        <w:t xml:space="preserve">Антонюк Г. Роль </w:t>
      </w:r>
      <w:proofErr w:type="spellStart"/>
      <w:r w:rsidRPr="00D9439D">
        <w:rPr>
          <w:color w:val="auto"/>
          <w:sz w:val="20"/>
          <w:szCs w:val="20"/>
          <w:lang w:val="ru-RU"/>
        </w:rPr>
        <w:t>Острозького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gramStart"/>
      <w:r w:rsidRPr="00D9439D">
        <w:rPr>
          <w:color w:val="auto"/>
          <w:sz w:val="20"/>
          <w:szCs w:val="20"/>
          <w:lang w:val="ru-RU"/>
        </w:rPr>
        <w:t>культурного</w:t>
      </w:r>
      <w:proofErr w:type="gramEnd"/>
      <w:r w:rsidRPr="00D9439D">
        <w:rPr>
          <w:color w:val="auto"/>
          <w:sz w:val="20"/>
          <w:szCs w:val="20"/>
          <w:lang w:val="ru-RU"/>
        </w:rPr>
        <w:t xml:space="preserve"> центру в </w:t>
      </w:r>
      <w:proofErr w:type="spellStart"/>
      <w:r w:rsidRPr="00D9439D">
        <w:rPr>
          <w:color w:val="auto"/>
          <w:sz w:val="20"/>
          <w:szCs w:val="20"/>
          <w:lang w:val="ru-RU"/>
        </w:rPr>
        <w:t>становленні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proofErr w:type="spellStart"/>
      <w:r w:rsidRPr="00D9439D">
        <w:rPr>
          <w:color w:val="auto"/>
          <w:sz w:val="20"/>
          <w:szCs w:val="20"/>
          <w:lang w:val="ru-RU"/>
        </w:rPr>
        <w:t>ренесансно-гуманістичних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ідей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в </w:t>
      </w:r>
      <w:proofErr w:type="spellStart"/>
      <w:r w:rsidRPr="00D9439D">
        <w:rPr>
          <w:color w:val="auto"/>
          <w:sz w:val="20"/>
          <w:szCs w:val="20"/>
          <w:lang w:val="ru-RU"/>
        </w:rPr>
        <w:t>освітньому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просторі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України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r w:rsidRPr="00D9439D">
        <w:rPr>
          <w:color w:val="auto"/>
          <w:sz w:val="20"/>
          <w:szCs w:val="20"/>
        </w:rPr>
        <w:t>XVI</w:t>
      </w:r>
      <w:r w:rsidRPr="00D9439D">
        <w:rPr>
          <w:color w:val="auto"/>
          <w:sz w:val="20"/>
          <w:szCs w:val="20"/>
          <w:lang w:val="ru-RU"/>
        </w:rPr>
        <w:t xml:space="preserve"> – початок  </w:t>
      </w:r>
      <w:r w:rsidRPr="00D9439D">
        <w:rPr>
          <w:color w:val="auto"/>
          <w:sz w:val="20"/>
          <w:szCs w:val="20"/>
        </w:rPr>
        <w:t>XVII</w:t>
      </w:r>
      <w:r w:rsidRPr="00D9439D">
        <w:rPr>
          <w:color w:val="auto"/>
          <w:sz w:val="20"/>
          <w:szCs w:val="20"/>
          <w:lang w:val="ru-RU"/>
        </w:rPr>
        <w:t xml:space="preserve"> </w:t>
      </w:r>
      <w:proofErr w:type="gramStart"/>
      <w:r w:rsidRPr="00D9439D">
        <w:rPr>
          <w:color w:val="auto"/>
          <w:sz w:val="20"/>
          <w:szCs w:val="20"/>
        </w:rPr>
        <w:t>c</w:t>
      </w:r>
      <w:proofErr w:type="gramEnd"/>
      <w:r w:rsidRPr="00D9439D">
        <w:rPr>
          <w:color w:val="auto"/>
          <w:sz w:val="20"/>
          <w:szCs w:val="20"/>
          <w:lang w:val="ru-RU"/>
        </w:rPr>
        <w:t xml:space="preserve">т. // </w:t>
      </w:r>
      <w:proofErr w:type="spellStart"/>
      <w:r w:rsidRPr="00D9439D">
        <w:rPr>
          <w:color w:val="auto"/>
          <w:sz w:val="20"/>
          <w:szCs w:val="20"/>
          <w:lang w:val="ru-RU"/>
        </w:rPr>
        <w:t>Педагогіка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і </w:t>
      </w:r>
      <w:proofErr w:type="spellStart"/>
      <w:r w:rsidRPr="00D9439D">
        <w:rPr>
          <w:color w:val="auto"/>
          <w:sz w:val="20"/>
          <w:szCs w:val="20"/>
          <w:lang w:val="ru-RU"/>
        </w:rPr>
        <w:t>психологія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професійної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. – </w:t>
      </w:r>
      <w:proofErr w:type="spellStart"/>
      <w:r w:rsidRPr="00D9439D">
        <w:rPr>
          <w:color w:val="auto"/>
          <w:sz w:val="20"/>
          <w:szCs w:val="20"/>
          <w:lang w:val="ru-RU"/>
        </w:rPr>
        <w:t>Львів</w:t>
      </w:r>
      <w:proofErr w:type="spellEnd"/>
      <w:r w:rsidRPr="00D9439D">
        <w:rPr>
          <w:color w:val="auto"/>
          <w:sz w:val="20"/>
          <w:szCs w:val="20"/>
          <w:lang w:val="ru-RU"/>
        </w:rPr>
        <w:t>, 2013. – № 1. – С. 183–191.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ru-RU"/>
        </w:rPr>
        <w:t xml:space="preserve"> </w:t>
      </w:r>
      <w:hyperlink r:id="rId5" w:history="1">
        <w:r w:rsidRPr="00D9439D">
          <w:rPr>
            <w:rStyle w:val="a3"/>
            <w:color w:val="auto"/>
            <w:sz w:val="20"/>
            <w:szCs w:val="20"/>
          </w:rPr>
          <w:t>http</w:t>
        </w:r>
        <w:r w:rsidRPr="00D9439D">
          <w:rPr>
            <w:rStyle w:val="a3"/>
            <w:color w:val="auto"/>
            <w:sz w:val="20"/>
            <w:szCs w:val="20"/>
            <w:lang w:val="ru-RU"/>
          </w:rPr>
          <w:t>://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ena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lp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edu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ua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>:8080/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bitstream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>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ntb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>/24123/1/22-183-191.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pdf</w:t>
        </w:r>
        <w:proofErr w:type="spellEnd"/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2.</w:t>
      </w:r>
      <w:r w:rsidRPr="00D9439D">
        <w:rPr>
          <w:color w:val="auto"/>
          <w:sz w:val="20"/>
          <w:szCs w:val="20"/>
          <w:lang w:val="uk-UA" w:eastAsia="uk-UA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uk-UA"/>
        </w:rPr>
        <w:t>Біляковська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О.О. Система забезпечення якості професійної підготовки майбутніх учителів у Республіці Польща та в Україні:   Порівняльний аналіз. Монографія / За ред. проф. С.О. Сисоєвої. –  Львів: ЛНУ  імені Івана Франка, 2020. 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3. Васильєв І.Б. Професійна педагогіка: конспект лекцій для студентів інженерно-педагогічних спеціальностей. В 2 ч.  Ч.1. 4-е вид. перероб і </w:t>
      </w:r>
      <w:proofErr w:type="spellStart"/>
      <w:r w:rsidRPr="00D9439D">
        <w:rPr>
          <w:color w:val="auto"/>
          <w:sz w:val="20"/>
          <w:szCs w:val="20"/>
          <w:lang w:val="uk-UA"/>
        </w:rPr>
        <w:t>доп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.  – Харків, 2003.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4. Васильєв І.Б. Професійна педагогіка: конспект лекцій для студентів інженерно-педагогічних спеціальностей. В 2 ч.  Ч.2. 4-е вид. перероб і </w:t>
      </w:r>
      <w:proofErr w:type="spellStart"/>
      <w:r w:rsidRPr="00D9439D">
        <w:rPr>
          <w:color w:val="auto"/>
          <w:sz w:val="20"/>
          <w:szCs w:val="20"/>
          <w:lang w:val="uk-UA"/>
        </w:rPr>
        <w:t>доп</w:t>
      </w:r>
      <w:proofErr w:type="spellEnd"/>
      <w:r w:rsidRPr="00D9439D">
        <w:rPr>
          <w:color w:val="auto"/>
          <w:sz w:val="20"/>
          <w:szCs w:val="20"/>
          <w:lang w:val="uk-UA"/>
        </w:rPr>
        <w:t>.  – Харків, 2003.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5. </w:t>
      </w:r>
      <w:proofErr w:type="spellStart"/>
      <w:r w:rsidRPr="00D9439D">
        <w:rPr>
          <w:color w:val="auto"/>
          <w:sz w:val="20"/>
          <w:szCs w:val="20"/>
          <w:lang w:val="uk-UA"/>
        </w:rPr>
        <w:t>Герцюк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Д. Педагогічна освіта в Україні: історичні паралелі і сучасність // Педагогічна освіта в Україні і Польщі: реалії та перспективи. Зб. наук. праць / За ред. Д. </w:t>
      </w:r>
      <w:proofErr w:type="spellStart"/>
      <w:r w:rsidRPr="00D9439D">
        <w:rPr>
          <w:color w:val="auto"/>
          <w:sz w:val="20"/>
          <w:szCs w:val="20"/>
          <w:lang w:val="uk-UA"/>
        </w:rPr>
        <w:t>Герцюка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і Р. </w:t>
      </w:r>
      <w:proofErr w:type="spellStart"/>
      <w:r w:rsidRPr="00D9439D">
        <w:rPr>
          <w:color w:val="auto"/>
          <w:sz w:val="20"/>
          <w:szCs w:val="20"/>
          <w:lang w:val="uk-UA"/>
        </w:rPr>
        <w:t>Кухи</w:t>
      </w:r>
      <w:proofErr w:type="spellEnd"/>
      <w:r w:rsidRPr="00D9439D">
        <w:rPr>
          <w:color w:val="auto"/>
          <w:sz w:val="20"/>
          <w:szCs w:val="20"/>
          <w:lang w:val="uk-UA"/>
        </w:rPr>
        <w:t>. – Л. : Видавничий центр ЛНУ імені Івана Франка, «Тріада плюс», 2008. – С. 23-34.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uk-UA"/>
        </w:rPr>
        <w:t xml:space="preserve">6. </w:t>
      </w:r>
      <w:proofErr w:type="spellStart"/>
      <w:r w:rsidRPr="00D9439D">
        <w:rPr>
          <w:color w:val="auto"/>
          <w:sz w:val="20"/>
          <w:szCs w:val="20"/>
          <w:lang w:val="uk-UA"/>
        </w:rPr>
        <w:t>Герцюк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Д.Д. Організаційно-змістові аспекти підготовки педагогічних кадрів у Львівському університеті (1812 – 1918 рр.)  / </w:t>
      </w:r>
      <w:proofErr w:type="spellStart"/>
      <w:r w:rsidRPr="00D9439D">
        <w:rPr>
          <w:color w:val="auto"/>
          <w:sz w:val="20"/>
          <w:szCs w:val="20"/>
          <w:lang w:val="ru-RU"/>
        </w:rPr>
        <w:t>Дмитро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Герцюк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Теодор </w:t>
      </w:r>
      <w:proofErr w:type="spellStart"/>
      <w:r w:rsidRPr="00D9439D">
        <w:rPr>
          <w:color w:val="auto"/>
          <w:sz w:val="20"/>
          <w:szCs w:val="20"/>
          <w:lang w:val="ru-RU"/>
        </w:rPr>
        <w:t>Лещак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// </w:t>
      </w:r>
      <w:proofErr w:type="spellStart"/>
      <w:r w:rsidRPr="00D9439D">
        <w:rPr>
          <w:color w:val="auto"/>
          <w:sz w:val="20"/>
          <w:szCs w:val="20"/>
          <w:lang w:val="ru-RU"/>
        </w:rPr>
        <w:t>Педагогічна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і наука в </w:t>
      </w:r>
      <w:proofErr w:type="spellStart"/>
      <w:r w:rsidRPr="00D9439D">
        <w:rPr>
          <w:color w:val="auto"/>
          <w:sz w:val="20"/>
          <w:szCs w:val="20"/>
          <w:lang w:val="ru-RU"/>
        </w:rPr>
        <w:t>умовах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класичного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університету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: </w:t>
      </w:r>
      <w:proofErr w:type="spellStart"/>
      <w:r w:rsidRPr="00D9439D">
        <w:rPr>
          <w:color w:val="auto"/>
          <w:sz w:val="20"/>
          <w:szCs w:val="20"/>
          <w:lang w:val="ru-RU"/>
        </w:rPr>
        <w:t>традиції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</w:t>
      </w:r>
      <w:proofErr w:type="spellStart"/>
      <w:r w:rsidRPr="00D9439D">
        <w:rPr>
          <w:color w:val="auto"/>
          <w:sz w:val="20"/>
          <w:szCs w:val="20"/>
          <w:lang w:val="ru-RU"/>
        </w:rPr>
        <w:t>проблеми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</w:t>
      </w:r>
      <w:proofErr w:type="spellStart"/>
      <w:r w:rsidRPr="00D9439D">
        <w:rPr>
          <w:color w:val="auto"/>
          <w:sz w:val="20"/>
          <w:szCs w:val="20"/>
          <w:lang w:val="ru-RU"/>
        </w:rPr>
        <w:t>перспективи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: у 3-х томах. Т.3. </w:t>
      </w:r>
      <w:proofErr w:type="spellStart"/>
      <w:r w:rsidRPr="00D9439D">
        <w:rPr>
          <w:color w:val="auto"/>
          <w:sz w:val="20"/>
          <w:szCs w:val="20"/>
          <w:lang w:val="ru-RU"/>
        </w:rPr>
        <w:t>Педагогічна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думка, </w:t>
      </w:r>
      <w:proofErr w:type="spellStart"/>
      <w:r w:rsidRPr="00D9439D">
        <w:rPr>
          <w:color w:val="auto"/>
          <w:sz w:val="20"/>
          <w:szCs w:val="20"/>
          <w:lang w:val="ru-RU"/>
        </w:rPr>
        <w:t>освіта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</w:t>
      </w:r>
      <w:proofErr w:type="spellStart"/>
      <w:r w:rsidRPr="00D9439D">
        <w:rPr>
          <w:color w:val="auto"/>
          <w:sz w:val="20"/>
          <w:szCs w:val="20"/>
          <w:lang w:val="ru-RU"/>
        </w:rPr>
        <w:t>персоналії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: </w:t>
      </w:r>
      <w:proofErr w:type="spellStart"/>
      <w:r w:rsidRPr="00D9439D">
        <w:rPr>
          <w:color w:val="auto"/>
          <w:sz w:val="20"/>
          <w:szCs w:val="20"/>
          <w:lang w:val="ru-RU"/>
        </w:rPr>
        <w:t>теоретичний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</w:t>
      </w:r>
      <w:proofErr w:type="spellStart"/>
      <w:r w:rsidRPr="00D9439D">
        <w:rPr>
          <w:color w:val="auto"/>
          <w:sz w:val="20"/>
          <w:szCs w:val="20"/>
          <w:lang w:val="ru-RU"/>
        </w:rPr>
        <w:t>історичний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</w:t>
      </w:r>
      <w:proofErr w:type="spellStart"/>
      <w:r w:rsidRPr="00D9439D">
        <w:rPr>
          <w:color w:val="auto"/>
          <w:sz w:val="20"/>
          <w:szCs w:val="20"/>
          <w:lang w:val="ru-RU"/>
        </w:rPr>
        <w:t>компаративістський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proofErr w:type="gramStart"/>
      <w:r w:rsidRPr="00D9439D">
        <w:rPr>
          <w:color w:val="auto"/>
          <w:sz w:val="20"/>
          <w:szCs w:val="20"/>
          <w:lang w:val="ru-RU"/>
        </w:rPr>
        <w:t>п</w:t>
      </w:r>
      <w:proofErr w:type="gramEnd"/>
      <w:r w:rsidRPr="00D9439D">
        <w:rPr>
          <w:color w:val="auto"/>
          <w:sz w:val="20"/>
          <w:szCs w:val="20"/>
          <w:lang w:val="ru-RU"/>
        </w:rPr>
        <w:t>ідходи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: </w:t>
      </w:r>
      <w:proofErr w:type="spellStart"/>
      <w:r w:rsidRPr="00D9439D">
        <w:rPr>
          <w:color w:val="auto"/>
          <w:sz w:val="20"/>
          <w:szCs w:val="20"/>
          <w:lang w:val="ru-RU"/>
        </w:rPr>
        <w:t>Зб</w:t>
      </w:r>
      <w:proofErr w:type="spellEnd"/>
      <w:r w:rsidRPr="00D9439D">
        <w:rPr>
          <w:color w:val="auto"/>
          <w:sz w:val="20"/>
          <w:szCs w:val="20"/>
          <w:lang w:val="ru-RU"/>
        </w:rPr>
        <w:t>. наук</w:t>
      </w:r>
      <w:proofErr w:type="gramStart"/>
      <w:r w:rsidRPr="00D9439D">
        <w:rPr>
          <w:color w:val="auto"/>
          <w:sz w:val="20"/>
          <w:szCs w:val="20"/>
          <w:lang w:val="ru-RU"/>
        </w:rPr>
        <w:t>.</w:t>
      </w:r>
      <w:proofErr w:type="gram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gramStart"/>
      <w:r w:rsidRPr="00D9439D">
        <w:rPr>
          <w:color w:val="auto"/>
          <w:sz w:val="20"/>
          <w:szCs w:val="20"/>
          <w:lang w:val="ru-RU"/>
        </w:rPr>
        <w:t>п</w:t>
      </w:r>
      <w:proofErr w:type="gramEnd"/>
      <w:r w:rsidRPr="00D9439D">
        <w:rPr>
          <w:color w:val="auto"/>
          <w:sz w:val="20"/>
          <w:szCs w:val="20"/>
          <w:lang w:val="ru-RU"/>
        </w:rPr>
        <w:t xml:space="preserve">р. / За ред. М. </w:t>
      </w:r>
      <w:proofErr w:type="spellStart"/>
      <w:r w:rsidRPr="00D9439D">
        <w:rPr>
          <w:color w:val="auto"/>
          <w:sz w:val="20"/>
          <w:szCs w:val="20"/>
          <w:lang w:val="ru-RU"/>
        </w:rPr>
        <w:t>Євтуха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Д. </w:t>
      </w:r>
      <w:proofErr w:type="spellStart"/>
      <w:r w:rsidRPr="00D9439D">
        <w:rPr>
          <w:color w:val="auto"/>
          <w:sz w:val="20"/>
          <w:szCs w:val="20"/>
          <w:lang w:val="ru-RU"/>
        </w:rPr>
        <w:t>Герцюка</w:t>
      </w:r>
      <w:proofErr w:type="spellEnd"/>
      <w:r w:rsidRPr="00D9439D">
        <w:rPr>
          <w:color w:val="auto"/>
          <w:sz w:val="20"/>
          <w:szCs w:val="20"/>
          <w:lang w:val="ru-RU"/>
        </w:rPr>
        <w:t>, К. Шмида. – Л.</w:t>
      </w:r>
      <w:proofErr w:type="gramStart"/>
      <w:r w:rsidRPr="00D9439D">
        <w:rPr>
          <w:color w:val="auto"/>
          <w:sz w:val="20"/>
          <w:szCs w:val="20"/>
          <w:lang w:val="ru-RU"/>
        </w:rPr>
        <w:t xml:space="preserve"> :</w:t>
      </w:r>
      <w:proofErr w:type="gramEnd"/>
      <w:r w:rsidRPr="00D9439D">
        <w:rPr>
          <w:color w:val="auto"/>
          <w:sz w:val="20"/>
          <w:szCs w:val="20"/>
          <w:lang w:val="ru-RU"/>
        </w:rPr>
        <w:t xml:space="preserve"> ЛНУ </w:t>
      </w:r>
      <w:proofErr w:type="spellStart"/>
      <w:r w:rsidRPr="00D9439D">
        <w:rPr>
          <w:color w:val="auto"/>
          <w:sz w:val="20"/>
          <w:szCs w:val="20"/>
          <w:lang w:val="ru-RU"/>
        </w:rPr>
        <w:t>імені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Івана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Франка, 2013. – С. 252 – 272.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ru-RU"/>
        </w:rPr>
        <w:t xml:space="preserve">7. </w:t>
      </w:r>
      <w:proofErr w:type="spellStart"/>
      <w:r w:rsidRPr="00D9439D">
        <w:rPr>
          <w:color w:val="auto"/>
          <w:sz w:val="20"/>
          <w:szCs w:val="20"/>
          <w:lang w:val="ru-RU"/>
        </w:rPr>
        <w:t>Герцюк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Д.  </w:t>
      </w:r>
      <w:proofErr w:type="spellStart"/>
      <w:r w:rsidRPr="00D9439D">
        <w:rPr>
          <w:color w:val="auto"/>
          <w:sz w:val="20"/>
          <w:szCs w:val="20"/>
          <w:lang w:val="ru-RU"/>
        </w:rPr>
        <w:t>Науково-педагогічна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 </w:t>
      </w:r>
      <w:proofErr w:type="spellStart"/>
      <w:r w:rsidRPr="00D9439D">
        <w:rPr>
          <w:color w:val="auto"/>
          <w:sz w:val="20"/>
          <w:szCs w:val="20"/>
          <w:lang w:val="ru-RU"/>
        </w:rPr>
        <w:t>спадшина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Федора  Науменка /</w:t>
      </w:r>
      <w:proofErr w:type="spellStart"/>
      <w:r w:rsidRPr="00D9439D">
        <w:rPr>
          <w:color w:val="auto"/>
          <w:sz w:val="20"/>
          <w:szCs w:val="20"/>
          <w:lang w:val="ru-RU"/>
        </w:rPr>
        <w:t>Дмитро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Герцюк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Христина </w:t>
      </w:r>
      <w:proofErr w:type="spellStart"/>
      <w:r w:rsidRPr="00D9439D">
        <w:rPr>
          <w:color w:val="auto"/>
          <w:sz w:val="20"/>
          <w:szCs w:val="20"/>
          <w:lang w:val="ru-RU"/>
        </w:rPr>
        <w:t>Калагурка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: </w:t>
      </w:r>
      <w:proofErr w:type="spellStart"/>
      <w:r w:rsidRPr="00D9439D">
        <w:rPr>
          <w:color w:val="auto"/>
          <w:sz w:val="20"/>
          <w:szCs w:val="20"/>
          <w:lang w:val="ru-RU"/>
        </w:rPr>
        <w:t>Монографія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.  – </w:t>
      </w:r>
      <w:proofErr w:type="spellStart"/>
      <w:r w:rsidRPr="00D9439D">
        <w:rPr>
          <w:color w:val="auto"/>
          <w:sz w:val="20"/>
          <w:szCs w:val="20"/>
          <w:lang w:val="ru-RU"/>
        </w:rPr>
        <w:t>Львів</w:t>
      </w:r>
      <w:proofErr w:type="gramStart"/>
      <w:r w:rsidRPr="00D9439D">
        <w:rPr>
          <w:color w:val="auto"/>
          <w:sz w:val="20"/>
          <w:szCs w:val="20"/>
          <w:lang w:val="ru-RU"/>
        </w:rPr>
        <w:t>:Л</w:t>
      </w:r>
      <w:proofErr w:type="gramEnd"/>
      <w:r w:rsidRPr="00D9439D">
        <w:rPr>
          <w:color w:val="auto"/>
          <w:sz w:val="20"/>
          <w:szCs w:val="20"/>
          <w:lang w:val="ru-RU"/>
        </w:rPr>
        <w:t>НУ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імені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Івана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Фпанка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2020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ru-RU"/>
        </w:rPr>
        <w:t>8.</w:t>
      </w:r>
      <w:r w:rsidRPr="00D9439D">
        <w:rPr>
          <w:color w:val="auto"/>
          <w:lang w:val="uk-UA"/>
        </w:rPr>
        <w:t xml:space="preserve"> </w:t>
      </w:r>
      <w:r w:rsidRPr="00D9439D">
        <w:rPr>
          <w:color w:val="auto"/>
          <w:sz w:val="20"/>
          <w:szCs w:val="20"/>
          <w:lang w:val="uk-UA"/>
        </w:rPr>
        <w:t xml:space="preserve">Грищук Ю.В.  Визначення професійної освіти і навчання: сучасні  акценти //Педагогічний процес: теорія і практика. – 2014. – Вип. 14. – С. 16-21.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9.</w:t>
      </w:r>
      <w:r w:rsidRPr="00D9439D">
        <w:rPr>
          <w:color w:val="auto"/>
          <w:shd w:val="clear" w:color="auto" w:fill="FFFFFF"/>
          <w:lang w:val="uk-UA"/>
        </w:rPr>
        <w:t xml:space="preserve"> </w:t>
      </w:r>
      <w:r w:rsidRPr="00D9439D">
        <w:rPr>
          <w:color w:val="auto"/>
          <w:sz w:val="20"/>
          <w:szCs w:val="20"/>
          <w:lang w:val="uk-UA"/>
        </w:rPr>
        <w:t xml:space="preserve">Дубовик О. </w:t>
      </w:r>
      <w:proofErr w:type="spellStart"/>
      <w:r w:rsidRPr="00D9439D">
        <w:rPr>
          <w:color w:val="auto"/>
          <w:sz w:val="20"/>
          <w:szCs w:val="20"/>
          <w:lang w:val="uk-UA"/>
        </w:rPr>
        <w:t>Історико-педагогічні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аспекти виникнення дворічних коледжів у США / Оксана Дубовик // Педагогіка і психологія професійної освіти. – Львів, 2012. – № 10. – С. 207–214. Режим доступу:  </w:t>
      </w:r>
      <w:hyperlink r:id="rId6" w:history="1">
        <w:r w:rsidRPr="00D9439D">
          <w:rPr>
            <w:rStyle w:val="a3"/>
            <w:color w:val="auto"/>
            <w:sz w:val="20"/>
            <w:szCs w:val="20"/>
          </w:rPr>
          <w:t>http</w:t>
        </w:r>
        <w:r w:rsidRPr="00D9439D">
          <w:rPr>
            <w:rStyle w:val="a3"/>
            <w:color w:val="auto"/>
            <w:sz w:val="20"/>
            <w:szCs w:val="20"/>
            <w:lang w:val="uk-UA"/>
          </w:rPr>
          <w:t>://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ena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lp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edu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ua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:8080/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bitstream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ntb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/23900/1/26-207-214.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pdf</w:t>
        </w:r>
        <w:proofErr w:type="spellEnd"/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11.</w:t>
      </w:r>
      <w:r w:rsidRPr="00D9439D">
        <w:rPr>
          <w:color w:val="auto"/>
          <w:shd w:val="clear" w:color="auto" w:fill="FFFFFF"/>
          <w:lang w:val="uk-UA"/>
        </w:rPr>
        <w:t xml:space="preserve"> </w:t>
      </w:r>
      <w:r w:rsidRPr="00D9439D">
        <w:rPr>
          <w:color w:val="auto"/>
          <w:sz w:val="20"/>
          <w:szCs w:val="20"/>
          <w:lang w:val="uk-UA"/>
        </w:rPr>
        <w:t>Ідея  Університету: Антологія /</w:t>
      </w:r>
      <w:proofErr w:type="spellStart"/>
      <w:r w:rsidRPr="00D9439D">
        <w:rPr>
          <w:color w:val="auto"/>
          <w:sz w:val="20"/>
          <w:szCs w:val="20"/>
          <w:lang w:val="uk-UA"/>
        </w:rPr>
        <w:t>Упоряд</w:t>
      </w:r>
      <w:proofErr w:type="spellEnd"/>
      <w:r w:rsidRPr="00D9439D">
        <w:rPr>
          <w:color w:val="auto"/>
          <w:sz w:val="20"/>
          <w:szCs w:val="20"/>
          <w:lang w:val="uk-UA"/>
        </w:rPr>
        <w:t>.: М. Зубрицька,  Н.</w:t>
      </w:r>
      <w:proofErr w:type="spellStart"/>
      <w:r w:rsidRPr="00D9439D">
        <w:rPr>
          <w:color w:val="auto"/>
          <w:sz w:val="20"/>
          <w:szCs w:val="20"/>
          <w:lang w:val="uk-UA"/>
        </w:rPr>
        <w:t>Бабалик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, З. </w:t>
      </w:r>
      <w:proofErr w:type="spellStart"/>
      <w:r w:rsidRPr="00D9439D">
        <w:rPr>
          <w:color w:val="auto"/>
          <w:sz w:val="20"/>
          <w:szCs w:val="20"/>
          <w:lang w:val="uk-UA"/>
        </w:rPr>
        <w:t>Рибчинська</w:t>
      </w:r>
      <w:proofErr w:type="spellEnd"/>
      <w:r w:rsidRPr="00D9439D">
        <w:rPr>
          <w:color w:val="auto"/>
          <w:sz w:val="20"/>
          <w:szCs w:val="20"/>
          <w:lang w:val="uk-UA"/>
        </w:rPr>
        <w:t>. – Львів, Літопис , 2002.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12. </w:t>
      </w:r>
      <w:proofErr w:type="spellStart"/>
      <w:r w:rsidRPr="00D9439D">
        <w:rPr>
          <w:color w:val="auto"/>
          <w:sz w:val="20"/>
          <w:szCs w:val="20"/>
          <w:lang w:val="uk-UA"/>
        </w:rPr>
        <w:t>Кан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О.  Організація філологічної освіти на філософському факультеті Львівського університету імені Яна Казимира у 1850-1917 роках   // Педагогічний альманах, 2017. Вип. 33. С.280-285.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13. </w:t>
      </w:r>
      <w:proofErr w:type="spellStart"/>
      <w:r w:rsidRPr="00D9439D">
        <w:rPr>
          <w:color w:val="auto"/>
          <w:sz w:val="20"/>
          <w:szCs w:val="20"/>
          <w:lang w:val="uk-UA"/>
        </w:rPr>
        <w:t>Кахнич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В. Юридична  освіта і наука у Львівському університеті (1661-1939): Монографія. – Львів:  ЛНУ імені Івана Франка, 2016.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14. К</w:t>
      </w:r>
      <w:r w:rsidRPr="00D9439D">
        <w:rPr>
          <w:bCs/>
          <w:color w:val="auto"/>
          <w:sz w:val="20"/>
          <w:szCs w:val="20"/>
          <w:lang w:val="uk-UA"/>
        </w:rPr>
        <w:t>равець</w:t>
      </w:r>
      <w:r w:rsidRPr="00D9439D">
        <w:rPr>
          <w:color w:val="auto"/>
          <w:sz w:val="20"/>
          <w:szCs w:val="20"/>
        </w:rPr>
        <w:t> </w:t>
      </w:r>
      <w:r w:rsidRPr="00D9439D">
        <w:rPr>
          <w:color w:val="auto"/>
          <w:sz w:val="20"/>
          <w:szCs w:val="20"/>
          <w:lang w:val="uk-UA"/>
        </w:rPr>
        <w:t xml:space="preserve">В. </w:t>
      </w:r>
      <w:r w:rsidRPr="00D9439D">
        <w:rPr>
          <w:bCs/>
          <w:color w:val="auto"/>
          <w:sz w:val="20"/>
          <w:szCs w:val="20"/>
          <w:lang w:val="uk-UA"/>
        </w:rPr>
        <w:t>Історія української школи і педагогіки</w:t>
      </w:r>
      <w:r w:rsidRPr="00D9439D">
        <w:rPr>
          <w:color w:val="auto"/>
          <w:sz w:val="20"/>
          <w:szCs w:val="20"/>
          <w:lang w:val="uk-UA"/>
        </w:rPr>
        <w:t>: [навчальний посібник для студентів педагогічних навчальних закладів]. – Тернопіль,1994.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15.</w:t>
      </w:r>
      <w:r w:rsidRPr="00D9439D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  <w:lang w:val="uk-UA"/>
        </w:rPr>
        <w:t xml:space="preserve"> </w:t>
      </w:r>
      <w:r w:rsidRPr="00D9439D">
        <w:rPr>
          <w:bCs/>
          <w:color w:val="auto"/>
          <w:sz w:val="20"/>
          <w:szCs w:val="20"/>
          <w:lang w:val="uk-UA"/>
        </w:rPr>
        <w:t>Кравець</w:t>
      </w:r>
      <w:r w:rsidRPr="00D9439D">
        <w:rPr>
          <w:color w:val="auto"/>
          <w:sz w:val="20"/>
          <w:szCs w:val="20"/>
        </w:rPr>
        <w:t> </w:t>
      </w:r>
      <w:r w:rsidRPr="00D9439D">
        <w:rPr>
          <w:color w:val="auto"/>
          <w:sz w:val="20"/>
          <w:szCs w:val="20"/>
          <w:lang w:val="uk-UA"/>
        </w:rPr>
        <w:t>В.</w:t>
      </w:r>
      <w:r w:rsidRPr="00D9439D">
        <w:rPr>
          <w:color w:val="auto"/>
          <w:sz w:val="20"/>
          <w:szCs w:val="20"/>
        </w:rPr>
        <w:t> </w:t>
      </w:r>
      <w:r w:rsidRPr="00D9439D">
        <w:rPr>
          <w:bCs/>
          <w:color w:val="auto"/>
          <w:sz w:val="20"/>
          <w:szCs w:val="20"/>
          <w:lang w:val="uk-UA"/>
        </w:rPr>
        <w:t>Історія</w:t>
      </w:r>
      <w:r w:rsidRPr="00D9439D">
        <w:rPr>
          <w:color w:val="auto"/>
          <w:sz w:val="20"/>
          <w:szCs w:val="20"/>
        </w:rPr>
        <w:t> </w:t>
      </w:r>
      <w:r w:rsidRPr="00D9439D">
        <w:rPr>
          <w:color w:val="auto"/>
          <w:sz w:val="20"/>
          <w:szCs w:val="20"/>
          <w:lang w:val="uk-UA"/>
        </w:rPr>
        <w:t xml:space="preserve">класичної зарубіжної </w:t>
      </w:r>
      <w:r w:rsidRPr="00D9439D">
        <w:rPr>
          <w:color w:val="auto"/>
          <w:sz w:val="20"/>
          <w:szCs w:val="20"/>
        </w:rPr>
        <w:t> </w:t>
      </w:r>
      <w:r w:rsidRPr="00D9439D">
        <w:rPr>
          <w:bCs/>
          <w:color w:val="auto"/>
          <w:sz w:val="20"/>
          <w:szCs w:val="20"/>
          <w:lang w:val="uk-UA"/>
        </w:rPr>
        <w:t>педагогіки</w:t>
      </w:r>
      <w:r w:rsidRPr="00D9439D">
        <w:rPr>
          <w:color w:val="auto"/>
          <w:sz w:val="20"/>
          <w:szCs w:val="20"/>
        </w:rPr>
        <w:t> </w:t>
      </w:r>
      <w:r w:rsidRPr="00D9439D">
        <w:rPr>
          <w:color w:val="auto"/>
          <w:sz w:val="20"/>
          <w:szCs w:val="20"/>
          <w:lang w:val="uk-UA"/>
        </w:rPr>
        <w:t>та шкільництва.                     – Тернопіль, 1996.</w:t>
      </w:r>
      <w:r w:rsidRPr="00D9439D">
        <w:rPr>
          <w:color w:val="auto"/>
          <w:sz w:val="20"/>
          <w:szCs w:val="20"/>
        </w:rPr>
        <w:t> 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16. Кремень В.Г.  Неперервна  професійна освіта: проблеми, пошуки, перспективи /За ред. І.А. </w:t>
      </w:r>
      <w:proofErr w:type="spellStart"/>
      <w:r w:rsidRPr="00D9439D">
        <w:rPr>
          <w:color w:val="auto"/>
          <w:sz w:val="20"/>
          <w:szCs w:val="20"/>
          <w:lang w:val="uk-UA"/>
        </w:rPr>
        <w:t>Зязюна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, – К.: </w:t>
      </w:r>
      <w:proofErr w:type="spellStart"/>
      <w:r w:rsidRPr="00D9439D">
        <w:rPr>
          <w:color w:val="auto"/>
          <w:sz w:val="20"/>
          <w:szCs w:val="20"/>
          <w:lang w:val="uk-UA"/>
        </w:rPr>
        <w:t>Віпол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, 2000.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17.</w:t>
      </w:r>
      <w:r w:rsidRPr="00D9439D">
        <w:rPr>
          <w:color w:val="auto"/>
          <w:shd w:val="clear" w:color="auto" w:fill="FFFFFF"/>
          <w:lang w:val="uk-UA"/>
        </w:rPr>
        <w:t xml:space="preserve"> </w:t>
      </w:r>
      <w:r w:rsidRPr="00D9439D">
        <w:rPr>
          <w:color w:val="auto"/>
          <w:sz w:val="20"/>
          <w:szCs w:val="20"/>
          <w:lang w:val="uk-UA"/>
        </w:rPr>
        <w:t xml:space="preserve">Кривоніс М. Сертифікація вчителів США як засіб удосконалення якості професійної освіти / Марина Кривоніс // Педагогіка і психологія професійної освіти. – Львів, 2012. – № 6. – С. 242–248.    Режим доступу </w:t>
      </w:r>
      <w:hyperlink r:id="rId7" w:history="1">
        <w:r w:rsidRPr="00D9439D">
          <w:rPr>
            <w:rStyle w:val="a3"/>
            <w:color w:val="auto"/>
            <w:sz w:val="20"/>
            <w:szCs w:val="20"/>
          </w:rPr>
          <w:t>http</w:t>
        </w:r>
        <w:r w:rsidRPr="00D9439D">
          <w:rPr>
            <w:rStyle w:val="a3"/>
            <w:color w:val="auto"/>
            <w:sz w:val="20"/>
            <w:szCs w:val="20"/>
            <w:lang w:val="uk-UA"/>
          </w:rPr>
          <w:t>://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ena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lp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edu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ua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:8080/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bitstream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/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ntb</w:t>
        </w:r>
        <w:proofErr w:type="spellEnd"/>
        <w:r w:rsidRPr="00D9439D">
          <w:rPr>
            <w:rStyle w:val="a3"/>
            <w:color w:val="auto"/>
            <w:sz w:val="20"/>
            <w:szCs w:val="20"/>
            <w:lang w:val="uk-UA"/>
          </w:rPr>
          <w:t>/24057/1/30-242-248.</w:t>
        </w:r>
        <w:proofErr w:type="spellStart"/>
        <w:r w:rsidRPr="00D9439D">
          <w:rPr>
            <w:rStyle w:val="a3"/>
            <w:color w:val="auto"/>
            <w:sz w:val="20"/>
            <w:szCs w:val="20"/>
          </w:rPr>
          <w:t>pdf</w:t>
        </w:r>
        <w:proofErr w:type="spellEnd"/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18. </w:t>
      </w:r>
      <w:proofErr w:type="spellStart"/>
      <w:r w:rsidRPr="00D9439D">
        <w:rPr>
          <w:color w:val="auto"/>
          <w:sz w:val="20"/>
          <w:szCs w:val="20"/>
          <w:lang w:val="uk-UA"/>
        </w:rPr>
        <w:t>Курляк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І.  Класична освіта на західноукраїнських землях (</w:t>
      </w:r>
      <w:proofErr w:type="spellStart"/>
      <w:r w:rsidRPr="00D9439D">
        <w:rPr>
          <w:color w:val="auto"/>
          <w:sz w:val="20"/>
          <w:szCs w:val="20"/>
          <w:lang w:val="uk-UA"/>
        </w:rPr>
        <w:t>ХІХ-перша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половина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ХХ ст.). –  Тернопіль, «Підручники й посібники», 2000.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uk-UA"/>
        </w:rPr>
        <w:t>19.</w:t>
      </w:r>
      <w:r w:rsidRPr="00D9439D">
        <w:rPr>
          <w:color w:val="auto"/>
          <w:lang w:val="uk-UA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uk-UA"/>
        </w:rPr>
        <w:t>Лещак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Т.В. Педагогіка у Львівському університеті: </w:t>
      </w:r>
      <w:proofErr w:type="spellStart"/>
      <w:r w:rsidRPr="00D9439D">
        <w:rPr>
          <w:color w:val="auto"/>
          <w:sz w:val="20"/>
          <w:szCs w:val="20"/>
          <w:lang w:val="uk-UA"/>
        </w:rPr>
        <w:t>генеза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і розвиток // Педагогічна освіта в Україні і Польщі: реалії та перспективи. / Зб. наук. праць / За ред. </w:t>
      </w:r>
      <w:r w:rsidRPr="00D9439D">
        <w:rPr>
          <w:color w:val="auto"/>
          <w:sz w:val="20"/>
          <w:szCs w:val="20"/>
          <w:lang w:val="ru-RU"/>
        </w:rPr>
        <w:t xml:space="preserve">Д. </w:t>
      </w:r>
      <w:proofErr w:type="spellStart"/>
      <w:r w:rsidRPr="00D9439D">
        <w:rPr>
          <w:color w:val="auto"/>
          <w:sz w:val="20"/>
          <w:szCs w:val="20"/>
          <w:lang w:val="ru-RU"/>
        </w:rPr>
        <w:t>Герцюка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і Р. </w:t>
      </w:r>
      <w:proofErr w:type="spellStart"/>
      <w:r w:rsidRPr="00D9439D">
        <w:rPr>
          <w:color w:val="auto"/>
          <w:sz w:val="20"/>
          <w:szCs w:val="20"/>
          <w:lang w:val="ru-RU"/>
        </w:rPr>
        <w:t>Кухи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. – </w:t>
      </w:r>
      <w:proofErr w:type="spellStart"/>
      <w:r w:rsidRPr="00D9439D">
        <w:rPr>
          <w:color w:val="auto"/>
          <w:sz w:val="20"/>
          <w:szCs w:val="20"/>
          <w:lang w:val="ru-RU"/>
        </w:rPr>
        <w:t>Львів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: </w:t>
      </w:r>
      <w:proofErr w:type="spellStart"/>
      <w:r w:rsidRPr="00D9439D">
        <w:rPr>
          <w:color w:val="auto"/>
          <w:sz w:val="20"/>
          <w:szCs w:val="20"/>
          <w:lang w:val="ru-RU"/>
        </w:rPr>
        <w:t>Видавничий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центр ЛНУ </w:t>
      </w:r>
      <w:proofErr w:type="spellStart"/>
      <w:r w:rsidRPr="00D9439D">
        <w:rPr>
          <w:color w:val="auto"/>
          <w:sz w:val="20"/>
          <w:szCs w:val="20"/>
          <w:lang w:val="ru-RU"/>
        </w:rPr>
        <w:t>імені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Івана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Франка, «</w:t>
      </w:r>
      <w:proofErr w:type="spellStart"/>
      <w:proofErr w:type="gramStart"/>
      <w:r w:rsidRPr="00D9439D">
        <w:rPr>
          <w:color w:val="auto"/>
          <w:sz w:val="20"/>
          <w:szCs w:val="20"/>
          <w:lang w:val="ru-RU"/>
        </w:rPr>
        <w:t>Тр</w:t>
      </w:r>
      <w:proofErr w:type="gramEnd"/>
      <w:r w:rsidRPr="00D9439D">
        <w:rPr>
          <w:color w:val="auto"/>
          <w:sz w:val="20"/>
          <w:szCs w:val="20"/>
          <w:lang w:val="ru-RU"/>
        </w:rPr>
        <w:t>іада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плюс», 2008. – С. 179 – 187.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ru-RU"/>
        </w:rPr>
        <w:t>20.</w:t>
      </w:r>
      <w:r w:rsidRPr="00D9439D">
        <w:rPr>
          <w:color w:val="auto"/>
          <w:lang w:val="uk-UA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uk-UA"/>
        </w:rPr>
        <w:t>Лучаківська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І. Становлення вищої освіти в Галичині: особливості, тенденції, напрями (кінець ХІХ– початок ХХ ст.). // Наукові записки: Серія «Історія».  – С. 116-121. Режим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доступу:  </w:t>
      </w:r>
      <w:hyperlink r:id="rId8" w:history="1">
        <w:r w:rsidRPr="00D9439D">
          <w:rPr>
            <w:rStyle w:val="a3"/>
            <w:color w:val="auto"/>
            <w:sz w:val="20"/>
            <w:szCs w:val="20"/>
            <w:lang w:val="uk-UA"/>
          </w:rPr>
          <w:t>http://dspace.tnpu.edu.ua/bitstream/123456789/8581/1/Luchakivska.pdf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21. Модернізація вищої освіти України і Болонський процес /Укладачі: </w:t>
      </w:r>
      <w:proofErr w:type="spellStart"/>
      <w:r w:rsidRPr="00D9439D">
        <w:rPr>
          <w:color w:val="auto"/>
          <w:sz w:val="20"/>
          <w:szCs w:val="20"/>
          <w:lang w:val="uk-UA"/>
        </w:rPr>
        <w:t>Степко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М., </w:t>
      </w:r>
      <w:proofErr w:type="spellStart"/>
      <w:r w:rsidRPr="00D9439D">
        <w:rPr>
          <w:color w:val="auto"/>
          <w:sz w:val="20"/>
          <w:szCs w:val="20"/>
          <w:lang w:val="uk-UA"/>
        </w:rPr>
        <w:t>Болюбаш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Я., </w:t>
      </w:r>
      <w:proofErr w:type="spellStart"/>
      <w:r w:rsidRPr="00D9439D">
        <w:rPr>
          <w:color w:val="auto"/>
          <w:sz w:val="20"/>
          <w:szCs w:val="20"/>
          <w:lang w:val="uk-UA"/>
        </w:rPr>
        <w:t>Левківський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К., </w:t>
      </w:r>
      <w:proofErr w:type="spellStart"/>
      <w:r w:rsidRPr="00D9439D">
        <w:rPr>
          <w:color w:val="auto"/>
          <w:sz w:val="20"/>
          <w:szCs w:val="20"/>
          <w:lang w:val="uk-UA"/>
        </w:rPr>
        <w:t>Сухарніков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Ю. – К., 2004.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22. Неперервна професійна освіта: філософія, педагогічні парадигми, прогноз :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монографія / [В. П. Андрущенко, І. А. </w:t>
      </w:r>
      <w:proofErr w:type="spellStart"/>
      <w:r w:rsidRPr="00D9439D">
        <w:rPr>
          <w:color w:val="auto"/>
          <w:sz w:val="20"/>
          <w:szCs w:val="20"/>
          <w:lang w:val="uk-UA"/>
        </w:rPr>
        <w:t>Зязюн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, В. Г. Кремень та ін.] ; за ред. І. А. </w:t>
      </w:r>
      <w:proofErr w:type="spellStart"/>
      <w:r w:rsidRPr="00D9439D">
        <w:rPr>
          <w:color w:val="auto"/>
          <w:sz w:val="20"/>
          <w:szCs w:val="20"/>
          <w:lang w:val="uk-UA"/>
        </w:rPr>
        <w:t>Зязюна</w:t>
      </w:r>
      <w:proofErr w:type="spellEnd"/>
      <w:r w:rsidRPr="00D9439D">
        <w:rPr>
          <w:color w:val="auto"/>
          <w:sz w:val="20"/>
          <w:szCs w:val="20"/>
          <w:lang w:val="uk-UA"/>
        </w:rPr>
        <w:t>. – К. : Наукова думка, 2003.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23. </w:t>
      </w:r>
      <w:proofErr w:type="spellStart"/>
      <w:r w:rsidRPr="00D9439D">
        <w:rPr>
          <w:color w:val="auto"/>
          <w:sz w:val="20"/>
          <w:szCs w:val="20"/>
          <w:lang w:val="uk-UA"/>
        </w:rPr>
        <w:t>Ничкало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Н.Г. Трансформація професійно-технічної освіти України. – К.: Педагогічна думка, 2008.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24.</w:t>
      </w:r>
      <w:r w:rsidRPr="00D9439D">
        <w:rPr>
          <w:rFonts w:eastAsia="TimesNewRomanPSMT"/>
          <w:color w:val="auto"/>
          <w:lang w:val="uk-UA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uk-UA"/>
        </w:rPr>
        <w:t>Ничкало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Н.Г. Розвиток  професійної освіти в умовах </w:t>
      </w:r>
      <w:proofErr w:type="spellStart"/>
      <w:r w:rsidRPr="00D9439D">
        <w:rPr>
          <w:color w:val="auto"/>
          <w:sz w:val="20"/>
          <w:szCs w:val="20"/>
          <w:lang w:val="uk-UA"/>
        </w:rPr>
        <w:t>глобалізаційних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та інтеграційних процесів: Монографія. - К, 2014.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Режим доступу: </w:t>
      </w:r>
      <w:hyperlink r:id="rId9" w:history="1">
        <w:r w:rsidRPr="00D9439D">
          <w:rPr>
            <w:rStyle w:val="a3"/>
            <w:color w:val="auto"/>
            <w:sz w:val="20"/>
            <w:szCs w:val="20"/>
            <w:lang w:val="uk-UA"/>
          </w:rPr>
          <w:t>https://lib.iitta.gov.ua/709906/1/Монографія%20Ничкало.pdf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25. Підвищення  рівня фахової   підготовки у професійному шкільництві Галичини: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proofErr w:type="spellStart"/>
      <w:r w:rsidRPr="00D9439D">
        <w:rPr>
          <w:color w:val="auto"/>
          <w:sz w:val="20"/>
          <w:szCs w:val="20"/>
          <w:lang w:val="uk-UA"/>
        </w:rPr>
        <w:t>історико-педагогічний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аспект: Монографія /За ред. Я. </w:t>
      </w:r>
      <w:proofErr w:type="spellStart"/>
      <w:r w:rsidRPr="00D9439D">
        <w:rPr>
          <w:color w:val="auto"/>
          <w:sz w:val="20"/>
          <w:szCs w:val="20"/>
          <w:lang w:val="uk-UA"/>
        </w:rPr>
        <w:t>Камінецького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. – Львів,  2016.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26.</w:t>
      </w:r>
      <w:r w:rsidRPr="00D9439D">
        <w:rPr>
          <w:color w:val="auto"/>
          <w:lang w:val="uk-UA" w:eastAsia="uk-UA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uk-UA"/>
        </w:rPr>
        <w:t>Попков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 В.А., </w:t>
      </w:r>
      <w:proofErr w:type="spellStart"/>
      <w:r w:rsidRPr="00D9439D">
        <w:rPr>
          <w:color w:val="auto"/>
          <w:sz w:val="20"/>
          <w:szCs w:val="20"/>
          <w:lang w:val="uk-UA"/>
        </w:rPr>
        <w:t>Коржуев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А.В. </w:t>
      </w:r>
      <w:proofErr w:type="spellStart"/>
      <w:r w:rsidRPr="00D9439D">
        <w:rPr>
          <w:color w:val="auto"/>
          <w:sz w:val="20"/>
          <w:szCs w:val="20"/>
          <w:lang w:val="uk-UA"/>
        </w:rPr>
        <w:t>Теория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и  практика </w:t>
      </w:r>
      <w:proofErr w:type="spellStart"/>
      <w:r w:rsidRPr="00D9439D">
        <w:rPr>
          <w:color w:val="auto"/>
          <w:sz w:val="20"/>
          <w:szCs w:val="20"/>
          <w:lang w:val="uk-UA"/>
        </w:rPr>
        <w:t>профессионального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uk-UA"/>
        </w:rPr>
        <w:t>образования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. – </w:t>
      </w:r>
      <w:r w:rsidRPr="00D9439D">
        <w:rPr>
          <w:color w:val="auto"/>
          <w:sz w:val="20"/>
          <w:szCs w:val="20"/>
          <w:lang w:val="ru-RU"/>
        </w:rPr>
        <w:t>М., 2004.</w:t>
      </w:r>
      <w:r w:rsidRPr="00D9439D">
        <w:rPr>
          <w:color w:val="auto"/>
          <w:sz w:val="20"/>
          <w:szCs w:val="20"/>
          <w:lang w:val="uk-UA"/>
        </w:rPr>
        <w:t xml:space="preserve">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27. Професійна освіта:  ціннісні орієнтири сучасності. Збірник наук. праць  /За </w:t>
      </w:r>
      <w:proofErr w:type="spellStart"/>
      <w:r w:rsidRPr="00D9439D">
        <w:rPr>
          <w:color w:val="auto"/>
          <w:sz w:val="20"/>
          <w:szCs w:val="20"/>
          <w:lang w:val="uk-UA"/>
        </w:rPr>
        <w:t>заг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. ред.  І.А. </w:t>
      </w:r>
      <w:proofErr w:type="spellStart"/>
      <w:r w:rsidRPr="00D9439D">
        <w:rPr>
          <w:color w:val="auto"/>
          <w:sz w:val="20"/>
          <w:szCs w:val="20"/>
          <w:lang w:val="uk-UA"/>
        </w:rPr>
        <w:t>Зязюна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.  – Київ-Харків, 2009.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28. Професійні стандарти  і кваліфікації у країнах з </w:t>
      </w:r>
      <w:proofErr w:type="spellStart"/>
      <w:r w:rsidRPr="00D9439D">
        <w:rPr>
          <w:color w:val="auto"/>
          <w:sz w:val="20"/>
          <w:szCs w:val="20"/>
          <w:lang w:val="uk-UA"/>
        </w:rPr>
        <w:t>високорозвинутою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економікою: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lastRenderedPageBreak/>
        <w:t xml:space="preserve">Монографія /За ред. Л.П. </w:t>
      </w:r>
      <w:proofErr w:type="spellStart"/>
      <w:r w:rsidRPr="00D9439D">
        <w:rPr>
          <w:color w:val="auto"/>
          <w:sz w:val="20"/>
          <w:szCs w:val="20"/>
          <w:lang w:val="uk-UA"/>
        </w:rPr>
        <w:t>Пуховської</w:t>
      </w:r>
      <w:proofErr w:type="spellEnd"/>
      <w:r w:rsidRPr="00D9439D">
        <w:rPr>
          <w:color w:val="auto"/>
          <w:sz w:val="20"/>
          <w:szCs w:val="20"/>
          <w:lang w:val="uk-UA"/>
        </w:rPr>
        <w:t>. – К.: «</w:t>
      </w:r>
      <w:proofErr w:type="spellStart"/>
      <w:r w:rsidRPr="00D9439D">
        <w:rPr>
          <w:color w:val="auto"/>
          <w:sz w:val="20"/>
          <w:szCs w:val="20"/>
          <w:lang w:val="uk-UA"/>
        </w:rPr>
        <w:t>НВП»Поліграфсервіс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», 2014.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29. </w:t>
      </w:r>
      <w:proofErr w:type="spellStart"/>
      <w:r w:rsidRPr="00D9439D">
        <w:rPr>
          <w:color w:val="auto"/>
          <w:sz w:val="20"/>
          <w:szCs w:val="20"/>
          <w:lang w:val="uk-UA"/>
        </w:rPr>
        <w:t>Сергеєва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С.  Управління професійними закладами  в країнах Європейського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Союзу // Педагогіка і психологія професійної освіти. 2012. № 3. С. 207-212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u w:val="single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Режим доступу; </w:t>
      </w:r>
      <w:hyperlink r:id="rId10" w:history="1">
        <w:r w:rsidRPr="00D9439D">
          <w:rPr>
            <w:rStyle w:val="a3"/>
            <w:color w:val="auto"/>
            <w:sz w:val="20"/>
            <w:szCs w:val="20"/>
            <w:lang w:val="uk-UA"/>
          </w:rPr>
          <w:t>http://ena.lp.edu.ua:8080/bitstream/ntb/23848/1/27-207-212.pdf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u w:val="single"/>
          <w:lang w:val="uk-UA"/>
        </w:rPr>
        <w:t xml:space="preserve">30. </w:t>
      </w:r>
      <w:proofErr w:type="spellStart"/>
      <w:r w:rsidRPr="00D9439D">
        <w:rPr>
          <w:color w:val="auto"/>
          <w:sz w:val="20"/>
          <w:szCs w:val="20"/>
          <w:u w:val="single"/>
          <w:lang w:val="uk-UA"/>
        </w:rPr>
        <w:t>Сірополко</w:t>
      </w:r>
      <w:proofErr w:type="spellEnd"/>
      <w:r w:rsidRPr="00D9439D">
        <w:rPr>
          <w:color w:val="auto"/>
          <w:sz w:val="20"/>
          <w:szCs w:val="20"/>
          <w:u w:val="single"/>
          <w:lang w:val="uk-UA"/>
        </w:rPr>
        <w:t xml:space="preserve"> С.  Історія освіти в  Україні. К., Наукова думка, 2001.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31. Сисоєва С.О., </w:t>
      </w:r>
      <w:proofErr w:type="spellStart"/>
      <w:r w:rsidRPr="00D9439D">
        <w:rPr>
          <w:color w:val="auto"/>
          <w:sz w:val="20"/>
          <w:szCs w:val="20"/>
          <w:lang w:val="uk-UA"/>
        </w:rPr>
        <w:t>Кристопчук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Т.Є. Освітні системи країн Європейського Союзу: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загальна характеристика : навчальний посібник. –  Київський університет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імені Бориса Грінченка. – Рівне : Овід, 2012.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>32. Сучасні моделі  професійної освіти і навчання в країнах Європейського Союзу: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Порівняльний досвід. Монографія /За </w:t>
      </w:r>
      <w:proofErr w:type="spellStart"/>
      <w:r w:rsidRPr="00D9439D">
        <w:rPr>
          <w:color w:val="auto"/>
          <w:sz w:val="20"/>
          <w:szCs w:val="20"/>
          <w:lang w:val="uk-UA"/>
        </w:rPr>
        <w:t>заг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. ред. В.О. </w:t>
      </w:r>
      <w:proofErr w:type="spellStart"/>
      <w:r w:rsidRPr="00D9439D">
        <w:rPr>
          <w:color w:val="auto"/>
          <w:sz w:val="20"/>
          <w:szCs w:val="20"/>
          <w:lang w:val="uk-UA"/>
        </w:rPr>
        <w:t>Радкевич</w:t>
      </w:r>
      <w:proofErr w:type="spellEnd"/>
      <w:r w:rsidRPr="00D9439D">
        <w:rPr>
          <w:color w:val="auto"/>
          <w:sz w:val="20"/>
          <w:szCs w:val="20"/>
          <w:lang w:val="uk-UA"/>
        </w:rPr>
        <w:t>. – Київ,  ІПТО НАПН України, 2018.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33. </w:t>
      </w:r>
      <w:proofErr w:type="spellStart"/>
      <w:r w:rsidRPr="00D9439D">
        <w:rPr>
          <w:color w:val="auto"/>
          <w:sz w:val="20"/>
          <w:szCs w:val="20"/>
          <w:lang w:val="uk-UA"/>
        </w:rPr>
        <w:t>Сулим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В. Іноземні мови у Львівському університеті  // Вісник Львівського університету. Серія історична. – 2013. –  Вип. 49. – С. 295-307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34.Шуст Р., </w:t>
      </w:r>
      <w:proofErr w:type="spellStart"/>
      <w:r w:rsidRPr="00D9439D">
        <w:rPr>
          <w:color w:val="auto"/>
          <w:sz w:val="20"/>
          <w:szCs w:val="20"/>
          <w:lang w:val="uk-UA"/>
        </w:rPr>
        <w:t>Тарнаваський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Р.  Історична освіта у Львівському університеті: 350 років розвитку // Вісник Львівського університету. Серія історична. 2013.Вип. 49.С.11-41. </w:t>
      </w:r>
      <w:r>
        <w:fldChar w:fldCharType="begin"/>
      </w:r>
      <w:r w:rsidRPr="00112743">
        <w:rPr>
          <w:lang w:val="ru-RU"/>
        </w:rPr>
        <w:instrText xml:space="preserve"> </w:instrText>
      </w:r>
      <w:r>
        <w:instrText>HYPERLINK</w:instrText>
      </w:r>
      <w:r w:rsidRPr="00112743">
        <w:rPr>
          <w:lang w:val="ru-RU"/>
        </w:rPr>
        <w:instrText xml:space="preserve"> "</w:instrText>
      </w:r>
      <w:r>
        <w:instrText>https</w:instrText>
      </w:r>
      <w:r w:rsidRPr="00112743">
        <w:rPr>
          <w:lang w:val="ru-RU"/>
        </w:rPr>
        <w:instrText>://</w:instrText>
      </w:r>
      <w:r>
        <w:instrText>www</w:instrText>
      </w:r>
      <w:r w:rsidRPr="00112743">
        <w:rPr>
          <w:lang w:val="ru-RU"/>
        </w:rPr>
        <w:instrText>.</w:instrText>
      </w:r>
      <w:r>
        <w:instrText>google</w:instrText>
      </w:r>
      <w:r w:rsidRPr="00112743">
        <w:rPr>
          <w:lang w:val="ru-RU"/>
        </w:rPr>
        <w:instrText>.</w:instrText>
      </w:r>
      <w:r>
        <w:instrText>com</w:instrText>
      </w:r>
      <w:r w:rsidRPr="00112743">
        <w:rPr>
          <w:lang w:val="ru-RU"/>
        </w:rPr>
        <w:instrText>/</w:instrText>
      </w:r>
      <w:r>
        <w:instrText>search</w:instrText>
      </w:r>
      <w:r w:rsidRPr="00112743">
        <w:rPr>
          <w:lang w:val="ru-RU"/>
        </w:rPr>
        <w:instrText>?</w:instrText>
      </w:r>
      <w:r>
        <w:instrText>sxsrf</w:instrText>
      </w:r>
      <w:r w:rsidRPr="00112743">
        <w:rPr>
          <w:lang w:val="ru-RU"/>
        </w:rPr>
        <w:instrText>=</w:instrText>
      </w:r>
      <w:r>
        <w:instrText>ALeKk</w:instrText>
      </w:r>
      <w:r w:rsidRPr="00112743">
        <w:rPr>
          <w:lang w:val="ru-RU"/>
        </w:rPr>
        <w:instrText>03</w:instrText>
      </w:r>
      <w:r>
        <w:instrText>G</w:instrText>
      </w:r>
      <w:r w:rsidRPr="00112743">
        <w:rPr>
          <w:lang w:val="ru-RU"/>
        </w:rPr>
        <w:instrText>3</w:instrText>
      </w:r>
      <w:r>
        <w:instrText>bzgfDnqB</w:instrText>
      </w:r>
      <w:r w:rsidRPr="00112743">
        <w:rPr>
          <w:lang w:val="ru-RU"/>
        </w:rPr>
        <w:instrText>4</w:instrText>
      </w:r>
      <w:r>
        <w:instrText>DTpNrX</w:instrText>
      </w:r>
      <w:r w:rsidRPr="00112743">
        <w:rPr>
          <w:lang w:val="ru-RU"/>
        </w:rPr>
        <w:instrText xml:space="preserve">-" </w:instrText>
      </w:r>
      <w:r>
        <w:fldChar w:fldCharType="separate"/>
      </w:r>
      <w:r w:rsidRPr="00D9439D">
        <w:rPr>
          <w:rStyle w:val="a3"/>
          <w:color w:val="auto"/>
          <w:sz w:val="20"/>
          <w:szCs w:val="20"/>
          <w:lang w:val="uk-UA"/>
        </w:rPr>
        <w:t>https://www.google.com/search?sxsrf=ALeKk03G3bzgfDnqB4DTpNrX-</w:t>
      </w:r>
      <w:r>
        <w:rPr>
          <w:rStyle w:val="a3"/>
          <w:color w:val="auto"/>
          <w:sz w:val="20"/>
          <w:szCs w:val="20"/>
          <w:lang w:val="uk-UA"/>
        </w:rPr>
        <w:fldChar w:fldCharType="end"/>
      </w:r>
      <w:r w:rsidRPr="00D9439D">
        <w:rPr>
          <w:color w:val="auto"/>
          <w:sz w:val="20"/>
          <w:szCs w:val="20"/>
          <w:lang w:val="uk-UA"/>
        </w:rPr>
        <w:t xml:space="preserve">  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35. </w:t>
      </w:r>
      <w:proofErr w:type="spellStart"/>
      <w:r w:rsidRPr="00D9439D">
        <w:rPr>
          <w:color w:val="auto"/>
          <w:sz w:val="20"/>
          <w:szCs w:val="20"/>
          <w:lang w:val="uk-UA"/>
        </w:rPr>
        <w:t>Хоружий</w:t>
      </w:r>
      <w:proofErr w:type="spellEnd"/>
      <w:r w:rsidRPr="00D9439D">
        <w:rPr>
          <w:color w:val="auto"/>
          <w:sz w:val="20"/>
          <w:szCs w:val="20"/>
          <w:lang w:val="uk-UA"/>
        </w:rPr>
        <w:t xml:space="preserve"> Г. Європейська політика вищої освіти. Монографія. – Полтава: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Дивосвіт, 2016. Режим доступу: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u w:val="single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 </w:t>
      </w:r>
      <w:hyperlink r:id="rId11" w:history="1">
        <w:r w:rsidRPr="00D9439D">
          <w:rPr>
            <w:rStyle w:val="a3"/>
            <w:color w:val="auto"/>
            <w:sz w:val="20"/>
            <w:szCs w:val="20"/>
            <w:lang w:val="uk-UA"/>
          </w:rPr>
          <w:t>https://knute.edu.ua/file/MjkyMQ==/01d626453878c72a91c026651e5a0735.pdf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uk-UA"/>
        </w:rPr>
        <w:t xml:space="preserve"> </w:t>
      </w:r>
    </w:p>
    <w:p w:rsidR="00086D10" w:rsidRPr="00D9439D" w:rsidRDefault="00086D10" w:rsidP="00086D10">
      <w:pPr>
        <w:jc w:val="center"/>
        <w:rPr>
          <w:b/>
          <w:color w:val="auto"/>
          <w:sz w:val="20"/>
          <w:szCs w:val="20"/>
          <w:lang w:val="uk-UA"/>
        </w:rPr>
      </w:pPr>
      <w:r w:rsidRPr="00D9439D">
        <w:rPr>
          <w:b/>
          <w:color w:val="auto"/>
          <w:sz w:val="20"/>
          <w:szCs w:val="20"/>
          <w:lang w:val="uk-UA"/>
        </w:rPr>
        <w:t xml:space="preserve">Документи та </w:t>
      </w:r>
      <w:proofErr w:type="spellStart"/>
      <w:r w:rsidRPr="00D9439D">
        <w:rPr>
          <w:b/>
          <w:color w:val="auto"/>
          <w:sz w:val="20"/>
          <w:szCs w:val="20"/>
          <w:lang w:val="uk-UA"/>
        </w:rPr>
        <w:t>інтернет-джерела</w:t>
      </w:r>
      <w:proofErr w:type="spellEnd"/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uk-UA"/>
        </w:rPr>
        <w:t xml:space="preserve">1. Закон  України «Про  </w:t>
      </w:r>
      <w:proofErr w:type="spellStart"/>
      <w:r w:rsidRPr="00D9439D">
        <w:rPr>
          <w:color w:val="auto"/>
          <w:sz w:val="20"/>
          <w:szCs w:val="20"/>
          <w:lang w:val="uk-UA"/>
        </w:rPr>
        <w:t>осві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ту» Режим доступу: </w:t>
      </w:r>
      <w:hyperlink r:id="rId12" w:history="1">
        <w:r w:rsidRPr="00D9439D">
          <w:rPr>
            <w:rStyle w:val="a3"/>
            <w:color w:val="auto"/>
            <w:sz w:val="20"/>
            <w:szCs w:val="20"/>
            <w:lang w:val="ru-RU"/>
          </w:rPr>
          <w:t>http://vnz.org.ua/zakonodavstvo/110-zakon-ukrayiny-pro-osvitu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2. Закон </w:t>
      </w:r>
      <w:proofErr w:type="spellStart"/>
      <w:r w:rsidRPr="00D9439D">
        <w:rPr>
          <w:color w:val="auto"/>
          <w:sz w:val="20"/>
          <w:szCs w:val="20"/>
          <w:lang w:val="ru-RU"/>
        </w:rPr>
        <w:t>України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«Про </w:t>
      </w:r>
      <w:proofErr w:type="spellStart"/>
      <w:r w:rsidRPr="00D9439D">
        <w:rPr>
          <w:color w:val="auto"/>
          <w:sz w:val="20"/>
          <w:szCs w:val="20"/>
          <w:lang w:val="ru-RU"/>
        </w:rPr>
        <w:t>вищу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». Режим доступу:  </w:t>
      </w:r>
      <w:hyperlink r:id="rId13" w:history="1">
        <w:r w:rsidRPr="00D9439D">
          <w:rPr>
            <w:rStyle w:val="a3"/>
            <w:color w:val="auto"/>
            <w:sz w:val="20"/>
            <w:szCs w:val="20"/>
            <w:lang w:val="ru-RU"/>
          </w:rPr>
          <w:t>http://vnz.org.ua/zakonodavstvo/111-zakon-ukrayiny-pro-vyschu-osvitu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3. Закон </w:t>
      </w:r>
      <w:proofErr w:type="spellStart"/>
      <w:r w:rsidRPr="00D9439D">
        <w:rPr>
          <w:color w:val="auto"/>
          <w:sz w:val="20"/>
          <w:szCs w:val="20"/>
          <w:lang w:val="ru-RU"/>
        </w:rPr>
        <w:t>України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 «Про </w:t>
      </w:r>
      <w:proofErr w:type="spellStart"/>
      <w:r w:rsidRPr="00D9439D">
        <w:rPr>
          <w:color w:val="auto"/>
          <w:sz w:val="20"/>
          <w:szCs w:val="20"/>
          <w:lang w:val="ru-RU"/>
        </w:rPr>
        <w:t>наукову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і </w:t>
      </w:r>
      <w:proofErr w:type="spellStart"/>
      <w:r w:rsidRPr="00D9439D">
        <w:rPr>
          <w:color w:val="auto"/>
          <w:sz w:val="20"/>
          <w:szCs w:val="20"/>
          <w:lang w:val="ru-RU"/>
        </w:rPr>
        <w:t>науково-технічну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діяльність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» Режим доступу: </w:t>
      </w:r>
      <w:hyperlink r:id="rId14" w:history="1">
        <w:r w:rsidRPr="00D9439D">
          <w:rPr>
            <w:rStyle w:val="a3"/>
            <w:color w:val="auto"/>
            <w:sz w:val="20"/>
            <w:szCs w:val="20"/>
            <w:lang w:val="ru-RU"/>
          </w:rPr>
          <w:t>http://vnz.org.ua/zakonodavstvo/112-zakon-ukrayiny-pro-naukovu-i-naukovo-tehnichnu-dijalnist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4. </w:t>
      </w:r>
      <w:proofErr w:type="spellStart"/>
      <w:r w:rsidRPr="00D9439D">
        <w:rPr>
          <w:color w:val="auto"/>
          <w:sz w:val="20"/>
          <w:szCs w:val="20"/>
          <w:lang w:val="ru-RU"/>
        </w:rPr>
        <w:t>Стратегія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розвитку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вищої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в </w:t>
      </w:r>
      <w:proofErr w:type="spellStart"/>
      <w:r w:rsidRPr="00D9439D">
        <w:rPr>
          <w:color w:val="auto"/>
          <w:sz w:val="20"/>
          <w:szCs w:val="20"/>
          <w:lang w:val="ru-RU"/>
        </w:rPr>
        <w:t>Україні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на 2021-2031 роки. </w:t>
      </w:r>
      <w:proofErr w:type="spellStart"/>
      <w:r w:rsidRPr="00D9439D">
        <w:rPr>
          <w:color w:val="auto"/>
          <w:sz w:val="20"/>
          <w:szCs w:val="20"/>
          <w:lang w:val="ru-RU"/>
        </w:rPr>
        <w:t>Київ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, 2020 . 71 с.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uk-UA"/>
        </w:rPr>
        <w:t xml:space="preserve">Режим доступу: </w:t>
      </w:r>
      <w:hyperlink r:id="rId15" w:history="1">
        <w:r w:rsidRPr="00D9439D">
          <w:rPr>
            <w:rStyle w:val="a3"/>
            <w:color w:val="auto"/>
            <w:sz w:val="20"/>
            <w:szCs w:val="20"/>
            <w:lang w:val="ru-RU"/>
          </w:rPr>
          <w:t>https://mon.gov.ua/storage/app/media/rizne/2020/09/25/rozvitku-vishchoi-osviti-v-ukraini-02-10-2020.pdf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5. Постанова </w:t>
      </w:r>
      <w:proofErr w:type="spellStart"/>
      <w:r w:rsidRPr="00D9439D">
        <w:rPr>
          <w:color w:val="auto"/>
          <w:sz w:val="20"/>
          <w:szCs w:val="20"/>
          <w:lang w:val="ru-RU"/>
        </w:rPr>
        <w:t>Кабінету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Міні</w:t>
      </w:r>
      <w:proofErr w:type="gramStart"/>
      <w:r w:rsidRPr="00D9439D">
        <w:rPr>
          <w:color w:val="auto"/>
          <w:sz w:val="20"/>
          <w:szCs w:val="20"/>
          <w:lang w:val="ru-RU"/>
        </w:rPr>
        <w:t>стр</w:t>
      </w:r>
      <w:proofErr w:type="gramEnd"/>
      <w:r w:rsidRPr="00D9439D">
        <w:rPr>
          <w:color w:val="auto"/>
          <w:sz w:val="20"/>
          <w:szCs w:val="20"/>
          <w:lang w:val="ru-RU"/>
        </w:rPr>
        <w:t>ів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України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 </w:t>
      </w:r>
      <w:proofErr w:type="spellStart"/>
      <w:r w:rsidRPr="00D9439D">
        <w:rPr>
          <w:color w:val="auto"/>
          <w:sz w:val="20"/>
          <w:szCs w:val="20"/>
          <w:lang w:val="ru-RU"/>
        </w:rPr>
        <w:t>від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25 </w:t>
      </w:r>
      <w:proofErr w:type="spellStart"/>
      <w:r w:rsidRPr="00D9439D">
        <w:rPr>
          <w:color w:val="auto"/>
          <w:sz w:val="20"/>
          <w:szCs w:val="20"/>
          <w:lang w:val="ru-RU"/>
        </w:rPr>
        <w:t>червня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2020 року № 519  «Про </w:t>
      </w:r>
      <w:proofErr w:type="spellStart"/>
      <w:r w:rsidRPr="00D9439D">
        <w:rPr>
          <w:color w:val="auto"/>
          <w:sz w:val="20"/>
          <w:szCs w:val="20"/>
          <w:lang w:val="ru-RU"/>
        </w:rPr>
        <w:t>внесення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змін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 </w:t>
      </w:r>
      <w:hyperlink r:id="rId16" w:tgtFrame="_top" w:history="1"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додаток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до постанови </w:t>
        </w:r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Кабінету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</w:t>
        </w:r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Міністрів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</w:t>
        </w:r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України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</w:t>
        </w:r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від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23 листопада 2011 р. </w:t>
        </w:r>
        <w:r w:rsidRPr="00D9439D">
          <w:rPr>
            <w:rStyle w:val="a3"/>
            <w:color w:val="auto"/>
            <w:sz w:val="20"/>
            <w:szCs w:val="20"/>
          </w:rPr>
          <w:t>N</w:t>
        </w:r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1341 "Про </w:t>
        </w:r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затвердження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</w:t>
        </w:r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Національної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 xml:space="preserve"> рамки </w:t>
        </w:r>
        <w:proofErr w:type="spellStart"/>
        <w:r w:rsidRPr="00D9439D">
          <w:rPr>
            <w:rStyle w:val="a3"/>
            <w:color w:val="auto"/>
            <w:sz w:val="20"/>
            <w:szCs w:val="20"/>
            <w:lang w:val="ru-RU"/>
          </w:rPr>
          <w:t>кваліфікацій</w:t>
        </w:r>
        <w:proofErr w:type="spellEnd"/>
        <w:r w:rsidRPr="00D9439D">
          <w:rPr>
            <w:rStyle w:val="a3"/>
            <w:color w:val="auto"/>
            <w:sz w:val="20"/>
            <w:szCs w:val="20"/>
            <w:lang w:val="ru-RU"/>
          </w:rPr>
          <w:t>"</w:t>
        </w:r>
      </w:hyperlink>
      <w:r w:rsidRPr="00D9439D">
        <w:rPr>
          <w:color w:val="auto"/>
          <w:sz w:val="20"/>
          <w:szCs w:val="20"/>
          <w:lang w:val="ru-RU"/>
        </w:rPr>
        <w:t xml:space="preserve"> 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6. </w:t>
      </w:r>
      <w:proofErr w:type="spellStart"/>
      <w:r w:rsidRPr="00D9439D">
        <w:rPr>
          <w:color w:val="auto"/>
          <w:sz w:val="20"/>
          <w:szCs w:val="20"/>
          <w:lang w:val="ru-RU"/>
        </w:rPr>
        <w:t>Професійний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стандарт  на </w:t>
      </w:r>
      <w:proofErr w:type="spellStart"/>
      <w:r w:rsidRPr="00D9439D">
        <w:rPr>
          <w:color w:val="auto"/>
          <w:sz w:val="20"/>
          <w:szCs w:val="20"/>
          <w:lang w:val="ru-RU"/>
        </w:rPr>
        <w:t>групу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професій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«</w:t>
      </w:r>
      <w:proofErr w:type="spellStart"/>
      <w:r w:rsidRPr="00D9439D">
        <w:rPr>
          <w:color w:val="auto"/>
          <w:sz w:val="20"/>
          <w:szCs w:val="20"/>
          <w:lang w:val="ru-RU"/>
        </w:rPr>
        <w:t>Викладачі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закладів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вищої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color w:val="auto"/>
          <w:sz w:val="20"/>
          <w:szCs w:val="20"/>
          <w:lang w:val="ru-RU"/>
        </w:rPr>
        <w:t>»</w:t>
      </w:r>
      <w:proofErr w:type="gramStart"/>
      <w:r w:rsidRPr="00D9439D">
        <w:rPr>
          <w:color w:val="auto"/>
          <w:sz w:val="20"/>
          <w:szCs w:val="20"/>
          <w:lang w:val="ru-RU"/>
        </w:rPr>
        <w:t xml:space="preserve"> .</w:t>
      </w:r>
      <w:proofErr w:type="gramEnd"/>
      <w:r w:rsidRPr="00D9439D">
        <w:rPr>
          <w:color w:val="auto"/>
          <w:sz w:val="20"/>
          <w:szCs w:val="20"/>
          <w:lang w:val="ru-RU"/>
        </w:rPr>
        <w:t xml:space="preserve">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u w:val="single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Режим доступу: </w:t>
      </w:r>
      <w:hyperlink r:id="rId17" w:history="1">
        <w:r w:rsidRPr="00D9439D">
          <w:rPr>
            <w:rStyle w:val="a3"/>
            <w:color w:val="auto"/>
            <w:sz w:val="20"/>
            <w:szCs w:val="20"/>
            <w:lang w:val="ru-RU"/>
          </w:rPr>
          <w:t>https://osvita.ua/doc/files/news/819/81950/610_Vikladachi_zakladiv_vishoyi_osviti.pdf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7. </w:t>
      </w:r>
      <w:proofErr w:type="spellStart"/>
      <w:r w:rsidRPr="00D9439D">
        <w:rPr>
          <w:color w:val="auto"/>
          <w:sz w:val="20"/>
          <w:szCs w:val="20"/>
          <w:lang w:val="ru-RU"/>
        </w:rPr>
        <w:t>Професійний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стандарт за </w:t>
      </w:r>
      <w:proofErr w:type="spellStart"/>
      <w:r w:rsidRPr="00D9439D">
        <w:rPr>
          <w:color w:val="auto"/>
          <w:sz w:val="20"/>
          <w:szCs w:val="20"/>
          <w:lang w:val="ru-RU"/>
        </w:rPr>
        <w:t>професіями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"</w:t>
      </w:r>
      <w:proofErr w:type="spellStart"/>
      <w:r w:rsidRPr="00D9439D">
        <w:rPr>
          <w:color w:val="auto"/>
          <w:sz w:val="20"/>
          <w:szCs w:val="20"/>
          <w:lang w:val="ru-RU"/>
        </w:rPr>
        <w:t>Вчитель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початкових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класі</w:t>
      </w:r>
      <w:proofErr w:type="gramStart"/>
      <w:r w:rsidRPr="00D9439D">
        <w:rPr>
          <w:color w:val="auto"/>
          <w:sz w:val="20"/>
          <w:szCs w:val="20"/>
          <w:lang w:val="ru-RU"/>
        </w:rPr>
        <w:t>в</w:t>
      </w:r>
      <w:proofErr w:type="spellEnd"/>
      <w:proofErr w:type="gramEnd"/>
      <w:r w:rsidRPr="00D9439D">
        <w:rPr>
          <w:color w:val="auto"/>
          <w:sz w:val="20"/>
          <w:szCs w:val="20"/>
          <w:lang w:val="ru-RU"/>
        </w:rPr>
        <w:t xml:space="preserve"> закладу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proofErr w:type="spellStart"/>
      <w:r w:rsidRPr="00D9439D">
        <w:rPr>
          <w:color w:val="auto"/>
          <w:sz w:val="20"/>
          <w:szCs w:val="20"/>
          <w:lang w:val="ru-RU"/>
        </w:rPr>
        <w:t>загальної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середньої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color w:val="auto"/>
          <w:sz w:val="20"/>
          <w:szCs w:val="20"/>
          <w:lang w:val="ru-RU"/>
        </w:rPr>
        <w:t>", "</w:t>
      </w:r>
      <w:proofErr w:type="spellStart"/>
      <w:r w:rsidRPr="00D9439D">
        <w:rPr>
          <w:color w:val="auto"/>
          <w:sz w:val="20"/>
          <w:szCs w:val="20"/>
          <w:lang w:val="ru-RU"/>
        </w:rPr>
        <w:t>Вчитель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закладу </w:t>
      </w:r>
      <w:proofErr w:type="spellStart"/>
      <w:r w:rsidRPr="00D9439D">
        <w:rPr>
          <w:color w:val="auto"/>
          <w:sz w:val="20"/>
          <w:szCs w:val="20"/>
          <w:lang w:val="ru-RU"/>
        </w:rPr>
        <w:t>загальної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середньої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color w:val="auto"/>
          <w:sz w:val="20"/>
          <w:szCs w:val="20"/>
          <w:lang w:val="ru-RU"/>
        </w:rPr>
        <w:t>"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Режим доступу: </w:t>
      </w:r>
      <w:hyperlink r:id="rId18" w:history="1">
        <w:r w:rsidRPr="00D9439D">
          <w:rPr>
            <w:rStyle w:val="a3"/>
            <w:color w:val="auto"/>
            <w:sz w:val="20"/>
            <w:szCs w:val="20"/>
            <w:lang w:val="ru-RU"/>
          </w:rPr>
          <w:t>https://nus.org.ua/wp-content/uploads/2020/12/Nakaz_2736.pdf</w:t>
        </w:r>
      </w:hyperlink>
    </w:p>
    <w:p w:rsidR="00086D10" w:rsidRPr="00D9439D" w:rsidRDefault="00086D10" w:rsidP="00086D10">
      <w:pPr>
        <w:jc w:val="both"/>
        <w:rPr>
          <w:bCs/>
          <w:color w:val="auto"/>
          <w:sz w:val="20"/>
          <w:szCs w:val="20"/>
          <w:lang w:val="ru-RU"/>
        </w:rPr>
      </w:pPr>
      <w:r w:rsidRPr="00D9439D">
        <w:rPr>
          <w:bCs/>
          <w:color w:val="auto"/>
          <w:sz w:val="20"/>
          <w:szCs w:val="20"/>
          <w:lang w:val="ru-RU"/>
        </w:rPr>
        <w:t>8</w:t>
      </w:r>
      <w:r w:rsidRPr="00D9439D">
        <w:rPr>
          <w:b/>
          <w:bCs/>
          <w:color w:val="auto"/>
          <w:sz w:val="20"/>
          <w:szCs w:val="20"/>
          <w:lang w:val="ru-RU"/>
        </w:rPr>
        <w:t xml:space="preserve">.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Розпорядження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Кабінету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Міні</w:t>
      </w:r>
      <w:proofErr w:type="gramStart"/>
      <w:r w:rsidRPr="00D9439D">
        <w:rPr>
          <w:bCs/>
          <w:color w:val="auto"/>
          <w:sz w:val="20"/>
          <w:szCs w:val="20"/>
          <w:lang w:val="ru-RU"/>
        </w:rPr>
        <w:t>стр</w:t>
      </w:r>
      <w:proofErr w:type="gramEnd"/>
      <w:r w:rsidRPr="00D9439D">
        <w:rPr>
          <w:bCs/>
          <w:color w:val="auto"/>
          <w:sz w:val="20"/>
          <w:szCs w:val="20"/>
          <w:lang w:val="ru-RU"/>
        </w:rPr>
        <w:t>ів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України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від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 12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червня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 2019 р. № 419-р</w:t>
      </w:r>
    </w:p>
    <w:p w:rsidR="00086D10" w:rsidRPr="00D9439D" w:rsidRDefault="00086D10" w:rsidP="00086D10">
      <w:pPr>
        <w:jc w:val="both"/>
        <w:rPr>
          <w:b/>
          <w:bCs/>
          <w:color w:val="auto"/>
          <w:sz w:val="20"/>
          <w:szCs w:val="20"/>
          <w:lang w:val="ru-RU"/>
        </w:rPr>
      </w:pPr>
      <w:r w:rsidRPr="00D9439D">
        <w:rPr>
          <w:bCs/>
          <w:color w:val="auto"/>
          <w:sz w:val="20"/>
          <w:szCs w:val="20"/>
          <w:lang w:val="ru-RU"/>
        </w:rPr>
        <w:t xml:space="preserve">Про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схвалення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Концепції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реалізації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державної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політики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у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сфері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професійної</w:t>
      </w:r>
      <w:proofErr w:type="spellEnd"/>
    </w:p>
    <w:p w:rsidR="00086D10" w:rsidRPr="00D9439D" w:rsidRDefault="00086D10" w:rsidP="00086D10">
      <w:pPr>
        <w:jc w:val="both"/>
        <w:rPr>
          <w:bCs/>
          <w:color w:val="auto"/>
          <w:sz w:val="20"/>
          <w:szCs w:val="20"/>
          <w:lang w:val="ru-RU"/>
        </w:rPr>
      </w:pPr>
      <w:r w:rsidRPr="00D9439D">
        <w:rPr>
          <w:bCs/>
          <w:color w:val="auto"/>
          <w:sz w:val="20"/>
          <w:szCs w:val="20"/>
          <w:lang w:val="ru-RU"/>
        </w:rPr>
        <w:t xml:space="preserve"> (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професійно-технічної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)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“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Сучасна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професійна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(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професійно-технічна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)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освіта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” </w:t>
      </w:r>
      <w:proofErr w:type="gramStart"/>
      <w:r w:rsidRPr="00D9439D">
        <w:rPr>
          <w:bCs/>
          <w:color w:val="auto"/>
          <w:sz w:val="20"/>
          <w:szCs w:val="20"/>
          <w:lang w:val="ru-RU"/>
        </w:rPr>
        <w:t>на</w:t>
      </w:r>
      <w:proofErr w:type="gramEnd"/>
      <w:r w:rsidRPr="00D9439D">
        <w:rPr>
          <w:bCs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Cs/>
          <w:color w:val="auto"/>
          <w:sz w:val="20"/>
          <w:szCs w:val="20"/>
          <w:lang w:val="ru-RU"/>
        </w:rPr>
        <w:t>період</w:t>
      </w:r>
      <w:proofErr w:type="spellEnd"/>
      <w:r w:rsidRPr="00D9439D">
        <w:rPr>
          <w:bCs/>
          <w:color w:val="auto"/>
          <w:sz w:val="20"/>
          <w:szCs w:val="20"/>
          <w:lang w:val="ru-RU"/>
        </w:rPr>
        <w:t xml:space="preserve"> до 2027 року</w:t>
      </w:r>
    </w:p>
    <w:p w:rsidR="00086D10" w:rsidRDefault="00086D10" w:rsidP="00086D10">
      <w:pPr>
        <w:jc w:val="both"/>
        <w:rPr>
          <w:rStyle w:val="a3"/>
          <w:bCs/>
          <w:color w:val="auto"/>
          <w:sz w:val="20"/>
          <w:szCs w:val="20"/>
          <w:lang w:val="ru-RU"/>
        </w:rPr>
      </w:pPr>
      <w:r w:rsidRPr="00D9439D">
        <w:rPr>
          <w:bCs/>
          <w:color w:val="auto"/>
          <w:sz w:val="20"/>
          <w:szCs w:val="20"/>
          <w:lang w:val="ru-RU"/>
        </w:rPr>
        <w:t xml:space="preserve"> Режим доступу: </w:t>
      </w:r>
      <w:hyperlink r:id="rId19" w:anchor="Text" w:history="1">
        <w:r w:rsidRPr="00D9439D">
          <w:rPr>
            <w:rStyle w:val="a3"/>
            <w:bCs/>
            <w:color w:val="auto"/>
            <w:sz w:val="20"/>
            <w:szCs w:val="20"/>
            <w:lang w:val="ru-RU"/>
          </w:rPr>
          <w:t>https://zakon.rada.gov.ua/laws/show/419-2019-р#Text</w:t>
        </w:r>
      </w:hyperlink>
    </w:p>
    <w:p w:rsidR="00086D10" w:rsidRPr="00D9439D" w:rsidRDefault="00086D10" w:rsidP="00086D10">
      <w:pPr>
        <w:jc w:val="both"/>
        <w:rPr>
          <w:bCs/>
          <w:color w:val="auto"/>
          <w:sz w:val="20"/>
          <w:szCs w:val="20"/>
          <w:lang w:val="ru-RU"/>
        </w:rPr>
      </w:pPr>
      <w:r w:rsidRPr="00D9439D">
        <w:rPr>
          <w:rStyle w:val="a3"/>
          <w:bCs/>
          <w:color w:val="auto"/>
          <w:sz w:val="20"/>
          <w:szCs w:val="20"/>
          <w:lang w:val="ru-RU"/>
        </w:rPr>
        <w:t xml:space="preserve">9. Закон </w:t>
      </w:r>
      <w:proofErr w:type="spellStart"/>
      <w:r w:rsidRPr="00D9439D">
        <w:rPr>
          <w:rStyle w:val="a3"/>
          <w:bCs/>
          <w:color w:val="auto"/>
          <w:sz w:val="20"/>
          <w:szCs w:val="20"/>
          <w:lang w:val="ru-RU"/>
        </w:rPr>
        <w:t>України</w:t>
      </w:r>
      <w:proofErr w:type="spellEnd"/>
      <w:r w:rsidRPr="00D9439D">
        <w:rPr>
          <w:rStyle w:val="a3"/>
          <w:bCs/>
          <w:color w:val="auto"/>
          <w:sz w:val="20"/>
          <w:szCs w:val="20"/>
          <w:lang w:val="ru-RU"/>
        </w:rPr>
        <w:t xml:space="preserve"> «Про </w:t>
      </w:r>
      <w:proofErr w:type="spellStart"/>
      <w:r w:rsidRPr="00D9439D">
        <w:rPr>
          <w:rStyle w:val="a3"/>
          <w:bCs/>
          <w:color w:val="auto"/>
          <w:sz w:val="20"/>
          <w:szCs w:val="20"/>
          <w:lang w:val="ru-RU"/>
        </w:rPr>
        <w:t>фахову</w:t>
      </w:r>
      <w:proofErr w:type="spellEnd"/>
      <w:r w:rsidRPr="00D9439D">
        <w:rPr>
          <w:rStyle w:val="a3"/>
          <w:bCs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Style w:val="a3"/>
          <w:bCs/>
          <w:color w:val="auto"/>
          <w:sz w:val="20"/>
          <w:szCs w:val="20"/>
          <w:lang w:val="ru-RU"/>
        </w:rPr>
        <w:t>передвищу</w:t>
      </w:r>
      <w:proofErr w:type="spellEnd"/>
      <w:r>
        <w:rPr>
          <w:rStyle w:val="a3"/>
          <w:bCs/>
          <w:color w:val="auto"/>
          <w:sz w:val="20"/>
          <w:szCs w:val="20"/>
          <w:lang w:val="ru-RU"/>
        </w:rPr>
        <w:t xml:space="preserve"> </w:t>
      </w:r>
      <w:proofErr w:type="spellStart"/>
      <w:r>
        <w:rPr>
          <w:rStyle w:val="a3"/>
          <w:bCs/>
          <w:color w:val="auto"/>
          <w:sz w:val="20"/>
          <w:szCs w:val="20"/>
          <w:lang w:val="ru-RU"/>
        </w:rPr>
        <w:t>освіту</w:t>
      </w:r>
      <w:proofErr w:type="spellEnd"/>
      <w:r>
        <w:rPr>
          <w:rStyle w:val="a3"/>
          <w:bCs/>
          <w:color w:val="auto"/>
          <w:sz w:val="20"/>
          <w:szCs w:val="20"/>
          <w:lang w:val="ru-RU"/>
        </w:rPr>
        <w:t xml:space="preserve">». Режим доступу: </w:t>
      </w:r>
      <w:hyperlink r:id="rId20" w:anchor="Text" w:history="1">
        <w:r w:rsidRPr="00276207">
          <w:rPr>
            <w:rStyle w:val="a3"/>
            <w:bCs/>
            <w:sz w:val="20"/>
            <w:szCs w:val="20"/>
            <w:lang w:val="ru-RU"/>
          </w:rPr>
          <w:t>https://zakon.rada.gov.ua/laws/show/2745-19#Text</w:t>
        </w:r>
      </w:hyperlink>
    </w:p>
    <w:p w:rsidR="00086D10" w:rsidRPr="00D9439D" w:rsidRDefault="00086D10" w:rsidP="00086D10">
      <w:pPr>
        <w:jc w:val="both"/>
        <w:rPr>
          <w:b/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ru-RU"/>
        </w:rPr>
        <w:t>10.</w:t>
      </w:r>
      <w:r w:rsidRPr="00D9439D">
        <w:rPr>
          <w:color w:val="auto"/>
          <w:sz w:val="20"/>
          <w:szCs w:val="20"/>
          <w:lang w:val="ru-RU"/>
        </w:rPr>
        <w:t xml:space="preserve">.Європейський </w:t>
      </w:r>
      <w:proofErr w:type="spellStart"/>
      <w:r w:rsidRPr="00D9439D">
        <w:rPr>
          <w:color w:val="auto"/>
          <w:sz w:val="20"/>
          <w:szCs w:val="20"/>
          <w:lang w:val="ru-RU"/>
        </w:rPr>
        <w:t>прості</w:t>
      </w:r>
      <w:proofErr w:type="gramStart"/>
      <w:r w:rsidRPr="00D9439D">
        <w:rPr>
          <w:color w:val="auto"/>
          <w:sz w:val="20"/>
          <w:szCs w:val="20"/>
          <w:lang w:val="ru-RU"/>
        </w:rPr>
        <w:t>р</w:t>
      </w:r>
      <w:proofErr w:type="spellEnd"/>
      <w:proofErr w:type="gramEnd"/>
      <w:r w:rsidRPr="00D9439D">
        <w:rPr>
          <w:color w:val="auto"/>
          <w:sz w:val="20"/>
          <w:szCs w:val="20"/>
          <w:lang w:val="ru-RU"/>
        </w:rPr>
        <w:t xml:space="preserve">  </w:t>
      </w:r>
      <w:proofErr w:type="spellStart"/>
      <w:r w:rsidRPr="00D9439D">
        <w:rPr>
          <w:color w:val="auto"/>
          <w:sz w:val="20"/>
          <w:szCs w:val="20"/>
          <w:lang w:val="ru-RU"/>
        </w:rPr>
        <w:t>вищої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у 2020 </w:t>
      </w:r>
      <w:proofErr w:type="spellStart"/>
      <w:r w:rsidRPr="00D9439D">
        <w:rPr>
          <w:color w:val="auto"/>
          <w:sz w:val="20"/>
          <w:szCs w:val="20"/>
          <w:lang w:val="ru-RU"/>
        </w:rPr>
        <w:t>році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. </w:t>
      </w:r>
      <w:proofErr w:type="spellStart"/>
      <w:r w:rsidRPr="00D9439D">
        <w:rPr>
          <w:color w:val="auto"/>
          <w:sz w:val="20"/>
          <w:szCs w:val="20"/>
          <w:lang w:val="ru-RU"/>
        </w:rPr>
        <w:t>Звіт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про </w:t>
      </w:r>
      <w:proofErr w:type="spellStart"/>
      <w:r w:rsidRPr="00D9439D">
        <w:rPr>
          <w:color w:val="auto"/>
          <w:sz w:val="20"/>
          <w:szCs w:val="20"/>
          <w:lang w:val="ru-RU"/>
        </w:rPr>
        <w:t>імплементацію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Болонського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процесу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. Режим доступу: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 </w:t>
      </w:r>
      <w:hyperlink r:id="rId21" w:history="1">
        <w:r w:rsidRPr="00D9439D">
          <w:rPr>
            <w:rStyle w:val="a3"/>
            <w:color w:val="auto"/>
            <w:sz w:val="20"/>
            <w:szCs w:val="20"/>
            <w:lang w:val="ru-RU"/>
          </w:rPr>
          <w:t>https://op.europa.eu/en/publication-detail/-/publication/c90aaf32-4fce-11eb-b59f-01aa75ed71a1/language-uk/format-PDF/source-196061336?fbclid=IwAR1MhbElaFMieGaB6RSC45KB-J_gxiagTJh9H4A2Rmde4Na4OEDMruTzvKE</w:t>
        </w:r>
      </w:hyperlink>
    </w:p>
    <w:p w:rsidR="00086D10" w:rsidRPr="00D9439D" w:rsidRDefault="00086D10" w:rsidP="00086D10">
      <w:pPr>
        <w:jc w:val="both"/>
        <w:rPr>
          <w:b/>
          <w:color w:val="auto"/>
          <w:sz w:val="20"/>
          <w:szCs w:val="20"/>
          <w:lang w:val="ru-RU"/>
        </w:rPr>
      </w:pPr>
      <w:r w:rsidRPr="00D9439D">
        <w:rPr>
          <w:b/>
          <w:color w:val="auto"/>
          <w:sz w:val="20"/>
          <w:szCs w:val="20"/>
          <w:lang w:val="ru-RU"/>
        </w:rPr>
        <w:t xml:space="preserve">                                           </w:t>
      </w:r>
      <w:proofErr w:type="spellStart"/>
      <w:r w:rsidRPr="00D9439D">
        <w:rPr>
          <w:b/>
          <w:color w:val="auto"/>
          <w:sz w:val="20"/>
          <w:szCs w:val="20"/>
          <w:lang w:val="ru-RU"/>
        </w:rPr>
        <w:t>Періодичні</w:t>
      </w:r>
      <w:proofErr w:type="spellEnd"/>
      <w:r w:rsidRPr="00D9439D">
        <w:rPr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b/>
          <w:color w:val="auto"/>
          <w:sz w:val="20"/>
          <w:szCs w:val="20"/>
          <w:lang w:val="ru-RU"/>
        </w:rPr>
        <w:t>видання</w:t>
      </w:r>
      <w:proofErr w:type="spellEnd"/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1.  </w:t>
      </w:r>
      <w:proofErr w:type="spellStart"/>
      <w:r w:rsidRPr="00D9439D">
        <w:rPr>
          <w:color w:val="auto"/>
          <w:sz w:val="20"/>
          <w:szCs w:val="20"/>
          <w:lang w:val="ru-RU"/>
        </w:rPr>
        <w:t>Педагогіка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і </w:t>
      </w:r>
      <w:proofErr w:type="spellStart"/>
      <w:r w:rsidRPr="00D9439D">
        <w:rPr>
          <w:color w:val="auto"/>
          <w:sz w:val="20"/>
          <w:szCs w:val="20"/>
          <w:lang w:val="ru-RU"/>
        </w:rPr>
        <w:t>психологія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професійної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. </w:t>
      </w:r>
      <w:proofErr w:type="spellStart"/>
      <w:r w:rsidRPr="00D9439D">
        <w:rPr>
          <w:color w:val="auto"/>
          <w:sz w:val="20"/>
          <w:szCs w:val="20"/>
          <w:lang w:val="ru-RU"/>
        </w:rPr>
        <w:t>Науково-методичний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журнал 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ru-RU"/>
        </w:rPr>
      </w:pPr>
      <w:r w:rsidRPr="00D9439D">
        <w:rPr>
          <w:color w:val="auto"/>
          <w:sz w:val="20"/>
          <w:szCs w:val="20"/>
          <w:lang w:val="ru-RU"/>
        </w:rPr>
        <w:t xml:space="preserve"> </w:t>
      </w:r>
      <w:hyperlink r:id="rId22" w:history="1">
        <w:r w:rsidRPr="00D9439D">
          <w:rPr>
            <w:rStyle w:val="a3"/>
            <w:color w:val="auto"/>
            <w:sz w:val="20"/>
            <w:szCs w:val="20"/>
            <w:lang w:val="ru-RU"/>
          </w:rPr>
          <w:t>https://journal.ldubgd.edu.ua/index.php/pedagog</w:t>
        </w:r>
      </w:hyperlink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r w:rsidRPr="00D9439D">
        <w:rPr>
          <w:color w:val="auto"/>
          <w:sz w:val="20"/>
          <w:szCs w:val="20"/>
          <w:lang w:val="ru-RU"/>
        </w:rPr>
        <w:t xml:space="preserve">2. </w:t>
      </w:r>
      <w:proofErr w:type="spellStart"/>
      <w:proofErr w:type="gramStart"/>
      <w:r w:rsidRPr="00D9439D">
        <w:rPr>
          <w:color w:val="auto"/>
          <w:sz w:val="20"/>
          <w:szCs w:val="20"/>
          <w:lang w:val="ru-RU"/>
        </w:rPr>
        <w:t>Вісник</w:t>
      </w:r>
      <w:proofErr w:type="spellEnd"/>
      <w:proofErr w:type="gram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Кафедри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ЮНЕСКО «</w:t>
      </w:r>
      <w:proofErr w:type="spellStart"/>
      <w:r w:rsidRPr="00D9439D">
        <w:rPr>
          <w:color w:val="auto"/>
          <w:sz w:val="20"/>
          <w:szCs w:val="20"/>
          <w:lang w:val="ru-RU"/>
        </w:rPr>
        <w:t>Неперервна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професійна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D9439D">
        <w:rPr>
          <w:color w:val="auto"/>
          <w:sz w:val="20"/>
          <w:szCs w:val="20"/>
          <w:lang w:val="ru-RU"/>
        </w:rPr>
        <w:t>освіта</w:t>
      </w:r>
      <w:proofErr w:type="spellEnd"/>
      <w:r w:rsidRPr="00D9439D">
        <w:rPr>
          <w:color w:val="auto"/>
          <w:sz w:val="20"/>
          <w:szCs w:val="20"/>
          <w:lang w:val="ru-RU"/>
        </w:rPr>
        <w:t xml:space="preserve"> ХХІ </w:t>
      </w:r>
      <w:proofErr w:type="spellStart"/>
      <w:r w:rsidRPr="00D9439D">
        <w:rPr>
          <w:color w:val="auto"/>
          <w:sz w:val="20"/>
          <w:szCs w:val="20"/>
          <w:lang w:val="ru-RU"/>
        </w:rPr>
        <w:t>століття</w:t>
      </w:r>
      <w:proofErr w:type="spellEnd"/>
      <w:r w:rsidRPr="00D9439D">
        <w:rPr>
          <w:color w:val="auto"/>
          <w:sz w:val="20"/>
          <w:szCs w:val="20"/>
          <w:lang w:val="ru-RU"/>
        </w:rPr>
        <w:t>»</w:t>
      </w:r>
    </w:p>
    <w:p w:rsidR="00086D10" w:rsidRPr="00D9439D" w:rsidRDefault="00086D10" w:rsidP="00086D10">
      <w:pPr>
        <w:jc w:val="both"/>
        <w:rPr>
          <w:color w:val="auto"/>
          <w:sz w:val="20"/>
          <w:szCs w:val="20"/>
          <w:lang w:val="uk-UA"/>
        </w:rPr>
      </w:pPr>
      <w:hyperlink r:id="rId23" w:history="1">
        <w:r w:rsidRPr="00D9439D">
          <w:rPr>
            <w:rStyle w:val="a3"/>
            <w:color w:val="auto"/>
            <w:sz w:val="20"/>
            <w:szCs w:val="20"/>
            <w:lang w:val="uk-UA"/>
          </w:rPr>
          <w:t>https://www.unesco-journal.com.ua/index.php/journal</w:t>
        </w:r>
      </w:hyperlink>
    </w:p>
    <w:p w:rsidR="00D8345D" w:rsidRPr="00086D10" w:rsidRDefault="00D8345D">
      <w:pPr>
        <w:rPr>
          <w:lang w:val="uk-UA"/>
        </w:rPr>
      </w:pPr>
    </w:p>
    <w:sectPr w:rsidR="00D8345D" w:rsidRPr="00086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A"/>
    <w:rsid w:val="00086D10"/>
    <w:rsid w:val="0055583A"/>
    <w:rsid w:val="00D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tnpu.edu.ua/bitstream/123456789/8581/1/Luchakivska.pdf" TargetMode="External"/><Relationship Id="rId13" Type="http://schemas.openxmlformats.org/officeDocument/2006/relationships/hyperlink" Target="http://vnz.org.ua/zakonodavstvo/111-zakon-ukrayiny-pro-vyschu-osvitu" TargetMode="External"/><Relationship Id="rId18" Type="http://schemas.openxmlformats.org/officeDocument/2006/relationships/hyperlink" Target="https://nus.org.ua/wp-content/uploads/2020/12/Nakaz_273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.europa.eu/en/publication-detail/-/publication/c90aaf32-4fce-11eb-b59f-01aa75ed71a1/language-uk/format-PDF/source-196061336?fbclid=IwAR1MhbElaFMieGaB6RSC45KB-J_gxiagTJh9H4A2Rmde4Na4OEDMruTzvKE" TargetMode="External"/><Relationship Id="rId7" Type="http://schemas.openxmlformats.org/officeDocument/2006/relationships/hyperlink" Target="http://ena.lp.edu.ua:8080/bitstream/ntb/24057/1/30-242-248.pdf" TargetMode="External"/><Relationship Id="rId12" Type="http://schemas.openxmlformats.org/officeDocument/2006/relationships/hyperlink" Target="http://vnz.org.ua/zakonodavstvo/110-zakon-ukrayiny-pro-osvitu" TargetMode="External"/><Relationship Id="rId17" Type="http://schemas.openxmlformats.org/officeDocument/2006/relationships/hyperlink" Target="https://osvita.ua/doc/files/news/819/81950/610_Vikladachi_zakladiv_vishoyi_osviti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KP111341.html" TargetMode="External"/><Relationship Id="rId20" Type="http://schemas.openxmlformats.org/officeDocument/2006/relationships/hyperlink" Target="https://zakon.rada.gov.ua/laws/show/2745-19" TargetMode="External"/><Relationship Id="rId1" Type="http://schemas.openxmlformats.org/officeDocument/2006/relationships/styles" Target="styles.xml"/><Relationship Id="rId6" Type="http://schemas.openxmlformats.org/officeDocument/2006/relationships/hyperlink" Target="http://ena.lp.edu.ua:8080/bitstream/ntb/23900/1/26-207-214.pdf" TargetMode="External"/><Relationship Id="rId11" Type="http://schemas.openxmlformats.org/officeDocument/2006/relationships/hyperlink" Target="https://knute.edu.ua/file/MjkyMQ==/01d626453878c72a91c026651e5a0735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na.lp.edu.ua:8080/bitstream/ntb/24123/1/22-183-191.pdf" TargetMode="External"/><Relationship Id="rId15" Type="http://schemas.openxmlformats.org/officeDocument/2006/relationships/hyperlink" Target="https://mon.gov.ua/storage/app/media/rizne/2020/09/25/rozvitku-vishchoi-osviti-v-ukraini-02-10-2020.pdf" TargetMode="External"/><Relationship Id="rId23" Type="http://schemas.openxmlformats.org/officeDocument/2006/relationships/hyperlink" Target="https://www.unesco-journal.com.ua/index.php/journal" TargetMode="External"/><Relationship Id="rId10" Type="http://schemas.openxmlformats.org/officeDocument/2006/relationships/hyperlink" Target="http://ena.lp.edu.ua:8080/bitstream/ntb/23848/1/27-207-212.pdf" TargetMode="External"/><Relationship Id="rId19" Type="http://schemas.openxmlformats.org/officeDocument/2006/relationships/hyperlink" Target="https://zakon.rada.gov.ua/laws/show/419-2019-&#108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709906/1/&#1052;&#1086;&#1085;&#1086;&#1075;&#1088;&#1072;&#1092;&#1110;&#1103;%20&#1053;&#1080;&#1095;&#1082;&#1072;&#1083;&#1086;.pdf" TargetMode="External"/><Relationship Id="rId14" Type="http://schemas.openxmlformats.org/officeDocument/2006/relationships/hyperlink" Target="http://vnz.org.ua/zakonodavstvo/112-zakon-ukrayiny-pro-naukovu-i-naukovo-tehnichnu-dijalnist" TargetMode="External"/><Relationship Id="rId22" Type="http://schemas.openxmlformats.org/officeDocument/2006/relationships/hyperlink" Target="https://journal.ldubgd.edu.ua/index.php/pedag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6642</Words>
  <Characters>3786</Characters>
  <Application>Microsoft Office Word</Application>
  <DocSecurity>0</DocSecurity>
  <Lines>31</Lines>
  <Paragraphs>20</Paragraphs>
  <ScaleCrop>false</ScaleCrop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2021-05-17T15:54:00Z</dcterms:created>
  <dcterms:modified xsi:type="dcterms:W3CDTF">2021-05-17T15:54:00Z</dcterms:modified>
</cp:coreProperties>
</file>