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05E17" w14:textId="77777777" w:rsidR="000D40FE" w:rsidRDefault="000D40FE" w:rsidP="00B75914">
      <w:pPr>
        <w:spacing w:after="0" w:line="240" w:lineRule="auto"/>
        <w:jc w:val="center"/>
        <w:rPr>
          <w:rFonts w:ascii="Garamond" w:eastAsia="Times New Roman" w:hAnsi="Garamond" w:cs="Garamond"/>
          <w:b/>
          <w:color w:val="000000"/>
          <w:sz w:val="28"/>
          <w:szCs w:val="28"/>
        </w:rPr>
      </w:pPr>
      <w:r>
        <w:rPr>
          <w:rFonts w:ascii="Garamond" w:eastAsia="Times New Roman" w:hAnsi="Garamond" w:cs="Garamond"/>
          <w:b/>
          <w:color w:val="000000"/>
          <w:sz w:val="28"/>
          <w:szCs w:val="28"/>
        </w:rPr>
        <w:t>МІНІСТЕРСТВО ОСВІТИ І НАУКИ УКРАЇНИ</w:t>
      </w:r>
    </w:p>
    <w:p w14:paraId="2E8644F0" w14:textId="77777777" w:rsidR="000D40FE" w:rsidRDefault="000D40FE" w:rsidP="00B75914">
      <w:pPr>
        <w:spacing w:after="0" w:line="240" w:lineRule="auto"/>
        <w:jc w:val="center"/>
        <w:rPr>
          <w:rFonts w:ascii="Garamond" w:eastAsia="Times New Roman" w:hAnsi="Garamond" w:cs="Garamond"/>
          <w:b/>
          <w:color w:val="000000"/>
          <w:sz w:val="28"/>
          <w:szCs w:val="28"/>
        </w:rPr>
      </w:pPr>
      <w:r>
        <w:rPr>
          <w:rFonts w:ascii="Garamond" w:eastAsia="Times New Roman" w:hAnsi="Garamond" w:cs="Garamond"/>
          <w:b/>
          <w:color w:val="000000"/>
          <w:sz w:val="28"/>
          <w:szCs w:val="28"/>
        </w:rPr>
        <w:t>Львівський національний університет імені Івана Франка</w:t>
      </w:r>
    </w:p>
    <w:p w14:paraId="700F87F2" w14:textId="230519B5" w:rsidR="000D40FE" w:rsidRDefault="000D40FE" w:rsidP="00B75914">
      <w:pPr>
        <w:spacing w:after="0" w:line="240" w:lineRule="auto"/>
        <w:jc w:val="center"/>
        <w:rPr>
          <w:rFonts w:ascii="Garamond" w:eastAsia="Times New Roman" w:hAnsi="Garamond" w:cs="Garamond"/>
          <w:b/>
          <w:color w:val="000000"/>
          <w:sz w:val="28"/>
          <w:szCs w:val="28"/>
        </w:rPr>
      </w:pPr>
      <w:r>
        <w:rPr>
          <w:rFonts w:ascii="Garamond" w:eastAsia="Times New Roman" w:hAnsi="Garamond" w:cs="Garamond"/>
          <w:b/>
          <w:color w:val="000000"/>
          <w:sz w:val="28"/>
          <w:szCs w:val="28"/>
        </w:rPr>
        <w:t xml:space="preserve">Факультет </w:t>
      </w:r>
      <w:r w:rsidR="000824F9">
        <w:rPr>
          <w:rFonts w:ascii="Garamond" w:eastAsia="Times New Roman" w:hAnsi="Garamond" w:cs="Garamond"/>
          <w:b/>
          <w:color w:val="000000"/>
          <w:sz w:val="28"/>
          <w:szCs w:val="28"/>
        </w:rPr>
        <w:t>педагогічної освіти</w:t>
      </w:r>
    </w:p>
    <w:p w14:paraId="1EDF4A2C" w14:textId="1EFAC669" w:rsidR="000D40FE" w:rsidRDefault="000D40FE" w:rsidP="00B75914">
      <w:pPr>
        <w:spacing w:after="0" w:line="240" w:lineRule="auto"/>
        <w:jc w:val="center"/>
        <w:rPr>
          <w:rFonts w:ascii="Garamond" w:eastAsia="Times New Roman" w:hAnsi="Garamond" w:cs="Garamond"/>
          <w:b/>
          <w:color w:val="000000"/>
          <w:sz w:val="28"/>
          <w:szCs w:val="28"/>
        </w:rPr>
      </w:pPr>
      <w:r>
        <w:rPr>
          <w:rFonts w:ascii="Garamond" w:eastAsia="Times New Roman" w:hAnsi="Garamond" w:cs="Garamond"/>
          <w:b/>
          <w:color w:val="000000"/>
          <w:sz w:val="28"/>
          <w:szCs w:val="28"/>
        </w:rPr>
        <w:t>Кафедра</w:t>
      </w:r>
      <w:r w:rsidR="000824F9">
        <w:rPr>
          <w:rFonts w:ascii="Garamond" w:eastAsia="Times New Roman" w:hAnsi="Garamond" w:cs="Garamond"/>
          <w:b/>
          <w:color w:val="000000"/>
          <w:sz w:val="28"/>
          <w:szCs w:val="28"/>
        </w:rPr>
        <w:t xml:space="preserve"> спеціальної освіти та соціальної роботи</w:t>
      </w:r>
    </w:p>
    <w:p w14:paraId="772D4C2D" w14:textId="77777777" w:rsidR="000D40FE" w:rsidRDefault="000D40FE" w:rsidP="000D40FE">
      <w:pPr>
        <w:spacing w:after="0" w:line="240" w:lineRule="auto"/>
        <w:jc w:val="both"/>
        <w:rPr>
          <w:rFonts w:ascii="Garamond" w:eastAsia="Times New Roman" w:hAnsi="Garamond" w:cs="Garamond"/>
          <w:b/>
          <w:color w:val="000000"/>
          <w:sz w:val="28"/>
          <w:szCs w:val="28"/>
        </w:rPr>
      </w:pPr>
    </w:p>
    <w:p w14:paraId="18ACF3B2" w14:textId="77777777" w:rsidR="000D40FE" w:rsidRDefault="000D40FE" w:rsidP="000D40FE">
      <w:pPr>
        <w:spacing w:after="0" w:line="240" w:lineRule="auto"/>
        <w:jc w:val="both"/>
        <w:rPr>
          <w:rFonts w:ascii="Garamond" w:eastAsia="Times New Roman" w:hAnsi="Garamond" w:cs="Garamond"/>
          <w:b/>
          <w:color w:val="000000"/>
          <w:sz w:val="28"/>
          <w:szCs w:val="28"/>
        </w:rPr>
      </w:pPr>
    </w:p>
    <w:p w14:paraId="3E0DC20A" w14:textId="77777777" w:rsidR="000D40FE" w:rsidRDefault="000D40FE" w:rsidP="000D40FE">
      <w:pPr>
        <w:spacing w:after="0" w:line="240" w:lineRule="auto"/>
        <w:jc w:val="both"/>
        <w:rPr>
          <w:rFonts w:ascii="Garamond" w:eastAsia="Times New Roman" w:hAnsi="Garamond" w:cs="Garamond"/>
          <w:b/>
          <w:color w:val="000000"/>
          <w:sz w:val="28"/>
          <w:szCs w:val="28"/>
        </w:rPr>
      </w:pPr>
    </w:p>
    <w:p w14:paraId="6C261EB5" w14:textId="77777777" w:rsidR="009B127A" w:rsidRPr="00F65401" w:rsidRDefault="009B127A" w:rsidP="009B127A">
      <w:pPr>
        <w:spacing w:after="0" w:line="240" w:lineRule="auto"/>
        <w:ind w:left="3260" w:hanging="3260"/>
        <w:jc w:val="right"/>
        <w:rPr>
          <w:rFonts w:ascii="Times New Roman" w:hAnsi="Times New Roman"/>
          <w:b/>
          <w:sz w:val="24"/>
          <w:szCs w:val="24"/>
        </w:rPr>
      </w:pPr>
      <w:r w:rsidRPr="00F65401">
        <w:rPr>
          <w:rFonts w:ascii="Times New Roman" w:hAnsi="Times New Roman"/>
          <w:b/>
          <w:sz w:val="24"/>
          <w:szCs w:val="24"/>
        </w:rPr>
        <w:t>Затверджено</w:t>
      </w:r>
    </w:p>
    <w:p w14:paraId="0D74E7FD" w14:textId="77777777" w:rsidR="009B127A" w:rsidRPr="00F65401" w:rsidRDefault="009B127A" w:rsidP="009B127A">
      <w:pPr>
        <w:spacing w:after="0" w:line="240" w:lineRule="auto"/>
        <w:ind w:left="3260" w:hanging="3260"/>
        <w:jc w:val="right"/>
        <w:rPr>
          <w:rFonts w:ascii="Times New Roman" w:hAnsi="Times New Roman"/>
          <w:sz w:val="24"/>
          <w:szCs w:val="24"/>
        </w:rPr>
      </w:pPr>
      <w:r w:rsidRPr="00F65401">
        <w:rPr>
          <w:rFonts w:ascii="Times New Roman" w:hAnsi="Times New Roman"/>
          <w:sz w:val="24"/>
          <w:szCs w:val="24"/>
        </w:rPr>
        <w:t>на засіданні кафедри спеціальної освіти та соціальної роботи</w:t>
      </w:r>
    </w:p>
    <w:p w14:paraId="58F48D7B" w14:textId="77777777" w:rsidR="009B127A" w:rsidRPr="00F65401" w:rsidRDefault="009B127A" w:rsidP="009B127A">
      <w:pPr>
        <w:spacing w:after="0" w:line="240" w:lineRule="auto"/>
        <w:ind w:left="3260" w:hanging="3260"/>
        <w:jc w:val="right"/>
        <w:rPr>
          <w:rFonts w:ascii="Times New Roman" w:hAnsi="Times New Roman"/>
          <w:sz w:val="24"/>
          <w:szCs w:val="24"/>
        </w:rPr>
      </w:pPr>
      <w:r w:rsidRPr="00F65401">
        <w:rPr>
          <w:rFonts w:ascii="Times New Roman" w:hAnsi="Times New Roman"/>
          <w:sz w:val="24"/>
          <w:szCs w:val="24"/>
        </w:rPr>
        <w:t>факультету педагогічної освіти</w:t>
      </w:r>
    </w:p>
    <w:p w14:paraId="38E486D8" w14:textId="77777777" w:rsidR="009B127A" w:rsidRPr="00F65401" w:rsidRDefault="009B127A" w:rsidP="009B127A">
      <w:pPr>
        <w:spacing w:after="0" w:line="240" w:lineRule="auto"/>
        <w:ind w:left="3260" w:hanging="3260"/>
        <w:jc w:val="right"/>
        <w:rPr>
          <w:rFonts w:ascii="Times New Roman" w:hAnsi="Times New Roman"/>
          <w:sz w:val="24"/>
          <w:szCs w:val="24"/>
        </w:rPr>
      </w:pPr>
      <w:r w:rsidRPr="00F65401">
        <w:rPr>
          <w:rFonts w:ascii="Times New Roman" w:hAnsi="Times New Roman"/>
          <w:sz w:val="24"/>
          <w:szCs w:val="24"/>
        </w:rPr>
        <w:t>Львівського національного університету імені Івана Франка</w:t>
      </w:r>
    </w:p>
    <w:p w14:paraId="3215DA2C" w14:textId="3383F6A6" w:rsidR="009B127A" w:rsidRDefault="009B127A" w:rsidP="009B127A">
      <w:pPr>
        <w:spacing w:after="0" w:line="240" w:lineRule="auto"/>
        <w:ind w:left="3260" w:hanging="3260"/>
        <w:jc w:val="right"/>
        <w:rPr>
          <w:rFonts w:ascii="Times New Roman" w:hAnsi="Times New Roman"/>
          <w:sz w:val="24"/>
          <w:szCs w:val="24"/>
        </w:rPr>
      </w:pPr>
      <w:r w:rsidRPr="00F65401">
        <w:rPr>
          <w:rFonts w:ascii="Times New Roman" w:hAnsi="Times New Roman"/>
          <w:sz w:val="24"/>
          <w:szCs w:val="24"/>
        </w:rPr>
        <w:t>(протокол № _1_ від _28.08.2020 р.)</w:t>
      </w:r>
    </w:p>
    <w:p w14:paraId="689A18A1" w14:textId="4B1FD818" w:rsidR="009B127A" w:rsidRPr="00F65401" w:rsidRDefault="009B127A" w:rsidP="009B127A">
      <w:pPr>
        <w:spacing w:after="0" w:line="240" w:lineRule="auto"/>
        <w:ind w:left="3260" w:hanging="3260"/>
        <w:jc w:val="right"/>
        <w:rPr>
          <w:rFonts w:ascii="Times New Roman" w:hAnsi="Times New Roman"/>
          <w:sz w:val="24"/>
          <w:szCs w:val="24"/>
        </w:rPr>
      </w:pPr>
      <w:r>
        <w:rPr>
          <w:noProof/>
        </w:rPr>
        <w:drawing>
          <wp:anchor distT="0" distB="0" distL="114300" distR="114300" simplePos="0" relativeHeight="251659264" behindDoc="1" locked="0" layoutInCell="1" allowOverlap="1" wp14:anchorId="49F58CC4" wp14:editId="61FD0692">
            <wp:simplePos x="0" y="0"/>
            <wp:positionH relativeFrom="column">
              <wp:posOffset>3684357</wp:posOffset>
            </wp:positionH>
            <wp:positionV relativeFrom="paragraph">
              <wp:posOffset>13335</wp:posOffset>
            </wp:positionV>
            <wp:extent cx="1083945" cy="641985"/>
            <wp:effectExtent l="0" t="0" r="1905" b="571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3945"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5AB24B" w14:textId="3DE0A52E" w:rsidR="009B127A" w:rsidRDefault="009B127A" w:rsidP="009B127A">
      <w:pPr>
        <w:spacing w:after="0" w:line="240" w:lineRule="auto"/>
        <w:ind w:left="3260" w:hanging="3260"/>
        <w:jc w:val="right"/>
        <w:rPr>
          <w:rFonts w:ascii="Times New Roman" w:hAnsi="Times New Roman"/>
          <w:sz w:val="24"/>
          <w:szCs w:val="24"/>
        </w:rPr>
      </w:pPr>
      <w:r w:rsidRPr="00F65401">
        <w:rPr>
          <w:rFonts w:ascii="Times New Roman" w:hAnsi="Times New Roman"/>
          <w:sz w:val="24"/>
          <w:szCs w:val="24"/>
        </w:rPr>
        <w:t>Завідувач кафедри ___________ проф. Островська К.О.</w:t>
      </w:r>
    </w:p>
    <w:p w14:paraId="6E2DAFEC" w14:textId="69C2E53F" w:rsidR="0043405F" w:rsidRDefault="0043405F" w:rsidP="009B127A">
      <w:pPr>
        <w:spacing w:after="0" w:line="240" w:lineRule="auto"/>
        <w:ind w:left="3260" w:hanging="3260"/>
        <w:jc w:val="right"/>
        <w:rPr>
          <w:rFonts w:ascii="Times New Roman" w:hAnsi="Times New Roman"/>
          <w:sz w:val="24"/>
          <w:szCs w:val="24"/>
        </w:rPr>
      </w:pPr>
    </w:p>
    <w:p w14:paraId="74E18D1B" w14:textId="0BEF423E" w:rsidR="0043405F" w:rsidRDefault="0043405F" w:rsidP="009B127A">
      <w:pPr>
        <w:spacing w:after="0" w:line="240" w:lineRule="auto"/>
        <w:ind w:left="3260" w:hanging="3260"/>
        <w:jc w:val="right"/>
        <w:rPr>
          <w:rFonts w:ascii="Times New Roman" w:hAnsi="Times New Roman"/>
          <w:sz w:val="24"/>
          <w:szCs w:val="24"/>
        </w:rPr>
      </w:pPr>
    </w:p>
    <w:p w14:paraId="74CCFAB2" w14:textId="76BA6503" w:rsidR="0043405F" w:rsidRDefault="0043405F" w:rsidP="009B127A">
      <w:pPr>
        <w:spacing w:after="0" w:line="240" w:lineRule="auto"/>
        <w:ind w:left="3260" w:hanging="3260"/>
        <w:jc w:val="right"/>
        <w:rPr>
          <w:rFonts w:ascii="Times New Roman" w:hAnsi="Times New Roman"/>
          <w:sz w:val="24"/>
          <w:szCs w:val="24"/>
        </w:rPr>
      </w:pPr>
    </w:p>
    <w:p w14:paraId="67C22916" w14:textId="1EAF1AB8" w:rsidR="0043405F" w:rsidRDefault="0043405F" w:rsidP="009B127A">
      <w:pPr>
        <w:spacing w:after="0" w:line="240" w:lineRule="auto"/>
        <w:ind w:left="3260" w:hanging="3260"/>
        <w:jc w:val="right"/>
        <w:rPr>
          <w:rFonts w:ascii="Times New Roman" w:hAnsi="Times New Roman"/>
          <w:sz w:val="24"/>
          <w:szCs w:val="24"/>
        </w:rPr>
      </w:pPr>
    </w:p>
    <w:p w14:paraId="3EA0C3A2" w14:textId="77777777" w:rsidR="0043405F" w:rsidRPr="00F65401" w:rsidRDefault="0043405F" w:rsidP="009B127A">
      <w:pPr>
        <w:spacing w:after="0" w:line="240" w:lineRule="auto"/>
        <w:ind w:left="3260" w:hanging="3260"/>
        <w:jc w:val="right"/>
        <w:rPr>
          <w:rFonts w:ascii="Times New Roman" w:hAnsi="Times New Roman"/>
          <w:sz w:val="24"/>
          <w:szCs w:val="24"/>
        </w:rPr>
      </w:pPr>
    </w:p>
    <w:p w14:paraId="268C3FB3" w14:textId="77777777" w:rsidR="000D40FE" w:rsidRDefault="000D40FE" w:rsidP="000D40FE">
      <w:pPr>
        <w:spacing w:after="0" w:line="240" w:lineRule="auto"/>
        <w:jc w:val="both"/>
        <w:rPr>
          <w:rFonts w:ascii="Garamond" w:eastAsia="Times New Roman" w:hAnsi="Garamond" w:cs="Garamond"/>
          <w:b/>
          <w:color w:val="000000"/>
          <w:sz w:val="28"/>
          <w:szCs w:val="28"/>
        </w:rPr>
      </w:pPr>
    </w:p>
    <w:p w14:paraId="6D7480BA" w14:textId="36877F17" w:rsidR="00B75914" w:rsidRPr="00F15E3A" w:rsidRDefault="000D40FE" w:rsidP="00B75914">
      <w:pPr>
        <w:spacing w:after="0" w:line="360" w:lineRule="auto"/>
        <w:jc w:val="center"/>
        <w:rPr>
          <w:rFonts w:ascii="Times New Roman" w:eastAsia="Times New Roman" w:hAnsi="Times New Roman"/>
          <w:b/>
          <w:color w:val="000000"/>
          <w:sz w:val="32"/>
          <w:szCs w:val="32"/>
        </w:rPr>
      </w:pPr>
      <w:proofErr w:type="spellStart"/>
      <w:r w:rsidRPr="00B75914">
        <w:rPr>
          <w:rFonts w:ascii="Times New Roman" w:eastAsia="Times New Roman" w:hAnsi="Times New Roman"/>
          <w:b/>
          <w:color w:val="000000"/>
          <w:sz w:val="32"/>
          <w:szCs w:val="32"/>
        </w:rPr>
        <w:t>Силабус</w:t>
      </w:r>
      <w:proofErr w:type="spellEnd"/>
      <w:r w:rsidRPr="00B75914">
        <w:rPr>
          <w:rFonts w:ascii="Times New Roman" w:eastAsia="Times New Roman" w:hAnsi="Times New Roman"/>
          <w:b/>
          <w:color w:val="000000"/>
          <w:sz w:val="32"/>
          <w:szCs w:val="32"/>
        </w:rPr>
        <w:t xml:space="preserve"> з </w:t>
      </w:r>
      <w:r w:rsidR="009B127A">
        <w:rPr>
          <w:rFonts w:ascii="Times New Roman" w:eastAsia="Times New Roman" w:hAnsi="Times New Roman"/>
          <w:b/>
          <w:color w:val="000000"/>
          <w:sz w:val="32"/>
          <w:szCs w:val="32"/>
        </w:rPr>
        <w:t xml:space="preserve">вибіркової </w:t>
      </w:r>
      <w:r w:rsidRPr="00F15E3A">
        <w:rPr>
          <w:rFonts w:ascii="Times New Roman" w:eastAsia="Times New Roman" w:hAnsi="Times New Roman"/>
          <w:b/>
          <w:color w:val="000000"/>
          <w:sz w:val="32"/>
          <w:szCs w:val="32"/>
        </w:rPr>
        <w:t>навчальної дисципліни «</w:t>
      </w:r>
      <w:r w:rsidR="00474017" w:rsidRPr="00F15E3A">
        <w:rPr>
          <w:rFonts w:ascii="Times New Roman" w:hAnsi="Times New Roman"/>
          <w:b/>
          <w:sz w:val="32"/>
          <w:szCs w:val="32"/>
        </w:rPr>
        <w:t>Формування соціальних компетенцій осіб з порушенням розвитку</w:t>
      </w:r>
      <w:r w:rsidRPr="00F15E3A">
        <w:rPr>
          <w:rFonts w:ascii="Times New Roman" w:eastAsia="Times New Roman" w:hAnsi="Times New Roman"/>
          <w:b/>
          <w:color w:val="000000"/>
          <w:sz w:val="32"/>
          <w:szCs w:val="32"/>
        </w:rPr>
        <w:t>»</w:t>
      </w:r>
      <w:r w:rsidR="00B75914" w:rsidRPr="00F15E3A">
        <w:rPr>
          <w:rFonts w:ascii="Times New Roman" w:eastAsia="Times New Roman" w:hAnsi="Times New Roman"/>
          <w:b/>
          <w:color w:val="000000"/>
          <w:sz w:val="32"/>
          <w:szCs w:val="32"/>
        </w:rPr>
        <w:t>,</w:t>
      </w:r>
    </w:p>
    <w:p w14:paraId="297B6372" w14:textId="39364423" w:rsidR="00B75914" w:rsidRPr="00B75914" w:rsidRDefault="00B75914" w:rsidP="00B75914">
      <w:pPr>
        <w:spacing w:after="0" w:line="360" w:lineRule="auto"/>
        <w:jc w:val="center"/>
        <w:rPr>
          <w:rFonts w:ascii="Times New Roman" w:eastAsia="Times New Roman" w:hAnsi="Times New Roman"/>
          <w:b/>
          <w:color w:val="000000"/>
          <w:sz w:val="32"/>
          <w:szCs w:val="32"/>
        </w:rPr>
      </w:pPr>
      <w:r w:rsidRPr="00F15E3A">
        <w:rPr>
          <w:rFonts w:ascii="Times New Roman" w:eastAsia="Times New Roman" w:hAnsi="Times New Roman"/>
          <w:b/>
          <w:color w:val="000000"/>
          <w:sz w:val="32"/>
          <w:szCs w:val="32"/>
        </w:rPr>
        <w:t xml:space="preserve">що викладається в межах ОПП (ОПН) </w:t>
      </w:r>
      <w:r w:rsidR="006A4A03" w:rsidRPr="00F15E3A">
        <w:rPr>
          <w:rFonts w:ascii="Times New Roman" w:eastAsia="Times New Roman" w:hAnsi="Times New Roman"/>
          <w:b/>
          <w:color w:val="000000"/>
          <w:sz w:val="32"/>
          <w:szCs w:val="32"/>
        </w:rPr>
        <w:t>01</w:t>
      </w:r>
      <w:r w:rsidR="00251AB9" w:rsidRPr="00F15E3A">
        <w:rPr>
          <w:rFonts w:ascii="Times New Roman" w:eastAsia="Times New Roman" w:hAnsi="Times New Roman"/>
          <w:b/>
          <w:color w:val="000000"/>
          <w:sz w:val="32"/>
          <w:szCs w:val="32"/>
        </w:rPr>
        <w:t>6</w:t>
      </w:r>
      <w:r w:rsidR="006A4A03" w:rsidRPr="00F15E3A">
        <w:rPr>
          <w:rFonts w:ascii="Times New Roman" w:eastAsia="Times New Roman" w:hAnsi="Times New Roman"/>
          <w:b/>
          <w:color w:val="000000"/>
          <w:sz w:val="32"/>
          <w:szCs w:val="32"/>
        </w:rPr>
        <w:t xml:space="preserve"> «</w:t>
      </w:r>
      <w:r w:rsidR="00251AB9" w:rsidRPr="00F15E3A">
        <w:rPr>
          <w:rFonts w:ascii="Times New Roman" w:eastAsia="Times New Roman" w:hAnsi="Times New Roman"/>
          <w:b/>
          <w:color w:val="000000"/>
          <w:sz w:val="32"/>
          <w:szCs w:val="32"/>
        </w:rPr>
        <w:t xml:space="preserve">Спеціальна </w:t>
      </w:r>
      <w:r w:rsidR="006A4A03" w:rsidRPr="00F15E3A">
        <w:rPr>
          <w:rFonts w:ascii="Times New Roman" w:eastAsia="Times New Roman" w:hAnsi="Times New Roman"/>
          <w:b/>
          <w:color w:val="000000"/>
          <w:sz w:val="32"/>
          <w:szCs w:val="32"/>
        </w:rPr>
        <w:t>освіта»</w:t>
      </w:r>
      <w:r w:rsidRPr="00F15E3A">
        <w:rPr>
          <w:rFonts w:ascii="Times New Roman" w:eastAsia="Times New Roman" w:hAnsi="Times New Roman"/>
          <w:b/>
          <w:color w:val="000000"/>
          <w:sz w:val="32"/>
          <w:szCs w:val="32"/>
        </w:rPr>
        <w:t xml:space="preserve"> першого (бакалаврського</w:t>
      </w:r>
      <w:r w:rsidR="009B127A">
        <w:rPr>
          <w:rFonts w:ascii="Times New Roman" w:eastAsia="Times New Roman" w:hAnsi="Times New Roman"/>
          <w:b/>
          <w:color w:val="000000"/>
          <w:sz w:val="32"/>
          <w:szCs w:val="32"/>
        </w:rPr>
        <w:t>)</w:t>
      </w:r>
      <w:r w:rsidR="00251AB9" w:rsidRPr="00F15E3A">
        <w:rPr>
          <w:rFonts w:ascii="Times New Roman" w:eastAsia="Times New Roman" w:hAnsi="Times New Roman"/>
          <w:b/>
          <w:color w:val="000000"/>
          <w:sz w:val="32"/>
          <w:szCs w:val="32"/>
        </w:rPr>
        <w:t xml:space="preserve"> </w:t>
      </w:r>
      <w:r w:rsidRPr="00F15E3A">
        <w:rPr>
          <w:rFonts w:ascii="Times New Roman" w:eastAsia="Times New Roman" w:hAnsi="Times New Roman"/>
          <w:b/>
          <w:color w:val="000000"/>
          <w:sz w:val="32"/>
          <w:szCs w:val="32"/>
        </w:rPr>
        <w:t xml:space="preserve">рівня вищої освіти </w:t>
      </w:r>
      <w:r w:rsidR="006D70D9" w:rsidRPr="00F15E3A">
        <w:rPr>
          <w:rFonts w:ascii="Times New Roman" w:eastAsia="Times New Roman" w:hAnsi="Times New Roman"/>
          <w:b/>
          <w:color w:val="000000"/>
          <w:sz w:val="32"/>
          <w:szCs w:val="32"/>
        </w:rPr>
        <w:t>для здобувачів з</w:t>
      </w:r>
      <w:r w:rsidRPr="00F15E3A">
        <w:rPr>
          <w:rFonts w:ascii="Times New Roman" w:eastAsia="Times New Roman" w:hAnsi="Times New Roman"/>
          <w:b/>
          <w:color w:val="000000"/>
          <w:sz w:val="32"/>
          <w:szCs w:val="32"/>
        </w:rPr>
        <w:t xml:space="preserve"> спеціальності</w:t>
      </w:r>
      <w:r w:rsidRPr="00B75914">
        <w:rPr>
          <w:rFonts w:ascii="Times New Roman" w:eastAsia="Times New Roman" w:hAnsi="Times New Roman"/>
          <w:b/>
          <w:color w:val="000000"/>
          <w:sz w:val="32"/>
          <w:szCs w:val="32"/>
        </w:rPr>
        <w:t xml:space="preserve"> </w:t>
      </w:r>
      <w:r w:rsidR="006A4A03">
        <w:rPr>
          <w:rFonts w:ascii="Times New Roman" w:eastAsia="Times New Roman" w:hAnsi="Times New Roman"/>
          <w:b/>
          <w:color w:val="000000"/>
          <w:sz w:val="32"/>
          <w:szCs w:val="32"/>
        </w:rPr>
        <w:t>«</w:t>
      </w:r>
      <w:r w:rsidR="00251AB9">
        <w:rPr>
          <w:rFonts w:ascii="Times New Roman" w:eastAsia="Times New Roman" w:hAnsi="Times New Roman"/>
          <w:b/>
          <w:color w:val="000000"/>
          <w:sz w:val="32"/>
          <w:szCs w:val="32"/>
        </w:rPr>
        <w:t>Спеціальна</w:t>
      </w:r>
      <w:r w:rsidR="00BF7052">
        <w:rPr>
          <w:rFonts w:ascii="Times New Roman" w:eastAsia="Times New Roman" w:hAnsi="Times New Roman"/>
          <w:b/>
          <w:color w:val="000000"/>
          <w:sz w:val="32"/>
          <w:szCs w:val="32"/>
        </w:rPr>
        <w:t xml:space="preserve"> освіта</w:t>
      </w:r>
      <w:r w:rsidR="006A4A03">
        <w:rPr>
          <w:rFonts w:ascii="Times New Roman" w:eastAsia="Times New Roman" w:hAnsi="Times New Roman"/>
          <w:b/>
          <w:color w:val="000000"/>
          <w:sz w:val="32"/>
          <w:szCs w:val="32"/>
        </w:rPr>
        <w:t>»</w:t>
      </w:r>
      <w:r w:rsidRPr="00B75914">
        <w:rPr>
          <w:rFonts w:ascii="Times New Roman" w:eastAsia="Times New Roman" w:hAnsi="Times New Roman"/>
          <w:b/>
          <w:color w:val="000000"/>
          <w:sz w:val="32"/>
          <w:szCs w:val="32"/>
        </w:rPr>
        <w:t xml:space="preserve"> </w:t>
      </w:r>
    </w:p>
    <w:p w14:paraId="7DA2DA43" w14:textId="77777777" w:rsidR="00B75914" w:rsidRDefault="00B75914" w:rsidP="00B75914">
      <w:pPr>
        <w:spacing w:after="0" w:line="240" w:lineRule="auto"/>
        <w:jc w:val="center"/>
        <w:rPr>
          <w:rFonts w:ascii="Garamond" w:eastAsia="Times New Roman" w:hAnsi="Garamond" w:cs="Garamond"/>
          <w:b/>
          <w:color w:val="000000"/>
          <w:sz w:val="28"/>
          <w:szCs w:val="28"/>
        </w:rPr>
      </w:pPr>
    </w:p>
    <w:p w14:paraId="6B9C31FA" w14:textId="77777777" w:rsidR="00B75914" w:rsidRDefault="00B75914" w:rsidP="00B75914">
      <w:pPr>
        <w:spacing w:after="0" w:line="240" w:lineRule="auto"/>
        <w:jc w:val="center"/>
        <w:rPr>
          <w:rFonts w:ascii="Garamond" w:eastAsia="Times New Roman" w:hAnsi="Garamond" w:cs="Garamond"/>
          <w:b/>
          <w:color w:val="000000"/>
          <w:sz w:val="28"/>
          <w:szCs w:val="28"/>
        </w:rPr>
      </w:pPr>
    </w:p>
    <w:p w14:paraId="6236248D" w14:textId="77777777" w:rsidR="00B75914" w:rsidRDefault="00B75914" w:rsidP="00B75914">
      <w:pPr>
        <w:spacing w:after="0" w:line="240" w:lineRule="auto"/>
        <w:jc w:val="center"/>
        <w:rPr>
          <w:rFonts w:ascii="Garamond" w:eastAsia="Times New Roman" w:hAnsi="Garamond" w:cs="Garamond"/>
          <w:b/>
          <w:color w:val="000000"/>
          <w:sz w:val="28"/>
          <w:szCs w:val="28"/>
        </w:rPr>
      </w:pPr>
    </w:p>
    <w:p w14:paraId="5225223E" w14:textId="77777777" w:rsidR="00B75914" w:rsidRDefault="00B75914" w:rsidP="00B75914">
      <w:pPr>
        <w:spacing w:after="0" w:line="240" w:lineRule="auto"/>
        <w:jc w:val="center"/>
        <w:rPr>
          <w:rFonts w:ascii="Garamond" w:eastAsia="Times New Roman" w:hAnsi="Garamond" w:cs="Garamond"/>
          <w:b/>
          <w:color w:val="000000"/>
          <w:sz w:val="28"/>
          <w:szCs w:val="28"/>
        </w:rPr>
      </w:pPr>
    </w:p>
    <w:p w14:paraId="759F8960" w14:textId="77777777" w:rsidR="00B75914" w:rsidRDefault="00B75914" w:rsidP="00B75914">
      <w:pPr>
        <w:spacing w:after="0" w:line="240" w:lineRule="auto"/>
        <w:jc w:val="center"/>
        <w:rPr>
          <w:rFonts w:ascii="Garamond" w:eastAsia="Times New Roman" w:hAnsi="Garamond" w:cs="Garamond"/>
          <w:b/>
          <w:color w:val="000000"/>
          <w:sz w:val="28"/>
          <w:szCs w:val="28"/>
        </w:rPr>
      </w:pPr>
    </w:p>
    <w:p w14:paraId="04661473" w14:textId="77777777" w:rsidR="00B75914" w:rsidRDefault="00B75914" w:rsidP="00B75914">
      <w:pPr>
        <w:spacing w:after="0" w:line="240" w:lineRule="auto"/>
        <w:jc w:val="center"/>
        <w:rPr>
          <w:rFonts w:ascii="Garamond" w:eastAsia="Times New Roman" w:hAnsi="Garamond" w:cs="Garamond"/>
          <w:b/>
          <w:color w:val="000000"/>
          <w:sz w:val="28"/>
          <w:szCs w:val="28"/>
        </w:rPr>
      </w:pPr>
    </w:p>
    <w:p w14:paraId="5B2B3AE5" w14:textId="77777777" w:rsidR="00B75914" w:rsidRDefault="00B75914" w:rsidP="00B75914">
      <w:pPr>
        <w:spacing w:after="0" w:line="240" w:lineRule="auto"/>
        <w:jc w:val="center"/>
        <w:rPr>
          <w:rFonts w:ascii="Garamond" w:eastAsia="Times New Roman" w:hAnsi="Garamond" w:cs="Garamond"/>
          <w:b/>
          <w:color w:val="000000"/>
          <w:sz w:val="28"/>
          <w:szCs w:val="28"/>
        </w:rPr>
      </w:pPr>
    </w:p>
    <w:p w14:paraId="247F4919" w14:textId="77777777" w:rsidR="000D40FE" w:rsidRDefault="000D40FE" w:rsidP="000D40FE">
      <w:pPr>
        <w:spacing w:after="0" w:line="240" w:lineRule="auto"/>
        <w:jc w:val="both"/>
        <w:rPr>
          <w:rFonts w:ascii="Garamond" w:eastAsia="Times New Roman" w:hAnsi="Garamond" w:cs="Garamond"/>
          <w:b/>
          <w:color w:val="000000"/>
          <w:sz w:val="28"/>
          <w:szCs w:val="28"/>
        </w:rPr>
      </w:pPr>
    </w:p>
    <w:p w14:paraId="4223F8C2" w14:textId="77777777" w:rsidR="000D40FE" w:rsidRDefault="000D40FE" w:rsidP="006A6169">
      <w:pPr>
        <w:spacing w:after="0" w:line="240" w:lineRule="auto"/>
        <w:jc w:val="right"/>
        <w:rPr>
          <w:rFonts w:ascii="Garamond" w:eastAsia="Times New Roman" w:hAnsi="Garamond" w:cs="Garamond"/>
          <w:b/>
          <w:color w:val="000000"/>
          <w:sz w:val="28"/>
          <w:szCs w:val="28"/>
        </w:rPr>
      </w:pPr>
    </w:p>
    <w:p w14:paraId="790AF88C" w14:textId="77777777" w:rsidR="000D40FE" w:rsidRPr="006A6169" w:rsidRDefault="000D40FE" w:rsidP="006A6169">
      <w:pPr>
        <w:spacing w:after="0" w:line="240" w:lineRule="auto"/>
        <w:jc w:val="right"/>
        <w:rPr>
          <w:rFonts w:ascii="Garamond" w:eastAsia="Times New Roman" w:hAnsi="Garamond" w:cs="Garamond"/>
          <w:b/>
          <w:color w:val="000000"/>
          <w:sz w:val="28"/>
          <w:szCs w:val="28"/>
        </w:rPr>
      </w:pPr>
    </w:p>
    <w:p w14:paraId="34EE1D67" w14:textId="77777777" w:rsidR="006A6169" w:rsidRPr="006A6169" w:rsidRDefault="006A6169" w:rsidP="006A6169">
      <w:pPr>
        <w:spacing w:after="0" w:line="240" w:lineRule="auto"/>
        <w:jc w:val="center"/>
        <w:rPr>
          <w:rFonts w:ascii="Times New Roman" w:eastAsia="Times New Roman" w:hAnsi="Times New Roman"/>
          <w:b/>
          <w:sz w:val="24"/>
          <w:szCs w:val="24"/>
        </w:rPr>
      </w:pPr>
    </w:p>
    <w:p w14:paraId="2DEACCB7" w14:textId="77777777" w:rsidR="00B75914" w:rsidRDefault="00B75914" w:rsidP="006A6169">
      <w:pPr>
        <w:spacing w:after="0" w:line="240" w:lineRule="auto"/>
        <w:jc w:val="center"/>
        <w:rPr>
          <w:rFonts w:ascii="Times New Roman" w:eastAsia="Times New Roman" w:hAnsi="Times New Roman"/>
          <w:b/>
          <w:sz w:val="24"/>
          <w:szCs w:val="24"/>
        </w:rPr>
      </w:pPr>
    </w:p>
    <w:p w14:paraId="61958B55" w14:textId="410F21B5" w:rsidR="008609B8" w:rsidRDefault="008609B8" w:rsidP="006A6169">
      <w:pPr>
        <w:spacing w:after="0" w:line="240" w:lineRule="auto"/>
        <w:jc w:val="center"/>
        <w:rPr>
          <w:rFonts w:ascii="Times New Roman" w:eastAsia="Times New Roman" w:hAnsi="Times New Roman"/>
          <w:b/>
          <w:sz w:val="24"/>
          <w:szCs w:val="24"/>
        </w:rPr>
      </w:pPr>
    </w:p>
    <w:p w14:paraId="7C8CF0D2" w14:textId="77777777" w:rsidR="008609B8" w:rsidRDefault="008609B8" w:rsidP="006A6169">
      <w:pPr>
        <w:spacing w:after="0" w:line="240" w:lineRule="auto"/>
        <w:jc w:val="center"/>
        <w:rPr>
          <w:rFonts w:ascii="Times New Roman" w:eastAsia="Times New Roman" w:hAnsi="Times New Roman"/>
          <w:b/>
          <w:sz w:val="24"/>
          <w:szCs w:val="24"/>
        </w:rPr>
      </w:pPr>
    </w:p>
    <w:p w14:paraId="205DB7E3" w14:textId="5764D1D8" w:rsidR="00B75914" w:rsidRPr="00D57126" w:rsidRDefault="00B75914" w:rsidP="006A6169">
      <w:pPr>
        <w:spacing w:after="0" w:line="240" w:lineRule="auto"/>
        <w:jc w:val="center"/>
        <w:rPr>
          <w:rFonts w:ascii="Times New Roman" w:eastAsia="Times New Roman" w:hAnsi="Times New Roman"/>
          <w:b/>
          <w:sz w:val="32"/>
          <w:szCs w:val="32"/>
        </w:rPr>
      </w:pPr>
      <w:r w:rsidRPr="00D57126">
        <w:rPr>
          <w:rFonts w:ascii="Times New Roman" w:eastAsia="Times New Roman" w:hAnsi="Times New Roman"/>
          <w:b/>
          <w:sz w:val="32"/>
          <w:szCs w:val="32"/>
        </w:rPr>
        <w:t xml:space="preserve">Львів </w:t>
      </w:r>
      <w:r w:rsidR="00BF7052" w:rsidRPr="00D57126">
        <w:rPr>
          <w:rFonts w:ascii="Times New Roman" w:eastAsia="Times New Roman" w:hAnsi="Times New Roman"/>
          <w:b/>
          <w:sz w:val="32"/>
          <w:szCs w:val="32"/>
        </w:rPr>
        <w:t xml:space="preserve">2020 </w:t>
      </w:r>
      <w:r w:rsidRPr="00D57126">
        <w:rPr>
          <w:rFonts w:ascii="Times New Roman" w:eastAsia="Times New Roman" w:hAnsi="Times New Roman"/>
          <w:b/>
          <w:sz w:val="32"/>
          <w:szCs w:val="32"/>
        </w:rPr>
        <w:t>р.</w:t>
      </w:r>
    </w:p>
    <w:p w14:paraId="49DEF451" w14:textId="45FFA0D9" w:rsidR="008609B8" w:rsidRDefault="008609B8">
      <w:pPr>
        <w:spacing w:after="160" w:line="259"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7ACA88B5" w14:textId="77777777" w:rsidR="00BF7052" w:rsidRDefault="00BF7052" w:rsidP="006A6169">
      <w:pPr>
        <w:spacing w:after="0" w:line="240" w:lineRule="auto"/>
        <w:jc w:val="center"/>
        <w:rPr>
          <w:rFonts w:ascii="Times New Roman" w:eastAsia="Times New Roman" w:hAnsi="Times New Roman"/>
          <w:b/>
          <w:sz w:val="24"/>
          <w:szCs w:val="24"/>
        </w:rPr>
      </w:pPr>
    </w:p>
    <w:p w14:paraId="32E1A543" w14:textId="77777777" w:rsidR="006A6169" w:rsidRPr="006A6169" w:rsidRDefault="006A6169" w:rsidP="006A6169">
      <w:pPr>
        <w:spacing w:after="0" w:line="240" w:lineRule="auto"/>
        <w:rPr>
          <w:rFonts w:ascii="Times New Roman" w:eastAsia="Times New Roman" w:hAnsi="Times New Roman"/>
          <w:sz w:val="24"/>
          <w:szCs w:val="24"/>
        </w:rPr>
      </w:pPr>
    </w:p>
    <w:tbl>
      <w:tblPr>
        <w:tblW w:w="9918" w:type="dxa"/>
        <w:tblLook w:val="0000" w:firstRow="0" w:lastRow="0" w:firstColumn="0" w:lastColumn="0" w:noHBand="0" w:noVBand="0"/>
      </w:tblPr>
      <w:tblGrid>
        <w:gridCol w:w="2744"/>
        <w:gridCol w:w="7174"/>
      </w:tblGrid>
      <w:tr w:rsidR="006A6169" w:rsidRPr="006A6169" w14:paraId="156B13BA" w14:textId="77777777" w:rsidTr="00CF0F1F">
        <w:tc>
          <w:tcPr>
            <w:tcW w:w="2744" w:type="dxa"/>
            <w:tcBorders>
              <w:top w:val="single" w:sz="4" w:space="0" w:color="000000"/>
              <w:left w:val="single" w:sz="4" w:space="0" w:color="000000"/>
              <w:bottom w:val="single" w:sz="4" w:space="0" w:color="000000"/>
              <w:right w:val="single" w:sz="4" w:space="0" w:color="000000"/>
            </w:tcBorders>
          </w:tcPr>
          <w:p w14:paraId="158DCE83" w14:textId="77777777" w:rsidR="006A6169" w:rsidRPr="006A6169" w:rsidRDefault="006A6169" w:rsidP="006A6169">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 xml:space="preserve">Назва </w:t>
            </w:r>
            <w:r>
              <w:rPr>
                <w:rFonts w:ascii="Times New Roman" w:eastAsia="Times New Roman" w:hAnsi="Times New Roman"/>
                <w:b/>
                <w:sz w:val="24"/>
                <w:szCs w:val="24"/>
              </w:rPr>
              <w:t>дисципліни</w:t>
            </w:r>
          </w:p>
        </w:tc>
        <w:tc>
          <w:tcPr>
            <w:tcW w:w="7174" w:type="dxa"/>
            <w:tcBorders>
              <w:top w:val="single" w:sz="4" w:space="0" w:color="000000"/>
              <w:left w:val="single" w:sz="4" w:space="0" w:color="000000"/>
              <w:bottom w:val="single" w:sz="4" w:space="0" w:color="000000"/>
              <w:right w:val="single" w:sz="4" w:space="0" w:color="000000"/>
            </w:tcBorders>
          </w:tcPr>
          <w:p w14:paraId="7C3842E4" w14:textId="3A093B24" w:rsidR="006A6169" w:rsidRPr="004627A5" w:rsidRDefault="004627A5" w:rsidP="006A6169">
            <w:pPr>
              <w:spacing w:after="0" w:line="240" w:lineRule="auto"/>
              <w:jc w:val="both"/>
              <w:rPr>
                <w:rFonts w:ascii="Times New Roman" w:eastAsia="Times New Roman" w:hAnsi="Times New Roman"/>
                <w:bCs/>
                <w:sz w:val="24"/>
                <w:szCs w:val="24"/>
              </w:rPr>
            </w:pPr>
            <w:r w:rsidRPr="004627A5">
              <w:rPr>
                <w:rFonts w:ascii="Times New Roman" w:hAnsi="Times New Roman"/>
                <w:bCs/>
                <w:sz w:val="24"/>
                <w:szCs w:val="24"/>
              </w:rPr>
              <w:t>Формування соціальних компетенцій осіб з порушенням розвитку</w:t>
            </w:r>
          </w:p>
        </w:tc>
      </w:tr>
      <w:tr w:rsidR="006A6169" w:rsidRPr="006A6169" w14:paraId="61EED5EA" w14:textId="77777777" w:rsidTr="00CF0F1F">
        <w:tc>
          <w:tcPr>
            <w:tcW w:w="2744" w:type="dxa"/>
            <w:tcBorders>
              <w:top w:val="single" w:sz="4" w:space="0" w:color="000000"/>
              <w:left w:val="single" w:sz="4" w:space="0" w:color="000000"/>
              <w:bottom w:val="single" w:sz="4" w:space="0" w:color="000000"/>
              <w:right w:val="single" w:sz="4" w:space="0" w:color="000000"/>
            </w:tcBorders>
          </w:tcPr>
          <w:p w14:paraId="47E07374" w14:textId="77777777" w:rsidR="006A6169" w:rsidRPr="006A6169" w:rsidRDefault="006A6169" w:rsidP="006A6169">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 xml:space="preserve">Адреса викладання </w:t>
            </w:r>
            <w:r>
              <w:rPr>
                <w:rFonts w:ascii="Times New Roman" w:eastAsia="Times New Roman" w:hAnsi="Times New Roman"/>
                <w:b/>
                <w:sz w:val="24"/>
                <w:szCs w:val="24"/>
              </w:rPr>
              <w:t>дисципліни</w:t>
            </w:r>
          </w:p>
        </w:tc>
        <w:tc>
          <w:tcPr>
            <w:tcW w:w="7174" w:type="dxa"/>
            <w:tcBorders>
              <w:top w:val="single" w:sz="4" w:space="0" w:color="000000"/>
              <w:left w:val="single" w:sz="4" w:space="0" w:color="000000"/>
              <w:bottom w:val="single" w:sz="4" w:space="0" w:color="000000"/>
              <w:right w:val="single" w:sz="4" w:space="0" w:color="000000"/>
            </w:tcBorders>
          </w:tcPr>
          <w:p w14:paraId="08B9FB6A" w14:textId="1452DEEB" w:rsidR="006A6169" w:rsidRPr="006A6169" w:rsidRDefault="00BF7052" w:rsidP="006A616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м. Львів, </w:t>
            </w:r>
            <w:proofErr w:type="spellStart"/>
            <w:r>
              <w:rPr>
                <w:rFonts w:ascii="Times New Roman" w:eastAsia="Times New Roman" w:hAnsi="Times New Roman"/>
                <w:sz w:val="24"/>
                <w:szCs w:val="24"/>
              </w:rPr>
              <w:t>Туган</w:t>
            </w:r>
            <w:proofErr w:type="spellEnd"/>
            <w:r>
              <w:rPr>
                <w:rFonts w:ascii="Times New Roman" w:eastAsia="Times New Roman" w:hAnsi="Times New Roman"/>
                <w:sz w:val="24"/>
                <w:szCs w:val="24"/>
              </w:rPr>
              <w:t>-Барановського 7</w:t>
            </w:r>
          </w:p>
        </w:tc>
      </w:tr>
      <w:tr w:rsidR="006A6169" w:rsidRPr="006A6169" w14:paraId="5ECEC258" w14:textId="77777777" w:rsidTr="00CF0F1F">
        <w:tc>
          <w:tcPr>
            <w:tcW w:w="2744" w:type="dxa"/>
            <w:tcBorders>
              <w:top w:val="single" w:sz="4" w:space="0" w:color="000000"/>
              <w:left w:val="single" w:sz="4" w:space="0" w:color="000000"/>
              <w:bottom w:val="single" w:sz="4" w:space="0" w:color="000000"/>
              <w:right w:val="single" w:sz="4" w:space="0" w:color="000000"/>
            </w:tcBorders>
          </w:tcPr>
          <w:p w14:paraId="22916BFE" w14:textId="77777777" w:rsidR="006A6169" w:rsidRPr="006A6169" w:rsidRDefault="006A6169" w:rsidP="006A6169">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lang w:eastAsia="uk-UA"/>
              </w:rPr>
              <w:t>Факультет та кафедра, за якою закріплена дисципліна</w:t>
            </w:r>
          </w:p>
        </w:tc>
        <w:tc>
          <w:tcPr>
            <w:tcW w:w="7174" w:type="dxa"/>
            <w:tcBorders>
              <w:top w:val="single" w:sz="4" w:space="0" w:color="000000"/>
              <w:left w:val="single" w:sz="4" w:space="0" w:color="000000"/>
              <w:bottom w:val="single" w:sz="4" w:space="0" w:color="000000"/>
              <w:right w:val="single" w:sz="4" w:space="0" w:color="000000"/>
            </w:tcBorders>
          </w:tcPr>
          <w:p w14:paraId="3FE8BE06" w14:textId="38F577AF" w:rsidR="006A6169" w:rsidRPr="006A6169" w:rsidRDefault="00BF7052" w:rsidP="006A6169">
            <w:pPr>
              <w:shd w:val="clear" w:color="auto" w:fill="FFFFFF"/>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Факультет педагогічної освіти, кафедра спеціальної освіти та соціальної роботи</w:t>
            </w:r>
            <w:r w:rsidR="00980B22">
              <w:rPr>
                <w:rFonts w:ascii="Times New Roman" w:eastAsia="Times New Roman" w:hAnsi="Times New Roman"/>
                <w:sz w:val="24"/>
                <w:szCs w:val="24"/>
              </w:rPr>
              <w:t xml:space="preserve"> </w:t>
            </w:r>
          </w:p>
        </w:tc>
      </w:tr>
      <w:tr w:rsidR="00CE1103" w:rsidRPr="006A6169" w14:paraId="0B6EA7C4" w14:textId="77777777" w:rsidTr="00CF0F1F">
        <w:tc>
          <w:tcPr>
            <w:tcW w:w="2744" w:type="dxa"/>
            <w:tcBorders>
              <w:top w:val="single" w:sz="4" w:space="0" w:color="000000"/>
              <w:left w:val="single" w:sz="4" w:space="0" w:color="000000"/>
              <w:bottom w:val="single" w:sz="4" w:space="0" w:color="000000"/>
              <w:right w:val="single" w:sz="4" w:space="0" w:color="000000"/>
            </w:tcBorders>
          </w:tcPr>
          <w:p w14:paraId="3D02A5D3" w14:textId="77777777" w:rsidR="00CE1103" w:rsidRPr="006A6169" w:rsidRDefault="00CE1103" w:rsidP="00CE1103">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lang w:eastAsia="uk-UA"/>
              </w:rPr>
              <w:t>Галузь знань, шифр та назва спеціальності</w:t>
            </w:r>
          </w:p>
        </w:tc>
        <w:tc>
          <w:tcPr>
            <w:tcW w:w="7174" w:type="dxa"/>
            <w:tcBorders>
              <w:top w:val="single" w:sz="4" w:space="0" w:color="000000"/>
              <w:left w:val="single" w:sz="4" w:space="0" w:color="000000"/>
              <w:bottom w:val="single" w:sz="4" w:space="0" w:color="000000"/>
              <w:right w:val="single" w:sz="4" w:space="0" w:color="000000"/>
            </w:tcBorders>
          </w:tcPr>
          <w:p w14:paraId="29A07329" w14:textId="4456F404" w:rsidR="00CE1103" w:rsidRPr="006A6169" w:rsidRDefault="00CE1103" w:rsidP="00CE1103">
            <w:pPr>
              <w:spacing w:after="0" w:line="240" w:lineRule="auto"/>
              <w:jc w:val="both"/>
              <w:rPr>
                <w:rFonts w:ascii="Times New Roman" w:eastAsia="Times New Roman" w:hAnsi="Times New Roman"/>
                <w:sz w:val="24"/>
                <w:szCs w:val="24"/>
              </w:rPr>
            </w:pPr>
            <w:r w:rsidRPr="00667296">
              <w:rPr>
                <w:rFonts w:ascii="Times New Roman" w:hAnsi="Times New Roman"/>
                <w:sz w:val="24"/>
                <w:szCs w:val="24"/>
              </w:rPr>
              <w:t xml:space="preserve">01 Освіта </w:t>
            </w:r>
            <w:r w:rsidRPr="00667296">
              <w:rPr>
                <w:rFonts w:ascii="Times New Roman" w:hAnsi="Times New Roman"/>
                <w:sz w:val="24"/>
                <w:szCs w:val="24"/>
                <w:lang w:val="ru-RU"/>
              </w:rPr>
              <w:t xml:space="preserve">/ </w:t>
            </w:r>
            <w:r w:rsidRPr="00667296">
              <w:rPr>
                <w:rFonts w:ascii="Times New Roman" w:hAnsi="Times New Roman"/>
                <w:sz w:val="24"/>
                <w:szCs w:val="24"/>
              </w:rPr>
              <w:t>Педагогіка</w:t>
            </w:r>
            <w:r>
              <w:rPr>
                <w:rFonts w:ascii="Times New Roman" w:eastAsia="Times New Roman" w:hAnsi="Times New Roman"/>
                <w:sz w:val="24"/>
                <w:szCs w:val="24"/>
              </w:rPr>
              <w:t>, 016 - Спеціальна освіта</w:t>
            </w:r>
          </w:p>
        </w:tc>
      </w:tr>
      <w:tr w:rsidR="00CE1103" w:rsidRPr="006A6169" w14:paraId="3C88A72A" w14:textId="77777777" w:rsidTr="00CF0F1F">
        <w:tc>
          <w:tcPr>
            <w:tcW w:w="2744" w:type="dxa"/>
            <w:tcBorders>
              <w:top w:val="single" w:sz="4" w:space="0" w:color="000000"/>
              <w:left w:val="single" w:sz="4" w:space="0" w:color="000000"/>
              <w:bottom w:val="single" w:sz="4" w:space="0" w:color="000000"/>
              <w:right w:val="single" w:sz="4" w:space="0" w:color="000000"/>
            </w:tcBorders>
          </w:tcPr>
          <w:p w14:paraId="2F26C2B3" w14:textId="77777777" w:rsidR="00CE1103" w:rsidRPr="006A6169" w:rsidRDefault="00CE1103" w:rsidP="00CE1103">
            <w:pPr>
              <w:spacing w:after="0" w:line="240" w:lineRule="auto"/>
              <w:jc w:val="center"/>
              <w:rPr>
                <w:rFonts w:ascii="Times New Roman" w:eastAsia="Times New Roman" w:hAnsi="Times New Roman"/>
                <w:b/>
                <w:sz w:val="24"/>
                <w:szCs w:val="24"/>
                <w:lang w:eastAsia="uk-UA"/>
              </w:rPr>
            </w:pPr>
            <w:r w:rsidRPr="006A6169">
              <w:rPr>
                <w:rFonts w:ascii="Times New Roman" w:eastAsia="Times New Roman" w:hAnsi="Times New Roman"/>
                <w:b/>
                <w:sz w:val="24"/>
                <w:szCs w:val="24"/>
              </w:rPr>
              <w:t xml:space="preserve">Викладачі </w:t>
            </w:r>
            <w:r>
              <w:rPr>
                <w:rFonts w:ascii="Times New Roman" w:eastAsia="Times New Roman" w:hAnsi="Times New Roman"/>
                <w:b/>
                <w:sz w:val="24"/>
                <w:szCs w:val="24"/>
              </w:rPr>
              <w:t>дисципліни</w:t>
            </w:r>
          </w:p>
        </w:tc>
        <w:tc>
          <w:tcPr>
            <w:tcW w:w="7174" w:type="dxa"/>
            <w:tcBorders>
              <w:top w:val="single" w:sz="4" w:space="0" w:color="000000"/>
              <w:left w:val="single" w:sz="4" w:space="0" w:color="000000"/>
              <w:bottom w:val="single" w:sz="4" w:space="0" w:color="000000"/>
              <w:right w:val="single" w:sz="4" w:space="0" w:color="000000"/>
            </w:tcBorders>
          </w:tcPr>
          <w:p w14:paraId="7D082537" w14:textId="4DA9CFE4" w:rsidR="00CE1103" w:rsidRPr="006A6169" w:rsidRDefault="00CE1103" w:rsidP="00CE110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Сікорська Леся Борисівна</w:t>
            </w:r>
            <w:r w:rsidRPr="006A6169">
              <w:rPr>
                <w:rFonts w:ascii="Times New Roman" w:eastAsia="Times New Roman" w:hAnsi="Times New Roman"/>
                <w:sz w:val="24"/>
                <w:szCs w:val="24"/>
              </w:rPr>
              <w:t xml:space="preserve">, </w:t>
            </w:r>
            <w:r>
              <w:rPr>
                <w:rFonts w:ascii="Times New Roman" w:eastAsia="Times New Roman" w:hAnsi="Times New Roman"/>
                <w:sz w:val="24"/>
                <w:szCs w:val="24"/>
              </w:rPr>
              <w:t>кандидат психологічних наук, доцент, доцент кафедри спеціальної освіти та соціальної роботи</w:t>
            </w:r>
            <w:r w:rsidRPr="006A6169">
              <w:rPr>
                <w:rFonts w:ascii="Times New Roman" w:eastAsia="Times New Roman" w:hAnsi="Times New Roman"/>
                <w:sz w:val="24"/>
                <w:szCs w:val="24"/>
              </w:rPr>
              <w:t xml:space="preserve"> </w:t>
            </w:r>
          </w:p>
        </w:tc>
      </w:tr>
      <w:tr w:rsidR="00CE1103" w:rsidRPr="006A6169" w14:paraId="048CD9D3" w14:textId="77777777" w:rsidTr="00CF0F1F">
        <w:tc>
          <w:tcPr>
            <w:tcW w:w="2744" w:type="dxa"/>
            <w:tcBorders>
              <w:top w:val="single" w:sz="4" w:space="0" w:color="000000"/>
              <w:left w:val="single" w:sz="4" w:space="0" w:color="000000"/>
              <w:bottom w:val="single" w:sz="4" w:space="0" w:color="000000"/>
              <w:right w:val="single" w:sz="4" w:space="0" w:color="000000"/>
            </w:tcBorders>
          </w:tcPr>
          <w:p w14:paraId="6181DD95" w14:textId="77777777" w:rsidR="00CE1103" w:rsidRPr="006A6169" w:rsidRDefault="00CE1103" w:rsidP="00CE1103">
            <w:pPr>
              <w:spacing w:after="0" w:line="240" w:lineRule="auto"/>
              <w:jc w:val="center"/>
              <w:rPr>
                <w:rFonts w:ascii="Times New Roman" w:eastAsia="Times New Roman" w:hAnsi="Times New Roman"/>
                <w:b/>
                <w:sz w:val="24"/>
                <w:szCs w:val="24"/>
                <w:lang w:eastAsia="uk-UA"/>
              </w:rPr>
            </w:pPr>
            <w:r w:rsidRPr="006A6169">
              <w:rPr>
                <w:rFonts w:ascii="Times New Roman" w:eastAsia="Times New Roman" w:hAnsi="Times New Roman"/>
                <w:b/>
                <w:sz w:val="24"/>
                <w:szCs w:val="24"/>
              </w:rPr>
              <w:t>Контактна інформація викладачів</w:t>
            </w:r>
          </w:p>
        </w:tc>
        <w:tc>
          <w:tcPr>
            <w:tcW w:w="7174" w:type="dxa"/>
            <w:tcBorders>
              <w:top w:val="single" w:sz="4" w:space="0" w:color="000000"/>
              <w:left w:val="single" w:sz="4" w:space="0" w:color="000000"/>
              <w:bottom w:val="single" w:sz="4" w:space="0" w:color="000000"/>
              <w:right w:val="single" w:sz="4" w:space="0" w:color="000000"/>
            </w:tcBorders>
          </w:tcPr>
          <w:p w14:paraId="79BA5BCE" w14:textId="01415A0E" w:rsidR="00CE1103" w:rsidRPr="00F02894" w:rsidRDefault="00417AF1" w:rsidP="00CE1103">
            <w:pPr>
              <w:spacing w:after="0" w:line="240" w:lineRule="auto"/>
              <w:jc w:val="both"/>
              <w:rPr>
                <w:rFonts w:ascii="Times New Roman" w:hAnsi="Times New Roman"/>
                <w:sz w:val="24"/>
                <w:szCs w:val="24"/>
              </w:rPr>
            </w:pPr>
            <w:hyperlink r:id="rId7" w:history="1">
              <w:r w:rsidR="00CE1103" w:rsidRPr="00F02894">
                <w:rPr>
                  <w:rStyle w:val="a4"/>
                  <w:rFonts w:ascii="Times New Roman" w:hAnsi="Times New Roman"/>
                  <w:color w:val="0080BD"/>
                  <w:sz w:val="24"/>
                  <w:szCs w:val="24"/>
                  <w:u w:val="none"/>
                  <w:bdr w:val="none" w:sz="0" w:space="0" w:color="auto" w:frame="1"/>
                  <w:shd w:val="clear" w:color="auto" w:fill="FAFAFA"/>
                </w:rPr>
                <w:t>lesya.sikorska@lnu.edu.ua</w:t>
              </w:r>
            </w:hyperlink>
          </w:p>
          <w:p w14:paraId="43288634" w14:textId="7B6E468C" w:rsidR="00CE1103" w:rsidRPr="00F02894" w:rsidRDefault="00CE1103" w:rsidP="00CE1103">
            <w:pPr>
              <w:spacing w:after="0" w:line="240" w:lineRule="auto"/>
              <w:jc w:val="both"/>
              <w:rPr>
                <w:rFonts w:ascii="Times New Roman" w:eastAsia="Times New Roman" w:hAnsi="Times New Roman"/>
                <w:sz w:val="24"/>
                <w:szCs w:val="24"/>
              </w:rPr>
            </w:pPr>
            <w:r w:rsidRPr="00F02894">
              <w:rPr>
                <w:rFonts w:ascii="Times New Roman" w:eastAsia="Times New Roman" w:hAnsi="Times New Roman"/>
                <w:sz w:val="24"/>
                <w:szCs w:val="24"/>
                <w:lang w:val="pl-PL"/>
              </w:rPr>
              <w:t>Lesya</w:t>
            </w:r>
            <w:r w:rsidRPr="00F02894">
              <w:rPr>
                <w:rFonts w:ascii="Times New Roman" w:eastAsia="Times New Roman" w:hAnsi="Times New Roman"/>
                <w:sz w:val="24"/>
                <w:szCs w:val="24"/>
              </w:rPr>
              <w:t>-</w:t>
            </w:r>
            <w:r w:rsidRPr="00F02894">
              <w:rPr>
                <w:rFonts w:ascii="Times New Roman" w:eastAsia="Times New Roman" w:hAnsi="Times New Roman"/>
                <w:sz w:val="24"/>
                <w:szCs w:val="24"/>
                <w:lang w:val="pl-PL"/>
              </w:rPr>
              <w:t>sb</w:t>
            </w:r>
            <w:r w:rsidRPr="00F02894">
              <w:rPr>
                <w:rFonts w:ascii="Times New Roman" w:eastAsia="Times New Roman" w:hAnsi="Times New Roman"/>
                <w:sz w:val="24"/>
                <w:szCs w:val="24"/>
              </w:rPr>
              <w:t>@</w:t>
            </w:r>
            <w:r w:rsidRPr="00F02894">
              <w:rPr>
                <w:rFonts w:ascii="Times New Roman" w:eastAsia="Times New Roman" w:hAnsi="Times New Roman"/>
                <w:sz w:val="24"/>
                <w:szCs w:val="24"/>
                <w:lang w:val="pl-PL"/>
              </w:rPr>
              <w:t>ukr</w:t>
            </w:r>
            <w:r w:rsidRPr="00F02894">
              <w:rPr>
                <w:rFonts w:ascii="Times New Roman" w:eastAsia="Times New Roman" w:hAnsi="Times New Roman"/>
                <w:sz w:val="24"/>
                <w:szCs w:val="24"/>
              </w:rPr>
              <w:t>.</w:t>
            </w:r>
            <w:r w:rsidRPr="00F02894">
              <w:rPr>
                <w:rFonts w:ascii="Times New Roman" w:eastAsia="Times New Roman" w:hAnsi="Times New Roman"/>
                <w:sz w:val="24"/>
                <w:szCs w:val="24"/>
                <w:lang w:val="pl-PL"/>
              </w:rPr>
              <w:t>net</w:t>
            </w:r>
          </w:p>
          <w:p w14:paraId="5E8E52FF" w14:textId="35A64A5D" w:rsidR="00CE1103" w:rsidRPr="00F02894" w:rsidRDefault="00417AF1" w:rsidP="00CE1103">
            <w:pPr>
              <w:spacing w:after="0" w:line="240" w:lineRule="auto"/>
              <w:jc w:val="both"/>
              <w:rPr>
                <w:rFonts w:ascii="Times New Roman" w:eastAsia="Times New Roman" w:hAnsi="Times New Roman"/>
                <w:sz w:val="24"/>
                <w:szCs w:val="24"/>
              </w:rPr>
            </w:pPr>
            <w:hyperlink r:id="rId8" w:history="1">
              <w:r w:rsidR="00CE1103" w:rsidRPr="00F02894">
                <w:rPr>
                  <w:rStyle w:val="a4"/>
                  <w:rFonts w:ascii="Times New Roman" w:eastAsia="Times New Roman" w:hAnsi="Times New Roman"/>
                  <w:sz w:val="24"/>
                  <w:szCs w:val="24"/>
                </w:rPr>
                <w:t>https://pedagogy.lnu.edu.ua/employee/sikorska-l-b</w:t>
              </w:r>
            </w:hyperlink>
          </w:p>
          <w:p w14:paraId="4E1E897A" w14:textId="2DDA2A79" w:rsidR="00CE1103" w:rsidRPr="00251AB9" w:rsidRDefault="00CE1103" w:rsidP="00CE1103">
            <w:pPr>
              <w:spacing w:after="0" w:line="240" w:lineRule="auto"/>
              <w:jc w:val="both"/>
              <w:rPr>
                <w:rFonts w:ascii="Times New Roman" w:eastAsia="Times New Roman" w:hAnsi="Times New Roman"/>
                <w:sz w:val="24"/>
                <w:szCs w:val="24"/>
              </w:rPr>
            </w:pPr>
            <w:r w:rsidRPr="00F02894">
              <w:rPr>
                <w:rFonts w:ascii="Times New Roman" w:hAnsi="Times New Roman"/>
                <w:color w:val="333333"/>
                <w:sz w:val="24"/>
                <w:szCs w:val="24"/>
                <w:lang w:val="en-US"/>
              </w:rPr>
              <w:t>Viber</w:t>
            </w:r>
            <w:r w:rsidRPr="00F02894">
              <w:rPr>
                <w:rFonts w:ascii="Times New Roman" w:hAnsi="Times New Roman"/>
                <w:color w:val="333333"/>
                <w:sz w:val="24"/>
                <w:szCs w:val="24"/>
              </w:rPr>
              <w:t>:0672701389</w:t>
            </w:r>
          </w:p>
        </w:tc>
      </w:tr>
      <w:tr w:rsidR="00CE1103" w:rsidRPr="006A6169" w14:paraId="49464FC2" w14:textId="77777777" w:rsidTr="00CF0F1F">
        <w:tc>
          <w:tcPr>
            <w:tcW w:w="2744" w:type="dxa"/>
            <w:tcBorders>
              <w:top w:val="single" w:sz="4" w:space="0" w:color="000000"/>
              <w:left w:val="single" w:sz="4" w:space="0" w:color="000000"/>
              <w:bottom w:val="single" w:sz="4" w:space="0" w:color="000000"/>
              <w:right w:val="single" w:sz="4" w:space="0" w:color="000000"/>
            </w:tcBorders>
          </w:tcPr>
          <w:p w14:paraId="2A8D3897" w14:textId="77777777" w:rsidR="00CE1103" w:rsidRPr="006A6169" w:rsidRDefault="00CE1103" w:rsidP="00CE110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Консультації з питань навчання по дисципліні </w:t>
            </w:r>
            <w:r w:rsidRPr="006A6169">
              <w:rPr>
                <w:rFonts w:ascii="Times New Roman" w:eastAsia="Times New Roman" w:hAnsi="Times New Roman"/>
                <w:b/>
                <w:sz w:val="24"/>
                <w:szCs w:val="24"/>
              </w:rPr>
              <w:t>відбуваються</w:t>
            </w:r>
          </w:p>
        </w:tc>
        <w:tc>
          <w:tcPr>
            <w:tcW w:w="7174" w:type="dxa"/>
            <w:tcBorders>
              <w:top w:val="single" w:sz="4" w:space="0" w:color="000000"/>
              <w:left w:val="single" w:sz="4" w:space="0" w:color="000000"/>
              <w:bottom w:val="single" w:sz="4" w:space="0" w:color="000000"/>
              <w:right w:val="single" w:sz="4" w:space="0" w:color="000000"/>
            </w:tcBorders>
          </w:tcPr>
          <w:p w14:paraId="3D538C9E" w14:textId="0481D4F6" w:rsidR="00CE1103" w:rsidRPr="006A6169" w:rsidRDefault="00CE1103" w:rsidP="00CE1103">
            <w:pPr>
              <w:rPr>
                <w:rFonts w:ascii="Times New Roman" w:eastAsia="Times New Roman" w:hAnsi="Times New Roman"/>
                <w:sz w:val="24"/>
                <w:szCs w:val="24"/>
              </w:rPr>
            </w:pPr>
            <w:r w:rsidRPr="006A6169">
              <w:rPr>
                <w:rFonts w:ascii="Times New Roman" w:eastAsia="Times New Roman" w:hAnsi="Times New Roman"/>
                <w:sz w:val="24"/>
                <w:szCs w:val="24"/>
              </w:rPr>
              <w:t xml:space="preserve">Консультації в день проведення лекцій/практичних занять (за </w:t>
            </w:r>
            <w:r w:rsidRPr="00297297">
              <w:rPr>
                <w:rFonts w:ascii="Times New Roman" w:eastAsia="Times New Roman" w:hAnsi="Times New Roman"/>
                <w:sz w:val="24"/>
                <w:szCs w:val="24"/>
              </w:rPr>
              <w:t>попередньою домовленістю)</w:t>
            </w:r>
            <w:r w:rsidRPr="00297297">
              <w:rPr>
                <w:rFonts w:ascii="Times New Roman" w:eastAsia="Times New Roman" w:hAnsi="Times New Roman"/>
                <w:sz w:val="24"/>
                <w:szCs w:val="24"/>
                <w:lang w:val="ru-RU"/>
              </w:rPr>
              <w:t xml:space="preserve"> </w:t>
            </w:r>
            <w:r w:rsidRPr="00297297">
              <w:rPr>
                <w:rFonts w:ascii="Times New Roman" w:eastAsia="Times New Roman" w:hAnsi="Times New Roman"/>
                <w:sz w:val="24"/>
                <w:szCs w:val="24"/>
              </w:rPr>
              <w:t xml:space="preserve">як он-лайн консультації через </w:t>
            </w:r>
            <w:r w:rsidRPr="00297297">
              <w:rPr>
                <w:rFonts w:ascii="Times New Roman" w:eastAsia="Times New Roman" w:hAnsi="Times New Roman"/>
                <w:sz w:val="24"/>
                <w:szCs w:val="24"/>
                <w:lang w:val="pl-PL"/>
              </w:rPr>
              <w:t>Zoom</w:t>
            </w:r>
            <w:r w:rsidRPr="00297297">
              <w:rPr>
                <w:rFonts w:ascii="Times New Roman" w:eastAsia="Times New Roman" w:hAnsi="Times New Roman"/>
                <w:sz w:val="24"/>
                <w:szCs w:val="24"/>
              </w:rPr>
              <w:t xml:space="preserve"> (</w:t>
            </w:r>
            <w:r w:rsidRPr="00297297">
              <w:rPr>
                <w:rFonts w:ascii="Times New Roman" w:hAnsi="Times New Roman"/>
                <w:sz w:val="24"/>
                <w:szCs w:val="24"/>
              </w:rPr>
              <w:t>І</w:t>
            </w:r>
            <w:r w:rsidRPr="00297297">
              <w:rPr>
                <w:rFonts w:ascii="Times New Roman" w:hAnsi="Times New Roman"/>
              </w:rPr>
              <w:t>дентифікатор: 833 4931 2873, код доступу: 7Wpc1a</w:t>
            </w:r>
            <w:r w:rsidRPr="00297297">
              <w:rPr>
                <w:rFonts w:ascii="Times New Roman" w:eastAsia="Times New Roman" w:hAnsi="Times New Roman"/>
                <w:sz w:val="24"/>
                <w:szCs w:val="24"/>
              </w:rPr>
              <w:t>) так і оф-лайн. Для погодження часу он-лайн консультацій слід писати на електронну пошту викладача або дзвонити</w:t>
            </w:r>
            <w:r w:rsidRPr="006A6169">
              <w:rPr>
                <w:rFonts w:ascii="Times New Roman" w:eastAsia="Times New Roman" w:hAnsi="Times New Roman"/>
                <w:sz w:val="24"/>
                <w:szCs w:val="24"/>
              </w:rPr>
              <w:t>.</w:t>
            </w:r>
          </w:p>
        </w:tc>
      </w:tr>
      <w:tr w:rsidR="00CE1103" w:rsidRPr="006A6169" w14:paraId="0FDA5F13" w14:textId="77777777" w:rsidTr="00CF0F1F">
        <w:tc>
          <w:tcPr>
            <w:tcW w:w="2744" w:type="dxa"/>
            <w:tcBorders>
              <w:top w:val="single" w:sz="4" w:space="0" w:color="000000"/>
              <w:left w:val="single" w:sz="4" w:space="0" w:color="000000"/>
              <w:bottom w:val="single" w:sz="4" w:space="0" w:color="000000"/>
              <w:right w:val="single" w:sz="4" w:space="0" w:color="000000"/>
            </w:tcBorders>
          </w:tcPr>
          <w:p w14:paraId="296E8E75" w14:textId="77777777" w:rsidR="00CE1103" w:rsidRPr="006A6169" w:rsidRDefault="00CE1103" w:rsidP="00CE1103">
            <w:pPr>
              <w:spacing w:after="0" w:line="240" w:lineRule="auto"/>
              <w:jc w:val="center"/>
              <w:rPr>
                <w:rFonts w:ascii="Times New Roman" w:eastAsia="Times New Roman" w:hAnsi="Times New Roman"/>
                <w:b/>
                <w:sz w:val="24"/>
                <w:szCs w:val="24"/>
              </w:rPr>
            </w:pPr>
            <w:proofErr w:type="spellStart"/>
            <w:r w:rsidRPr="006A6169">
              <w:rPr>
                <w:rFonts w:ascii="Times New Roman" w:eastAsia="Times New Roman" w:hAnsi="Times New Roman"/>
                <w:b/>
                <w:color w:val="000000"/>
                <w:sz w:val="24"/>
                <w:szCs w:val="24"/>
                <w:lang w:val="en-US"/>
              </w:rPr>
              <w:t>Сторінка</w:t>
            </w:r>
            <w:proofErr w:type="spellEnd"/>
            <w:r w:rsidRPr="006A6169">
              <w:rPr>
                <w:rFonts w:ascii="Times New Roman" w:eastAsia="Times New Roman" w:hAnsi="Times New Roman"/>
                <w:b/>
                <w:color w:val="000000"/>
                <w:sz w:val="24"/>
                <w:szCs w:val="24"/>
                <w:lang w:val="en-US"/>
              </w:rPr>
              <w:t xml:space="preserve"> </w:t>
            </w:r>
            <w:proofErr w:type="spellStart"/>
            <w:r w:rsidRPr="006A6169">
              <w:rPr>
                <w:rFonts w:ascii="Times New Roman" w:eastAsia="Times New Roman" w:hAnsi="Times New Roman"/>
                <w:b/>
                <w:color w:val="000000"/>
                <w:sz w:val="24"/>
                <w:szCs w:val="24"/>
                <w:lang w:val="en-US"/>
              </w:rPr>
              <w:t>курсу</w:t>
            </w:r>
            <w:proofErr w:type="spellEnd"/>
          </w:p>
        </w:tc>
        <w:tc>
          <w:tcPr>
            <w:tcW w:w="7174" w:type="dxa"/>
            <w:tcBorders>
              <w:top w:val="single" w:sz="4" w:space="0" w:color="000000"/>
              <w:left w:val="single" w:sz="4" w:space="0" w:color="000000"/>
              <w:bottom w:val="single" w:sz="4" w:space="0" w:color="000000"/>
              <w:right w:val="single" w:sz="4" w:space="0" w:color="000000"/>
            </w:tcBorders>
          </w:tcPr>
          <w:p w14:paraId="115BF533" w14:textId="0D305DD7" w:rsidR="00CE1103" w:rsidRPr="00FB679D" w:rsidRDefault="00CE1103" w:rsidP="00CE1103">
            <w:pPr>
              <w:spacing w:after="0" w:line="240" w:lineRule="auto"/>
              <w:jc w:val="both"/>
              <w:rPr>
                <w:rFonts w:ascii="Times New Roman" w:eastAsia="Times New Roman" w:hAnsi="Times New Roman"/>
                <w:color w:val="FF0000"/>
                <w:sz w:val="24"/>
                <w:szCs w:val="24"/>
              </w:rPr>
            </w:pPr>
            <w:r w:rsidRPr="00FB679D">
              <w:rPr>
                <w:rFonts w:ascii="Times New Roman" w:hAnsi="Times New Roman"/>
                <w:sz w:val="24"/>
                <w:szCs w:val="24"/>
                <w:shd w:val="clear" w:color="auto" w:fill="F1F1F1"/>
              </w:rPr>
              <w:t>https://pedagogy.lnu.edu.ua/course/formuvannia-sotsialnykh-kompetentsiy-osib-z-porushenniam-rozvytku</w:t>
            </w:r>
          </w:p>
        </w:tc>
      </w:tr>
      <w:tr w:rsidR="00CE1103" w:rsidRPr="006A6169" w14:paraId="2DF2210C" w14:textId="77777777" w:rsidTr="00CF0F1F">
        <w:tc>
          <w:tcPr>
            <w:tcW w:w="2744" w:type="dxa"/>
            <w:tcBorders>
              <w:top w:val="single" w:sz="4" w:space="0" w:color="000000"/>
              <w:left w:val="single" w:sz="4" w:space="0" w:color="000000"/>
              <w:bottom w:val="single" w:sz="4" w:space="0" w:color="000000"/>
              <w:right w:val="single" w:sz="4" w:space="0" w:color="000000"/>
            </w:tcBorders>
          </w:tcPr>
          <w:p w14:paraId="477E228F" w14:textId="77777777" w:rsidR="00CE1103" w:rsidRPr="006A6169" w:rsidRDefault="00CE1103" w:rsidP="00CE1103">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 xml:space="preserve">Інформація про </w:t>
            </w:r>
            <w:r>
              <w:rPr>
                <w:rFonts w:ascii="Times New Roman" w:eastAsia="Times New Roman" w:hAnsi="Times New Roman"/>
                <w:b/>
                <w:sz w:val="24"/>
                <w:szCs w:val="24"/>
              </w:rPr>
              <w:t>дисципліну</w:t>
            </w:r>
          </w:p>
        </w:tc>
        <w:tc>
          <w:tcPr>
            <w:tcW w:w="7174" w:type="dxa"/>
            <w:tcBorders>
              <w:top w:val="single" w:sz="4" w:space="0" w:color="000000"/>
              <w:left w:val="single" w:sz="4" w:space="0" w:color="000000"/>
              <w:bottom w:val="single" w:sz="4" w:space="0" w:color="000000"/>
              <w:right w:val="single" w:sz="4" w:space="0" w:color="000000"/>
            </w:tcBorders>
          </w:tcPr>
          <w:p w14:paraId="4D00ACCD" w14:textId="7946AB20" w:rsidR="00CE1103" w:rsidRPr="00EC0CD7" w:rsidRDefault="00CE1103" w:rsidP="00CE1103">
            <w:pPr>
              <w:spacing w:after="0" w:line="240" w:lineRule="auto"/>
              <w:jc w:val="both"/>
              <w:rPr>
                <w:rFonts w:ascii="Times New Roman" w:eastAsia="Times New Roman" w:hAnsi="Times New Roman"/>
                <w:sz w:val="24"/>
                <w:szCs w:val="24"/>
              </w:rPr>
            </w:pPr>
            <w:r w:rsidRPr="00EC0CD7">
              <w:rPr>
                <w:rFonts w:ascii="Times New Roman" w:eastAsia="Times New Roman" w:hAnsi="Times New Roman"/>
                <w:sz w:val="24"/>
                <w:szCs w:val="24"/>
              </w:rPr>
              <w:t>Курс розроблено таким чином, щоб надати учасникам необхідні знання</w:t>
            </w:r>
            <w:r>
              <w:rPr>
                <w:rFonts w:ascii="Times New Roman" w:eastAsia="Times New Roman" w:hAnsi="Times New Roman"/>
                <w:sz w:val="24"/>
                <w:szCs w:val="24"/>
              </w:rPr>
              <w:t xml:space="preserve"> </w:t>
            </w:r>
            <w:r w:rsidRPr="00EC0CD7">
              <w:rPr>
                <w:rFonts w:ascii="Times New Roman" w:eastAsia="Times New Roman" w:hAnsi="Times New Roman"/>
                <w:sz w:val="24"/>
                <w:szCs w:val="24"/>
              </w:rPr>
              <w:t xml:space="preserve">для того, щоб стати ефективним фахівцем, </w:t>
            </w:r>
            <w:proofErr w:type="spellStart"/>
            <w:r w:rsidRPr="00EC0CD7">
              <w:rPr>
                <w:rFonts w:ascii="Times New Roman" w:eastAsia="Times New Roman" w:hAnsi="Times New Roman"/>
                <w:sz w:val="24"/>
                <w:szCs w:val="24"/>
              </w:rPr>
              <w:t>конкурентноспроможним</w:t>
            </w:r>
            <w:proofErr w:type="spellEnd"/>
            <w:r w:rsidRPr="00EC0CD7">
              <w:rPr>
                <w:rFonts w:ascii="Times New Roman" w:eastAsia="Times New Roman" w:hAnsi="Times New Roman"/>
                <w:sz w:val="24"/>
                <w:szCs w:val="24"/>
              </w:rPr>
              <w:t xml:space="preserve"> на ринку праці. Тому у курсі представлено як огляд концепцій </w:t>
            </w:r>
            <w:r w:rsidRPr="00EC0CD7">
              <w:rPr>
                <w:rFonts w:ascii="Times New Roman" w:hAnsi="Times New Roman"/>
                <w:sz w:val="24"/>
                <w:szCs w:val="24"/>
              </w:rPr>
              <w:t xml:space="preserve">в галузі </w:t>
            </w:r>
            <w:r>
              <w:rPr>
                <w:rFonts w:ascii="Times New Roman" w:hAnsi="Times New Roman"/>
                <w:sz w:val="24"/>
                <w:szCs w:val="24"/>
              </w:rPr>
              <w:t xml:space="preserve">спеціальної </w:t>
            </w:r>
            <w:r w:rsidRPr="00EC0CD7">
              <w:rPr>
                <w:rFonts w:ascii="Times New Roman" w:hAnsi="Times New Roman"/>
                <w:sz w:val="24"/>
                <w:szCs w:val="24"/>
              </w:rPr>
              <w:t>психології щодо закономірностей й механізмів функціонування людської психіки</w:t>
            </w:r>
            <w:r>
              <w:rPr>
                <w:rFonts w:ascii="Times New Roman" w:hAnsi="Times New Roman"/>
                <w:sz w:val="24"/>
                <w:szCs w:val="24"/>
              </w:rPr>
              <w:t xml:space="preserve"> з порушеним розвитком</w:t>
            </w:r>
            <w:r w:rsidRPr="00EC0CD7">
              <w:rPr>
                <w:rFonts w:ascii="Times New Roman" w:eastAsia="Times New Roman" w:hAnsi="Times New Roman"/>
                <w:sz w:val="24"/>
                <w:szCs w:val="24"/>
              </w:rPr>
              <w:t xml:space="preserve">, так і процесів та інструментів, які потрібні для </w:t>
            </w:r>
            <w:r w:rsidRPr="00EC0CD7">
              <w:rPr>
                <w:rFonts w:ascii="Times New Roman" w:hAnsi="Times New Roman"/>
                <w:sz w:val="24"/>
                <w:szCs w:val="24"/>
              </w:rPr>
              <w:t>формування знань й умінь правильно інтерпретувати, враховувати і використовувати у своїй практичній педагогічній діяльності набуті психологічні знання, вміння і навички</w:t>
            </w:r>
            <w:r>
              <w:rPr>
                <w:rFonts w:ascii="Times New Roman" w:hAnsi="Times New Roman"/>
                <w:sz w:val="24"/>
                <w:szCs w:val="24"/>
              </w:rPr>
              <w:t xml:space="preserve"> щодо соціальних компетенцій осіб з порушеним розвитком та їх формування</w:t>
            </w:r>
            <w:r w:rsidRPr="00EC0CD7">
              <w:rPr>
                <w:rFonts w:ascii="Times New Roman" w:eastAsia="Times New Roman" w:hAnsi="Times New Roman"/>
                <w:sz w:val="24"/>
                <w:szCs w:val="24"/>
              </w:rPr>
              <w:t>.</w:t>
            </w:r>
          </w:p>
        </w:tc>
      </w:tr>
      <w:tr w:rsidR="00CE1103" w:rsidRPr="006A6169" w14:paraId="71C68042" w14:textId="77777777" w:rsidTr="00CF0F1F">
        <w:tc>
          <w:tcPr>
            <w:tcW w:w="2744" w:type="dxa"/>
            <w:tcBorders>
              <w:top w:val="single" w:sz="4" w:space="0" w:color="000000"/>
              <w:left w:val="single" w:sz="4" w:space="0" w:color="000000"/>
              <w:bottom w:val="single" w:sz="4" w:space="0" w:color="000000"/>
              <w:right w:val="single" w:sz="4" w:space="0" w:color="000000"/>
            </w:tcBorders>
          </w:tcPr>
          <w:p w14:paraId="3CEA8467" w14:textId="77777777" w:rsidR="00CE1103" w:rsidRPr="006A6169" w:rsidRDefault="00CE1103" w:rsidP="00CE1103">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 xml:space="preserve">Коротка анотація </w:t>
            </w:r>
            <w:r>
              <w:rPr>
                <w:rFonts w:ascii="Times New Roman" w:eastAsia="Times New Roman" w:hAnsi="Times New Roman"/>
                <w:b/>
                <w:sz w:val="24"/>
                <w:szCs w:val="24"/>
              </w:rPr>
              <w:t>дисципліни</w:t>
            </w:r>
          </w:p>
        </w:tc>
        <w:tc>
          <w:tcPr>
            <w:tcW w:w="7174" w:type="dxa"/>
            <w:tcBorders>
              <w:top w:val="single" w:sz="4" w:space="0" w:color="000000"/>
              <w:left w:val="single" w:sz="4" w:space="0" w:color="000000"/>
              <w:bottom w:val="single" w:sz="4" w:space="0" w:color="000000"/>
              <w:right w:val="single" w:sz="4" w:space="0" w:color="000000"/>
            </w:tcBorders>
          </w:tcPr>
          <w:p w14:paraId="1B8C55DB" w14:textId="30A49138" w:rsidR="00CE1103" w:rsidRPr="006A6169" w:rsidRDefault="00CE1103" w:rsidP="00CE1103">
            <w:pPr>
              <w:spacing w:after="0" w:line="240" w:lineRule="auto"/>
              <w:jc w:val="both"/>
              <w:rPr>
                <w:rFonts w:ascii="Times New Roman" w:eastAsia="Times New Roman" w:hAnsi="Times New Roman"/>
                <w:sz w:val="24"/>
                <w:szCs w:val="24"/>
              </w:rPr>
            </w:pPr>
            <w:r w:rsidRPr="006A6169">
              <w:rPr>
                <w:rFonts w:ascii="Times New Roman" w:eastAsia="Times New Roman" w:hAnsi="Times New Roman"/>
                <w:sz w:val="24"/>
                <w:szCs w:val="24"/>
              </w:rPr>
              <w:t>Дисципліна «</w:t>
            </w:r>
            <w:r>
              <w:rPr>
                <w:rFonts w:ascii="Times New Roman" w:eastAsia="Times New Roman" w:hAnsi="Times New Roman"/>
                <w:sz w:val="24"/>
                <w:szCs w:val="24"/>
              </w:rPr>
              <w:t>Формування соціальних компетенцій осіб з порушенням розвитку</w:t>
            </w:r>
            <w:r w:rsidRPr="006A6169">
              <w:rPr>
                <w:rFonts w:ascii="Times New Roman" w:eastAsia="Times New Roman" w:hAnsi="Times New Roman"/>
                <w:sz w:val="24"/>
                <w:szCs w:val="24"/>
              </w:rPr>
              <w:t xml:space="preserve">» є </w:t>
            </w:r>
            <w:r>
              <w:rPr>
                <w:rFonts w:ascii="Times New Roman" w:eastAsia="Times New Roman" w:hAnsi="Times New Roman"/>
                <w:sz w:val="24"/>
                <w:szCs w:val="24"/>
              </w:rPr>
              <w:t xml:space="preserve">вибірковою </w:t>
            </w:r>
            <w:r w:rsidRPr="006A6169">
              <w:rPr>
                <w:rFonts w:ascii="Times New Roman" w:eastAsia="Times New Roman" w:hAnsi="Times New Roman"/>
                <w:sz w:val="24"/>
                <w:szCs w:val="24"/>
              </w:rPr>
              <w:t xml:space="preserve">дисципліною з спеціальності </w:t>
            </w:r>
            <w:r>
              <w:rPr>
                <w:rFonts w:ascii="Times New Roman" w:eastAsia="Times New Roman" w:hAnsi="Times New Roman"/>
                <w:sz w:val="24"/>
                <w:szCs w:val="24"/>
              </w:rPr>
              <w:t>«Спеціальна освіта»</w:t>
            </w:r>
            <w:r w:rsidRPr="006A6169">
              <w:rPr>
                <w:rFonts w:ascii="Times New Roman" w:eastAsia="Times New Roman" w:hAnsi="Times New Roman"/>
                <w:sz w:val="24"/>
                <w:szCs w:val="24"/>
              </w:rPr>
              <w:t xml:space="preserve"> для освітньої програми </w:t>
            </w:r>
            <w:r>
              <w:rPr>
                <w:rFonts w:ascii="Times New Roman" w:eastAsia="Times New Roman" w:hAnsi="Times New Roman"/>
                <w:sz w:val="24"/>
                <w:szCs w:val="24"/>
              </w:rPr>
              <w:t>бакалавра ЗФН</w:t>
            </w:r>
            <w:r w:rsidRPr="006A6169">
              <w:rPr>
                <w:rFonts w:ascii="Times New Roman" w:eastAsia="Times New Roman" w:hAnsi="Times New Roman"/>
                <w:sz w:val="24"/>
                <w:szCs w:val="24"/>
              </w:rPr>
              <w:t xml:space="preserve">, яка викладається в </w:t>
            </w:r>
            <w:r>
              <w:rPr>
                <w:rFonts w:ascii="Times New Roman" w:eastAsia="Times New Roman" w:hAnsi="Times New Roman"/>
                <w:sz w:val="24"/>
                <w:szCs w:val="24"/>
              </w:rPr>
              <w:t xml:space="preserve">6 і 7 </w:t>
            </w:r>
            <w:r w:rsidRPr="006A6169">
              <w:rPr>
                <w:rFonts w:ascii="Times New Roman" w:eastAsia="Times New Roman" w:hAnsi="Times New Roman"/>
                <w:sz w:val="24"/>
                <w:szCs w:val="24"/>
              </w:rPr>
              <w:t>семестр</w:t>
            </w:r>
            <w:r>
              <w:rPr>
                <w:rFonts w:ascii="Times New Roman" w:eastAsia="Times New Roman" w:hAnsi="Times New Roman"/>
                <w:sz w:val="24"/>
                <w:szCs w:val="24"/>
              </w:rPr>
              <w:t>і</w:t>
            </w:r>
            <w:r w:rsidRPr="006A6169">
              <w:rPr>
                <w:rFonts w:ascii="Times New Roman" w:eastAsia="Times New Roman" w:hAnsi="Times New Roman"/>
                <w:sz w:val="24"/>
                <w:szCs w:val="24"/>
              </w:rPr>
              <w:t xml:space="preserve"> в обсязі </w:t>
            </w:r>
            <w:r>
              <w:rPr>
                <w:rFonts w:ascii="Times New Roman" w:eastAsia="Times New Roman" w:hAnsi="Times New Roman"/>
                <w:sz w:val="24"/>
                <w:szCs w:val="24"/>
              </w:rPr>
              <w:t>120 годин, 4 кредити</w:t>
            </w:r>
            <w:r w:rsidRPr="006A6169">
              <w:rPr>
                <w:rFonts w:ascii="Times New Roman" w:eastAsia="Times New Roman" w:hAnsi="Times New Roman"/>
                <w:sz w:val="24"/>
                <w:szCs w:val="24"/>
              </w:rPr>
              <w:t xml:space="preserve"> (за Європейською Кредитно-Трансферною Системою ECTS).</w:t>
            </w:r>
          </w:p>
        </w:tc>
      </w:tr>
      <w:tr w:rsidR="00CE1103" w:rsidRPr="006A6169" w14:paraId="03E48098" w14:textId="77777777" w:rsidTr="00CF0F1F">
        <w:tc>
          <w:tcPr>
            <w:tcW w:w="2744" w:type="dxa"/>
            <w:tcBorders>
              <w:top w:val="single" w:sz="4" w:space="0" w:color="000000"/>
              <w:left w:val="single" w:sz="4" w:space="0" w:color="000000"/>
              <w:bottom w:val="single" w:sz="4" w:space="0" w:color="000000"/>
              <w:right w:val="single" w:sz="4" w:space="0" w:color="000000"/>
            </w:tcBorders>
          </w:tcPr>
          <w:p w14:paraId="67334BAD" w14:textId="77777777" w:rsidR="00CE1103" w:rsidRPr="006A6169" w:rsidRDefault="00CE1103" w:rsidP="00CE1103">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 xml:space="preserve">Мета та цілі </w:t>
            </w:r>
            <w:r>
              <w:rPr>
                <w:rFonts w:ascii="Times New Roman" w:eastAsia="Times New Roman" w:hAnsi="Times New Roman"/>
                <w:b/>
                <w:sz w:val="24"/>
                <w:szCs w:val="24"/>
              </w:rPr>
              <w:t>дисципліни</w:t>
            </w:r>
          </w:p>
        </w:tc>
        <w:tc>
          <w:tcPr>
            <w:tcW w:w="7174" w:type="dxa"/>
            <w:tcBorders>
              <w:top w:val="single" w:sz="4" w:space="0" w:color="000000"/>
              <w:left w:val="single" w:sz="4" w:space="0" w:color="000000"/>
              <w:bottom w:val="single" w:sz="4" w:space="0" w:color="000000"/>
              <w:right w:val="single" w:sz="4" w:space="0" w:color="000000"/>
            </w:tcBorders>
          </w:tcPr>
          <w:p w14:paraId="1C0C0AF8" w14:textId="68386B3A" w:rsidR="00CE1103" w:rsidRPr="00F96FCC" w:rsidRDefault="00CE1103" w:rsidP="00CE1103">
            <w:pPr>
              <w:jc w:val="both"/>
              <w:rPr>
                <w:rFonts w:ascii="Times New Roman" w:hAnsi="Times New Roman"/>
                <w:b/>
                <w:sz w:val="24"/>
                <w:szCs w:val="24"/>
              </w:rPr>
            </w:pPr>
            <w:r w:rsidRPr="00F96FCC">
              <w:rPr>
                <w:rFonts w:ascii="Times New Roman" w:eastAsia="Times New Roman" w:hAnsi="Times New Roman"/>
                <w:sz w:val="24"/>
                <w:szCs w:val="24"/>
              </w:rPr>
              <w:t xml:space="preserve">Метою вивчення вибіркової дисципліни «Формування соціальних компетенцій осіб з порушенням розвитку» є </w:t>
            </w:r>
            <w:r w:rsidRPr="00F96FCC">
              <w:rPr>
                <w:rFonts w:ascii="Times New Roman" w:hAnsi="Times New Roman"/>
                <w:sz w:val="24"/>
                <w:szCs w:val="24"/>
              </w:rPr>
              <w:t xml:space="preserve">Підвищення професійної компетентності студентів, розширення, систематизація та закріплення набутих знань із усіх психолого-педагогічних дисциплін, а також дисциплін медичного спрямування, що сприятиме ефективній самореалізації студентів, та набуття ними фахових, програмних та інших компетенцій. Формування базових знань про соціальні компетенції осіб з </w:t>
            </w:r>
            <w:proofErr w:type="spellStart"/>
            <w:r w:rsidRPr="00F96FCC">
              <w:rPr>
                <w:rFonts w:ascii="Times New Roman" w:hAnsi="Times New Roman"/>
                <w:sz w:val="24"/>
                <w:szCs w:val="24"/>
              </w:rPr>
              <w:t>нормотиповим</w:t>
            </w:r>
            <w:proofErr w:type="spellEnd"/>
            <w:r w:rsidRPr="00F96FCC">
              <w:rPr>
                <w:rFonts w:ascii="Times New Roman" w:hAnsi="Times New Roman"/>
                <w:sz w:val="24"/>
                <w:szCs w:val="24"/>
              </w:rPr>
              <w:t xml:space="preserve"> розвитком, враховуючи вікові психологічні особливості та розвитку дітей з різними особливостями психофізичного розвитку, та з його порушеннями. Сприяння формуванню та розвитку знань, вмінь та </w:t>
            </w:r>
            <w:r w:rsidRPr="00F96FCC">
              <w:rPr>
                <w:rFonts w:ascii="Times New Roman" w:hAnsi="Times New Roman"/>
                <w:sz w:val="24"/>
                <w:szCs w:val="24"/>
              </w:rPr>
              <w:lastRenderedPageBreak/>
              <w:t xml:space="preserve">навичок здійснювати корекційно-діагностичну роботу з метою формування соціальних компетенцій осіб з порушенням розвитку. </w:t>
            </w:r>
          </w:p>
          <w:p w14:paraId="77B31ADB" w14:textId="45D702AD" w:rsidR="00CE1103" w:rsidRPr="00F96FCC" w:rsidRDefault="00CE1103" w:rsidP="00CE1103">
            <w:pPr>
              <w:pStyle w:val="Style14"/>
              <w:widowControl/>
              <w:tabs>
                <w:tab w:val="left" w:pos="720"/>
                <w:tab w:val="left" w:pos="1260"/>
              </w:tabs>
              <w:spacing w:line="240" w:lineRule="auto"/>
              <w:ind w:firstLine="0"/>
              <w:rPr>
                <w:lang w:val="uk-UA"/>
              </w:rPr>
            </w:pPr>
            <w:r w:rsidRPr="00F96FCC">
              <w:rPr>
                <w:lang w:val="uk-UA"/>
              </w:rPr>
              <w:t xml:space="preserve">Цілі: </w:t>
            </w:r>
          </w:p>
          <w:p w14:paraId="4C195885" w14:textId="77777777" w:rsidR="00CE1103" w:rsidRPr="00F96FCC" w:rsidRDefault="00CE1103" w:rsidP="00CE1103">
            <w:pPr>
              <w:numPr>
                <w:ilvl w:val="0"/>
                <w:numId w:val="30"/>
              </w:numPr>
              <w:tabs>
                <w:tab w:val="clear" w:pos="720"/>
              </w:tabs>
              <w:autoSpaceDE w:val="0"/>
              <w:autoSpaceDN w:val="0"/>
              <w:adjustRightInd w:val="0"/>
              <w:spacing w:after="0" w:line="240" w:lineRule="auto"/>
              <w:ind w:left="128" w:firstLine="0"/>
              <w:jc w:val="both"/>
              <w:rPr>
                <w:rFonts w:ascii="Times New Roman" w:hAnsi="Times New Roman"/>
                <w:sz w:val="24"/>
                <w:szCs w:val="24"/>
                <w:lang w:val="ru-RU"/>
              </w:rPr>
            </w:pPr>
            <w:r w:rsidRPr="00F96FCC">
              <w:rPr>
                <w:rFonts w:ascii="Times New Roman" w:hAnsi="Times New Roman"/>
                <w:sz w:val="24"/>
                <w:szCs w:val="24"/>
              </w:rPr>
              <w:t>Поглиблення уявлень студентів про специфіку психологічної допомоги особам з порушеннями розвитку</w:t>
            </w:r>
            <w:r w:rsidRPr="00F96FCC">
              <w:rPr>
                <w:rFonts w:ascii="Times New Roman" w:hAnsi="Times New Roman"/>
                <w:sz w:val="24"/>
                <w:szCs w:val="24"/>
                <w:lang w:val="ru-RU"/>
              </w:rPr>
              <w:t>, про з</w:t>
            </w:r>
            <w:proofErr w:type="spellStart"/>
            <w:r w:rsidRPr="00F96FCC">
              <w:rPr>
                <w:rFonts w:ascii="Times New Roman" w:hAnsi="Times New Roman"/>
                <w:sz w:val="24"/>
                <w:szCs w:val="24"/>
              </w:rPr>
              <w:t>агальні</w:t>
            </w:r>
            <w:proofErr w:type="spellEnd"/>
            <w:r w:rsidRPr="00F96FCC">
              <w:rPr>
                <w:rFonts w:ascii="Times New Roman" w:hAnsi="Times New Roman"/>
                <w:sz w:val="24"/>
                <w:szCs w:val="24"/>
              </w:rPr>
              <w:t xml:space="preserve"> закономірності нормативного і ненормативного психічного розвитку. </w:t>
            </w:r>
          </w:p>
          <w:p w14:paraId="0365C5DB" w14:textId="77777777" w:rsidR="00CE1103" w:rsidRPr="00F96FCC" w:rsidRDefault="00CE1103" w:rsidP="00CE1103">
            <w:pPr>
              <w:numPr>
                <w:ilvl w:val="0"/>
                <w:numId w:val="30"/>
              </w:numPr>
              <w:tabs>
                <w:tab w:val="clear" w:pos="720"/>
              </w:tabs>
              <w:spacing w:after="0" w:line="240" w:lineRule="auto"/>
              <w:ind w:left="128" w:firstLine="0"/>
              <w:jc w:val="both"/>
              <w:rPr>
                <w:rFonts w:ascii="Times New Roman" w:hAnsi="Times New Roman"/>
                <w:sz w:val="24"/>
                <w:szCs w:val="24"/>
              </w:rPr>
            </w:pPr>
            <w:r w:rsidRPr="00F96FCC">
              <w:rPr>
                <w:rFonts w:ascii="Times New Roman" w:eastAsia="TimesNewRomanPS-BoldMT" w:hAnsi="Times New Roman"/>
                <w:sz w:val="24"/>
                <w:szCs w:val="24"/>
                <w:lang w:val="ru-RU"/>
              </w:rPr>
              <w:t>З’</w:t>
            </w:r>
            <w:proofErr w:type="spellStart"/>
            <w:r w:rsidRPr="00F96FCC">
              <w:rPr>
                <w:rFonts w:ascii="Times New Roman" w:eastAsia="TimesNewRomanPS-BoldMT" w:hAnsi="Times New Roman"/>
                <w:sz w:val="24"/>
                <w:szCs w:val="24"/>
              </w:rPr>
              <w:t>ясування</w:t>
            </w:r>
            <w:proofErr w:type="spellEnd"/>
            <w:r w:rsidRPr="00F96FCC">
              <w:rPr>
                <w:rFonts w:ascii="Times New Roman" w:eastAsia="TimesNewRomanPS-BoldMT" w:hAnsi="Times New Roman"/>
                <w:sz w:val="24"/>
                <w:szCs w:val="24"/>
              </w:rPr>
              <w:t xml:space="preserve"> с</w:t>
            </w:r>
            <w:proofErr w:type="spellStart"/>
            <w:r w:rsidRPr="00F96FCC">
              <w:rPr>
                <w:rFonts w:ascii="Times New Roman" w:eastAsia="TimesNewRomanPS-BoldMT" w:hAnsi="Times New Roman"/>
                <w:sz w:val="24"/>
                <w:szCs w:val="24"/>
                <w:lang w:val="ru-RU"/>
              </w:rPr>
              <w:t>утності</w:t>
            </w:r>
            <w:proofErr w:type="spellEnd"/>
            <w:r w:rsidRPr="00F96FCC">
              <w:rPr>
                <w:rFonts w:ascii="Times New Roman" w:eastAsia="TimesNewRomanPS-BoldMT" w:hAnsi="Times New Roman"/>
                <w:sz w:val="24"/>
                <w:szCs w:val="24"/>
                <w:lang w:val="ru-RU"/>
              </w:rPr>
              <w:t xml:space="preserve"> </w:t>
            </w:r>
            <w:proofErr w:type="spellStart"/>
            <w:r w:rsidRPr="00F96FCC">
              <w:rPr>
                <w:rFonts w:ascii="Times New Roman" w:eastAsia="TimesNewRomanPS-BoldMT" w:hAnsi="Times New Roman"/>
                <w:sz w:val="24"/>
                <w:szCs w:val="24"/>
                <w:lang w:val="ru-RU"/>
              </w:rPr>
              <w:t>соціальних</w:t>
            </w:r>
            <w:proofErr w:type="spellEnd"/>
            <w:r w:rsidRPr="00F96FCC">
              <w:rPr>
                <w:rFonts w:ascii="Times New Roman" w:eastAsia="TimesNewRomanPS-BoldMT" w:hAnsi="Times New Roman"/>
                <w:sz w:val="24"/>
                <w:szCs w:val="24"/>
                <w:lang w:val="ru-RU"/>
              </w:rPr>
              <w:t xml:space="preserve"> </w:t>
            </w:r>
            <w:proofErr w:type="spellStart"/>
            <w:r w:rsidRPr="00F96FCC">
              <w:rPr>
                <w:rFonts w:ascii="Times New Roman" w:eastAsia="TimesNewRomanPS-BoldMT" w:hAnsi="Times New Roman"/>
                <w:sz w:val="24"/>
                <w:szCs w:val="24"/>
                <w:lang w:val="ru-RU"/>
              </w:rPr>
              <w:t>компетенцій</w:t>
            </w:r>
            <w:proofErr w:type="spellEnd"/>
            <w:r w:rsidRPr="00F96FCC">
              <w:rPr>
                <w:rFonts w:ascii="Times New Roman" w:eastAsia="TimesNewRomanPS-BoldMT" w:hAnsi="Times New Roman"/>
                <w:sz w:val="24"/>
                <w:szCs w:val="24"/>
                <w:lang w:val="ru-RU"/>
              </w:rPr>
              <w:t xml:space="preserve"> на кожному </w:t>
            </w:r>
            <w:proofErr w:type="spellStart"/>
            <w:r w:rsidRPr="00F96FCC">
              <w:rPr>
                <w:rFonts w:ascii="Times New Roman" w:eastAsia="TimesNewRomanPS-BoldMT" w:hAnsi="Times New Roman"/>
                <w:sz w:val="24"/>
                <w:szCs w:val="24"/>
                <w:lang w:val="ru-RU"/>
              </w:rPr>
              <w:t>віковому</w:t>
            </w:r>
            <w:proofErr w:type="spellEnd"/>
            <w:r w:rsidRPr="00F96FCC">
              <w:rPr>
                <w:rFonts w:ascii="Times New Roman" w:eastAsia="TimesNewRomanPS-BoldMT" w:hAnsi="Times New Roman"/>
                <w:sz w:val="24"/>
                <w:szCs w:val="24"/>
                <w:lang w:val="ru-RU"/>
              </w:rPr>
              <w:t xml:space="preserve"> </w:t>
            </w:r>
            <w:proofErr w:type="spellStart"/>
            <w:r w:rsidRPr="00F96FCC">
              <w:rPr>
                <w:rFonts w:ascii="Times New Roman" w:eastAsia="TimesNewRomanPS-BoldMT" w:hAnsi="Times New Roman"/>
                <w:sz w:val="24"/>
                <w:szCs w:val="24"/>
                <w:lang w:val="ru-RU"/>
              </w:rPr>
              <w:t>етапі</w:t>
            </w:r>
            <w:proofErr w:type="spellEnd"/>
            <w:r w:rsidRPr="00F96FCC">
              <w:rPr>
                <w:rFonts w:ascii="Times New Roman" w:eastAsia="TimesNewRomanPS-BoldMT" w:hAnsi="Times New Roman"/>
                <w:sz w:val="24"/>
                <w:szCs w:val="24"/>
                <w:lang w:val="ru-RU"/>
              </w:rPr>
              <w:t xml:space="preserve"> </w:t>
            </w:r>
            <w:proofErr w:type="spellStart"/>
            <w:r w:rsidRPr="00F96FCC">
              <w:rPr>
                <w:rFonts w:ascii="Times New Roman" w:eastAsia="TimesNewRomanPS-BoldMT" w:hAnsi="Times New Roman"/>
                <w:sz w:val="24"/>
                <w:szCs w:val="24"/>
                <w:lang w:val="ru-RU"/>
              </w:rPr>
              <w:t>розвитку</w:t>
            </w:r>
            <w:proofErr w:type="spellEnd"/>
            <w:r w:rsidRPr="00F96FCC">
              <w:rPr>
                <w:rFonts w:ascii="Times New Roman" w:hAnsi="Times New Roman"/>
                <w:sz w:val="24"/>
                <w:szCs w:val="24"/>
                <w:lang w:val="ru-RU"/>
              </w:rPr>
              <w:t xml:space="preserve"> та о</w:t>
            </w:r>
            <w:proofErr w:type="spellStart"/>
            <w:r w:rsidRPr="00F96FCC">
              <w:rPr>
                <w:rFonts w:ascii="Times New Roman" w:hAnsi="Times New Roman"/>
                <w:sz w:val="24"/>
                <w:szCs w:val="24"/>
              </w:rPr>
              <w:t>собливості</w:t>
            </w:r>
            <w:proofErr w:type="spellEnd"/>
            <w:r w:rsidRPr="00F96FCC">
              <w:rPr>
                <w:rFonts w:ascii="Times New Roman" w:hAnsi="Times New Roman"/>
                <w:sz w:val="24"/>
                <w:szCs w:val="24"/>
              </w:rPr>
              <w:t xml:space="preserve"> соціальних компетенцій осіб з порушеним розвитком.</w:t>
            </w:r>
          </w:p>
          <w:p w14:paraId="7264065F" w14:textId="77777777" w:rsidR="00CE1103" w:rsidRPr="00F96FCC" w:rsidRDefault="00CE1103" w:rsidP="00CE1103">
            <w:pPr>
              <w:numPr>
                <w:ilvl w:val="0"/>
                <w:numId w:val="30"/>
              </w:numPr>
              <w:tabs>
                <w:tab w:val="clear" w:pos="720"/>
              </w:tabs>
              <w:spacing w:after="0" w:line="240" w:lineRule="auto"/>
              <w:ind w:left="128" w:firstLine="0"/>
              <w:jc w:val="both"/>
              <w:rPr>
                <w:rFonts w:ascii="Times New Roman" w:hAnsi="Times New Roman"/>
                <w:noProof/>
                <w:sz w:val="24"/>
                <w:szCs w:val="24"/>
                <w:lang w:eastAsia="ru-RU"/>
              </w:rPr>
            </w:pPr>
            <w:r w:rsidRPr="00F96FCC">
              <w:rPr>
                <w:rFonts w:ascii="Times New Roman" w:hAnsi="Times New Roman"/>
                <w:sz w:val="24"/>
                <w:szCs w:val="24"/>
              </w:rPr>
              <w:t xml:space="preserve">Набуття вмінь здійснення психолого-педагогічної діагностики осіб з порушеним розвитком як основи диференційованого підходу до корекції їхнього розвитку та соціалізації. </w:t>
            </w:r>
          </w:p>
          <w:p w14:paraId="025563F9" w14:textId="77777777" w:rsidR="00CE1103" w:rsidRPr="00F96FCC" w:rsidRDefault="00CE1103" w:rsidP="00CE1103">
            <w:pPr>
              <w:numPr>
                <w:ilvl w:val="0"/>
                <w:numId w:val="30"/>
              </w:numPr>
              <w:tabs>
                <w:tab w:val="clear" w:pos="720"/>
              </w:tabs>
              <w:spacing w:after="0" w:line="240" w:lineRule="auto"/>
              <w:ind w:left="128" w:firstLine="0"/>
              <w:jc w:val="both"/>
              <w:rPr>
                <w:rFonts w:ascii="Times New Roman" w:hAnsi="Times New Roman"/>
                <w:noProof/>
                <w:sz w:val="24"/>
                <w:szCs w:val="24"/>
                <w:lang w:eastAsia="ru-RU"/>
              </w:rPr>
            </w:pPr>
            <w:r w:rsidRPr="00F96FCC">
              <w:rPr>
                <w:rFonts w:ascii="Times New Roman" w:hAnsi="Times New Roman"/>
                <w:sz w:val="24"/>
                <w:szCs w:val="24"/>
              </w:rPr>
              <w:t>Здійснення аналізу рівня сформованості соціальних компетенцій у осіб з різним типом порушеного розвитку з урахуванням компонентів соціального середовища.</w:t>
            </w:r>
          </w:p>
          <w:p w14:paraId="20E90BDE" w14:textId="408B6086" w:rsidR="00CE1103" w:rsidRPr="00F96FCC" w:rsidRDefault="00CE1103" w:rsidP="00CE1103">
            <w:pPr>
              <w:numPr>
                <w:ilvl w:val="0"/>
                <w:numId w:val="30"/>
              </w:numPr>
              <w:tabs>
                <w:tab w:val="clear" w:pos="720"/>
              </w:tabs>
              <w:spacing w:after="0" w:line="240" w:lineRule="auto"/>
              <w:ind w:left="128" w:firstLine="0"/>
              <w:jc w:val="both"/>
              <w:rPr>
                <w:rFonts w:ascii="Times New Roman" w:hAnsi="Times New Roman"/>
                <w:noProof/>
                <w:sz w:val="24"/>
                <w:szCs w:val="24"/>
                <w:lang w:eastAsia="ru-RU"/>
              </w:rPr>
            </w:pPr>
            <w:r w:rsidRPr="00F96FCC">
              <w:rPr>
                <w:rFonts w:ascii="Times New Roman" w:hAnsi="Times New Roman"/>
                <w:sz w:val="24"/>
                <w:szCs w:val="24"/>
              </w:rPr>
              <w:t>Формування практичних вмінь і навичок здійснення роботи з формування соціальних компетенцій осіб з різним типом порушень.</w:t>
            </w:r>
          </w:p>
          <w:p w14:paraId="03E1AE33" w14:textId="2AAA8BED" w:rsidR="00CE1103" w:rsidRPr="00F96FCC" w:rsidRDefault="00CE1103" w:rsidP="00CE1103">
            <w:pPr>
              <w:numPr>
                <w:ilvl w:val="0"/>
                <w:numId w:val="30"/>
              </w:numPr>
              <w:tabs>
                <w:tab w:val="clear" w:pos="720"/>
              </w:tabs>
              <w:autoSpaceDE w:val="0"/>
              <w:autoSpaceDN w:val="0"/>
              <w:adjustRightInd w:val="0"/>
              <w:spacing w:after="0" w:line="240" w:lineRule="auto"/>
              <w:ind w:left="128" w:firstLine="0"/>
              <w:jc w:val="both"/>
              <w:rPr>
                <w:rFonts w:ascii="Times New Roman" w:hAnsi="Times New Roman"/>
                <w:sz w:val="24"/>
                <w:szCs w:val="24"/>
                <w:lang w:eastAsia="uk-UA"/>
              </w:rPr>
            </w:pPr>
            <w:proofErr w:type="spellStart"/>
            <w:r w:rsidRPr="00F96FCC">
              <w:rPr>
                <w:rFonts w:ascii="Times New Roman" w:hAnsi="Times New Roman"/>
                <w:sz w:val="24"/>
                <w:szCs w:val="24"/>
                <w:lang w:val="ru-RU"/>
              </w:rPr>
              <w:t>Розвиток</w:t>
            </w:r>
            <w:proofErr w:type="spellEnd"/>
            <w:r w:rsidRPr="00F96FCC">
              <w:rPr>
                <w:rFonts w:ascii="Times New Roman" w:hAnsi="Times New Roman"/>
                <w:sz w:val="24"/>
                <w:szCs w:val="24"/>
                <w:lang w:val="ru-RU"/>
              </w:rPr>
              <w:t xml:space="preserve"> у </w:t>
            </w:r>
            <w:proofErr w:type="spellStart"/>
            <w:r w:rsidRPr="00F96FCC">
              <w:rPr>
                <w:rFonts w:ascii="Times New Roman" w:hAnsi="Times New Roman"/>
                <w:sz w:val="24"/>
                <w:szCs w:val="24"/>
                <w:lang w:val="ru-RU"/>
              </w:rPr>
              <w:t>студентів</w:t>
            </w:r>
            <w:proofErr w:type="spellEnd"/>
            <w:r w:rsidRPr="00F96FCC">
              <w:rPr>
                <w:rFonts w:ascii="Times New Roman" w:hAnsi="Times New Roman"/>
                <w:sz w:val="24"/>
                <w:szCs w:val="24"/>
                <w:lang w:val="ru-RU"/>
              </w:rPr>
              <w:t xml:space="preserve"> </w:t>
            </w:r>
            <w:proofErr w:type="spellStart"/>
            <w:r w:rsidRPr="00F96FCC">
              <w:rPr>
                <w:rFonts w:ascii="Times New Roman" w:hAnsi="Times New Roman"/>
                <w:sz w:val="24"/>
                <w:szCs w:val="24"/>
                <w:lang w:val="ru-RU"/>
              </w:rPr>
              <w:t>професійно</w:t>
            </w:r>
            <w:proofErr w:type="spellEnd"/>
            <w:r w:rsidRPr="00F96FCC">
              <w:rPr>
                <w:rFonts w:ascii="Times New Roman" w:hAnsi="Times New Roman"/>
                <w:sz w:val="24"/>
                <w:szCs w:val="24"/>
                <w:lang w:val="ru-RU"/>
              </w:rPr>
              <w:t xml:space="preserve"> </w:t>
            </w:r>
            <w:proofErr w:type="spellStart"/>
            <w:r w:rsidRPr="00F96FCC">
              <w:rPr>
                <w:rFonts w:ascii="Times New Roman" w:hAnsi="Times New Roman"/>
                <w:sz w:val="24"/>
                <w:szCs w:val="24"/>
                <w:lang w:val="ru-RU"/>
              </w:rPr>
              <w:t>важливих</w:t>
            </w:r>
            <w:proofErr w:type="spellEnd"/>
            <w:r w:rsidRPr="00F96FCC">
              <w:rPr>
                <w:rFonts w:ascii="Times New Roman" w:hAnsi="Times New Roman"/>
                <w:sz w:val="24"/>
                <w:szCs w:val="24"/>
                <w:lang w:val="ru-RU"/>
              </w:rPr>
              <w:t xml:space="preserve"> </w:t>
            </w:r>
            <w:proofErr w:type="spellStart"/>
            <w:r w:rsidRPr="00F96FCC">
              <w:rPr>
                <w:rFonts w:ascii="Times New Roman" w:hAnsi="Times New Roman"/>
                <w:sz w:val="24"/>
                <w:szCs w:val="24"/>
                <w:lang w:val="ru-RU"/>
              </w:rPr>
              <w:t>якостей</w:t>
            </w:r>
            <w:proofErr w:type="spellEnd"/>
            <w:r w:rsidRPr="00F96FCC">
              <w:rPr>
                <w:rFonts w:ascii="Times New Roman" w:hAnsi="Times New Roman"/>
                <w:sz w:val="24"/>
                <w:szCs w:val="24"/>
                <w:lang w:val="ru-RU"/>
              </w:rPr>
              <w:t xml:space="preserve"> для </w:t>
            </w:r>
            <w:proofErr w:type="spellStart"/>
            <w:r w:rsidRPr="00F96FCC">
              <w:rPr>
                <w:rFonts w:ascii="Times New Roman" w:hAnsi="Times New Roman"/>
                <w:sz w:val="24"/>
                <w:szCs w:val="24"/>
                <w:lang w:val="ru-RU"/>
              </w:rPr>
              <w:t>роботи</w:t>
            </w:r>
            <w:proofErr w:type="spellEnd"/>
            <w:r w:rsidRPr="00F96FCC">
              <w:rPr>
                <w:rFonts w:ascii="Times New Roman" w:hAnsi="Times New Roman"/>
                <w:sz w:val="24"/>
                <w:szCs w:val="24"/>
                <w:lang w:val="ru-RU"/>
              </w:rPr>
              <w:t xml:space="preserve"> з </w:t>
            </w:r>
            <w:proofErr w:type="spellStart"/>
            <w:r w:rsidRPr="00F96FCC">
              <w:rPr>
                <w:rFonts w:ascii="Times New Roman" w:hAnsi="Times New Roman"/>
                <w:sz w:val="24"/>
                <w:szCs w:val="24"/>
                <w:lang w:val="ru-RU"/>
              </w:rPr>
              <w:t>різними</w:t>
            </w:r>
            <w:proofErr w:type="spellEnd"/>
            <w:r w:rsidRPr="00F96FCC">
              <w:rPr>
                <w:rFonts w:ascii="Times New Roman" w:hAnsi="Times New Roman"/>
                <w:sz w:val="24"/>
                <w:szCs w:val="24"/>
                <w:lang w:val="ru-RU"/>
              </w:rPr>
              <w:t xml:space="preserve"> </w:t>
            </w:r>
            <w:proofErr w:type="spellStart"/>
            <w:r w:rsidRPr="00F96FCC">
              <w:rPr>
                <w:rFonts w:ascii="Times New Roman" w:hAnsi="Times New Roman"/>
                <w:sz w:val="24"/>
                <w:szCs w:val="24"/>
                <w:lang w:val="ru-RU"/>
              </w:rPr>
              <w:t>категоріями</w:t>
            </w:r>
            <w:proofErr w:type="spellEnd"/>
            <w:r w:rsidRPr="00F96FCC">
              <w:rPr>
                <w:rFonts w:ascii="Times New Roman" w:hAnsi="Times New Roman"/>
                <w:sz w:val="24"/>
                <w:szCs w:val="24"/>
                <w:lang w:val="ru-RU"/>
              </w:rPr>
              <w:t xml:space="preserve"> </w:t>
            </w:r>
            <w:proofErr w:type="spellStart"/>
            <w:r w:rsidRPr="00F96FCC">
              <w:rPr>
                <w:rFonts w:ascii="Times New Roman" w:hAnsi="Times New Roman"/>
                <w:sz w:val="24"/>
                <w:szCs w:val="24"/>
                <w:lang w:val="ru-RU"/>
              </w:rPr>
              <w:t>осіб</w:t>
            </w:r>
            <w:proofErr w:type="spellEnd"/>
            <w:r w:rsidRPr="00F96FCC">
              <w:rPr>
                <w:rFonts w:ascii="Times New Roman" w:hAnsi="Times New Roman"/>
                <w:sz w:val="24"/>
                <w:szCs w:val="24"/>
                <w:lang w:val="ru-RU"/>
              </w:rPr>
              <w:t xml:space="preserve"> з </w:t>
            </w:r>
            <w:proofErr w:type="spellStart"/>
            <w:r w:rsidRPr="00F96FCC">
              <w:rPr>
                <w:rFonts w:ascii="Times New Roman" w:hAnsi="Times New Roman"/>
                <w:sz w:val="24"/>
                <w:szCs w:val="24"/>
                <w:lang w:val="ru-RU"/>
              </w:rPr>
              <w:t>з</w:t>
            </w:r>
            <w:proofErr w:type="spellEnd"/>
            <w:r w:rsidRPr="00F96FCC">
              <w:rPr>
                <w:rFonts w:ascii="Times New Roman" w:hAnsi="Times New Roman"/>
                <w:sz w:val="24"/>
                <w:szCs w:val="24"/>
                <w:lang w:val="ru-RU"/>
              </w:rPr>
              <w:t xml:space="preserve"> </w:t>
            </w:r>
            <w:proofErr w:type="spellStart"/>
            <w:r w:rsidRPr="00F96FCC">
              <w:rPr>
                <w:rFonts w:ascii="Times New Roman" w:hAnsi="Times New Roman"/>
                <w:sz w:val="24"/>
                <w:szCs w:val="24"/>
                <w:lang w:val="ru-RU"/>
              </w:rPr>
              <w:t>порушеннями</w:t>
            </w:r>
            <w:proofErr w:type="spellEnd"/>
            <w:r w:rsidRPr="00F96FCC">
              <w:rPr>
                <w:rFonts w:ascii="Times New Roman" w:hAnsi="Times New Roman"/>
                <w:sz w:val="24"/>
                <w:szCs w:val="24"/>
                <w:lang w:val="ru-RU"/>
              </w:rPr>
              <w:t xml:space="preserve"> </w:t>
            </w:r>
            <w:proofErr w:type="spellStart"/>
            <w:r w:rsidRPr="00F96FCC">
              <w:rPr>
                <w:rFonts w:ascii="Times New Roman" w:hAnsi="Times New Roman"/>
                <w:sz w:val="24"/>
                <w:szCs w:val="24"/>
                <w:lang w:val="ru-RU"/>
              </w:rPr>
              <w:t>розвитку</w:t>
            </w:r>
            <w:proofErr w:type="spellEnd"/>
            <w:r w:rsidRPr="00F96FCC">
              <w:rPr>
                <w:rFonts w:ascii="Times New Roman" w:hAnsi="Times New Roman"/>
                <w:sz w:val="24"/>
                <w:szCs w:val="24"/>
                <w:lang w:val="ru-RU"/>
              </w:rPr>
              <w:t>.</w:t>
            </w:r>
          </w:p>
        </w:tc>
      </w:tr>
      <w:tr w:rsidR="00CE1103" w:rsidRPr="003E01BF" w14:paraId="793DCD47" w14:textId="77777777" w:rsidTr="00CF0F1F">
        <w:tc>
          <w:tcPr>
            <w:tcW w:w="2744" w:type="dxa"/>
            <w:tcBorders>
              <w:top w:val="single" w:sz="4" w:space="0" w:color="000000"/>
              <w:left w:val="single" w:sz="4" w:space="0" w:color="000000"/>
              <w:bottom w:val="single" w:sz="4" w:space="0" w:color="000000"/>
              <w:right w:val="single" w:sz="4" w:space="0" w:color="000000"/>
            </w:tcBorders>
          </w:tcPr>
          <w:p w14:paraId="7026052F" w14:textId="77777777" w:rsidR="00CE1103" w:rsidRPr="003E01BF" w:rsidRDefault="00CE1103" w:rsidP="00CE1103">
            <w:pPr>
              <w:spacing w:after="0" w:line="240" w:lineRule="auto"/>
              <w:jc w:val="center"/>
              <w:rPr>
                <w:rFonts w:ascii="Times New Roman" w:eastAsia="Times New Roman" w:hAnsi="Times New Roman"/>
                <w:b/>
                <w:sz w:val="24"/>
                <w:szCs w:val="24"/>
              </w:rPr>
            </w:pPr>
            <w:r w:rsidRPr="003E01BF">
              <w:rPr>
                <w:rFonts w:ascii="Times New Roman" w:eastAsia="Times New Roman" w:hAnsi="Times New Roman"/>
                <w:b/>
                <w:bCs/>
                <w:sz w:val="24"/>
                <w:szCs w:val="24"/>
                <w:lang w:eastAsia="uk-UA"/>
              </w:rPr>
              <w:lastRenderedPageBreak/>
              <w:t>Література для вивчення дисципліни</w:t>
            </w:r>
          </w:p>
        </w:tc>
        <w:tc>
          <w:tcPr>
            <w:tcW w:w="7174" w:type="dxa"/>
            <w:tcBorders>
              <w:top w:val="single" w:sz="4" w:space="0" w:color="000000"/>
              <w:left w:val="single" w:sz="4" w:space="0" w:color="000000"/>
              <w:bottom w:val="single" w:sz="4" w:space="0" w:color="000000"/>
              <w:right w:val="single" w:sz="4" w:space="0" w:color="000000"/>
            </w:tcBorders>
          </w:tcPr>
          <w:p w14:paraId="28348471" w14:textId="769426A1" w:rsidR="00CE1103" w:rsidRPr="009E0C75" w:rsidRDefault="00CE1103" w:rsidP="00CE1103">
            <w:pPr>
              <w:shd w:val="clear" w:color="auto" w:fill="FFFFFF"/>
              <w:spacing w:after="0" w:line="240" w:lineRule="auto"/>
              <w:jc w:val="both"/>
              <w:textAlignment w:val="baseline"/>
              <w:rPr>
                <w:rFonts w:ascii="Times New Roman" w:eastAsia="Times New Roman" w:hAnsi="Times New Roman"/>
                <w:b/>
                <w:bCs/>
                <w:sz w:val="24"/>
                <w:szCs w:val="24"/>
                <w:u w:val="single"/>
                <w:lang w:eastAsia="uk-UA"/>
              </w:rPr>
            </w:pPr>
            <w:r w:rsidRPr="009E0C75">
              <w:rPr>
                <w:rFonts w:ascii="Times New Roman" w:eastAsia="Times New Roman" w:hAnsi="Times New Roman"/>
                <w:b/>
                <w:bCs/>
                <w:sz w:val="24"/>
                <w:szCs w:val="24"/>
                <w:u w:val="single"/>
                <w:lang w:eastAsia="uk-UA"/>
              </w:rPr>
              <w:t xml:space="preserve">Основна література: </w:t>
            </w:r>
          </w:p>
          <w:p w14:paraId="183409A0" w14:textId="5AFABC23" w:rsidR="00CE1103" w:rsidRPr="009E0C75" w:rsidRDefault="00CE1103" w:rsidP="00CE1103">
            <w:pPr>
              <w:pStyle w:val="a3"/>
              <w:numPr>
                <w:ilvl w:val="0"/>
                <w:numId w:val="31"/>
              </w:numPr>
              <w:spacing w:after="0" w:line="240" w:lineRule="auto"/>
              <w:rPr>
                <w:rFonts w:ascii="Times New Roman" w:hAnsi="Times New Roman"/>
                <w:sz w:val="24"/>
                <w:szCs w:val="24"/>
              </w:rPr>
            </w:pPr>
            <w:r w:rsidRPr="009E0C75">
              <w:rPr>
                <w:rFonts w:ascii="Times New Roman" w:hAnsi="Times New Roman"/>
                <w:sz w:val="24"/>
                <w:szCs w:val="24"/>
              </w:rPr>
              <w:t xml:space="preserve">Островська К.О. Психологічні основи формування соціальних компетенцій дітей з </w:t>
            </w:r>
            <w:proofErr w:type="spellStart"/>
            <w:r w:rsidRPr="009E0C75">
              <w:rPr>
                <w:rFonts w:ascii="Times New Roman" w:hAnsi="Times New Roman"/>
                <w:sz w:val="24"/>
                <w:szCs w:val="24"/>
              </w:rPr>
              <w:t>аутистичними</w:t>
            </w:r>
            <w:proofErr w:type="spellEnd"/>
            <w:r w:rsidRPr="009E0C75">
              <w:rPr>
                <w:rFonts w:ascii="Times New Roman" w:hAnsi="Times New Roman"/>
                <w:sz w:val="24"/>
                <w:szCs w:val="24"/>
              </w:rPr>
              <w:t xml:space="preserve"> порушеннями. / Катерина Олексіївна Островська. – Дисертація доктора психологічних наук: 19.00.08 – спеціальна психологія. Рукопис. – Київ. – 2013. – 464 </w:t>
            </w:r>
          </w:p>
          <w:p w14:paraId="0D959F04" w14:textId="77777777" w:rsidR="00CE1103" w:rsidRPr="009E0C75" w:rsidRDefault="00CE1103" w:rsidP="00CE1103">
            <w:pPr>
              <w:pStyle w:val="a3"/>
              <w:numPr>
                <w:ilvl w:val="0"/>
                <w:numId w:val="32"/>
              </w:numPr>
              <w:spacing w:after="160" w:line="256" w:lineRule="auto"/>
              <w:jc w:val="both"/>
              <w:rPr>
                <w:rFonts w:ascii="Times New Roman" w:hAnsi="Times New Roman"/>
                <w:sz w:val="24"/>
                <w:szCs w:val="24"/>
              </w:rPr>
            </w:pPr>
            <w:proofErr w:type="spellStart"/>
            <w:r w:rsidRPr="009E0C75">
              <w:rPr>
                <w:rFonts w:ascii="Times New Roman" w:hAnsi="Times New Roman"/>
                <w:sz w:val="24"/>
                <w:szCs w:val="24"/>
              </w:rPr>
              <w:t>Синьов</w:t>
            </w:r>
            <w:proofErr w:type="spellEnd"/>
            <w:r w:rsidRPr="009E0C75">
              <w:rPr>
                <w:rFonts w:ascii="Times New Roman" w:hAnsi="Times New Roman"/>
                <w:sz w:val="24"/>
                <w:szCs w:val="24"/>
              </w:rPr>
              <w:t xml:space="preserve"> В. М. Корекційна </w:t>
            </w:r>
            <w:proofErr w:type="spellStart"/>
            <w:r w:rsidRPr="009E0C75">
              <w:rPr>
                <w:rFonts w:ascii="Times New Roman" w:hAnsi="Times New Roman"/>
                <w:sz w:val="24"/>
                <w:szCs w:val="24"/>
              </w:rPr>
              <w:t>психопедагогіка</w:t>
            </w:r>
            <w:proofErr w:type="spellEnd"/>
            <w:r w:rsidRPr="009E0C75">
              <w:rPr>
                <w:rFonts w:ascii="Times New Roman" w:hAnsi="Times New Roman"/>
                <w:sz w:val="24"/>
                <w:szCs w:val="24"/>
              </w:rPr>
              <w:t xml:space="preserve">. </w:t>
            </w:r>
            <w:proofErr w:type="spellStart"/>
            <w:r w:rsidRPr="009E0C75">
              <w:rPr>
                <w:rFonts w:ascii="Times New Roman" w:hAnsi="Times New Roman"/>
                <w:sz w:val="24"/>
                <w:szCs w:val="24"/>
              </w:rPr>
              <w:t>Олігофренопедагогіка</w:t>
            </w:r>
            <w:proofErr w:type="spellEnd"/>
            <w:r w:rsidRPr="009E0C75">
              <w:rPr>
                <w:rFonts w:ascii="Times New Roman" w:hAnsi="Times New Roman"/>
                <w:sz w:val="24"/>
                <w:szCs w:val="24"/>
              </w:rPr>
              <w:t xml:space="preserve">: підручник. — Частина І. Загальні основи корекційної </w:t>
            </w:r>
            <w:proofErr w:type="spellStart"/>
            <w:r w:rsidRPr="009E0C75">
              <w:rPr>
                <w:rFonts w:ascii="Times New Roman" w:hAnsi="Times New Roman"/>
                <w:sz w:val="24"/>
                <w:szCs w:val="24"/>
              </w:rPr>
              <w:t>психопедагогіки</w:t>
            </w:r>
            <w:proofErr w:type="spellEnd"/>
            <w:r w:rsidRPr="009E0C75">
              <w:rPr>
                <w:rFonts w:ascii="Times New Roman" w:hAnsi="Times New Roman"/>
                <w:sz w:val="24"/>
                <w:szCs w:val="24"/>
              </w:rPr>
              <w:t xml:space="preserve"> (</w:t>
            </w:r>
            <w:proofErr w:type="spellStart"/>
            <w:r w:rsidRPr="009E0C75">
              <w:rPr>
                <w:rFonts w:ascii="Times New Roman" w:hAnsi="Times New Roman"/>
                <w:sz w:val="24"/>
                <w:szCs w:val="24"/>
              </w:rPr>
              <w:t>олігофренопедагогіки</w:t>
            </w:r>
            <w:proofErr w:type="spellEnd"/>
            <w:r w:rsidRPr="009E0C75">
              <w:rPr>
                <w:rFonts w:ascii="Times New Roman" w:hAnsi="Times New Roman"/>
                <w:sz w:val="24"/>
                <w:szCs w:val="24"/>
              </w:rPr>
              <w:t>). - К.: Вид-во НПУ ім. М.П. Драгоманова, 2007. - 238с.</w:t>
            </w:r>
          </w:p>
          <w:p w14:paraId="40021300" w14:textId="77777777" w:rsidR="00CE1103" w:rsidRPr="009E0C75" w:rsidRDefault="00CE1103" w:rsidP="00CE1103">
            <w:pPr>
              <w:pStyle w:val="a3"/>
              <w:numPr>
                <w:ilvl w:val="0"/>
                <w:numId w:val="32"/>
              </w:numPr>
              <w:spacing w:after="160" w:line="256" w:lineRule="auto"/>
              <w:jc w:val="both"/>
              <w:rPr>
                <w:rFonts w:ascii="Times New Roman" w:hAnsi="Times New Roman"/>
                <w:sz w:val="24"/>
                <w:szCs w:val="24"/>
              </w:rPr>
            </w:pPr>
            <w:proofErr w:type="spellStart"/>
            <w:r w:rsidRPr="009E0C75">
              <w:rPr>
                <w:rFonts w:ascii="Times New Roman" w:hAnsi="Times New Roman"/>
                <w:sz w:val="24"/>
                <w:szCs w:val="24"/>
              </w:rPr>
              <w:t>Синьов</w:t>
            </w:r>
            <w:proofErr w:type="spellEnd"/>
            <w:r w:rsidRPr="009E0C75">
              <w:rPr>
                <w:rFonts w:ascii="Times New Roman" w:hAnsi="Times New Roman"/>
                <w:sz w:val="24"/>
                <w:szCs w:val="24"/>
              </w:rPr>
              <w:t xml:space="preserve"> В.М. Корекційна </w:t>
            </w:r>
            <w:proofErr w:type="spellStart"/>
            <w:r w:rsidRPr="009E0C75">
              <w:rPr>
                <w:rFonts w:ascii="Times New Roman" w:hAnsi="Times New Roman"/>
                <w:sz w:val="24"/>
                <w:szCs w:val="24"/>
              </w:rPr>
              <w:t>психопедагогіка</w:t>
            </w:r>
            <w:proofErr w:type="spellEnd"/>
            <w:r w:rsidRPr="009E0C75">
              <w:rPr>
                <w:rFonts w:ascii="Times New Roman" w:hAnsi="Times New Roman"/>
                <w:sz w:val="24"/>
                <w:szCs w:val="24"/>
              </w:rPr>
              <w:t xml:space="preserve">. </w:t>
            </w:r>
            <w:proofErr w:type="spellStart"/>
            <w:r w:rsidRPr="009E0C75">
              <w:rPr>
                <w:rFonts w:ascii="Times New Roman" w:hAnsi="Times New Roman"/>
                <w:sz w:val="24"/>
                <w:szCs w:val="24"/>
              </w:rPr>
              <w:t>Олігофренопедагогіка</w:t>
            </w:r>
            <w:proofErr w:type="spellEnd"/>
            <w:r w:rsidRPr="009E0C75">
              <w:rPr>
                <w:rFonts w:ascii="Times New Roman" w:hAnsi="Times New Roman"/>
                <w:sz w:val="24"/>
                <w:szCs w:val="24"/>
              </w:rPr>
              <w:t>: підручник. — Частина 2. Навчання і виховання дітей. - К.: Вид-во НПУ ім. М.П. Драгоманова, 2009. - 224 с.</w:t>
            </w:r>
          </w:p>
          <w:p w14:paraId="02998C17" w14:textId="2A9FC9D5" w:rsidR="00CE1103" w:rsidRPr="009E0C75" w:rsidRDefault="00CE1103" w:rsidP="00CE1103">
            <w:pPr>
              <w:pStyle w:val="a3"/>
              <w:numPr>
                <w:ilvl w:val="0"/>
                <w:numId w:val="32"/>
              </w:numPr>
              <w:shd w:val="clear" w:color="auto" w:fill="FFFFFF"/>
              <w:spacing w:after="0" w:line="240" w:lineRule="auto"/>
              <w:jc w:val="both"/>
              <w:textAlignment w:val="baseline"/>
              <w:rPr>
                <w:rFonts w:ascii="Times New Roman" w:eastAsia="Times New Roman" w:hAnsi="Times New Roman"/>
                <w:sz w:val="24"/>
                <w:szCs w:val="24"/>
                <w:lang w:eastAsia="uk-UA"/>
              </w:rPr>
            </w:pPr>
            <w:r w:rsidRPr="009E0C75">
              <w:rPr>
                <w:rFonts w:ascii="Times New Roman" w:hAnsi="Times New Roman"/>
                <w:sz w:val="24"/>
                <w:szCs w:val="24"/>
              </w:rPr>
              <w:t>Шеремет М. К Проблеми та перспективи спеціальної освіти: // 36. наук. Пр. Кам'янець-Подільського державного університету: серія соціально-педагогічна; випуск 7 / За ред. О. В. Гаврилова, В. І. Співака. - Кам'янець-Подільський: ПП Мошинський В. С, 2007. - С. 101 - 103.</w:t>
            </w:r>
          </w:p>
          <w:p w14:paraId="663FD4B1" w14:textId="77777777" w:rsidR="00CE1103" w:rsidRPr="004726CE" w:rsidRDefault="00CE1103" w:rsidP="00CE1103">
            <w:pPr>
              <w:shd w:val="clear" w:color="auto" w:fill="FFFFFF"/>
              <w:spacing w:after="0" w:line="240" w:lineRule="auto"/>
              <w:jc w:val="both"/>
              <w:textAlignment w:val="baseline"/>
              <w:rPr>
                <w:rFonts w:ascii="Times New Roman" w:eastAsia="Times New Roman" w:hAnsi="Times New Roman"/>
                <w:b/>
                <w:bCs/>
                <w:sz w:val="24"/>
                <w:szCs w:val="24"/>
                <w:u w:val="single"/>
                <w:lang w:eastAsia="uk-UA"/>
              </w:rPr>
            </w:pPr>
            <w:r w:rsidRPr="004726CE">
              <w:rPr>
                <w:rFonts w:ascii="Times New Roman" w:eastAsia="Times New Roman" w:hAnsi="Times New Roman"/>
                <w:b/>
                <w:bCs/>
                <w:sz w:val="24"/>
                <w:szCs w:val="24"/>
                <w:u w:val="single"/>
                <w:lang w:eastAsia="uk-UA"/>
              </w:rPr>
              <w:t xml:space="preserve">Додаткова література: </w:t>
            </w:r>
            <w:bookmarkStart w:id="0" w:name="OCRUncertain007"/>
          </w:p>
          <w:bookmarkEnd w:id="0"/>
          <w:p w14:paraId="22968101" w14:textId="77777777" w:rsidR="00CE1103" w:rsidRPr="003729C2" w:rsidRDefault="00CE1103" w:rsidP="00CE1103">
            <w:pPr>
              <w:numPr>
                <w:ilvl w:val="0"/>
                <w:numId w:val="33"/>
              </w:numPr>
              <w:spacing w:after="0" w:line="240" w:lineRule="auto"/>
              <w:ind w:left="0" w:firstLine="0"/>
              <w:jc w:val="both"/>
              <w:rPr>
                <w:rFonts w:ascii="Times New Roman" w:hAnsi="Times New Roman"/>
                <w:sz w:val="24"/>
                <w:szCs w:val="24"/>
              </w:rPr>
            </w:pPr>
            <w:proofErr w:type="spellStart"/>
            <w:r w:rsidRPr="003729C2">
              <w:rPr>
                <w:rFonts w:ascii="Times New Roman" w:hAnsi="Times New Roman"/>
                <w:sz w:val="24"/>
                <w:szCs w:val="24"/>
              </w:rPr>
              <w:t>Ананьев</w:t>
            </w:r>
            <w:proofErr w:type="spellEnd"/>
            <w:r w:rsidRPr="003729C2">
              <w:rPr>
                <w:rFonts w:ascii="Times New Roman" w:hAnsi="Times New Roman"/>
                <w:sz w:val="24"/>
                <w:szCs w:val="24"/>
              </w:rPr>
              <w:t xml:space="preserve"> В.А. Практикум по психологи здоров'я. </w:t>
            </w:r>
            <w:proofErr w:type="spellStart"/>
            <w:r w:rsidRPr="003729C2">
              <w:rPr>
                <w:rFonts w:ascii="Times New Roman" w:hAnsi="Times New Roman"/>
                <w:sz w:val="24"/>
                <w:szCs w:val="24"/>
              </w:rPr>
              <w:t>Методическое</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пособие</w:t>
            </w:r>
            <w:proofErr w:type="spellEnd"/>
            <w:r w:rsidRPr="003729C2">
              <w:rPr>
                <w:rFonts w:ascii="Times New Roman" w:hAnsi="Times New Roman"/>
                <w:sz w:val="24"/>
                <w:szCs w:val="24"/>
              </w:rPr>
              <w:t xml:space="preserve"> по </w:t>
            </w:r>
            <w:proofErr w:type="spellStart"/>
            <w:r w:rsidRPr="003729C2">
              <w:rPr>
                <w:rFonts w:ascii="Times New Roman" w:hAnsi="Times New Roman"/>
                <w:sz w:val="24"/>
                <w:szCs w:val="24"/>
              </w:rPr>
              <w:t>первичной</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специфической</w:t>
            </w:r>
            <w:proofErr w:type="spellEnd"/>
            <w:r w:rsidRPr="003729C2">
              <w:rPr>
                <w:rFonts w:ascii="Times New Roman" w:hAnsi="Times New Roman"/>
                <w:sz w:val="24"/>
                <w:szCs w:val="24"/>
              </w:rPr>
              <w:t xml:space="preserve"> и </w:t>
            </w:r>
            <w:proofErr w:type="spellStart"/>
            <w:r w:rsidRPr="003729C2">
              <w:rPr>
                <w:rFonts w:ascii="Times New Roman" w:hAnsi="Times New Roman"/>
                <w:sz w:val="24"/>
                <w:szCs w:val="24"/>
              </w:rPr>
              <w:t>неспецифической</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профилактике</w:t>
            </w:r>
            <w:proofErr w:type="spellEnd"/>
            <w:r w:rsidRPr="003729C2">
              <w:rPr>
                <w:rFonts w:ascii="Times New Roman" w:hAnsi="Times New Roman"/>
                <w:sz w:val="24"/>
                <w:szCs w:val="24"/>
              </w:rPr>
              <w:t xml:space="preserve"> / </w:t>
            </w:r>
            <w:proofErr w:type="spellStart"/>
            <w:r w:rsidRPr="003729C2">
              <w:rPr>
                <w:rFonts w:ascii="Times New Roman" w:hAnsi="Times New Roman"/>
                <w:sz w:val="24"/>
                <w:szCs w:val="24"/>
              </w:rPr>
              <w:t>Ананьев</w:t>
            </w:r>
            <w:proofErr w:type="spellEnd"/>
            <w:r w:rsidRPr="003729C2">
              <w:rPr>
                <w:rFonts w:ascii="Times New Roman" w:hAnsi="Times New Roman"/>
                <w:sz w:val="24"/>
                <w:szCs w:val="24"/>
              </w:rPr>
              <w:t xml:space="preserve"> В.А. - СПб.: </w:t>
            </w:r>
            <w:proofErr w:type="spellStart"/>
            <w:r w:rsidRPr="003729C2">
              <w:rPr>
                <w:rFonts w:ascii="Times New Roman" w:hAnsi="Times New Roman"/>
                <w:sz w:val="24"/>
                <w:szCs w:val="24"/>
              </w:rPr>
              <w:t>Речь</w:t>
            </w:r>
            <w:proofErr w:type="spellEnd"/>
            <w:r w:rsidRPr="003729C2">
              <w:rPr>
                <w:rFonts w:ascii="Times New Roman" w:hAnsi="Times New Roman"/>
                <w:sz w:val="24"/>
                <w:szCs w:val="24"/>
              </w:rPr>
              <w:t>, 2007. - 320 с.</w:t>
            </w:r>
          </w:p>
          <w:p w14:paraId="02DFC993"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r w:rsidRPr="003729C2">
              <w:rPr>
                <w:rFonts w:ascii="Times New Roman" w:hAnsi="Times New Roman"/>
                <w:sz w:val="24"/>
                <w:szCs w:val="24"/>
              </w:rPr>
              <w:t xml:space="preserve">Аутизм. </w:t>
            </w:r>
            <w:proofErr w:type="spellStart"/>
            <w:r w:rsidRPr="003729C2">
              <w:rPr>
                <w:rFonts w:ascii="Times New Roman" w:hAnsi="Times New Roman"/>
                <w:sz w:val="24"/>
                <w:szCs w:val="24"/>
              </w:rPr>
              <w:t>Методические</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рекомендации</w:t>
            </w:r>
            <w:proofErr w:type="spellEnd"/>
            <w:r w:rsidRPr="003729C2">
              <w:rPr>
                <w:rFonts w:ascii="Times New Roman" w:hAnsi="Times New Roman"/>
                <w:sz w:val="24"/>
                <w:szCs w:val="24"/>
              </w:rPr>
              <w:t xml:space="preserve"> по </w:t>
            </w:r>
            <w:proofErr w:type="spellStart"/>
            <w:r w:rsidRPr="003729C2">
              <w:rPr>
                <w:rFonts w:ascii="Times New Roman" w:hAnsi="Times New Roman"/>
                <w:sz w:val="24"/>
                <w:szCs w:val="24"/>
              </w:rPr>
              <w:t>коррекционной</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работе</w:t>
            </w:r>
            <w:proofErr w:type="spellEnd"/>
            <w:r w:rsidRPr="003729C2">
              <w:rPr>
                <w:rFonts w:ascii="Times New Roman" w:hAnsi="Times New Roman"/>
                <w:sz w:val="24"/>
                <w:szCs w:val="24"/>
              </w:rPr>
              <w:t xml:space="preserve">./ Под. Ред. </w:t>
            </w:r>
            <w:proofErr w:type="spellStart"/>
            <w:r w:rsidRPr="003729C2">
              <w:rPr>
                <w:rFonts w:ascii="Times New Roman" w:hAnsi="Times New Roman"/>
                <w:sz w:val="24"/>
                <w:szCs w:val="24"/>
              </w:rPr>
              <w:t>С.А.Морозова</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материалы</w:t>
            </w:r>
            <w:proofErr w:type="spellEnd"/>
            <w:r w:rsidRPr="003729C2">
              <w:rPr>
                <w:rFonts w:ascii="Times New Roman" w:hAnsi="Times New Roman"/>
                <w:sz w:val="24"/>
                <w:szCs w:val="24"/>
              </w:rPr>
              <w:t xml:space="preserve"> к спецкурсу). М.: </w:t>
            </w:r>
            <w:proofErr w:type="spellStart"/>
            <w:r w:rsidRPr="003729C2">
              <w:rPr>
                <w:rFonts w:ascii="Times New Roman" w:hAnsi="Times New Roman"/>
                <w:sz w:val="24"/>
                <w:szCs w:val="24"/>
              </w:rPr>
              <w:t>Изд</w:t>
            </w:r>
            <w:proofErr w:type="spellEnd"/>
            <w:r w:rsidRPr="003729C2">
              <w:rPr>
                <w:rFonts w:ascii="Times New Roman" w:hAnsi="Times New Roman"/>
                <w:sz w:val="24"/>
                <w:szCs w:val="24"/>
              </w:rPr>
              <w:t>-во "Сигнал", 2003.</w:t>
            </w:r>
          </w:p>
          <w:p w14:paraId="5E44C772"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proofErr w:type="spellStart"/>
            <w:r w:rsidRPr="003729C2">
              <w:rPr>
                <w:rFonts w:ascii="Times New Roman" w:hAnsi="Times New Roman"/>
                <w:sz w:val="24"/>
                <w:szCs w:val="24"/>
              </w:rPr>
              <w:t>Бахтеева</w:t>
            </w:r>
            <w:proofErr w:type="spellEnd"/>
            <w:r w:rsidRPr="003729C2">
              <w:rPr>
                <w:rFonts w:ascii="Times New Roman" w:hAnsi="Times New Roman"/>
                <w:sz w:val="24"/>
                <w:szCs w:val="24"/>
              </w:rPr>
              <w:t xml:space="preserve"> С.С. </w:t>
            </w:r>
            <w:proofErr w:type="spellStart"/>
            <w:r w:rsidRPr="003729C2">
              <w:rPr>
                <w:rFonts w:ascii="Times New Roman" w:hAnsi="Times New Roman"/>
                <w:sz w:val="24"/>
                <w:szCs w:val="24"/>
              </w:rPr>
              <w:t>Формирование</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социальной</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компетентности</w:t>
            </w:r>
            <w:proofErr w:type="spellEnd"/>
            <w:r w:rsidRPr="003729C2">
              <w:rPr>
                <w:rFonts w:ascii="Times New Roman" w:hAnsi="Times New Roman"/>
                <w:sz w:val="24"/>
                <w:szCs w:val="24"/>
              </w:rPr>
              <w:t xml:space="preserve"> в </w:t>
            </w:r>
            <w:proofErr w:type="spellStart"/>
            <w:r w:rsidRPr="003729C2">
              <w:rPr>
                <w:rFonts w:ascii="Times New Roman" w:hAnsi="Times New Roman"/>
                <w:sz w:val="24"/>
                <w:szCs w:val="24"/>
              </w:rPr>
              <w:t>процессе</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обучения</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иностранному</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языку</w:t>
            </w:r>
            <w:proofErr w:type="spellEnd"/>
            <w:r w:rsidRPr="003729C2">
              <w:rPr>
                <w:rFonts w:ascii="Times New Roman" w:hAnsi="Times New Roman"/>
                <w:sz w:val="24"/>
                <w:szCs w:val="24"/>
              </w:rPr>
              <w:t xml:space="preserve"> в ВУЗе </w:t>
            </w:r>
            <w:proofErr w:type="spellStart"/>
            <w:r w:rsidRPr="003729C2">
              <w:rPr>
                <w:rFonts w:ascii="Times New Roman" w:hAnsi="Times New Roman"/>
                <w:sz w:val="24"/>
                <w:szCs w:val="24"/>
              </w:rPr>
              <w:t>экономического</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профиля</w:t>
            </w:r>
            <w:proofErr w:type="spellEnd"/>
            <w:r w:rsidRPr="003729C2">
              <w:rPr>
                <w:rFonts w:ascii="Times New Roman" w:hAnsi="Times New Roman"/>
                <w:sz w:val="24"/>
                <w:szCs w:val="24"/>
              </w:rPr>
              <w:t xml:space="preserve">. – </w:t>
            </w:r>
            <w:proofErr w:type="spellStart"/>
            <w:r w:rsidRPr="003729C2">
              <w:rPr>
                <w:rFonts w:ascii="Times New Roman" w:hAnsi="Times New Roman"/>
                <w:sz w:val="24"/>
                <w:szCs w:val="24"/>
              </w:rPr>
              <w:t>Дис</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канд</w:t>
            </w:r>
            <w:proofErr w:type="spellEnd"/>
            <w:r w:rsidRPr="003729C2">
              <w:rPr>
                <w:rFonts w:ascii="Times New Roman" w:hAnsi="Times New Roman"/>
                <w:sz w:val="24"/>
                <w:szCs w:val="24"/>
              </w:rPr>
              <w:t>. пед. наук – Казань, 2001. – 174с.</w:t>
            </w:r>
          </w:p>
          <w:p w14:paraId="0FA43F5B"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proofErr w:type="spellStart"/>
            <w:r w:rsidRPr="003729C2">
              <w:rPr>
                <w:rFonts w:ascii="Times New Roman" w:hAnsi="Times New Roman"/>
                <w:sz w:val="24"/>
                <w:szCs w:val="24"/>
              </w:rPr>
              <w:lastRenderedPageBreak/>
              <w:t>Божович</w:t>
            </w:r>
            <w:proofErr w:type="spellEnd"/>
            <w:r w:rsidRPr="003729C2">
              <w:rPr>
                <w:rFonts w:ascii="Times New Roman" w:hAnsi="Times New Roman"/>
                <w:sz w:val="24"/>
                <w:szCs w:val="24"/>
              </w:rPr>
              <w:t xml:space="preserve"> Л.И. </w:t>
            </w:r>
            <w:proofErr w:type="spellStart"/>
            <w:r w:rsidRPr="003729C2">
              <w:rPr>
                <w:rFonts w:ascii="Times New Roman" w:hAnsi="Times New Roman"/>
                <w:sz w:val="24"/>
                <w:szCs w:val="24"/>
              </w:rPr>
              <w:t>Личность</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формируется</w:t>
            </w:r>
            <w:proofErr w:type="spellEnd"/>
            <w:r w:rsidRPr="003729C2">
              <w:rPr>
                <w:rFonts w:ascii="Times New Roman" w:hAnsi="Times New Roman"/>
                <w:sz w:val="24"/>
                <w:szCs w:val="24"/>
              </w:rPr>
              <w:t xml:space="preserve"> в </w:t>
            </w:r>
            <w:proofErr w:type="spellStart"/>
            <w:r w:rsidRPr="003729C2">
              <w:rPr>
                <w:rFonts w:ascii="Times New Roman" w:hAnsi="Times New Roman"/>
                <w:sz w:val="24"/>
                <w:szCs w:val="24"/>
              </w:rPr>
              <w:t>дошкольном</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возрасте</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Психолог.исследование</w:t>
            </w:r>
            <w:proofErr w:type="spellEnd"/>
            <w:r w:rsidRPr="003729C2">
              <w:rPr>
                <w:rFonts w:ascii="Times New Roman" w:hAnsi="Times New Roman"/>
                <w:sz w:val="24"/>
                <w:szCs w:val="24"/>
              </w:rPr>
              <w:t>. – М.:</w:t>
            </w:r>
            <w:proofErr w:type="spellStart"/>
            <w:r w:rsidRPr="003729C2">
              <w:rPr>
                <w:rFonts w:ascii="Times New Roman" w:hAnsi="Times New Roman"/>
                <w:sz w:val="24"/>
                <w:szCs w:val="24"/>
              </w:rPr>
              <w:t>Просвещение</w:t>
            </w:r>
            <w:proofErr w:type="spellEnd"/>
            <w:r w:rsidRPr="003729C2">
              <w:rPr>
                <w:rFonts w:ascii="Times New Roman" w:hAnsi="Times New Roman"/>
                <w:sz w:val="24"/>
                <w:szCs w:val="24"/>
              </w:rPr>
              <w:t>, 1968. – 468с.</w:t>
            </w:r>
          </w:p>
          <w:p w14:paraId="2B1F2F7F"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r w:rsidRPr="003729C2">
              <w:rPr>
                <w:rFonts w:ascii="Times New Roman" w:hAnsi="Times New Roman"/>
                <w:sz w:val="24"/>
                <w:szCs w:val="24"/>
              </w:rPr>
              <w:t xml:space="preserve">Борисова О. Ф. </w:t>
            </w:r>
            <w:proofErr w:type="spellStart"/>
            <w:r w:rsidRPr="003729C2">
              <w:rPr>
                <w:rFonts w:ascii="Times New Roman" w:hAnsi="Times New Roman"/>
                <w:sz w:val="24"/>
                <w:szCs w:val="24"/>
              </w:rPr>
              <w:t>Формирование</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социальной</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компетентности</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детей</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дошкольного</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возраста</w:t>
            </w:r>
            <w:proofErr w:type="spellEnd"/>
            <w:r w:rsidRPr="003729C2">
              <w:rPr>
                <w:rFonts w:ascii="Times New Roman" w:hAnsi="Times New Roman"/>
                <w:sz w:val="24"/>
                <w:szCs w:val="24"/>
              </w:rPr>
              <w:t xml:space="preserve">: автореферат </w:t>
            </w:r>
            <w:proofErr w:type="spellStart"/>
            <w:r w:rsidRPr="003729C2">
              <w:rPr>
                <w:rFonts w:ascii="Times New Roman" w:hAnsi="Times New Roman"/>
                <w:sz w:val="24"/>
                <w:szCs w:val="24"/>
              </w:rPr>
              <w:t>дис</w:t>
            </w:r>
            <w:proofErr w:type="spellEnd"/>
            <w:r w:rsidRPr="003729C2">
              <w:rPr>
                <w:rFonts w:ascii="Times New Roman" w:hAnsi="Times New Roman"/>
                <w:sz w:val="24"/>
                <w:szCs w:val="24"/>
              </w:rPr>
              <w:t xml:space="preserve">. . </w:t>
            </w:r>
            <w:proofErr w:type="spellStart"/>
            <w:r w:rsidRPr="003729C2">
              <w:rPr>
                <w:rFonts w:ascii="Times New Roman" w:hAnsi="Times New Roman"/>
                <w:sz w:val="24"/>
                <w:szCs w:val="24"/>
              </w:rPr>
              <w:t>канд</w:t>
            </w:r>
            <w:proofErr w:type="spellEnd"/>
            <w:r w:rsidRPr="003729C2">
              <w:rPr>
                <w:rFonts w:ascii="Times New Roman" w:hAnsi="Times New Roman"/>
                <w:sz w:val="24"/>
                <w:szCs w:val="24"/>
              </w:rPr>
              <w:t xml:space="preserve">. пед. наук: 13.00.07: / О.Ф. Борисова. </w:t>
            </w:r>
            <w:proofErr w:type="spellStart"/>
            <w:r w:rsidRPr="003729C2">
              <w:rPr>
                <w:rFonts w:ascii="Times New Roman" w:hAnsi="Times New Roman"/>
                <w:sz w:val="24"/>
                <w:szCs w:val="24"/>
              </w:rPr>
              <w:t>Челябинск</w:t>
            </w:r>
            <w:proofErr w:type="spellEnd"/>
            <w:r w:rsidRPr="003729C2">
              <w:rPr>
                <w:rFonts w:ascii="Times New Roman" w:hAnsi="Times New Roman"/>
                <w:sz w:val="24"/>
                <w:szCs w:val="24"/>
              </w:rPr>
              <w:t>, - 2009. - 24с.</w:t>
            </w:r>
          </w:p>
          <w:p w14:paraId="666DDFC5"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proofErr w:type="spellStart"/>
            <w:r w:rsidRPr="003729C2">
              <w:rPr>
                <w:rFonts w:ascii="Times New Roman" w:hAnsi="Times New Roman"/>
                <w:sz w:val="24"/>
                <w:szCs w:val="24"/>
              </w:rPr>
              <w:t>Борытко</w:t>
            </w:r>
            <w:proofErr w:type="spellEnd"/>
            <w:r w:rsidRPr="003729C2">
              <w:rPr>
                <w:rFonts w:ascii="Times New Roman" w:hAnsi="Times New Roman"/>
                <w:sz w:val="24"/>
                <w:szCs w:val="24"/>
              </w:rPr>
              <w:t xml:space="preserve"> Н.М. </w:t>
            </w:r>
            <w:proofErr w:type="spellStart"/>
            <w:r w:rsidRPr="003729C2">
              <w:rPr>
                <w:rFonts w:ascii="Times New Roman" w:hAnsi="Times New Roman"/>
                <w:sz w:val="24"/>
                <w:szCs w:val="24"/>
              </w:rPr>
              <w:t>Профессионально-педагогическая</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компетентность</w:t>
            </w:r>
            <w:proofErr w:type="spellEnd"/>
            <w:r w:rsidRPr="003729C2">
              <w:rPr>
                <w:rFonts w:ascii="Times New Roman" w:hAnsi="Times New Roman"/>
                <w:sz w:val="24"/>
                <w:szCs w:val="24"/>
              </w:rPr>
              <w:t xml:space="preserve"> педагога. [</w:t>
            </w:r>
            <w:proofErr w:type="spellStart"/>
            <w:r w:rsidRPr="003729C2">
              <w:rPr>
                <w:rFonts w:ascii="Times New Roman" w:hAnsi="Times New Roman"/>
                <w:sz w:val="24"/>
                <w:szCs w:val="24"/>
              </w:rPr>
              <w:t>Электронный</w:t>
            </w:r>
            <w:proofErr w:type="spellEnd"/>
            <w:r w:rsidRPr="003729C2">
              <w:rPr>
                <w:rFonts w:ascii="Times New Roman" w:hAnsi="Times New Roman"/>
                <w:sz w:val="24"/>
                <w:szCs w:val="24"/>
              </w:rPr>
              <w:t xml:space="preserve"> ресурс] / Н.М. </w:t>
            </w:r>
            <w:proofErr w:type="spellStart"/>
            <w:r w:rsidRPr="003729C2">
              <w:rPr>
                <w:rFonts w:ascii="Times New Roman" w:hAnsi="Times New Roman"/>
                <w:sz w:val="24"/>
                <w:szCs w:val="24"/>
              </w:rPr>
              <w:t>Борытко</w:t>
            </w:r>
            <w:proofErr w:type="spellEnd"/>
            <w:r w:rsidRPr="003729C2">
              <w:rPr>
                <w:rFonts w:ascii="Times New Roman" w:hAnsi="Times New Roman"/>
                <w:sz w:val="24"/>
                <w:szCs w:val="24"/>
              </w:rPr>
              <w:t xml:space="preserve"> // http://www.eidos.ru/iournal/2007/0930-10.htm</w:t>
            </w:r>
          </w:p>
          <w:p w14:paraId="202E7118"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proofErr w:type="spellStart"/>
            <w:r w:rsidRPr="003729C2">
              <w:rPr>
                <w:rFonts w:ascii="Times New Roman" w:hAnsi="Times New Roman"/>
                <w:sz w:val="24"/>
                <w:szCs w:val="24"/>
              </w:rPr>
              <w:t>Веденина</w:t>
            </w:r>
            <w:proofErr w:type="spellEnd"/>
            <w:r w:rsidRPr="003729C2">
              <w:rPr>
                <w:rFonts w:ascii="Times New Roman" w:hAnsi="Times New Roman"/>
                <w:sz w:val="24"/>
                <w:szCs w:val="24"/>
              </w:rPr>
              <w:t xml:space="preserve"> М.Ю. </w:t>
            </w:r>
            <w:proofErr w:type="spellStart"/>
            <w:r w:rsidRPr="003729C2">
              <w:rPr>
                <w:rFonts w:ascii="Times New Roman" w:hAnsi="Times New Roman"/>
                <w:sz w:val="24"/>
                <w:szCs w:val="24"/>
              </w:rPr>
              <w:t>Адаптация</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методов</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поведенческой</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терапии</w:t>
            </w:r>
            <w:proofErr w:type="spellEnd"/>
            <w:r w:rsidRPr="003729C2">
              <w:rPr>
                <w:rFonts w:ascii="Times New Roman" w:hAnsi="Times New Roman"/>
                <w:sz w:val="24"/>
                <w:szCs w:val="24"/>
              </w:rPr>
              <w:t xml:space="preserve"> для </w:t>
            </w:r>
            <w:proofErr w:type="spellStart"/>
            <w:r w:rsidRPr="003729C2">
              <w:rPr>
                <w:rFonts w:ascii="Times New Roman" w:hAnsi="Times New Roman"/>
                <w:sz w:val="24"/>
                <w:szCs w:val="24"/>
              </w:rPr>
              <w:t>формирования</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социально-бытовых</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навыков</w:t>
            </w:r>
            <w:proofErr w:type="spellEnd"/>
            <w:r w:rsidRPr="003729C2">
              <w:rPr>
                <w:rFonts w:ascii="Times New Roman" w:hAnsi="Times New Roman"/>
                <w:sz w:val="24"/>
                <w:szCs w:val="24"/>
              </w:rPr>
              <w:t xml:space="preserve"> у </w:t>
            </w:r>
            <w:proofErr w:type="spellStart"/>
            <w:r w:rsidRPr="003729C2">
              <w:rPr>
                <w:rFonts w:ascii="Times New Roman" w:hAnsi="Times New Roman"/>
                <w:sz w:val="24"/>
                <w:szCs w:val="24"/>
              </w:rPr>
              <w:t>детей</w:t>
            </w:r>
            <w:proofErr w:type="spellEnd"/>
            <w:r w:rsidRPr="003729C2">
              <w:rPr>
                <w:rFonts w:ascii="Times New Roman" w:hAnsi="Times New Roman"/>
                <w:sz w:val="24"/>
                <w:szCs w:val="24"/>
              </w:rPr>
              <w:t xml:space="preserve"> с аутизмом: автореферат </w:t>
            </w:r>
            <w:proofErr w:type="spellStart"/>
            <w:r w:rsidRPr="003729C2">
              <w:rPr>
                <w:rFonts w:ascii="Times New Roman" w:hAnsi="Times New Roman"/>
                <w:sz w:val="24"/>
                <w:szCs w:val="24"/>
              </w:rPr>
              <w:t>дис</w:t>
            </w:r>
            <w:proofErr w:type="spellEnd"/>
            <w:r w:rsidRPr="003729C2">
              <w:rPr>
                <w:rFonts w:ascii="Times New Roman" w:hAnsi="Times New Roman"/>
                <w:sz w:val="24"/>
                <w:szCs w:val="24"/>
              </w:rPr>
              <w:t xml:space="preserve">. . </w:t>
            </w:r>
            <w:proofErr w:type="spellStart"/>
            <w:r w:rsidRPr="003729C2">
              <w:rPr>
                <w:rFonts w:ascii="Times New Roman" w:hAnsi="Times New Roman"/>
                <w:sz w:val="24"/>
                <w:szCs w:val="24"/>
              </w:rPr>
              <w:t>канд</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психол</w:t>
            </w:r>
            <w:proofErr w:type="spellEnd"/>
            <w:r w:rsidRPr="003729C2">
              <w:rPr>
                <w:rFonts w:ascii="Times New Roman" w:hAnsi="Times New Roman"/>
                <w:sz w:val="24"/>
                <w:szCs w:val="24"/>
              </w:rPr>
              <w:t xml:space="preserve">. наук: 13.00.07: / </w:t>
            </w:r>
            <w:proofErr w:type="spellStart"/>
            <w:r w:rsidRPr="003729C2">
              <w:rPr>
                <w:rFonts w:ascii="Times New Roman" w:hAnsi="Times New Roman"/>
                <w:sz w:val="24"/>
                <w:szCs w:val="24"/>
              </w:rPr>
              <w:t>М.Ю.Веденина</w:t>
            </w:r>
            <w:proofErr w:type="spellEnd"/>
            <w:r w:rsidRPr="003729C2">
              <w:rPr>
                <w:rFonts w:ascii="Times New Roman" w:hAnsi="Times New Roman"/>
                <w:sz w:val="24"/>
                <w:szCs w:val="24"/>
              </w:rPr>
              <w:t>. Москва. - 2000. - 24с.</w:t>
            </w:r>
          </w:p>
          <w:p w14:paraId="30B5681B"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r w:rsidRPr="003729C2">
              <w:rPr>
                <w:rFonts w:ascii="Times New Roman" w:hAnsi="Times New Roman"/>
                <w:sz w:val="24"/>
                <w:szCs w:val="24"/>
              </w:rPr>
              <w:t xml:space="preserve">Владимирова Н. Не от мира </w:t>
            </w:r>
            <w:proofErr w:type="spellStart"/>
            <w:r w:rsidRPr="003729C2">
              <w:rPr>
                <w:rFonts w:ascii="Times New Roman" w:hAnsi="Times New Roman"/>
                <w:sz w:val="24"/>
                <w:szCs w:val="24"/>
              </w:rPr>
              <w:t>сего</w:t>
            </w:r>
            <w:proofErr w:type="spellEnd"/>
            <w:r w:rsidRPr="003729C2">
              <w:rPr>
                <w:rFonts w:ascii="Times New Roman" w:hAnsi="Times New Roman"/>
                <w:sz w:val="24"/>
                <w:szCs w:val="24"/>
              </w:rPr>
              <w:t xml:space="preserve">? // </w:t>
            </w:r>
            <w:proofErr w:type="spellStart"/>
            <w:r w:rsidRPr="003729C2">
              <w:rPr>
                <w:rFonts w:ascii="Times New Roman" w:hAnsi="Times New Roman"/>
                <w:sz w:val="24"/>
                <w:szCs w:val="24"/>
              </w:rPr>
              <w:t>Семья</w:t>
            </w:r>
            <w:proofErr w:type="spellEnd"/>
            <w:r w:rsidRPr="003729C2">
              <w:rPr>
                <w:rFonts w:ascii="Times New Roman" w:hAnsi="Times New Roman"/>
                <w:sz w:val="24"/>
                <w:szCs w:val="24"/>
              </w:rPr>
              <w:t xml:space="preserve"> и школа. – 2003. - №9. – С.10-11.</w:t>
            </w:r>
          </w:p>
          <w:p w14:paraId="3A67AB1A"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proofErr w:type="spellStart"/>
            <w:r w:rsidRPr="003729C2">
              <w:rPr>
                <w:rFonts w:ascii="Times New Roman" w:hAnsi="Times New Roman"/>
                <w:sz w:val="24"/>
                <w:szCs w:val="24"/>
              </w:rPr>
              <w:t>Галкина</w:t>
            </w:r>
            <w:proofErr w:type="spellEnd"/>
            <w:r w:rsidRPr="003729C2">
              <w:rPr>
                <w:rFonts w:ascii="Times New Roman" w:hAnsi="Times New Roman"/>
                <w:sz w:val="24"/>
                <w:szCs w:val="24"/>
              </w:rPr>
              <w:t xml:space="preserve"> Т. Э. </w:t>
            </w:r>
            <w:proofErr w:type="spellStart"/>
            <w:r w:rsidRPr="003729C2">
              <w:rPr>
                <w:rFonts w:ascii="Times New Roman" w:hAnsi="Times New Roman"/>
                <w:sz w:val="24"/>
                <w:szCs w:val="24"/>
              </w:rPr>
              <w:t>Формирование</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социально-педагогической</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адаптивности</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аутичных</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детей</w:t>
            </w:r>
            <w:proofErr w:type="spellEnd"/>
            <w:r w:rsidRPr="003729C2">
              <w:rPr>
                <w:rFonts w:ascii="Times New Roman" w:hAnsi="Times New Roman"/>
                <w:sz w:val="24"/>
                <w:szCs w:val="24"/>
              </w:rPr>
              <w:t xml:space="preserve"> в </w:t>
            </w:r>
            <w:proofErr w:type="spellStart"/>
            <w:r w:rsidRPr="003729C2">
              <w:rPr>
                <w:rFonts w:ascii="Times New Roman" w:hAnsi="Times New Roman"/>
                <w:sz w:val="24"/>
                <w:szCs w:val="24"/>
              </w:rPr>
              <w:t>образовательном</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процессе</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специальной</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коррекционной</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школы</w:t>
            </w:r>
            <w:proofErr w:type="spellEnd"/>
            <w:r w:rsidRPr="003729C2">
              <w:rPr>
                <w:rFonts w:ascii="Times New Roman" w:hAnsi="Times New Roman"/>
                <w:sz w:val="24"/>
                <w:szCs w:val="24"/>
              </w:rPr>
              <w:t xml:space="preserve">: автореферат </w:t>
            </w:r>
            <w:proofErr w:type="spellStart"/>
            <w:r w:rsidRPr="003729C2">
              <w:rPr>
                <w:rFonts w:ascii="Times New Roman" w:hAnsi="Times New Roman"/>
                <w:sz w:val="24"/>
                <w:szCs w:val="24"/>
              </w:rPr>
              <w:t>дис</w:t>
            </w:r>
            <w:proofErr w:type="spellEnd"/>
            <w:r w:rsidRPr="003729C2">
              <w:rPr>
                <w:rFonts w:ascii="Times New Roman" w:hAnsi="Times New Roman"/>
                <w:sz w:val="24"/>
                <w:szCs w:val="24"/>
              </w:rPr>
              <w:t xml:space="preserve">. . </w:t>
            </w:r>
            <w:proofErr w:type="spellStart"/>
            <w:r w:rsidRPr="003729C2">
              <w:rPr>
                <w:rFonts w:ascii="Times New Roman" w:hAnsi="Times New Roman"/>
                <w:sz w:val="24"/>
                <w:szCs w:val="24"/>
              </w:rPr>
              <w:t>канд</w:t>
            </w:r>
            <w:proofErr w:type="spellEnd"/>
            <w:r w:rsidRPr="003729C2">
              <w:rPr>
                <w:rFonts w:ascii="Times New Roman" w:hAnsi="Times New Roman"/>
                <w:sz w:val="24"/>
                <w:szCs w:val="24"/>
              </w:rPr>
              <w:t xml:space="preserve">. пед. Наук: 13.00.02 / </w:t>
            </w:r>
            <w:proofErr w:type="spellStart"/>
            <w:r w:rsidRPr="003729C2">
              <w:rPr>
                <w:rFonts w:ascii="Times New Roman" w:hAnsi="Times New Roman"/>
                <w:sz w:val="24"/>
                <w:szCs w:val="24"/>
              </w:rPr>
              <w:t>Т.Э.Галкина</w:t>
            </w:r>
            <w:proofErr w:type="spellEnd"/>
            <w:r w:rsidRPr="003729C2">
              <w:rPr>
                <w:rFonts w:ascii="Times New Roman" w:hAnsi="Times New Roman"/>
                <w:sz w:val="24"/>
                <w:szCs w:val="24"/>
              </w:rPr>
              <w:t>, Москва, - 2004. - 24с.</w:t>
            </w:r>
          </w:p>
          <w:p w14:paraId="361BCF60"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r w:rsidRPr="003729C2">
              <w:rPr>
                <w:rFonts w:ascii="Times New Roman" w:hAnsi="Times New Roman"/>
                <w:sz w:val="24"/>
                <w:szCs w:val="24"/>
              </w:rPr>
              <w:t xml:space="preserve">Гончарова-Горянська М. В. Соціальна компетентність дошкільнят: поняття, зміст, формування в сучасних навчальних закладах / </w:t>
            </w:r>
            <w:proofErr w:type="spellStart"/>
            <w:r w:rsidRPr="003729C2">
              <w:rPr>
                <w:rFonts w:ascii="Times New Roman" w:hAnsi="Times New Roman"/>
                <w:sz w:val="24"/>
                <w:szCs w:val="24"/>
              </w:rPr>
              <w:t>ГончароваГорянська</w:t>
            </w:r>
            <w:proofErr w:type="spellEnd"/>
            <w:r w:rsidRPr="003729C2">
              <w:rPr>
                <w:rFonts w:ascii="Times New Roman" w:hAnsi="Times New Roman"/>
                <w:sz w:val="24"/>
                <w:szCs w:val="24"/>
              </w:rPr>
              <w:t xml:space="preserve"> М. В. // Теоретико-методичні проблеми виховання дітей та учнівської молоді: </w:t>
            </w:r>
            <w:proofErr w:type="spellStart"/>
            <w:r w:rsidRPr="003729C2">
              <w:rPr>
                <w:rFonts w:ascii="Times New Roman" w:hAnsi="Times New Roman"/>
                <w:sz w:val="24"/>
                <w:szCs w:val="24"/>
              </w:rPr>
              <w:t>зб</w:t>
            </w:r>
            <w:proofErr w:type="spellEnd"/>
            <w:r w:rsidRPr="003729C2">
              <w:rPr>
                <w:rFonts w:ascii="Times New Roman" w:hAnsi="Times New Roman"/>
                <w:sz w:val="24"/>
                <w:szCs w:val="24"/>
              </w:rPr>
              <w:t xml:space="preserve">. наук. праць. / Ін-т проблем виховання АПН України; </w:t>
            </w:r>
            <w:proofErr w:type="spellStart"/>
            <w:r w:rsidRPr="003729C2">
              <w:rPr>
                <w:rFonts w:ascii="Times New Roman" w:hAnsi="Times New Roman"/>
                <w:sz w:val="24"/>
                <w:szCs w:val="24"/>
              </w:rPr>
              <w:t>редкол</w:t>
            </w:r>
            <w:proofErr w:type="spellEnd"/>
            <w:r w:rsidRPr="003729C2">
              <w:rPr>
                <w:rFonts w:ascii="Times New Roman" w:hAnsi="Times New Roman"/>
                <w:sz w:val="24"/>
                <w:szCs w:val="24"/>
              </w:rPr>
              <w:t>.: [О. В. Сухомлинська та ін.] – К., 2006. – С. 219–226.</w:t>
            </w:r>
          </w:p>
          <w:p w14:paraId="63EF61ED"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proofErr w:type="spellStart"/>
            <w:r w:rsidRPr="003729C2">
              <w:rPr>
                <w:rFonts w:ascii="Times New Roman" w:hAnsi="Times New Roman"/>
                <w:sz w:val="24"/>
                <w:szCs w:val="24"/>
              </w:rPr>
              <w:t>Горский</w:t>
            </w:r>
            <w:proofErr w:type="spellEnd"/>
            <w:r w:rsidRPr="003729C2">
              <w:rPr>
                <w:rFonts w:ascii="Times New Roman" w:hAnsi="Times New Roman"/>
                <w:sz w:val="24"/>
                <w:szCs w:val="24"/>
              </w:rPr>
              <w:t xml:space="preserve"> В.А. </w:t>
            </w:r>
            <w:proofErr w:type="spellStart"/>
            <w:r w:rsidRPr="003729C2">
              <w:rPr>
                <w:rFonts w:ascii="Times New Roman" w:hAnsi="Times New Roman"/>
                <w:sz w:val="24"/>
                <w:szCs w:val="24"/>
              </w:rPr>
              <w:t>Компетентностный</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подход</w:t>
            </w:r>
            <w:proofErr w:type="spellEnd"/>
            <w:r w:rsidRPr="003729C2">
              <w:rPr>
                <w:rFonts w:ascii="Times New Roman" w:hAnsi="Times New Roman"/>
                <w:sz w:val="24"/>
                <w:szCs w:val="24"/>
              </w:rPr>
              <w:t xml:space="preserve"> в </w:t>
            </w:r>
            <w:proofErr w:type="spellStart"/>
            <w:r w:rsidRPr="003729C2">
              <w:rPr>
                <w:rFonts w:ascii="Times New Roman" w:hAnsi="Times New Roman"/>
                <w:sz w:val="24"/>
                <w:szCs w:val="24"/>
              </w:rPr>
              <w:t>дополнительном</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образовании</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детей</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Электронный</w:t>
            </w:r>
            <w:proofErr w:type="spellEnd"/>
            <w:r w:rsidRPr="003729C2">
              <w:rPr>
                <w:rFonts w:ascii="Times New Roman" w:hAnsi="Times New Roman"/>
                <w:sz w:val="24"/>
                <w:szCs w:val="24"/>
              </w:rPr>
              <w:t xml:space="preserve"> ресурс] / В.А. </w:t>
            </w:r>
            <w:proofErr w:type="spellStart"/>
            <w:r w:rsidRPr="003729C2">
              <w:rPr>
                <w:rFonts w:ascii="Times New Roman" w:hAnsi="Times New Roman"/>
                <w:sz w:val="24"/>
                <w:szCs w:val="24"/>
              </w:rPr>
              <w:t>Горский</w:t>
            </w:r>
            <w:proofErr w:type="spellEnd"/>
            <w:r w:rsidRPr="003729C2">
              <w:rPr>
                <w:rFonts w:ascii="Times New Roman" w:hAnsi="Times New Roman"/>
                <w:sz w:val="24"/>
                <w:szCs w:val="24"/>
              </w:rPr>
              <w:t xml:space="preserve"> // http://vio.fio.ru/viо 45/cd </w:t>
            </w:r>
            <w:proofErr w:type="spellStart"/>
            <w:r w:rsidRPr="003729C2">
              <w:rPr>
                <w:rFonts w:ascii="Times New Roman" w:hAnsi="Times New Roman"/>
                <w:sz w:val="24"/>
                <w:szCs w:val="24"/>
              </w:rPr>
              <w:t>site</w:t>
            </w:r>
            <w:proofErr w:type="spellEnd"/>
            <w:r w:rsidRPr="003729C2">
              <w:rPr>
                <w:rFonts w:ascii="Times New Roman" w:hAnsi="Times New Roman"/>
                <w:sz w:val="24"/>
                <w:szCs w:val="24"/>
              </w:rPr>
              <w:t>/</w:t>
            </w:r>
            <w:proofErr w:type="spellStart"/>
            <w:r w:rsidRPr="003729C2">
              <w:rPr>
                <w:rFonts w:ascii="Times New Roman" w:hAnsi="Times New Roman"/>
                <w:sz w:val="24"/>
                <w:szCs w:val="24"/>
              </w:rPr>
              <w:t>Articles</w:t>
            </w:r>
            <w:proofErr w:type="spellEnd"/>
            <w:r w:rsidRPr="003729C2">
              <w:rPr>
                <w:rFonts w:ascii="Times New Roman" w:hAnsi="Times New Roman"/>
                <w:sz w:val="24"/>
                <w:szCs w:val="24"/>
              </w:rPr>
              <w:t>/</w:t>
            </w:r>
            <w:proofErr w:type="spellStart"/>
            <w:r w:rsidRPr="003729C2">
              <w:rPr>
                <w:rFonts w:ascii="Times New Roman" w:hAnsi="Times New Roman"/>
                <w:sz w:val="24"/>
                <w:szCs w:val="24"/>
              </w:rPr>
              <w:t>art</w:t>
            </w:r>
            <w:proofErr w:type="spellEnd"/>
            <w:r w:rsidRPr="003729C2">
              <w:rPr>
                <w:rFonts w:ascii="Times New Roman" w:hAnsi="Times New Roman"/>
                <w:sz w:val="24"/>
                <w:szCs w:val="24"/>
              </w:rPr>
              <w:t>_ 1 _4.htm</w:t>
            </w:r>
          </w:p>
          <w:p w14:paraId="718CA8F2"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r w:rsidRPr="003729C2">
              <w:rPr>
                <w:rFonts w:ascii="Times New Roman" w:hAnsi="Times New Roman"/>
                <w:sz w:val="24"/>
                <w:szCs w:val="24"/>
              </w:rPr>
              <w:t xml:space="preserve">Дьяченко М. И. </w:t>
            </w:r>
            <w:proofErr w:type="spellStart"/>
            <w:r w:rsidRPr="003729C2">
              <w:rPr>
                <w:rFonts w:ascii="Times New Roman" w:hAnsi="Times New Roman"/>
                <w:sz w:val="24"/>
                <w:szCs w:val="24"/>
              </w:rPr>
              <w:t>Краткий</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психологический</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словарь</w:t>
            </w:r>
            <w:proofErr w:type="spellEnd"/>
            <w:r w:rsidRPr="003729C2">
              <w:rPr>
                <w:rFonts w:ascii="Times New Roman" w:hAnsi="Times New Roman"/>
                <w:sz w:val="24"/>
                <w:szCs w:val="24"/>
              </w:rPr>
              <w:t xml:space="preserve">. – </w:t>
            </w:r>
            <w:proofErr w:type="spellStart"/>
            <w:r w:rsidRPr="003729C2">
              <w:rPr>
                <w:rFonts w:ascii="Times New Roman" w:hAnsi="Times New Roman"/>
                <w:sz w:val="24"/>
                <w:szCs w:val="24"/>
              </w:rPr>
              <w:t>Минск</w:t>
            </w:r>
            <w:proofErr w:type="spellEnd"/>
            <w:r w:rsidRPr="003729C2">
              <w:rPr>
                <w:rFonts w:ascii="Times New Roman" w:hAnsi="Times New Roman"/>
                <w:sz w:val="24"/>
                <w:szCs w:val="24"/>
              </w:rPr>
              <w:t>, 1998.</w:t>
            </w:r>
          </w:p>
          <w:p w14:paraId="3C3A42AD"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proofErr w:type="spellStart"/>
            <w:r w:rsidRPr="003729C2">
              <w:rPr>
                <w:rFonts w:ascii="Times New Roman" w:hAnsi="Times New Roman"/>
                <w:sz w:val="24"/>
                <w:szCs w:val="24"/>
              </w:rPr>
              <w:t>Иванова</w:t>
            </w:r>
            <w:proofErr w:type="spellEnd"/>
            <w:r w:rsidRPr="003729C2">
              <w:rPr>
                <w:rFonts w:ascii="Times New Roman" w:hAnsi="Times New Roman"/>
                <w:sz w:val="24"/>
                <w:szCs w:val="24"/>
              </w:rPr>
              <w:t xml:space="preserve">, Ю. В. </w:t>
            </w:r>
            <w:proofErr w:type="spellStart"/>
            <w:r w:rsidRPr="003729C2">
              <w:rPr>
                <w:rFonts w:ascii="Times New Roman" w:hAnsi="Times New Roman"/>
                <w:sz w:val="24"/>
                <w:szCs w:val="24"/>
              </w:rPr>
              <w:t>Развитие</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исследований</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социальной</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компетентности</w:t>
            </w:r>
            <w:proofErr w:type="spellEnd"/>
            <w:r w:rsidRPr="003729C2">
              <w:rPr>
                <w:rFonts w:ascii="Times New Roman" w:hAnsi="Times New Roman"/>
                <w:sz w:val="24"/>
                <w:szCs w:val="24"/>
              </w:rPr>
              <w:t xml:space="preserve"> в </w:t>
            </w:r>
            <w:proofErr w:type="spellStart"/>
            <w:r w:rsidRPr="003729C2">
              <w:rPr>
                <w:rFonts w:ascii="Times New Roman" w:hAnsi="Times New Roman"/>
                <w:sz w:val="24"/>
                <w:szCs w:val="24"/>
              </w:rPr>
              <w:t>период</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модернизации</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образования</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Электронный</w:t>
            </w:r>
            <w:proofErr w:type="spellEnd"/>
            <w:r w:rsidRPr="003729C2">
              <w:rPr>
                <w:rFonts w:ascii="Times New Roman" w:hAnsi="Times New Roman"/>
                <w:sz w:val="24"/>
                <w:szCs w:val="24"/>
              </w:rPr>
              <w:t xml:space="preserve"> ресурс] / Ю. В. </w:t>
            </w:r>
            <w:proofErr w:type="spellStart"/>
            <w:r w:rsidRPr="003729C2">
              <w:rPr>
                <w:rFonts w:ascii="Times New Roman" w:hAnsi="Times New Roman"/>
                <w:sz w:val="24"/>
                <w:szCs w:val="24"/>
              </w:rPr>
              <w:t>Иванова</w:t>
            </w:r>
            <w:proofErr w:type="spellEnd"/>
            <w:r w:rsidRPr="003729C2">
              <w:rPr>
                <w:rFonts w:ascii="Times New Roman" w:hAnsi="Times New Roman"/>
                <w:sz w:val="24"/>
                <w:szCs w:val="24"/>
              </w:rPr>
              <w:t xml:space="preserve"> // </w:t>
            </w:r>
            <w:proofErr w:type="spellStart"/>
            <w:r w:rsidRPr="003729C2">
              <w:rPr>
                <w:rFonts w:ascii="Times New Roman" w:hAnsi="Times New Roman"/>
                <w:sz w:val="24"/>
                <w:szCs w:val="24"/>
              </w:rPr>
              <w:t>Актуальные</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проблемы</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образования</w:t>
            </w:r>
            <w:proofErr w:type="spellEnd"/>
            <w:r w:rsidRPr="003729C2">
              <w:rPr>
                <w:rFonts w:ascii="Times New Roman" w:hAnsi="Times New Roman"/>
                <w:sz w:val="24"/>
                <w:szCs w:val="24"/>
              </w:rPr>
              <w:t xml:space="preserve"> и </w:t>
            </w:r>
            <w:proofErr w:type="spellStart"/>
            <w:r w:rsidRPr="003729C2">
              <w:rPr>
                <w:rFonts w:ascii="Times New Roman" w:hAnsi="Times New Roman"/>
                <w:sz w:val="24"/>
                <w:szCs w:val="24"/>
              </w:rPr>
              <w:t>воспитания</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между</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народный</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опыт</w:t>
            </w:r>
            <w:proofErr w:type="spellEnd"/>
            <w:r w:rsidRPr="003729C2">
              <w:rPr>
                <w:rFonts w:ascii="Times New Roman" w:hAnsi="Times New Roman"/>
                <w:sz w:val="24"/>
                <w:szCs w:val="24"/>
              </w:rPr>
              <w:t xml:space="preserve"> и </w:t>
            </w:r>
            <w:proofErr w:type="spellStart"/>
            <w:r w:rsidRPr="003729C2">
              <w:rPr>
                <w:rFonts w:ascii="Times New Roman" w:hAnsi="Times New Roman"/>
                <w:sz w:val="24"/>
                <w:szCs w:val="24"/>
              </w:rPr>
              <w:t>перспективы</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сотрудничества</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Сбор</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ник</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научных</w:t>
            </w:r>
            <w:proofErr w:type="spellEnd"/>
            <w:r w:rsidRPr="003729C2">
              <w:rPr>
                <w:rFonts w:ascii="Times New Roman" w:hAnsi="Times New Roman"/>
                <w:sz w:val="24"/>
                <w:szCs w:val="24"/>
              </w:rPr>
              <w:t xml:space="preserve"> статей. – 2009. – Режим </w:t>
            </w:r>
            <w:proofErr w:type="spellStart"/>
            <w:r w:rsidRPr="003729C2">
              <w:rPr>
                <w:rFonts w:ascii="Times New Roman" w:hAnsi="Times New Roman"/>
                <w:sz w:val="24"/>
                <w:szCs w:val="24"/>
              </w:rPr>
              <w:t>доступа</w:t>
            </w:r>
            <w:proofErr w:type="spellEnd"/>
            <w:r w:rsidRPr="003729C2">
              <w:rPr>
                <w:rFonts w:ascii="Times New Roman" w:hAnsi="Times New Roman"/>
                <w:sz w:val="24"/>
                <w:szCs w:val="24"/>
              </w:rPr>
              <w:t xml:space="preserve"> : http://window.edu.ru/library/pdf2txt/443/67443/40627</w:t>
            </w:r>
          </w:p>
          <w:p w14:paraId="221CBCF1"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proofErr w:type="spellStart"/>
            <w:r w:rsidRPr="003729C2">
              <w:rPr>
                <w:rFonts w:ascii="Times New Roman" w:hAnsi="Times New Roman"/>
                <w:sz w:val="24"/>
                <w:szCs w:val="24"/>
              </w:rPr>
              <w:t>Ермолова</w:t>
            </w:r>
            <w:proofErr w:type="spellEnd"/>
            <w:r w:rsidRPr="003729C2">
              <w:rPr>
                <w:rFonts w:ascii="Times New Roman" w:hAnsi="Times New Roman"/>
                <w:sz w:val="24"/>
                <w:szCs w:val="24"/>
              </w:rPr>
              <w:t xml:space="preserve">, Т.В. </w:t>
            </w:r>
            <w:proofErr w:type="spellStart"/>
            <w:r w:rsidRPr="003729C2">
              <w:rPr>
                <w:rFonts w:ascii="Times New Roman" w:hAnsi="Times New Roman"/>
                <w:sz w:val="24"/>
                <w:szCs w:val="24"/>
              </w:rPr>
              <w:t>Социальная</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компетентность</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как</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показатель</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готовности</w:t>
            </w:r>
            <w:proofErr w:type="spellEnd"/>
            <w:r w:rsidRPr="003729C2">
              <w:rPr>
                <w:rFonts w:ascii="Times New Roman" w:hAnsi="Times New Roman"/>
                <w:sz w:val="24"/>
                <w:szCs w:val="24"/>
              </w:rPr>
              <w:t xml:space="preserve"> старших </w:t>
            </w:r>
            <w:proofErr w:type="spellStart"/>
            <w:r w:rsidRPr="003729C2">
              <w:rPr>
                <w:rFonts w:ascii="Times New Roman" w:hAnsi="Times New Roman"/>
                <w:sz w:val="24"/>
                <w:szCs w:val="24"/>
              </w:rPr>
              <w:t>дошкольников</w:t>
            </w:r>
            <w:proofErr w:type="spellEnd"/>
            <w:r w:rsidRPr="003729C2">
              <w:rPr>
                <w:rFonts w:ascii="Times New Roman" w:hAnsi="Times New Roman"/>
                <w:sz w:val="24"/>
                <w:szCs w:val="24"/>
              </w:rPr>
              <w:t xml:space="preserve"> к </w:t>
            </w:r>
            <w:proofErr w:type="spellStart"/>
            <w:r w:rsidRPr="003729C2">
              <w:rPr>
                <w:rFonts w:ascii="Times New Roman" w:hAnsi="Times New Roman"/>
                <w:sz w:val="24"/>
                <w:szCs w:val="24"/>
              </w:rPr>
              <w:t>систематическому</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обучению</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Электронный</w:t>
            </w:r>
            <w:proofErr w:type="spellEnd"/>
            <w:r w:rsidRPr="003729C2">
              <w:rPr>
                <w:rFonts w:ascii="Times New Roman" w:hAnsi="Times New Roman"/>
                <w:sz w:val="24"/>
                <w:szCs w:val="24"/>
              </w:rPr>
              <w:t xml:space="preserve"> ресурс] /Т.В. </w:t>
            </w:r>
            <w:proofErr w:type="spellStart"/>
            <w:r w:rsidRPr="003729C2">
              <w:rPr>
                <w:rFonts w:ascii="Times New Roman" w:hAnsi="Times New Roman"/>
                <w:sz w:val="24"/>
                <w:szCs w:val="24"/>
              </w:rPr>
              <w:t>Ермолова</w:t>
            </w:r>
            <w:proofErr w:type="spellEnd"/>
            <w:r w:rsidRPr="003729C2">
              <w:rPr>
                <w:rFonts w:ascii="Times New Roman" w:hAnsi="Times New Roman"/>
                <w:sz w:val="24"/>
                <w:szCs w:val="24"/>
              </w:rPr>
              <w:t xml:space="preserve"> // </w:t>
            </w:r>
            <w:proofErr w:type="spellStart"/>
            <w:r w:rsidRPr="003729C2">
              <w:rPr>
                <w:rFonts w:ascii="Times New Roman" w:hAnsi="Times New Roman"/>
                <w:sz w:val="24"/>
                <w:szCs w:val="24"/>
              </w:rPr>
              <w:t>Тезисы</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Международной</w:t>
            </w:r>
            <w:proofErr w:type="spellEnd"/>
          </w:p>
          <w:p w14:paraId="43893813"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proofErr w:type="spellStart"/>
            <w:r w:rsidRPr="003729C2">
              <w:rPr>
                <w:rFonts w:ascii="Times New Roman" w:hAnsi="Times New Roman"/>
                <w:sz w:val="24"/>
                <w:szCs w:val="24"/>
              </w:rPr>
              <w:t>Конференции</w:t>
            </w:r>
            <w:proofErr w:type="spellEnd"/>
            <w:r w:rsidRPr="003729C2">
              <w:rPr>
                <w:rFonts w:ascii="Times New Roman" w:hAnsi="Times New Roman"/>
                <w:sz w:val="24"/>
                <w:szCs w:val="24"/>
              </w:rPr>
              <w:t xml:space="preserve"> «Культурно-</w:t>
            </w:r>
            <w:proofErr w:type="spellStart"/>
            <w:r w:rsidRPr="003729C2">
              <w:rPr>
                <w:rFonts w:ascii="Times New Roman" w:hAnsi="Times New Roman"/>
                <w:sz w:val="24"/>
                <w:szCs w:val="24"/>
              </w:rPr>
              <w:t>историческая</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психология</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современное</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состояние</w:t>
            </w:r>
            <w:proofErr w:type="spellEnd"/>
            <w:r w:rsidRPr="003729C2">
              <w:rPr>
                <w:rFonts w:ascii="Times New Roman" w:hAnsi="Times New Roman"/>
                <w:sz w:val="24"/>
                <w:szCs w:val="24"/>
              </w:rPr>
              <w:t xml:space="preserve"> и </w:t>
            </w:r>
            <w:proofErr w:type="spellStart"/>
            <w:r w:rsidRPr="003729C2">
              <w:rPr>
                <w:rFonts w:ascii="Times New Roman" w:hAnsi="Times New Roman"/>
                <w:sz w:val="24"/>
                <w:szCs w:val="24"/>
              </w:rPr>
              <w:t>перспективы</w:t>
            </w:r>
            <w:proofErr w:type="spellEnd"/>
            <w:r w:rsidRPr="003729C2">
              <w:rPr>
                <w:rFonts w:ascii="Times New Roman" w:hAnsi="Times New Roman"/>
                <w:sz w:val="24"/>
                <w:szCs w:val="24"/>
              </w:rPr>
              <w:t xml:space="preserve">», МГПГІУ, г. Москва, 3-4 </w:t>
            </w:r>
            <w:proofErr w:type="spellStart"/>
            <w:r w:rsidRPr="003729C2">
              <w:rPr>
                <w:rFonts w:ascii="Times New Roman" w:hAnsi="Times New Roman"/>
                <w:sz w:val="24"/>
                <w:szCs w:val="24"/>
              </w:rPr>
              <w:t>октября</w:t>
            </w:r>
            <w:proofErr w:type="spellEnd"/>
            <w:r w:rsidRPr="003729C2">
              <w:rPr>
                <w:rFonts w:ascii="Times New Roman" w:hAnsi="Times New Roman"/>
                <w:sz w:val="24"/>
                <w:szCs w:val="24"/>
              </w:rPr>
              <w:t xml:space="preserve"> 2006 </w:t>
            </w:r>
            <w:proofErr w:type="spellStart"/>
            <w:r w:rsidRPr="003729C2">
              <w:rPr>
                <w:rFonts w:ascii="Times New Roman" w:hAnsi="Times New Roman"/>
                <w:sz w:val="24"/>
                <w:szCs w:val="24"/>
              </w:rPr>
              <w:t>года</w:t>
            </w:r>
            <w:proofErr w:type="spellEnd"/>
            <w:r w:rsidRPr="003729C2">
              <w:rPr>
                <w:rFonts w:ascii="Times New Roman" w:hAnsi="Times New Roman"/>
                <w:sz w:val="24"/>
                <w:szCs w:val="24"/>
              </w:rPr>
              <w:t xml:space="preserve"> // http://www.childpsy.ru/index.php/view/articles/</w:t>
            </w:r>
          </w:p>
          <w:p w14:paraId="02391888"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proofErr w:type="spellStart"/>
            <w:r w:rsidRPr="003729C2">
              <w:rPr>
                <w:rFonts w:ascii="Times New Roman" w:hAnsi="Times New Roman"/>
                <w:sz w:val="24"/>
                <w:szCs w:val="24"/>
              </w:rPr>
              <w:t>Запорожец</w:t>
            </w:r>
            <w:proofErr w:type="spellEnd"/>
            <w:r w:rsidRPr="003729C2">
              <w:rPr>
                <w:rFonts w:ascii="Times New Roman" w:hAnsi="Times New Roman"/>
                <w:sz w:val="24"/>
                <w:szCs w:val="24"/>
              </w:rPr>
              <w:t xml:space="preserve"> A.B. </w:t>
            </w:r>
            <w:proofErr w:type="spellStart"/>
            <w:r w:rsidRPr="003729C2">
              <w:rPr>
                <w:rFonts w:ascii="Times New Roman" w:hAnsi="Times New Roman"/>
                <w:sz w:val="24"/>
                <w:szCs w:val="24"/>
              </w:rPr>
              <w:t>Психическое</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развитие</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ребенка</w:t>
            </w:r>
            <w:proofErr w:type="spellEnd"/>
            <w:r w:rsidRPr="003729C2">
              <w:rPr>
                <w:rFonts w:ascii="Times New Roman" w:hAnsi="Times New Roman"/>
                <w:sz w:val="24"/>
                <w:szCs w:val="24"/>
              </w:rPr>
              <w:t xml:space="preserve"> [Текст] /A.B. </w:t>
            </w:r>
            <w:proofErr w:type="spellStart"/>
            <w:r w:rsidRPr="003729C2">
              <w:rPr>
                <w:rFonts w:ascii="Times New Roman" w:hAnsi="Times New Roman"/>
                <w:sz w:val="24"/>
                <w:szCs w:val="24"/>
              </w:rPr>
              <w:t>Запорожец</w:t>
            </w:r>
            <w:proofErr w:type="spellEnd"/>
            <w:r w:rsidRPr="003729C2">
              <w:rPr>
                <w:rFonts w:ascii="Times New Roman" w:hAnsi="Times New Roman"/>
                <w:sz w:val="24"/>
                <w:szCs w:val="24"/>
              </w:rPr>
              <w:t xml:space="preserve"> // </w:t>
            </w:r>
            <w:proofErr w:type="spellStart"/>
            <w:r w:rsidRPr="003729C2">
              <w:rPr>
                <w:rFonts w:ascii="Times New Roman" w:hAnsi="Times New Roman"/>
                <w:sz w:val="24"/>
                <w:szCs w:val="24"/>
              </w:rPr>
              <w:t>Избранные</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психологические</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труды</w:t>
            </w:r>
            <w:proofErr w:type="spellEnd"/>
            <w:r w:rsidRPr="003729C2">
              <w:rPr>
                <w:rFonts w:ascii="Times New Roman" w:hAnsi="Times New Roman"/>
                <w:sz w:val="24"/>
                <w:szCs w:val="24"/>
              </w:rPr>
              <w:t>: В 2-х т. - М., 1986. - Т.1. - 316 с.</w:t>
            </w:r>
          </w:p>
          <w:p w14:paraId="636ED4E6"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proofErr w:type="spellStart"/>
            <w:r w:rsidRPr="003729C2">
              <w:rPr>
                <w:rFonts w:ascii="Times New Roman" w:hAnsi="Times New Roman"/>
                <w:sz w:val="24"/>
                <w:szCs w:val="24"/>
              </w:rPr>
              <w:t>Зимняя</w:t>
            </w:r>
            <w:proofErr w:type="spellEnd"/>
            <w:r w:rsidRPr="003729C2">
              <w:rPr>
                <w:rFonts w:ascii="Times New Roman" w:hAnsi="Times New Roman"/>
                <w:sz w:val="24"/>
                <w:szCs w:val="24"/>
              </w:rPr>
              <w:t xml:space="preserve"> И.А. </w:t>
            </w:r>
            <w:proofErr w:type="spellStart"/>
            <w:r w:rsidRPr="003729C2">
              <w:rPr>
                <w:rFonts w:ascii="Times New Roman" w:hAnsi="Times New Roman"/>
                <w:sz w:val="24"/>
                <w:szCs w:val="24"/>
              </w:rPr>
              <w:t>Ключевые</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компетенции</w:t>
            </w:r>
            <w:proofErr w:type="spellEnd"/>
            <w:r w:rsidRPr="003729C2">
              <w:rPr>
                <w:rFonts w:ascii="Times New Roman" w:hAnsi="Times New Roman"/>
                <w:sz w:val="24"/>
                <w:szCs w:val="24"/>
              </w:rPr>
              <w:t xml:space="preserve"> - </w:t>
            </w:r>
            <w:proofErr w:type="spellStart"/>
            <w:r w:rsidRPr="003729C2">
              <w:rPr>
                <w:rFonts w:ascii="Times New Roman" w:hAnsi="Times New Roman"/>
                <w:sz w:val="24"/>
                <w:szCs w:val="24"/>
              </w:rPr>
              <w:t>новая</w:t>
            </w:r>
            <w:proofErr w:type="spellEnd"/>
            <w:r w:rsidRPr="003729C2">
              <w:rPr>
                <w:rFonts w:ascii="Times New Roman" w:hAnsi="Times New Roman"/>
                <w:sz w:val="24"/>
                <w:szCs w:val="24"/>
              </w:rPr>
              <w:t xml:space="preserve"> парадигма </w:t>
            </w:r>
            <w:proofErr w:type="spellStart"/>
            <w:r w:rsidRPr="003729C2">
              <w:rPr>
                <w:rFonts w:ascii="Times New Roman" w:hAnsi="Times New Roman"/>
                <w:sz w:val="24"/>
                <w:szCs w:val="24"/>
              </w:rPr>
              <w:t>результата</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образования</w:t>
            </w:r>
            <w:proofErr w:type="spellEnd"/>
            <w:r w:rsidRPr="003729C2">
              <w:rPr>
                <w:rFonts w:ascii="Times New Roman" w:hAnsi="Times New Roman"/>
                <w:sz w:val="24"/>
                <w:szCs w:val="24"/>
              </w:rPr>
              <w:t xml:space="preserve"> [Текст] / И.А. </w:t>
            </w:r>
            <w:proofErr w:type="spellStart"/>
            <w:r w:rsidRPr="003729C2">
              <w:rPr>
                <w:rFonts w:ascii="Times New Roman" w:hAnsi="Times New Roman"/>
                <w:sz w:val="24"/>
                <w:szCs w:val="24"/>
              </w:rPr>
              <w:t>Зимняя</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Высшее</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образование</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сегодня</w:t>
            </w:r>
            <w:proofErr w:type="spellEnd"/>
            <w:r w:rsidRPr="003729C2">
              <w:rPr>
                <w:rFonts w:ascii="Times New Roman" w:hAnsi="Times New Roman"/>
                <w:sz w:val="24"/>
                <w:szCs w:val="24"/>
              </w:rPr>
              <w:t>. — 2003. - №5. С. 34-42.</w:t>
            </w:r>
          </w:p>
          <w:p w14:paraId="2DEA5DF0"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proofErr w:type="spellStart"/>
            <w:r w:rsidRPr="003729C2">
              <w:rPr>
                <w:rFonts w:ascii="Times New Roman" w:hAnsi="Times New Roman"/>
                <w:sz w:val="24"/>
                <w:szCs w:val="24"/>
              </w:rPr>
              <w:t>Зимняя</w:t>
            </w:r>
            <w:proofErr w:type="spellEnd"/>
            <w:r w:rsidRPr="003729C2">
              <w:rPr>
                <w:rFonts w:ascii="Times New Roman" w:hAnsi="Times New Roman"/>
                <w:sz w:val="24"/>
                <w:szCs w:val="24"/>
              </w:rPr>
              <w:t xml:space="preserve">, И.А. </w:t>
            </w:r>
            <w:proofErr w:type="spellStart"/>
            <w:r w:rsidRPr="003729C2">
              <w:rPr>
                <w:rFonts w:ascii="Times New Roman" w:hAnsi="Times New Roman"/>
                <w:sz w:val="24"/>
                <w:szCs w:val="24"/>
              </w:rPr>
              <w:t>Ключевые</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компетентности</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как</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результативно-целевая</w:t>
            </w:r>
            <w:proofErr w:type="spellEnd"/>
            <w:r w:rsidRPr="003729C2">
              <w:rPr>
                <w:rFonts w:ascii="Times New Roman" w:hAnsi="Times New Roman"/>
                <w:sz w:val="24"/>
                <w:szCs w:val="24"/>
              </w:rPr>
              <w:t xml:space="preserve"> основа </w:t>
            </w:r>
            <w:proofErr w:type="spellStart"/>
            <w:r w:rsidRPr="003729C2">
              <w:rPr>
                <w:rFonts w:ascii="Times New Roman" w:hAnsi="Times New Roman"/>
                <w:sz w:val="24"/>
                <w:szCs w:val="24"/>
              </w:rPr>
              <w:t>компетентностного</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подхода</w:t>
            </w:r>
            <w:proofErr w:type="spellEnd"/>
            <w:r w:rsidRPr="003729C2">
              <w:rPr>
                <w:rFonts w:ascii="Times New Roman" w:hAnsi="Times New Roman"/>
                <w:sz w:val="24"/>
                <w:szCs w:val="24"/>
              </w:rPr>
              <w:t xml:space="preserve"> в </w:t>
            </w:r>
            <w:proofErr w:type="spellStart"/>
            <w:r w:rsidRPr="003729C2">
              <w:rPr>
                <w:rFonts w:ascii="Times New Roman" w:hAnsi="Times New Roman"/>
                <w:sz w:val="24"/>
                <w:szCs w:val="24"/>
              </w:rPr>
              <w:t>образовании</w:t>
            </w:r>
            <w:proofErr w:type="spellEnd"/>
            <w:r w:rsidRPr="003729C2">
              <w:rPr>
                <w:rFonts w:ascii="Times New Roman" w:hAnsi="Times New Roman"/>
                <w:sz w:val="24"/>
                <w:szCs w:val="24"/>
              </w:rPr>
              <w:t xml:space="preserve"> </w:t>
            </w:r>
            <w:r w:rsidRPr="003729C2">
              <w:rPr>
                <w:rFonts w:ascii="Times New Roman" w:hAnsi="Times New Roman"/>
                <w:sz w:val="24"/>
                <w:szCs w:val="24"/>
              </w:rPr>
              <w:lastRenderedPageBreak/>
              <w:t>[</w:t>
            </w:r>
            <w:proofErr w:type="spellStart"/>
            <w:r w:rsidRPr="003729C2">
              <w:rPr>
                <w:rFonts w:ascii="Times New Roman" w:hAnsi="Times New Roman"/>
                <w:sz w:val="24"/>
                <w:szCs w:val="24"/>
              </w:rPr>
              <w:t>Электронный</w:t>
            </w:r>
            <w:proofErr w:type="spellEnd"/>
            <w:r w:rsidRPr="003729C2">
              <w:rPr>
                <w:rFonts w:ascii="Times New Roman" w:hAnsi="Times New Roman"/>
                <w:sz w:val="24"/>
                <w:szCs w:val="24"/>
              </w:rPr>
              <w:t xml:space="preserve"> ресурс] / И.А. </w:t>
            </w:r>
            <w:proofErr w:type="spellStart"/>
            <w:r w:rsidRPr="003729C2">
              <w:rPr>
                <w:rFonts w:ascii="Times New Roman" w:hAnsi="Times New Roman"/>
                <w:sz w:val="24"/>
                <w:szCs w:val="24"/>
              </w:rPr>
              <w:t>Зимняя</w:t>
            </w:r>
            <w:proofErr w:type="spellEnd"/>
            <w:r w:rsidRPr="003729C2">
              <w:rPr>
                <w:rFonts w:ascii="Times New Roman" w:hAnsi="Times New Roman"/>
                <w:sz w:val="24"/>
                <w:szCs w:val="24"/>
              </w:rPr>
              <w:t xml:space="preserve">. — М.: </w:t>
            </w:r>
            <w:proofErr w:type="spellStart"/>
            <w:r w:rsidRPr="003729C2">
              <w:rPr>
                <w:rFonts w:ascii="Times New Roman" w:hAnsi="Times New Roman"/>
                <w:sz w:val="24"/>
                <w:szCs w:val="24"/>
              </w:rPr>
              <w:t>Исследовательский</w:t>
            </w:r>
            <w:proofErr w:type="spellEnd"/>
            <w:r w:rsidRPr="003729C2">
              <w:rPr>
                <w:rFonts w:ascii="Times New Roman" w:hAnsi="Times New Roman"/>
                <w:sz w:val="24"/>
                <w:szCs w:val="24"/>
              </w:rPr>
              <w:t xml:space="preserve"> центр проблем </w:t>
            </w:r>
            <w:proofErr w:type="spellStart"/>
            <w:r w:rsidRPr="003729C2">
              <w:rPr>
                <w:rFonts w:ascii="Times New Roman" w:hAnsi="Times New Roman"/>
                <w:sz w:val="24"/>
                <w:szCs w:val="24"/>
              </w:rPr>
              <w:t>качества</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специалистов</w:t>
            </w:r>
            <w:proofErr w:type="spellEnd"/>
            <w:r w:rsidRPr="003729C2">
              <w:rPr>
                <w:rFonts w:ascii="Times New Roman" w:hAnsi="Times New Roman"/>
                <w:sz w:val="24"/>
                <w:szCs w:val="24"/>
              </w:rPr>
              <w:t>, 2004 // http://www.rc.edu.ru</w:t>
            </w:r>
          </w:p>
          <w:p w14:paraId="13229DA0"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proofErr w:type="spellStart"/>
            <w:r w:rsidRPr="003729C2">
              <w:rPr>
                <w:rFonts w:ascii="Times New Roman" w:hAnsi="Times New Roman"/>
                <w:sz w:val="24"/>
                <w:szCs w:val="24"/>
              </w:rPr>
              <w:t>Зимняя</w:t>
            </w:r>
            <w:proofErr w:type="spellEnd"/>
            <w:r w:rsidRPr="003729C2">
              <w:rPr>
                <w:rFonts w:ascii="Times New Roman" w:hAnsi="Times New Roman"/>
                <w:sz w:val="24"/>
                <w:szCs w:val="24"/>
              </w:rPr>
              <w:t xml:space="preserve">, И. А., Морозова, Н. А. </w:t>
            </w:r>
            <w:proofErr w:type="spellStart"/>
            <w:r w:rsidRPr="003729C2">
              <w:rPr>
                <w:rFonts w:ascii="Times New Roman" w:hAnsi="Times New Roman"/>
                <w:sz w:val="24"/>
                <w:szCs w:val="24"/>
              </w:rPr>
              <w:t>Современное</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состояние</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проблемы</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концепций</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воспитания</w:t>
            </w:r>
            <w:proofErr w:type="spellEnd"/>
            <w:r w:rsidRPr="003729C2">
              <w:rPr>
                <w:rFonts w:ascii="Times New Roman" w:hAnsi="Times New Roman"/>
                <w:sz w:val="24"/>
                <w:szCs w:val="24"/>
              </w:rPr>
              <w:t xml:space="preserve"> [Текст] /И. А. </w:t>
            </w:r>
            <w:proofErr w:type="spellStart"/>
            <w:r w:rsidRPr="003729C2">
              <w:rPr>
                <w:rFonts w:ascii="Times New Roman" w:hAnsi="Times New Roman"/>
                <w:sz w:val="24"/>
                <w:szCs w:val="24"/>
              </w:rPr>
              <w:t>Зимняя</w:t>
            </w:r>
            <w:proofErr w:type="spellEnd"/>
            <w:r w:rsidRPr="003729C2">
              <w:rPr>
                <w:rFonts w:ascii="Times New Roman" w:hAnsi="Times New Roman"/>
                <w:sz w:val="24"/>
                <w:szCs w:val="24"/>
              </w:rPr>
              <w:t xml:space="preserve">, Н. А. Морозова. – Ярославль: </w:t>
            </w:r>
            <w:proofErr w:type="spellStart"/>
            <w:r w:rsidRPr="003729C2">
              <w:rPr>
                <w:rFonts w:ascii="Times New Roman" w:hAnsi="Times New Roman"/>
                <w:sz w:val="24"/>
                <w:szCs w:val="24"/>
              </w:rPr>
              <w:t>Современные</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концепции</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воспитания</w:t>
            </w:r>
            <w:proofErr w:type="spellEnd"/>
            <w:r w:rsidRPr="003729C2">
              <w:rPr>
                <w:rFonts w:ascii="Times New Roman" w:hAnsi="Times New Roman"/>
                <w:sz w:val="24"/>
                <w:szCs w:val="24"/>
              </w:rPr>
              <w:t>, 2000. – С. 171.</w:t>
            </w:r>
          </w:p>
          <w:p w14:paraId="3205CA02"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proofErr w:type="spellStart"/>
            <w:r w:rsidRPr="003729C2">
              <w:rPr>
                <w:rFonts w:ascii="Times New Roman" w:hAnsi="Times New Roman"/>
                <w:sz w:val="24"/>
                <w:szCs w:val="24"/>
              </w:rPr>
              <w:t>Ильченко</w:t>
            </w:r>
            <w:proofErr w:type="spellEnd"/>
            <w:r w:rsidRPr="003729C2">
              <w:rPr>
                <w:rFonts w:ascii="Times New Roman" w:hAnsi="Times New Roman"/>
                <w:sz w:val="24"/>
                <w:szCs w:val="24"/>
              </w:rPr>
              <w:t xml:space="preserve"> O.A. «</w:t>
            </w:r>
            <w:proofErr w:type="spellStart"/>
            <w:r w:rsidRPr="003729C2">
              <w:rPr>
                <w:rFonts w:ascii="Times New Roman" w:hAnsi="Times New Roman"/>
                <w:sz w:val="24"/>
                <w:szCs w:val="24"/>
              </w:rPr>
              <w:t>Компетентностный</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подход</w:t>
            </w:r>
            <w:proofErr w:type="spellEnd"/>
            <w:r w:rsidRPr="003729C2">
              <w:rPr>
                <w:rFonts w:ascii="Times New Roman" w:hAnsi="Times New Roman"/>
                <w:sz w:val="24"/>
                <w:szCs w:val="24"/>
              </w:rPr>
              <w:t xml:space="preserve"> и </w:t>
            </w:r>
            <w:proofErr w:type="spellStart"/>
            <w:r w:rsidRPr="003729C2">
              <w:rPr>
                <w:rFonts w:ascii="Times New Roman" w:hAnsi="Times New Roman"/>
                <w:sz w:val="24"/>
                <w:szCs w:val="24"/>
              </w:rPr>
              <w:t>формирование</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стандартов</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профессионального</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образования</w:t>
            </w:r>
            <w:proofErr w:type="spellEnd"/>
            <w:r w:rsidRPr="003729C2">
              <w:rPr>
                <w:rFonts w:ascii="Times New Roman" w:hAnsi="Times New Roman"/>
                <w:sz w:val="24"/>
                <w:szCs w:val="24"/>
              </w:rPr>
              <w:t>» [</w:t>
            </w:r>
            <w:proofErr w:type="spellStart"/>
            <w:r w:rsidRPr="003729C2">
              <w:rPr>
                <w:rFonts w:ascii="Times New Roman" w:hAnsi="Times New Roman"/>
                <w:sz w:val="24"/>
                <w:szCs w:val="24"/>
              </w:rPr>
              <w:t>Электронный</w:t>
            </w:r>
            <w:proofErr w:type="spellEnd"/>
            <w:r w:rsidRPr="003729C2">
              <w:rPr>
                <w:rFonts w:ascii="Times New Roman" w:hAnsi="Times New Roman"/>
                <w:sz w:val="24"/>
                <w:szCs w:val="24"/>
              </w:rPr>
              <w:t xml:space="preserve"> ресурс] / O.A. </w:t>
            </w:r>
            <w:proofErr w:type="spellStart"/>
            <w:r w:rsidRPr="003729C2">
              <w:rPr>
                <w:rFonts w:ascii="Times New Roman" w:hAnsi="Times New Roman"/>
                <w:sz w:val="24"/>
                <w:szCs w:val="24"/>
              </w:rPr>
              <w:t>Ильченко</w:t>
            </w:r>
            <w:proofErr w:type="spellEnd"/>
            <w:r w:rsidRPr="003729C2">
              <w:rPr>
                <w:rFonts w:ascii="Times New Roman" w:hAnsi="Times New Roman"/>
                <w:sz w:val="24"/>
                <w:szCs w:val="24"/>
              </w:rPr>
              <w:t xml:space="preserve"> // </w:t>
            </w:r>
            <w:proofErr w:type="spellStart"/>
            <w:r w:rsidRPr="003729C2">
              <w:rPr>
                <w:rFonts w:ascii="Times New Roman" w:hAnsi="Times New Roman"/>
                <w:sz w:val="24"/>
                <w:szCs w:val="24"/>
              </w:rPr>
              <w:t>Открытое</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образование</w:t>
            </w:r>
            <w:proofErr w:type="spellEnd"/>
            <w:r w:rsidRPr="003729C2">
              <w:rPr>
                <w:rFonts w:ascii="Times New Roman" w:hAnsi="Times New Roman"/>
                <w:sz w:val="24"/>
                <w:szCs w:val="24"/>
              </w:rPr>
              <w:t>, 4/2004. - http://pn.pglu.ru</w:t>
            </w:r>
          </w:p>
          <w:p w14:paraId="23238220"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proofErr w:type="spellStart"/>
            <w:r w:rsidRPr="003729C2">
              <w:rPr>
                <w:rFonts w:ascii="Times New Roman" w:hAnsi="Times New Roman"/>
                <w:sz w:val="24"/>
                <w:szCs w:val="24"/>
              </w:rPr>
              <w:t>Йоханссон</w:t>
            </w:r>
            <w:proofErr w:type="spellEnd"/>
            <w:r w:rsidRPr="003729C2">
              <w:rPr>
                <w:rFonts w:ascii="Times New Roman" w:hAnsi="Times New Roman"/>
                <w:sz w:val="24"/>
                <w:szCs w:val="24"/>
              </w:rPr>
              <w:t xml:space="preserve"> И. </w:t>
            </w:r>
            <w:proofErr w:type="spellStart"/>
            <w:r w:rsidRPr="003729C2">
              <w:rPr>
                <w:rFonts w:ascii="Times New Roman" w:hAnsi="Times New Roman"/>
                <w:sz w:val="24"/>
                <w:szCs w:val="24"/>
              </w:rPr>
              <w:t>Особое</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детство</w:t>
            </w:r>
            <w:proofErr w:type="spellEnd"/>
            <w:r w:rsidRPr="003729C2">
              <w:rPr>
                <w:rFonts w:ascii="Times New Roman" w:hAnsi="Times New Roman"/>
                <w:sz w:val="24"/>
                <w:szCs w:val="24"/>
              </w:rPr>
              <w:t xml:space="preserve">. – М.: Центр </w:t>
            </w:r>
            <w:proofErr w:type="spellStart"/>
            <w:r w:rsidRPr="003729C2">
              <w:rPr>
                <w:rFonts w:ascii="Times New Roman" w:hAnsi="Times New Roman"/>
                <w:sz w:val="24"/>
                <w:szCs w:val="24"/>
              </w:rPr>
              <w:t>лечебной</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педагогики</w:t>
            </w:r>
            <w:proofErr w:type="spellEnd"/>
            <w:r w:rsidRPr="003729C2">
              <w:rPr>
                <w:rFonts w:ascii="Times New Roman" w:hAnsi="Times New Roman"/>
                <w:sz w:val="24"/>
                <w:szCs w:val="24"/>
              </w:rPr>
              <w:t xml:space="preserve">. </w:t>
            </w:r>
            <w:r w:rsidRPr="003729C2">
              <w:rPr>
                <w:rFonts w:ascii="Times New Roman" w:hAnsi="Times New Roman"/>
                <w:sz w:val="24"/>
                <w:szCs w:val="24"/>
              </w:rPr>
              <w:noBreakHyphen/>
              <w:t>2001.</w:t>
            </w:r>
          </w:p>
          <w:p w14:paraId="2443BF79"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proofErr w:type="spellStart"/>
            <w:r w:rsidRPr="003729C2">
              <w:rPr>
                <w:rFonts w:ascii="Times New Roman" w:hAnsi="Times New Roman"/>
                <w:sz w:val="24"/>
                <w:szCs w:val="24"/>
              </w:rPr>
              <w:t>Коблянская</w:t>
            </w:r>
            <w:proofErr w:type="spellEnd"/>
            <w:r w:rsidRPr="003729C2">
              <w:rPr>
                <w:rFonts w:ascii="Times New Roman" w:hAnsi="Times New Roman"/>
                <w:sz w:val="24"/>
                <w:szCs w:val="24"/>
              </w:rPr>
              <w:t xml:space="preserve"> E.B. </w:t>
            </w:r>
            <w:proofErr w:type="spellStart"/>
            <w:r w:rsidRPr="003729C2">
              <w:rPr>
                <w:rFonts w:ascii="Times New Roman" w:hAnsi="Times New Roman"/>
                <w:sz w:val="24"/>
                <w:szCs w:val="24"/>
              </w:rPr>
              <w:t>Психологические</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аспекты</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социальной</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компетентности</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Диссерт</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канд</w:t>
            </w:r>
            <w:proofErr w:type="spellEnd"/>
            <w:r w:rsidRPr="003729C2">
              <w:rPr>
                <w:rFonts w:ascii="Times New Roman" w:hAnsi="Times New Roman"/>
                <w:sz w:val="24"/>
                <w:szCs w:val="24"/>
              </w:rPr>
              <w:t xml:space="preserve">. псих. наук. - </w:t>
            </w:r>
            <w:proofErr w:type="spellStart"/>
            <w:r w:rsidRPr="003729C2">
              <w:rPr>
                <w:rFonts w:ascii="Times New Roman" w:hAnsi="Times New Roman"/>
                <w:sz w:val="24"/>
                <w:szCs w:val="24"/>
              </w:rPr>
              <w:t>С.Петербург</w:t>
            </w:r>
            <w:proofErr w:type="spellEnd"/>
            <w:r w:rsidRPr="003729C2">
              <w:rPr>
                <w:rFonts w:ascii="Times New Roman" w:hAnsi="Times New Roman"/>
                <w:sz w:val="24"/>
                <w:szCs w:val="24"/>
              </w:rPr>
              <w:t>. – 1995</w:t>
            </w:r>
          </w:p>
          <w:p w14:paraId="56154120"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r w:rsidRPr="003729C2">
              <w:rPr>
                <w:rFonts w:ascii="Times New Roman" w:hAnsi="Times New Roman"/>
                <w:sz w:val="24"/>
                <w:szCs w:val="24"/>
              </w:rPr>
              <w:t xml:space="preserve">81. Каган В.Е. Аутизм у </w:t>
            </w:r>
            <w:proofErr w:type="spellStart"/>
            <w:r w:rsidRPr="003729C2">
              <w:rPr>
                <w:rFonts w:ascii="Times New Roman" w:hAnsi="Times New Roman"/>
                <w:sz w:val="24"/>
                <w:szCs w:val="24"/>
              </w:rPr>
              <w:t>детей</w:t>
            </w:r>
            <w:proofErr w:type="spellEnd"/>
            <w:r w:rsidRPr="003729C2">
              <w:rPr>
                <w:rFonts w:ascii="Times New Roman" w:hAnsi="Times New Roman"/>
                <w:sz w:val="24"/>
                <w:szCs w:val="24"/>
              </w:rPr>
              <w:t>. – Л.: Медицина, 1981. – 223 с.</w:t>
            </w:r>
          </w:p>
          <w:p w14:paraId="08703CFF"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r w:rsidRPr="003729C2">
              <w:rPr>
                <w:rFonts w:ascii="Times New Roman" w:hAnsi="Times New Roman"/>
                <w:sz w:val="24"/>
                <w:szCs w:val="24"/>
              </w:rPr>
              <w:t xml:space="preserve">Калинина Н. </w:t>
            </w:r>
            <w:proofErr w:type="spellStart"/>
            <w:r w:rsidRPr="003729C2">
              <w:rPr>
                <w:rFonts w:ascii="Times New Roman" w:hAnsi="Times New Roman"/>
                <w:sz w:val="24"/>
                <w:szCs w:val="24"/>
              </w:rPr>
              <w:t>Тренинг</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жизненной</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стойкости</w:t>
            </w:r>
            <w:proofErr w:type="spellEnd"/>
            <w:r w:rsidRPr="003729C2">
              <w:rPr>
                <w:rFonts w:ascii="Times New Roman" w:hAnsi="Times New Roman"/>
                <w:sz w:val="24"/>
                <w:szCs w:val="24"/>
              </w:rPr>
              <w:t xml:space="preserve"> в </w:t>
            </w:r>
            <w:proofErr w:type="spellStart"/>
            <w:r w:rsidRPr="003729C2">
              <w:rPr>
                <w:rFonts w:ascii="Times New Roman" w:hAnsi="Times New Roman"/>
                <w:sz w:val="24"/>
                <w:szCs w:val="24"/>
              </w:rPr>
              <w:t>развитии</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социальной</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компетентности</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подростков</w:t>
            </w:r>
            <w:proofErr w:type="spellEnd"/>
            <w:r w:rsidRPr="003729C2">
              <w:rPr>
                <w:rFonts w:ascii="Times New Roman" w:hAnsi="Times New Roman"/>
                <w:sz w:val="24"/>
                <w:szCs w:val="24"/>
              </w:rPr>
              <w:t xml:space="preserve"> / Н. Калинина // </w:t>
            </w:r>
            <w:proofErr w:type="spellStart"/>
            <w:r w:rsidRPr="003729C2">
              <w:rPr>
                <w:rFonts w:ascii="Times New Roman" w:hAnsi="Times New Roman"/>
                <w:sz w:val="24"/>
                <w:szCs w:val="24"/>
              </w:rPr>
              <w:t>Сел</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шк</w:t>
            </w:r>
            <w:proofErr w:type="spellEnd"/>
            <w:r w:rsidRPr="003729C2">
              <w:rPr>
                <w:rFonts w:ascii="Times New Roman" w:hAnsi="Times New Roman"/>
                <w:sz w:val="24"/>
                <w:szCs w:val="24"/>
              </w:rPr>
              <w:t xml:space="preserve">. : </w:t>
            </w:r>
            <w:proofErr w:type="spellStart"/>
            <w:r w:rsidRPr="003729C2">
              <w:rPr>
                <w:rFonts w:ascii="Times New Roman" w:hAnsi="Times New Roman"/>
                <w:sz w:val="24"/>
                <w:szCs w:val="24"/>
              </w:rPr>
              <w:t>практ</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журн</w:t>
            </w:r>
            <w:proofErr w:type="spellEnd"/>
            <w:r w:rsidRPr="003729C2">
              <w:rPr>
                <w:rFonts w:ascii="Times New Roman" w:hAnsi="Times New Roman"/>
                <w:sz w:val="24"/>
                <w:szCs w:val="24"/>
              </w:rPr>
              <w:t xml:space="preserve">. рук. и </w:t>
            </w:r>
            <w:proofErr w:type="spellStart"/>
            <w:r w:rsidRPr="003729C2">
              <w:rPr>
                <w:rFonts w:ascii="Times New Roman" w:hAnsi="Times New Roman"/>
                <w:sz w:val="24"/>
                <w:szCs w:val="24"/>
              </w:rPr>
              <w:t>учителей</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сел</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школ</w:t>
            </w:r>
            <w:proofErr w:type="spellEnd"/>
            <w:r w:rsidRPr="003729C2">
              <w:rPr>
                <w:rFonts w:ascii="Times New Roman" w:hAnsi="Times New Roman"/>
                <w:sz w:val="24"/>
                <w:szCs w:val="24"/>
              </w:rPr>
              <w:t>. 2006. - № 2. - С. 120-128.</w:t>
            </w:r>
          </w:p>
          <w:p w14:paraId="54E0CA58"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r w:rsidRPr="003729C2">
              <w:rPr>
                <w:rFonts w:ascii="Times New Roman" w:hAnsi="Times New Roman"/>
                <w:sz w:val="24"/>
                <w:szCs w:val="24"/>
              </w:rPr>
              <w:t xml:space="preserve">Калинина Н.В. </w:t>
            </w:r>
            <w:proofErr w:type="spellStart"/>
            <w:r w:rsidRPr="003729C2">
              <w:rPr>
                <w:rFonts w:ascii="Times New Roman" w:hAnsi="Times New Roman"/>
                <w:sz w:val="24"/>
                <w:szCs w:val="24"/>
              </w:rPr>
              <w:t>Развитие</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социальной</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компетентности</w:t>
            </w:r>
            <w:proofErr w:type="spellEnd"/>
            <w:r w:rsidRPr="003729C2">
              <w:rPr>
                <w:rFonts w:ascii="Times New Roman" w:hAnsi="Times New Roman"/>
                <w:sz w:val="24"/>
                <w:szCs w:val="24"/>
              </w:rPr>
              <w:t xml:space="preserve"> у </w:t>
            </w:r>
            <w:proofErr w:type="spellStart"/>
            <w:r w:rsidRPr="003729C2">
              <w:rPr>
                <w:rFonts w:ascii="Times New Roman" w:hAnsi="Times New Roman"/>
                <w:sz w:val="24"/>
                <w:szCs w:val="24"/>
              </w:rPr>
              <w:t>младших</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школьников</w:t>
            </w:r>
            <w:proofErr w:type="spellEnd"/>
            <w:r w:rsidRPr="003729C2">
              <w:rPr>
                <w:rFonts w:ascii="Times New Roman" w:hAnsi="Times New Roman"/>
                <w:sz w:val="24"/>
                <w:szCs w:val="24"/>
              </w:rPr>
              <w:t xml:space="preserve"> / Н.В. Калинина // </w:t>
            </w:r>
            <w:proofErr w:type="spellStart"/>
            <w:r w:rsidRPr="003729C2">
              <w:rPr>
                <w:rFonts w:ascii="Times New Roman" w:hAnsi="Times New Roman"/>
                <w:sz w:val="24"/>
                <w:szCs w:val="24"/>
              </w:rPr>
              <w:t>Психология</w:t>
            </w:r>
            <w:proofErr w:type="spellEnd"/>
            <w:r w:rsidRPr="003729C2">
              <w:rPr>
                <w:rFonts w:ascii="Times New Roman" w:hAnsi="Times New Roman"/>
                <w:sz w:val="24"/>
                <w:szCs w:val="24"/>
              </w:rPr>
              <w:t xml:space="preserve"> и </w:t>
            </w:r>
            <w:proofErr w:type="spellStart"/>
            <w:r w:rsidRPr="003729C2">
              <w:rPr>
                <w:rFonts w:ascii="Times New Roman" w:hAnsi="Times New Roman"/>
                <w:sz w:val="24"/>
                <w:szCs w:val="24"/>
              </w:rPr>
              <w:t>шк</w:t>
            </w:r>
            <w:proofErr w:type="spellEnd"/>
            <w:r w:rsidRPr="003729C2">
              <w:rPr>
                <w:rFonts w:ascii="Times New Roman" w:hAnsi="Times New Roman"/>
                <w:sz w:val="24"/>
                <w:szCs w:val="24"/>
              </w:rPr>
              <w:t>. : науч.-</w:t>
            </w:r>
            <w:proofErr w:type="spellStart"/>
            <w:r w:rsidRPr="003729C2">
              <w:rPr>
                <w:rFonts w:ascii="Times New Roman" w:hAnsi="Times New Roman"/>
                <w:sz w:val="24"/>
                <w:szCs w:val="24"/>
              </w:rPr>
              <w:t>практ</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журн</w:t>
            </w:r>
            <w:proofErr w:type="spellEnd"/>
            <w:r w:rsidRPr="003729C2">
              <w:rPr>
                <w:rFonts w:ascii="Times New Roman" w:hAnsi="Times New Roman"/>
                <w:sz w:val="24"/>
                <w:szCs w:val="24"/>
              </w:rPr>
              <w:t>. 2005. - № 4. - С. 62-72.</w:t>
            </w:r>
          </w:p>
          <w:p w14:paraId="4EBF654A"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r w:rsidRPr="003729C2">
              <w:rPr>
                <w:rFonts w:ascii="Times New Roman" w:hAnsi="Times New Roman"/>
                <w:sz w:val="24"/>
                <w:szCs w:val="24"/>
              </w:rPr>
              <w:t xml:space="preserve">Калинина Н.В. </w:t>
            </w:r>
            <w:proofErr w:type="spellStart"/>
            <w:r w:rsidRPr="003729C2">
              <w:rPr>
                <w:rFonts w:ascii="Times New Roman" w:hAnsi="Times New Roman"/>
                <w:sz w:val="24"/>
                <w:szCs w:val="24"/>
              </w:rPr>
              <w:t>Формирование</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социальной</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компетентности</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как</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механизм</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укрепления</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психического</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здоровья</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подрастающего</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поколения</w:t>
            </w:r>
            <w:proofErr w:type="spellEnd"/>
            <w:r w:rsidRPr="003729C2">
              <w:rPr>
                <w:rFonts w:ascii="Times New Roman" w:hAnsi="Times New Roman"/>
                <w:sz w:val="24"/>
                <w:szCs w:val="24"/>
              </w:rPr>
              <w:t xml:space="preserve"> / Н.В. Калинина. -М., 2001. 32 с.</w:t>
            </w:r>
          </w:p>
          <w:p w14:paraId="1F9DA120"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proofErr w:type="spellStart"/>
            <w:r w:rsidRPr="003729C2">
              <w:rPr>
                <w:rFonts w:ascii="Times New Roman" w:hAnsi="Times New Roman"/>
                <w:sz w:val="24"/>
                <w:szCs w:val="24"/>
              </w:rPr>
              <w:t>Кириллова</w:t>
            </w:r>
            <w:proofErr w:type="spellEnd"/>
            <w:r w:rsidRPr="003729C2">
              <w:rPr>
                <w:rFonts w:ascii="Times New Roman" w:hAnsi="Times New Roman"/>
                <w:sz w:val="24"/>
                <w:szCs w:val="24"/>
              </w:rPr>
              <w:t xml:space="preserve"> Т. Ю. </w:t>
            </w:r>
            <w:proofErr w:type="spellStart"/>
            <w:r w:rsidRPr="003729C2">
              <w:rPr>
                <w:rFonts w:ascii="Times New Roman" w:hAnsi="Times New Roman"/>
                <w:sz w:val="24"/>
                <w:szCs w:val="24"/>
              </w:rPr>
              <w:t>Социально-психологический</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климат</w:t>
            </w:r>
            <w:proofErr w:type="spellEnd"/>
            <w:r w:rsidRPr="003729C2">
              <w:rPr>
                <w:rFonts w:ascii="Times New Roman" w:hAnsi="Times New Roman"/>
                <w:sz w:val="24"/>
                <w:szCs w:val="24"/>
              </w:rPr>
              <w:t xml:space="preserve"> в </w:t>
            </w:r>
            <w:proofErr w:type="spellStart"/>
            <w:r w:rsidRPr="003729C2">
              <w:rPr>
                <w:rFonts w:ascii="Times New Roman" w:hAnsi="Times New Roman"/>
                <w:sz w:val="24"/>
                <w:szCs w:val="24"/>
              </w:rPr>
              <w:t>разновозрастной</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группе</w:t>
            </w:r>
            <w:proofErr w:type="spellEnd"/>
            <w:r w:rsidRPr="003729C2">
              <w:rPr>
                <w:rFonts w:ascii="Times New Roman" w:hAnsi="Times New Roman"/>
                <w:sz w:val="24"/>
                <w:szCs w:val="24"/>
              </w:rPr>
              <w:t xml:space="preserve"> ДОУ [</w:t>
            </w:r>
            <w:proofErr w:type="spellStart"/>
            <w:r w:rsidRPr="003729C2">
              <w:rPr>
                <w:rFonts w:ascii="Times New Roman" w:hAnsi="Times New Roman"/>
                <w:sz w:val="24"/>
                <w:szCs w:val="24"/>
              </w:rPr>
              <w:t>Электронный</w:t>
            </w:r>
            <w:proofErr w:type="spellEnd"/>
            <w:r w:rsidRPr="003729C2">
              <w:rPr>
                <w:rFonts w:ascii="Times New Roman" w:hAnsi="Times New Roman"/>
                <w:sz w:val="24"/>
                <w:szCs w:val="24"/>
              </w:rPr>
              <w:t xml:space="preserve"> ресурс] / Т.Ю. </w:t>
            </w:r>
            <w:proofErr w:type="spellStart"/>
            <w:r w:rsidRPr="003729C2">
              <w:rPr>
                <w:rFonts w:ascii="Times New Roman" w:hAnsi="Times New Roman"/>
                <w:sz w:val="24"/>
                <w:szCs w:val="24"/>
              </w:rPr>
              <w:t>Кириллова</w:t>
            </w:r>
            <w:proofErr w:type="spellEnd"/>
            <w:r w:rsidRPr="003729C2">
              <w:rPr>
                <w:rFonts w:ascii="Times New Roman" w:hAnsi="Times New Roman"/>
                <w:sz w:val="24"/>
                <w:szCs w:val="24"/>
              </w:rPr>
              <w:t xml:space="preserve"> // http://www.humanities.edu.ru/db</w:t>
            </w:r>
          </w:p>
          <w:p w14:paraId="7D3B08E9"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bookmarkStart w:id="1" w:name="_GoBack"/>
            <w:bookmarkEnd w:id="1"/>
            <w:r w:rsidRPr="003729C2">
              <w:rPr>
                <w:rFonts w:ascii="Times New Roman" w:hAnsi="Times New Roman"/>
                <w:sz w:val="24"/>
                <w:szCs w:val="24"/>
              </w:rPr>
              <w:t xml:space="preserve">Ковальов В.В. </w:t>
            </w:r>
            <w:proofErr w:type="spellStart"/>
            <w:r w:rsidRPr="003729C2">
              <w:rPr>
                <w:rFonts w:ascii="Times New Roman" w:hAnsi="Times New Roman"/>
                <w:sz w:val="24"/>
                <w:szCs w:val="24"/>
              </w:rPr>
              <w:t>Семиотика</w:t>
            </w:r>
            <w:proofErr w:type="spellEnd"/>
            <w:r w:rsidRPr="003729C2">
              <w:rPr>
                <w:rFonts w:ascii="Times New Roman" w:hAnsi="Times New Roman"/>
                <w:sz w:val="24"/>
                <w:szCs w:val="24"/>
              </w:rPr>
              <w:t xml:space="preserve"> и </w:t>
            </w:r>
            <w:proofErr w:type="spellStart"/>
            <w:r w:rsidRPr="003729C2">
              <w:rPr>
                <w:rFonts w:ascii="Times New Roman" w:hAnsi="Times New Roman"/>
                <w:sz w:val="24"/>
                <w:szCs w:val="24"/>
              </w:rPr>
              <w:t>диагностика</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психических</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заболеваний</w:t>
            </w:r>
            <w:proofErr w:type="spellEnd"/>
            <w:r w:rsidRPr="003729C2">
              <w:rPr>
                <w:rFonts w:ascii="Times New Roman" w:hAnsi="Times New Roman"/>
                <w:sz w:val="24"/>
                <w:szCs w:val="24"/>
              </w:rPr>
              <w:t xml:space="preserve"> у </w:t>
            </w:r>
            <w:proofErr w:type="spellStart"/>
            <w:r w:rsidRPr="003729C2">
              <w:rPr>
                <w:rFonts w:ascii="Times New Roman" w:hAnsi="Times New Roman"/>
                <w:sz w:val="24"/>
                <w:szCs w:val="24"/>
              </w:rPr>
              <w:t>детей</w:t>
            </w:r>
            <w:proofErr w:type="spellEnd"/>
            <w:r w:rsidRPr="003729C2">
              <w:rPr>
                <w:rFonts w:ascii="Times New Roman" w:hAnsi="Times New Roman"/>
                <w:sz w:val="24"/>
                <w:szCs w:val="24"/>
              </w:rPr>
              <w:t xml:space="preserve"> и </w:t>
            </w:r>
            <w:proofErr w:type="spellStart"/>
            <w:r w:rsidRPr="003729C2">
              <w:rPr>
                <w:rFonts w:ascii="Times New Roman" w:hAnsi="Times New Roman"/>
                <w:sz w:val="24"/>
                <w:szCs w:val="24"/>
              </w:rPr>
              <w:t>подростков</w:t>
            </w:r>
            <w:proofErr w:type="spellEnd"/>
            <w:r w:rsidRPr="003729C2">
              <w:rPr>
                <w:rFonts w:ascii="Times New Roman" w:hAnsi="Times New Roman"/>
                <w:sz w:val="24"/>
                <w:szCs w:val="24"/>
              </w:rPr>
              <w:t>. – Москва: Медицина, 1985.</w:t>
            </w:r>
          </w:p>
          <w:p w14:paraId="5CD1CD00"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proofErr w:type="spellStart"/>
            <w:r w:rsidRPr="003729C2">
              <w:rPr>
                <w:rFonts w:ascii="Times New Roman" w:hAnsi="Times New Roman"/>
                <w:sz w:val="24"/>
                <w:szCs w:val="24"/>
              </w:rPr>
              <w:t>Коджаспирова</w:t>
            </w:r>
            <w:proofErr w:type="spellEnd"/>
            <w:r w:rsidRPr="003729C2">
              <w:rPr>
                <w:rFonts w:ascii="Times New Roman" w:hAnsi="Times New Roman"/>
                <w:sz w:val="24"/>
                <w:szCs w:val="24"/>
              </w:rPr>
              <w:t xml:space="preserve"> Е.В., </w:t>
            </w:r>
            <w:proofErr w:type="spellStart"/>
            <w:r w:rsidRPr="003729C2">
              <w:rPr>
                <w:rFonts w:ascii="Times New Roman" w:hAnsi="Times New Roman"/>
                <w:sz w:val="24"/>
                <w:szCs w:val="24"/>
              </w:rPr>
              <w:t>Коджаспиров</w:t>
            </w:r>
            <w:proofErr w:type="spellEnd"/>
            <w:r w:rsidRPr="003729C2">
              <w:rPr>
                <w:rFonts w:ascii="Times New Roman" w:hAnsi="Times New Roman"/>
                <w:sz w:val="24"/>
                <w:szCs w:val="24"/>
              </w:rPr>
              <w:t xml:space="preserve"> А.Ю. </w:t>
            </w:r>
            <w:proofErr w:type="spellStart"/>
            <w:r w:rsidRPr="003729C2">
              <w:rPr>
                <w:rFonts w:ascii="Times New Roman" w:hAnsi="Times New Roman"/>
                <w:sz w:val="24"/>
                <w:szCs w:val="24"/>
              </w:rPr>
              <w:t>Педагогический</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словарь</w:t>
            </w:r>
            <w:proofErr w:type="spellEnd"/>
            <w:r w:rsidRPr="003729C2">
              <w:rPr>
                <w:rFonts w:ascii="Times New Roman" w:hAnsi="Times New Roman"/>
                <w:sz w:val="24"/>
                <w:szCs w:val="24"/>
              </w:rPr>
              <w:t xml:space="preserve">. - М.: </w:t>
            </w:r>
            <w:proofErr w:type="spellStart"/>
            <w:r w:rsidRPr="003729C2">
              <w:rPr>
                <w:rFonts w:ascii="Times New Roman" w:hAnsi="Times New Roman"/>
                <w:sz w:val="24"/>
                <w:szCs w:val="24"/>
              </w:rPr>
              <w:t>Академия</w:t>
            </w:r>
            <w:proofErr w:type="spellEnd"/>
            <w:r w:rsidRPr="003729C2">
              <w:rPr>
                <w:rFonts w:ascii="Times New Roman" w:hAnsi="Times New Roman"/>
                <w:sz w:val="24"/>
                <w:szCs w:val="24"/>
              </w:rPr>
              <w:t>. 2000. - С. 176.</w:t>
            </w:r>
          </w:p>
          <w:p w14:paraId="77B26AAA"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proofErr w:type="spellStart"/>
            <w:r w:rsidRPr="003729C2">
              <w:rPr>
                <w:rFonts w:ascii="Times New Roman" w:hAnsi="Times New Roman"/>
                <w:sz w:val="24"/>
                <w:szCs w:val="24"/>
              </w:rPr>
              <w:t>Кононко</w:t>
            </w:r>
            <w:proofErr w:type="spellEnd"/>
            <w:r w:rsidRPr="003729C2">
              <w:rPr>
                <w:rFonts w:ascii="Times New Roman" w:hAnsi="Times New Roman"/>
                <w:sz w:val="24"/>
                <w:szCs w:val="24"/>
              </w:rPr>
              <w:t xml:space="preserve">, О. Л. Виховуємо соціально компетентного дошкільника: </w:t>
            </w:r>
            <w:proofErr w:type="spellStart"/>
            <w:r w:rsidRPr="003729C2">
              <w:rPr>
                <w:rFonts w:ascii="Times New Roman" w:hAnsi="Times New Roman"/>
                <w:sz w:val="24"/>
                <w:szCs w:val="24"/>
              </w:rPr>
              <w:t>навч</w:t>
            </w:r>
            <w:proofErr w:type="spellEnd"/>
            <w:r w:rsidRPr="003729C2">
              <w:rPr>
                <w:rFonts w:ascii="Times New Roman" w:hAnsi="Times New Roman"/>
                <w:sz w:val="24"/>
                <w:szCs w:val="24"/>
              </w:rPr>
              <w:t xml:space="preserve">. метод. </w:t>
            </w:r>
            <w:proofErr w:type="spellStart"/>
            <w:r w:rsidRPr="003729C2">
              <w:rPr>
                <w:rFonts w:ascii="Times New Roman" w:hAnsi="Times New Roman"/>
                <w:sz w:val="24"/>
                <w:szCs w:val="24"/>
              </w:rPr>
              <w:t>посіб</w:t>
            </w:r>
            <w:proofErr w:type="spellEnd"/>
            <w:r w:rsidRPr="003729C2">
              <w:rPr>
                <w:rFonts w:ascii="Times New Roman" w:hAnsi="Times New Roman"/>
                <w:sz w:val="24"/>
                <w:szCs w:val="24"/>
              </w:rPr>
              <w:t xml:space="preserve">. до Базової </w:t>
            </w:r>
            <w:proofErr w:type="spellStart"/>
            <w:r w:rsidRPr="003729C2">
              <w:rPr>
                <w:rFonts w:ascii="Times New Roman" w:hAnsi="Times New Roman"/>
                <w:sz w:val="24"/>
                <w:szCs w:val="24"/>
              </w:rPr>
              <w:t>прогр</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розв</w:t>
            </w:r>
            <w:proofErr w:type="spellEnd"/>
            <w:r w:rsidRPr="003729C2">
              <w:rPr>
                <w:rFonts w:ascii="Times New Roman" w:hAnsi="Times New Roman"/>
                <w:sz w:val="24"/>
                <w:szCs w:val="24"/>
              </w:rPr>
              <w:t xml:space="preserve">. дитини </w:t>
            </w:r>
            <w:proofErr w:type="spellStart"/>
            <w:r w:rsidRPr="003729C2">
              <w:rPr>
                <w:rFonts w:ascii="Times New Roman" w:hAnsi="Times New Roman"/>
                <w:sz w:val="24"/>
                <w:szCs w:val="24"/>
              </w:rPr>
              <w:t>дошк</w:t>
            </w:r>
            <w:proofErr w:type="spellEnd"/>
            <w:r w:rsidRPr="003729C2">
              <w:rPr>
                <w:rFonts w:ascii="Times New Roman" w:hAnsi="Times New Roman"/>
                <w:sz w:val="24"/>
                <w:szCs w:val="24"/>
              </w:rPr>
              <w:t xml:space="preserve">. віку «Я у Світі» / Олена Леонтіївна </w:t>
            </w:r>
            <w:proofErr w:type="spellStart"/>
            <w:r w:rsidRPr="003729C2">
              <w:rPr>
                <w:rFonts w:ascii="Times New Roman" w:hAnsi="Times New Roman"/>
                <w:sz w:val="24"/>
                <w:szCs w:val="24"/>
              </w:rPr>
              <w:t>Кононко</w:t>
            </w:r>
            <w:proofErr w:type="spellEnd"/>
            <w:r w:rsidRPr="003729C2">
              <w:rPr>
                <w:rFonts w:ascii="Times New Roman" w:hAnsi="Times New Roman"/>
                <w:sz w:val="24"/>
                <w:szCs w:val="24"/>
              </w:rPr>
              <w:t>. – К.: Світич, 2009. – 201 с.</w:t>
            </w:r>
          </w:p>
          <w:p w14:paraId="12B2EAA8"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proofErr w:type="spellStart"/>
            <w:r w:rsidRPr="003729C2">
              <w:rPr>
                <w:rFonts w:ascii="Times New Roman" w:hAnsi="Times New Roman"/>
                <w:sz w:val="24"/>
                <w:szCs w:val="24"/>
              </w:rPr>
              <w:t>Костин</w:t>
            </w:r>
            <w:proofErr w:type="spellEnd"/>
            <w:r w:rsidRPr="003729C2">
              <w:rPr>
                <w:rFonts w:ascii="Times New Roman" w:hAnsi="Times New Roman"/>
                <w:sz w:val="24"/>
                <w:szCs w:val="24"/>
              </w:rPr>
              <w:t xml:space="preserve"> И.А. </w:t>
            </w:r>
            <w:proofErr w:type="spellStart"/>
            <w:r w:rsidRPr="003729C2">
              <w:rPr>
                <w:rFonts w:ascii="Times New Roman" w:hAnsi="Times New Roman"/>
                <w:sz w:val="24"/>
                <w:szCs w:val="24"/>
              </w:rPr>
              <w:t>Работа</w:t>
            </w:r>
            <w:proofErr w:type="spellEnd"/>
            <w:r w:rsidRPr="003729C2">
              <w:rPr>
                <w:rFonts w:ascii="Times New Roman" w:hAnsi="Times New Roman"/>
                <w:sz w:val="24"/>
                <w:szCs w:val="24"/>
              </w:rPr>
              <w:t xml:space="preserve"> по </w:t>
            </w:r>
            <w:proofErr w:type="spellStart"/>
            <w:r w:rsidRPr="003729C2">
              <w:rPr>
                <w:rFonts w:ascii="Times New Roman" w:hAnsi="Times New Roman"/>
                <w:sz w:val="24"/>
                <w:szCs w:val="24"/>
              </w:rPr>
              <w:t>развитию</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социально-бытовых</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навыков</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аутичных</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подростков</w:t>
            </w:r>
            <w:proofErr w:type="spellEnd"/>
            <w:r w:rsidRPr="003729C2">
              <w:rPr>
                <w:rFonts w:ascii="Times New Roman" w:hAnsi="Times New Roman"/>
                <w:sz w:val="24"/>
                <w:szCs w:val="24"/>
              </w:rPr>
              <w:t xml:space="preserve"> и </w:t>
            </w:r>
            <w:proofErr w:type="spellStart"/>
            <w:r w:rsidRPr="003729C2">
              <w:rPr>
                <w:rFonts w:ascii="Times New Roman" w:hAnsi="Times New Roman"/>
                <w:sz w:val="24"/>
                <w:szCs w:val="24"/>
              </w:rPr>
              <w:t>юношей</w:t>
            </w:r>
            <w:proofErr w:type="spellEnd"/>
            <w:r w:rsidRPr="003729C2">
              <w:rPr>
                <w:rFonts w:ascii="Times New Roman" w:hAnsi="Times New Roman"/>
                <w:sz w:val="24"/>
                <w:szCs w:val="24"/>
              </w:rPr>
              <w:t xml:space="preserve"> // </w:t>
            </w:r>
            <w:proofErr w:type="spellStart"/>
            <w:r w:rsidRPr="003729C2">
              <w:rPr>
                <w:rFonts w:ascii="Times New Roman" w:hAnsi="Times New Roman"/>
                <w:sz w:val="24"/>
                <w:szCs w:val="24"/>
              </w:rPr>
              <w:t>Дефектология</w:t>
            </w:r>
            <w:proofErr w:type="spellEnd"/>
            <w:r w:rsidRPr="003729C2">
              <w:rPr>
                <w:rFonts w:ascii="Times New Roman" w:hAnsi="Times New Roman"/>
                <w:sz w:val="24"/>
                <w:szCs w:val="24"/>
              </w:rPr>
              <w:t>, № 2. -М.: «</w:t>
            </w:r>
            <w:proofErr w:type="spellStart"/>
            <w:r w:rsidRPr="003729C2">
              <w:rPr>
                <w:rFonts w:ascii="Times New Roman" w:hAnsi="Times New Roman"/>
                <w:sz w:val="24"/>
                <w:szCs w:val="24"/>
              </w:rPr>
              <w:t>ШколаПресс</w:t>
            </w:r>
            <w:proofErr w:type="spellEnd"/>
            <w:r w:rsidRPr="003729C2">
              <w:rPr>
                <w:rFonts w:ascii="Times New Roman" w:hAnsi="Times New Roman"/>
                <w:sz w:val="24"/>
                <w:szCs w:val="24"/>
              </w:rPr>
              <w:t>», 1998.</w:t>
            </w:r>
          </w:p>
          <w:p w14:paraId="74E0DBE9"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proofErr w:type="spellStart"/>
            <w:r w:rsidRPr="003729C2">
              <w:rPr>
                <w:rFonts w:ascii="Times New Roman" w:hAnsi="Times New Roman"/>
                <w:sz w:val="24"/>
                <w:szCs w:val="24"/>
              </w:rPr>
              <w:t>Лютова</w:t>
            </w:r>
            <w:proofErr w:type="spellEnd"/>
            <w:r w:rsidRPr="003729C2">
              <w:rPr>
                <w:rFonts w:ascii="Times New Roman" w:hAnsi="Times New Roman"/>
                <w:sz w:val="24"/>
                <w:szCs w:val="24"/>
              </w:rPr>
              <w:t xml:space="preserve"> Е.К., </w:t>
            </w:r>
            <w:proofErr w:type="spellStart"/>
            <w:r w:rsidRPr="003729C2">
              <w:rPr>
                <w:rFonts w:ascii="Times New Roman" w:hAnsi="Times New Roman"/>
                <w:sz w:val="24"/>
                <w:szCs w:val="24"/>
              </w:rPr>
              <w:t>Монина</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Г.Б.Тренинг</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эффективного</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взаимодействия</w:t>
            </w:r>
            <w:proofErr w:type="spellEnd"/>
            <w:r w:rsidRPr="003729C2">
              <w:rPr>
                <w:rFonts w:ascii="Times New Roman" w:hAnsi="Times New Roman"/>
                <w:sz w:val="24"/>
                <w:szCs w:val="24"/>
              </w:rPr>
              <w:t xml:space="preserve"> с </w:t>
            </w:r>
            <w:proofErr w:type="spellStart"/>
            <w:r w:rsidRPr="003729C2">
              <w:rPr>
                <w:rFonts w:ascii="Times New Roman" w:hAnsi="Times New Roman"/>
                <w:sz w:val="24"/>
                <w:szCs w:val="24"/>
              </w:rPr>
              <w:t>детьми</w:t>
            </w:r>
            <w:proofErr w:type="spellEnd"/>
            <w:r w:rsidRPr="003729C2">
              <w:rPr>
                <w:rFonts w:ascii="Times New Roman" w:hAnsi="Times New Roman"/>
                <w:sz w:val="24"/>
                <w:szCs w:val="24"/>
              </w:rPr>
              <w:t xml:space="preserve"> (с </w:t>
            </w:r>
            <w:proofErr w:type="spellStart"/>
            <w:r w:rsidRPr="003729C2">
              <w:rPr>
                <w:rFonts w:ascii="Times New Roman" w:hAnsi="Times New Roman"/>
                <w:sz w:val="24"/>
                <w:szCs w:val="24"/>
              </w:rPr>
              <w:t>сокр</w:t>
            </w:r>
            <w:proofErr w:type="spellEnd"/>
            <w:r w:rsidRPr="003729C2">
              <w:rPr>
                <w:rFonts w:ascii="Times New Roman" w:hAnsi="Times New Roman"/>
                <w:sz w:val="24"/>
                <w:szCs w:val="24"/>
              </w:rPr>
              <w:t xml:space="preserve">.) - СПб: </w:t>
            </w:r>
            <w:proofErr w:type="spellStart"/>
            <w:r w:rsidRPr="003729C2">
              <w:rPr>
                <w:rFonts w:ascii="Times New Roman" w:hAnsi="Times New Roman"/>
                <w:sz w:val="24"/>
                <w:szCs w:val="24"/>
              </w:rPr>
              <w:t>Речь</w:t>
            </w:r>
            <w:proofErr w:type="spellEnd"/>
            <w:r w:rsidRPr="003729C2">
              <w:rPr>
                <w:rFonts w:ascii="Times New Roman" w:hAnsi="Times New Roman"/>
                <w:sz w:val="24"/>
                <w:szCs w:val="24"/>
              </w:rPr>
              <w:t>, 2000.</w:t>
            </w:r>
          </w:p>
          <w:p w14:paraId="71617247"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proofErr w:type="spellStart"/>
            <w:r w:rsidRPr="003729C2">
              <w:rPr>
                <w:rFonts w:ascii="Times New Roman" w:hAnsi="Times New Roman"/>
                <w:sz w:val="24"/>
                <w:szCs w:val="24"/>
              </w:rPr>
              <w:t>Масленникова</w:t>
            </w:r>
            <w:proofErr w:type="spellEnd"/>
            <w:r w:rsidRPr="003729C2">
              <w:rPr>
                <w:rFonts w:ascii="Times New Roman" w:hAnsi="Times New Roman"/>
                <w:sz w:val="24"/>
                <w:szCs w:val="24"/>
              </w:rPr>
              <w:t xml:space="preserve">, В. Ш. </w:t>
            </w:r>
            <w:proofErr w:type="spellStart"/>
            <w:r w:rsidRPr="003729C2">
              <w:rPr>
                <w:rFonts w:ascii="Times New Roman" w:hAnsi="Times New Roman"/>
                <w:sz w:val="24"/>
                <w:szCs w:val="24"/>
              </w:rPr>
              <w:t>Личностная</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композиция</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социального</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отношения</w:t>
            </w:r>
            <w:proofErr w:type="spellEnd"/>
            <w:r w:rsidRPr="003729C2">
              <w:rPr>
                <w:rFonts w:ascii="Times New Roman" w:hAnsi="Times New Roman"/>
                <w:sz w:val="24"/>
                <w:szCs w:val="24"/>
              </w:rPr>
              <w:t xml:space="preserve"> [Текст] / В. Ш. </w:t>
            </w:r>
            <w:proofErr w:type="spellStart"/>
            <w:r w:rsidRPr="003729C2">
              <w:rPr>
                <w:rFonts w:ascii="Times New Roman" w:hAnsi="Times New Roman"/>
                <w:sz w:val="24"/>
                <w:szCs w:val="24"/>
              </w:rPr>
              <w:t>Масленникова</w:t>
            </w:r>
            <w:proofErr w:type="spellEnd"/>
            <w:r w:rsidRPr="003729C2">
              <w:rPr>
                <w:rFonts w:ascii="Times New Roman" w:hAnsi="Times New Roman"/>
                <w:sz w:val="24"/>
                <w:szCs w:val="24"/>
              </w:rPr>
              <w:t xml:space="preserve"> // </w:t>
            </w:r>
            <w:proofErr w:type="spellStart"/>
            <w:r w:rsidRPr="003729C2">
              <w:rPr>
                <w:rFonts w:ascii="Times New Roman" w:hAnsi="Times New Roman"/>
                <w:sz w:val="24"/>
                <w:szCs w:val="24"/>
              </w:rPr>
              <w:t>Современные</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концепции</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воспитания</w:t>
            </w:r>
            <w:proofErr w:type="spellEnd"/>
            <w:r w:rsidRPr="003729C2">
              <w:rPr>
                <w:rFonts w:ascii="Times New Roman" w:hAnsi="Times New Roman"/>
                <w:sz w:val="24"/>
                <w:szCs w:val="24"/>
              </w:rPr>
              <w:t xml:space="preserve">. – Ярославль : </w:t>
            </w:r>
            <w:proofErr w:type="spellStart"/>
            <w:r w:rsidRPr="003729C2">
              <w:rPr>
                <w:rFonts w:ascii="Times New Roman" w:hAnsi="Times New Roman"/>
                <w:sz w:val="24"/>
                <w:szCs w:val="24"/>
              </w:rPr>
              <w:t>Изд</w:t>
            </w:r>
            <w:proofErr w:type="spellEnd"/>
            <w:r w:rsidRPr="003729C2">
              <w:rPr>
                <w:rFonts w:ascii="Times New Roman" w:hAnsi="Times New Roman"/>
                <w:sz w:val="24"/>
                <w:szCs w:val="24"/>
              </w:rPr>
              <w:t xml:space="preserve">-во ЯГПУ </w:t>
            </w:r>
            <w:proofErr w:type="spellStart"/>
            <w:r w:rsidRPr="003729C2">
              <w:rPr>
                <w:rFonts w:ascii="Times New Roman" w:hAnsi="Times New Roman"/>
                <w:sz w:val="24"/>
                <w:szCs w:val="24"/>
              </w:rPr>
              <w:t>им</w:t>
            </w:r>
            <w:proofErr w:type="spellEnd"/>
            <w:r w:rsidRPr="003729C2">
              <w:rPr>
                <w:rFonts w:ascii="Times New Roman" w:hAnsi="Times New Roman"/>
                <w:sz w:val="24"/>
                <w:szCs w:val="24"/>
              </w:rPr>
              <w:t xml:space="preserve">. К. Д. </w:t>
            </w:r>
            <w:proofErr w:type="spellStart"/>
            <w:r w:rsidRPr="003729C2">
              <w:rPr>
                <w:rFonts w:ascii="Times New Roman" w:hAnsi="Times New Roman"/>
                <w:sz w:val="24"/>
                <w:szCs w:val="24"/>
              </w:rPr>
              <w:t>Ушинского</w:t>
            </w:r>
            <w:proofErr w:type="spellEnd"/>
            <w:r w:rsidRPr="003729C2">
              <w:rPr>
                <w:rFonts w:ascii="Times New Roman" w:hAnsi="Times New Roman"/>
                <w:sz w:val="24"/>
                <w:szCs w:val="24"/>
              </w:rPr>
              <w:t>, 2000. – С. 84–89.</w:t>
            </w:r>
          </w:p>
          <w:p w14:paraId="4269F8B7"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r w:rsidRPr="003729C2">
              <w:rPr>
                <w:rFonts w:ascii="Times New Roman" w:hAnsi="Times New Roman"/>
                <w:sz w:val="24"/>
                <w:szCs w:val="24"/>
              </w:rPr>
              <w:t xml:space="preserve">Маслова, И.А. </w:t>
            </w:r>
            <w:proofErr w:type="spellStart"/>
            <w:r w:rsidRPr="003729C2">
              <w:rPr>
                <w:rFonts w:ascii="Times New Roman" w:hAnsi="Times New Roman"/>
                <w:sz w:val="24"/>
                <w:szCs w:val="24"/>
              </w:rPr>
              <w:t>Социализация</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подростка</w:t>
            </w:r>
            <w:proofErr w:type="spellEnd"/>
            <w:r w:rsidRPr="003729C2">
              <w:rPr>
                <w:rFonts w:ascii="Times New Roman" w:hAnsi="Times New Roman"/>
                <w:sz w:val="24"/>
                <w:szCs w:val="24"/>
              </w:rPr>
              <w:t xml:space="preserve"> в </w:t>
            </w:r>
            <w:proofErr w:type="spellStart"/>
            <w:r w:rsidRPr="003729C2">
              <w:rPr>
                <w:rFonts w:ascii="Times New Roman" w:hAnsi="Times New Roman"/>
                <w:sz w:val="24"/>
                <w:szCs w:val="24"/>
              </w:rPr>
              <w:t>воспитательном</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пространстве</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учреждения</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дополнительного</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образования</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детей</w:t>
            </w:r>
            <w:proofErr w:type="spellEnd"/>
            <w:r w:rsidRPr="003729C2">
              <w:rPr>
                <w:rFonts w:ascii="Times New Roman" w:hAnsi="Times New Roman"/>
                <w:sz w:val="24"/>
                <w:szCs w:val="24"/>
              </w:rPr>
              <w:t xml:space="preserve"> [Текст]: </w:t>
            </w:r>
            <w:proofErr w:type="spellStart"/>
            <w:r w:rsidRPr="003729C2">
              <w:rPr>
                <w:rFonts w:ascii="Times New Roman" w:hAnsi="Times New Roman"/>
                <w:sz w:val="24"/>
                <w:szCs w:val="24"/>
              </w:rPr>
              <w:t>автореф</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дисс</w:t>
            </w:r>
            <w:proofErr w:type="spellEnd"/>
            <w:r w:rsidRPr="003729C2">
              <w:rPr>
                <w:rFonts w:ascii="Times New Roman" w:hAnsi="Times New Roman"/>
                <w:sz w:val="24"/>
                <w:szCs w:val="24"/>
              </w:rPr>
              <w:t xml:space="preserve">. … </w:t>
            </w:r>
            <w:proofErr w:type="spellStart"/>
            <w:r w:rsidRPr="003729C2">
              <w:rPr>
                <w:rFonts w:ascii="Times New Roman" w:hAnsi="Times New Roman"/>
                <w:sz w:val="24"/>
                <w:szCs w:val="24"/>
              </w:rPr>
              <w:t>канд</w:t>
            </w:r>
            <w:proofErr w:type="spellEnd"/>
            <w:r w:rsidRPr="003729C2">
              <w:rPr>
                <w:rFonts w:ascii="Times New Roman" w:hAnsi="Times New Roman"/>
                <w:sz w:val="24"/>
                <w:szCs w:val="24"/>
              </w:rPr>
              <w:t xml:space="preserve">. пед. наук. — </w:t>
            </w:r>
            <w:proofErr w:type="spellStart"/>
            <w:r w:rsidRPr="003729C2">
              <w:rPr>
                <w:rFonts w:ascii="Times New Roman" w:hAnsi="Times New Roman"/>
                <w:sz w:val="24"/>
                <w:szCs w:val="24"/>
              </w:rPr>
              <w:t>Магнитогорск</w:t>
            </w:r>
            <w:proofErr w:type="spellEnd"/>
            <w:r w:rsidRPr="003729C2">
              <w:rPr>
                <w:rFonts w:ascii="Times New Roman" w:hAnsi="Times New Roman"/>
                <w:sz w:val="24"/>
                <w:szCs w:val="24"/>
              </w:rPr>
              <w:t>, 2007. - 23с.</w:t>
            </w:r>
          </w:p>
          <w:p w14:paraId="7677661C"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r w:rsidRPr="003729C2">
              <w:rPr>
                <w:rFonts w:ascii="Times New Roman" w:hAnsi="Times New Roman"/>
                <w:sz w:val="24"/>
                <w:szCs w:val="24"/>
              </w:rPr>
              <w:t xml:space="preserve">Маслоу А. </w:t>
            </w:r>
            <w:proofErr w:type="spellStart"/>
            <w:r w:rsidRPr="003729C2">
              <w:rPr>
                <w:rFonts w:ascii="Times New Roman" w:hAnsi="Times New Roman"/>
                <w:sz w:val="24"/>
                <w:szCs w:val="24"/>
              </w:rPr>
              <w:t>Самоактуализация</w:t>
            </w:r>
            <w:proofErr w:type="spellEnd"/>
            <w:r w:rsidRPr="003729C2">
              <w:rPr>
                <w:rFonts w:ascii="Times New Roman" w:hAnsi="Times New Roman"/>
                <w:sz w:val="24"/>
                <w:szCs w:val="24"/>
              </w:rPr>
              <w:t xml:space="preserve">. [Текст] / </w:t>
            </w:r>
            <w:proofErr w:type="spellStart"/>
            <w:r w:rsidRPr="003729C2">
              <w:rPr>
                <w:rFonts w:ascii="Times New Roman" w:hAnsi="Times New Roman"/>
                <w:sz w:val="24"/>
                <w:szCs w:val="24"/>
              </w:rPr>
              <w:t>А.Маслоу</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Психология</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личности</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Тексты</w:t>
            </w:r>
            <w:proofErr w:type="spellEnd"/>
            <w:r w:rsidRPr="003729C2">
              <w:rPr>
                <w:rFonts w:ascii="Times New Roman" w:hAnsi="Times New Roman"/>
                <w:sz w:val="24"/>
                <w:szCs w:val="24"/>
              </w:rPr>
              <w:t>.-М.:</w:t>
            </w:r>
            <w:proofErr w:type="spellStart"/>
            <w:r w:rsidRPr="003729C2">
              <w:rPr>
                <w:rFonts w:ascii="Times New Roman" w:hAnsi="Times New Roman"/>
                <w:sz w:val="24"/>
                <w:szCs w:val="24"/>
              </w:rPr>
              <w:t>Изд</w:t>
            </w:r>
            <w:proofErr w:type="spellEnd"/>
            <w:r w:rsidRPr="003729C2">
              <w:rPr>
                <w:rFonts w:ascii="Times New Roman" w:hAnsi="Times New Roman"/>
                <w:sz w:val="24"/>
                <w:szCs w:val="24"/>
              </w:rPr>
              <w:t>-во МГУ.- 1982. - С.145-162</w:t>
            </w:r>
          </w:p>
          <w:p w14:paraId="5D953402"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proofErr w:type="spellStart"/>
            <w:r w:rsidRPr="003729C2">
              <w:rPr>
                <w:rFonts w:ascii="Times New Roman" w:hAnsi="Times New Roman"/>
                <w:sz w:val="24"/>
                <w:szCs w:val="24"/>
              </w:rPr>
              <w:lastRenderedPageBreak/>
              <w:t>Монтессори</w:t>
            </w:r>
            <w:proofErr w:type="spellEnd"/>
            <w:r w:rsidRPr="003729C2">
              <w:rPr>
                <w:rFonts w:ascii="Times New Roman" w:hAnsi="Times New Roman"/>
                <w:sz w:val="24"/>
                <w:szCs w:val="24"/>
              </w:rPr>
              <w:t xml:space="preserve"> М. </w:t>
            </w:r>
            <w:proofErr w:type="spellStart"/>
            <w:r w:rsidRPr="003729C2">
              <w:rPr>
                <w:rFonts w:ascii="Times New Roman" w:hAnsi="Times New Roman"/>
                <w:sz w:val="24"/>
                <w:szCs w:val="24"/>
              </w:rPr>
              <w:t>Дом</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ребенка</w:t>
            </w:r>
            <w:proofErr w:type="spellEnd"/>
            <w:r w:rsidRPr="003729C2">
              <w:rPr>
                <w:rFonts w:ascii="Times New Roman" w:hAnsi="Times New Roman"/>
                <w:sz w:val="24"/>
                <w:szCs w:val="24"/>
              </w:rPr>
              <w:t xml:space="preserve">: метод </w:t>
            </w:r>
            <w:proofErr w:type="spellStart"/>
            <w:r w:rsidRPr="003729C2">
              <w:rPr>
                <w:rFonts w:ascii="Times New Roman" w:hAnsi="Times New Roman"/>
                <w:sz w:val="24"/>
                <w:szCs w:val="24"/>
              </w:rPr>
              <w:t>научной</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педагогики</w:t>
            </w:r>
            <w:proofErr w:type="spellEnd"/>
            <w:r w:rsidRPr="003729C2">
              <w:rPr>
                <w:rFonts w:ascii="Times New Roman" w:hAnsi="Times New Roman"/>
                <w:sz w:val="24"/>
                <w:szCs w:val="24"/>
              </w:rPr>
              <w:t xml:space="preserve">. [Текст] / </w:t>
            </w:r>
            <w:proofErr w:type="spellStart"/>
            <w:r w:rsidRPr="003729C2">
              <w:rPr>
                <w:rFonts w:ascii="Times New Roman" w:hAnsi="Times New Roman"/>
                <w:sz w:val="24"/>
                <w:szCs w:val="24"/>
              </w:rPr>
              <w:t>М.Монтессори</w:t>
            </w:r>
            <w:proofErr w:type="spellEnd"/>
            <w:r w:rsidRPr="003729C2">
              <w:rPr>
                <w:rFonts w:ascii="Times New Roman" w:hAnsi="Times New Roman"/>
                <w:sz w:val="24"/>
                <w:szCs w:val="24"/>
              </w:rPr>
              <w:t xml:space="preserve">. -М.: </w:t>
            </w:r>
            <w:proofErr w:type="spellStart"/>
            <w:r w:rsidRPr="003729C2">
              <w:rPr>
                <w:rFonts w:ascii="Times New Roman" w:hAnsi="Times New Roman"/>
                <w:sz w:val="24"/>
                <w:szCs w:val="24"/>
              </w:rPr>
              <w:t>Астрель</w:t>
            </w:r>
            <w:proofErr w:type="spellEnd"/>
            <w:r w:rsidRPr="003729C2">
              <w:rPr>
                <w:rFonts w:ascii="Times New Roman" w:hAnsi="Times New Roman"/>
                <w:sz w:val="24"/>
                <w:szCs w:val="24"/>
              </w:rPr>
              <w:t>, 2006.- 269 с.</w:t>
            </w:r>
          </w:p>
          <w:p w14:paraId="3FF92A09"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r w:rsidRPr="003729C2">
              <w:rPr>
                <w:rFonts w:ascii="Times New Roman" w:hAnsi="Times New Roman"/>
                <w:sz w:val="24"/>
                <w:szCs w:val="24"/>
              </w:rPr>
              <w:t xml:space="preserve">Морозова Т.П. </w:t>
            </w:r>
            <w:proofErr w:type="spellStart"/>
            <w:r w:rsidRPr="003729C2">
              <w:rPr>
                <w:rFonts w:ascii="Times New Roman" w:hAnsi="Times New Roman"/>
                <w:sz w:val="24"/>
                <w:szCs w:val="24"/>
              </w:rPr>
              <w:t>Социальные</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отношения</w:t>
            </w:r>
            <w:proofErr w:type="spellEnd"/>
            <w:r w:rsidRPr="003729C2">
              <w:rPr>
                <w:rFonts w:ascii="Times New Roman" w:hAnsi="Times New Roman"/>
                <w:sz w:val="24"/>
                <w:szCs w:val="24"/>
              </w:rPr>
              <w:t xml:space="preserve"> и </w:t>
            </w:r>
            <w:proofErr w:type="spellStart"/>
            <w:r w:rsidRPr="003729C2">
              <w:rPr>
                <w:rFonts w:ascii="Times New Roman" w:hAnsi="Times New Roman"/>
                <w:sz w:val="24"/>
                <w:szCs w:val="24"/>
              </w:rPr>
              <w:t>эмоциональный</w:t>
            </w:r>
            <w:proofErr w:type="spellEnd"/>
            <w:r w:rsidRPr="003729C2">
              <w:rPr>
                <w:rFonts w:ascii="Times New Roman" w:hAnsi="Times New Roman"/>
                <w:sz w:val="24"/>
                <w:szCs w:val="24"/>
              </w:rPr>
              <w:t xml:space="preserve"> мир </w:t>
            </w:r>
            <w:proofErr w:type="spellStart"/>
            <w:r w:rsidRPr="003729C2">
              <w:rPr>
                <w:rFonts w:ascii="Times New Roman" w:hAnsi="Times New Roman"/>
                <w:sz w:val="24"/>
                <w:szCs w:val="24"/>
              </w:rPr>
              <w:t>ребенка</w:t>
            </w:r>
            <w:proofErr w:type="spellEnd"/>
            <w:r w:rsidRPr="003729C2">
              <w:rPr>
                <w:rFonts w:ascii="Times New Roman" w:hAnsi="Times New Roman"/>
                <w:sz w:val="24"/>
                <w:szCs w:val="24"/>
              </w:rPr>
              <w:t xml:space="preserve">. [Текст] / Т.П. Морозова, P.M. </w:t>
            </w:r>
            <w:proofErr w:type="spellStart"/>
            <w:r w:rsidRPr="003729C2">
              <w:rPr>
                <w:rFonts w:ascii="Times New Roman" w:hAnsi="Times New Roman"/>
                <w:sz w:val="24"/>
                <w:szCs w:val="24"/>
              </w:rPr>
              <w:t>Чумичева</w:t>
            </w:r>
            <w:proofErr w:type="spellEnd"/>
            <w:r w:rsidRPr="003729C2">
              <w:rPr>
                <w:rFonts w:ascii="Times New Roman" w:hAnsi="Times New Roman"/>
                <w:sz w:val="24"/>
                <w:szCs w:val="24"/>
              </w:rPr>
              <w:t>. - М.: "</w:t>
            </w:r>
            <w:proofErr w:type="spellStart"/>
            <w:r w:rsidRPr="003729C2">
              <w:rPr>
                <w:rFonts w:ascii="Times New Roman" w:hAnsi="Times New Roman"/>
                <w:sz w:val="24"/>
                <w:szCs w:val="24"/>
              </w:rPr>
              <w:t>Илекса</w:t>
            </w:r>
            <w:proofErr w:type="spellEnd"/>
            <w:r w:rsidRPr="003729C2">
              <w:rPr>
                <w:rFonts w:ascii="Times New Roman" w:hAnsi="Times New Roman"/>
                <w:sz w:val="24"/>
                <w:szCs w:val="24"/>
              </w:rPr>
              <w:t xml:space="preserve">". </w:t>
            </w:r>
            <w:r w:rsidRPr="003729C2">
              <w:rPr>
                <w:rFonts w:ascii="Times New Roman" w:hAnsi="Times New Roman"/>
                <w:sz w:val="24"/>
                <w:szCs w:val="24"/>
              </w:rPr>
              <w:noBreakHyphen/>
              <w:t xml:space="preserve"> Ставрополь: "</w:t>
            </w:r>
            <w:proofErr w:type="spellStart"/>
            <w:r w:rsidRPr="003729C2">
              <w:rPr>
                <w:rFonts w:ascii="Times New Roman" w:hAnsi="Times New Roman"/>
                <w:sz w:val="24"/>
                <w:szCs w:val="24"/>
              </w:rPr>
              <w:t>Сервисшкола</w:t>
            </w:r>
            <w:proofErr w:type="spellEnd"/>
            <w:r w:rsidRPr="003729C2">
              <w:rPr>
                <w:rFonts w:ascii="Times New Roman" w:hAnsi="Times New Roman"/>
                <w:sz w:val="24"/>
                <w:szCs w:val="24"/>
              </w:rPr>
              <w:t>", 2001. - 288 с.</w:t>
            </w:r>
          </w:p>
          <w:p w14:paraId="54CE7808"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r w:rsidRPr="003729C2">
              <w:rPr>
                <w:rFonts w:ascii="Times New Roman" w:hAnsi="Times New Roman"/>
                <w:sz w:val="24"/>
                <w:szCs w:val="24"/>
              </w:rPr>
              <w:t xml:space="preserve">Немов Р. С. </w:t>
            </w:r>
            <w:proofErr w:type="spellStart"/>
            <w:r w:rsidRPr="003729C2">
              <w:rPr>
                <w:rFonts w:ascii="Times New Roman" w:hAnsi="Times New Roman"/>
                <w:sz w:val="24"/>
                <w:szCs w:val="24"/>
              </w:rPr>
              <w:t>Психология</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Учеб</w:t>
            </w:r>
            <w:proofErr w:type="spellEnd"/>
            <w:r w:rsidRPr="003729C2">
              <w:rPr>
                <w:rFonts w:ascii="Times New Roman" w:hAnsi="Times New Roman"/>
                <w:sz w:val="24"/>
                <w:szCs w:val="24"/>
              </w:rPr>
              <w:t xml:space="preserve">. для </w:t>
            </w:r>
            <w:proofErr w:type="spellStart"/>
            <w:r w:rsidRPr="003729C2">
              <w:rPr>
                <w:rFonts w:ascii="Times New Roman" w:hAnsi="Times New Roman"/>
                <w:sz w:val="24"/>
                <w:szCs w:val="24"/>
              </w:rPr>
              <w:t>студ</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высш</w:t>
            </w:r>
            <w:proofErr w:type="spellEnd"/>
            <w:r w:rsidRPr="003729C2">
              <w:rPr>
                <w:rFonts w:ascii="Times New Roman" w:hAnsi="Times New Roman"/>
                <w:sz w:val="24"/>
                <w:szCs w:val="24"/>
              </w:rPr>
              <w:t xml:space="preserve">. пед. </w:t>
            </w:r>
            <w:proofErr w:type="spellStart"/>
            <w:r w:rsidRPr="003729C2">
              <w:rPr>
                <w:rFonts w:ascii="Times New Roman" w:hAnsi="Times New Roman"/>
                <w:sz w:val="24"/>
                <w:szCs w:val="24"/>
              </w:rPr>
              <w:t>учеб</w:t>
            </w:r>
            <w:proofErr w:type="spellEnd"/>
            <w:r w:rsidRPr="003729C2">
              <w:rPr>
                <w:rFonts w:ascii="Times New Roman" w:hAnsi="Times New Roman"/>
                <w:sz w:val="24"/>
                <w:szCs w:val="24"/>
              </w:rPr>
              <w:t xml:space="preserve">. заведений: В 3 </w:t>
            </w:r>
            <w:proofErr w:type="spellStart"/>
            <w:r w:rsidRPr="003729C2">
              <w:rPr>
                <w:rFonts w:ascii="Times New Roman" w:hAnsi="Times New Roman"/>
                <w:sz w:val="24"/>
                <w:szCs w:val="24"/>
              </w:rPr>
              <w:t>кр</w:t>
            </w:r>
            <w:proofErr w:type="spellEnd"/>
            <w:r w:rsidRPr="003729C2">
              <w:rPr>
                <w:rFonts w:ascii="Times New Roman" w:hAnsi="Times New Roman"/>
                <w:sz w:val="24"/>
                <w:szCs w:val="24"/>
              </w:rPr>
              <w:t xml:space="preserve">. – 4-е </w:t>
            </w:r>
            <w:proofErr w:type="spellStart"/>
            <w:r w:rsidRPr="003729C2">
              <w:rPr>
                <w:rFonts w:ascii="Times New Roman" w:hAnsi="Times New Roman"/>
                <w:sz w:val="24"/>
                <w:szCs w:val="24"/>
              </w:rPr>
              <w:t>изд</w:t>
            </w:r>
            <w:proofErr w:type="spellEnd"/>
            <w:r w:rsidRPr="003729C2">
              <w:rPr>
                <w:rFonts w:ascii="Times New Roman" w:hAnsi="Times New Roman"/>
                <w:sz w:val="24"/>
                <w:szCs w:val="24"/>
              </w:rPr>
              <w:t xml:space="preserve">. / Немов Р. С. – М.: </w:t>
            </w:r>
            <w:proofErr w:type="spellStart"/>
            <w:r w:rsidRPr="003729C2">
              <w:rPr>
                <w:rFonts w:ascii="Times New Roman" w:hAnsi="Times New Roman"/>
                <w:sz w:val="24"/>
                <w:szCs w:val="24"/>
              </w:rPr>
              <w:t>Гуманит</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изд</w:t>
            </w:r>
            <w:proofErr w:type="spellEnd"/>
            <w:r w:rsidRPr="003729C2">
              <w:rPr>
                <w:rFonts w:ascii="Times New Roman" w:hAnsi="Times New Roman"/>
                <w:sz w:val="24"/>
                <w:szCs w:val="24"/>
              </w:rPr>
              <w:t xml:space="preserve">. Центр ВЛАДОС, 2002. – </w:t>
            </w:r>
            <w:proofErr w:type="spellStart"/>
            <w:r w:rsidRPr="003729C2">
              <w:rPr>
                <w:rFonts w:ascii="Times New Roman" w:hAnsi="Times New Roman"/>
                <w:sz w:val="24"/>
                <w:szCs w:val="24"/>
              </w:rPr>
              <w:t>Кн</w:t>
            </w:r>
            <w:proofErr w:type="spellEnd"/>
            <w:r w:rsidRPr="003729C2">
              <w:rPr>
                <w:rFonts w:ascii="Times New Roman" w:hAnsi="Times New Roman"/>
                <w:sz w:val="24"/>
                <w:szCs w:val="24"/>
              </w:rPr>
              <w:t xml:space="preserve">. 2: </w:t>
            </w:r>
            <w:proofErr w:type="spellStart"/>
            <w:r w:rsidRPr="003729C2">
              <w:rPr>
                <w:rFonts w:ascii="Times New Roman" w:hAnsi="Times New Roman"/>
                <w:sz w:val="24"/>
                <w:szCs w:val="24"/>
              </w:rPr>
              <w:t>Психология</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образования</w:t>
            </w:r>
            <w:proofErr w:type="spellEnd"/>
            <w:r w:rsidRPr="003729C2">
              <w:rPr>
                <w:rFonts w:ascii="Times New Roman" w:hAnsi="Times New Roman"/>
                <w:sz w:val="24"/>
                <w:szCs w:val="24"/>
              </w:rPr>
              <w:t>. – 608 с.</w:t>
            </w:r>
          </w:p>
          <w:p w14:paraId="0FDF9FCE"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r w:rsidRPr="003729C2">
              <w:rPr>
                <w:rFonts w:ascii="Times New Roman" w:hAnsi="Times New Roman"/>
                <w:sz w:val="24"/>
                <w:szCs w:val="24"/>
              </w:rPr>
              <w:t xml:space="preserve">Нестерова В.В., </w:t>
            </w:r>
            <w:proofErr w:type="spellStart"/>
            <w:r w:rsidRPr="003729C2">
              <w:rPr>
                <w:rFonts w:ascii="Times New Roman" w:hAnsi="Times New Roman"/>
                <w:sz w:val="24"/>
                <w:szCs w:val="24"/>
              </w:rPr>
              <w:t>Белкин</w:t>
            </w:r>
            <w:proofErr w:type="spellEnd"/>
            <w:r w:rsidRPr="003729C2">
              <w:rPr>
                <w:rFonts w:ascii="Times New Roman" w:hAnsi="Times New Roman"/>
                <w:sz w:val="24"/>
                <w:szCs w:val="24"/>
              </w:rPr>
              <w:t xml:space="preserve"> A.C. </w:t>
            </w:r>
            <w:proofErr w:type="spellStart"/>
            <w:r w:rsidRPr="003729C2">
              <w:rPr>
                <w:rFonts w:ascii="Times New Roman" w:hAnsi="Times New Roman"/>
                <w:sz w:val="24"/>
                <w:szCs w:val="24"/>
              </w:rPr>
              <w:t>Педагогическая</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компетентность</w:t>
            </w:r>
            <w:proofErr w:type="spellEnd"/>
            <w:r w:rsidRPr="003729C2">
              <w:rPr>
                <w:rFonts w:ascii="Times New Roman" w:hAnsi="Times New Roman"/>
                <w:sz w:val="24"/>
                <w:szCs w:val="24"/>
              </w:rPr>
              <w:t xml:space="preserve">[Текст]: уч. </w:t>
            </w:r>
            <w:proofErr w:type="spellStart"/>
            <w:r w:rsidRPr="003729C2">
              <w:rPr>
                <w:rFonts w:ascii="Times New Roman" w:hAnsi="Times New Roman"/>
                <w:sz w:val="24"/>
                <w:szCs w:val="24"/>
              </w:rPr>
              <w:t>пособие</w:t>
            </w:r>
            <w:proofErr w:type="spellEnd"/>
            <w:r w:rsidRPr="003729C2">
              <w:rPr>
                <w:rFonts w:ascii="Times New Roman" w:hAnsi="Times New Roman"/>
                <w:sz w:val="24"/>
                <w:szCs w:val="24"/>
              </w:rPr>
              <w:t xml:space="preserve">. /В.В. Нестерова, A.C. </w:t>
            </w:r>
            <w:proofErr w:type="spellStart"/>
            <w:r w:rsidRPr="003729C2">
              <w:rPr>
                <w:rFonts w:ascii="Times New Roman" w:hAnsi="Times New Roman"/>
                <w:sz w:val="24"/>
                <w:szCs w:val="24"/>
              </w:rPr>
              <w:t>Белкин</w:t>
            </w:r>
            <w:proofErr w:type="spellEnd"/>
            <w:r w:rsidRPr="003729C2">
              <w:rPr>
                <w:rFonts w:ascii="Times New Roman" w:hAnsi="Times New Roman"/>
                <w:sz w:val="24"/>
                <w:szCs w:val="24"/>
              </w:rPr>
              <w:t xml:space="preserve">. - </w:t>
            </w:r>
            <w:proofErr w:type="spellStart"/>
            <w:r w:rsidRPr="003729C2">
              <w:rPr>
                <w:rFonts w:ascii="Times New Roman" w:hAnsi="Times New Roman"/>
                <w:sz w:val="24"/>
                <w:szCs w:val="24"/>
              </w:rPr>
              <w:t>Екатеринбург</w:t>
            </w:r>
            <w:proofErr w:type="spellEnd"/>
            <w:r w:rsidRPr="003729C2">
              <w:rPr>
                <w:rFonts w:ascii="Times New Roman" w:hAnsi="Times New Roman"/>
                <w:sz w:val="24"/>
                <w:szCs w:val="24"/>
              </w:rPr>
              <w:t>, 2003. - С. 4</w:t>
            </w:r>
          </w:p>
          <w:p w14:paraId="11024D99"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proofErr w:type="spellStart"/>
            <w:r w:rsidRPr="003729C2">
              <w:rPr>
                <w:rFonts w:ascii="Times New Roman" w:hAnsi="Times New Roman"/>
                <w:sz w:val="24"/>
                <w:szCs w:val="24"/>
              </w:rPr>
              <w:t>Николь</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Юрэн</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Карен</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Стэгнити</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Игра</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социальная</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компетентность</w:t>
            </w:r>
            <w:proofErr w:type="spellEnd"/>
            <w:r w:rsidRPr="003729C2">
              <w:rPr>
                <w:rFonts w:ascii="Times New Roman" w:hAnsi="Times New Roman"/>
                <w:sz w:val="24"/>
                <w:szCs w:val="24"/>
              </w:rPr>
              <w:t xml:space="preserve"> и </w:t>
            </w:r>
            <w:proofErr w:type="spellStart"/>
            <w:r w:rsidRPr="003729C2">
              <w:rPr>
                <w:rFonts w:ascii="Times New Roman" w:hAnsi="Times New Roman"/>
                <w:sz w:val="24"/>
                <w:szCs w:val="24"/>
              </w:rPr>
              <w:t>включенность</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детей</w:t>
            </w:r>
            <w:proofErr w:type="spellEnd"/>
            <w:r w:rsidRPr="003729C2">
              <w:rPr>
                <w:rFonts w:ascii="Times New Roman" w:hAnsi="Times New Roman"/>
                <w:sz w:val="24"/>
                <w:szCs w:val="24"/>
              </w:rPr>
              <w:t xml:space="preserve"> в </w:t>
            </w:r>
            <w:proofErr w:type="spellStart"/>
            <w:r w:rsidRPr="003729C2">
              <w:rPr>
                <w:rFonts w:ascii="Times New Roman" w:hAnsi="Times New Roman"/>
                <w:sz w:val="24"/>
                <w:szCs w:val="24"/>
              </w:rPr>
              <w:t>возрасте</w:t>
            </w:r>
            <w:proofErr w:type="spellEnd"/>
            <w:r w:rsidRPr="003729C2">
              <w:rPr>
                <w:rFonts w:ascii="Times New Roman" w:hAnsi="Times New Roman"/>
                <w:sz w:val="24"/>
                <w:szCs w:val="24"/>
              </w:rPr>
              <w:t xml:space="preserve"> 5-7 лет: </w:t>
            </w:r>
            <w:proofErr w:type="spellStart"/>
            <w:r w:rsidRPr="003729C2">
              <w:rPr>
                <w:rFonts w:ascii="Times New Roman" w:hAnsi="Times New Roman"/>
                <w:sz w:val="24"/>
                <w:szCs w:val="24"/>
              </w:rPr>
              <w:t>действенность</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оценки</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детской</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инициативы</w:t>
            </w:r>
            <w:proofErr w:type="spellEnd"/>
            <w:r w:rsidRPr="003729C2">
              <w:rPr>
                <w:rFonts w:ascii="Times New Roman" w:hAnsi="Times New Roman"/>
                <w:sz w:val="24"/>
                <w:szCs w:val="24"/>
              </w:rPr>
              <w:t xml:space="preserve"> в </w:t>
            </w:r>
            <w:proofErr w:type="spellStart"/>
            <w:r w:rsidRPr="003729C2">
              <w:rPr>
                <w:rFonts w:ascii="Times New Roman" w:hAnsi="Times New Roman"/>
                <w:sz w:val="24"/>
                <w:szCs w:val="24"/>
              </w:rPr>
              <w:t>игре</w:t>
            </w:r>
            <w:proofErr w:type="spellEnd"/>
            <w:r w:rsidRPr="003729C2">
              <w:rPr>
                <w:rFonts w:ascii="Times New Roman" w:hAnsi="Times New Roman"/>
                <w:sz w:val="24"/>
                <w:szCs w:val="24"/>
              </w:rPr>
              <w:t>//</w:t>
            </w:r>
            <w:proofErr w:type="spellStart"/>
            <w:r w:rsidRPr="003729C2">
              <w:rPr>
                <w:rFonts w:ascii="Times New Roman" w:hAnsi="Times New Roman"/>
                <w:sz w:val="24"/>
                <w:szCs w:val="24"/>
              </w:rPr>
              <w:t>Австралийский</w:t>
            </w:r>
            <w:proofErr w:type="spellEnd"/>
            <w:r w:rsidRPr="003729C2">
              <w:rPr>
                <w:rFonts w:ascii="Times New Roman" w:hAnsi="Times New Roman"/>
                <w:sz w:val="24"/>
                <w:szCs w:val="24"/>
              </w:rPr>
              <w:t xml:space="preserve"> журнал </w:t>
            </w:r>
            <w:proofErr w:type="spellStart"/>
            <w:r w:rsidRPr="003729C2">
              <w:rPr>
                <w:rFonts w:ascii="Times New Roman" w:hAnsi="Times New Roman"/>
                <w:sz w:val="24"/>
                <w:szCs w:val="24"/>
              </w:rPr>
              <w:t>профессиональной</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терапии</w:t>
            </w:r>
            <w:proofErr w:type="spellEnd"/>
            <w:r w:rsidRPr="003729C2">
              <w:rPr>
                <w:rFonts w:ascii="Times New Roman" w:hAnsi="Times New Roman"/>
                <w:sz w:val="24"/>
                <w:szCs w:val="24"/>
              </w:rPr>
              <w:t>, 2009, 56, с. 33-40.</w:t>
            </w:r>
          </w:p>
          <w:p w14:paraId="20679D0F"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proofErr w:type="spellStart"/>
            <w:r w:rsidRPr="003729C2">
              <w:rPr>
                <w:rFonts w:ascii="Times New Roman" w:hAnsi="Times New Roman"/>
                <w:sz w:val="24"/>
                <w:szCs w:val="24"/>
              </w:rPr>
              <w:t>Никольская</w:t>
            </w:r>
            <w:proofErr w:type="spellEnd"/>
            <w:r w:rsidRPr="003729C2">
              <w:rPr>
                <w:rFonts w:ascii="Times New Roman" w:hAnsi="Times New Roman"/>
                <w:sz w:val="24"/>
                <w:szCs w:val="24"/>
              </w:rPr>
              <w:t xml:space="preserve"> О.С. </w:t>
            </w:r>
            <w:proofErr w:type="spellStart"/>
            <w:r w:rsidRPr="003729C2">
              <w:rPr>
                <w:rFonts w:ascii="Times New Roman" w:hAnsi="Times New Roman"/>
                <w:sz w:val="24"/>
                <w:szCs w:val="24"/>
              </w:rPr>
              <w:t>Аффективная</w:t>
            </w:r>
            <w:proofErr w:type="spellEnd"/>
            <w:r w:rsidRPr="003729C2">
              <w:rPr>
                <w:rFonts w:ascii="Times New Roman" w:hAnsi="Times New Roman"/>
                <w:sz w:val="24"/>
                <w:szCs w:val="24"/>
              </w:rPr>
              <w:t xml:space="preserve"> сфера </w:t>
            </w:r>
            <w:proofErr w:type="spellStart"/>
            <w:r w:rsidRPr="003729C2">
              <w:rPr>
                <w:rFonts w:ascii="Times New Roman" w:hAnsi="Times New Roman"/>
                <w:sz w:val="24"/>
                <w:szCs w:val="24"/>
              </w:rPr>
              <w:t>как</w:t>
            </w:r>
            <w:proofErr w:type="spellEnd"/>
            <w:r w:rsidRPr="003729C2">
              <w:rPr>
                <w:rFonts w:ascii="Times New Roman" w:hAnsi="Times New Roman"/>
                <w:sz w:val="24"/>
                <w:szCs w:val="24"/>
              </w:rPr>
              <w:t xml:space="preserve"> система </w:t>
            </w:r>
            <w:proofErr w:type="spellStart"/>
            <w:r w:rsidRPr="003729C2">
              <w:rPr>
                <w:rFonts w:ascii="Times New Roman" w:hAnsi="Times New Roman"/>
                <w:sz w:val="24"/>
                <w:szCs w:val="24"/>
              </w:rPr>
              <w:t>организации</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сознания</w:t>
            </w:r>
            <w:proofErr w:type="spellEnd"/>
            <w:r w:rsidRPr="003729C2">
              <w:rPr>
                <w:rFonts w:ascii="Times New Roman" w:hAnsi="Times New Roman"/>
                <w:sz w:val="24"/>
                <w:szCs w:val="24"/>
              </w:rPr>
              <w:t xml:space="preserve"> и </w:t>
            </w:r>
            <w:proofErr w:type="spellStart"/>
            <w:r w:rsidRPr="003729C2">
              <w:rPr>
                <w:rFonts w:ascii="Times New Roman" w:hAnsi="Times New Roman"/>
                <w:sz w:val="24"/>
                <w:szCs w:val="24"/>
              </w:rPr>
              <w:t>поведения</w:t>
            </w:r>
            <w:proofErr w:type="spellEnd"/>
            <w:r w:rsidRPr="003729C2">
              <w:rPr>
                <w:rFonts w:ascii="Times New Roman" w:hAnsi="Times New Roman"/>
                <w:sz w:val="24"/>
                <w:szCs w:val="24"/>
              </w:rPr>
              <w:t xml:space="preserve"> при </w:t>
            </w:r>
            <w:proofErr w:type="spellStart"/>
            <w:r w:rsidRPr="003729C2">
              <w:rPr>
                <w:rFonts w:ascii="Times New Roman" w:hAnsi="Times New Roman"/>
                <w:sz w:val="24"/>
                <w:szCs w:val="24"/>
              </w:rPr>
              <w:t>нормальном</w:t>
            </w:r>
            <w:proofErr w:type="spellEnd"/>
            <w:r w:rsidRPr="003729C2">
              <w:rPr>
                <w:rFonts w:ascii="Times New Roman" w:hAnsi="Times New Roman"/>
                <w:sz w:val="24"/>
                <w:szCs w:val="24"/>
              </w:rPr>
              <w:t xml:space="preserve"> и </w:t>
            </w:r>
            <w:proofErr w:type="spellStart"/>
            <w:r w:rsidRPr="003729C2">
              <w:rPr>
                <w:rFonts w:ascii="Times New Roman" w:hAnsi="Times New Roman"/>
                <w:sz w:val="24"/>
                <w:szCs w:val="24"/>
              </w:rPr>
              <w:t>аномальном</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развитии</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Дисс</w:t>
            </w:r>
            <w:proofErr w:type="spellEnd"/>
            <w:r w:rsidRPr="003729C2">
              <w:rPr>
                <w:rFonts w:ascii="Times New Roman" w:hAnsi="Times New Roman"/>
                <w:sz w:val="24"/>
                <w:szCs w:val="24"/>
              </w:rPr>
              <w:t>. . .</w:t>
            </w:r>
            <w:proofErr w:type="spellStart"/>
            <w:r w:rsidRPr="003729C2">
              <w:rPr>
                <w:rFonts w:ascii="Times New Roman" w:hAnsi="Times New Roman"/>
                <w:sz w:val="24"/>
                <w:szCs w:val="24"/>
              </w:rPr>
              <w:t>дра</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психол</w:t>
            </w:r>
            <w:proofErr w:type="spellEnd"/>
            <w:r w:rsidRPr="003729C2">
              <w:rPr>
                <w:rFonts w:ascii="Times New Roman" w:hAnsi="Times New Roman"/>
                <w:sz w:val="24"/>
                <w:szCs w:val="24"/>
              </w:rPr>
              <w:t>. наук.-М. ,1999.</w:t>
            </w:r>
          </w:p>
          <w:p w14:paraId="4200FDF3"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r w:rsidRPr="003729C2">
              <w:rPr>
                <w:rFonts w:ascii="Times New Roman" w:hAnsi="Times New Roman"/>
                <w:sz w:val="24"/>
                <w:szCs w:val="24"/>
              </w:rPr>
              <w:t xml:space="preserve">Орлов Ф. Во </w:t>
            </w:r>
            <w:proofErr w:type="spellStart"/>
            <w:r w:rsidRPr="003729C2">
              <w:rPr>
                <w:rFonts w:ascii="Times New Roman" w:hAnsi="Times New Roman"/>
                <w:sz w:val="24"/>
                <w:szCs w:val="24"/>
              </w:rPr>
              <w:t>главе</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угла</w:t>
            </w:r>
            <w:proofErr w:type="spellEnd"/>
            <w:r w:rsidRPr="003729C2">
              <w:rPr>
                <w:rFonts w:ascii="Times New Roman" w:hAnsi="Times New Roman"/>
                <w:sz w:val="24"/>
                <w:szCs w:val="24"/>
              </w:rPr>
              <w:t xml:space="preserve"> — </w:t>
            </w:r>
            <w:proofErr w:type="spellStart"/>
            <w:r w:rsidRPr="003729C2">
              <w:rPr>
                <w:rFonts w:ascii="Times New Roman" w:hAnsi="Times New Roman"/>
                <w:sz w:val="24"/>
                <w:szCs w:val="24"/>
              </w:rPr>
              <w:t>педагогические</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компетенции</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Электронный</w:t>
            </w:r>
            <w:proofErr w:type="spellEnd"/>
            <w:r w:rsidRPr="003729C2">
              <w:rPr>
                <w:rFonts w:ascii="Times New Roman" w:hAnsi="Times New Roman"/>
                <w:sz w:val="24"/>
                <w:szCs w:val="24"/>
              </w:rPr>
              <w:t xml:space="preserve"> ресурс] / </w:t>
            </w:r>
            <w:proofErr w:type="spellStart"/>
            <w:r w:rsidRPr="003729C2">
              <w:rPr>
                <w:rFonts w:ascii="Times New Roman" w:hAnsi="Times New Roman"/>
                <w:sz w:val="24"/>
                <w:szCs w:val="24"/>
              </w:rPr>
              <w:t>Ф.Орлов</w:t>
            </w:r>
            <w:proofErr w:type="spellEnd"/>
            <w:r w:rsidRPr="003729C2">
              <w:rPr>
                <w:rFonts w:ascii="Times New Roman" w:hAnsi="Times New Roman"/>
                <w:sz w:val="24"/>
                <w:szCs w:val="24"/>
              </w:rPr>
              <w:t xml:space="preserve"> // http://www.ug.ru</w:t>
            </w:r>
          </w:p>
          <w:p w14:paraId="3B1B2147"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r w:rsidRPr="003729C2">
              <w:rPr>
                <w:rFonts w:ascii="Times New Roman" w:hAnsi="Times New Roman"/>
                <w:sz w:val="24"/>
                <w:szCs w:val="24"/>
              </w:rPr>
              <w:t xml:space="preserve">Островська К О. Психологічний погляд на проблему співпраці спеціалістів з батьками </w:t>
            </w:r>
            <w:proofErr w:type="spellStart"/>
            <w:r w:rsidRPr="003729C2">
              <w:rPr>
                <w:rFonts w:ascii="Times New Roman" w:hAnsi="Times New Roman"/>
                <w:sz w:val="24"/>
                <w:szCs w:val="24"/>
              </w:rPr>
              <w:t>аутичних</w:t>
            </w:r>
            <w:proofErr w:type="spellEnd"/>
            <w:r w:rsidRPr="003729C2">
              <w:rPr>
                <w:rFonts w:ascii="Times New Roman" w:hAnsi="Times New Roman"/>
                <w:sz w:val="24"/>
                <w:szCs w:val="24"/>
              </w:rPr>
              <w:t xml:space="preserve"> дітей // Наукові записки інституту психології імені </w:t>
            </w:r>
            <w:proofErr w:type="spellStart"/>
            <w:r w:rsidRPr="003729C2">
              <w:rPr>
                <w:rFonts w:ascii="Times New Roman" w:hAnsi="Times New Roman"/>
                <w:sz w:val="24"/>
                <w:szCs w:val="24"/>
              </w:rPr>
              <w:t>Г.С.Костюка</w:t>
            </w:r>
            <w:proofErr w:type="spellEnd"/>
            <w:r w:rsidRPr="003729C2">
              <w:rPr>
                <w:rFonts w:ascii="Times New Roman" w:hAnsi="Times New Roman"/>
                <w:sz w:val="24"/>
                <w:szCs w:val="24"/>
              </w:rPr>
              <w:t xml:space="preserve"> / За </w:t>
            </w:r>
            <w:proofErr w:type="spellStart"/>
            <w:r w:rsidRPr="003729C2">
              <w:rPr>
                <w:rFonts w:ascii="Times New Roman" w:hAnsi="Times New Roman"/>
                <w:sz w:val="24"/>
                <w:szCs w:val="24"/>
              </w:rPr>
              <w:t>ред.С</w:t>
            </w:r>
            <w:proofErr w:type="spellEnd"/>
            <w:r w:rsidRPr="003729C2">
              <w:rPr>
                <w:rFonts w:ascii="Times New Roman" w:hAnsi="Times New Roman"/>
                <w:sz w:val="24"/>
                <w:szCs w:val="24"/>
              </w:rPr>
              <w:t xml:space="preserve">. Д. Максименка. – К.: </w:t>
            </w:r>
            <w:proofErr w:type="spellStart"/>
            <w:r w:rsidRPr="003729C2">
              <w:rPr>
                <w:rFonts w:ascii="Times New Roman" w:hAnsi="Times New Roman"/>
                <w:sz w:val="24"/>
                <w:szCs w:val="24"/>
              </w:rPr>
              <w:t>Главник</w:t>
            </w:r>
            <w:proofErr w:type="spellEnd"/>
            <w:r w:rsidRPr="003729C2">
              <w:rPr>
                <w:rFonts w:ascii="Times New Roman" w:hAnsi="Times New Roman"/>
                <w:sz w:val="24"/>
                <w:szCs w:val="24"/>
              </w:rPr>
              <w:t>, 2005. – Вип..26, в 4-х томах, Т.3. – С.270–273.</w:t>
            </w:r>
          </w:p>
          <w:p w14:paraId="1AD87E02"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r w:rsidRPr="003729C2">
              <w:rPr>
                <w:rFonts w:ascii="Times New Roman" w:hAnsi="Times New Roman"/>
                <w:sz w:val="24"/>
                <w:szCs w:val="24"/>
              </w:rPr>
              <w:t xml:space="preserve">Островська К. О. Толерантність до дітей з особливими освітніми потребами в інклюзивній школі / Х. Я. Сайко, К. О. Островська // Вісник Чернігівського університету. Серія «Психологічні науки». – Чернігів, 2012. – </w:t>
            </w:r>
            <w:proofErr w:type="spellStart"/>
            <w:r w:rsidRPr="003729C2">
              <w:rPr>
                <w:rFonts w:ascii="Times New Roman" w:hAnsi="Times New Roman"/>
                <w:sz w:val="24"/>
                <w:szCs w:val="24"/>
              </w:rPr>
              <w:t>Вип</w:t>
            </w:r>
            <w:proofErr w:type="spellEnd"/>
            <w:r w:rsidRPr="003729C2">
              <w:rPr>
                <w:rFonts w:ascii="Times New Roman" w:hAnsi="Times New Roman"/>
                <w:sz w:val="24"/>
                <w:szCs w:val="24"/>
              </w:rPr>
              <w:t>. 103. – Т. 1. – С. 156 – 162.</w:t>
            </w:r>
          </w:p>
          <w:p w14:paraId="7E66C4B3"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r w:rsidRPr="003729C2">
              <w:rPr>
                <w:rFonts w:ascii="Times New Roman" w:hAnsi="Times New Roman"/>
                <w:sz w:val="24"/>
                <w:szCs w:val="24"/>
              </w:rPr>
              <w:t>Островська К.О. Психологічні чинники емоційного вигорання у корекційних педагогів // Науковий часопис НПУ імені І. П. Драгоманова, 2012, Сер.19, Вип.21. – С. 399-404.</w:t>
            </w:r>
          </w:p>
          <w:p w14:paraId="47950D26"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r w:rsidRPr="003729C2">
              <w:rPr>
                <w:rFonts w:ascii="Times New Roman" w:hAnsi="Times New Roman"/>
                <w:sz w:val="24"/>
                <w:szCs w:val="24"/>
              </w:rPr>
              <w:t>Островська К.О. Особливості соціальної компетентності у дітей з різним рівнем аутизму // Практична психологія і соціальна робота. К., 2013. – № 5. – С. 52–56.</w:t>
            </w:r>
          </w:p>
          <w:p w14:paraId="3C264A0A"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proofErr w:type="spellStart"/>
            <w:r w:rsidRPr="003729C2">
              <w:rPr>
                <w:rFonts w:ascii="Times New Roman" w:hAnsi="Times New Roman"/>
                <w:sz w:val="24"/>
                <w:szCs w:val="24"/>
              </w:rPr>
              <w:t>Синьов</w:t>
            </w:r>
            <w:proofErr w:type="spellEnd"/>
            <w:r w:rsidRPr="003729C2">
              <w:rPr>
                <w:rFonts w:ascii="Times New Roman" w:hAnsi="Times New Roman"/>
                <w:sz w:val="24"/>
                <w:szCs w:val="24"/>
              </w:rPr>
              <w:t xml:space="preserve"> В.М., Матвєєва М. П., </w:t>
            </w:r>
            <w:proofErr w:type="spellStart"/>
            <w:r w:rsidRPr="003729C2">
              <w:rPr>
                <w:rFonts w:ascii="Times New Roman" w:hAnsi="Times New Roman"/>
                <w:sz w:val="24"/>
                <w:szCs w:val="24"/>
              </w:rPr>
              <w:t>Хохліна</w:t>
            </w:r>
            <w:proofErr w:type="spellEnd"/>
            <w:r w:rsidRPr="003729C2">
              <w:rPr>
                <w:rFonts w:ascii="Times New Roman" w:hAnsi="Times New Roman"/>
                <w:sz w:val="24"/>
                <w:szCs w:val="24"/>
              </w:rPr>
              <w:t xml:space="preserve"> О. П. Психологія </w:t>
            </w:r>
            <w:proofErr w:type="spellStart"/>
            <w:r w:rsidRPr="003729C2">
              <w:rPr>
                <w:rFonts w:ascii="Times New Roman" w:hAnsi="Times New Roman"/>
                <w:sz w:val="24"/>
                <w:szCs w:val="24"/>
              </w:rPr>
              <w:t>розумововідсталої</w:t>
            </w:r>
            <w:proofErr w:type="spellEnd"/>
            <w:r w:rsidRPr="003729C2">
              <w:rPr>
                <w:rFonts w:ascii="Times New Roman" w:hAnsi="Times New Roman"/>
                <w:sz w:val="24"/>
                <w:szCs w:val="24"/>
              </w:rPr>
              <w:t xml:space="preserve"> дитини: підручник. - К.: Знання, 2008. - 359с. </w:t>
            </w:r>
          </w:p>
          <w:p w14:paraId="23F3364E"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proofErr w:type="spellStart"/>
            <w:r w:rsidRPr="003729C2">
              <w:rPr>
                <w:rFonts w:ascii="Times New Roman" w:hAnsi="Times New Roman"/>
                <w:sz w:val="24"/>
                <w:szCs w:val="24"/>
              </w:rPr>
              <w:t>Спиваковская</w:t>
            </w:r>
            <w:proofErr w:type="spellEnd"/>
            <w:r w:rsidRPr="003729C2">
              <w:rPr>
                <w:rFonts w:ascii="Times New Roman" w:hAnsi="Times New Roman"/>
                <w:sz w:val="24"/>
                <w:szCs w:val="24"/>
              </w:rPr>
              <w:t xml:space="preserve"> А.С. </w:t>
            </w:r>
            <w:proofErr w:type="spellStart"/>
            <w:r w:rsidRPr="003729C2">
              <w:rPr>
                <w:rFonts w:ascii="Times New Roman" w:hAnsi="Times New Roman"/>
                <w:sz w:val="24"/>
                <w:szCs w:val="24"/>
              </w:rPr>
              <w:t>Психотерапия</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игра</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детство</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семья</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Часть</w:t>
            </w:r>
            <w:proofErr w:type="spellEnd"/>
            <w:r w:rsidRPr="003729C2">
              <w:rPr>
                <w:rFonts w:ascii="Times New Roman" w:hAnsi="Times New Roman"/>
                <w:sz w:val="24"/>
                <w:szCs w:val="24"/>
              </w:rPr>
              <w:t xml:space="preserve"> 2: </w:t>
            </w:r>
            <w:proofErr w:type="spellStart"/>
            <w:r w:rsidRPr="003729C2">
              <w:rPr>
                <w:rFonts w:ascii="Times New Roman" w:hAnsi="Times New Roman"/>
                <w:sz w:val="24"/>
                <w:szCs w:val="24"/>
              </w:rPr>
              <w:t>психотерапия</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детского</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аутизма</w:t>
            </w:r>
            <w:proofErr w:type="spellEnd"/>
            <w:r w:rsidRPr="003729C2">
              <w:rPr>
                <w:rFonts w:ascii="Times New Roman" w:hAnsi="Times New Roman"/>
                <w:sz w:val="24"/>
                <w:szCs w:val="24"/>
              </w:rPr>
              <w:t xml:space="preserve">.- М., 2000. </w:t>
            </w:r>
          </w:p>
          <w:p w14:paraId="44770B8D"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proofErr w:type="spellStart"/>
            <w:r w:rsidRPr="003729C2">
              <w:rPr>
                <w:rFonts w:ascii="Times New Roman" w:hAnsi="Times New Roman"/>
                <w:sz w:val="24"/>
                <w:szCs w:val="24"/>
              </w:rPr>
              <w:t>Справочник</w:t>
            </w:r>
            <w:proofErr w:type="spellEnd"/>
            <w:r w:rsidRPr="003729C2">
              <w:rPr>
                <w:rFonts w:ascii="Times New Roman" w:hAnsi="Times New Roman"/>
                <w:sz w:val="24"/>
                <w:szCs w:val="24"/>
              </w:rPr>
              <w:t xml:space="preserve"> по </w:t>
            </w:r>
            <w:proofErr w:type="spellStart"/>
            <w:r w:rsidRPr="003729C2">
              <w:rPr>
                <w:rFonts w:ascii="Times New Roman" w:hAnsi="Times New Roman"/>
                <w:sz w:val="24"/>
                <w:szCs w:val="24"/>
              </w:rPr>
              <w:t>психологии</w:t>
            </w:r>
            <w:proofErr w:type="spellEnd"/>
            <w:r w:rsidRPr="003729C2">
              <w:rPr>
                <w:rFonts w:ascii="Times New Roman" w:hAnsi="Times New Roman"/>
                <w:sz w:val="24"/>
                <w:szCs w:val="24"/>
              </w:rPr>
              <w:t xml:space="preserve"> и </w:t>
            </w:r>
            <w:proofErr w:type="spellStart"/>
            <w:r w:rsidRPr="003729C2">
              <w:rPr>
                <w:rFonts w:ascii="Times New Roman" w:hAnsi="Times New Roman"/>
                <w:sz w:val="24"/>
                <w:szCs w:val="24"/>
              </w:rPr>
              <w:t>психиатрии</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детского</w:t>
            </w:r>
            <w:proofErr w:type="spellEnd"/>
            <w:r w:rsidRPr="003729C2">
              <w:rPr>
                <w:rFonts w:ascii="Times New Roman" w:hAnsi="Times New Roman"/>
                <w:sz w:val="24"/>
                <w:szCs w:val="24"/>
              </w:rPr>
              <w:t xml:space="preserve"> и </w:t>
            </w:r>
            <w:proofErr w:type="spellStart"/>
            <w:r w:rsidRPr="003729C2">
              <w:rPr>
                <w:rFonts w:ascii="Times New Roman" w:hAnsi="Times New Roman"/>
                <w:sz w:val="24"/>
                <w:szCs w:val="24"/>
              </w:rPr>
              <w:t>подросткового</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возраста</w:t>
            </w:r>
            <w:proofErr w:type="spellEnd"/>
            <w:r w:rsidRPr="003729C2">
              <w:rPr>
                <w:rFonts w:ascii="Times New Roman" w:hAnsi="Times New Roman"/>
                <w:sz w:val="24"/>
                <w:szCs w:val="24"/>
              </w:rPr>
              <w:t xml:space="preserve"> / </w:t>
            </w:r>
            <w:proofErr w:type="spellStart"/>
            <w:r w:rsidRPr="003729C2">
              <w:rPr>
                <w:rFonts w:ascii="Times New Roman" w:hAnsi="Times New Roman"/>
                <w:sz w:val="24"/>
                <w:szCs w:val="24"/>
              </w:rPr>
              <w:t>Под</w:t>
            </w:r>
            <w:proofErr w:type="spellEnd"/>
            <w:r w:rsidRPr="003729C2">
              <w:rPr>
                <w:rFonts w:ascii="Times New Roman" w:hAnsi="Times New Roman"/>
                <w:sz w:val="24"/>
                <w:szCs w:val="24"/>
              </w:rPr>
              <w:t xml:space="preserve"> ред. С.Ю. </w:t>
            </w:r>
            <w:proofErr w:type="spellStart"/>
            <w:r w:rsidRPr="003729C2">
              <w:rPr>
                <w:rFonts w:ascii="Times New Roman" w:hAnsi="Times New Roman"/>
                <w:sz w:val="24"/>
                <w:szCs w:val="24"/>
              </w:rPr>
              <w:t>Циркина</w:t>
            </w:r>
            <w:proofErr w:type="spellEnd"/>
            <w:r w:rsidRPr="003729C2">
              <w:rPr>
                <w:rFonts w:ascii="Times New Roman" w:hAnsi="Times New Roman"/>
                <w:sz w:val="24"/>
                <w:szCs w:val="24"/>
              </w:rPr>
              <w:t xml:space="preserve"> – Санкт-Петербург: </w:t>
            </w:r>
            <w:proofErr w:type="spellStart"/>
            <w:r w:rsidRPr="003729C2">
              <w:rPr>
                <w:rFonts w:ascii="Times New Roman" w:hAnsi="Times New Roman"/>
                <w:sz w:val="24"/>
                <w:szCs w:val="24"/>
              </w:rPr>
              <w:t>Издательство</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Питер</w:t>
            </w:r>
            <w:proofErr w:type="spellEnd"/>
            <w:r w:rsidRPr="003729C2">
              <w:rPr>
                <w:rFonts w:ascii="Times New Roman" w:hAnsi="Times New Roman"/>
                <w:sz w:val="24"/>
                <w:szCs w:val="24"/>
              </w:rPr>
              <w:t>», 2000.</w:t>
            </w:r>
          </w:p>
          <w:p w14:paraId="2603096D"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proofErr w:type="spellStart"/>
            <w:r w:rsidRPr="003729C2">
              <w:rPr>
                <w:rFonts w:ascii="Times New Roman" w:hAnsi="Times New Roman"/>
                <w:sz w:val="24"/>
                <w:szCs w:val="24"/>
              </w:rPr>
              <w:t>Трубайчук</w:t>
            </w:r>
            <w:proofErr w:type="spellEnd"/>
            <w:r w:rsidRPr="003729C2">
              <w:rPr>
                <w:rFonts w:ascii="Times New Roman" w:hAnsi="Times New Roman"/>
                <w:sz w:val="24"/>
                <w:szCs w:val="24"/>
              </w:rPr>
              <w:t xml:space="preserve"> Л.В. </w:t>
            </w:r>
            <w:proofErr w:type="spellStart"/>
            <w:r w:rsidRPr="003729C2">
              <w:rPr>
                <w:rFonts w:ascii="Times New Roman" w:hAnsi="Times New Roman"/>
                <w:sz w:val="24"/>
                <w:szCs w:val="24"/>
              </w:rPr>
              <w:t>Социальная</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компетентность</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дошокльника</w:t>
            </w:r>
            <w:proofErr w:type="spellEnd"/>
            <w:r w:rsidRPr="003729C2">
              <w:rPr>
                <w:rFonts w:ascii="Times New Roman" w:hAnsi="Times New Roman"/>
                <w:sz w:val="24"/>
                <w:szCs w:val="24"/>
              </w:rPr>
              <w:t xml:space="preserve"> [Текст] / Л.В. </w:t>
            </w:r>
            <w:proofErr w:type="spellStart"/>
            <w:r w:rsidRPr="003729C2">
              <w:rPr>
                <w:rFonts w:ascii="Times New Roman" w:hAnsi="Times New Roman"/>
                <w:sz w:val="24"/>
                <w:szCs w:val="24"/>
              </w:rPr>
              <w:t>Трубайчук</w:t>
            </w:r>
            <w:proofErr w:type="spellEnd"/>
            <w:r w:rsidRPr="003729C2">
              <w:rPr>
                <w:rFonts w:ascii="Times New Roman" w:hAnsi="Times New Roman"/>
                <w:sz w:val="24"/>
                <w:szCs w:val="24"/>
              </w:rPr>
              <w:t>//</w:t>
            </w:r>
            <w:proofErr w:type="spellStart"/>
            <w:r w:rsidRPr="003729C2">
              <w:rPr>
                <w:rFonts w:ascii="Times New Roman" w:hAnsi="Times New Roman"/>
                <w:sz w:val="24"/>
                <w:szCs w:val="24"/>
              </w:rPr>
              <w:t>Актуальные</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проблемы</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дошкольного</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образования</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теоретические</w:t>
            </w:r>
            <w:proofErr w:type="spellEnd"/>
            <w:r w:rsidRPr="003729C2">
              <w:rPr>
                <w:rFonts w:ascii="Times New Roman" w:hAnsi="Times New Roman"/>
                <w:sz w:val="24"/>
                <w:szCs w:val="24"/>
              </w:rPr>
              <w:t xml:space="preserve"> и </w:t>
            </w:r>
            <w:proofErr w:type="spellStart"/>
            <w:r w:rsidRPr="003729C2">
              <w:rPr>
                <w:rFonts w:ascii="Times New Roman" w:hAnsi="Times New Roman"/>
                <w:sz w:val="24"/>
                <w:szCs w:val="24"/>
              </w:rPr>
              <w:t>прикладные</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аспекты</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социализации</w:t>
            </w:r>
            <w:proofErr w:type="spellEnd"/>
            <w:r w:rsidRPr="003729C2">
              <w:rPr>
                <w:rFonts w:ascii="Times New Roman" w:hAnsi="Times New Roman"/>
                <w:sz w:val="24"/>
                <w:szCs w:val="24"/>
              </w:rPr>
              <w:t xml:space="preserve"> и </w:t>
            </w:r>
            <w:proofErr w:type="spellStart"/>
            <w:r w:rsidRPr="003729C2">
              <w:rPr>
                <w:rFonts w:ascii="Times New Roman" w:hAnsi="Times New Roman"/>
                <w:sz w:val="24"/>
                <w:szCs w:val="24"/>
              </w:rPr>
              <w:t>социального</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развития</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детей</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дошокльного</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возраста</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Челябинск</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Изд</w:t>
            </w:r>
            <w:proofErr w:type="spellEnd"/>
            <w:r w:rsidRPr="003729C2">
              <w:rPr>
                <w:rFonts w:ascii="Times New Roman" w:hAnsi="Times New Roman"/>
                <w:sz w:val="24"/>
                <w:szCs w:val="24"/>
              </w:rPr>
              <w:t>-во ИИУМЦ «Образование»,2007,- С.300- 307</w:t>
            </w:r>
          </w:p>
          <w:p w14:paraId="5D8D4EF9"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proofErr w:type="spellStart"/>
            <w:r w:rsidRPr="003729C2">
              <w:rPr>
                <w:rFonts w:ascii="Times New Roman" w:hAnsi="Times New Roman"/>
                <w:sz w:val="24"/>
                <w:szCs w:val="24"/>
              </w:rPr>
              <w:t>Фельденкрайз</w:t>
            </w:r>
            <w:proofErr w:type="spellEnd"/>
            <w:r w:rsidRPr="003729C2">
              <w:rPr>
                <w:rFonts w:ascii="Times New Roman" w:hAnsi="Times New Roman"/>
                <w:sz w:val="24"/>
                <w:szCs w:val="24"/>
              </w:rPr>
              <w:t xml:space="preserve"> М. </w:t>
            </w:r>
            <w:proofErr w:type="spellStart"/>
            <w:r w:rsidRPr="003729C2">
              <w:rPr>
                <w:rFonts w:ascii="Times New Roman" w:hAnsi="Times New Roman"/>
                <w:sz w:val="24"/>
                <w:szCs w:val="24"/>
              </w:rPr>
              <w:t>Осознавание</w:t>
            </w:r>
            <w:proofErr w:type="spellEnd"/>
            <w:r w:rsidRPr="003729C2">
              <w:rPr>
                <w:rFonts w:ascii="Times New Roman" w:hAnsi="Times New Roman"/>
                <w:sz w:val="24"/>
                <w:szCs w:val="24"/>
              </w:rPr>
              <w:t xml:space="preserve"> через </w:t>
            </w:r>
            <w:proofErr w:type="spellStart"/>
            <w:r w:rsidRPr="003729C2">
              <w:rPr>
                <w:rFonts w:ascii="Times New Roman" w:hAnsi="Times New Roman"/>
                <w:sz w:val="24"/>
                <w:szCs w:val="24"/>
              </w:rPr>
              <w:t>движение</w:t>
            </w:r>
            <w:proofErr w:type="spellEnd"/>
            <w:r w:rsidRPr="003729C2">
              <w:rPr>
                <w:rFonts w:ascii="Times New Roman" w:hAnsi="Times New Roman"/>
                <w:sz w:val="24"/>
                <w:szCs w:val="24"/>
              </w:rPr>
              <w:t xml:space="preserve">. – М.- СПб., 2000 г. – </w:t>
            </w:r>
            <w:proofErr w:type="spellStart"/>
            <w:r w:rsidRPr="003729C2">
              <w:rPr>
                <w:rFonts w:ascii="Times New Roman" w:hAnsi="Times New Roman"/>
                <w:sz w:val="24"/>
                <w:szCs w:val="24"/>
              </w:rPr>
              <w:t>Формирование</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социальной</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компетентности</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детей</w:t>
            </w:r>
            <w:proofErr w:type="spellEnd"/>
            <w:r w:rsidRPr="003729C2">
              <w:rPr>
                <w:rFonts w:ascii="Times New Roman" w:hAnsi="Times New Roman"/>
                <w:sz w:val="24"/>
                <w:szCs w:val="24"/>
              </w:rPr>
              <w:t xml:space="preserve"> 3-7 лет в </w:t>
            </w:r>
            <w:proofErr w:type="spellStart"/>
            <w:r w:rsidRPr="003729C2">
              <w:rPr>
                <w:rFonts w:ascii="Times New Roman" w:hAnsi="Times New Roman"/>
                <w:sz w:val="24"/>
                <w:szCs w:val="24"/>
              </w:rPr>
              <w:t>условиях</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открытого</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дошкольного</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образовательного</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учреждения</w:t>
            </w:r>
            <w:proofErr w:type="spellEnd"/>
            <w:r w:rsidRPr="003729C2">
              <w:rPr>
                <w:rFonts w:ascii="Times New Roman" w:hAnsi="Times New Roman"/>
                <w:sz w:val="24"/>
                <w:szCs w:val="24"/>
              </w:rPr>
              <w:t xml:space="preserve"> </w:t>
            </w:r>
            <w:r w:rsidRPr="003729C2">
              <w:rPr>
                <w:rFonts w:ascii="Times New Roman" w:hAnsi="Times New Roman"/>
                <w:sz w:val="24"/>
                <w:szCs w:val="24"/>
              </w:rPr>
              <w:lastRenderedPageBreak/>
              <w:t>[</w:t>
            </w:r>
            <w:proofErr w:type="spellStart"/>
            <w:r w:rsidRPr="003729C2">
              <w:rPr>
                <w:rFonts w:ascii="Times New Roman" w:hAnsi="Times New Roman"/>
                <w:sz w:val="24"/>
                <w:szCs w:val="24"/>
              </w:rPr>
              <w:t>Электронный</w:t>
            </w:r>
            <w:proofErr w:type="spellEnd"/>
            <w:r w:rsidRPr="003729C2">
              <w:rPr>
                <w:rFonts w:ascii="Times New Roman" w:hAnsi="Times New Roman"/>
                <w:sz w:val="24"/>
                <w:szCs w:val="24"/>
              </w:rPr>
              <w:t xml:space="preserve"> ресурс] // </w:t>
            </w:r>
            <w:hyperlink r:id="rId9" w:history="1">
              <w:r w:rsidRPr="003729C2">
                <w:rPr>
                  <w:rStyle w:val="a4"/>
                  <w:rFonts w:ascii="Times New Roman" w:hAnsi="Times New Roman"/>
                  <w:sz w:val="24"/>
                  <w:szCs w:val="24"/>
                </w:rPr>
                <w:t>http://www.mirrabot.com/work/work_62638.html</w:t>
              </w:r>
            </w:hyperlink>
            <w:r w:rsidRPr="003729C2">
              <w:rPr>
                <w:rFonts w:ascii="Times New Roman" w:hAnsi="Times New Roman"/>
                <w:sz w:val="24"/>
                <w:szCs w:val="24"/>
              </w:rPr>
              <w:t xml:space="preserve"> </w:t>
            </w:r>
          </w:p>
          <w:p w14:paraId="111B7F07"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proofErr w:type="spellStart"/>
            <w:r w:rsidRPr="003729C2">
              <w:rPr>
                <w:rFonts w:ascii="Times New Roman" w:hAnsi="Times New Roman"/>
                <w:sz w:val="24"/>
                <w:szCs w:val="24"/>
              </w:rPr>
              <w:t>Фролов</w:t>
            </w:r>
            <w:proofErr w:type="spellEnd"/>
            <w:r w:rsidRPr="003729C2">
              <w:rPr>
                <w:rFonts w:ascii="Times New Roman" w:hAnsi="Times New Roman"/>
                <w:sz w:val="24"/>
                <w:szCs w:val="24"/>
              </w:rPr>
              <w:t xml:space="preserve"> Ю.В., </w:t>
            </w:r>
            <w:proofErr w:type="spellStart"/>
            <w:r w:rsidRPr="003729C2">
              <w:rPr>
                <w:rFonts w:ascii="Times New Roman" w:hAnsi="Times New Roman"/>
                <w:sz w:val="24"/>
                <w:szCs w:val="24"/>
              </w:rPr>
              <w:t>Махотин</w:t>
            </w:r>
            <w:proofErr w:type="spellEnd"/>
            <w:r w:rsidRPr="003729C2">
              <w:rPr>
                <w:rFonts w:ascii="Times New Roman" w:hAnsi="Times New Roman"/>
                <w:sz w:val="24"/>
                <w:szCs w:val="24"/>
              </w:rPr>
              <w:t xml:space="preserve">, Д.А. </w:t>
            </w:r>
            <w:proofErr w:type="spellStart"/>
            <w:r w:rsidRPr="003729C2">
              <w:rPr>
                <w:rFonts w:ascii="Times New Roman" w:hAnsi="Times New Roman"/>
                <w:sz w:val="24"/>
                <w:szCs w:val="24"/>
              </w:rPr>
              <w:t>Компетентностная</w:t>
            </w:r>
            <w:proofErr w:type="spellEnd"/>
            <w:r w:rsidRPr="003729C2">
              <w:rPr>
                <w:rFonts w:ascii="Times New Roman" w:hAnsi="Times New Roman"/>
                <w:sz w:val="24"/>
                <w:szCs w:val="24"/>
              </w:rPr>
              <w:t xml:space="preserve"> модель </w:t>
            </w:r>
            <w:proofErr w:type="spellStart"/>
            <w:r w:rsidRPr="003729C2">
              <w:rPr>
                <w:rFonts w:ascii="Times New Roman" w:hAnsi="Times New Roman"/>
                <w:sz w:val="24"/>
                <w:szCs w:val="24"/>
              </w:rPr>
              <w:t>как</w:t>
            </w:r>
            <w:proofErr w:type="spellEnd"/>
            <w:r w:rsidRPr="003729C2">
              <w:rPr>
                <w:rFonts w:ascii="Times New Roman" w:hAnsi="Times New Roman"/>
                <w:sz w:val="24"/>
                <w:szCs w:val="24"/>
              </w:rPr>
              <w:t xml:space="preserve"> основа </w:t>
            </w:r>
            <w:proofErr w:type="spellStart"/>
            <w:r w:rsidRPr="003729C2">
              <w:rPr>
                <w:rFonts w:ascii="Times New Roman" w:hAnsi="Times New Roman"/>
                <w:sz w:val="24"/>
                <w:szCs w:val="24"/>
              </w:rPr>
              <w:t>оценки</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качества</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подготовки</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специалистов</w:t>
            </w:r>
            <w:proofErr w:type="spellEnd"/>
            <w:r w:rsidRPr="003729C2">
              <w:rPr>
                <w:rFonts w:ascii="Times New Roman" w:hAnsi="Times New Roman"/>
                <w:sz w:val="24"/>
                <w:szCs w:val="24"/>
              </w:rPr>
              <w:t xml:space="preserve"> [Текст] /Ю.В. </w:t>
            </w:r>
            <w:proofErr w:type="spellStart"/>
            <w:r w:rsidRPr="003729C2">
              <w:rPr>
                <w:rFonts w:ascii="Times New Roman" w:hAnsi="Times New Roman"/>
                <w:sz w:val="24"/>
                <w:szCs w:val="24"/>
              </w:rPr>
              <w:t>Фролов</w:t>
            </w:r>
            <w:proofErr w:type="spellEnd"/>
            <w:r w:rsidRPr="003729C2">
              <w:rPr>
                <w:rFonts w:ascii="Times New Roman" w:hAnsi="Times New Roman"/>
                <w:sz w:val="24"/>
                <w:szCs w:val="24"/>
              </w:rPr>
              <w:t xml:space="preserve">, Д.А. </w:t>
            </w:r>
            <w:proofErr w:type="spellStart"/>
            <w:r w:rsidRPr="003729C2">
              <w:rPr>
                <w:rFonts w:ascii="Times New Roman" w:hAnsi="Times New Roman"/>
                <w:sz w:val="24"/>
                <w:szCs w:val="24"/>
              </w:rPr>
              <w:t>Махотин</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Высшее</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образование</w:t>
            </w:r>
            <w:proofErr w:type="spellEnd"/>
            <w:r w:rsidRPr="003729C2">
              <w:rPr>
                <w:rFonts w:ascii="Times New Roman" w:hAnsi="Times New Roman"/>
                <w:sz w:val="24"/>
                <w:szCs w:val="24"/>
              </w:rPr>
              <w:t xml:space="preserve"> сегодня,2004.-№7 - с. 34-41.</w:t>
            </w:r>
          </w:p>
          <w:p w14:paraId="66E4D77A"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proofErr w:type="spellStart"/>
            <w:r w:rsidRPr="003729C2">
              <w:rPr>
                <w:rFonts w:ascii="Times New Roman" w:hAnsi="Times New Roman"/>
                <w:sz w:val="24"/>
                <w:szCs w:val="24"/>
              </w:rPr>
              <w:t>Фрумин</w:t>
            </w:r>
            <w:proofErr w:type="spellEnd"/>
            <w:r w:rsidRPr="003729C2">
              <w:rPr>
                <w:rFonts w:ascii="Times New Roman" w:hAnsi="Times New Roman"/>
                <w:sz w:val="24"/>
                <w:szCs w:val="24"/>
              </w:rPr>
              <w:t xml:space="preserve"> И.Д. </w:t>
            </w:r>
            <w:proofErr w:type="spellStart"/>
            <w:r w:rsidRPr="003729C2">
              <w:rPr>
                <w:rFonts w:ascii="Times New Roman" w:hAnsi="Times New Roman"/>
                <w:sz w:val="24"/>
                <w:szCs w:val="24"/>
              </w:rPr>
              <w:t>Компетентностный</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подход</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как</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естественный</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этап</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обновления</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содержания</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образования</w:t>
            </w:r>
            <w:proofErr w:type="spellEnd"/>
            <w:r w:rsidRPr="003729C2">
              <w:rPr>
                <w:rFonts w:ascii="Times New Roman" w:hAnsi="Times New Roman"/>
                <w:sz w:val="24"/>
                <w:szCs w:val="24"/>
              </w:rPr>
              <w:t xml:space="preserve"> [Текст] // И.Д. </w:t>
            </w:r>
            <w:proofErr w:type="spellStart"/>
            <w:r w:rsidRPr="003729C2">
              <w:rPr>
                <w:rFonts w:ascii="Times New Roman" w:hAnsi="Times New Roman"/>
                <w:sz w:val="24"/>
                <w:szCs w:val="24"/>
              </w:rPr>
              <w:t>Фрумин</w:t>
            </w:r>
            <w:proofErr w:type="spellEnd"/>
            <w:r w:rsidRPr="003729C2">
              <w:rPr>
                <w:rFonts w:ascii="Times New Roman" w:hAnsi="Times New Roman"/>
                <w:sz w:val="24"/>
                <w:szCs w:val="24"/>
              </w:rPr>
              <w:t xml:space="preserve"> // </w:t>
            </w:r>
            <w:proofErr w:type="spellStart"/>
            <w:r w:rsidRPr="003729C2">
              <w:rPr>
                <w:rFonts w:ascii="Times New Roman" w:hAnsi="Times New Roman"/>
                <w:sz w:val="24"/>
                <w:szCs w:val="24"/>
              </w:rPr>
              <w:t>Педагогика</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развития</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ключевые</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компетенции</w:t>
            </w:r>
            <w:proofErr w:type="spellEnd"/>
            <w:r w:rsidRPr="003729C2">
              <w:rPr>
                <w:rFonts w:ascii="Times New Roman" w:hAnsi="Times New Roman"/>
                <w:sz w:val="24"/>
                <w:szCs w:val="24"/>
              </w:rPr>
              <w:t xml:space="preserve"> и </w:t>
            </w:r>
            <w:proofErr w:type="spellStart"/>
            <w:r w:rsidRPr="003729C2">
              <w:rPr>
                <w:rFonts w:ascii="Times New Roman" w:hAnsi="Times New Roman"/>
                <w:sz w:val="24"/>
                <w:szCs w:val="24"/>
              </w:rPr>
              <w:t>становление</w:t>
            </w:r>
            <w:proofErr w:type="spellEnd"/>
            <w:r w:rsidRPr="003729C2">
              <w:rPr>
                <w:rFonts w:ascii="Times New Roman" w:hAnsi="Times New Roman"/>
                <w:sz w:val="24"/>
                <w:szCs w:val="24"/>
              </w:rPr>
              <w:t xml:space="preserve">: матер. XI науч. </w:t>
            </w:r>
            <w:proofErr w:type="spellStart"/>
            <w:r w:rsidRPr="003729C2">
              <w:rPr>
                <w:rFonts w:ascii="Times New Roman" w:hAnsi="Times New Roman"/>
                <w:sz w:val="24"/>
                <w:szCs w:val="24"/>
              </w:rPr>
              <w:t>практ</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конф</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Красноярск</w:t>
            </w:r>
            <w:proofErr w:type="spellEnd"/>
            <w:r w:rsidRPr="003729C2">
              <w:rPr>
                <w:rFonts w:ascii="Times New Roman" w:hAnsi="Times New Roman"/>
                <w:sz w:val="24"/>
                <w:szCs w:val="24"/>
              </w:rPr>
              <w:t>, 2003</w:t>
            </w:r>
          </w:p>
          <w:p w14:paraId="742B5C67"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proofErr w:type="spellStart"/>
            <w:r w:rsidRPr="003729C2">
              <w:rPr>
                <w:rFonts w:ascii="Times New Roman" w:hAnsi="Times New Roman"/>
                <w:sz w:val="24"/>
                <w:szCs w:val="24"/>
              </w:rPr>
              <w:t>Хаустов</w:t>
            </w:r>
            <w:proofErr w:type="spellEnd"/>
            <w:r w:rsidRPr="003729C2">
              <w:rPr>
                <w:rFonts w:ascii="Times New Roman" w:hAnsi="Times New Roman"/>
                <w:sz w:val="24"/>
                <w:szCs w:val="24"/>
              </w:rPr>
              <w:t xml:space="preserve"> А.В. </w:t>
            </w:r>
            <w:proofErr w:type="spellStart"/>
            <w:r w:rsidRPr="003729C2">
              <w:rPr>
                <w:rFonts w:ascii="Times New Roman" w:hAnsi="Times New Roman"/>
                <w:sz w:val="24"/>
                <w:szCs w:val="24"/>
              </w:rPr>
              <w:t>Исследование</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коммуникативных</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навыков</w:t>
            </w:r>
            <w:proofErr w:type="spellEnd"/>
            <w:r w:rsidRPr="003729C2">
              <w:rPr>
                <w:rFonts w:ascii="Times New Roman" w:hAnsi="Times New Roman"/>
                <w:sz w:val="24"/>
                <w:szCs w:val="24"/>
              </w:rPr>
              <w:t xml:space="preserve"> у </w:t>
            </w:r>
            <w:proofErr w:type="spellStart"/>
            <w:r w:rsidRPr="003729C2">
              <w:rPr>
                <w:rFonts w:ascii="Times New Roman" w:hAnsi="Times New Roman"/>
                <w:sz w:val="24"/>
                <w:szCs w:val="24"/>
              </w:rPr>
              <w:t>детей</w:t>
            </w:r>
            <w:proofErr w:type="spellEnd"/>
            <w:r w:rsidRPr="003729C2">
              <w:rPr>
                <w:rFonts w:ascii="Times New Roman" w:hAnsi="Times New Roman"/>
                <w:sz w:val="24"/>
                <w:szCs w:val="24"/>
              </w:rPr>
              <w:t xml:space="preserve"> с синдромом </w:t>
            </w:r>
            <w:proofErr w:type="spellStart"/>
            <w:r w:rsidRPr="003729C2">
              <w:rPr>
                <w:rFonts w:ascii="Times New Roman" w:hAnsi="Times New Roman"/>
                <w:sz w:val="24"/>
                <w:szCs w:val="24"/>
              </w:rPr>
              <w:t>раннего</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детского</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аутизма</w:t>
            </w:r>
            <w:proofErr w:type="spellEnd"/>
            <w:r w:rsidRPr="003729C2">
              <w:rPr>
                <w:rFonts w:ascii="Times New Roman" w:hAnsi="Times New Roman"/>
                <w:sz w:val="24"/>
                <w:szCs w:val="24"/>
              </w:rPr>
              <w:t xml:space="preserve"> // </w:t>
            </w:r>
            <w:proofErr w:type="spellStart"/>
            <w:r w:rsidRPr="003729C2">
              <w:rPr>
                <w:rFonts w:ascii="Times New Roman" w:hAnsi="Times New Roman"/>
                <w:sz w:val="24"/>
                <w:szCs w:val="24"/>
              </w:rPr>
              <w:t>Дефектология</w:t>
            </w:r>
            <w:proofErr w:type="spellEnd"/>
            <w:r w:rsidRPr="003729C2">
              <w:rPr>
                <w:rFonts w:ascii="Times New Roman" w:hAnsi="Times New Roman"/>
                <w:sz w:val="24"/>
                <w:szCs w:val="24"/>
              </w:rPr>
              <w:t>. – 2004. - №4. – С.69-74.</w:t>
            </w:r>
          </w:p>
          <w:p w14:paraId="3E84C9A3"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proofErr w:type="spellStart"/>
            <w:r w:rsidRPr="003729C2">
              <w:rPr>
                <w:rFonts w:ascii="Times New Roman" w:hAnsi="Times New Roman"/>
                <w:sz w:val="24"/>
                <w:szCs w:val="24"/>
              </w:rPr>
              <w:t>Хаустов</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А.В.Основные</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этапы</w:t>
            </w:r>
            <w:proofErr w:type="spellEnd"/>
            <w:r w:rsidRPr="003729C2">
              <w:rPr>
                <w:rFonts w:ascii="Times New Roman" w:hAnsi="Times New Roman"/>
                <w:sz w:val="24"/>
                <w:szCs w:val="24"/>
              </w:rPr>
              <w:t xml:space="preserve"> и </w:t>
            </w:r>
            <w:proofErr w:type="spellStart"/>
            <w:r w:rsidRPr="003729C2">
              <w:rPr>
                <w:rFonts w:ascii="Times New Roman" w:hAnsi="Times New Roman"/>
                <w:sz w:val="24"/>
                <w:szCs w:val="24"/>
              </w:rPr>
              <w:t>особенности</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развития</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игровой</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деятельности</w:t>
            </w:r>
            <w:proofErr w:type="spellEnd"/>
            <w:r w:rsidRPr="003729C2">
              <w:rPr>
                <w:rFonts w:ascii="Times New Roman" w:hAnsi="Times New Roman"/>
                <w:sz w:val="24"/>
                <w:szCs w:val="24"/>
              </w:rPr>
              <w:t xml:space="preserve"> в </w:t>
            </w:r>
            <w:proofErr w:type="spellStart"/>
            <w:r w:rsidRPr="003729C2">
              <w:rPr>
                <w:rFonts w:ascii="Times New Roman" w:hAnsi="Times New Roman"/>
                <w:sz w:val="24"/>
                <w:szCs w:val="24"/>
              </w:rPr>
              <w:t>норме</w:t>
            </w:r>
            <w:proofErr w:type="spellEnd"/>
            <w:r w:rsidRPr="003729C2">
              <w:rPr>
                <w:rFonts w:ascii="Times New Roman" w:hAnsi="Times New Roman"/>
                <w:sz w:val="24"/>
                <w:szCs w:val="24"/>
              </w:rPr>
              <w:t xml:space="preserve"> и при </w:t>
            </w:r>
            <w:proofErr w:type="spellStart"/>
            <w:r w:rsidRPr="003729C2">
              <w:rPr>
                <w:rFonts w:ascii="Times New Roman" w:hAnsi="Times New Roman"/>
                <w:sz w:val="24"/>
                <w:szCs w:val="24"/>
              </w:rPr>
              <w:t>аутистических</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нарушениях</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Научнопрактический</w:t>
            </w:r>
            <w:proofErr w:type="spellEnd"/>
            <w:r w:rsidRPr="003729C2">
              <w:rPr>
                <w:rFonts w:ascii="Times New Roman" w:hAnsi="Times New Roman"/>
                <w:sz w:val="24"/>
                <w:szCs w:val="24"/>
              </w:rPr>
              <w:t xml:space="preserve"> журнал «Аутизм и </w:t>
            </w:r>
            <w:proofErr w:type="spellStart"/>
            <w:r w:rsidRPr="003729C2">
              <w:rPr>
                <w:rFonts w:ascii="Times New Roman" w:hAnsi="Times New Roman"/>
                <w:sz w:val="24"/>
                <w:szCs w:val="24"/>
              </w:rPr>
              <w:t>нарушения</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развития</w:t>
            </w:r>
            <w:proofErr w:type="spellEnd"/>
            <w:r w:rsidRPr="003729C2">
              <w:rPr>
                <w:rFonts w:ascii="Times New Roman" w:hAnsi="Times New Roman"/>
                <w:sz w:val="24"/>
                <w:szCs w:val="24"/>
              </w:rPr>
              <w:t>» №3 2004.</w:t>
            </w:r>
          </w:p>
          <w:p w14:paraId="0738538D"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proofErr w:type="spellStart"/>
            <w:r w:rsidRPr="003729C2">
              <w:rPr>
                <w:rFonts w:ascii="Times New Roman" w:hAnsi="Times New Roman"/>
                <w:sz w:val="24"/>
                <w:szCs w:val="24"/>
              </w:rPr>
              <w:t>Хворова</w:t>
            </w:r>
            <w:proofErr w:type="spellEnd"/>
            <w:r w:rsidRPr="003729C2">
              <w:rPr>
                <w:rFonts w:ascii="Times New Roman" w:hAnsi="Times New Roman"/>
                <w:sz w:val="24"/>
                <w:szCs w:val="24"/>
              </w:rPr>
              <w:t xml:space="preserve"> Г.М. Комплексна психолого-педагогічна технологія корекції розвитку активності дитини з аутизмом: </w:t>
            </w:r>
            <w:proofErr w:type="spellStart"/>
            <w:r w:rsidRPr="003729C2">
              <w:rPr>
                <w:rFonts w:ascii="Times New Roman" w:hAnsi="Times New Roman"/>
                <w:sz w:val="24"/>
                <w:szCs w:val="24"/>
              </w:rPr>
              <w:t>автореф</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дис</w:t>
            </w:r>
            <w:proofErr w:type="spellEnd"/>
            <w:r w:rsidRPr="003729C2">
              <w:rPr>
                <w:rFonts w:ascii="Times New Roman" w:hAnsi="Times New Roman"/>
                <w:sz w:val="24"/>
                <w:szCs w:val="24"/>
              </w:rPr>
              <w:t xml:space="preserve">. ... </w:t>
            </w:r>
            <w:proofErr w:type="spellStart"/>
            <w:r w:rsidRPr="003729C2">
              <w:rPr>
                <w:rFonts w:ascii="Times New Roman" w:hAnsi="Times New Roman"/>
                <w:sz w:val="24"/>
                <w:szCs w:val="24"/>
              </w:rPr>
              <w:t>канд</w:t>
            </w:r>
            <w:proofErr w:type="spellEnd"/>
            <w:r w:rsidRPr="003729C2">
              <w:rPr>
                <w:rFonts w:ascii="Times New Roman" w:hAnsi="Times New Roman"/>
                <w:sz w:val="24"/>
                <w:szCs w:val="24"/>
              </w:rPr>
              <w:t xml:space="preserve">. пед. наук : 13.00.03 / Г.М. </w:t>
            </w:r>
            <w:proofErr w:type="spellStart"/>
            <w:r w:rsidRPr="003729C2">
              <w:rPr>
                <w:rFonts w:ascii="Times New Roman" w:hAnsi="Times New Roman"/>
                <w:sz w:val="24"/>
                <w:szCs w:val="24"/>
              </w:rPr>
              <w:t>Хворова</w:t>
            </w:r>
            <w:proofErr w:type="spellEnd"/>
            <w:r w:rsidRPr="003729C2">
              <w:rPr>
                <w:rFonts w:ascii="Times New Roman" w:hAnsi="Times New Roman"/>
                <w:sz w:val="24"/>
                <w:szCs w:val="24"/>
              </w:rPr>
              <w:t xml:space="preserve"> ; </w:t>
            </w:r>
            <w:proofErr w:type="spellStart"/>
            <w:r w:rsidRPr="003729C2">
              <w:rPr>
                <w:rFonts w:ascii="Times New Roman" w:hAnsi="Times New Roman"/>
                <w:sz w:val="24"/>
                <w:szCs w:val="24"/>
              </w:rPr>
              <w:t>Нац</w:t>
            </w:r>
            <w:proofErr w:type="spellEnd"/>
            <w:r w:rsidRPr="003729C2">
              <w:rPr>
                <w:rFonts w:ascii="Times New Roman" w:hAnsi="Times New Roman"/>
                <w:sz w:val="24"/>
                <w:szCs w:val="24"/>
              </w:rPr>
              <w:t xml:space="preserve">. пед. ун-т ім. </w:t>
            </w:r>
            <w:proofErr w:type="spellStart"/>
            <w:r w:rsidRPr="003729C2">
              <w:rPr>
                <w:rFonts w:ascii="Times New Roman" w:hAnsi="Times New Roman"/>
                <w:sz w:val="24"/>
                <w:szCs w:val="24"/>
              </w:rPr>
              <w:t>М.П.Драгоманова</w:t>
            </w:r>
            <w:proofErr w:type="spellEnd"/>
            <w:r w:rsidRPr="003729C2">
              <w:rPr>
                <w:rFonts w:ascii="Times New Roman" w:hAnsi="Times New Roman"/>
                <w:sz w:val="24"/>
                <w:szCs w:val="24"/>
              </w:rPr>
              <w:t xml:space="preserve">. — К., 2010. — 22 с. </w:t>
            </w:r>
          </w:p>
          <w:p w14:paraId="16E9F9D4"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proofErr w:type="spellStart"/>
            <w:r w:rsidRPr="003729C2">
              <w:rPr>
                <w:rFonts w:ascii="Times New Roman" w:hAnsi="Times New Roman"/>
                <w:sz w:val="24"/>
                <w:szCs w:val="24"/>
              </w:rPr>
              <w:t>Худик</w:t>
            </w:r>
            <w:proofErr w:type="spellEnd"/>
            <w:r w:rsidRPr="003729C2">
              <w:rPr>
                <w:rFonts w:ascii="Times New Roman" w:hAnsi="Times New Roman"/>
                <w:sz w:val="24"/>
                <w:szCs w:val="24"/>
              </w:rPr>
              <w:t xml:space="preserve"> В.А. </w:t>
            </w:r>
            <w:proofErr w:type="spellStart"/>
            <w:r w:rsidRPr="003729C2">
              <w:rPr>
                <w:rFonts w:ascii="Times New Roman" w:hAnsi="Times New Roman"/>
                <w:sz w:val="24"/>
                <w:szCs w:val="24"/>
              </w:rPr>
              <w:t>Онтогенетический</w:t>
            </w:r>
            <w:proofErr w:type="spellEnd"/>
            <w:r w:rsidRPr="003729C2">
              <w:rPr>
                <w:rFonts w:ascii="Times New Roman" w:hAnsi="Times New Roman"/>
                <w:sz w:val="24"/>
                <w:szCs w:val="24"/>
              </w:rPr>
              <w:t xml:space="preserve"> аспект </w:t>
            </w:r>
            <w:proofErr w:type="spellStart"/>
            <w:r w:rsidRPr="003729C2">
              <w:rPr>
                <w:rFonts w:ascii="Times New Roman" w:hAnsi="Times New Roman"/>
                <w:sz w:val="24"/>
                <w:szCs w:val="24"/>
              </w:rPr>
              <w:t>психологической</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диагностики</w:t>
            </w:r>
            <w:proofErr w:type="spellEnd"/>
            <w:r w:rsidRPr="003729C2">
              <w:rPr>
                <w:rFonts w:ascii="Times New Roman" w:hAnsi="Times New Roman"/>
                <w:sz w:val="24"/>
                <w:szCs w:val="24"/>
              </w:rPr>
              <w:t xml:space="preserve"> и </w:t>
            </w:r>
            <w:proofErr w:type="spellStart"/>
            <w:r w:rsidRPr="003729C2">
              <w:rPr>
                <w:rFonts w:ascii="Times New Roman" w:hAnsi="Times New Roman"/>
                <w:sz w:val="24"/>
                <w:szCs w:val="24"/>
              </w:rPr>
              <w:t>коррекции</w:t>
            </w:r>
            <w:proofErr w:type="spellEnd"/>
            <w:r w:rsidRPr="003729C2">
              <w:rPr>
                <w:rFonts w:ascii="Times New Roman" w:hAnsi="Times New Roman"/>
                <w:sz w:val="24"/>
                <w:szCs w:val="24"/>
              </w:rPr>
              <w:t xml:space="preserve"> аномального </w:t>
            </w:r>
            <w:proofErr w:type="spellStart"/>
            <w:r w:rsidRPr="003729C2">
              <w:rPr>
                <w:rFonts w:ascii="Times New Roman" w:hAnsi="Times New Roman"/>
                <w:sz w:val="24"/>
                <w:szCs w:val="24"/>
              </w:rPr>
              <w:t>развития</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личности</w:t>
            </w:r>
            <w:proofErr w:type="spellEnd"/>
            <w:r w:rsidRPr="003729C2">
              <w:rPr>
                <w:rFonts w:ascii="Times New Roman" w:hAnsi="Times New Roman"/>
                <w:sz w:val="24"/>
                <w:szCs w:val="24"/>
              </w:rPr>
              <w:t xml:space="preserve"> (на </w:t>
            </w:r>
            <w:proofErr w:type="spellStart"/>
            <w:r w:rsidRPr="003729C2">
              <w:rPr>
                <w:rFonts w:ascii="Times New Roman" w:hAnsi="Times New Roman"/>
                <w:sz w:val="24"/>
                <w:szCs w:val="24"/>
              </w:rPr>
              <w:t>материале</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исследования</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детей</w:t>
            </w:r>
            <w:proofErr w:type="spellEnd"/>
            <w:r w:rsidRPr="003729C2">
              <w:rPr>
                <w:rFonts w:ascii="Times New Roman" w:hAnsi="Times New Roman"/>
                <w:sz w:val="24"/>
                <w:szCs w:val="24"/>
              </w:rPr>
              <w:t xml:space="preserve"> и </w:t>
            </w:r>
            <w:proofErr w:type="spellStart"/>
            <w:r w:rsidRPr="003729C2">
              <w:rPr>
                <w:rFonts w:ascii="Times New Roman" w:hAnsi="Times New Roman"/>
                <w:sz w:val="24"/>
                <w:szCs w:val="24"/>
              </w:rPr>
              <w:t>подростков</w:t>
            </w:r>
            <w:proofErr w:type="spellEnd"/>
            <w:r w:rsidRPr="003729C2">
              <w:rPr>
                <w:rFonts w:ascii="Times New Roman" w:hAnsi="Times New Roman"/>
                <w:sz w:val="24"/>
                <w:szCs w:val="24"/>
              </w:rPr>
              <w:t xml:space="preserve">). – Санкт-Петербург: </w:t>
            </w:r>
            <w:proofErr w:type="spellStart"/>
            <w:r w:rsidRPr="003729C2">
              <w:rPr>
                <w:rFonts w:ascii="Times New Roman" w:hAnsi="Times New Roman"/>
                <w:sz w:val="24"/>
                <w:szCs w:val="24"/>
              </w:rPr>
              <w:t>Образование</w:t>
            </w:r>
            <w:proofErr w:type="spellEnd"/>
            <w:r w:rsidRPr="003729C2">
              <w:rPr>
                <w:rFonts w:ascii="Times New Roman" w:hAnsi="Times New Roman"/>
                <w:sz w:val="24"/>
                <w:szCs w:val="24"/>
              </w:rPr>
              <w:t>, 2000.</w:t>
            </w:r>
          </w:p>
          <w:p w14:paraId="2921F6EF"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proofErr w:type="spellStart"/>
            <w:r w:rsidRPr="003729C2">
              <w:rPr>
                <w:rFonts w:ascii="Times New Roman" w:hAnsi="Times New Roman"/>
                <w:sz w:val="24"/>
                <w:szCs w:val="24"/>
              </w:rPr>
              <w:t>Хуторской</w:t>
            </w:r>
            <w:proofErr w:type="spellEnd"/>
            <w:r w:rsidRPr="003729C2">
              <w:rPr>
                <w:rFonts w:ascii="Times New Roman" w:hAnsi="Times New Roman"/>
                <w:sz w:val="24"/>
                <w:szCs w:val="24"/>
              </w:rPr>
              <w:t xml:space="preserve"> A.B. </w:t>
            </w:r>
            <w:proofErr w:type="spellStart"/>
            <w:r w:rsidRPr="003729C2">
              <w:rPr>
                <w:rFonts w:ascii="Times New Roman" w:hAnsi="Times New Roman"/>
                <w:sz w:val="24"/>
                <w:szCs w:val="24"/>
              </w:rPr>
              <w:t>Ключевые</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компетенции</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Технология</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конструирования</w:t>
            </w:r>
            <w:proofErr w:type="spellEnd"/>
            <w:r w:rsidRPr="003729C2">
              <w:rPr>
                <w:rFonts w:ascii="Times New Roman" w:hAnsi="Times New Roman"/>
                <w:sz w:val="24"/>
                <w:szCs w:val="24"/>
              </w:rPr>
              <w:t xml:space="preserve"> [Текст] / A.B. </w:t>
            </w:r>
            <w:proofErr w:type="spellStart"/>
            <w:r w:rsidRPr="003729C2">
              <w:rPr>
                <w:rFonts w:ascii="Times New Roman" w:hAnsi="Times New Roman"/>
                <w:sz w:val="24"/>
                <w:szCs w:val="24"/>
              </w:rPr>
              <w:t>Хуторской</w:t>
            </w:r>
            <w:proofErr w:type="spellEnd"/>
            <w:r w:rsidRPr="003729C2">
              <w:rPr>
                <w:rFonts w:ascii="Times New Roman" w:hAnsi="Times New Roman"/>
                <w:sz w:val="24"/>
                <w:szCs w:val="24"/>
              </w:rPr>
              <w:t xml:space="preserve"> // </w:t>
            </w:r>
            <w:proofErr w:type="spellStart"/>
            <w:r w:rsidRPr="003729C2">
              <w:rPr>
                <w:rFonts w:ascii="Times New Roman" w:hAnsi="Times New Roman"/>
                <w:sz w:val="24"/>
                <w:szCs w:val="24"/>
              </w:rPr>
              <w:t>Народное</w:t>
            </w:r>
            <w:proofErr w:type="spellEnd"/>
            <w:r w:rsidRPr="003729C2">
              <w:rPr>
                <w:rFonts w:ascii="Times New Roman" w:hAnsi="Times New Roman"/>
                <w:sz w:val="24"/>
                <w:szCs w:val="24"/>
              </w:rPr>
              <w:t xml:space="preserve"> образование,2003. - № 5. - С.55-61</w:t>
            </w:r>
          </w:p>
          <w:p w14:paraId="170AFC27"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proofErr w:type="spellStart"/>
            <w:r w:rsidRPr="003729C2">
              <w:rPr>
                <w:rFonts w:ascii="Times New Roman" w:hAnsi="Times New Roman"/>
                <w:sz w:val="24"/>
                <w:szCs w:val="24"/>
              </w:rPr>
              <w:t>Черемнсина</w:t>
            </w:r>
            <w:proofErr w:type="spellEnd"/>
            <w:r w:rsidRPr="003729C2">
              <w:rPr>
                <w:rFonts w:ascii="Times New Roman" w:hAnsi="Times New Roman"/>
                <w:sz w:val="24"/>
                <w:szCs w:val="24"/>
              </w:rPr>
              <w:t xml:space="preserve"> A.A. </w:t>
            </w:r>
            <w:proofErr w:type="spellStart"/>
            <w:r w:rsidRPr="003729C2">
              <w:rPr>
                <w:rFonts w:ascii="Times New Roman" w:hAnsi="Times New Roman"/>
                <w:sz w:val="24"/>
                <w:szCs w:val="24"/>
              </w:rPr>
              <w:t>Формирование</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правовой</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компетентности</w:t>
            </w:r>
            <w:proofErr w:type="spellEnd"/>
            <w:r w:rsidRPr="003729C2">
              <w:rPr>
                <w:rFonts w:ascii="Times New Roman" w:hAnsi="Times New Roman"/>
                <w:sz w:val="24"/>
                <w:szCs w:val="24"/>
              </w:rPr>
              <w:t xml:space="preserve"> старших </w:t>
            </w:r>
            <w:proofErr w:type="spellStart"/>
            <w:r w:rsidRPr="003729C2">
              <w:rPr>
                <w:rFonts w:ascii="Times New Roman" w:hAnsi="Times New Roman"/>
                <w:sz w:val="24"/>
                <w:szCs w:val="24"/>
              </w:rPr>
              <w:t>школьников</w:t>
            </w:r>
            <w:proofErr w:type="spellEnd"/>
            <w:r w:rsidRPr="003729C2">
              <w:rPr>
                <w:rFonts w:ascii="Times New Roman" w:hAnsi="Times New Roman"/>
                <w:sz w:val="24"/>
                <w:szCs w:val="24"/>
              </w:rPr>
              <w:t xml:space="preserve"> [Текст] : </w:t>
            </w:r>
            <w:proofErr w:type="spellStart"/>
            <w:r w:rsidRPr="003729C2">
              <w:rPr>
                <w:rFonts w:ascii="Times New Roman" w:hAnsi="Times New Roman"/>
                <w:sz w:val="24"/>
                <w:szCs w:val="24"/>
              </w:rPr>
              <w:t>дис</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канд</w:t>
            </w:r>
            <w:proofErr w:type="spellEnd"/>
            <w:r w:rsidRPr="003729C2">
              <w:rPr>
                <w:rFonts w:ascii="Times New Roman" w:hAnsi="Times New Roman"/>
                <w:sz w:val="24"/>
                <w:szCs w:val="24"/>
              </w:rPr>
              <w:t xml:space="preserve">. пед. наук. / A.A. </w:t>
            </w:r>
            <w:proofErr w:type="spellStart"/>
            <w:r w:rsidRPr="003729C2">
              <w:rPr>
                <w:rFonts w:ascii="Times New Roman" w:hAnsi="Times New Roman"/>
                <w:sz w:val="24"/>
                <w:szCs w:val="24"/>
              </w:rPr>
              <w:t>Черемисина</w:t>
            </w:r>
            <w:proofErr w:type="spellEnd"/>
            <w:r w:rsidRPr="003729C2">
              <w:rPr>
                <w:rFonts w:ascii="Times New Roman" w:hAnsi="Times New Roman"/>
                <w:sz w:val="24"/>
                <w:szCs w:val="24"/>
              </w:rPr>
              <w:t xml:space="preserve">. </w:t>
            </w:r>
            <w:r w:rsidRPr="003729C2">
              <w:rPr>
                <w:rFonts w:ascii="Times New Roman" w:hAnsi="Times New Roman"/>
                <w:sz w:val="24"/>
                <w:szCs w:val="24"/>
              </w:rPr>
              <w:noBreakHyphen/>
              <w:t xml:space="preserve"> </w:t>
            </w:r>
            <w:proofErr w:type="spellStart"/>
            <w:r w:rsidRPr="003729C2">
              <w:rPr>
                <w:rFonts w:ascii="Times New Roman" w:hAnsi="Times New Roman"/>
                <w:sz w:val="24"/>
                <w:szCs w:val="24"/>
              </w:rPr>
              <w:t>Оренбур</w:t>
            </w:r>
            <w:proofErr w:type="spellEnd"/>
            <w:r w:rsidRPr="003729C2">
              <w:rPr>
                <w:rFonts w:ascii="Times New Roman" w:hAnsi="Times New Roman"/>
                <w:sz w:val="24"/>
                <w:szCs w:val="24"/>
              </w:rPr>
              <w:t>] 2000.</w:t>
            </w:r>
          </w:p>
          <w:p w14:paraId="1B782908"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r w:rsidRPr="003729C2">
              <w:rPr>
                <w:rFonts w:ascii="Times New Roman" w:hAnsi="Times New Roman"/>
                <w:sz w:val="24"/>
                <w:szCs w:val="24"/>
              </w:rPr>
              <w:t>Шеремет М. К Проблеми та перспективи спеціальної освіти: // 36. наук. Пр. Кам'янець-Подільського державного університету: серія соціально-педагогічна; випуск 7 / За ред. О. В. Гаврилова, В. І. Співака. - Кам'янець-Подільський: ПП Мошинський В. С, 2007. - С. 101 - 103.</w:t>
            </w:r>
          </w:p>
          <w:p w14:paraId="6BCAC89B"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proofErr w:type="spellStart"/>
            <w:r w:rsidRPr="003729C2">
              <w:rPr>
                <w:rFonts w:ascii="Times New Roman" w:hAnsi="Times New Roman"/>
                <w:sz w:val="24"/>
                <w:szCs w:val="24"/>
              </w:rPr>
              <w:t>Шипицына</w:t>
            </w:r>
            <w:proofErr w:type="spellEnd"/>
            <w:r w:rsidRPr="003729C2">
              <w:rPr>
                <w:rFonts w:ascii="Times New Roman" w:hAnsi="Times New Roman"/>
                <w:sz w:val="24"/>
                <w:szCs w:val="24"/>
              </w:rPr>
              <w:t xml:space="preserve"> Л.М., </w:t>
            </w:r>
            <w:proofErr w:type="spellStart"/>
            <w:r w:rsidRPr="003729C2">
              <w:rPr>
                <w:rFonts w:ascii="Times New Roman" w:hAnsi="Times New Roman"/>
                <w:sz w:val="24"/>
                <w:szCs w:val="24"/>
              </w:rPr>
              <w:t>Первова</w:t>
            </w:r>
            <w:proofErr w:type="spellEnd"/>
            <w:r w:rsidRPr="003729C2">
              <w:rPr>
                <w:rFonts w:ascii="Times New Roman" w:hAnsi="Times New Roman"/>
                <w:sz w:val="24"/>
                <w:szCs w:val="24"/>
              </w:rPr>
              <w:t xml:space="preserve"> И.Л. «</w:t>
            </w:r>
            <w:proofErr w:type="spellStart"/>
            <w:r w:rsidRPr="003729C2">
              <w:rPr>
                <w:rFonts w:ascii="Times New Roman" w:hAnsi="Times New Roman"/>
                <w:sz w:val="24"/>
                <w:szCs w:val="24"/>
              </w:rPr>
              <w:t>Обзор</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современных</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подходов</w:t>
            </w:r>
            <w:proofErr w:type="spellEnd"/>
            <w:r w:rsidRPr="003729C2">
              <w:rPr>
                <w:rFonts w:ascii="Times New Roman" w:hAnsi="Times New Roman"/>
                <w:sz w:val="24"/>
                <w:szCs w:val="24"/>
              </w:rPr>
              <w:t xml:space="preserve"> к </w:t>
            </w:r>
            <w:proofErr w:type="spellStart"/>
            <w:r w:rsidRPr="003729C2">
              <w:rPr>
                <w:rFonts w:ascii="Times New Roman" w:hAnsi="Times New Roman"/>
                <w:sz w:val="24"/>
                <w:szCs w:val="24"/>
              </w:rPr>
              <w:t>проблеме</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детского</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аутизма</w:t>
            </w:r>
            <w:proofErr w:type="spellEnd"/>
            <w:r w:rsidRPr="003729C2">
              <w:rPr>
                <w:rFonts w:ascii="Times New Roman" w:hAnsi="Times New Roman"/>
                <w:sz w:val="24"/>
                <w:szCs w:val="24"/>
              </w:rPr>
              <w:t xml:space="preserve"> в </w:t>
            </w:r>
            <w:proofErr w:type="spellStart"/>
            <w:r w:rsidRPr="003729C2">
              <w:rPr>
                <w:rFonts w:ascii="Times New Roman" w:hAnsi="Times New Roman"/>
                <w:sz w:val="24"/>
                <w:szCs w:val="24"/>
              </w:rPr>
              <w:t>разных</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странах</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Социальная</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реабилитация</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детей</w:t>
            </w:r>
            <w:proofErr w:type="spellEnd"/>
            <w:r w:rsidRPr="003729C2">
              <w:rPr>
                <w:rFonts w:ascii="Times New Roman" w:hAnsi="Times New Roman"/>
                <w:sz w:val="24"/>
                <w:szCs w:val="24"/>
              </w:rPr>
              <w:t xml:space="preserve"> с аутизмом». </w:t>
            </w:r>
            <w:proofErr w:type="spellStart"/>
            <w:r w:rsidRPr="003729C2">
              <w:rPr>
                <w:rFonts w:ascii="Times New Roman" w:hAnsi="Times New Roman"/>
                <w:sz w:val="24"/>
                <w:szCs w:val="24"/>
              </w:rPr>
              <w:t>Детский</w:t>
            </w:r>
            <w:proofErr w:type="spellEnd"/>
            <w:r w:rsidRPr="003729C2">
              <w:rPr>
                <w:rFonts w:ascii="Times New Roman" w:hAnsi="Times New Roman"/>
                <w:sz w:val="24"/>
                <w:szCs w:val="24"/>
              </w:rPr>
              <w:t xml:space="preserve"> аутизм. </w:t>
            </w:r>
            <w:proofErr w:type="spellStart"/>
            <w:r w:rsidRPr="003729C2">
              <w:rPr>
                <w:rFonts w:ascii="Times New Roman" w:hAnsi="Times New Roman"/>
                <w:sz w:val="24"/>
                <w:szCs w:val="24"/>
              </w:rPr>
              <w:t>Хрестоматия</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Составитель</w:t>
            </w:r>
            <w:proofErr w:type="spellEnd"/>
            <w:r w:rsidRPr="003729C2">
              <w:rPr>
                <w:rFonts w:ascii="Times New Roman" w:hAnsi="Times New Roman"/>
                <w:sz w:val="24"/>
                <w:szCs w:val="24"/>
              </w:rPr>
              <w:t xml:space="preserve"> </w:t>
            </w:r>
            <w:proofErr w:type="spellStart"/>
            <w:r w:rsidRPr="003729C2">
              <w:rPr>
                <w:rFonts w:ascii="Times New Roman" w:hAnsi="Times New Roman"/>
                <w:sz w:val="24"/>
                <w:szCs w:val="24"/>
              </w:rPr>
              <w:t>Шипицына</w:t>
            </w:r>
            <w:proofErr w:type="spellEnd"/>
            <w:r w:rsidRPr="003729C2">
              <w:rPr>
                <w:rFonts w:ascii="Times New Roman" w:hAnsi="Times New Roman"/>
                <w:sz w:val="24"/>
                <w:szCs w:val="24"/>
              </w:rPr>
              <w:t xml:space="preserve"> Л.М. СПб. </w:t>
            </w:r>
            <w:r w:rsidRPr="003729C2">
              <w:rPr>
                <w:rFonts w:ascii="Times New Roman" w:hAnsi="Times New Roman"/>
                <w:sz w:val="24"/>
                <w:szCs w:val="24"/>
              </w:rPr>
              <w:noBreakHyphen/>
              <w:t xml:space="preserve"> 2001.</w:t>
            </w:r>
          </w:p>
          <w:p w14:paraId="5D7EE50F" w14:textId="77777777" w:rsidR="00CE1103" w:rsidRPr="003729C2" w:rsidRDefault="00CE1103" w:rsidP="00CE1103">
            <w:pPr>
              <w:pStyle w:val="a3"/>
              <w:numPr>
                <w:ilvl w:val="0"/>
                <w:numId w:val="33"/>
              </w:numPr>
              <w:spacing w:after="160" w:line="259" w:lineRule="auto"/>
              <w:ind w:left="0" w:firstLine="0"/>
              <w:jc w:val="both"/>
              <w:rPr>
                <w:rFonts w:ascii="Times New Roman" w:hAnsi="Times New Roman"/>
                <w:sz w:val="24"/>
                <w:szCs w:val="24"/>
              </w:rPr>
            </w:pPr>
            <w:r w:rsidRPr="003729C2">
              <w:rPr>
                <w:rFonts w:ascii="Times New Roman" w:hAnsi="Times New Roman"/>
                <w:sz w:val="24"/>
                <w:szCs w:val="24"/>
              </w:rPr>
              <w:t xml:space="preserve">Шульженко Д. І. Аутизм – не вирок. – Львів: </w:t>
            </w:r>
            <w:proofErr w:type="spellStart"/>
            <w:r w:rsidRPr="003729C2">
              <w:rPr>
                <w:rFonts w:ascii="Times New Roman" w:hAnsi="Times New Roman"/>
                <w:sz w:val="24"/>
                <w:szCs w:val="24"/>
              </w:rPr>
              <w:t>Кальварія</w:t>
            </w:r>
            <w:proofErr w:type="spellEnd"/>
            <w:r w:rsidRPr="003729C2">
              <w:rPr>
                <w:rFonts w:ascii="Times New Roman" w:hAnsi="Times New Roman"/>
                <w:sz w:val="24"/>
                <w:szCs w:val="24"/>
              </w:rPr>
              <w:t>, 2010. – С.</w:t>
            </w:r>
          </w:p>
          <w:p w14:paraId="410BB579" w14:textId="1FC90CE3" w:rsidR="00CE1103" w:rsidRPr="003E01BF" w:rsidRDefault="00CE1103" w:rsidP="00CE1103">
            <w:pPr>
              <w:pStyle w:val="a3"/>
              <w:numPr>
                <w:ilvl w:val="0"/>
                <w:numId w:val="33"/>
              </w:numPr>
              <w:spacing w:after="160" w:line="259" w:lineRule="auto"/>
              <w:ind w:left="0" w:firstLine="0"/>
              <w:jc w:val="both"/>
              <w:rPr>
                <w:rFonts w:ascii="Times New Roman" w:eastAsia="Times New Roman" w:hAnsi="Times New Roman"/>
                <w:sz w:val="24"/>
                <w:szCs w:val="24"/>
                <w:lang w:eastAsia="uk-UA"/>
              </w:rPr>
            </w:pPr>
            <w:r w:rsidRPr="003729C2">
              <w:rPr>
                <w:rFonts w:ascii="Times New Roman" w:hAnsi="Times New Roman"/>
                <w:sz w:val="24"/>
                <w:szCs w:val="24"/>
              </w:rPr>
              <w:t xml:space="preserve">Шульженко Д.І. Формування готовності дітей з </w:t>
            </w:r>
            <w:proofErr w:type="spellStart"/>
            <w:r w:rsidRPr="003729C2">
              <w:rPr>
                <w:rFonts w:ascii="Times New Roman" w:hAnsi="Times New Roman"/>
                <w:sz w:val="24"/>
                <w:szCs w:val="24"/>
              </w:rPr>
              <w:t>аутистичним</w:t>
            </w:r>
            <w:proofErr w:type="spellEnd"/>
            <w:r w:rsidRPr="003729C2">
              <w:rPr>
                <w:rFonts w:ascii="Times New Roman" w:hAnsi="Times New Roman"/>
                <w:sz w:val="24"/>
                <w:szCs w:val="24"/>
              </w:rPr>
              <w:t xml:space="preserve"> спектром порушень до навчання у школі. Корекційна педагогіка. Вісник української асоціації корекційних педагогів. - 2008. - №1. С. 9-15.</w:t>
            </w:r>
          </w:p>
        </w:tc>
      </w:tr>
      <w:tr w:rsidR="00CE1103" w:rsidRPr="006A6169" w14:paraId="719FF7EF" w14:textId="77777777" w:rsidTr="00CF0F1F">
        <w:tc>
          <w:tcPr>
            <w:tcW w:w="2744" w:type="dxa"/>
            <w:tcBorders>
              <w:top w:val="single" w:sz="4" w:space="0" w:color="000000"/>
              <w:left w:val="single" w:sz="4" w:space="0" w:color="000000"/>
              <w:bottom w:val="single" w:sz="4" w:space="0" w:color="000000"/>
              <w:right w:val="single" w:sz="4" w:space="0" w:color="000000"/>
            </w:tcBorders>
          </w:tcPr>
          <w:p w14:paraId="52F91354" w14:textId="77777777" w:rsidR="00CE1103" w:rsidRPr="006A6169" w:rsidRDefault="00CE1103" w:rsidP="00CE1103">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lastRenderedPageBreak/>
              <w:t>Обсяг курсу</w:t>
            </w:r>
          </w:p>
        </w:tc>
        <w:tc>
          <w:tcPr>
            <w:tcW w:w="7174" w:type="dxa"/>
            <w:tcBorders>
              <w:top w:val="single" w:sz="4" w:space="0" w:color="000000"/>
              <w:left w:val="single" w:sz="4" w:space="0" w:color="000000"/>
              <w:bottom w:val="single" w:sz="4" w:space="0" w:color="000000"/>
              <w:right w:val="single" w:sz="4" w:space="0" w:color="000000"/>
            </w:tcBorders>
          </w:tcPr>
          <w:p w14:paraId="38676524" w14:textId="48F08BD9" w:rsidR="00CE1103" w:rsidRPr="006A6169" w:rsidRDefault="00417AF1" w:rsidP="00CE1103">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Всього 120 </w:t>
            </w:r>
            <w:r w:rsidRPr="00417AF1">
              <w:rPr>
                <w:rFonts w:ascii="Times New Roman" w:eastAsia="Times New Roman" w:hAnsi="Times New Roman"/>
                <w:bCs/>
                <w:sz w:val="24"/>
                <w:szCs w:val="24"/>
              </w:rPr>
              <w:t>годин.</w:t>
            </w:r>
            <w:r>
              <w:rPr>
                <w:rFonts w:ascii="Times New Roman" w:eastAsia="Times New Roman" w:hAnsi="Times New Roman"/>
                <w:b/>
                <w:sz w:val="24"/>
                <w:szCs w:val="24"/>
              </w:rPr>
              <w:t xml:space="preserve"> </w:t>
            </w:r>
            <w:r w:rsidR="00CE1103">
              <w:rPr>
                <w:rFonts w:ascii="Times New Roman" w:eastAsia="Times New Roman" w:hAnsi="Times New Roman"/>
                <w:b/>
                <w:sz w:val="24"/>
                <w:szCs w:val="24"/>
              </w:rPr>
              <w:t>20</w:t>
            </w:r>
            <w:r w:rsidR="00CE1103" w:rsidRPr="006A6169">
              <w:rPr>
                <w:rFonts w:ascii="Times New Roman" w:eastAsia="Times New Roman" w:hAnsi="Times New Roman"/>
                <w:b/>
                <w:sz w:val="24"/>
                <w:szCs w:val="24"/>
              </w:rPr>
              <w:t xml:space="preserve"> </w:t>
            </w:r>
            <w:r w:rsidR="00CE1103" w:rsidRPr="006A6169">
              <w:rPr>
                <w:rFonts w:ascii="Times New Roman" w:eastAsia="Times New Roman" w:hAnsi="Times New Roman"/>
                <w:sz w:val="24"/>
                <w:szCs w:val="24"/>
              </w:rPr>
              <w:t xml:space="preserve">годин аудиторних занять. З них </w:t>
            </w:r>
            <w:r w:rsidR="00CE1103">
              <w:rPr>
                <w:rFonts w:ascii="Times New Roman" w:eastAsia="Times New Roman" w:hAnsi="Times New Roman"/>
                <w:b/>
                <w:bCs/>
                <w:sz w:val="24"/>
                <w:szCs w:val="24"/>
              </w:rPr>
              <w:t>10</w:t>
            </w:r>
            <w:r w:rsidR="00CE1103" w:rsidRPr="006A6169">
              <w:rPr>
                <w:rFonts w:ascii="Times New Roman" w:eastAsia="Times New Roman" w:hAnsi="Times New Roman"/>
                <w:sz w:val="24"/>
                <w:szCs w:val="24"/>
              </w:rPr>
              <w:t xml:space="preserve"> годин лекцій, </w:t>
            </w:r>
            <w:r w:rsidR="00CE1103" w:rsidRPr="00620D4C">
              <w:rPr>
                <w:rFonts w:ascii="Times New Roman" w:eastAsia="Times New Roman" w:hAnsi="Times New Roman"/>
                <w:b/>
                <w:bCs/>
                <w:sz w:val="24"/>
                <w:szCs w:val="24"/>
              </w:rPr>
              <w:t>10</w:t>
            </w:r>
            <w:r w:rsidR="00CE1103">
              <w:rPr>
                <w:rFonts w:ascii="Times New Roman" w:eastAsia="Times New Roman" w:hAnsi="Times New Roman"/>
                <w:sz w:val="24"/>
                <w:szCs w:val="24"/>
              </w:rPr>
              <w:t xml:space="preserve"> </w:t>
            </w:r>
            <w:r w:rsidR="00CE1103" w:rsidRPr="006A6169">
              <w:rPr>
                <w:rFonts w:ascii="Times New Roman" w:eastAsia="Times New Roman" w:hAnsi="Times New Roman"/>
                <w:sz w:val="24"/>
                <w:szCs w:val="24"/>
              </w:rPr>
              <w:t xml:space="preserve">годин практичних занять та </w:t>
            </w:r>
            <w:r w:rsidR="00CE1103" w:rsidRPr="00D149AE">
              <w:rPr>
                <w:rFonts w:ascii="Times New Roman" w:eastAsia="Times New Roman" w:hAnsi="Times New Roman"/>
                <w:b/>
                <w:bCs/>
                <w:sz w:val="24"/>
                <w:szCs w:val="24"/>
              </w:rPr>
              <w:t>1</w:t>
            </w:r>
            <w:r w:rsidR="00CE1103">
              <w:rPr>
                <w:rFonts w:ascii="Times New Roman" w:eastAsia="Times New Roman" w:hAnsi="Times New Roman"/>
                <w:b/>
                <w:bCs/>
                <w:sz w:val="24"/>
                <w:szCs w:val="24"/>
              </w:rPr>
              <w:t>00</w:t>
            </w:r>
            <w:r w:rsidR="00CE1103" w:rsidRPr="006A6169">
              <w:rPr>
                <w:rFonts w:ascii="Times New Roman" w:eastAsia="Times New Roman" w:hAnsi="Times New Roman"/>
                <w:sz w:val="24"/>
                <w:szCs w:val="24"/>
              </w:rPr>
              <w:t xml:space="preserve"> годин самостійної роботи</w:t>
            </w:r>
          </w:p>
        </w:tc>
      </w:tr>
      <w:tr w:rsidR="00CE1103" w:rsidRPr="00CF23EE" w14:paraId="18C48E3E" w14:textId="77777777" w:rsidTr="00CF0F1F">
        <w:tc>
          <w:tcPr>
            <w:tcW w:w="2744" w:type="dxa"/>
            <w:tcBorders>
              <w:top w:val="single" w:sz="4" w:space="0" w:color="000000"/>
              <w:left w:val="single" w:sz="4" w:space="0" w:color="000000"/>
              <w:bottom w:val="single" w:sz="4" w:space="0" w:color="000000"/>
              <w:right w:val="single" w:sz="4" w:space="0" w:color="000000"/>
            </w:tcBorders>
          </w:tcPr>
          <w:p w14:paraId="20F76E35" w14:textId="77777777" w:rsidR="00CE1103" w:rsidRPr="00CF23EE" w:rsidRDefault="00CE1103" w:rsidP="00CE1103">
            <w:pPr>
              <w:spacing w:after="0" w:line="240" w:lineRule="auto"/>
              <w:jc w:val="center"/>
              <w:rPr>
                <w:rFonts w:ascii="Times New Roman" w:eastAsia="Times New Roman" w:hAnsi="Times New Roman"/>
                <w:b/>
                <w:sz w:val="24"/>
                <w:szCs w:val="24"/>
              </w:rPr>
            </w:pPr>
            <w:r w:rsidRPr="00CF23EE">
              <w:rPr>
                <w:rFonts w:ascii="Times New Roman" w:eastAsia="Times New Roman" w:hAnsi="Times New Roman"/>
                <w:b/>
                <w:sz w:val="24"/>
                <w:szCs w:val="24"/>
              </w:rPr>
              <w:t>Очікувані результати навчання</w:t>
            </w:r>
          </w:p>
        </w:tc>
        <w:tc>
          <w:tcPr>
            <w:tcW w:w="7174" w:type="dxa"/>
            <w:tcBorders>
              <w:top w:val="single" w:sz="4" w:space="0" w:color="000000"/>
              <w:left w:val="single" w:sz="4" w:space="0" w:color="000000"/>
              <w:bottom w:val="single" w:sz="4" w:space="0" w:color="000000"/>
              <w:right w:val="single" w:sz="4" w:space="0" w:color="000000"/>
            </w:tcBorders>
          </w:tcPr>
          <w:p w14:paraId="1EC7C533" w14:textId="77777777" w:rsidR="00CE1103" w:rsidRPr="00620D4C" w:rsidRDefault="00CE1103" w:rsidP="00CE1103">
            <w:pPr>
              <w:autoSpaceDE w:val="0"/>
              <w:autoSpaceDN w:val="0"/>
              <w:adjustRightInd w:val="0"/>
              <w:spacing w:after="0" w:line="240" w:lineRule="auto"/>
              <w:rPr>
                <w:rFonts w:ascii="Times New Roman" w:hAnsi="Times New Roman"/>
                <w:i/>
                <w:iCs/>
                <w:color w:val="000000"/>
                <w:sz w:val="24"/>
                <w:szCs w:val="24"/>
                <w:lang w:eastAsia="uk-UA"/>
              </w:rPr>
            </w:pPr>
            <w:r w:rsidRPr="00620D4C">
              <w:rPr>
                <w:rFonts w:ascii="Times New Roman" w:hAnsi="Times New Roman"/>
                <w:i/>
                <w:iCs/>
                <w:color w:val="000000"/>
                <w:sz w:val="24"/>
                <w:szCs w:val="24"/>
                <w:lang w:eastAsia="uk-UA"/>
              </w:rPr>
              <w:t>Інтегральна компетентність</w:t>
            </w:r>
          </w:p>
          <w:p w14:paraId="70E4F570" w14:textId="77777777" w:rsidR="00CE1103" w:rsidRPr="00620D4C" w:rsidRDefault="00CE1103" w:rsidP="00CE1103">
            <w:pPr>
              <w:autoSpaceDE w:val="0"/>
              <w:autoSpaceDN w:val="0"/>
              <w:adjustRightInd w:val="0"/>
              <w:spacing w:after="0" w:line="240" w:lineRule="auto"/>
              <w:rPr>
                <w:rFonts w:ascii="Times New Roman" w:hAnsi="Times New Roman"/>
                <w:color w:val="000000"/>
                <w:sz w:val="24"/>
                <w:szCs w:val="24"/>
                <w:lang w:eastAsia="uk-UA"/>
              </w:rPr>
            </w:pPr>
            <w:r w:rsidRPr="00620D4C">
              <w:rPr>
                <w:rFonts w:ascii="Times New Roman" w:hAnsi="Times New Roman"/>
                <w:color w:val="000000"/>
                <w:sz w:val="24"/>
                <w:szCs w:val="24"/>
                <w:lang w:eastAsia="uk-UA"/>
              </w:rPr>
              <w:lastRenderedPageBreak/>
              <w:t xml:space="preserve">Здатність розв’язувати складні спеціалізовані задачі і практичні проблеми спеціальної та інклюзивної освіти у процесі корекційно-педагогічної, діагностико-консультативної, дослідницької та культурно-просвітницької діяльності або у процесі навчання, що передбачає застосування основних теорій і методів дефектології і характеризується комплексністю та невизначеністю умов. </w:t>
            </w:r>
          </w:p>
          <w:p w14:paraId="1AA8C792" w14:textId="77777777" w:rsidR="00CE1103" w:rsidRPr="00620D4C" w:rsidRDefault="00CE1103" w:rsidP="00CE1103">
            <w:pPr>
              <w:autoSpaceDE w:val="0"/>
              <w:autoSpaceDN w:val="0"/>
              <w:adjustRightInd w:val="0"/>
              <w:spacing w:after="0" w:line="240" w:lineRule="auto"/>
              <w:rPr>
                <w:rFonts w:ascii="Times New Roman" w:hAnsi="Times New Roman"/>
                <w:i/>
                <w:iCs/>
                <w:color w:val="000000"/>
                <w:sz w:val="24"/>
                <w:szCs w:val="24"/>
                <w:lang w:eastAsia="uk-UA"/>
              </w:rPr>
            </w:pPr>
          </w:p>
          <w:p w14:paraId="57FCE582" w14:textId="77777777" w:rsidR="00CE1103" w:rsidRPr="00620D4C" w:rsidRDefault="00CE1103" w:rsidP="00CE1103">
            <w:pPr>
              <w:autoSpaceDE w:val="0"/>
              <w:autoSpaceDN w:val="0"/>
              <w:adjustRightInd w:val="0"/>
              <w:spacing w:after="0" w:line="240" w:lineRule="auto"/>
              <w:rPr>
                <w:rFonts w:ascii="Times New Roman" w:hAnsi="Times New Roman"/>
                <w:color w:val="000000"/>
                <w:sz w:val="24"/>
                <w:szCs w:val="24"/>
                <w:lang w:eastAsia="uk-UA"/>
              </w:rPr>
            </w:pPr>
            <w:r w:rsidRPr="00620D4C">
              <w:rPr>
                <w:rFonts w:ascii="Times New Roman" w:hAnsi="Times New Roman"/>
                <w:i/>
                <w:iCs/>
                <w:color w:val="000000"/>
                <w:sz w:val="24"/>
                <w:szCs w:val="24"/>
                <w:lang w:eastAsia="uk-UA"/>
              </w:rPr>
              <w:t xml:space="preserve">2.3.1. Загальні компетентності </w:t>
            </w:r>
          </w:p>
          <w:p w14:paraId="1BFD9248" w14:textId="77777777" w:rsidR="00CE1103" w:rsidRPr="00620D4C" w:rsidRDefault="00CE1103" w:rsidP="00CE1103">
            <w:pPr>
              <w:spacing w:after="0" w:line="240" w:lineRule="auto"/>
              <w:ind w:left="56"/>
              <w:jc w:val="both"/>
              <w:rPr>
                <w:rFonts w:ascii="Times New Roman" w:eastAsia="Times New Roman" w:hAnsi="Times New Roman"/>
                <w:noProof/>
                <w:sz w:val="24"/>
                <w:szCs w:val="24"/>
                <w:lang w:eastAsia="ru-RU"/>
              </w:rPr>
            </w:pPr>
            <w:r w:rsidRPr="00620D4C">
              <w:rPr>
                <w:rFonts w:ascii="Times New Roman" w:eastAsia="Times New Roman" w:hAnsi="Times New Roman"/>
                <w:noProof/>
                <w:sz w:val="24"/>
                <w:szCs w:val="24"/>
                <w:lang w:eastAsia="ru-RU"/>
              </w:rPr>
              <w:t>ЗК-2.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14:paraId="69E196C4" w14:textId="77777777" w:rsidR="00CE1103" w:rsidRPr="00620D4C" w:rsidRDefault="00CE1103" w:rsidP="00CE1103">
            <w:pPr>
              <w:spacing w:after="0" w:line="240" w:lineRule="auto"/>
              <w:ind w:left="56"/>
              <w:jc w:val="both"/>
              <w:rPr>
                <w:rFonts w:ascii="Times New Roman" w:eastAsia="Times New Roman" w:hAnsi="Times New Roman"/>
                <w:noProof/>
                <w:sz w:val="24"/>
                <w:szCs w:val="24"/>
                <w:lang w:eastAsia="ru-RU"/>
              </w:rPr>
            </w:pPr>
            <w:r w:rsidRPr="00620D4C">
              <w:rPr>
                <w:rFonts w:ascii="Times New Roman" w:eastAsia="Times New Roman" w:hAnsi="Times New Roman"/>
                <w:noProof/>
                <w:sz w:val="24"/>
                <w:szCs w:val="24"/>
                <w:lang w:eastAsia="ru-RU"/>
              </w:rPr>
              <w:t>ЗК-4. Здатність застосовувати знання у практичних ситуаціях.</w:t>
            </w:r>
          </w:p>
          <w:p w14:paraId="0E61C967" w14:textId="77777777" w:rsidR="00CE1103" w:rsidRPr="00620D4C" w:rsidRDefault="00CE1103" w:rsidP="00CE1103">
            <w:pPr>
              <w:autoSpaceDE w:val="0"/>
              <w:autoSpaceDN w:val="0"/>
              <w:adjustRightInd w:val="0"/>
              <w:spacing w:after="0" w:line="240" w:lineRule="auto"/>
              <w:rPr>
                <w:rFonts w:ascii="Times New Roman" w:hAnsi="Times New Roman"/>
                <w:color w:val="000000"/>
                <w:sz w:val="24"/>
                <w:szCs w:val="24"/>
                <w:lang w:eastAsia="uk-UA"/>
              </w:rPr>
            </w:pPr>
            <w:r w:rsidRPr="00620D4C">
              <w:rPr>
                <w:rFonts w:ascii="Times New Roman" w:hAnsi="Times New Roman"/>
                <w:color w:val="000000"/>
                <w:sz w:val="24"/>
                <w:szCs w:val="24"/>
                <w:lang w:eastAsia="uk-UA"/>
              </w:rPr>
              <w:t xml:space="preserve">ЗК-6. Здатність використовувати інформаційні та комунікаційні технології. </w:t>
            </w:r>
          </w:p>
          <w:p w14:paraId="587832FB" w14:textId="77777777" w:rsidR="00CE1103" w:rsidRPr="00620D4C" w:rsidRDefault="00CE1103" w:rsidP="00CE1103">
            <w:pPr>
              <w:autoSpaceDE w:val="0"/>
              <w:autoSpaceDN w:val="0"/>
              <w:adjustRightInd w:val="0"/>
              <w:spacing w:after="0" w:line="240" w:lineRule="auto"/>
              <w:rPr>
                <w:rFonts w:ascii="Times New Roman" w:hAnsi="Times New Roman"/>
                <w:color w:val="000000"/>
                <w:sz w:val="24"/>
                <w:szCs w:val="24"/>
                <w:lang w:eastAsia="uk-UA"/>
              </w:rPr>
            </w:pPr>
            <w:r w:rsidRPr="00620D4C">
              <w:rPr>
                <w:rFonts w:ascii="Times New Roman" w:hAnsi="Times New Roman"/>
                <w:color w:val="000000"/>
                <w:sz w:val="24"/>
                <w:szCs w:val="24"/>
                <w:lang w:eastAsia="uk-UA"/>
              </w:rPr>
              <w:t xml:space="preserve">ЗК-7. Здатність вчитися і оволодівати сучасними знаннями. </w:t>
            </w:r>
          </w:p>
          <w:p w14:paraId="1648BABA" w14:textId="77777777" w:rsidR="00CE1103" w:rsidRPr="00620D4C" w:rsidRDefault="00CE1103" w:rsidP="00CE1103">
            <w:pPr>
              <w:autoSpaceDE w:val="0"/>
              <w:autoSpaceDN w:val="0"/>
              <w:adjustRightInd w:val="0"/>
              <w:spacing w:after="0" w:line="240" w:lineRule="auto"/>
              <w:rPr>
                <w:rFonts w:ascii="Times New Roman" w:hAnsi="Times New Roman"/>
                <w:color w:val="000000"/>
                <w:sz w:val="24"/>
                <w:szCs w:val="24"/>
                <w:lang w:eastAsia="uk-UA"/>
              </w:rPr>
            </w:pPr>
            <w:r w:rsidRPr="00620D4C">
              <w:rPr>
                <w:rFonts w:ascii="Times New Roman" w:hAnsi="Times New Roman"/>
                <w:color w:val="000000"/>
                <w:sz w:val="24"/>
                <w:szCs w:val="24"/>
                <w:lang w:eastAsia="uk-UA"/>
              </w:rPr>
              <w:t xml:space="preserve">ЗК-9. Здатність до міжособистісної взаємодії. </w:t>
            </w:r>
          </w:p>
          <w:p w14:paraId="7F30287D" w14:textId="77777777" w:rsidR="00CE1103" w:rsidRPr="00620D4C" w:rsidRDefault="00CE1103" w:rsidP="00CE1103">
            <w:pPr>
              <w:autoSpaceDE w:val="0"/>
              <w:autoSpaceDN w:val="0"/>
              <w:adjustRightInd w:val="0"/>
              <w:spacing w:after="0" w:line="240" w:lineRule="auto"/>
              <w:rPr>
                <w:rFonts w:ascii="Times New Roman" w:hAnsi="Times New Roman"/>
                <w:i/>
                <w:iCs/>
                <w:color w:val="000000"/>
                <w:sz w:val="24"/>
                <w:szCs w:val="24"/>
                <w:lang w:eastAsia="uk-UA"/>
              </w:rPr>
            </w:pPr>
          </w:p>
          <w:p w14:paraId="758E4914" w14:textId="77777777" w:rsidR="00CE1103" w:rsidRPr="00620D4C" w:rsidRDefault="00CE1103" w:rsidP="00CE1103">
            <w:pPr>
              <w:autoSpaceDE w:val="0"/>
              <w:autoSpaceDN w:val="0"/>
              <w:adjustRightInd w:val="0"/>
              <w:spacing w:after="0" w:line="240" w:lineRule="auto"/>
              <w:rPr>
                <w:rFonts w:ascii="Times New Roman" w:hAnsi="Times New Roman"/>
                <w:i/>
                <w:iCs/>
                <w:color w:val="000000"/>
                <w:sz w:val="24"/>
                <w:szCs w:val="24"/>
                <w:lang w:eastAsia="uk-UA"/>
              </w:rPr>
            </w:pPr>
            <w:r w:rsidRPr="00620D4C">
              <w:rPr>
                <w:rFonts w:ascii="Times New Roman" w:hAnsi="Times New Roman"/>
                <w:i/>
                <w:iCs/>
                <w:color w:val="000000"/>
                <w:sz w:val="24"/>
                <w:szCs w:val="24"/>
                <w:lang w:eastAsia="uk-UA"/>
              </w:rPr>
              <w:t xml:space="preserve">2.3.2. Спеціальні (фахові компетентності) </w:t>
            </w:r>
          </w:p>
          <w:p w14:paraId="6E968644" w14:textId="77777777" w:rsidR="00CE1103" w:rsidRPr="00620D4C" w:rsidRDefault="00CE1103" w:rsidP="00CE1103">
            <w:pPr>
              <w:spacing w:after="0" w:line="240" w:lineRule="auto"/>
              <w:rPr>
                <w:rFonts w:ascii="Times New Roman" w:eastAsia="Times New Roman" w:hAnsi="Times New Roman"/>
                <w:sz w:val="24"/>
                <w:szCs w:val="24"/>
                <w:lang w:eastAsia="uk-UA"/>
              </w:rPr>
            </w:pPr>
            <w:r w:rsidRPr="00620D4C">
              <w:rPr>
                <w:rFonts w:ascii="Times New Roman" w:eastAsia="Times New Roman" w:hAnsi="Times New Roman"/>
                <w:noProof/>
                <w:sz w:val="24"/>
                <w:szCs w:val="24"/>
                <w:lang w:eastAsia="ru-RU"/>
              </w:rPr>
              <w:t>СК-1. Усвідомлення сучасних концепцій і теорій</w:t>
            </w:r>
          </w:p>
          <w:p w14:paraId="1FA9BE3D" w14:textId="77777777" w:rsidR="00CE1103" w:rsidRPr="00620D4C" w:rsidRDefault="00CE1103" w:rsidP="00CE1103">
            <w:pPr>
              <w:spacing w:after="0" w:line="240" w:lineRule="auto"/>
              <w:rPr>
                <w:rFonts w:ascii="Times New Roman" w:eastAsia="Times New Roman" w:hAnsi="Times New Roman"/>
                <w:noProof/>
                <w:sz w:val="24"/>
                <w:szCs w:val="24"/>
                <w:lang w:eastAsia="ru-RU"/>
              </w:rPr>
            </w:pPr>
            <w:r w:rsidRPr="00620D4C">
              <w:rPr>
                <w:rFonts w:ascii="Times New Roman" w:eastAsia="Times New Roman" w:hAnsi="Times New Roman"/>
                <w:noProof/>
                <w:sz w:val="24"/>
                <w:szCs w:val="24"/>
                <w:lang w:eastAsia="ru-RU"/>
              </w:rPr>
              <w:t>функціонування, обмеження життєдіяльності, розвитку,</w:t>
            </w:r>
          </w:p>
          <w:p w14:paraId="4DF3F46A" w14:textId="77777777" w:rsidR="00CE1103" w:rsidRPr="00620D4C" w:rsidRDefault="00CE1103" w:rsidP="00CE1103">
            <w:pPr>
              <w:spacing w:after="0" w:line="240" w:lineRule="auto"/>
              <w:rPr>
                <w:rFonts w:ascii="Times New Roman" w:eastAsia="Times New Roman" w:hAnsi="Times New Roman"/>
                <w:noProof/>
                <w:sz w:val="24"/>
                <w:szCs w:val="24"/>
                <w:lang w:eastAsia="ru-RU"/>
              </w:rPr>
            </w:pPr>
            <w:r w:rsidRPr="00620D4C">
              <w:rPr>
                <w:rFonts w:ascii="Times New Roman" w:eastAsia="Times New Roman" w:hAnsi="Times New Roman"/>
                <w:noProof/>
                <w:sz w:val="24"/>
                <w:szCs w:val="24"/>
                <w:lang w:eastAsia="ru-RU"/>
              </w:rPr>
              <w:t>навчання, виховання і соціалізації осіб з особливими освітніми</w:t>
            </w:r>
          </w:p>
          <w:p w14:paraId="22F46093" w14:textId="77777777" w:rsidR="00CE1103" w:rsidRPr="00620D4C" w:rsidRDefault="00CE1103" w:rsidP="00CE1103">
            <w:pPr>
              <w:spacing w:after="0" w:line="240" w:lineRule="auto"/>
              <w:rPr>
                <w:rFonts w:ascii="Times New Roman" w:eastAsia="Times New Roman" w:hAnsi="Times New Roman"/>
                <w:noProof/>
                <w:sz w:val="24"/>
                <w:szCs w:val="24"/>
                <w:lang w:eastAsia="ru-RU"/>
              </w:rPr>
            </w:pPr>
            <w:r w:rsidRPr="00620D4C">
              <w:rPr>
                <w:rFonts w:ascii="Times New Roman" w:eastAsia="Times New Roman" w:hAnsi="Times New Roman"/>
                <w:noProof/>
                <w:sz w:val="24"/>
                <w:szCs w:val="24"/>
                <w:lang w:eastAsia="ru-RU"/>
              </w:rPr>
              <w:t>потребами.</w:t>
            </w:r>
          </w:p>
          <w:p w14:paraId="1429A79E" w14:textId="77777777" w:rsidR="00CE1103" w:rsidRPr="00620D4C" w:rsidRDefault="00CE1103" w:rsidP="00CE1103">
            <w:pPr>
              <w:spacing w:after="0" w:line="240" w:lineRule="auto"/>
              <w:rPr>
                <w:rFonts w:ascii="Times New Roman" w:eastAsia="Times New Roman" w:hAnsi="Times New Roman"/>
                <w:sz w:val="24"/>
                <w:szCs w:val="24"/>
                <w:lang w:eastAsia="uk-UA"/>
              </w:rPr>
            </w:pPr>
            <w:r w:rsidRPr="00620D4C">
              <w:rPr>
                <w:rFonts w:ascii="Times New Roman" w:eastAsia="Times New Roman" w:hAnsi="Times New Roman"/>
                <w:noProof/>
                <w:sz w:val="24"/>
                <w:szCs w:val="24"/>
                <w:lang w:eastAsia="ru-RU"/>
              </w:rPr>
              <w:t xml:space="preserve">СК-4. Здатність планувати та організовувати </w:t>
            </w:r>
          </w:p>
          <w:p w14:paraId="1D10256D" w14:textId="77777777" w:rsidR="00CE1103" w:rsidRPr="00620D4C" w:rsidRDefault="00CE1103" w:rsidP="00CE1103">
            <w:pPr>
              <w:spacing w:after="0" w:line="240" w:lineRule="auto"/>
              <w:rPr>
                <w:rFonts w:ascii="Times New Roman" w:eastAsia="Times New Roman" w:hAnsi="Times New Roman"/>
                <w:noProof/>
                <w:sz w:val="24"/>
                <w:szCs w:val="24"/>
                <w:lang w:eastAsia="ru-RU"/>
              </w:rPr>
            </w:pPr>
            <w:r w:rsidRPr="00620D4C">
              <w:rPr>
                <w:rFonts w:ascii="Times New Roman" w:eastAsia="Times New Roman" w:hAnsi="Times New Roman"/>
                <w:noProof/>
                <w:sz w:val="24"/>
                <w:szCs w:val="24"/>
                <w:lang w:eastAsia="ru-RU"/>
              </w:rPr>
              <w:t>освітньо-корекційну роботу з урахуванням структури та особливостей порушення (інтелекту, мовлення, слуху, зору, опорно-рухових функцій), актуального стану та потенційних можливостей осіб із особливими освітніми потребами.</w:t>
            </w:r>
          </w:p>
          <w:p w14:paraId="0F7895F3" w14:textId="77777777" w:rsidR="00CE1103" w:rsidRPr="00620D4C" w:rsidRDefault="00CE1103" w:rsidP="00CE1103">
            <w:pPr>
              <w:spacing w:after="0" w:line="240" w:lineRule="auto"/>
              <w:rPr>
                <w:rFonts w:ascii="Times New Roman" w:eastAsia="Times New Roman" w:hAnsi="Times New Roman"/>
                <w:noProof/>
                <w:sz w:val="24"/>
                <w:szCs w:val="24"/>
                <w:lang w:eastAsia="ru-RU"/>
              </w:rPr>
            </w:pPr>
            <w:r w:rsidRPr="00620D4C">
              <w:rPr>
                <w:rFonts w:ascii="Times New Roman" w:eastAsia="Times New Roman" w:hAnsi="Times New Roman"/>
                <w:noProof/>
                <w:sz w:val="24"/>
                <w:szCs w:val="24"/>
                <w:lang w:eastAsia="ru-RU"/>
              </w:rPr>
              <w:t>СК-5. Здатність реалізовувати ефективні корекційно-освітні</w:t>
            </w:r>
          </w:p>
          <w:p w14:paraId="201D4C78" w14:textId="77777777" w:rsidR="00CE1103" w:rsidRPr="00620D4C" w:rsidRDefault="00CE1103" w:rsidP="00CE1103">
            <w:pPr>
              <w:spacing w:after="0" w:line="240" w:lineRule="auto"/>
              <w:rPr>
                <w:rFonts w:ascii="Times New Roman" w:eastAsia="Times New Roman" w:hAnsi="Times New Roman"/>
                <w:noProof/>
                <w:sz w:val="24"/>
                <w:szCs w:val="24"/>
                <w:lang w:eastAsia="ru-RU"/>
              </w:rPr>
            </w:pPr>
            <w:r w:rsidRPr="00620D4C">
              <w:rPr>
                <w:rFonts w:ascii="Times New Roman" w:eastAsia="Times New Roman" w:hAnsi="Times New Roman"/>
                <w:noProof/>
                <w:sz w:val="24"/>
                <w:szCs w:val="24"/>
                <w:lang w:eastAsia="ru-RU"/>
              </w:rPr>
              <w:t>технології у роботі з дітьми, підлітками, дорослими з</w:t>
            </w:r>
          </w:p>
          <w:p w14:paraId="1F0B4C1F" w14:textId="77777777" w:rsidR="00CE1103" w:rsidRPr="00620D4C" w:rsidRDefault="00CE1103" w:rsidP="00CE1103">
            <w:pPr>
              <w:spacing w:after="0" w:line="240" w:lineRule="auto"/>
              <w:rPr>
                <w:rFonts w:ascii="Times New Roman" w:eastAsia="Times New Roman" w:hAnsi="Times New Roman"/>
                <w:noProof/>
                <w:sz w:val="24"/>
                <w:szCs w:val="24"/>
                <w:lang w:eastAsia="ru-RU"/>
              </w:rPr>
            </w:pPr>
            <w:r w:rsidRPr="00620D4C">
              <w:rPr>
                <w:rFonts w:ascii="Times New Roman" w:eastAsia="Times New Roman" w:hAnsi="Times New Roman"/>
                <w:noProof/>
                <w:sz w:val="24"/>
                <w:szCs w:val="24"/>
                <w:lang w:eastAsia="ru-RU"/>
              </w:rPr>
              <w:t>особливими освітніми потребами, доцільно обирати методичне</w:t>
            </w:r>
          </w:p>
          <w:p w14:paraId="0F740167" w14:textId="77777777" w:rsidR="00CE1103" w:rsidRPr="00620D4C" w:rsidRDefault="00CE1103" w:rsidP="00CE1103">
            <w:pPr>
              <w:spacing w:after="0" w:line="240" w:lineRule="auto"/>
              <w:rPr>
                <w:rFonts w:ascii="Times New Roman" w:eastAsia="Times New Roman" w:hAnsi="Times New Roman"/>
                <w:noProof/>
                <w:sz w:val="24"/>
                <w:szCs w:val="24"/>
                <w:lang w:eastAsia="ru-RU"/>
              </w:rPr>
            </w:pPr>
            <w:r w:rsidRPr="00620D4C">
              <w:rPr>
                <w:rFonts w:ascii="Times New Roman" w:eastAsia="Times New Roman" w:hAnsi="Times New Roman"/>
                <w:noProof/>
                <w:sz w:val="24"/>
                <w:szCs w:val="24"/>
                <w:lang w:eastAsia="ru-RU"/>
              </w:rPr>
              <w:t>й інформаційно-комп’ютерне забезпечення.</w:t>
            </w:r>
          </w:p>
          <w:p w14:paraId="70669279" w14:textId="77777777" w:rsidR="00CE1103" w:rsidRPr="00620D4C" w:rsidRDefault="00CE1103" w:rsidP="00CE1103">
            <w:pPr>
              <w:spacing w:after="0" w:line="240" w:lineRule="auto"/>
              <w:rPr>
                <w:rFonts w:ascii="Times New Roman" w:eastAsia="Times New Roman" w:hAnsi="Times New Roman"/>
                <w:sz w:val="24"/>
                <w:szCs w:val="24"/>
                <w:lang w:eastAsia="uk-UA"/>
              </w:rPr>
            </w:pPr>
            <w:r w:rsidRPr="00620D4C">
              <w:rPr>
                <w:rFonts w:ascii="Times New Roman" w:eastAsia="Times New Roman" w:hAnsi="Times New Roman"/>
                <w:noProof/>
                <w:sz w:val="24"/>
                <w:szCs w:val="24"/>
                <w:lang w:eastAsia="ru-RU"/>
              </w:rPr>
              <w:t>СК-10. Здатність до системного психолого-педагогічного супроводу сім’ї, яка виховує дитину з особливими освітніми потребами.</w:t>
            </w:r>
          </w:p>
          <w:p w14:paraId="2A0E25CB" w14:textId="77777777" w:rsidR="00CE1103" w:rsidRPr="00620D4C" w:rsidRDefault="00CE1103" w:rsidP="00CE1103">
            <w:pPr>
              <w:autoSpaceDE w:val="0"/>
              <w:autoSpaceDN w:val="0"/>
              <w:adjustRightInd w:val="0"/>
              <w:spacing w:after="0" w:line="240" w:lineRule="auto"/>
              <w:jc w:val="both"/>
              <w:rPr>
                <w:rFonts w:ascii="Times New Roman" w:hAnsi="Times New Roman"/>
                <w:color w:val="000000"/>
                <w:sz w:val="24"/>
                <w:szCs w:val="24"/>
                <w:lang w:eastAsia="uk-UA"/>
              </w:rPr>
            </w:pPr>
            <w:r w:rsidRPr="00620D4C">
              <w:rPr>
                <w:rFonts w:ascii="Times New Roman" w:hAnsi="Times New Roman"/>
                <w:color w:val="000000"/>
                <w:sz w:val="24"/>
                <w:szCs w:val="24"/>
                <w:lang w:eastAsia="uk-UA"/>
              </w:rPr>
              <w:t xml:space="preserve">СК-12. Здатність організовувати дитячий колектив, створювати в ньому рівноправний клімат і комфортні умови для особистісного розвитку вихованців та їхньої соціальної інтеграції. </w:t>
            </w:r>
          </w:p>
          <w:p w14:paraId="7BCC9DB5" w14:textId="77777777" w:rsidR="00CE1103" w:rsidRPr="00620D4C" w:rsidRDefault="00CE1103" w:rsidP="00CE1103">
            <w:pPr>
              <w:spacing w:after="0" w:line="240" w:lineRule="auto"/>
              <w:rPr>
                <w:rFonts w:ascii="Times New Roman" w:eastAsia="Times New Roman" w:hAnsi="Times New Roman"/>
                <w:sz w:val="24"/>
                <w:szCs w:val="24"/>
                <w:lang w:eastAsia="uk-UA"/>
              </w:rPr>
            </w:pPr>
            <w:r w:rsidRPr="00620D4C">
              <w:rPr>
                <w:rFonts w:ascii="Times New Roman" w:eastAsia="Times New Roman" w:hAnsi="Times New Roman"/>
                <w:noProof/>
                <w:sz w:val="24"/>
                <w:szCs w:val="24"/>
                <w:lang w:eastAsia="ru-RU"/>
              </w:rPr>
              <w:t>СК-13. Здатність будувати гармонійні відносини з особами з</w:t>
            </w:r>
          </w:p>
          <w:p w14:paraId="73CB1519" w14:textId="77777777" w:rsidR="00CE1103" w:rsidRPr="00620D4C" w:rsidRDefault="00CE1103" w:rsidP="00CE1103">
            <w:pPr>
              <w:spacing w:after="0" w:line="240" w:lineRule="auto"/>
              <w:rPr>
                <w:rFonts w:ascii="Times New Roman" w:eastAsia="Times New Roman" w:hAnsi="Times New Roman"/>
                <w:noProof/>
                <w:sz w:val="24"/>
                <w:szCs w:val="24"/>
                <w:lang w:eastAsia="ru-RU"/>
              </w:rPr>
            </w:pPr>
            <w:r w:rsidRPr="00620D4C">
              <w:rPr>
                <w:rFonts w:ascii="Times New Roman" w:eastAsia="Times New Roman" w:hAnsi="Times New Roman"/>
                <w:noProof/>
                <w:sz w:val="24"/>
                <w:szCs w:val="24"/>
                <w:lang w:eastAsia="ru-RU"/>
              </w:rPr>
              <w:t>психофізичними порушеннями, їхніми сім’ями та учасниками</w:t>
            </w:r>
          </w:p>
          <w:p w14:paraId="50F55319" w14:textId="77777777" w:rsidR="00CE1103" w:rsidRPr="00620D4C" w:rsidRDefault="00CE1103" w:rsidP="00CE1103">
            <w:pPr>
              <w:spacing w:after="0" w:line="240" w:lineRule="auto"/>
              <w:rPr>
                <w:rFonts w:ascii="Times New Roman" w:eastAsia="Times New Roman" w:hAnsi="Times New Roman"/>
                <w:noProof/>
                <w:sz w:val="24"/>
                <w:szCs w:val="24"/>
                <w:lang w:eastAsia="ru-RU"/>
              </w:rPr>
            </w:pPr>
            <w:r w:rsidRPr="00620D4C">
              <w:rPr>
                <w:rFonts w:ascii="Times New Roman" w:eastAsia="Times New Roman" w:hAnsi="Times New Roman"/>
                <w:noProof/>
                <w:sz w:val="24"/>
                <w:szCs w:val="24"/>
                <w:lang w:eastAsia="ru-RU"/>
              </w:rPr>
              <w:t>спільнот без упередженого ставлення до їх індивідуальних потреб.</w:t>
            </w:r>
          </w:p>
          <w:p w14:paraId="6E81B906" w14:textId="77777777" w:rsidR="00CE1103" w:rsidRPr="00620D4C" w:rsidRDefault="00CE1103" w:rsidP="00CE1103">
            <w:pPr>
              <w:autoSpaceDE w:val="0"/>
              <w:autoSpaceDN w:val="0"/>
              <w:adjustRightInd w:val="0"/>
              <w:spacing w:after="0" w:line="240" w:lineRule="auto"/>
              <w:jc w:val="both"/>
              <w:rPr>
                <w:rFonts w:ascii="Times New Roman" w:hAnsi="Times New Roman"/>
                <w:color w:val="000000"/>
                <w:sz w:val="24"/>
                <w:szCs w:val="24"/>
                <w:lang w:eastAsia="uk-UA"/>
              </w:rPr>
            </w:pPr>
            <w:r w:rsidRPr="00620D4C">
              <w:rPr>
                <w:rFonts w:ascii="Times New Roman" w:hAnsi="Times New Roman"/>
                <w:color w:val="000000"/>
                <w:sz w:val="24"/>
                <w:szCs w:val="24"/>
                <w:lang w:eastAsia="uk-UA"/>
              </w:rPr>
              <w:t xml:space="preserve">СК-14. Здатність до роботи із спільнотою – на місцевому, регіональному, національному, європейському і більш широкому глобальному рівнях з метою формування толерантного, гуманного ставлення до осіб з особливими освітніми потребами, розвитку здатності до рефлексії, включаючи спроможність обдумувати як власні, так й інші системи цінностей. </w:t>
            </w:r>
          </w:p>
          <w:p w14:paraId="01A41E4F" w14:textId="77777777" w:rsidR="00CE1103" w:rsidRPr="00620D4C" w:rsidRDefault="00CE1103" w:rsidP="00CE1103">
            <w:pPr>
              <w:spacing w:after="0" w:line="240" w:lineRule="auto"/>
              <w:jc w:val="both"/>
              <w:rPr>
                <w:rFonts w:ascii="Times New Roman" w:eastAsia="Times New Roman" w:hAnsi="Times New Roman"/>
                <w:color w:val="FF0000"/>
                <w:sz w:val="24"/>
                <w:szCs w:val="24"/>
                <w:lang w:eastAsia="ru-RU"/>
              </w:rPr>
            </w:pPr>
            <w:r w:rsidRPr="00620D4C">
              <w:rPr>
                <w:rFonts w:ascii="Times New Roman" w:hAnsi="Times New Roman"/>
                <w:color w:val="000000"/>
                <w:sz w:val="24"/>
                <w:szCs w:val="24"/>
                <w:lang w:val="ru-RU" w:eastAsia="uk-UA"/>
              </w:rPr>
              <w:t xml:space="preserve">СК-16. </w:t>
            </w:r>
            <w:proofErr w:type="spellStart"/>
            <w:r w:rsidRPr="00620D4C">
              <w:rPr>
                <w:rFonts w:ascii="Times New Roman" w:hAnsi="Times New Roman"/>
                <w:color w:val="000000"/>
                <w:sz w:val="24"/>
                <w:szCs w:val="24"/>
                <w:lang w:val="ru-RU" w:eastAsia="uk-UA"/>
              </w:rPr>
              <w:t>Здатність</w:t>
            </w:r>
            <w:proofErr w:type="spellEnd"/>
            <w:r w:rsidRPr="00620D4C">
              <w:rPr>
                <w:rFonts w:ascii="Times New Roman" w:hAnsi="Times New Roman"/>
                <w:color w:val="000000"/>
                <w:sz w:val="24"/>
                <w:szCs w:val="24"/>
                <w:lang w:val="ru-RU" w:eastAsia="uk-UA"/>
              </w:rPr>
              <w:t xml:space="preserve"> до </w:t>
            </w:r>
            <w:proofErr w:type="spellStart"/>
            <w:r w:rsidRPr="00620D4C">
              <w:rPr>
                <w:rFonts w:ascii="Times New Roman" w:hAnsi="Times New Roman"/>
                <w:color w:val="000000"/>
                <w:sz w:val="24"/>
                <w:szCs w:val="24"/>
                <w:lang w:val="ru-RU" w:eastAsia="uk-UA"/>
              </w:rPr>
              <w:t>особистісного</w:t>
            </w:r>
            <w:proofErr w:type="spellEnd"/>
            <w:r w:rsidRPr="00620D4C">
              <w:rPr>
                <w:rFonts w:ascii="Times New Roman" w:hAnsi="Times New Roman"/>
                <w:color w:val="000000"/>
                <w:sz w:val="24"/>
                <w:szCs w:val="24"/>
                <w:lang w:val="ru-RU" w:eastAsia="uk-UA"/>
              </w:rPr>
              <w:t xml:space="preserve"> та </w:t>
            </w:r>
            <w:proofErr w:type="spellStart"/>
            <w:r w:rsidRPr="00620D4C">
              <w:rPr>
                <w:rFonts w:ascii="Times New Roman" w:hAnsi="Times New Roman"/>
                <w:color w:val="000000"/>
                <w:sz w:val="24"/>
                <w:szCs w:val="24"/>
                <w:lang w:val="ru-RU" w:eastAsia="uk-UA"/>
              </w:rPr>
              <w:t>професійного</w:t>
            </w:r>
            <w:proofErr w:type="spellEnd"/>
            <w:r w:rsidRPr="00620D4C">
              <w:rPr>
                <w:rFonts w:ascii="Times New Roman" w:hAnsi="Times New Roman"/>
                <w:color w:val="000000"/>
                <w:sz w:val="24"/>
                <w:szCs w:val="24"/>
                <w:lang w:val="ru-RU" w:eastAsia="uk-UA"/>
              </w:rPr>
              <w:t xml:space="preserve"> </w:t>
            </w:r>
            <w:proofErr w:type="spellStart"/>
            <w:r w:rsidRPr="00620D4C">
              <w:rPr>
                <w:rFonts w:ascii="Times New Roman" w:hAnsi="Times New Roman"/>
                <w:color w:val="000000"/>
                <w:sz w:val="24"/>
                <w:szCs w:val="24"/>
                <w:lang w:val="ru-RU" w:eastAsia="uk-UA"/>
              </w:rPr>
              <w:t>самовдосконалення</w:t>
            </w:r>
            <w:proofErr w:type="spellEnd"/>
            <w:r w:rsidRPr="00620D4C">
              <w:rPr>
                <w:rFonts w:ascii="Times New Roman" w:hAnsi="Times New Roman"/>
                <w:color w:val="000000"/>
                <w:sz w:val="24"/>
                <w:szCs w:val="24"/>
                <w:lang w:val="ru-RU" w:eastAsia="uk-UA"/>
              </w:rPr>
              <w:t xml:space="preserve">, </w:t>
            </w:r>
            <w:proofErr w:type="spellStart"/>
            <w:r w:rsidRPr="00620D4C">
              <w:rPr>
                <w:rFonts w:ascii="Times New Roman" w:hAnsi="Times New Roman"/>
                <w:color w:val="000000"/>
                <w:sz w:val="24"/>
                <w:szCs w:val="24"/>
                <w:lang w:val="ru-RU" w:eastAsia="uk-UA"/>
              </w:rPr>
              <w:t>навчання</w:t>
            </w:r>
            <w:proofErr w:type="spellEnd"/>
            <w:r w:rsidRPr="00620D4C">
              <w:rPr>
                <w:rFonts w:ascii="Times New Roman" w:hAnsi="Times New Roman"/>
                <w:color w:val="000000"/>
                <w:sz w:val="24"/>
                <w:szCs w:val="24"/>
                <w:lang w:val="ru-RU" w:eastAsia="uk-UA"/>
              </w:rPr>
              <w:t xml:space="preserve"> та </w:t>
            </w:r>
            <w:proofErr w:type="spellStart"/>
            <w:r w:rsidRPr="00620D4C">
              <w:rPr>
                <w:rFonts w:ascii="Times New Roman" w:hAnsi="Times New Roman"/>
                <w:color w:val="000000"/>
                <w:sz w:val="24"/>
                <w:szCs w:val="24"/>
                <w:lang w:val="ru-RU" w:eastAsia="uk-UA"/>
              </w:rPr>
              <w:t>саморозвитку</w:t>
            </w:r>
            <w:proofErr w:type="spellEnd"/>
            <w:r w:rsidRPr="00620D4C">
              <w:rPr>
                <w:rFonts w:ascii="Times New Roman" w:hAnsi="Times New Roman"/>
                <w:color w:val="000000"/>
                <w:sz w:val="24"/>
                <w:szCs w:val="24"/>
                <w:lang w:val="ru-RU" w:eastAsia="uk-UA"/>
              </w:rPr>
              <w:t xml:space="preserve">. </w:t>
            </w:r>
          </w:p>
          <w:p w14:paraId="102B6B62" w14:textId="77777777" w:rsidR="00CE1103" w:rsidRPr="00620D4C" w:rsidRDefault="00CE1103" w:rsidP="00CE1103">
            <w:pPr>
              <w:spacing w:after="0" w:line="240" w:lineRule="auto"/>
              <w:rPr>
                <w:rFonts w:ascii="Times New Roman" w:eastAsia="Times New Roman" w:hAnsi="Times New Roman"/>
                <w:sz w:val="24"/>
                <w:szCs w:val="24"/>
                <w:lang w:eastAsia="uk-UA"/>
              </w:rPr>
            </w:pPr>
            <w:r w:rsidRPr="00620D4C">
              <w:rPr>
                <w:rFonts w:ascii="Times New Roman" w:eastAsia="Times New Roman" w:hAnsi="Times New Roman"/>
                <w:noProof/>
                <w:sz w:val="24"/>
                <w:szCs w:val="24"/>
                <w:lang w:eastAsia="ru-RU"/>
              </w:rPr>
              <w:t xml:space="preserve">СК-19. Здатність виконувати корекційну навчально-виховну роботу з профілактики, подолання порушень психофізичного </w:t>
            </w:r>
            <w:r w:rsidRPr="00620D4C">
              <w:rPr>
                <w:rFonts w:ascii="Times New Roman" w:eastAsia="Times New Roman" w:hAnsi="Times New Roman"/>
                <w:noProof/>
                <w:sz w:val="24"/>
                <w:szCs w:val="24"/>
                <w:lang w:eastAsia="ru-RU"/>
              </w:rPr>
              <w:lastRenderedPageBreak/>
              <w:t>розвитку дітей з психофізичними порушеннями (залежно від нозології).</w:t>
            </w:r>
          </w:p>
          <w:p w14:paraId="6CC3484C" w14:textId="77777777" w:rsidR="00CE1103" w:rsidRPr="00620D4C" w:rsidRDefault="00CE1103" w:rsidP="00CE1103">
            <w:pPr>
              <w:autoSpaceDE w:val="0"/>
              <w:autoSpaceDN w:val="0"/>
              <w:adjustRightInd w:val="0"/>
              <w:spacing w:after="0" w:line="240" w:lineRule="auto"/>
              <w:rPr>
                <w:rFonts w:ascii="Times New Roman" w:hAnsi="Times New Roman"/>
                <w:i/>
                <w:iCs/>
                <w:color w:val="000000"/>
                <w:sz w:val="24"/>
                <w:szCs w:val="24"/>
                <w:lang w:eastAsia="uk-UA"/>
              </w:rPr>
            </w:pPr>
            <w:r w:rsidRPr="00620D4C">
              <w:rPr>
                <w:rFonts w:ascii="Times New Roman" w:eastAsia="Times New Roman" w:hAnsi="Times New Roman"/>
                <w:noProof/>
                <w:sz w:val="24"/>
                <w:szCs w:val="24"/>
                <w:lang w:eastAsia="ru-RU"/>
              </w:rPr>
              <w:t>СК-20. Здатність до застосування знань про психологічні механізми навчання та виховання дитини задля забезпечення спрямованої соціалізації та інтеграції особистості з мовленнєвими порушеннями.</w:t>
            </w:r>
          </w:p>
          <w:p w14:paraId="1AB96BB5" w14:textId="77777777" w:rsidR="00CE1103" w:rsidRPr="00620D4C" w:rsidRDefault="00CE1103" w:rsidP="00CE1103">
            <w:pPr>
              <w:autoSpaceDE w:val="0"/>
              <w:autoSpaceDN w:val="0"/>
              <w:adjustRightInd w:val="0"/>
              <w:spacing w:after="0" w:line="240" w:lineRule="auto"/>
              <w:rPr>
                <w:rFonts w:ascii="Times New Roman" w:hAnsi="Times New Roman"/>
                <w:i/>
                <w:iCs/>
                <w:color w:val="000000"/>
                <w:sz w:val="24"/>
                <w:szCs w:val="24"/>
                <w:lang w:eastAsia="uk-UA"/>
              </w:rPr>
            </w:pPr>
          </w:p>
          <w:p w14:paraId="2DA4D69D" w14:textId="77777777" w:rsidR="00CE1103" w:rsidRPr="00620D4C" w:rsidRDefault="00CE1103" w:rsidP="00CE1103">
            <w:pPr>
              <w:autoSpaceDE w:val="0"/>
              <w:autoSpaceDN w:val="0"/>
              <w:adjustRightInd w:val="0"/>
              <w:spacing w:after="0" w:line="240" w:lineRule="auto"/>
              <w:rPr>
                <w:rFonts w:ascii="Times New Roman" w:hAnsi="Times New Roman"/>
                <w:b/>
                <w:bCs/>
                <w:color w:val="000000"/>
                <w:sz w:val="24"/>
                <w:szCs w:val="24"/>
                <w:lang w:eastAsia="uk-UA"/>
              </w:rPr>
            </w:pPr>
            <w:r w:rsidRPr="00620D4C">
              <w:rPr>
                <w:rFonts w:ascii="Times New Roman" w:hAnsi="Times New Roman"/>
                <w:b/>
                <w:bCs/>
                <w:color w:val="000000"/>
                <w:sz w:val="24"/>
                <w:szCs w:val="24"/>
                <w:lang w:eastAsia="uk-UA"/>
              </w:rPr>
              <w:t xml:space="preserve">2.4. Програмні результати навчання (за освітньою програмою) </w:t>
            </w:r>
          </w:p>
          <w:p w14:paraId="27CA1E34" w14:textId="77777777" w:rsidR="00CE1103" w:rsidRPr="00620D4C" w:rsidRDefault="00CE1103" w:rsidP="00CE1103">
            <w:pPr>
              <w:autoSpaceDE w:val="0"/>
              <w:autoSpaceDN w:val="0"/>
              <w:adjustRightInd w:val="0"/>
              <w:spacing w:after="0" w:line="240" w:lineRule="auto"/>
              <w:jc w:val="both"/>
              <w:rPr>
                <w:rFonts w:ascii="Times New Roman" w:hAnsi="Times New Roman"/>
                <w:color w:val="000000"/>
                <w:sz w:val="24"/>
                <w:szCs w:val="24"/>
                <w:lang w:eastAsia="uk-UA"/>
              </w:rPr>
            </w:pPr>
            <w:r w:rsidRPr="00620D4C">
              <w:rPr>
                <w:rFonts w:ascii="Times New Roman" w:hAnsi="Times New Roman"/>
                <w:color w:val="000000"/>
                <w:sz w:val="24"/>
                <w:szCs w:val="24"/>
                <w:lang w:eastAsia="uk-UA"/>
              </w:rPr>
              <w:t xml:space="preserve">РН1. Знати сучасні теоретичні основи спеціальної освіти відповідно до спеціалізації, застосовувати методи теоретичного та експериментального дослідження у професійній діяльності, релевантні статистичні методи обробки отриманої інформації, узагальнювати результати дослідження. </w:t>
            </w:r>
          </w:p>
          <w:p w14:paraId="0FF56A37" w14:textId="77777777" w:rsidR="00CE1103" w:rsidRPr="00620D4C" w:rsidRDefault="00CE1103" w:rsidP="00CE1103">
            <w:pPr>
              <w:autoSpaceDE w:val="0"/>
              <w:autoSpaceDN w:val="0"/>
              <w:adjustRightInd w:val="0"/>
              <w:spacing w:after="0" w:line="240" w:lineRule="auto"/>
              <w:jc w:val="both"/>
              <w:rPr>
                <w:rFonts w:ascii="Times New Roman" w:hAnsi="Times New Roman"/>
                <w:color w:val="000000"/>
                <w:sz w:val="24"/>
                <w:szCs w:val="24"/>
                <w:lang w:eastAsia="uk-UA"/>
              </w:rPr>
            </w:pPr>
            <w:r w:rsidRPr="00620D4C">
              <w:rPr>
                <w:rFonts w:ascii="Times New Roman" w:hAnsi="Times New Roman"/>
                <w:color w:val="000000"/>
                <w:sz w:val="24"/>
                <w:szCs w:val="24"/>
                <w:lang w:eastAsia="uk-UA"/>
              </w:rPr>
              <w:t xml:space="preserve">РН2. Здійснювати пошук, аналіз і синтез інформації з різних джерел для розв’язування конкретних задач спеціальної та інклюзивної освіти. </w:t>
            </w:r>
          </w:p>
          <w:p w14:paraId="54F871BB" w14:textId="77777777" w:rsidR="00CE1103" w:rsidRPr="00620D4C" w:rsidRDefault="00CE1103" w:rsidP="00CE1103">
            <w:pPr>
              <w:autoSpaceDE w:val="0"/>
              <w:autoSpaceDN w:val="0"/>
              <w:adjustRightInd w:val="0"/>
              <w:spacing w:after="0" w:line="240" w:lineRule="auto"/>
              <w:jc w:val="both"/>
              <w:rPr>
                <w:rFonts w:ascii="Times New Roman" w:hAnsi="Times New Roman"/>
                <w:color w:val="000000"/>
                <w:sz w:val="24"/>
                <w:szCs w:val="24"/>
                <w:lang w:eastAsia="uk-UA"/>
              </w:rPr>
            </w:pPr>
            <w:r w:rsidRPr="00620D4C">
              <w:rPr>
                <w:rFonts w:ascii="Times New Roman" w:hAnsi="Times New Roman"/>
                <w:color w:val="000000"/>
                <w:sz w:val="24"/>
                <w:szCs w:val="24"/>
                <w:lang w:eastAsia="uk-UA"/>
              </w:rPr>
              <w:t xml:space="preserve">РН3. Розуміти закономірності та особливості розвитку і функціонування, обмеження життєдіяльності у контексті професійних завдань. </w:t>
            </w:r>
          </w:p>
          <w:p w14:paraId="5A300426" w14:textId="77777777" w:rsidR="00CE1103" w:rsidRPr="00620D4C" w:rsidRDefault="00CE1103" w:rsidP="00CE1103">
            <w:pPr>
              <w:spacing w:after="0" w:line="240" w:lineRule="auto"/>
              <w:jc w:val="both"/>
              <w:rPr>
                <w:rFonts w:ascii="Times New Roman" w:eastAsia="Times New Roman" w:hAnsi="Times New Roman"/>
                <w:noProof/>
                <w:sz w:val="24"/>
                <w:szCs w:val="24"/>
                <w:lang w:eastAsia="ru-RU"/>
              </w:rPr>
            </w:pPr>
            <w:r w:rsidRPr="00620D4C">
              <w:rPr>
                <w:rFonts w:ascii="Times New Roman" w:eastAsia="Times New Roman" w:hAnsi="Times New Roman"/>
                <w:noProof/>
                <w:sz w:val="24"/>
                <w:szCs w:val="24"/>
                <w:lang w:eastAsia="ru-RU"/>
              </w:rPr>
              <w:t>РН 4. Застосовувати для розв’язування складних задач спеціальної освіти сучасні методи діагностики психофізичного розвитку дітей, критично оцінювати достовірність одержаних результатів оцінювання, визначати на основі їх інтерпретації особливі освітні потреби дітей та рекомендації щодо створення найоптимальніших умов для здобуття освіти.</w:t>
            </w:r>
          </w:p>
          <w:p w14:paraId="7F1C1140" w14:textId="77777777" w:rsidR="00CE1103" w:rsidRPr="00620D4C" w:rsidRDefault="00CE1103" w:rsidP="00CE1103">
            <w:pPr>
              <w:autoSpaceDE w:val="0"/>
              <w:autoSpaceDN w:val="0"/>
              <w:adjustRightInd w:val="0"/>
              <w:spacing w:after="0" w:line="240" w:lineRule="auto"/>
              <w:jc w:val="both"/>
              <w:rPr>
                <w:rFonts w:ascii="Times New Roman" w:hAnsi="Times New Roman"/>
                <w:color w:val="000000"/>
                <w:sz w:val="24"/>
                <w:szCs w:val="24"/>
                <w:lang w:eastAsia="uk-UA"/>
              </w:rPr>
            </w:pPr>
            <w:r w:rsidRPr="00620D4C">
              <w:rPr>
                <w:rFonts w:ascii="Times New Roman" w:hAnsi="Times New Roman"/>
                <w:color w:val="000000"/>
                <w:sz w:val="24"/>
                <w:szCs w:val="24"/>
                <w:lang w:eastAsia="uk-UA"/>
              </w:rPr>
              <w:t xml:space="preserve">РН5. Розуміти принципи, методи, форми та сутність організації </w:t>
            </w:r>
            <w:proofErr w:type="spellStart"/>
            <w:r w:rsidRPr="00620D4C">
              <w:rPr>
                <w:rFonts w:ascii="Times New Roman" w:hAnsi="Times New Roman"/>
                <w:color w:val="000000"/>
                <w:sz w:val="24"/>
                <w:szCs w:val="24"/>
                <w:lang w:eastAsia="uk-UA"/>
              </w:rPr>
              <w:t>освітньо</w:t>
            </w:r>
            <w:proofErr w:type="spellEnd"/>
            <w:r w:rsidRPr="00620D4C">
              <w:rPr>
                <w:rFonts w:ascii="Times New Roman" w:hAnsi="Times New Roman"/>
                <w:color w:val="000000"/>
                <w:sz w:val="24"/>
                <w:szCs w:val="24"/>
                <w:lang w:eastAsia="uk-UA"/>
              </w:rPr>
              <w:t xml:space="preserve">-корекційного процесу в різних типах закладів. </w:t>
            </w:r>
          </w:p>
          <w:p w14:paraId="72CEB038" w14:textId="77777777" w:rsidR="00CE1103" w:rsidRPr="00620D4C" w:rsidRDefault="00CE1103" w:rsidP="00CE1103">
            <w:pPr>
              <w:spacing w:after="0" w:line="240" w:lineRule="auto"/>
              <w:jc w:val="both"/>
              <w:rPr>
                <w:rFonts w:ascii="Times New Roman" w:eastAsia="Times New Roman" w:hAnsi="Times New Roman"/>
                <w:noProof/>
                <w:sz w:val="24"/>
                <w:szCs w:val="24"/>
                <w:lang w:eastAsia="ru-RU"/>
              </w:rPr>
            </w:pPr>
            <w:r w:rsidRPr="00620D4C">
              <w:rPr>
                <w:rFonts w:ascii="Times New Roman" w:eastAsia="Times New Roman" w:hAnsi="Times New Roman"/>
                <w:noProof/>
                <w:sz w:val="24"/>
                <w:szCs w:val="24"/>
                <w:lang w:eastAsia="ru-RU"/>
              </w:rPr>
              <w:t>РН 6. Планувати освітньо-корекційну роботу на основі результатів психолого-педагогічної діагностики осіб з особливими освітніми потребами з врахуванням їхніх вікових та індивідуально-типологічних відмінностей.</w:t>
            </w:r>
          </w:p>
          <w:p w14:paraId="7E4B4ACD" w14:textId="77777777" w:rsidR="00CE1103" w:rsidRPr="00620D4C" w:rsidRDefault="00CE1103" w:rsidP="00CE1103">
            <w:pPr>
              <w:spacing w:after="0" w:line="240" w:lineRule="auto"/>
              <w:jc w:val="both"/>
              <w:rPr>
                <w:rFonts w:ascii="Times New Roman" w:eastAsia="Times New Roman" w:hAnsi="Times New Roman"/>
                <w:noProof/>
                <w:sz w:val="24"/>
                <w:szCs w:val="24"/>
                <w:lang w:eastAsia="ru-RU"/>
              </w:rPr>
            </w:pPr>
            <w:r w:rsidRPr="00620D4C">
              <w:rPr>
                <w:rFonts w:ascii="Times New Roman" w:eastAsia="Times New Roman" w:hAnsi="Times New Roman"/>
                <w:noProof/>
                <w:sz w:val="24"/>
                <w:szCs w:val="24"/>
                <w:lang w:eastAsia="ru-RU"/>
              </w:rPr>
              <w:t>РН 8. Організовувати і здійснювати психолого-педагогічне вивчення дітей з особливостями психофізичного розвитку, діагностико-консультативну діяльність.</w:t>
            </w:r>
          </w:p>
          <w:p w14:paraId="2981A16C" w14:textId="77777777" w:rsidR="00CE1103" w:rsidRPr="00620D4C" w:rsidRDefault="00CE1103" w:rsidP="00CE1103">
            <w:pPr>
              <w:spacing w:after="0" w:line="240" w:lineRule="auto"/>
              <w:jc w:val="both"/>
              <w:rPr>
                <w:rFonts w:ascii="Times New Roman" w:eastAsia="Times New Roman" w:hAnsi="Times New Roman"/>
                <w:noProof/>
                <w:sz w:val="24"/>
                <w:szCs w:val="24"/>
                <w:lang w:eastAsia="ru-RU"/>
              </w:rPr>
            </w:pPr>
            <w:r w:rsidRPr="00620D4C">
              <w:rPr>
                <w:rFonts w:ascii="Times New Roman" w:eastAsia="Times New Roman" w:hAnsi="Times New Roman"/>
                <w:noProof/>
                <w:sz w:val="24"/>
                <w:szCs w:val="24"/>
                <w:lang w:eastAsia="ru-RU"/>
              </w:rPr>
              <w:t>РН 10. Здійснювати спостереження за дітьми з психофізичними порушеннями (інтелекту, мовлення, зору, слуху, опорно-рухових функцій тощо), реалізовувати корекційно-педагогічну роботу з урахуванням їхніх психофізичних, вікових особливостей, індивідуальних освітніх потреб, можливостей та здібностей.</w:t>
            </w:r>
          </w:p>
          <w:p w14:paraId="6D1A64F4" w14:textId="77777777" w:rsidR="00CE1103" w:rsidRPr="00620D4C" w:rsidRDefault="00CE1103" w:rsidP="00CE1103">
            <w:pPr>
              <w:spacing w:after="0" w:line="240" w:lineRule="auto"/>
              <w:jc w:val="both"/>
              <w:rPr>
                <w:rFonts w:ascii="Times New Roman" w:eastAsia="Times New Roman" w:hAnsi="Times New Roman"/>
                <w:noProof/>
                <w:sz w:val="24"/>
                <w:szCs w:val="24"/>
                <w:lang w:eastAsia="ru-RU"/>
              </w:rPr>
            </w:pPr>
            <w:r w:rsidRPr="00620D4C">
              <w:rPr>
                <w:rFonts w:ascii="Times New Roman" w:eastAsia="Times New Roman" w:hAnsi="Times New Roman"/>
                <w:noProof/>
                <w:sz w:val="24"/>
                <w:szCs w:val="24"/>
                <w:lang w:eastAsia="ru-RU"/>
              </w:rPr>
              <w:t>РН 13. Володіти методиками сприяння соціальній адаптації осіб з особливими освітніми потребами, їхньої підготовки до суспільної та виробничої діяльності.</w:t>
            </w:r>
          </w:p>
          <w:p w14:paraId="289FD1BD" w14:textId="77777777" w:rsidR="00CE1103" w:rsidRPr="00620D4C" w:rsidRDefault="00CE1103" w:rsidP="00CE1103">
            <w:pPr>
              <w:spacing w:after="0" w:line="240" w:lineRule="auto"/>
              <w:jc w:val="both"/>
              <w:rPr>
                <w:rFonts w:ascii="Times New Roman" w:eastAsia="Times New Roman" w:hAnsi="Times New Roman"/>
                <w:noProof/>
                <w:sz w:val="24"/>
                <w:szCs w:val="24"/>
                <w:lang w:eastAsia="ru-RU"/>
              </w:rPr>
            </w:pPr>
            <w:r w:rsidRPr="00620D4C">
              <w:rPr>
                <w:rFonts w:ascii="Times New Roman" w:eastAsia="Times New Roman" w:hAnsi="Times New Roman"/>
                <w:noProof/>
                <w:sz w:val="24"/>
                <w:szCs w:val="24"/>
                <w:lang w:eastAsia="ru-RU"/>
              </w:rPr>
              <w:t>РН 14. Реалізовувати психолого-педагогічний супровід дітей з особливими освітніми потребами в умовах інклюзії у ролі вчителя-дефектолога, асистента вихователя закладу дошкільної освіти, асистента вчителя закладу загальної середньої освіти тощо.</w:t>
            </w:r>
          </w:p>
          <w:p w14:paraId="163E051F" w14:textId="77777777" w:rsidR="00CE1103" w:rsidRPr="00620D4C" w:rsidRDefault="00CE1103" w:rsidP="00CE1103">
            <w:pPr>
              <w:autoSpaceDE w:val="0"/>
              <w:autoSpaceDN w:val="0"/>
              <w:adjustRightInd w:val="0"/>
              <w:spacing w:after="0" w:line="240" w:lineRule="auto"/>
              <w:jc w:val="both"/>
              <w:rPr>
                <w:rFonts w:ascii="Times New Roman" w:hAnsi="Times New Roman"/>
                <w:color w:val="000000"/>
                <w:sz w:val="24"/>
                <w:szCs w:val="24"/>
                <w:lang w:eastAsia="uk-UA"/>
              </w:rPr>
            </w:pPr>
            <w:r w:rsidRPr="00620D4C">
              <w:rPr>
                <w:rFonts w:ascii="Times New Roman" w:eastAsia="Times New Roman" w:hAnsi="Times New Roman"/>
                <w:noProof/>
                <w:sz w:val="24"/>
                <w:szCs w:val="24"/>
                <w:lang w:eastAsia="ru-RU"/>
              </w:rPr>
              <w:t>РН 15. Застосовувати у професійній діяльності сучасні універсальні та спеціалізовані інформаційні системи та програмні продукти; бібліотечні ресурси та технології, зокрема електронні; спеціальну апаратуру та інструменти.</w:t>
            </w:r>
          </w:p>
          <w:p w14:paraId="64573859" w14:textId="77777777" w:rsidR="00CE1103" w:rsidRPr="00620D4C" w:rsidRDefault="00CE1103" w:rsidP="00CE1103">
            <w:pPr>
              <w:autoSpaceDE w:val="0"/>
              <w:autoSpaceDN w:val="0"/>
              <w:adjustRightInd w:val="0"/>
              <w:spacing w:after="0" w:line="240" w:lineRule="auto"/>
              <w:jc w:val="both"/>
              <w:rPr>
                <w:rFonts w:ascii="Times New Roman" w:hAnsi="Times New Roman"/>
                <w:sz w:val="24"/>
                <w:szCs w:val="24"/>
                <w:lang w:eastAsia="uk-UA"/>
              </w:rPr>
            </w:pPr>
            <w:r w:rsidRPr="00620D4C">
              <w:rPr>
                <w:rFonts w:ascii="Times New Roman" w:hAnsi="Times New Roman"/>
                <w:sz w:val="24"/>
                <w:szCs w:val="24"/>
                <w:lang w:eastAsia="uk-UA"/>
              </w:rPr>
              <w:t xml:space="preserve">РН16. Приймати обґрунтовані рішення з урахуванням цілей, ресурсних і законодавчих обмежень, ціннісних орієнтирів. </w:t>
            </w:r>
          </w:p>
          <w:p w14:paraId="0119901E" w14:textId="77777777" w:rsidR="00CE1103" w:rsidRPr="00620D4C" w:rsidRDefault="00CE1103" w:rsidP="00CE1103">
            <w:pPr>
              <w:tabs>
                <w:tab w:val="left" w:pos="284"/>
                <w:tab w:val="left" w:pos="567"/>
              </w:tabs>
              <w:spacing w:after="0" w:line="240" w:lineRule="auto"/>
              <w:jc w:val="both"/>
              <w:rPr>
                <w:rFonts w:ascii="Times New Roman" w:hAnsi="Times New Roman"/>
                <w:sz w:val="24"/>
                <w:szCs w:val="24"/>
                <w:lang w:eastAsia="uk-UA"/>
              </w:rPr>
            </w:pPr>
            <w:r w:rsidRPr="00620D4C">
              <w:rPr>
                <w:rFonts w:ascii="Times New Roman" w:hAnsi="Times New Roman"/>
                <w:sz w:val="24"/>
                <w:szCs w:val="24"/>
                <w:lang w:eastAsia="uk-UA"/>
              </w:rPr>
              <w:t>РН17. Мати навички самостійного навчання та пошуку необхідної інформації.</w:t>
            </w:r>
          </w:p>
          <w:p w14:paraId="4CBA83F2" w14:textId="77777777" w:rsidR="00CE1103" w:rsidRPr="00620D4C" w:rsidRDefault="00CE1103" w:rsidP="00CE1103">
            <w:pPr>
              <w:spacing w:after="0" w:line="240" w:lineRule="auto"/>
              <w:jc w:val="both"/>
              <w:rPr>
                <w:rFonts w:ascii="Times New Roman" w:eastAsia="Times New Roman" w:hAnsi="Times New Roman"/>
                <w:noProof/>
                <w:sz w:val="24"/>
                <w:szCs w:val="24"/>
                <w:lang w:eastAsia="ru-RU"/>
              </w:rPr>
            </w:pPr>
            <w:r w:rsidRPr="00620D4C">
              <w:rPr>
                <w:rFonts w:ascii="Times New Roman" w:eastAsia="Times New Roman" w:hAnsi="Times New Roman"/>
                <w:noProof/>
                <w:sz w:val="24"/>
                <w:szCs w:val="24"/>
                <w:lang w:eastAsia="ru-RU"/>
              </w:rPr>
              <w:lastRenderedPageBreak/>
              <w:t xml:space="preserve">РН 18. Володіти знаннями сучасної методики і освітніх технологій для забезпечення якості оволодіння навчальними досягненнями для дітей з вадами мови різних вікових груп.  </w:t>
            </w:r>
          </w:p>
          <w:p w14:paraId="2A64CBD5" w14:textId="77777777" w:rsidR="00CE1103" w:rsidRPr="00620D4C" w:rsidRDefault="00CE1103" w:rsidP="00CE1103">
            <w:pPr>
              <w:spacing w:after="0" w:line="240" w:lineRule="auto"/>
              <w:jc w:val="both"/>
              <w:rPr>
                <w:rFonts w:ascii="Times New Roman" w:eastAsia="Times New Roman" w:hAnsi="Times New Roman"/>
                <w:noProof/>
                <w:color w:val="000000"/>
                <w:sz w:val="24"/>
                <w:szCs w:val="24"/>
                <w:lang w:eastAsia="ru-RU"/>
              </w:rPr>
            </w:pPr>
            <w:r w:rsidRPr="00620D4C">
              <w:rPr>
                <w:rFonts w:ascii="Times New Roman" w:eastAsia="Times New Roman" w:hAnsi="Times New Roman"/>
                <w:noProof/>
                <w:color w:val="000000"/>
                <w:sz w:val="24"/>
                <w:szCs w:val="24"/>
                <w:lang w:eastAsia="ru-RU"/>
              </w:rPr>
              <w:t>РН 19. Володіти навичками емпіричних досліджень, застосовуючи їх за професійною тематикою в логопедії.</w:t>
            </w:r>
          </w:p>
          <w:p w14:paraId="77EC856A" w14:textId="77777777" w:rsidR="00CE1103" w:rsidRPr="00620D4C" w:rsidRDefault="00CE1103" w:rsidP="00CE1103">
            <w:pPr>
              <w:spacing w:after="0" w:line="240" w:lineRule="auto"/>
              <w:jc w:val="both"/>
              <w:rPr>
                <w:rFonts w:ascii="Times New Roman" w:eastAsia="Times New Roman" w:hAnsi="Times New Roman"/>
                <w:noProof/>
                <w:sz w:val="24"/>
                <w:szCs w:val="24"/>
                <w:lang w:eastAsia="ru-RU"/>
              </w:rPr>
            </w:pPr>
            <w:r w:rsidRPr="00620D4C">
              <w:rPr>
                <w:rFonts w:ascii="Times New Roman" w:eastAsia="Times New Roman" w:hAnsi="Times New Roman"/>
                <w:noProof/>
                <w:color w:val="000000"/>
                <w:sz w:val="24"/>
                <w:szCs w:val="24"/>
                <w:lang w:eastAsia="ru-RU"/>
              </w:rPr>
              <w:t xml:space="preserve">РН 20. </w:t>
            </w:r>
            <w:r w:rsidRPr="00620D4C">
              <w:rPr>
                <w:rFonts w:ascii="Times New Roman" w:eastAsia="Times New Roman" w:hAnsi="Times New Roman"/>
                <w:noProof/>
                <w:sz w:val="24"/>
                <w:szCs w:val="24"/>
                <w:lang w:eastAsia="ru-RU"/>
              </w:rPr>
              <w:t>Складати та реалізовувати програму психопрофілактичних та просвітницьких дій, заходів психологічної допомоги у формі лекцій, бесід, круглих столів, ігор, тренінгів.</w:t>
            </w:r>
          </w:p>
          <w:p w14:paraId="47C727F2" w14:textId="77777777" w:rsidR="00CE1103" w:rsidRPr="00620D4C" w:rsidRDefault="00CE1103" w:rsidP="00CE1103">
            <w:pPr>
              <w:spacing w:after="0" w:line="240" w:lineRule="auto"/>
              <w:jc w:val="both"/>
              <w:rPr>
                <w:rFonts w:ascii="Times New Roman" w:eastAsia="Times New Roman" w:hAnsi="Times New Roman"/>
                <w:noProof/>
                <w:color w:val="000000"/>
                <w:sz w:val="24"/>
                <w:szCs w:val="24"/>
                <w:lang w:eastAsia="ru-RU"/>
              </w:rPr>
            </w:pPr>
            <w:r w:rsidRPr="00620D4C">
              <w:rPr>
                <w:rFonts w:ascii="Times New Roman" w:eastAsia="Times New Roman" w:hAnsi="Times New Roman"/>
                <w:noProof/>
                <w:color w:val="000000"/>
                <w:sz w:val="24"/>
                <w:szCs w:val="24"/>
                <w:lang w:eastAsia="ru-RU"/>
              </w:rPr>
              <w:t>РН 21. Володіти культурою спілкування, його формами, способами, вербальними і  невербальними засобами.</w:t>
            </w:r>
          </w:p>
          <w:p w14:paraId="0561ECC2" w14:textId="440A53AE" w:rsidR="00CE1103" w:rsidRPr="00620D4C" w:rsidRDefault="00CE1103" w:rsidP="00CE1103">
            <w:pPr>
              <w:tabs>
                <w:tab w:val="left" w:pos="284"/>
                <w:tab w:val="left" w:pos="567"/>
              </w:tabs>
              <w:spacing w:after="0" w:line="240" w:lineRule="auto"/>
              <w:jc w:val="both"/>
              <w:rPr>
                <w:rFonts w:ascii="Times New Roman" w:eastAsia="Times New Roman" w:hAnsi="Times New Roman"/>
                <w:sz w:val="24"/>
                <w:szCs w:val="24"/>
              </w:rPr>
            </w:pPr>
            <w:r w:rsidRPr="00620D4C">
              <w:rPr>
                <w:rFonts w:ascii="Times New Roman" w:eastAsia="Times New Roman" w:hAnsi="Times New Roman"/>
                <w:noProof/>
                <w:color w:val="000000"/>
                <w:sz w:val="24"/>
                <w:szCs w:val="24"/>
                <w:lang w:eastAsia="ru-RU"/>
              </w:rPr>
              <w:t>РН 22. Створювати відповідний клімат у корекційно-педагогічному та інклюзивному середовищі.</w:t>
            </w:r>
          </w:p>
        </w:tc>
      </w:tr>
      <w:tr w:rsidR="00CE1103" w:rsidRPr="006A6169" w14:paraId="0089C6A0" w14:textId="77777777" w:rsidTr="00CF0F1F">
        <w:tc>
          <w:tcPr>
            <w:tcW w:w="2744" w:type="dxa"/>
            <w:tcBorders>
              <w:top w:val="single" w:sz="4" w:space="0" w:color="000000"/>
              <w:left w:val="single" w:sz="4" w:space="0" w:color="000000"/>
              <w:bottom w:val="single" w:sz="4" w:space="0" w:color="000000"/>
              <w:right w:val="single" w:sz="4" w:space="0" w:color="000000"/>
            </w:tcBorders>
          </w:tcPr>
          <w:p w14:paraId="4791AA1A" w14:textId="77777777" w:rsidR="00CE1103" w:rsidRPr="006A6169" w:rsidRDefault="00CE1103" w:rsidP="00CE1103">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lastRenderedPageBreak/>
              <w:t>Ключові слова</w:t>
            </w:r>
          </w:p>
        </w:tc>
        <w:tc>
          <w:tcPr>
            <w:tcW w:w="7174" w:type="dxa"/>
            <w:tcBorders>
              <w:top w:val="single" w:sz="4" w:space="0" w:color="000000"/>
              <w:left w:val="single" w:sz="4" w:space="0" w:color="000000"/>
              <w:bottom w:val="single" w:sz="4" w:space="0" w:color="000000"/>
              <w:right w:val="single" w:sz="4" w:space="0" w:color="000000"/>
            </w:tcBorders>
          </w:tcPr>
          <w:p w14:paraId="3A378F85" w14:textId="32A7F90F" w:rsidR="00CE1103" w:rsidRPr="00192D17" w:rsidRDefault="00CE1103" w:rsidP="00CE110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Компетенція, компетентність, </w:t>
            </w:r>
            <w:proofErr w:type="spellStart"/>
            <w:r>
              <w:rPr>
                <w:rFonts w:ascii="Times New Roman" w:eastAsia="Times New Roman" w:hAnsi="Times New Roman"/>
                <w:sz w:val="24"/>
                <w:szCs w:val="24"/>
              </w:rPr>
              <w:t>сензитивні</w:t>
            </w:r>
            <w:proofErr w:type="spellEnd"/>
            <w:r>
              <w:rPr>
                <w:rFonts w:ascii="Times New Roman" w:eastAsia="Times New Roman" w:hAnsi="Times New Roman"/>
                <w:sz w:val="24"/>
                <w:szCs w:val="24"/>
              </w:rPr>
              <w:t xml:space="preserve"> періоди, соціальна ситуація розвитку, учіння, </w:t>
            </w:r>
            <w:proofErr w:type="spellStart"/>
            <w:r>
              <w:rPr>
                <w:rFonts w:ascii="Times New Roman" w:eastAsia="Times New Roman" w:hAnsi="Times New Roman"/>
                <w:sz w:val="24"/>
                <w:szCs w:val="24"/>
              </w:rPr>
              <w:t>научіння</w:t>
            </w:r>
            <w:proofErr w:type="spellEnd"/>
            <w:r>
              <w:rPr>
                <w:rFonts w:ascii="Times New Roman" w:eastAsia="Times New Roman" w:hAnsi="Times New Roman"/>
                <w:sz w:val="24"/>
                <w:szCs w:val="24"/>
              </w:rPr>
              <w:t>, навчання, виховання, соціальна адаптація, соціальна компетентність, соціальна компетенція, порушення розвитку</w:t>
            </w:r>
          </w:p>
        </w:tc>
      </w:tr>
      <w:tr w:rsidR="00CE1103" w:rsidRPr="006A6169" w14:paraId="0DA91DDF" w14:textId="77777777" w:rsidTr="00CF0F1F">
        <w:tc>
          <w:tcPr>
            <w:tcW w:w="2744" w:type="dxa"/>
            <w:tcBorders>
              <w:top w:val="single" w:sz="4" w:space="0" w:color="000000"/>
              <w:left w:val="single" w:sz="4" w:space="0" w:color="000000"/>
              <w:bottom w:val="single" w:sz="4" w:space="0" w:color="000000"/>
              <w:right w:val="single" w:sz="4" w:space="0" w:color="000000"/>
            </w:tcBorders>
          </w:tcPr>
          <w:p w14:paraId="40958B6B" w14:textId="77777777" w:rsidR="00CE1103" w:rsidRPr="006A6169" w:rsidRDefault="00CE1103" w:rsidP="00CE1103">
            <w:pPr>
              <w:spacing w:after="0" w:line="240" w:lineRule="auto"/>
              <w:jc w:val="center"/>
              <w:rPr>
                <w:rFonts w:ascii="Times New Roman" w:eastAsia="Times New Roman" w:hAnsi="Times New Roman"/>
                <w:b/>
                <w:sz w:val="24"/>
                <w:szCs w:val="24"/>
                <w:lang w:val="ru-RU"/>
              </w:rPr>
            </w:pPr>
            <w:r w:rsidRPr="006A6169">
              <w:rPr>
                <w:rFonts w:ascii="Times New Roman" w:eastAsia="Times New Roman" w:hAnsi="Times New Roman"/>
                <w:b/>
                <w:sz w:val="24"/>
                <w:szCs w:val="24"/>
                <w:lang w:val="ru-RU"/>
              </w:rPr>
              <w:t>Формат курсу</w:t>
            </w:r>
          </w:p>
        </w:tc>
        <w:tc>
          <w:tcPr>
            <w:tcW w:w="7174" w:type="dxa"/>
            <w:tcBorders>
              <w:top w:val="single" w:sz="4" w:space="0" w:color="000000"/>
              <w:left w:val="single" w:sz="4" w:space="0" w:color="000000"/>
              <w:bottom w:val="single" w:sz="4" w:space="0" w:color="000000"/>
              <w:right w:val="single" w:sz="4" w:space="0" w:color="000000"/>
            </w:tcBorders>
          </w:tcPr>
          <w:p w14:paraId="4412508E" w14:textId="21344054" w:rsidR="00CE1103" w:rsidRPr="006A6169" w:rsidRDefault="00417AF1" w:rsidP="00CE110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Зао</w:t>
            </w:r>
            <w:r w:rsidR="00CE1103" w:rsidRPr="006A6169">
              <w:rPr>
                <w:rFonts w:ascii="Times New Roman" w:eastAsia="Times New Roman" w:hAnsi="Times New Roman"/>
                <w:sz w:val="24"/>
                <w:szCs w:val="24"/>
              </w:rPr>
              <w:t xml:space="preserve">чний </w:t>
            </w:r>
          </w:p>
        </w:tc>
      </w:tr>
      <w:tr w:rsidR="00CE1103" w:rsidRPr="006A6169" w14:paraId="452195CF" w14:textId="77777777" w:rsidTr="00CF0F1F">
        <w:tc>
          <w:tcPr>
            <w:tcW w:w="2744" w:type="dxa"/>
            <w:tcBorders>
              <w:top w:val="single" w:sz="4" w:space="0" w:color="000000"/>
              <w:left w:val="single" w:sz="4" w:space="0" w:color="000000"/>
              <w:bottom w:val="single" w:sz="4" w:space="0" w:color="000000"/>
              <w:right w:val="single" w:sz="4" w:space="0" w:color="000000"/>
            </w:tcBorders>
          </w:tcPr>
          <w:p w14:paraId="2BEBB606" w14:textId="77777777" w:rsidR="00CE1103" w:rsidRPr="006A6169" w:rsidRDefault="00CE1103" w:rsidP="00CE1103">
            <w:pPr>
              <w:spacing w:after="0" w:line="240" w:lineRule="auto"/>
              <w:jc w:val="center"/>
              <w:rPr>
                <w:rFonts w:ascii="Times New Roman" w:eastAsia="Times New Roman" w:hAnsi="Times New Roman"/>
                <w:b/>
                <w:sz w:val="24"/>
                <w:szCs w:val="24"/>
                <w:lang w:val="ru-RU"/>
              </w:rPr>
            </w:pPr>
          </w:p>
        </w:tc>
        <w:tc>
          <w:tcPr>
            <w:tcW w:w="7174" w:type="dxa"/>
            <w:tcBorders>
              <w:top w:val="single" w:sz="4" w:space="0" w:color="000000"/>
              <w:left w:val="single" w:sz="4" w:space="0" w:color="000000"/>
              <w:bottom w:val="single" w:sz="4" w:space="0" w:color="000000"/>
              <w:right w:val="single" w:sz="4" w:space="0" w:color="000000"/>
            </w:tcBorders>
          </w:tcPr>
          <w:p w14:paraId="0CB2DEFF" w14:textId="1A40419D" w:rsidR="00CE1103" w:rsidRPr="006A6169" w:rsidRDefault="00CE1103" w:rsidP="00CE1103">
            <w:pPr>
              <w:spacing w:after="0" w:line="240" w:lineRule="auto"/>
              <w:jc w:val="both"/>
              <w:rPr>
                <w:rFonts w:ascii="Times New Roman" w:eastAsia="Times New Roman" w:hAnsi="Times New Roman"/>
                <w:sz w:val="24"/>
                <w:szCs w:val="24"/>
                <w:lang w:val="ru-RU"/>
              </w:rPr>
            </w:pPr>
            <w:proofErr w:type="spellStart"/>
            <w:r w:rsidRPr="006A6169">
              <w:rPr>
                <w:rFonts w:ascii="Times New Roman" w:eastAsia="Times New Roman" w:hAnsi="Times New Roman"/>
                <w:sz w:val="24"/>
                <w:szCs w:val="24"/>
                <w:lang w:val="ru-RU"/>
              </w:rPr>
              <w:t>Проведення</w:t>
            </w:r>
            <w:proofErr w:type="spellEnd"/>
            <w:r w:rsidRPr="006A6169">
              <w:rPr>
                <w:rFonts w:ascii="Times New Roman" w:eastAsia="Times New Roman" w:hAnsi="Times New Roman"/>
                <w:sz w:val="24"/>
                <w:szCs w:val="24"/>
                <w:lang w:val="ru-RU"/>
              </w:rPr>
              <w:t xml:space="preserve"> </w:t>
            </w:r>
            <w:proofErr w:type="spellStart"/>
            <w:r w:rsidRPr="006A6169">
              <w:rPr>
                <w:rFonts w:ascii="Times New Roman" w:eastAsia="Times New Roman" w:hAnsi="Times New Roman"/>
                <w:sz w:val="24"/>
                <w:szCs w:val="24"/>
                <w:lang w:val="ru-RU"/>
              </w:rPr>
              <w:t>лекцій</w:t>
            </w:r>
            <w:proofErr w:type="spellEnd"/>
            <w:r w:rsidRPr="006A6169">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практичних</w:t>
            </w:r>
            <w:proofErr w:type="spellEnd"/>
            <w:r>
              <w:rPr>
                <w:rFonts w:ascii="Times New Roman" w:eastAsia="Times New Roman" w:hAnsi="Times New Roman"/>
                <w:sz w:val="24"/>
                <w:szCs w:val="24"/>
                <w:lang w:val="ru-RU"/>
              </w:rPr>
              <w:t xml:space="preserve"> занять</w:t>
            </w:r>
            <w:r w:rsidRPr="006A6169">
              <w:rPr>
                <w:rFonts w:ascii="Times New Roman" w:eastAsia="Times New Roman" w:hAnsi="Times New Roman"/>
                <w:sz w:val="24"/>
                <w:szCs w:val="24"/>
                <w:lang w:val="ru-RU"/>
              </w:rPr>
              <w:t xml:space="preserve"> та </w:t>
            </w:r>
            <w:proofErr w:type="spellStart"/>
            <w:r w:rsidRPr="006A6169">
              <w:rPr>
                <w:rFonts w:ascii="Times New Roman" w:eastAsia="Times New Roman" w:hAnsi="Times New Roman"/>
                <w:sz w:val="24"/>
                <w:szCs w:val="24"/>
                <w:lang w:val="ru-RU"/>
              </w:rPr>
              <w:t>консультації</w:t>
            </w:r>
            <w:proofErr w:type="spellEnd"/>
            <w:r w:rsidRPr="006A6169">
              <w:rPr>
                <w:rFonts w:ascii="Times New Roman" w:eastAsia="Times New Roman" w:hAnsi="Times New Roman"/>
                <w:sz w:val="24"/>
                <w:szCs w:val="24"/>
                <w:lang w:val="ru-RU"/>
              </w:rPr>
              <w:t xml:space="preserve"> для </w:t>
            </w:r>
            <w:proofErr w:type="spellStart"/>
            <w:r w:rsidRPr="006A6169">
              <w:rPr>
                <w:rFonts w:ascii="Times New Roman" w:eastAsia="Times New Roman" w:hAnsi="Times New Roman"/>
                <w:sz w:val="24"/>
                <w:szCs w:val="24"/>
                <w:lang w:val="ru-RU"/>
              </w:rPr>
              <w:t>кращого</w:t>
            </w:r>
            <w:proofErr w:type="spellEnd"/>
            <w:r w:rsidRPr="006A6169">
              <w:rPr>
                <w:rFonts w:ascii="Times New Roman" w:eastAsia="Times New Roman" w:hAnsi="Times New Roman"/>
                <w:sz w:val="24"/>
                <w:szCs w:val="24"/>
                <w:lang w:val="ru-RU"/>
              </w:rPr>
              <w:t xml:space="preserve"> </w:t>
            </w:r>
            <w:proofErr w:type="spellStart"/>
            <w:r w:rsidRPr="006A6169">
              <w:rPr>
                <w:rFonts w:ascii="Times New Roman" w:eastAsia="Times New Roman" w:hAnsi="Times New Roman"/>
                <w:sz w:val="24"/>
                <w:szCs w:val="24"/>
                <w:lang w:val="ru-RU"/>
              </w:rPr>
              <w:t>розуміння</w:t>
            </w:r>
            <w:proofErr w:type="spellEnd"/>
            <w:r w:rsidRPr="006A6169">
              <w:rPr>
                <w:rFonts w:ascii="Times New Roman" w:eastAsia="Times New Roman" w:hAnsi="Times New Roman"/>
                <w:sz w:val="24"/>
                <w:szCs w:val="24"/>
                <w:lang w:val="ru-RU"/>
              </w:rPr>
              <w:t xml:space="preserve"> тем</w:t>
            </w:r>
          </w:p>
        </w:tc>
      </w:tr>
      <w:tr w:rsidR="00CE1103" w:rsidRPr="006A6169" w14:paraId="06FA8395" w14:textId="77777777" w:rsidTr="00CF0F1F">
        <w:tc>
          <w:tcPr>
            <w:tcW w:w="2744" w:type="dxa"/>
            <w:tcBorders>
              <w:top w:val="single" w:sz="4" w:space="0" w:color="000000"/>
              <w:left w:val="single" w:sz="4" w:space="0" w:color="000000"/>
              <w:bottom w:val="single" w:sz="4" w:space="0" w:color="000000"/>
              <w:right w:val="single" w:sz="4" w:space="0" w:color="000000"/>
            </w:tcBorders>
            <w:shd w:val="clear" w:color="auto" w:fill="FFFFFF"/>
          </w:tcPr>
          <w:p w14:paraId="347CF061" w14:textId="77777777" w:rsidR="00CE1103" w:rsidRPr="006A6169" w:rsidRDefault="00CE1103" w:rsidP="00CE1103">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Теми</w:t>
            </w:r>
          </w:p>
        </w:tc>
        <w:tc>
          <w:tcPr>
            <w:tcW w:w="7174" w:type="dxa"/>
            <w:tcBorders>
              <w:top w:val="single" w:sz="4" w:space="0" w:color="000000"/>
              <w:left w:val="single" w:sz="4" w:space="0" w:color="000000"/>
              <w:bottom w:val="single" w:sz="4" w:space="0" w:color="000000"/>
              <w:right w:val="single" w:sz="4" w:space="0" w:color="000000"/>
            </w:tcBorders>
          </w:tcPr>
          <w:p w14:paraId="381E8C56" w14:textId="1A9B661F" w:rsidR="00CE1103" w:rsidRPr="006A6169" w:rsidRDefault="00CE1103" w:rsidP="00CE1103">
            <w:pPr>
              <w:spacing w:after="0" w:line="240" w:lineRule="auto"/>
              <w:ind w:left="720"/>
              <w:contextualSpacing/>
              <w:jc w:val="both"/>
              <w:rPr>
                <w:rFonts w:ascii="Times New Roman" w:hAnsi="Times New Roman"/>
                <w:sz w:val="24"/>
                <w:szCs w:val="24"/>
              </w:rPr>
            </w:pPr>
            <w:r>
              <w:rPr>
                <w:rFonts w:ascii="Times New Roman" w:hAnsi="Times New Roman"/>
                <w:sz w:val="24"/>
                <w:szCs w:val="24"/>
              </w:rPr>
              <w:t>П</w:t>
            </w:r>
            <w:r w:rsidRPr="006A6169">
              <w:rPr>
                <w:rFonts w:ascii="Times New Roman" w:hAnsi="Times New Roman"/>
                <w:sz w:val="24"/>
                <w:szCs w:val="24"/>
              </w:rPr>
              <w:t>ода</w:t>
            </w:r>
            <w:r>
              <w:rPr>
                <w:rFonts w:ascii="Times New Roman" w:hAnsi="Times New Roman"/>
                <w:sz w:val="24"/>
                <w:szCs w:val="24"/>
              </w:rPr>
              <w:t>но</w:t>
            </w:r>
            <w:r w:rsidRPr="006A6169">
              <w:rPr>
                <w:rFonts w:ascii="Times New Roman" w:hAnsi="Times New Roman"/>
                <w:sz w:val="24"/>
                <w:szCs w:val="24"/>
              </w:rPr>
              <w:t xml:space="preserve"> у формі СХЕМИ КУРСУ**</w:t>
            </w:r>
          </w:p>
        </w:tc>
      </w:tr>
      <w:tr w:rsidR="00CE1103" w:rsidRPr="006A6169" w14:paraId="5D5148F0" w14:textId="77777777" w:rsidTr="00CF0F1F">
        <w:tc>
          <w:tcPr>
            <w:tcW w:w="2744" w:type="dxa"/>
            <w:tcBorders>
              <w:top w:val="single" w:sz="4" w:space="0" w:color="000000"/>
              <w:left w:val="single" w:sz="4" w:space="0" w:color="000000"/>
              <w:bottom w:val="single" w:sz="4" w:space="0" w:color="000000"/>
              <w:right w:val="single" w:sz="4" w:space="0" w:color="000000"/>
            </w:tcBorders>
          </w:tcPr>
          <w:p w14:paraId="5396916B" w14:textId="77777777" w:rsidR="00CE1103" w:rsidRPr="006A6169" w:rsidRDefault="00CE1103" w:rsidP="00CE1103">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Підсумковий контроль, форма</w:t>
            </w:r>
          </w:p>
        </w:tc>
        <w:tc>
          <w:tcPr>
            <w:tcW w:w="7174" w:type="dxa"/>
            <w:tcBorders>
              <w:top w:val="single" w:sz="4" w:space="0" w:color="000000"/>
              <w:left w:val="single" w:sz="4" w:space="0" w:color="000000"/>
              <w:bottom w:val="single" w:sz="4" w:space="0" w:color="000000"/>
              <w:right w:val="single" w:sz="4" w:space="0" w:color="000000"/>
            </w:tcBorders>
          </w:tcPr>
          <w:p w14:paraId="525588BE" w14:textId="7BDF4EC2" w:rsidR="00CE1103" w:rsidRPr="006A6169" w:rsidRDefault="00CE1103" w:rsidP="00CE110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залік</w:t>
            </w:r>
            <w:r w:rsidRPr="006A6169">
              <w:rPr>
                <w:rFonts w:ascii="Times New Roman" w:eastAsia="Times New Roman" w:hAnsi="Times New Roman"/>
                <w:sz w:val="24"/>
                <w:szCs w:val="24"/>
              </w:rPr>
              <w:t xml:space="preserve"> вкінці семестру</w:t>
            </w:r>
          </w:p>
          <w:p w14:paraId="366BB6D1" w14:textId="7324151D" w:rsidR="00CE1103" w:rsidRPr="006A6169" w:rsidRDefault="00CE1103" w:rsidP="00CE1103">
            <w:pPr>
              <w:spacing w:after="0" w:line="240" w:lineRule="auto"/>
              <w:jc w:val="both"/>
              <w:rPr>
                <w:rFonts w:ascii="Times New Roman" w:eastAsia="Times New Roman" w:hAnsi="Times New Roman"/>
                <w:sz w:val="24"/>
                <w:szCs w:val="24"/>
              </w:rPr>
            </w:pPr>
            <w:proofErr w:type="spellStart"/>
            <w:r w:rsidRPr="006A6169">
              <w:rPr>
                <w:rFonts w:ascii="Times New Roman" w:eastAsia="Times New Roman" w:hAnsi="Times New Roman"/>
                <w:sz w:val="24"/>
                <w:szCs w:val="24"/>
              </w:rPr>
              <w:t>письмовий</w:t>
            </w:r>
            <w:r>
              <w:rPr>
                <w:rFonts w:ascii="Times New Roman" w:eastAsia="Times New Roman" w:hAnsi="Times New Roman"/>
                <w:sz w:val="24"/>
                <w:szCs w:val="24"/>
              </w:rPr>
              <w:t>+</w:t>
            </w:r>
            <w:r w:rsidRPr="006A6169">
              <w:rPr>
                <w:rFonts w:ascii="Times New Roman" w:eastAsia="Times New Roman" w:hAnsi="Times New Roman"/>
                <w:sz w:val="24"/>
                <w:szCs w:val="24"/>
              </w:rPr>
              <w:t>тестовий</w:t>
            </w:r>
            <w:r>
              <w:rPr>
                <w:rFonts w:ascii="Times New Roman" w:eastAsia="Times New Roman" w:hAnsi="Times New Roman"/>
                <w:sz w:val="24"/>
                <w:szCs w:val="24"/>
              </w:rPr>
              <w:t>+</w:t>
            </w:r>
            <w:r w:rsidRPr="006A6169">
              <w:rPr>
                <w:rFonts w:ascii="Times New Roman" w:eastAsia="Times New Roman" w:hAnsi="Times New Roman"/>
                <w:sz w:val="24"/>
                <w:szCs w:val="24"/>
              </w:rPr>
              <w:t>усний</w:t>
            </w:r>
            <w:r>
              <w:rPr>
                <w:rFonts w:ascii="Times New Roman" w:eastAsia="Times New Roman" w:hAnsi="Times New Roman"/>
                <w:sz w:val="24"/>
                <w:szCs w:val="24"/>
              </w:rPr>
              <w:t>+</w:t>
            </w:r>
            <w:r w:rsidRPr="006A6169">
              <w:rPr>
                <w:rFonts w:ascii="Times New Roman" w:eastAsia="Times New Roman" w:hAnsi="Times New Roman"/>
                <w:sz w:val="24"/>
                <w:szCs w:val="24"/>
              </w:rPr>
              <w:t>комбінований</w:t>
            </w:r>
            <w:proofErr w:type="spellEnd"/>
            <w:r w:rsidRPr="006A6169">
              <w:rPr>
                <w:rFonts w:ascii="Times New Roman" w:eastAsia="Times New Roman" w:hAnsi="Times New Roman"/>
                <w:sz w:val="24"/>
                <w:szCs w:val="24"/>
              </w:rPr>
              <w:t xml:space="preserve"> </w:t>
            </w:r>
          </w:p>
        </w:tc>
      </w:tr>
      <w:tr w:rsidR="00CE1103" w:rsidRPr="006A6169" w14:paraId="02A95A34" w14:textId="77777777" w:rsidTr="00CF0F1F">
        <w:tc>
          <w:tcPr>
            <w:tcW w:w="2744" w:type="dxa"/>
            <w:tcBorders>
              <w:top w:val="single" w:sz="4" w:space="0" w:color="000000"/>
              <w:left w:val="single" w:sz="4" w:space="0" w:color="000000"/>
              <w:bottom w:val="single" w:sz="4" w:space="0" w:color="000000"/>
              <w:right w:val="single" w:sz="4" w:space="0" w:color="000000"/>
            </w:tcBorders>
          </w:tcPr>
          <w:p w14:paraId="1268174D" w14:textId="77777777" w:rsidR="00CE1103" w:rsidRPr="006A6169" w:rsidRDefault="00CE1103" w:rsidP="00CE1103">
            <w:pPr>
              <w:spacing w:after="0" w:line="240" w:lineRule="auto"/>
              <w:jc w:val="center"/>
              <w:rPr>
                <w:rFonts w:ascii="Times New Roman" w:eastAsia="Times New Roman" w:hAnsi="Times New Roman"/>
                <w:b/>
                <w:sz w:val="24"/>
                <w:szCs w:val="24"/>
              </w:rPr>
            </w:pPr>
            <w:proofErr w:type="spellStart"/>
            <w:r w:rsidRPr="006A6169">
              <w:rPr>
                <w:rFonts w:ascii="Times New Roman" w:eastAsia="Times New Roman" w:hAnsi="Times New Roman"/>
                <w:b/>
                <w:sz w:val="24"/>
                <w:szCs w:val="24"/>
              </w:rPr>
              <w:t>Пререквізити</w:t>
            </w:r>
            <w:proofErr w:type="spellEnd"/>
          </w:p>
        </w:tc>
        <w:tc>
          <w:tcPr>
            <w:tcW w:w="7174" w:type="dxa"/>
            <w:tcBorders>
              <w:top w:val="single" w:sz="4" w:space="0" w:color="000000"/>
              <w:left w:val="single" w:sz="4" w:space="0" w:color="000000"/>
              <w:bottom w:val="single" w:sz="4" w:space="0" w:color="000000"/>
              <w:right w:val="single" w:sz="4" w:space="0" w:color="000000"/>
            </w:tcBorders>
          </w:tcPr>
          <w:p w14:paraId="3E529EF8" w14:textId="20EED45B" w:rsidR="00CE1103" w:rsidRPr="006A6169" w:rsidRDefault="00CE1103" w:rsidP="00CE1103">
            <w:pPr>
              <w:spacing w:after="0" w:line="240" w:lineRule="auto"/>
              <w:jc w:val="both"/>
              <w:rPr>
                <w:rFonts w:ascii="Times New Roman" w:eastAsia="Times New Roman" w:hAnsi="Times New Roman"/>
                <w:sz w:val="24"/>
                <w:szCs w:val="24"/>
              </w:rPr>
            </w:pPr>
            <w:r w:rsidRPr="006A6169">
              <w:rPr>
                <w:rFonts w:ascii="Times New Roman" w:eastAsia="Times New Roman" w:hAnsi="Times New Roman"/>
                <w:sz w:val="24"/>
                <w:szCs w:val="24"/>
              </w:rPr>
              <w:t xml:space="preserve">Для вивчення курсу студенти потребують базових знань з </w:t>
            </w:r>
            <w:r>
              <w:rPr>
                <w:rFonts w:ascii="Times New Roman" w:eastAsia="Times New Roman" w:hAnsi="Times New Roman"/>
                <w:sz w:val="24"/>
                <w:szCs w:val="24"/>
              </w:rPr>
              <w:t>основ психології, біології та фізіології</w:t>
            </w:r>
            <w:r w:rsidRPr="006A6169">
              <w:rPr>
                <w:rFonts w:ascii="Times New Roman" w:eastAsia="Times New Roman" w:hAnsi="Times New Roman"/>
                <w:sz w:val="24"/>
                <w:szCs w:val="24"/>
              </w:rPr>
              <w:t xml:space="preserve">, достатніх для сприйняття категоріального апарату </w:t>
            </w:r>
            <w:r>
              <w:rPr>
                <w:rFonts w:ascii="Times New Roman" w:eastAsia="Times New Roman" w:hAnsi="Times New Roman"/>
                <w:sz w:val="24"/>
                <w:szCs w:val="24"/>
              </w:rPr>
              <w:t xml:space="preserve">з формування соціальних компетенцій осіб з </w:t>
            </w:r>
            <w:proofErr w:type="spellStart"/>
            <w:r>
              <w:rPr>
                <w:rFonts w:ascii="Times New Roman" w:eastAsia="Times New Roman" w:hAnsi="Times New Roman"/>
                <w:sz w:val="24"/>
                <w:szCs w:val="24"/>
              </w:rPr>
              <w:t>плрушенням</w:t>
            </w:r>
            <w:proofErr w:type="spellEnd"/>
            <w:r>
              <w:rPr>
                <w:rFonts w:ascii="Times New Roman" w:eastAsia="Times New Roman" w:hAnsi="Times New Roman"/>
                <w:sz w:val="24"/>
                <w:szCs w:val="24"/>
              </w:rPr>
              <w:t xml:space="preserve"> розвитку</w:t>
            </w:r>
            <w:r w:rsidRPr="006A6169">
              <w:rPr>
                <w:rFonts w:ascii="Times New Roman" w:eastAsia="Times New Roman" w:hAnsi="Times New Roman"/>
                <w:sz w:val="24"/>
                <w:szCs w:val="24"/>
              </w:rPr>
              <w:t xml:space="preserve">, розуміння джерел </w:t>
            </w:r>
            <w:r>
              <w:rPr>
                <w:rFonts w:ascii="Times New Roman" w:eastAsia="Times New Roman" w:hAnsi="Times New Roman"/>
                <w:sz w:val="24"/>
                <w:szCs w:val="24"/>
              </w:rPr>
              <w:t>виникнення психічних процесів та явищ.</w:t>
            </w:r>
          </w:p>
        </w:tc>
      </w:tr>
      <w:tr w:rsidR="00CE1103" w:rsidRPr="006A6169" w14:paraId="47FEA559" w14:textId="77777777" w:rsidTr="00CF0F1F">
        <w:tc>
          <w:tcPr>
            <w:tcW w:w="2744" w:type="dxa"/>
            <w:tcBorders>
              <w:top w:val="single" w:sz="4" w:space="0" w:color="000000"/>
              <w:left w:val="single" w:sz="4" w:space="0" w:color="000000"/>
              <w:bottom w:val="single" w:sz="4" w:space="0" w:color="000000"/>
              <w:right w:val="single" w:sz="4" w:space="0" w:color="000000"/>
            </w:tcBorders>
          </w:tcPr>
          <w:p w14:paraId="35F622A8" w14:textId="77777777" w:rsidR="00CE1103" w:rsidRPr="006A6169" w:rsidRDefault="00CE1103" w:rsidP="00CE1103">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Навчальні методи та техніки, які будуть використовуватися під час викладання курсу</w:t>
            </w:r>
          </w:p>
        </w:tc>
        <w:tc>
          <w:tcPr>
            <w:tcW w:w="7174" w:type="dxa"/>
            <w:tcBorders>
              <w:top w:val="single" w:sz="4" w:space="0" w:color="000000"/>
              <w:left w:val="single" w:sz="4" w:space="0" w:color="000000"/>
              <w:bottom w:val="single" w:sz="4" w:space="0" w:color="000000"/>
              <w:right w:val="single" w:sz="4" w:space="0" w:color="000000"/>
            </w:tcBorders>
          </w:tcPr>
          <w:p w14:paraId="2724C0A1" w14:textId="2E78342F" w:rsidR="00CE1103" w:rsidRPr="006A6169" w:rsidRDefault="00CE1103" w:rsidP="00CE110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Л</w:t>
            </w:r>
            <w:r w:rsidRPr="006A6169">
              <w:rPr>
                <w:rFonts w:ascii="Times New Roman" w:eastAsia="Times New Roman" w:hAnsi="Times New Roman"/>
                <w:sz w:val="24"/>
                <w:szCs w:val="24"/>
              </w:rPr>
              <w:t xml:space="preserve">екції, групові </w:t>
            </w:r>
            <w:r>
              <w:rPr>
                <w:rFonts w:ascii="Times New Roman" w:eastAsia="Times New Roman" w:hAnsi="Times New Roman"/>
                <w:sz w:val="24"/>
                <w:szCs w:val="24"/>
              </w:rPr>
              <w:t xml:space="preserve">форми </w:t>
            </w:r>
            <w:r w:rsidRPr="006A6169">
              <w:rPr>
                <w:rFonts w:ascii="Times New Roman" w:eastAsia="Times New Roman" w:hAnsi="Times New Roman"/>
                <w:sz w:val="24"/>
                <w:szCs w:val="24"/>
              </w:rPr>
              <w:t>ро</w:t>
            </w:r>
            <w:r>
              <w:rPr>
                <w:rFonts w:ascii="Times New Roman" w:eastAsia="Times New Roman" w:hAnsi="Times New Roman"/>
                <w:sz w:val="24"/>
                <w:szCs w:val="24"/>
              </w:rPr>
              <w:t>боти</w:t>
            </w:r>
            <w:r w:rsidRPr="006A6169">
              <w:rPr>
                <w:rFonts w:ascii="Times New Roman" w:eastAsia="Times New Roman" w:hAnsi="Times New Roman"/>
                <w:sz w:val="24"/>
                <w:szCs w:val="24"/>
              </w:rPr>
              <w:t xml:space="preserve">, </w:t>
            </w:r>
            <w:r>
              <w:rPr>
                <w:rFonts w:ascii="Times New Roman" w:eastAsia="Times New Roman" w:hAnsi="Times New Roman"/>
                <w:sz w:val="24"/>
                <w:szCs w:val="24"/>
              </w:rPr>
              <w:t>мозковий штурм</w:t>
            </w:r>
            <w:r w:rsidRPr="006A6169">
              <w:rPr>
                <w:rFonts w:ascii="Times New Roman" w:eastAsia="Times New Roman" w:hAnsi="Times New Roman"/>
                <w:sz w:val="24"/>
                <w:szCs w:val="24"/>
              </w:rPr>
              <w:t>, дискусія</w:t>
            </w:r>
            <w:r>
              <w:rPr>
                <w:rFonts w:ascii="Times New Roman" w:eastAsia="Times New Roman" w:hAnsi="Times New Roman"/>
                <w:sz w:val="24"/>
                <w:szCs w:val="24"/>
              </w:rPr>
              <w:t>, презентації</w:t>
            </w:r>
          </w:p>
        </w:tc>
      </w:tr>
      <w:tr w:rsidR="00CE1103" w:rsidRPr="006A6169" w14:paraId="277CC678" w14:textId="77777777" w:rsidTr="00CF0F1F">
        <w:tc>
          <w:tcPr>
            <w:tcW w:w="2744" w:type="dxa"/>
            <w:tcBorders>
              <w:top w:val="single" w:sz="4" w:space="0" w:color="000000"/>
              <w:left w:val="single" w:sz="4" w:space="0" w:color="000000"/>
              <w:bottom w:val="single" w:sz="4" w:space="0" w:color="000000"/>
              <w:right w:val="single" w:sz="4" w:space="0" w:color="000000"/>
            </w:tcBorders>
          </w:tcPr>
          <w:p w14:paraId="0F1A1E67" w14:textId="77777777" w:rsidR="00CE1103" w:rsidRPr="006A6169" w:rsidRDefault="00CE1103" w:rsidP="00CE1103">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Необхідне обладнання</w:t>
            </w:r>
          </w:p>
        </w:tc>
        <w:tc>
          <w:tcPr>
            <w:tcW w:w="7174" w:type="dxa"/>
            <w:tcBorders>
              <w:top w:val="single" w:sz="4" w:space="0" w:color="000000"/>
              <w:left w:val="single" w:sz="4" w:space="0" w:color="000000"/>
              <w:bottom w:val="single" w:sz="4" w:space="0" w:color="000000"/>
              <w:right w:val="single" w:sz="4" w:space="0" w:color="000000"/>
            </w:tcBorders>
          </w:tcPr>
          <w:p w14:paraId="780D0B70" w14:textId="735E2DF2" w:rsidR="00CE1103" w:rsidRPr="00827EF6" w:rsidRDefault="00CE1103" w:rsidP="00CE1103">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Персональтний</w:t>
            </w:r>
            <w:proofErr w:type="spellEnd"/>
            <w:r>
              <w:rPr>
                <w:rFonts w:ascii="Times New Roman" w:eastAsia="Times New Roman" w:hAnsi="Times New Roman"/>
                <w:sz w:val="24"/>
                <w:szCs w:val="24"/>
              </w:rPr>
              <w:t xml:space="preserve"> комп</w:t>
            </w:r>
            <w:r w:rsidRPr="00827EF6">
              <w:rPr>
                <w:rFonts w:ascii="Times New Roman" w:eastAsia="Times New Roman" w:hAnsi="Times New Roman"/>
                <w:sz w:val="24"/>
                <w:szCs w:val="24"/>
              </w:rPr>
              <w:t>’</w:t>
            </w:r>
            <w:r>
              <w:rPr>
                <w:rFonts w:ascii="Times New Roman" w:eastAsia="Times New Roman" w:hAnsi="Times New Roman"/>
                <w:sz w:val="24"/>
                <w:szCs w:val="24"/>
              </w:rPr>
              <w:t>ютер. З</w:t>
            </w:r>
            <w:r w:rsidRPr="00827EF6">
              <w:rPr>
                <w:rFonts w:ascii="Times New Roman" w:eastAsia="Times New Roman" w:hAnsi="Times New Roman"/>
                <w:color w:val="000000"/>
                <w:sz w:val="24"/>
                <w:szCs w:val="24"/>
              </w:rPr>
              <w:t>агальновживані програм</w:t>
            </w:r>
            <w:r>
              <w:rPr>
                <w:rFonts w:ascii="Times New Roman" w:eastAsia="Times New Roman" w:hAnsi="Times New Roman"/>
                <w:color w:val="000000"/>
                <w:sz w:val="24"/>
                <w:szCs w:val="24"/>
              </w:rPr>
              <w:t>и</w:t>
            </w:r>
            <w:r w:rsidRPr="00827EF6">
              <w:rPr>
                <w:rFonts w:ascii="Times New Roman" w:eastAsia="Times New Roman" w:hAnsi="Times New Roman"/>
                <w:color w:val="000000"/>
                <w:sz w:val="24"/>
                <w:szCs w:val="24"/>
              </w:rPr>
              <w:t xml:space="preserve"> і операційн</w:t>
            </w:r>
            <w:r>
              <w:rPr>
                <w:rFonts w:ascii="Times New Roman" w:eastAsia="Times New Roman" w:hAnsi="Times New Roman"/>
                <w:color w:val="000000"/>
                <w:sz w:val="24"/>
                <w:szCs w:val="24"/>
              </w:rPr>
              <w:t>і</w:t>
            </w:r>
            <w:r w:rsidRPr="00827EF6">
              <w:rPr>
                <w:rFonts w:ascii="Times New Roman" w:eastAsia="Times New Roman" w:hAnsi="Times New Roman"/>
                <w:color w:val="000000"/>
                <w:sz w:val="24"/>
                <w:szCs w:val="24"/>
              </w:rPr>
              <w:t xml:space="preserve"> системи, платформа </w:t>
            </w:r>
            <w:r>
              <w:rPr>
                <w:rFonts w:ascii="Times New Roman" w:eastAsia="Times New Roman" w:hAnsi="Times New Roman"/>
                <w:color w:val="000000"/>
                <w:sz w:val="24"/>
                <w:szCs w:val="24"/>
                <w:lang w:val="en-US"/>
              </w:rPr>
              <w:t>Zoom</w:t>
            </w:r>
            <w:r w:rsidRPr="00827EF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pl-PL"/>
              </w:rPr>
              <w:t>Meet</w:t>
            </w:r>
            <w:r>
              <w:rPr>
                <w:rFonts w:ascii="Times New Roman" w:eastAsia="Times New Roman" w:hAnsi="Times New Roman"/>
                <w:color w:val="000000"/>
                <w:sz w:val="24"/>
                <w:szCs w:val="24"/>
              </w:rPr>
              <w:t>,</w:t>
            </w:r>
            <w:r w:rsidRPr="00827EF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Teams</w:t>
            </w:r>
            <w:r w:rsidRPr="00827EF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Skype</w:t>
            </w:r>
            <w:r w:rsidRPr="00827EF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Viber</w:t>
            </w:r>
            <w:r>
              <w:rPr>
                <w:rFonts w:ascii="Times New Roman" w:eastAsia="Times New Roman" w:hAnsi="Times New Roman"/>
                <w:color w:val="000000"/>
                <w:sz w:val="24"/>
                <w:szCs w:val="24"/>
              </w:rPr>
              <w:t>, електронна пошта</w:t>
            </w:r>
          </w:p>
        </w:tc>
      </w:tr>
      <w:tr w:rsidR="00CE1103" w:rsidRPr="006A6169" w14:paraId="4B8C4FF4" w14:textId="77777777" w:rsidTr="00CF0F1F">
        <w:tc>
          <w:tcPr>
            <w:tcW w:w="2744" w:type="dxa"/>
            <w:tcBorders>
              <w:top w:val="single" w:sz="4" w:space="0" w:color="000000"/>
              <w:left w:val="single" w:sz="4" w:space="0" w:color="000000"/>
              <w:bottom w:val="single" w:sz="4" w:space="0" w:color="000000"/>
              <w:right w:val="single" w:sz="4" w:space="0" w:color="000000"/>
            </w:tcBorders>
          </w:tcPr>
          <w:p w14:paraId="78D6A9F4" w14:textId="77777777" w:rsidR="00CE1103" w:rsidRPr="006A6169" w:rsidRDefault="00CE1103" w:rsidP="00CE1103">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Критерії оцінювання (окремо для кожного виду навчальної діяльності)</w:t>
            </w:r>
          </w:p>
        </w:tc>
        <w:tc>
          <w:tcPr>
            <w:tcW w:w="7174" w:type="dxa"/>
            <w:tcBorders>
              <w:top w:val="single" w:sz="4" w:space="0" w:color="000000"/>
              <w:left w:val="single" w:sz="4" w:space="0" w:color="000000"/>
              <w:bottom w:val="single" w:sz="4" w:space="0" w:color="000000"/>
              <w:right w:val="single" w:sz="4" w:space="0" w:color="000000"/>
            </w:tcBorders>
          </w:tcPr>
          <w:p w14:paraId="5E42F6F7" w14:textId="77777777" w:rsidR="00CE1103" w:rsidRPr="006A6169" w:rsidRDefault="00CE1103" w:rsidP="00CE1103">
            <w:pPr>
              <w:spacing w:after="0" w:line="240" w:lineRule="auto"/>
              <w:jc w:val="both"/>
              <w:rPr>
                <w:rFonts w:ascii="Times New Roman" w:eastAsia="Times New Roman" w:hAnsi="Times New Roman"/>
                <w:sz w:val="24"/>
                <w:szCs w:val="24"/>
                <w:lang w:val="ru-RU"/>
              </w:rPr>
            </w:pPr>
            <w:proofErr w:type="spellStart"/>
            <w:r w:rsidRPr="006A6169">
              <w:rPr>
                <w:rFonts w:ascii="Times New Roman" w:eastAsia="Times New Roman" w:hAnsi="Times New Roman"/>
                <w:sz w:val="24"/>
                <w:szCs w:val="24"/>
                <w:lang w:val="ru-RU"/>
              </w:rPr>
              <w:t>Оцінювання</w:t>
            </w:r>
            <w:proofErr w:type="spellEnd"/>
            <w:r w:rsidRPr="006A6169">
              <w:rPr>
                <w:rFonts w:ascii="Times New Roman" w:eastAsia="Times New Roman" w:hAnsi="Times New Roman"/>
                <w:sz w:val="24"/>
                <w:szCs w:val="24"/>
                <w:lang w:val="ru-RU"/>
              </w:rPr>
              <w:t xml:space="preserve"> проводиться за 100-бальною шкалою. Бали </w:t>
            </w:r>
            <w:proofErr w:type="spellStart"/>
            <w:r w:rsidRPr="006A6169">
              <w:rPr>
                <w:rFonts w:ascii="Times New Roman" w:eastAsia="Times New Roman" w:hAnsi="Times New Roman"/>
                <w:sz w:val="24"/>
                <w:szCs w:val="24"/>
                <w:lang w:val="ru-RU"/>
              </w:rPr>
              <w:t>нараховуються</w:t>
            </w:r>
            <w:proofErr w:type="spellEnd"/>
            <w:r w:rsidRPr="006A6169">
              <w:rPr>
                <w:rFonts w:ascii="Times New Roman" w:eastAsia="Times New Roman" w:hAnsi="Times New Roman"/>
                <w:sz w:val="24"/>
                <w:szCs w:val="24"/>
                <w:lang w:val="ru-RU"/>
              </w:rPr>
              <w:t xml:space="preserve"> за </w:t>
            </w:r>
            <w:proofErr w:type="spellStart"/>
            <w:r w:rsidRPr="006A6169">
              <w:rPr>
                <w:rFonts w:ascii="Times New Roman" w:eastAsia="Times New Roman" w:hAnsi="Times New Roman"/>
                <w:sz w:val="24"/>
                <w:szCs w:val="24"/>
                <w:lang w:val="ru-RU"/>
              </w:rPr>
              <w:t>наступним</w:t>
            </w:r>
            <w:proofErr w:type="spellEnd"/>
            <w:r w:rsidRPr="006A6169">
              <w:rPr>
                <w:rFonts w:ascii="Times New Roman" w:eastAsia="Times New Roman" w:hAnsi="Times New Roman"/>
                <w:sz w:val="24"/>
                <w:szCs w:val="24"/>
                <w:lang w:val="ru-RU"/>
              </w:rPr>
              <w:t xml:space="preserve"> </w:t>
            </w:r>
            <w:proofErr w:type="spellStart"/>
            <w:r w:rsidRPr="006A6169">
              <w:rPr>
                <w:rFonts w:ascii="Times New Roman" w:eastAsia="Times New Roman" w:hAnsi="Times New Roman"/>
                <w:sz w:val="24"/>
                <w:szCs w:val="24"/>
                <w:lang w:val="ru-RU"/>
              </w:rPr>
              <w:t>співідношенням</w:t>
            </w:r>
            <w:proofErr w:type="spellEnd"/>
            <w:r w:rsidRPr="006A6169">
              <w:rPr>
                <w:rFonts w:ascii="Times New Roman" w:eastAsia="Times New Roman" w:hAnsi="Times New Roman"/>
                <w:sz w:val="24"/>
                <w:szCs w:val="24"/>
                <w:lang w:val="ru-RU"/>
              </w:rPr>
              <w:t xml:space="preserve">: </w:t>
            </w:r>
          </w:p>
          <w:p w14:paraId="4A094F5A" w14:textId="6BE89A4E" w:rsidR="00CE1103" w:rsidRPr="006A6169" w:rsidRDefault="00CE1103" w:rsidP="00CE1103">
            <w:pPr>
              <w:spacing w:after="0" w:line="240" w:lineRule="auto"/>
              <w:jc w:val="both"/>
              <w:rPr>
                <w:rFonts w:ascii="Times New Roman" w:eastAsia="Times New Roman" w:hAnsi="Times New Roman"/>
                <w:sz w:val="24"/>
                <w:szCs w:val="24"/>
                <w:lang w:val="ru-RU"/>
              </w:rPr>
            </w:pPr>
            <w:r w:rsidRPr="006A6169">
              <w:rPr>
                <w:rFonts w:ascii="Times New Roman" w:eastAsia="Times New Roman" w:hAnsi="Times New Roman"/>
                <w:sz w:val="24"/>
                <w:szCs w:val="24"/>
                <w:lang w:val="ru-RU"/>
              </w:rPr>
              <w:t xml:space="preserve">• </w:t>
            </w:r>
            <w:proofErr w:type="spellStart"/>
            <w:r w:rsidRPr="006A6169">
              <w:rPr>
                <w:rFonts w:ascii="Times New Roman" w:eastAsia="Times New Roman" w:hAnsi="Times New Roman"/>
                <w:sz w:val="24"/>
                <w:szCs w:val="24"/>
                <w:lang w:val="ru-RU"/>
              </w:rPr>
              <w:t>практичні</w:t>
            </w:r>
            <w:proofErr w:type="spellEnd"/>
            <w:r w:rsidRPr="006A6169">
              <w:rPr>
                <w:rFonts w:ascii="Times New Roman" w:eastAsia="Times New Roman" w:hAnsi="Times New Roman"/>
                <w:sz w:val="24"/>
                <w:szCs w:val="24"/>
                <w:lang w:val="ru-RU"/>
              </w:rPr>
              <w:t>/</w:t>
            </w:r>
            <w:proofErr w:type="spellStart"/>
            <w:r w:rsidRPr="006A6169">
              <w:rPr>
                <w:rFonts w:ascii="Times New Roman" w:eastAsia="Times New Roman" w:hAnsi="Times New Roman"/>
                <w:sz w:val="24"/>
                <w:szCs w:val="24"/>
                <w:lang w:val="ru-RU"/>
              </w:rPr>
              <w:t>самостійні</w:t>
            </w:r>
            <w:proofErr w:type="spellEnd"/>
            <w:r w:rsidRPr="006A6169">
              <w:rPr>
                <w:rFonts w:ascii="Times New Roman" w:eastAsia="Times New Roman" w:hAnsi="Times New Roman"/>
                <w:sz w:val="24"/>
                <w:szCs w:val="24"/>
                <w:lang w:val="ru-RU"/>
              </w:rPr>
              <w:t xml:space="preserve"> </w:t>
            </w:r>
            <w:proofErr w:type="spellStart"/>
            <w:r w:rsidRPr="006A6169">
              <w:rPr>
                <w:rFonts w:ascii="Times New Roman" w:eastAsia="Times New Roman" w:hAnsi="Times New Roman"/>
                <w:sz w:val="24"/>
                <w:szCs w:val="24"/>
                <w:lang w:val="ru-RU"/>
              </w:rPr>
              <w:t>тощо</w:t>
            </w:r>
            <w:proofErr w:type="spellEnd"/>
            <w:r w:rsidRPr="006A6169">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50</w:t>
            </w:r>
            <w:r w:rsidRPr="006A6169">
              <w:rPr>
                <w:rFonts w:ascii="Times New Roman" w:eastAsia="Times New Roman" w:hAnsi="Times New Roman"/>
                <w:sz w:val="24"/>
                <w:szCs w:val="24"/>
                <w:lang w:val="ru-RU"/>
              </w:rPr>
              <w:t xml:space="preserve">% </w:t>
            </w:r>
            <w:proofErr w:type="spellStart"/>
            <w:r w:rsidRPr="006A6169">
              <w:rPr>
                <w:rFonts w:ascii="Times New Roman" w:eastAsia="Times New Roman" w:hAnsi="Times New Roman"/>
                <w:sz w:val="24"/>
                <w:szCs w:val="24"/>
                <w:lang w:val="ru-RU"/>
              </w:rPr>
              <w:t>семестрової</w:t>
            </w:r>
            <w:proofErr w:type="spellEnd"/>
            <w:r w:rsidRPr="006A6169">
              <w:rPr>
                <w:rFonts w:ascii="Times New Roman" w:eastAsia="Times New Roman" w:hAnsi="Times New Roman"/>
                <w:sz w:val="24"/>
                <w:szCs w:val="24"/>
                <w:lang w:val="ru-RU"/>
              </w:rPr>
              <w:t xml:space="preserve"> </w:t>
            </w:r>
            <w:proofErr w:type="spellStart"/>
            <w:r w:rsidRPr="006A6169">
              <w:rPr>
                <w:rFonts w:ascii="Times New Roman" w:eastAsia="Times New Roman" w:hAnsi="Times New Roman"/>
                <w:sz w:val="24"/>
                <w:szCs w:val="24"/>
                <w:lang w:val="ru-RU"/>
              </w:rPr>
              <w:t>оцінки</w:t>
            </w:r>
            <w:proofErr w:type="spellEnd"/>
            <w:r w:rsidRPr="006A6169">
              <w:rPr>
                <w:rFonts w:ascii="Times New Roman" w:eastAsia="Times New Roman" w:hAnsi="Times New Roman"/>
                <w:sz w:val="24"/>
                <w:szCs w:val="24"/>
                <w:lang w:val="ru-RU"/>
              </w:rPr>
              <w:t xml:space="preserve">; максимальна </w:t>
            </w:r>
            <w:proofErr w:type="spellStart"/>
            <w:r w:rsidRPr="006A6169">
              <w:rPr>
                <w:rFonts w:ascii="Times New Roman" w:eastAsia="Times New Roman" w:hAnsi="Times New Roman"/>
                <w:sz w:val="24"/>
                <w:szCs w:val="24"/>
                <w:lang w:val="ru-RU"/>
              </w:rPr>
              <w:t>кількість</w:t>
            </w:r>
            <w:proofErr w:type="spellEnd"/>
            <w:r w:rsidRPr="006A6169">
              <w:rPr>
                <w:rFonts w:ascii="Times New Roman" w:eastAsia="Times New Roman" w:hAnsi="Times New Roman"/>
                <w:sz w:val="24"/>
                <w:szCs w:val="24"/>
                <w:lang w:val="ru-RU"/>
              </w:rPr>
              <w:t xml:space="preserve"> </w:t>
            </w:r>
            <w:proofErr w:type="spellStart"/>
            <w:r w:rsidRPr="006A6169">
              <w:rPr>
                <w:rFonts w:ascii="Times New Roman" w:eastAsia="Times New Roman" w:hAnsi="Times New Roman"/>
                <w:sz w:val="24"/>
                <w:szCs w:val="24"/>
                <w:lang w:val="ru-RU"/>
              </w:rPr>
              <w:t>балів</w:t>
            </w:r>
            <w:proofErr w:type="spellEnd"/>
            <w:r>
              <w:rPr>
                <w:rFonts w:ascii="Times New Roman" w:eastAsia="Times New Roman" w:hAnsi="Times New Roman"/>
                <w:sz w:val="24"/>
                <w:szCs w:val="24"/>
                <w:lang w:val="ru-RU"/>
              </w:rPr>
              <w:t xml:space="preserve"> 50</w:t>
            </w:r>
          </w:p>
          <w:p w14:paraId="4C9A4FA4" w14:textId="4889B414" w:rsidR="00CE1103" w:rsidRPr="006A6169" w:rsidRDefault="00CE1103" w:rsidP="00CE1103">
            <w:pPr>
              <w:spacing w:after="0" w:line="240" w:lineRule="auto"/>
              <w:jc w:val="both"/>
              <w:rPr>
                <w:rFonts w:ascii="Times New Roman" w:eastAsia="Times New Roman" w:hAnsi="Times New Roman"/>
                <w:sz w:val="24"/>
                <w:szCs w:val="24"/>
                <w:lang w:val="ru-RU"/>
              </w:rPr>
            </w:pPr>
            <w:r w:rsidRPr="006A6169">
              <w:rPr>
                <w:rFonts w:ascii="Times New Roman" w:eastAsia="Times New Roman" w:hAnsi="Times New Roman"/>
                <w:sz w:val="24"/>
                <w:szCs w:val="24"/>
                <w:lang w:val="ru-RU"/>
              </w:rPr>
              <w:t xml:space="preserve">• </w:t>
            </w:r>
            <w:proofErr w:type="spellStart"/>
            <w:r w:rsidRPr="006A6169">
              <w:rPr>
                <w:rFonts w:ascii="Times New Roman" w:eastAsia="Times New Roman" w:hAnsi="Times New Roman"/>
                <w:sz w:val="24"/>
                <w:szCs w:val="24"/>
                <w:lang w:val="ru-RU"/>
              </w:rPr>
              <w:t>іспит</w:t>
            </w:r>
            <w:proofErr w:type="spellEnd"/>
            <w:r w:rsidRPr="006A6169">
              <w:rPr>
                <w:rFonts w:ascii="Times New Roman" w:eastAsia="Times New Roman" w:hAnsi="Times New Roman"/>
                <w:sz w:val="24"/>
                <w:szCs w:val="24"/>
                <w:lang w:val="ru-RU"/>
              </w:rPr>
              <w:t>/</w:t>
            </w:r>
            <w:proofErr w:type="spellStart"/>
            <w:r w:rsidRPr="006A6169">
              <w:rPr>
                <w:rFonts w:ascii="Times New Roman" w:eastAsia="Times New Roman" w:hAnsi="Times New Roman"/>
                <w:sz w:val="24"/>
                <w:szCs w:val="24"/>
                <w:lang w:val="ru-RU"/>
              </w:rPr>
              <w:t>залік</w:t>
            </w:r>
            <w:proofErr w:type="spellEnd"/>
            <w:r w:rsidRPr="006A6169">
              <w:rPr>
                <w:rFonts w:ascii="Times New Roman" w:eastAsia="Times New Roman" w:hAnsi="Times New Roman"/>
                <w:sz w:val="24"/>
                <w:szCs w:val="24"/>
                <w:lang w:val="ru-RU"/>
              </w:rPr>
              <w:t xml:space="preserve">: 50% </w:t>
            </w:r>
            <w:proofErr w:type="spellStart"/>
            <w:r w:rsidRPr="006A6169">
              <w:rPr>
                <w:rFonts w:ascii="Times New Roman" w:eastAsia="Times New Roman" w:hAnsi="Times New Roman"/>
                <w:sz w:val="24"/>
                <w:szCs w:val="24"/>
                <w:lang w:val="ru-RU"/>
              </w:rPr>
              <w:t>семестрової</w:t>
            </w:r>
            <w:proofErr w:type="spellEnd"/>
            <w:r w:rsidRPr="006A6169">
              <w:rPr>
                <w:rFonts w:ascii="Times New Roman" w:eastAsia="Times New Roman" w:hAnsi="Times New Roman"/>
                <w:sz w:val="24"/>
                <w:szCs w:val="24"/>
                <w:lang w:val="ru-RU"/>
              </w:rPr>
              <w:t xml:space="preserve"> </w:t>
            </w:r>
            <w:proofErr w:type="spellStart"/>
            <w:r w:rsidRPr="006A6169">
              <w:rPr>
                <w:rFonts w:ascii="Times New Roman" w:eastAsia="Times New Roman" w:hAnsi="Times New Roman"/>
                <w:sz w:val="24"/>
                <w:szCs w:val="24"/>
                <w:lang w:val="ru-RU"/>
              </w:rPr>
              <w:t>оцінки</w:t>
            </w:r>
            <w:proofErr w:type="spellEnd"/>
            <w:r w:rsidRPr="006A6169">
              <w:rPr>
                <w:rFonts w:ascii="Times New Roman" w:eastAsia="Times New Roman" w:hAnsi="Times New Roman"/>
                <w:sz w:val="24"/>
                <w:szCs w:val="24"/>
                <w:lang w:val="ru-RU"/>
              </w:rPr>
              <w:t xml:space="preserve">. Максимальна </w:t>
            </w:r>
            <w:proofErr w:type="spellStart"/>
            <w:r w:rsidRPr="006A6169">
              <w:rPr>
                <w:rFonts w:ascii="Times New Roman" w:eastAsia="Times New Roman" w:hAnsi="Times New Roman"/>
                <w:sz w:val="24"/>
                <w:szCs w:val="24"/>
                <w:lang w:val="ru-RU"/>
              </w:rPr>
              <w:t>кількість</w:t>
            </w:r>
            <w:proofErr w:type="spellEnd"/>
            <w:r w:rsidRPr="006A6169">
              <w:rPr>
                <w:rFonts w:ascii="Times New Roman" w:eastAsia="Times New Roman" w:hAnsi="Times New Roman"/>
                <w:sz w:val="24"/>
                <w:szCs w:val="24"/>
                <w:lang w:val="ru-RU"/>
              </w:rPr>
              <w:t xml:space="preserve"> </w:t>
            </w:r>
            <w:proofErr w:type="spellStart"/>
            <w:r w:rsidRPr="006A6169">
              <w:rPr>
                <w:rFonts w:ascii="Times New Roman" w:eastAsia="Times New Roman" w:hAnsi="Times New Roman"/>
                <w:sz w:val="24"/>
                <w:szCs w:val="24"/>
                <w:lang w:val="ru-RU"/>
              </w:rPr>
              <w:t>балів</w:t>
            </w:r>
            <w:proofErr w:type="spellEnd"/>
            <w:r>
              <w:rPr>
                <w:rFonts w:ascii="Times New Roman" w:eastAsia="Times New Roman" w:hAnsi="Times New Roman"/>
                <w:sz w:val="24"/>
                <w:szCs w:val="24"/>
                <w:lang w:val="ru-RU"/>
              </w:rPr>
              <w:t xml:space="preserve"> 50</w:t>
            </w:r>
          </w:p>
          <w:p w14:paraId="56EE2AFB" w14:textId="4B6EAE74" w:rsidR="00CE1103" w:rsidRPr="006A6169" w:rsidRDefault="00CE1103" w:rsidP="00CE1103">
            <w:pPr>
              <w:spacing w:after="0" w:line="240" w:lineRule="auto"/>
              <w:jc w:val="both"/>
              <w:rPr>
                <w:rFonts w:ascii="Times New Roman" w:eastAsia="Times New Roman" w:hAnsi="Times New Roman"/>
                <w:sz w:val="24"/>
                <w:szCs w:val="24"/>
                <w:lang w:val="ru-RU"/>
              </w:rPr>
            </w:pPr>
            <w:proofErr w:type="spellStart"/>
            <w:r w:rsidRPr="006A6169">
              <w:rPr>
                <w:rFonts w:ascii="Times New Roman" w:eastAsia="Times New Roman" w:hAnsi="Times New Roman"/>
                <w:sz w:val="24"/>
                <w:szCs w:val="24"/>
                <w:lang w:val="ru-RU"/>
              </w:rPr>
              <w:t>Підсумкова</w:t>
            </w:r>
            <w:proofErr w:type="spellEnd"/>
            <w:r w:rsidRPr="006A6169">
              <w:rPr>
                <w:rFonts w:ascii="Times New Roman" w:eastAsia="Times New Roman" w:hAnsi="Times New Roman"/>
                <w:sz w:val="24"/>
                <w:szCs w:val="24"/>
                <w:lang w:val="ru-RU"/>
              </w:rPr>
              <w:t xml:space="preserve"> максимальна </w:t>
            </w:r>
            <w:proofErr w:type="spellStart"/>
            <w:r w:rsidRPr="006A6169">
              <w:rPr>
                <w:rFonts w:ascii="Times New Roman" w:eastAsia="Times New Roman" w:hAnsi="Times New Roman"/>
                <w:sz w:val="24"/>
                <w:szCs w:val="24"/>
                <w:lang w:val="ru-RU"/>
              </w:rPr>
              <w:t>кількість</w:t>
            </w:r>
            <w:proofErr w:type="spellEnd"/>
            <w:r w:rsidRPr="006A6169">
              <w:rPr>
                <w:rFonts w:ascii="Times New Roman" w:eastAsia="Times New Roman" w:hAnsi="Times New Roman"/>
                <w:sz w:val="24"/>
                <w:szCs w:val="24"/>
                <w:lang w:val="ru-RU"/>
              </w:rPr>
              <w:t xml:space="preserve"> </w:t>
            </w:r>
            <w:proofErr w:type="spellStart"/>
            <w:r w:rsidRPr="006A6169">
              <w:rPr>
                <w:rFonts w:ascii="Times New Roman" w:eastAsia="Times New Roman" w:hAnsi="Times New Roman"/>
                <w:sz w:val="24"/>
                <w:szCs w:val="24"/>
                <w:lang w:val="ru-RU"/>
              </w:rPr>
              <w:t>балів</w:t>
            </w:r>
            <w:proofErr w:type="spellEnd"/>
            <w:r>
              <w:rPr>
                <w:rFonts w:ascii="Times New Roman" w:eastAsia="Times New Roman" w:hAnsi="Times New Roman"/>
                <w:sz w:val="24"/>
                <w:szCs w:val="24"/>
                <w:lang w:val="ru-RU"/>
              </w:rPr>
              <w:t xml:space="preserve"> 100.</w:t>
            </w:r>
          </w:p>
          <w:p w14:paraId="7A160D03" w14:textId="77777777" w:rsidR="00CE1103" w:rsidRDefault="00CE1103" w:rsidP="00CE1103">
            <w:pPr>
              <w:spacing w:after="0" w:line="240" w:lineRule="auto"/>
              <w:jc w:val="both"/>
              <w:rPr>
                <w:rFonts w:ascii="Times New Roman" w:eastAsia="Times New Roman" w:hAnsi="Times New Roman"/>
                <w:color w:val="000000"/>
                <w:sz w:val="24"/>
                <w:szCs w:val="24"/>
                <w:lang w:val="ru-RU"/>
              </w:rPr>
            </w:pPr>
            <w:proofErr w:type="spellStart"/>
            <w:r w:rsidRPr="006A6169">
              <w:rPr>
                <w:rFonts w:ascii="Times New Roman" w:eastAsia="Times New Roman" w:hAnsi="Times New Roman"/>
                <w:b/>
                <w:color w:val="000000"/>
                <w:sz w:val="24"/>
                <w:szCs w:val="24"/>
                <w:lang w:val="ru-RU"/>
              </w:rPr>
              <w:t>Письмові</w:t>
            </w:r>
            <w:proofErr w:type="spellEnd"/>
            <w:r w:rsidRPr="006A6169">
              <w:rPr>
                <w:rFonts w:ascii="Times New Roman" w:eastAsia="Times New Roman" w:hAnsi="Times New Roman"/>
                <w:b/>
                <w:color w:val="000000"/>
                <w:sz w:val="24"/>
                <w:szCs w:val="24"/>
                <w:lang w:val="ru-RU"/>
              </w:rPr>
              <w:t xml:space="preserve"> </w:t>
            </w:r>
            <w:proofErr w:type="spellStart"/>
            <w:r w:rsidRPr="006A6169">
              <w:rPr>
                <w:rFonts w:ascii="Times New Roman" w:eastAsia="Times New Roman" w:hAnsi="Times New Roman"/>
                <w:b/>
                <w:color w:val="000000"/>
                <w:sz w:val="24"/>
                <w:szCs w:val="24"/>
                <w:lang w:val="ru-RU"/>
              </w:rPr>
              <w:t>роботи</w:t>
            </w:r>
            <w:proofErr w:type="spellEnd"/>
            <w:r w:rsidRPr="006A6169">
              <w:rPr>
                <w:rFonts w:ascii="Times New Roman" w:eastAsia="Times New Roman" w:hAnsi="Times New Roman"/>
                <w:b/>
                <w:color w:val="000000"/>
                <w:sz w:val="24"/>
                <w:szCs w:val="24"/>
                <w:lang w:val="ru-RU"/>
              </w:rPr>
              <w:t>:</w:t>
            </w:r>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Очікується</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що</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студенти</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виконають</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декілька</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видів</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письмових</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робіт</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есе</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вирішення</w:t>
            </w:r>
            <w:proofErr w:type="spellEnd"/>
            <w:r w:rsidRPr="006A6169">
              <w:rPr>
                <w:rFonts w:ascii="Times New Roman" w:eastAsia="Times New Roman" w:hAnsi="Times New Roman"/>
                <w:color w:val="000000"/>
                <w:sz w:val="24"/>
                <w:szCs w:val="24"/>
                <w:lang w:val="ru-RU"/>
              </w:rPr>
              <w:t xml:space="preserve"> кейсу). </w:t>
            </w:r>
            <w:proofErr w:type="spellStart"/>
            <w:r w:rsidRPr="006A6169">
              <w:rPr>
                <w:rFonts w:ascii="Times New Roman" w:eastAsia="Times New Roman" w:hAnsi="Times New Roman"/>
                <w:b/>
                <w:color w:val="000000"/>
                <w:sz w:val="24"/>
                <w:szCs w:val="24"/>
                <w:lang w:val="ru-RU"/>
              </w:rPr>
              <w:t>Академічна</w:t>
            </w:r>
            <w:proofErr w:type="spellEnd"/>
            <w:r w:rsidRPr="006A6169">
              <w:rPr>
                <w:rFonts w:ascii="Times New Roman" w:eastAsia="Times New Roman" w:hAnsi="Times New Roman"/>
                <w:b/>
                <w:color w:val="000000"/>
                <w:sz w:val="24"/>
                <w:szCs w:val="24"/>
                <w:lang w:val="ru-RU"/>
              </w:rPr>
              <w:t xml:space="preserve"> </w:t>
            </w:r>
            <w:proofErr w:type="spellStart"/>
            <w:r w:rsidRPr="006A6169">
              <w:rPr>
                <w:rFonts w:ascii="Times New Roman" w:eastAsia="Times New Roman" w:hAnsi="Times New Roman"/>
                <w:b/>
                <w:color w:val="000000"/>
                <w:sz w:val="24"/>
                <w:szCs w:val="24"/>
                <w:lang w:val="ru-RU"/>
              </w:rPr>
              <w:t>доброчесність</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Очікується</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що</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роботи</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студентів</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будуть</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їх</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оригінальними</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дослідженнями</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чи</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міркуваннями</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Відсутність</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посилань</w:t>
            </w:r>
            <w:proofErr w:type="spellEnd"/>
            <w:r w:rsidRPr="006A6169">
              <w:rPr>
                <w:rFonts w:ascii="Times New Roman" w:eastAsia="Times New Roman" w:hAnsi="Times New Roman"/>
                <w:color w:val="000000"/>
                <w:sz w:val="24"/>
                <w:szCs w:val="24"/>
                <w:lang w:val="ru-RU"/>
              </w:rPr>
              <w:t xml:space="preserve"> на </w:t>
            </w:r>
            <w:proofErr w:type="spellStart"/>
            <w:r w:rsidRPr="006A6169">
              <w:rPr>
                <w:rFonts w:ascii="Times New Roman" w:eastAsia="Times New Roman" w:hAnsi="Times New Roman"/>
                <w:color w:val="000000"/>
                <w:sz w:val="24"/>
                <w:szCs w:val="24"/>
                <w:lang w:val="ru-RU"/>
              </w:rPr>
              <w:t>використані</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джерела</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фабрикування</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джерел</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списування</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втручання</w:t>
            </w:r>
            <w:proofErr w:type="spellEnd"/>
            <w:r w:rsidRPr="006A6169">
              <w:rPr>
                <w:rFonts w:ascii="Times New Roman" w:eastAsia="Times New Roman" w:hAnsi="Times New Roman"/>
                <w:color w:val="000000"/>
                <w:sz w:val="24"/>
                <w:szCs w:val="24"/>
                <w:lang w:val="ru-RU"/>
              </w:rPr>
              <w:t xml:space="preserve"> </w:t>
            </w:r>
            <w:proofErr w:type="gramStart"/>
            <w:r w:rsidRPr="006A6169">
              <w:rPr>
                <w:rFonts w:ascii="Times New Roman" w:eastAsia="Times New Roman" w:hAnsi="Times New Roman"/>
                <w:color w:val="000000"/>
                <w:sz w:val="24"/>
                <w:szCs w:val="24"/>
                <w:lang w:val="ru-RU"/>
              </w:rPr>
              <w:t>в роботу</w:t>
            </w:r>
            <w:proofErr w:type="gram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інших</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студентів</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становлять</w:t>
            </w:r>
            <w:proofErr w:type="spellEnd"/>
            <w:r w:rsidRPr="006A6169">
              <w:rPr>
                <w:rFonts w:ascii="Times New Roman" w:eastAsia="Times New Roman" w:hAnsi="Times New Roman"/>
                <w:color w:val="000000"/>
                <w:sz w:val="24"/>
                <w:szCs w:val="24"/>
                <w:lang w:val="ru-RU"/>
              </w:rPr>
              <w:t xml:space="preserve">, але не </w:t>
            </w:r>
            <w:proofErr w:type="spellStart"/>
            <w:r w:rsidRPr="006A6169">
              <w:rPr>
                <w:rFonts w:ascii="Times New Roman" w:eastAsia="Times New Roman" w:hAnsi="Times New Roman"/>
                <w:color w:val="000000"/>
                <w:sz w:val="24"/>
                <w:szCs w:val="24"/>
                <w:lang w:val="ru-RU"/>
              </w:rPr>
              <w:t>обмежують</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приклади</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можливої</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академічної</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недоброчесності</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Виявлення</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ознак</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академічної</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недоброчесності</w:t>
            </w:r>
            <w:proofErr w:type="spellEnd"/>
            <w:r w:rsidRPr="006A6169">
              <w:rPr>
                <w:rFonts w:ascii="Times New Roman" w:eastAsia="Times New Roman" w:hAnsi="Times New Roman"/>
                <w:color w:val="000000"/>
                <w:sz w:val="24"/>
                <w:szCs w:val="24"/>
                <w:lang w:val="ru-RU"/>
              </w:rPr>
              <w:t xml:space="preserve"> в </w:t>
            </w:r>
            <w:proofErr w:type="spellStart"/>
            <w:r w:rsidRPr="006A6169">
              <w:rPr>
                <w:rFonts w:ascii="Times New Roman" w:eastAsia="Times New Roman" w:hAnsi="Times New Roman"/>
                <w:color w:val="000000"/>
                <w:sz w:val="24"/>
                <w:szCs w:val="24"/>
                <w:lang w:val="ru-RU"/>
              </w:rPr>
              <w:t>письмовій</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роботі</w:t>
            </w:r>
            <w:proofErr w:type="spellEnd"/>
            <w:r w:rsidRPr="006A6169">
              <w:rPr>
                <w:rFonts w:ascii="Times New Roman" w:eastAsia="Times New Roman" w:hAnsi="Times New Roman"/>
                <w:color w:val="000000"/>
                <w:sz w:val="24"/>
                <w:szCs w:val="24"/>
                <w:lang w:val="ru-RU"/>
              </w:rPr>
              <w:t xml:space="preserve"> студента є </w:t>
            </w:r>
            <w:proofErr w:type="spellStart"/>
            <w:r w:rsidRPr="006A6169">
              <w:rPr>
                <w:rFonts w:ascii="Times New Roman" w:eastAsia="Times New Roman" w:hAnsi="Times New Roman"/>
                <w:color w:val="000000"/>
                <w:sz w:val="24"/>
                <w:szCs w:val="24"/>
                <w:lang w:val="ru-RU"/>
              </w:rPr>
              <w:t>підставою</w:t>
            </w:r>
            <w:proofErr w:type="spellEnd"/>
            <w:r w:rsidRPr="006A6169">
              <w:rPr>
                <w:rFonts w:ascii="Times New Roman" w:eastAsia="Times New Roman" w:hAnsi="Times New Roman"/>
                <w:color w:val="000000"/>
                <w:sz w:val="24"/>
                <w:szCs w:val="24"/>
                <w:lang w:val="ru-RU"/>
              </w:rPr>
              <w:t xml:space="preserve"> для </w:t>
            </w:r>
            <w:proofErr w:type="spellStart"/>
            <w:r w:rsidRPr="006A6169">
              <w:rPr>
                <w:rFonts w:ascii="Times New Roman" w:eastAsia="Times New Roman" w:hAnsi="Times New Roman"/>
                <w:color w:val="000000"/>
                <w:sz w:val="24"/>
                <w:szCs w:val="24"/>
                <w:lang w:val="ru-RU"/>
              </w:rPr>
              <w:t>її</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незарахуванння</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викладачем</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незалежно</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від</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масштабів</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плагіату</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чи</w:t>
            </w:r>
            <w:proofErr w:type="spellEnd"/>
            <w:r w:rsidRPr="006A6169">
              <w:rPr>
                <w:rFonts w:ascii="Times New Roman" w:eastAsia="Times New Roman" w:hAnsi="Times New Roman"/>
                <w:color w:val="000000"/>
                <w:sz w:val="24"/>
                <w:szCs w:val="24"/>
                <w:lang w:val="ru-RU"/>
              </w:rPr>
              <w:t xml:space="preserve"> обману. </w:t>
            </w:r>
          </w:p>
          <w:p w14:paraId="53A270B1" w14:textId="19CA1F0E" w:rsidR="00CE1103" w:rsidRDefault="00CE1103" w:rsidP="00CE1103">
            <w:pPr>
              <w:spacing w:after="0" w:line="240" w:lineRule="auto"/>
              <w:jc w:val="both"/>
              <w:rPr>
                <w:rFonts w:ascii="Times New Roman" w:eastAsia="Times New Roman" w:hAnsi="Times New Roman"/>
                <w:color w:val="000000"/>
                <w:sz w:val="24"/>
                <w:szCs w:val="24"/>
                <w:lang w:val="ru-RU"/>
              </w:rPr>
            </w:pPr>
            <w:proofErr w:type="spellStart"/>
            <w:r w:rsidRPr="006A6169">
              <w:rPr>
                <w:rFonts w:ascii="Times New Roman" w:eastAsia="Times New Roman" w:hAnsi="Times New Roman"/>
                <w:b/>
                <w:color w:val="000000"/>
                <w:sz w:val="24"/>
                <w:szCs w:val="24"/>
                <w:lang w:val="ru-RU"/>
              </w:rPr>
              <w:t>Відвідання</w:t>
            </w:r>
            <w:proofErr w:type="spellEnd"/>
            <w:r w:rsidRPr="006A6169">
              <w:rPr>
                <w:rFonts w:ascii="Times New Roman" w:eastAsia="Times New Roman" w:hAnsi="Times New Roman"/>
                <w:b/>
                <w:color w:val="000000"/>
                <w:sz w:val="24"/>
                <w:szCs w:val="24"/>
                <w:lang w:val="ru-RU"/>
              </w:rPr>
              <w:t xml:space="preserve"> занять</w:t>
            </w:r>
            <w:r w:rsidRPr="006A6169">
              <w:rPr>
                <w:rFonts w:ascii="Times New Roman" w:eastAsia="Times New Roman" w:hAnsi="Times New Roman"/>
                <w:color w:val="000000"/>
                <w:sz w:val="24"/>
                <w:szCs w:val="24"/>
                <w:lang w:val="ru-RU"/>
              </w:rPr>
              <w:t xml:space="preserve"> є </w:t>
            </w:r>
            <w:proofErr w:type="spellStart"/>
            <w:r w:rsidRPr="006A6169">
              <w:rPr>
                <w:rFonts w:ascii="Times New Roman" w:eastAsia="Times New Roman" w:hAnsi="Times New Roman"/>
                <w:color w:val="000000"/>
                <w:sz w:val="24"/>
                <w:szCs w:val="24"/>
                <w:lang w:val="ru-RU"/>
              </w:rPr>
              <w:t>важливою</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складовою</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навчання</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Очікується</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що</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всі</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студенти</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відвідають</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усі</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лекції</w:t>
            </w:r>
            <w:proofErr w:type="spellEnd"/>
            <w:r w:rsidRPr="006A6169">
              <w:rPr>
                <w:rFonts w:ascii="Times New Roman" w:eastAsia="Times New Roman" w:hAnsi="Times New Roman"/>
                <w:color w:val="000000"/>
                <w:sz w:val="24"/>
                <w:szCs w:val="24"/>
                <w:lang w:val="ru-RU"/>
              </w:rPr>
              <w:t xml:space="preserve"> і </w:t>
            </w:r>
            <w:proofErr w:type="spellStart"/>
            <w:r w:rsidRPr="006A6169">
              <w:rPr>
                <w:rFonts w:ascii="Times New Roman" w:eastAsia="Times New Roman" w:hAnsi="Times New Roman"/>
                <w:color w:val="000000"/>
                <w:sz w:val="24"/>
                <w:szCs w:val="24"/>
                <w:lang w:val="ru-RU"/>
              </w:rPr>
              <w:t>практичні</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зайняття</w:t>
            </w:r>
            <w:proofErr w:type="spellEnd"/>
            <w:r w:rsidRPr="006A6169">
              <w:rPr>
                <w:rFonts w:ascii="Times New Roman" w:eastAsia="Times New Roman" w:hAnsi="Times New Roman"/>
                <w:color w:val="000000"/>
                <w:sz w:val="24"/>
                <w:szCs w:val="24"/>
                <w:lang w:val="ru-RU"/>
              </w:rPr>
              <w:t xml:space="preserve"> курсу. </w:t>
            </w:r>
            <w:proofErr w:type="spellStart"/>
            <w:r w:rsidRPr="006A6169">
              <w:rPr>
                <w:rFonts w:ascii="Times New Roman" w:eastAsia="Times New Roman" w:hAnsi="Times New Roman"/>
                <w:color w:val="000000"/>
                <w:sz w:val="24"/>
                <w:szCs w:val="24"/>
                <w:lang w:val="ru-RU"/>
              </w:rPr>
              <w:t>Студенти</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мають</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інформувати</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викладача</w:t>
            </w:r>
            <w:proofErr w:type="spellEnd"/>
            <w:r w:rsidRPr="006A6169">
              <w:rPr>
                <w:rFonts w:ascii="Times New Roman" w:eastAsia="Times New Roman" w:hAnsi="Times New Roman"/>
                <w:color w:val="000000"/>
                <w:sz w:val="24"/>
                <w:szCs w:val="24"/>
                <w:lang w:val="ru-RU"/>
              </w:rPr>
              <w:t xml:space="preserve"> про </w:t>
            </w:r>
            <w:proofErr w:type="spellStart"/>
            <w:r w:rsidRPr="006A6169">
              <w:rPr>
                <w:rFonts w:ascii="Times New Roman" w:eastAsia="Times New Roman" w:hAnsi="Times New Roman"/>
                <w:color w:val="000000"/>
                <w:sz w:val="24"/>
                <w:szCs w:val="24"/>
                <w:lang w:val="ru-RU"/>
              </w:rPr>
              <w:t>неможливість</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lastRenderedPageBreak/>
              <w:t>відвідати</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заняття</w:t>
            </w:r>
            <w:proofErr w:type="spellEnd"/>
            <w:r w:rsidRPr="006A6169">
              <w:rPr>
                <w:rFonts w:ascii="Times New Roman" w:eastAsia="Times New Roman" w:hAnsi="Times New Roman"/>
                <w:color w:val="000000"/>
                <w:sz w:val="24"/>
                <w:szCs w:val="24"/>
                <w:lang w:val="ru-RU"/>
              </w:rPr>
              <w:t>. У будь-</w:t>
            </w:r>
            <w:proofErr w:type="spellStart"/>
            <w:r w:rsidRPr="006A6169">
              <w:rPr>
                <w:rFonts w:ascii="Times New Roman" w:eastAsia="Times New Roman" w:hAnsi="Times New Roman"/>
                <w:color w:val="000000"/>
                <w:sz w:val="24"/>
                <w:szCs w:val="24"/>
                <w:lang w:val="ru-RU"/>
              </w:rPr>
              <w:t>якому</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випадку</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студенти</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зобов’язані</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дотримуватися</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усіх</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строків</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визначених</w:t>
            </w:r>
            <w:proofErr w:type="spellEnd"/>
            <w:r w:rsidRPr="006A6169">
              <w:rPr>
                <w:rFonts w:ascii="Times New Roman" w:eastAsia="Times New Roman" w:hAnsi="Times New Roman"/>
                <w:color w:val="000000"/>
                <w:sz w:val="24"/>
                <w:szCs w:val="24"/>
                <w:lang w:val="ru-RU"/>
              </w:rPr>
              <w:t xml:space="preserve"> для </w:t>
            </w:r>
            <w:proofErr w:type="spellStart"/>
            <w:r w:rsidRPr="006A6169">
              <w:rPr>
                <w:rFonts w:ascii="Times New Roman" w:eastAsia="Times New Roman" w:hAnsi="Times New Roman"/>
                <w:color w:val="000000"/>
                <w:sz w:val="24"/>
                <w:szCs w:val="24"/>
                <w:lang w:val="ru-RU"/>
              </w:rPr>
              <w:t>виконання</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усіх</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видів</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письмових</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робіт</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передбачених</w:t>
            </w:r>
            <w:proofErr w:type="spellEnd"/>
            <w:r w:rsidRPr="006A6169">
              <w:rPr>
                <w:rFonts w:ascii="Times New Roman" w:eastAsia="Times New Roman" w:hAnsi="Times New Roman"/>
                <w:color w:val="000000"/>
                <w:sz w:val="24"/>
                <w:szCs w:val="24"/>
                <w:lang w:val="ru-RU"/>
              </w:rPr>
              <w:t xml:space="preserve"> курсом. </w:t>
            </w:r>
          </w:p>
          <w:p w14:paraId="1F60A248" w14:textId="5C737027" w:rsidR="00CE1103" w:rsidRPr="006A6169" w:rsidRDefault="00CE1103" w:rsidP="00CE1103">
            <w:pPr>
              <w:spacing w:after="0" w:line="240" w:lineRule="auto"/>
              <w:jc w:val="both"/>
              <w:rPr>
                <w:rFonts w:ascii="Times New Roman" w:eastAsia="Times New Roman" w:hAnsi="Times New Roman"/>
                <w:sz w:val="24"/>
                <w:szCs w:val="24"/>
                <w:lang w:val="ru-RU"/>
              </w:rPr>
            </w:pPr>
            <w:proofErr w:type="spellStart"/>
            <w:r w:rsidRPr="006A6169">
              <w:rPr>
                <w:rFonts w:ascii="Times New Roman" w:eastAsia="Times New Roman" w:hAnsi="Times New Roman"/>
                <w:b/>
                <w:color w:val="000000"/>
                <w:sz w:val="24"/>
                <w:szCs w:val="24"/>
                <w:lang w:val="ru-RU"/>
              </w:rPr>
              <w:t>Література</w:t>
            </w:r>
            <w:proofErr w:type="spellEnd"/>
            <w:r w:rsidRPr="006A6169">
              <w:rPr>
                <w:rFonts w:ascii="Times New Roman" w:eastAsia="Times New Roman" w:hAnsi="Times New Roman"/>
                <w:b/>
                <w:color w:val="000000"/>
                <w:sz w:val="24"/>
                <w:szCs w:val="24"/>
                <w:lang w:val="ru-RU"/>
              </w:rPr>
              <w:t>.</w:t>
            </w:r>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Уся</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література</w:t>
            </w:r>
            <w:proofErr w:type="spellEnd"/>
            <w:r w:rsidRPr="006A6169">
              <w:rPr>
                <w:rFonts w:ascii="Times New Roman" w:eastAsia="Times New Roman" w:hAnsi="Times New Roman"/>
                <w:color w:val="000000"/>
                <w:sz w:val="24"/>
                <w:szCs w:val="24"/>
                <w:lang w:val="ru-RU"/>
              </w:rPr>
              <w:t xml:space="preserve">, яку </w:t>
            </w:r>
            <w:proofErr w:type="spellStart"/>
            <w:r w:rsidRPr="006A6169">
              <w:rPr>
                <w:rFonts w:ascii="Times New Roman" w:eastAsia="Times New Roman" w:hAnsi="Times New Roman"/>
                <w:color w:val="000000"/>
                <w:sz w:val="24"/>
                <w:szCs w:val="24"/>
                <w:lang w:val="ru-RU"/>
              </w:rPr>
              <w:t>студенти</w:t>
            </w:r>
            <w:proofErr w:type="spellEnd"/>
            <w:r w:rsidRPr="006A6169">
              <w:rPr>
                <w:rFonts w:ascii="Times New Roman" w:eastAsia="Times New Roman" w:hAnsi="Times New Roman"/>
                <w:color w:val="000000"/>
                <w:sz w:val="24"/>
                <w:szCs w:val="24"/>
                <w:lang w:val="ru-RU"/>
              </w:rPr>
              <w:t xml:space="preserve"> не </w:t>
            </w:r>
            <w:proofErr w:type="spellStart"/>
            <w:r w:rsidRPr="006A6169">
              <w:rPr>
                <w:rFonts w:ascii="Times New Roman" w:eastAsia="Times New Roman" w:hAnsi="Times New Roman"/>
                <w:color w:val="000000"/>
                <w:sz w:val="24"/>
                <w:szCs w:val="24"/>
                <w:lang w:val="ru-RU"/>
              </w:rPr>
              <w:t>зможуть</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знайти</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самостійно</w:t>
            </w:r>
            <w:proofErr w:type="spellEnd"/>
            <w:r w:rsidRPr="006A6169">
              <w:rPr>
                <w:rFonts w:ascii="Times New Roman" w:eastAsia="Times New Roman" w:hAnsi="Times New Roman"/>
                <w:color w:val="000000"/>
                <w:sz w:val="24"/>
                <w:szCs w:val="24"/>
                <w:lang w:val="ru-RU"/>
              </w:rPr>
              <w:t xml:space="preserve">, буде </w:t>
            </w:r>
            <w:proofErr w:type="spellStart"/>
            <w:r w:rsidRPr="006A6169">
              <w:rPr>
                <w:rFonts w:ascii="Times New Roman" w:eastAsia="Times New Roman" w:hAnsi="Times New Roman"/>
                <w:color w:val="000000"/>
                <w:sz w:val="24"/>
                <w:szCs w:val="24"/>
                <w:lang w:val="ru-RU"/>
              </w:rPr>
              <w:t>надана</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викладачем</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виключно</w:t>
            </w:r>
            <w:proofErr w:type="spellEnd"/>
            <w:r w:rsidRPr="006A6169">
              <w:rPr>
                <w:rFonts w:ascii="Times New Roman" w:eastAsia="Times New Roman" w:hAnsi="Times New Roman"/>
                <w:color w:val="000000"/>
                <w:sz w:val="24"/>
                <w:szCs w:val="24"/>
                <w:lang w:val="ru-RU"/>
              </w:rPr>
              <w:t xml:space="preserve"> в </w:t>
            </w:r>
            <w:proofErr w:type="spellStart"/>
            <w:r w:rsidRPr="006A6169">
              <w:rPr>
                <w:rFonts w:ascii="Times New Roman" w:eastAsia="Times New Roman" w:hAnsi="Times New Roman"/>
                <w:color w:val="000000"/>
                <w:sz w:val="24"/>
                <w:szCs w:val="24"/>
                <w:lang w:val="ru-RU"/>
              </w:rPr>
              <w:t>освітніх</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цілях</w:t>
            </w:r>
            <w:proofErr w:type="spellEnd"/>
            <w:r w:rsidRPr="006A6169">
              <w:rPr>
                <w:rFonts w:ascii="Times New Roman" w:eastAsia="Times New Roman" w:hAnsi="Times New Roman"/>
                <w:color w:val="000000"/>
                <w:sz w:val="24"/>
                <w:szCs w:val="24"/>
                <w:lang w:val="ru-RU"/>
              </w:rPr>
              <w:t xml:space="preserve"> без права </w:t>
            </w:r>
            <w:proofErr w:type="spellStart"/>
            <w:r w:rsidRPr="006A6169">
              <w:rPr>
                <w:rFonts w:ascii="Times New Roman" w:eastAsia="Times New Roman" w:hAnsi="Times New Roman"/>
                <w:color w:val="000000"/>
                <w:sz w:val="24"/>
                <w:szCs w:val="24"/>
                <w:lang w:val="ru-RU"/>
              </w:rPr>
              <w:t>її</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передачі</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третім</w:t>
            </w:r>
            <w:proofErr w:type="spellEnd"/>
            <w:r w:rsidRPr="006A6169">
              <w:rPr>
                <w:rFonts w:ascii="Times New Roman" w:eastAsia="Times New Roman" w:hAnsi="Times New Roman"/>
                <w:color w:val="000000"/>
                <w:sz w:val="24"/>
                <w:szCs w:val="24"/>
                <w:lang w:val="ru-RU"/>
              </w:rPr>
              <w:t xml:space="preserve"> особам. </w:t>
            </w:r>
            <w:proofErr w:type="spellStart"/>
            <w:r w:rsidRPr="006A6169">
              <w:rPr>
                <w:rFonts w:ascii="Times New Roman" w:eastAsia="Times New Roman" w:hAnsi="Times New Roman"/>
                <w:color w:val="000000"/>
                <w:sz w:val="24"/>
                <w:szCs w:val="24"/>
                <w:lang w:val="ru-RU"/>
              </w:rPr>
              <w:t>Студенти</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заохочуються</w:t>
            </w:r>
            <w:proofErr w:type="spellEnd"/>
            <w:r w:rsidRPr="006A6169">
              <w:rPr>
                <w:rFonts w:ascii="Times New Roman" w:eastAsia="Times New Roman" w:hAnsi="Times New Roman"/>
                <w:color w:val="000000"/>
                <w:sz w:val="24"/>
                <w:szCs w:val="24"/>
                <w:lang w:val="ru-RU"/>
              </w:rPr>
              <w:t xml:space="preserve"> до </w:t>
            </w:r>
            <w:proofErr w:type="spellStart"/>
            <w:r w:rsidRPr="006A6169">
              <w:rPr>
                <w:rFonts w:ascii="Times New Roman" w:eastAsia="Times New Roman" w:hAnsi="Times New Roman"/>
                <w:color w:val="000000"/>
                <w:sz w:val="24"/>
                <w:szCs w:val="24"/>
                <w:lang w:val="ru-RU"/>
              </w:rPr>
              <w:t>використання</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також</w:t>
            </w:r>
            <w:proofErr w:type="spellEnd"/>
            <w:r w:rsidRPr="006A6169">
              <w:rPr>
                <w:rFonts w:ascii="Times New Roman" w:eastAsia="Times New Roman" w:hAnsi="Times New Roman"/>
                <w:color w:val="000000"/>
                <w:sz w:val="24"/>
                <w:szCs w:val="24"/>
                <w:lang w:val="ru-RU"/>
              </w:rPr>
              <w:t xml:space="preserve"> й </w:t>
            </w:r>
            <w:proofErr w:type="spellStart"/>
            <w:r w:rsidRPr="006A6169">
              <w:rPr>
                <w:rFonts w:ascii="Times New Roman" w:eastAsia="Times New Roman" w:hAnsi="Times New Roman"/>
                <w:color w:val="000000"/>
                <w:sz w:val="24"/>
                <w:szCs w:val="24"/>
                <w:lang w:val="ru-RU"/>
              </w:rPr>
              <w:t>іншої</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літератури</w:t>
            </w:r>
            <w:proofErr w:type="spellEnd"/>
            <w:r w:rsidRPr="006A6169">
              <w:rPr>
                <w:rFonts w:ascii="Times New Roman" w:eastAsia="Times New Roman" w:hAnsi="Times New Roman"/>
                <w:color w:val="000000"/>
                <w:sz w:val="24"/>
                <w:szCs w:val="24"/>
                <w:lang w:val="ru-RU"/>
              </w:rPr>
              <w:t xml:space="preserve"> та </w:t>
            </w:r>
            <w:proofErr w:type="spellStart"/>
            <w:r w:rsidRPr="006A6169">
              <w:rPr>
                <w:rFonts w:ascii="Times New Roman" w:eastAsia="Times New Roman" w:hAnsi="Times New Roman"/>
                <w:color w:val="000000"/>
                <w:sz w:val="24"/>
                <w:szCs w:val="24"/>
                <w:lang w:val="ru-RU"/>
              </w:rPr>
              <w:t>джерел</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яких</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немає</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серед</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рекомендованих</w:t>
            </w:r>
            <w:proofErr w:type="spellEnd"/>
            <w:r w:rsidRPr="006A6169">
              <w:rPr>
                <w:rFonts w:ascii="Times New Roman" w:eastAsia="Times New Roman" w:hAnsi="Times New Roman"/>
                <w:color w:val="000000"/>
                <w:sz w:val="24"/>
                <w:szCs w:val="24"/>
                <w:lang w:val="ru-RU"/>
              </w:rPr>
              <w:t>.</w:t>
            </w:r>
          </w:p>
          <w:p w14:paraId="4BAB65DF" w14:textId="0F529472" w:rsidR="00CE1103" w:rsidRPr="006A6169" w:rsidRDefault="00CE1103" w:rsidP="00CE1103">
            <w:pPr>
              <w:shd w:val="clear" w:color="auto" w:fill="FFFFFF"/>
              <w:spacing w:after="0" w:line="240" w:lineRule="auto"/>
              <w:jc w:val="both"/>
              <w:textAlignment w:val="baseline"/>
              <w:rPr>
                <w:rFonts w:ascii="Times New Roman" w:eastAsia="Times New Roman" w:hAnsi="Times New Roman"/>
                <w:sz w:val="24"/>
                <w:szCs w:val="24"/>
                <w:lang w:eastAsia="uk-UA"/>
              </w:rPr>
            </w:pPr>
            <w:r w:rsidRPr="001E35C4">
              <w:rPr>
                <w:rFonts w:ascii="Times New Roman" w:eastAsia="Times New Roman" w:hAnsi="Times New Roman"/>
                <w:b/>
                <w:bCs/>
                <w:sz w:val="24"/>
                <w:szCs w:val="24"/>
                <w:lang w:val="ru-RU"/>
              </w:rPr>
              <w:t>П</w:t>
            </w:r>
            <w:proofErr w:type="spellStart"/>
            <w:r w:rsidRPr="006A6169">
              <w:rPr>
                <w:rFonts w:ascii="Times New Roman" w:eastAsia="Times New Roman" w:hAnsi="Times New Roman"/>
                <w:b/>
                <w:bCs/>
                <w:sz w:val="24"/>
                <w:szCs w:val="24"/>
                <w:lang w:eastAsia="uk-UA"/>
              </w:rPr>
              <w:t>олітика</w:t>
            </w:r>
            <w:proofErr w:type="spellEnd"/>
            <w:r w:rsidRPr="006A6169">
              <w:rPr>
                <w:rFonts w:ascii="Times New Roman" w:eastAsia="Times New Roman" w:hAnsi="Times New Roman"/>
                <w:b/>
                <w:bCs/>
                <w:sz w:val="24"/>
                <w:szCs w:val="24"/>
                <w:lang w:eastAsia="uk-UA"/>
              </w:rPr>
              <w:t xml:space="preserve"> виставлення балів.</w:t>
            </w:r>
            <w:r>
              <w:rPr>
                <w:rFonts w:ascii="Times New Roman" w:eastAsia="Times New Roman" w:hAnsi="Times New Roman"/>
                <w:b/>
                <w:bCs/>
                <w:sz w:val="24"/>
                <w:szCs w:val="24"/>
                <w:lang w:eastAsia="uk-UA"/>
              </w:rPr>
              <w:t xml:space="preserve"> </w:t>
            </w:r>
            <w:r w:rsidRPr="006A6169">
              <w:rPr>
                <w:rFonts w:ascii="Times New Roman" w:eastAsia="Times New Roman" w:hAnsi="Times New Roman"/>
                <w:sz w:val="24"/>
                <w:szCs w:val="24"/>
                <w:lang w:eastAsia="uk-UA"/>
              </w:rPr>
              <w:t>Враховуються бали набрані на поточному тестуванні, самостійній роботі та бали підсумкового тестування.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14:paraId="2A850136" w14:textId="340A5ED5" w:rsidR="00CE1103" w:rsidRPr="006A6169" w:rsidRDefault="00CE1103" w:rsidP="00CE1103">
            <w:pPr>
              <w:shd w:val="clear" w:color="auto" w:fill="FFFFFF"/>
              <w:spacing w:after="0" w:line="240" w:lineRule="auto"/>
              <w:jc w:val="both"/>
              <w:textAlignment w:val="baseline"/>
              <w:rPr>
                <w:rFonts w:ascii="Times New Roman" w:eastAsia="Times New Roman" w:hAnsi="Times New Roman"/>
                <w:sz w:val="24"/>
                <w:szCs w:val="24"/>
                <w:lang w:val="ru-RU"/>
              </w:rPr>
            </w:pPr>
            <w:proofErr w:type="spellStart"/>
            <w:r w:rsidRPr="006A6169">
              <w:rPr>
                <w:rFonts w:ascii="Times New Roman" w:eastAsia="Times New Roman" w:hAnsi="Times New Roman"/>
                <w:sz w:val="24"/>
                <w:szCs w:val="24"/>
                <w:lang w:val="ru-RU"/>
              </w:rPr>
              <w:t>Жодні</w:t>
            </w:r>
            <w:proofErr w:type="spellEnd"/>
            <w:r w:rsidRPr="006A6169">
              <w:rPr>
                <w:rFonts w:ascii="Times New Roman" w:eastAsia="Times New Roman" w:hAnsi="Times New Roman"/>
                <w:sz w:val="24"/>
                <w:szCs w:val="24"/>
                <w:lang w:val="ru-RU"/>
              </w:rPr>
              <w:t xml:space="preserve"> </w:t>
            </w:r>
            <w:proofErr w:type="spellStart"/>
            <w:r w:rsidRPr="006A6169">
              <w:rPr>
                <w:rFonts w:ascii="Times New Roman" w:eastAsia="Times New Roman" w:hAnsi="Times New Roman"/>
                <w:sz w:val="24"/>
                <w:szCs w:val="24"/>
                <w:lang w:val="ru-RU"/>
              </w:rPr>
              <w:t>форми</w:t>
            </w:r>
            <w:proofErr w:type="spellEnd"/>
            <w:r w:rsidRPr="006A6169">
              <w:rPr>
                <w:rFonts w:ascii="Times New Roman" w:eastAsia="Times New Roman" w:hAnsi="Times New Roman"/>
                <w:sz w:val="24"/>
                <w:szCs w:val="24"/>
                <w:lang w:val="ru-RU"/>
              </w:rPr>
              <w:t xml:space="preserve"> </w:t>
            </w:r>
            <w:proofErr w:type="spellStart"/>
            <w:r w:rsidRPr="006A6169">
              <w:rPr>
                <w:rFonts w:ascii="Times New Roman" w:eastAsia="Times New Roman" w:hAnsi="Times New Roman"/>
                <w:sz w:val="24"/>
                <w:szCs w:val="24"/>
                <w:lang w:val="ru-RU"/>
              </w:rPr>
              <w:t>порушення</w:t>
            </w:r>
            <w:proofErr w:type="spellEnd"/>
            <w:r w:rsidRPr="006A6169">
              <w:rPr>
                <w:rFonts w:ascii="Times New Roman" w:eastAsia="Times New Roman" w:hAnsi="Times New Roman"/>
                <w:sz w:val="24"/>
                <w:szCs w:val="24"/>
                <w:lang w:val="ru-RU"/>
              </w:rPr>
              <w:t xml:space="preserve"> </w:t>
            </w:r>
            <w:proofErr w:type="spellStart"/>
            <w:r w:rsidRPr="006A6169">
              <w:rPr>
                <w:rFonts w:ascii="Times New Roman" w:eastAsia="Times New Roman" w:hAnsi="Times New Roman"/>
                <w:sz w:val="24"/>
                <w:szCs w:val="24"/>
                <w:lang w:val="ru-RU"/>
              </w:rPr>
              <w:t>академічної</w:t>
            </w:r>
            <w:proofErr w:type="spellEnd"/>
            <w:r w:rsidRPr="006A6169">
              <w:rPr>
                <w:rFonts w:ascii="Times New Roman" w:eastAsia="Times New Roman" w:hAnsi="Times New Roman"/>
                <w:sz w:val="24"/>
                <w:szCs w:val="24"/>
                <w:lang w:val="ru-RU"/>
              </w:rPr>
              <w:t xml:space="preserve"> </w:t>
            </w:r>
            <w:proofErr w:type="spellStart"/>
            <w:r w:rsidRPr="006A6169">
              <w:rPr>
                <w:rFonts w:ascii="Times New Roman" w:eastAsia="Times New Roman" w:hAnsi="Times New Roman"/>
                <w:sz w:val="24"/>
                <w:szCs w:val="24"/>
                <w:lang w:val="ru-RU"/>
              </w:rPr>
              <w:t>доброчесності</w:t>
            </w:r>
            <w:proofErr w:type="spellEnd"/>
            <w:r w:rsidRPr="006A6169">
              <w:rPr>
                <w:rFonts w:ascii="Times New Roman" w:eastAsia="Times New Roman" w:hAnsi="Times New Roman"/>
                <w:sz w:val="24"/>
                <w:szCs w:val="24"/>
                <w:lang w:val="ru-RU"/>
              </w:rPr>
              <w:t xml:space="preserve"> не </w:t>
            </w:r>
            <w:proofErr w:type="spellStart"/>
            <w:r w:rsidRPr="006A6169">
              <w:rPr>
                <w:rFonts w:ascii="Times New Roman" w:eastAsia="Times New Roman" w:hAnsi="Times New Roman"/>
                <w:sz w:val="24"/>
                <w:szCs w:val="24"/>
                <w:lang w:val="ru-RU"/>
              </w:rPr>
              <w:t>толеруються</w:t>
            </w:r>
            <w:proofErr w:type="spellEnd"/>
            <w:r w:rsidRPr="006A6169">
              <w:rPr>
                <w:rFonts w:ascii="Times New Roman" w:eastAsia="Times New Roman" w:hAnsi="Times New Roman"/>
                <w:sz w:val="24"/>
                <w:szCs w:val="24"/>
                <w:lang w:val="ru-RU"/>
              </w:rPr>
              <w:t xml:space="preserve">. </w:t>
            </w:r>
          </w:p>
        </w:tc>
      </w:tr>
      <w:tr w:rsidR="00CE1103" w:rsidRPr="006A6169" w14:paraId="0861BD74" w14:textId="77777777" w:rsidTr="00CF0F1F">
        <w:tc>
          <w:tcPr>
            <w:tcW w:w="2744" w:type="dxa"/>
            <w:tcBorders>
              <w:top w:val="single" w:sz="4" w:space="0" w:color="000000"/>
              <w:left w:val="single" w:sz="4" w:space="0" w:color="000000"/>
              <w:bottom w:val="single" w:sz="4" w:space="0" w:color="000000"/>
              <w:right w:val="single" w:sz="4" w:space="0" w:color="000000"/>
            </w:tcBorders>
          </w:tcPr>
          <w:p w14:paraId="60E42D96" w14:textId="77777777" w:rsidR="00CE1103" w:rsidRPr="006A6169" w:rsidRDefault="00CE1103" w:rsidP="00CE1103">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bCs/>
                <w:sz w:val="24"/>
                <w:szCs w:val="24"/>
                <w:lang w:eastAsia="uk-UA"/>
              </w:rPr>
              <w:lastRenderedPageBreak/>
              <w:t>Питання до заліку чи екзамену.</w:t>
            </w:r>
          </w:p>
        </w:tc>
        <w:tc>
          <w:tcPr>
            <w:tcW w:w="7174" w:type="dxa"/>
            <w:tcBorders>
              <w:top w:val="single" w:sz="4" w:space="0" w:color="000000"/>
              <w:left w:val="single" w:sz="4" w:space="0" w:color="000000"/>
              <w:bottom w:val="single" w:sz="4" w:space="0" w:color="000000"/>
              <w:right w:val="single" w:sz="4" w:space="0" w:color="000000"/>
            </w:tcBorders>
          </w:tcPr>
          <w:p w14:paraId="559B6FF1" w14:textId="03903A5F" w:rsidR="00CE1103" w:rsidRPr="003469E7" w:rsidRDefault="00CE1103" w:rsidP="00CE1103">
            <w:pPr>
              <w:spacing w:after="0" w:line="240" w:lineRule="auto"/>
              <w:jc w:val="center"/>
              <w:rPr>
                <w:rFonts w:ascii="Times New Roman" w:eastAsia="Times New Roman" w:hAnsi="Times New Roman"/>
                <w:sz w:val="24"/>
                <w:szCs w:val="24"/>
                <w:lang w:eastAsia="uk-UA"/>
              </w:rPr>
            </w:pPr>
            <w:r w:rsidRPr="003469E7">
              <w:rPr>
                <w:rFonts w:ascii="Times New Roman" w:eastAsia="Times New Roman" w:hAnsi="Times New Roman"/>
                <w:sz w:val="24"/>
                <w:szCs w:val="24"/>
                <w:lang w:eastAsia="uk-UA"/>
              </w:rPr>
              <w:t xml:space="preserve">Питання </w:t>
            </w:r>
            <w:r>
              <w:rPr>
                <w:rFonts w:ascii="Times New Roman" w:eastAsia="Times New Roman" w:hAnsi="Times New Roman"/>
                <w:sz w:val="24"/>
                <w:szCs w:val="24"/>
                <w:lang w:eastAsia="uk-UA"/>
              </w:rPr>
              <w:t>до заліку</w:t>
            </w:r>
          </w:p>
          <w:p w14:paraId="0B85A855" w14:textId="77777777" w:rsidR="00CE1103" w:rsidRPr="00A40A1C" w:rsidRDefault="00CE1103" w:rsidP="00CE1103">
            <w:pPr>
              <w:pStyle w:val="a3"/>
              <w:numPr>
                <w:ilvl w:val="0"/>
                <w:numId w:val="35"/>
              </w:numPr>
              <w:spacing w:after="0" w:line="240" w:lineRule="auto"/>
              <w:jc w:val="both"/>
              <w:rPr>
                <w:rFonts w:ascii="Times New Roman" w:hAnsi="Times New Roman"/>
                <w:sz w:val="24"/>
                <w:szCs w:val="24"/>
              </w:rPr>
            </w:pPr>
            <w:r w:rsidRPr="00A40A1C">
              <w:rPr>
                <w:rFonts w:ascii="Times New Roman" w:hAnsi="Times New Roman"/>
                <w:sz w:val="24"/>
                <w:szCs w:val="24"/>
              </w:rPr>
              <w:t xml:space="preserve">Аналіз стану проблеми формування соціальних компетенцій особистості у дослідженнях українських вчених. </w:t>
            </w:r>
          </w:p>
          <w:p w14:paraId="21978C10" w14:textId="77777777" w:rsidR="00CE1103" w:rsidRPr="00A40A1C" w:rsidRDefault="00CE1103" w:rsidP="00CE1103">
            <w:pPr>
              <w:pStyle w:val="a3"/>
              <w:numPr>
                <w:ilvl w:val="0"/>
                <w:numId w:val="35"/>
              </w:numPr>
              <w:spacing w:after="0" w:line="240" w:lineRule="auto"/>
              <w:jc w:val="both"/>
              <w:rPr>
                <w:rFonts w:ascii="Times New Roman" w:hAnsi="Times New Roman"/>
                <w:sz w:val="24"/>
                <w:szCs w:val="24"/>
              </w:rPr>
            </w:pPr>
            <w:r w:rsidRPr="00A40A1C">
              <w:rPr>
                <w:rFonts w:ascii="Times New Roman" w:hAnsi="Times New Roman"/>
                <w:sz w:val="24"/>
                <w:szCs w:val="24"/>
              </w:rPr>
              <w:t xml:space="preserve">Аналіз стану проблеми формування соціальних компетенцій особистості у світових дослідженнях. </w:t>
            </w:r>
          </w:p>
          <w:p w14:paraId="4DE50AB8" w14:textId="77777777" w:rsidR="00CE1103" w:rsidRPr="00A40A1C" w:rsidRDefault="00CE1103" w:rsidP="00CE1103">
            <w:pPr>
              <w:pStyle w:val="a3"/>
              <w:numPr>
                <w:ilvl w:val="0"/>
                <w:numId w:val="35"/>
              </w:numPr>
              <w:spacing w:after="0" w:line="240" w:lineRule="auto"/>
              <w:jc w:val="both"/>
              <w:rPr>
                <w:rFonts w:ascii="Times New Roman" w:hAnsi="Times New Roman"/>
                <w:sz w:val="24"/>
                <w:szCs w:val="24"/>
              </w:rPr>
            </w:pPr>
            <w:r w:rsidRPr="00A40A1C">
              <w:rPr>
                <w:rFonts w:ascii="Times New Roman" w:hAnsi="Times New Roman"/>
                <w:sz w:val="24"/>
                <w:szCs w:val="24"/>
              </w:rPr>
              <w:t xml:space="preserve">Сутність понять «адаптація», «соціальна адаптація». Особливості </w:t>
            </w:r>
            <w:proofErr w:type="spellStart"/>
            <w:r w:rsidRPr="00A40A1C">
              <w:rPr>
                <w:rFonts w:ascii="Times New Roman" w:hAnsi="Times New Roman"/>
                <w:sz w:val="24"/>
                <w:szCs w:val="24"/>
              </w:rPr>
              <w:t>соціальнох</w:t>
            </w:r>
            <w:proofErr w:type="spellEnd"/>
            <w:r w:rsidRPr="00A40A1C">
              <w:rPr>
                <w:rFonts w:ascii="Times New Roman" w:hAnsi="Times New Roman"/>
                <w:sz w:val="24"/>
                <w:szCs w:val="24"/>
              </w:rPr>
              <w:t xml:space="preserve"> адаптації осіб з порушенням розвитку. </w:t>
            </w:r>
          </w:p>
          <w:p w14:paraId="66D90491" w14:textId="77777777" w:rsidR="00CE1103" w:rsidRPr="00A40A1C" w:rsidRDefault="00CE1103" w:rsidP="00CE1103">
            <w:pPr>
              <w:pStyle w:val="a3"/>
              <w:numPr>
                <w:ilvl w:val="0"/>
                <w:numId w:val="35"/>
              </w:numPr>
              <w:spacing w:after="0" w:line="240" w:lineRule="auto"/>
              <w:jc w:val="both"/>
              <w:rPr>
                <w:rFonts w:ascii="Times New Roman" w:hAnsi="Times New Roman"/>
                <w:sz w:val="24"/>
                <w:szCs w:val="24"/>
              </w:rPr>
            </w:pPr>
            <w:r w:rsidRPr="00A40A1C">
              <w:rPr>
                <w:rFonts w:ascii="Times New Roman" w:hAnsi="Times New Roman"/>
                <w:sz w:val="24"/>
                <w:szCs w:val="24"/>
              </w:rPr>
              <w:t xml:space="preserve">Сутність понять «компетентність», «компетенція», «соціальна компетентність», «соціальна компетенція». Зміст поняття «соціальні компетенції» для різних вікових категорій осіб. </w:t>
            </w:r>
          </w:p>
          <w:p w14:paraId="2E9112B5" w14:textId="77777777" w:rsidR="00CE1103" w:rsidRPr="00A40A1C" w:rsidRDefault="00CE1103" w:rsidP="00CE1103">
            <w:pPr>
              <w:pStyle w:val="a3"/>
              <w:numPr>
                <w:ilvl w:val="0"/>
                <w:numId w:val="35"/>
              </w:numPr>
              <w:spacing w:after="0" w:line="240" w:lineRule="auto"/>
              <w:jc w:val="both"/>
              <w:rPr>
                <w:rFonts w:ascii="Times New Roman" w:hAnsi="Times New Roman"/>
                <w:sz w:val="24"/>
                <w:szCs w:val="24"/>
              </w:rPr>
            </w:pPr>
            <w:r w:rsidRPr="00A40A1C">
              <w:rPr>
                <w:rFonts w:ascii="Times New Roman" w:hAnsi="Times New Roman"/>
                <w:sz w:val="24"/>
                <w:szCs w:val="24"/>
              </w:rPr>
              <w:t xml:space="preserve">Ключові освітні компетенції особистості дитини. </w:t>
            </w:r>
          </w:p>
          <w:p w14:paraId="0E87700A" w14:textId="77777777" w:rsidR="00CE1103" w:rsidRPr="00A40A1C" w:rsidRDefault="00CE1103" w:rsidP="00CE1103">
            <w:pPr>
              <w:pStyle w:val="a3"/>
              <w:numPr>
                <w:ilvl w:val="0"/>
                <w:numId w:val="35"/>
              </w:numPr>
              <w:spacing w:after="0" w:line="240" w:lineRule="auto"/>
              <w:jc w:val="both"/>
              <w:rPr>
                <w:rFonts w:ascii="Times New Roman" w:hAnsi="Times New Roman"/>
                <w:sz w:val="24"/>
                <w:szCs w:val="24"/>
              </w:rPr>
            </w:pPr>
            <w:r w:rsidRPr="00A40A1C">
              <w:rPr>
                <w:rFonts w:ascii="Times New Roman" w:hAnsi="Times New Roman"/>
                <w:sz w:val="24"/>
                <w:szCs w:val="24"/>
              </w:rPr>
              <w:t xml:space="preserve">Основні підходи до формування ключових компетенцій дітей. </w:t>
            </w:r>
          </w:p>
          <w:p w14:paraId="7CE1F1A4" w14:textId="77777777" w:rsidR="00CE1103" w:rsidRPr="00A40A1C" w:rsidRDefault="00CE1103" w:rsidP="00CE1103">
            <w:pPr>
              <w:pStyle w:val="a3"/>
              <w:numPr>
                <w:ilvl w:val="0"/>
                <w:numId w:val="35"/>
              </w:numPr>
              <w:spacing w:after="0" w:line="240" w:lineRule="auto"/>
              <w:jc w:val="both"/>
              <w:rPr>
                <w:rFonts w:ascii="Times New Roman" w:hAnsi="Times New Roman"/>
                <w:sz w:val="24"/>
                <w:szCs w:val="24"/>
              </w:rPr>
            </w:pPr>
            <w:r w:rsidRPr="00A40A1C">
              <w:rPr>
                <w:rFonts w:ascii="Times New Roman" w:hAnsi="Times New Roman"/>
                <w:sz w:val="24"/>
                <w:szCs w:val="24"/>
              </w:rPr>
              <w:t xml:space="preserve">Організаційно-педагогічні умови формування соціальних компетенцій дітей. </w:t>
            </w:r>
          </w:p>
          <w:p w14:paraId="030021C2" w14:textId="77777777" w:rsidR="00CE1103" w:rsidRPr="00A40A1C" w:rsidRDefault="00CE1103" w:rsidP="00CE1103">
            <w:pPr>
              <w:pStyle w:val="a3"/>
              <w:numPr>
                <w:ilvl w:val="0"/>
                <w:numId w:val="35"/>
              </w:numPr>
              <w:spacing w:after="0" w:line="240" w:lineRule="auto"/>
              <w:jc w:val="both"/>
              <w:rPr>
                <w:rFonts w:ascii="Times New Roman" w:hAnsi="Times New Roman"/>
                <w:sz w:val="24"/>
                <w:szCs w:val="24"/>
              </w:rPr>
            </w:pPr>
            <w:r w:rsidRPr="00A40A1C">
              <w:rPr>
                <w:rFonts w:ascii="Times New Roman" w:hAnsi="Times New Roman"/>
                <w:sz w:val="24"/>
                <w:szCs w:val="24"/>
              </w:rPr>
              <w:t xml:space="preserve">Закономірності нормативного психічного розвитку і патології. </w:t>
            </w:r>
          </w:p>
          <w:p w14:paraId="371BC8A6" w14:textId="77777777" w:rsidR="00CE1103" w:rsidRPr="00A40A1C" w:rsidRDefault="00CE1103" w:rsidP="00CE1103">
            <w:pPr>
              <w:pStyle w:val="a3"/>
              <w:numPr>
                <w:ilvl w:val="0"/>
                <w:numId w:val="35"/>
              </w:numPr>
              <w:spacing w:after="0" w:line="240" w:lineRule="auto"/>
              <w:jc w:val="both"/>
              <w:rPr>
                <w:rFonts w:ascii="Times New Roman" w:hAnsi="Times New Roman"/>
                <w:sz w:val="24"/>
                <w:szCs w:val="24"/>
              </w:rPr>
            </w:pPr>
            <w:r w:rsidRPr="00A40A1C">
              <w:rPr>
                <w:rFonts w:ascii="Times New Roman" w:hAnsi="Times New Roman"/>
                <w:sz w:val="24"/>
                <w:szCs w:val="24"/>
              </w:rPr>
              <w:t xml:space="preserve">Функціональна норма. Коли дитина вважається з нормативним розвитком (за визначенням Л. Пожар)? </w:t>
            </w:r>
          </w:p>
          <w:p w14:paraId="3FED527D" w14:textId="77777777" w:rsidR="00CE1103" w:rsidRPr="00A40A1C" w:rsidRDefault="00CE1103" w:rsidP="00CE1103">
            <w:pPr>
              <w:pStyle w:val="a3"/>
              <w:numPr>
                <w:ilvl w:val="0"/>
                <w:numId w:val="35"/>
              </w:numPr>
              <w:spacing w:after="0" w:line="240" w:lineRule="auto"/>
              <w:jc w:val="both"/>
              <w:rPr>
                <w:rFonts w:ascii="Times New Roman" w:hAnsi="Times New Roman"/>
                <w:sz w:val="24"/>
                <w:szCs w:val="24"/>
              </w:rPr>
            </w:pPr>
            <w:r w:rsidRPr="00A40A1C">
              <w:rPr>
                <w:rFonts w:ascii="Times New Roman" w:hAnsi="Times New Roman"/>
                <w:sz w:val="24"/>
                <w:szCs w:val="24"/>
              </w:rPr>
              <w:t xml:space="preserve">Критерій оптимального рівня соціально-психологічної адаптованості. Ідеальна норма. </w:t>
            </w:r>
          </w:p>
          <w:p w14:paraId="0E824926" w14:textId="77777777" w:rsidR="00CE1103" w:rsidRPr="00A40A1C" w:rsidRDefault="00CE1103" w:rsidP="00CE1103">
            <w:pPr>
              <w:pStyle w:val="a3"/>
              <w:numPr>
                <w:ilvl w:val="0"/>
                <w:numId w:val="35"/>
              </w:numPr>
              <w:spacing w:after="0" w:line="240" w:lineRule="auto"/>
              <w:jc w:val="both"/>
              <w:rPr>
                <w:rFonts w:ascii="Times New Roman" w:hAnsi="Times New Roman"/>
                <w:sz w:val="24"/>
                <w:szCs w:val="24"/>
              </w:rPr>
            </w:pPr>
            <w:r w:rsidRPr="00A40A1C">
              <w:rPr>
                <w:rFonts w:ascii="Times New Roman" w:hAnsi="Times New Roman"/>
                <w:sz w:val="24"/>
                <w:szCs w:val="24"/>
              </w:rPr>
              <w:t xml:space="preserve">Уявлення фахівців освітньої галузі про сутність </w:t>
            </w:r>
            <w:proofErr w:type="spellStart"/>
            <w:r w:rsidRPr="00A40A1C">
              <w:rPr>
                <w:rFonts w:ascii="Times New Roman" w:hAnsi="Times New Roman"/>
                <w:sz w:val="24"/>
                <w:szCs w:val="24"/>
              </w:rPr>
              <w:t>дизонтогенезу</w:t>
            </w:r>
            <w:proofErr w:type="spellEnd"/>
            <w:r w:rsidRPr="00A40A1C">
              <w:rPr>
                <w:rFonts w:ascii="Times New Roman" w:hAnsi="Times New Roman"/>
                <w:sz w:val="24"/>
                <w:szCs w:val="24"/>
              </w:rPr>
              <w:t xml:space="preserve">. </w:t>
            </w:r>
            <w:hyperlink r:id="rId10" w:history="1">
              <w:r w:rsidRPr="00A40A1C">
                <w:rPr>
                  <w:rStyle w:val="a4"/>
                  <w:rFonts w:ascii="Times New Roman" w:hAnsi="Times New Roman"/>
                  <w:sz w:val="24"/>
                  <w:szCs w:val="24"/>
                </w:rPr>
                <w:t>Сутність феномену порушеного розвитку</w:t>
              </w:r>
            </w:hyperlink>
            <w:r w:rsidRPr="00A40A1C">
              <w:rPr>
                <w:rFonts w:ascii="Times New Roman" w:hAnsi="Times New Roman"/>
                <w:sz w:val="24"/>
                <w:szCs w:val="24"/>
              </w:rPr>
              <w:t xml:space="preserve">. </w:t>
            </w:r>
            <w:hyperlink r:id="rId11" w:history="1">
              <w:r w:rsidRPr="00A40A1C">
                <w:rPr>
                  <w:rStyle w:val="a4"/>
                  <w:rFonts w:ascii="Times New Roman" w:hAnsi="Times New Roman"/>
                  <w:sz w:val="24"/>
                  <w:szCs w:val="24"/>
                </w:rPr>
                <w:t>Структура ушкодженого розвитку</w:t>
              </w:r>
            </w:hyperlink>
            <w:r w:rsidRPr="00A40A1C">
              <w:rPr>
                <w:rFonts w:ascii="Times New Roman" w:hAnsi="Times New Roman"/>
                <w:sz w:val="24"/>
                <w:szCs w:val="24"/>
              </w:rPr>
              <w:t xml:space="preserve">. </w:t>
            </w:r>
          </w:p>
          <w:p w14:paraId="373CF213" w14:textId="77777777" w:rsidR="00CE1103" w:rsidRPr="00A40A1C" w:rsidRDefault="00CE1103" w:rsidP="00CE1103">
            <w:pPr>
              <w:pStyle w:val="a3"/>
              <w:numPr>
                <w:ilvl w:val="0"/>
                <w:numId w:val="35"/>
              </w:numPr>
              <w:spacing w:after="0" w:line="240" w:lineRule="auto"/>
              <w:jc w:val="both"/>
              <w:rPr>
                <w:rFonts w:ascii="Times New Roman" w:hAnsi="Times New Roman"/>
                <w:sz w:val="24"/>
                <w:szCs w:val="24"/>
              </w:rPr>
            </w:pPr>
            <w:r w:rsidRPr="00A40A1C">
              <w:rPr>
                <w:rFonts w:ascii="Times New Roman" w:hAnsi="Times New Roman"/>
                <w:sz w:val="24"/>
                <w:szCs w:val="24"/>
              </w:rPr>
              <w:t xml:space="preserve">Хто такі аномальні діти (за Л. Пожар)? Закономірності перебігу </w:t>
            </w:r>
            <w:proofErr w:type="spellStart"/>
            <w:r w:rsidRPr="00A40A1C">
              <w:rPr>
                <w:rFonts w:ascii="Times New Roman" w:hAnsi="Times New Roman"/>
                <w:sz w:val="24"/>
                <w:szCs w:val="24"/>
              </w:rPr>
              <w:t>дизонтогенезу</w:t>
            </w:r>
            <w:proofErr w:type="spellEnd"/>
            <w:r w:rsidRPr="00A40A1C">
              <w:rPr>
                <w:rFonts w:ascii="Times New Roman" w:hAnsi="Times New Roman"/>
                <w:sz w:val="24"/>
                <w:szCs w:val="24"/>
              </w:rPr>
              <w:t xml:space="preserve">. </w:t>
            </w:r>
          </w:p>
          <w:p w14:paraId="381F9061" w14:textId="77777777" w:rsidR="00CE1103" w:rsidRPr="00A40A1C" w:rsidRDefault="00CE1103" w:rsidP="00CE1103">
            <w:pPr>
              <w:pStyle w:val="a3"/>
              <w:numPr>
                <w:ilvl w:val="0"/>
                <w:numId w:val="35"/>
              </w:numPr>
              <w:spacing w:after="0" w:line="240" w:lineRule="auto"/>
              <w:jc w:val="both"/>
              <w:rPr>
                <w:rFonts w:ascii="Times New Roman" w:hAnsi="Times New Roman"/>
                <w:sz w:val="24"/>
                <w:szCs w:val="24"/>
              </w:rPr>
            </w:pPr>
            <w:r w:rsidRPr="00A40A1C">
              <w:rPr>
                <w:rFonts w:ascii="Times New Roman" w:hAnsi="Times New Roman"/>
                <w:sz w:val="24"/>
                <w:szCs w:val="24"/>
              </w:rPr>
              <w:t xml:space="preserve">Три групи закономірностей порушеного розвитку (за В.М. Сорокіним). </w:t>
            </w:r>
          </w:p>
          <w:p w14:paraId="2DF2AC09" w14:textId="77777777" w:rsidR="00CE1103" w:rsidRPr="00A40A1C" w:rsidRDefault="00CE1103" w:rsidP="00CE1103">
            <w:pPr>
              <w:pStyle w:val="a3"/>
              <w:numPr>
                <w:ilvl w:val="0"/>
                <w:numId w:val="35"/>
              </w:numPr>
              <w:spacing w:after="0" w:line="240" w:lineRule="auto"/>
              <w:jc w:val="both"/>
              <w:rPr>
                <w:rFonts w:ascii="Times New Roman" w:hAnsi="Times New Roman"/>
                <w:sz w:val="24"/>
                <w:szCs w:val="24"/>
              </w:rPr>
            </w:pPr>
            <w:r w:rsidRPr="00A40A1C">
              <w:rPr>
                <w:rFonts w:ascii="Times New Roman" w:hAnsi="Times New Roman"/>
                <w:sz w:val="24"/>
                <w:szCs w:val="24"/>
              </w:rPr>
              <w:t xml:space="preserve">Параметри </w:t>
            </w:r>
            <w:proofErr w:type="spellStart"/>
            <w:r w:rsidRPr="00A40A1C">
              <w:rPr>
                <w:rFonts w:ascii="Times New Roman" w:hAnsi="Times New Roman"/>
                <w:sz w:val="24"/>
                <w:szCs w:val="24"/>
              </w:rPr>
              <w:t>дизонтогенезу</w:t>
            </w:r>
            <w:proofErr w:type="spellEnd"/>
            <w:r w:rsidRPr="00A40A1C">
              <w:rPr>
                <w:rFonts w:ascii="Times New Roman" w:hAnsi="Times New Roman"/>
                <w:sz w:val="24"/>
                <w:szCs w:val="24"/>
              </w:rPr>
              <w:t xml:space="preserve"> за В.В. Лебединським. Види психологічного </w:t>
            </w:r>
            <w:proofErr w:type="spellStart"/>
            <w:r w:rsidRPr="00A40A1C">
              <w:rPr>
                <w:rFonts w:ascii="Times New Roman" w:hAnsi="Times New Roman"/>
                <w:sz w:val="24"/>
                <w:szCs w:val="24"/>
              </w:rPr>
              <w:t>дисонтогенезу</w:t>
            </w:r>
            <w:proofErr w:type="spellEnd"/>
            <w:r w:rsidRPr="00A40A1C">
              <w:rPr>
                <w:rFonts w:ascii="Times New Roman" w:hAnsi="Times New Roman"/>
                <w:sz w:val="24"/>
                <w:szCs w:val="24"/>
              </w:rPr>
              <w:t xml:space="preserve"> за В.В. Лебединським. </w:t>
            </w:r>
          </w:p>
          <w:p w14:paraId="51BEA418" w14:textId="77777777" w:rsidR="00CE1103" w:rsidRPr="00A40A1C" w:rsidRDefault="00CE1103" w:rsidP="00CE1103">
            <w:pPr>
              <w:pStyle w:val="a3"/>
              <w:numPr>
                <w:ilvl w:val="0"/>
                <w:numId w:val="35"/>
              </w:numPr>
              <w:spacing w:after="0" w:line="240" w:lineRule="auto"/>
              <w:jc w:val="both"/>
              <w:rPr>
                <w:rFonts w:ascii="Times New Roman" w:hAnsi="Times New Roman"/>
                <w:sz w:val="24"/>
                <w:szCs w:val="24"/>
              </w:rPr>
            </w:pPr>
            <w:r w:rsidRPr="00A40A1C">
              <w:rPr>
                <w:rFonts w:ascii="Times New Roman" w:hAnsi="Times New Roman"/>
                <w:sz w:val="24"/>
                <w:szCs w:val="24"/>
              </w:rPr>
              <w:t xml:space="preserve">Виникнення вторинних дефектів, як загальна закономірність аномального розвитку (Л.С. Виготський). </w:t>
            </w:r>
          </w:p>
          <w:p w14:paraId="19AA09DB" w14:textId="77777777" w:rsidR="00CE1103" w:rsidRPr="00A40A1C" w:rsidRDefault="00CE1103" w:rsidP="00CE1103">
            <w:pPr>
              <w:pStyle w:val="a3"/>
              <w:numPr>
                <w:ilvl w:val="0"/>
                <w:numId w:val="35"/>
              </w:numPr>
              <w:spacing w:after="0" w:line="240" w:lineRule="auto"/>
              <w:jc w:val="both"/>
              <w:rPr>
                <w:rFonts w:ascii="Times New Roman" w:hAnsi="Times New Roman"/>
                <w:sz w:val="24"/>
                <w:szCs w:val="24"/>
              </w:rPr>
            </w:pPr>
            <w:r w:rsidRPr="00A40A1C">
              <w:rPr>
                <w:rFonts w:ascii="Times New Roman" w:hAnsi="Times New Roman"/>
                <w:sz w:val="24"/>
                <w:szCs w:val="24"/>
              </w:rPr>
              <w:t xml:space="preserve">Типологія ушкодженого розвитку (М.М. </w:t>
            </w:r>
            <w:proofErr w:type="spellStart"/>
            <w:r w:rsidRPr="00A40A1C">
              <w:rPr>
                <w:rFonts w:ascii="Times New Roman" w:hAnsi="Times New Roman"/>
                <w:sz w:val="24"/>
                <w:szCs w:val="24"/>
              </w:rPr>
              <w:t>Семаго</w:t>
            </w:r>
            <w:proofErr w:type="spellEnd"/>
            <w:r w:rsidRPr="00A40A1C">
              <w:rPr>
                <w:rFonts w:ascii="Times New Roman" w:hAnsi="Times New Roman"/>
                <w:sz w:val="24"/>
                <w:szCs w:val="24"/>
              </w:rPr>
              <w:t xml:space="preserve"> та Н.Я. </w:t>
            </w:r>
            <w:proofErr w:type="spellStart"/>
            <w:r w:rsidRPr="00A40A1C">
              <w:rPr>
                <w:rFonts w:ascii="Times New Roman" w:hAnsi="Times New Roman"/>
                <w:sz w:val="24"/>
                <w:szCs w:val="24"/>
              </w:rPr>
              <w:t>Семаго</w:t>
            </w:r>
            <w:proofErr w:type="spellEnd"/>
            <w:r w:rsidRPr="00A40A1C">
              <w:rPr>
                <w:rFonts w:ascii="Times New Roman" w:hAnsi="Times New Roman"/>
                <w:sz w:val="24"/>
                <w:szCs w:val="24"/>
              </w:rPr>
              <w:t xml:space="preserve">). </w:t>
            </w:r>
          </w:p>
          <w:p w14:paraId="2B48E7EF" w14:textId="77777777" w:rsidR="00CE1103" w:rsidRPr="00A40A1C" w:rsidRDefault="00CE1103" w:rsidP="00CE1103">
            <w:pPr>
              <w:pStyle w:val="a3"/>
              <w:numPr>
                <w:ilvl w:val="0"/>
                <w:numId w:val="35"/>
              </w:numPr>
              <w:spacing w:after="0" w:line="240" w:lineRule="auto"/>
              <w:jc w:val="both"/>
              <w:rPr>
                <w:rFonts w:ascii="Times New Roman" w:hAnsi="Times New Roman"/>
                <w:sz w:val="24"/>
                <w:szCs w:val="24"/>
              </w:rPr>
            </w:pPr>
            <w:r w:rsidRPr="00A40A1C">
              <w:rPr>
                <w:rFonts w:ascii="Times New Roman" w:hAnsi="Times New Roman"/>
                <w:sz w:val="24"/>
                <w:szCs w:val="24"/>
              </w:rPr>
              <w:lastRenderedPageBreak/>
              <w:t xml:space="preserve">Три групи психічних феноменів порушеного розвитку. </w:t>
            </w:r>
          </w:p>
          <w:p w14:paraId="26F67958" w14:textId="77777777" w:rsidR="00CE1103" w:rsidRPr="00A40A1C" w:rsidRDefault="00CE1103" w:rsidP="00CE1103">
            <w:pPr>
              <w:pStyle w:val="a3"/>
              <w:numPr>
                <w:ilvl w:val="0"/>
                <w:numId w:val="35"/>
              </w:numPr>
              <w:spacing w:after="0" w:line="240" w:lineRule="auto"/>
              <w:jc w:val="both"/>
              <w:rPr>
                <w:rFonts w:ascii="Times New Roman" w:hAnsi="Times New Roman"/>
                <w:sz w:val="24"/>
                <w:szCs w:val="24"/>
              </w:rPr>
            </w:pPr>
            <w:r w:rsidRPr="00A40A1C">
              <w:rPr>
                <w:rFonts w:ascii="Times New Roman" w:hAnsi="Times New Roman"/>
                <w:sz w:val="24"/>
                <w:szCs w:val="24"/>
              </w:rPr>
              <w:t>Механізм виникнення вторинного дефекту. Третинні порушення.</w:t>
            </w:r>
          </w:p>
          <w:p w14:paraId="5899DD50" w14:textId="77777777" w:rsidR="00CE1103" w:rsidRPr="00A40A1C" w:rsidRDefault="00CE1103" w:rsidP="00CE1103">
            <w:pPr>
              <w:pStyle w:val="a3"/>
              <w:numPr>
                <w:ilvl w:val="0"/>
                <w:numId w:val="35"/>
              </w:numPr>
              <w:spacing w:after="0" w:line="240" w:lineRule="auto"/>
              <w:jc w:val="both"/>
              <w:rPr>
                <w:rFonts w:ascii="Times New Roman" w:hAnsi="Times New Roman"/>
                <w:sz w:val="24"/>
                <w:szCs w:val="24"/>
              </w:rPr>
            </w:pPr>
            <w:r w:rsidRPr="00A40A1C">
              <w:rPr>
                <w:rFonts w:ascii="Times New Roman" w:hAnsi="Times New Roman"/>
                <w:sz w:val="24"/>
                <w:szCs w:val="24"/>
              </w:rPr>
              <w:t xml:space="preserve">Психологічні особливості осіб з порушеннями розвитку. Типологія порушень розвитку. </w:t>
            </w:r>
          </w:p>
          <w:p w14:paraId="21CC36AF" w14:textId="77777777" w:rsidR="00CE1103" w:rsidRPr="00A40A1C" w:rsidRDefault="00CE1103" w:rsidP="00CE1103">
            <w:pPr>
              <w:pStyle w:val="a3"/>
              <w:numPr>
                <w:ilvl w:val="0"/>
                <w:numId w:val="35"/>
              </w:numPr>
              <w:shd w:val="clear" w:color="auto" w:fill="FFFFFF"/>
              <w:spacing w:after="0" w:line="240" w:lineRule="auto"/>
              <w:jc w:val="both"/>
              <w:rPr>
                <w:rFonts w:ascii="Times New Roman" w:hAnsi="Times New Roman"/>
                <w:sz w:val="24"/>
                <w:szCs w:val="24"/>
              </w:rPr>
            </w:pPr>
            <w:r w:rsidRPr="00A40A1C">
              <w:rPr>
                <w:rFonts w:ascii="Times New Roman" w:hAnsi="Times New Roman"/>
                <w:sz w:val="24"/>
                <w:szCs w:val="24"/>
              </w:rPr>
              <w:t xml:space="preserve">Місце психологічного дослідження у комплексній діагностиці порушень розвитку. Діагностичні критерії типу порушеного розвитку. </w:t>
            </w:r>
          </w:p>
          <w:p w14:paraId="325A8B47" w14:textId="77777777" w:rsidR="00CE1103" w:rsidRPr="00A40A1C" w:rsidRDefault="00CE1103" w:rsidP="00CE1103">
            <w:pPr>
              <w:pStyle w:val="a3"/>
              <w:numPr>
                <w:ilvl w:val="0"/>
                <w:numId w:val="35"/>
              </w:numPr>
              <w:shd w:val="clear" w:color="auto" w:fill="FFFFFF"/>
              <w:spacing w:after="0" w:line="240" w:lineRule="auto"/>
              <w:jc w:val="both"/>
              <w:rPr>
                <w:rFonts w:ascii="Times New Roman" w:hAnsi="Times New Roman"/>
                <w:sz w:val="24"/>
                <w:szCs w:val="24"/>
              </w:rPr>
            </w:pPr>
            <w:r w:rsidRPr="00A40A1C">
              <w:rPr>
                <w:rFonts w:ascii="Times New Roman" w:hAnsi="Times New Roman"/>
                <w:sz w:val="24"/>
                <w:szCs w:val="24"/>
              </w:rPr>
              <w:t xml:space="preserve">Рання діагностика порушень. Опитування батьків і обстеження дітей. </w:t>
            </w:r>
          </w:p>
          <w:p w14:paraId="569DE301" w14:textId="77777777" w:rsidR="00CE1103" w:rsidRPr="00A40A1C" w:rsidRDefault="00CE1103" w:rsidP="00CE1103">
            <w:pPr>
              <w:pStyle w:val="a3"/>
              <w:numPr>
                <w:ilvl w:val="0"/>
                <w:numId w:val="35"/>
              </w:numPr>
              <w:shd w:val="clear" w:color="auto" w:fill="FFFFFF"/>
              <w:spacing w:after="0" w:line="240" w:lineRule="auto"/>
              <w:jc w:val="both"/>
              <w:rPr>
                <w:rFonts w:ascii="Times New Roman" w:hAnsi="Times New Roman"/>
                <w:sz w:val="24"/>
                <w:szCs w:val="24"/>
              </w:rPr>
            </w:pPr>
            <w:r w:rsidRPr="00A40A1C">
              <w:rPr>
                <w:rFonts w:ascii="Times New Roman" w:hAnsi="Times New Roman"/>
                <w:sz w:val="24"/>
                <w:szCs w:val="24"/>
              </w:rPr>
              <w:t xml:space="preserve">Методичний інструментарій для визначення ступеня порушеного розвитку. Методики діагностики. </w:t>
            </w:r>
          </w:p>
          <w:p w14:paraId="021A90C2" w14:textId="77777777" w:rsidR="00CE1103" w:rsidRPr="00A40A1C" w:rsidRDefault="00CE1103" w:rsidP="00CE1103">
            <w:pPr>
              <w:pStyle w:val="a3"/>
              <w:numPr>
                <w:ilvl w:val="0"/>
                <w:numId w:val="35"/>
              </w:numPr>
              <w:shd w:val="clear" w:color="auto" w:fill="FFFFFF"/>
              <w:spacing w:after="0" w:line="240" w:lineRule="auto"/>
              <w:jc w:val="both"/>
              <w:rPr>
                <w:rFonts w:ascii="Times New Roman" w:hAnsi="Times New Roman"/>
                <w:sz w:val="24"/>
                <w:szCs w:val="24"/>
              </w:rPr>
            </w:pPr>
            <w:r w:rsidRPr="00A40A1C">
              <w:rPr>
                <w:rFonts w:ascii="Times New Roman" w:hAnsi="Times New Roman"/>
                <w:sz w:val="24"/>
                <w:szCs w:val="24"/>
              </w:rPr>
              <w:t xml:space="preserve">«Психолого-освітній профіль» (PEP-R) для діагностики </w:t>
            </w:r>
            <w:proofErr w:type="spellStart"/>
            <w:r w:rsidRPr="00A40A1C">
              <w:rPr>
                <w:rFonts w:ascii="Times New Roman" w:hAnsi="Times New Roman"/>
                <w:sz w:val="24"/>
                <w:szCs w:val="24"/>
              </w:rPr>
              <w:t>аутичних</w:t>
            </w:r>
            <w:proofErr w:type="spellEnd"/>
            <w:r w:rsidRPr="00A40A1C">
              <w:rPr>
                <w:rFonts w:ascii="Times New Roman" w:hAnsi="Times New Roman"/>
                <w:sz w:val="24"/>
                <w:szCs w:val="24"/>
              </w:rPr>
              <w:t xml:space="preserve"> дітей. </w:t>
            </w:r>
          </w:p>
          <w:p w14:paraId="50300B76" w14:textId="77777777" w:rsidR="00CE1103" w:rsidRPr="00A40A1C" w:rsidRDefault="00CE1103" w:rsidP="00CE1103">
            <w:pPr>
              <w:pStyle w:val="a3"/>
              <w:numPr>
                <w:ilvl w:val="0"/>
                <w:numId w:val="35"/>
              </w:numPr>
              <w:shd w:val="clear" w:color="auto" w:fill="FFFFFF"/>
              <w:spacing w:after="0" w:line="240" w:lineRule="auto"/>
              <w:jc w:val="both"/>
              <w:rPr>
                <w:rFonts w:ascii="Times New Roman" w:hAnsi="Times New Roman"/>
                <w:sz w:val="24"/>
                <w:szCs w:val="24"/>
              </w:rPr>
            </w:pPr>
            <w:r w:rsidRPr="00A40A1C">
              <w:rPr>
                <w:rFonts w:ascii="Times New Roman" w:hAnsi="Times New Roman"/>
                <w:sz w:val="24"/>
                <w:szCs w:val="24"/>
              </w:rPr>
              <w:t xml:space="preserve">Методика СARS – </w:t>
            </w:r>
            <w:proofErr w:type="spellStart"/>
            <w:r w:rsidRPr="00A40A1C">
              <w:rPr>
                <w:rFonts w:ascii="Times New Roman" w:hAnsi="Times New Roman"/>
                <w:sz w:val="24"/>
                <w:szCs w:val="24"/>
              </w:rPr>
              <w:t>Childhood</w:t>
            </w:r>
            <w:proofErr w:type="spellEnd"/>
            <w:r w:rsidRPr="00A40A1C">
              <w:rPr>
                <w:rFonts w:ascii="Times New Roman" w:hAnsi="Times New Roman"/>
                <w:sz w:val="24"/>
                <w:szCs w:val="24"/>
              </w:rPr>
              <w:t xml:space="preserve"> </w:t>
            </w:r>
            <w:proofErr w:type="spellStart"/>
            <w:r w:rsidRPr="00A40A1C">
              <w:rPr>
                <w:rFonts w:ascii="Times New Roman" w:hAnsi="Times New Roman"/>
                <w:sz w:val="24"/>
                <w:szCs w:val="24"/>
              </w:rPr>
              <w:t>autism</w:t>
            </w:r>
            <w:proofErr w:type="spellEnd"/>
            <w:r w:rsidRPr="00A40A1C">
              <w:rPr>
                <w:rFonts w:ascii="Times New Roman" w:hAnsi="Times New Roman"/>
                <w:sz w:val="24"/>
                <w:szCs w:val="24"/>
              </w:rPr>
              <w:t xml:space="preserve"> </w:t>
            </w:r>
            <w:proofErr w:type="spellStart"/>
            <w:r w:rsidRPr="00A40A1C">
              <w:rPr>
                <w:rFonts w:ascii="Times New Roman" w:hAnsi="Times New Roman"/>
                <w:sz w:val="24"/>
                <w:szCs w:val="24"/>
              </w:rPr>
              <w:t>rating</w:t>
            </w:r>
            <w:proofErr w:type="spellEnd"/>
            <w:r w:rsidRPr="00A40A1C">
              <w:rPr>
                <w:rFonts w:ascii="Times New Roman" w:hAnsi="Times New Roman"/>
                <w:sz w:val="24"/>
                <w:szCs w:val="24"/>
              </w:rPr>
              <w:t xml:space="preserve"> </w:t>
            </w:r>
            <w:proofErr w:type="spellStart"/>
            <w:r w:rsidRPr="00A40A1C">
              <w:rPr>
                <w:rFonts w:ascii="Times New Roman" w:hAnsi="Times New Roman"/>
                <w:sz w:val="24"/>
                <w:szCs w:val="24"/>
              </w:rPr>
              <w:t>scale</w:t>
            </w:r>
            <w:proofErr w:type="spellEnd"/>
            <w:r w:rsidRPr="00A40A1C">
              <w:rPr>
                <w:rFonts w:ascii="Times New Roman" w:hAnsi="Times New Roman"/>
                <w:sz w:val="24"/>
                <w:szCs w:val="24"/>
              </w:rPr>
              <w:t xml:space="preserve"> (Шкала оцінювання дитячого аутизму </w:t>
            </w:r>
            <w:proofErr w:type="spellStart"/>
            <w:r w:rsidRPr="00A40A1C">
              <w:rPr>
                <w:rFonts w:ascii="Times New Roman" w:hAnsi="Times New Roman"/>
                <w:sz w:val="24"/>
                <w:szCs w:val="24"/>
              </w:rPr>
              <w:t>Е.Шоплера</w:t>
            </w:r>
            <w:proofErr w:type="spellEnd"/>
            <w:r w:rsidRPr="00A40A1C">
              <w:rPr>
                <w:rFonts w:ascii="Times New Roman" w:hAnsi="Times New Roman"/>
                <w:sz w:val="24"/>
                <w:szCs w:val="24"/>
              </w:rPr>
              <w:t xml:space="preserve">. </w:t>
            </w:r>
          </w:p>
          <w:p w14:paraId="5E34956B" w14:textId="77777777" w:rsidR="00CE1103" w:rsidRPr="00A40A1C" w:rsidRDefault="00CE1103" w:rsidP="00CE1103">
            <w:pPr>
              <w:pStyle w:val="a3"/>
              <w:numPr>
                <w:ilvl w:val="0"/>
                <w:numId w:val="35"/>
              </w:numPr>
              <w:shd w:val="clear" w:color="auto" w:fill="FFFFFF"/>
              <w:spacing w:after="0" w:line="240" w:lineRule="auto"/>
              <w:jc w:val="both"/>
              <w:rPr>
                <w:rFonts w:ascii="Times New Roman" w:hAnsi="Times New Roman"/>
                <w:sz w:val="24"/>
                <w:szCs w:val="24"/>
              </w:rPr>
            </w:pPr>
            <w:r w:rsidRPr="00A40A1C">
              <w:rPr>
                <w:rFonts w:ascii="Times New Roman" w:hAnsi="Times New Roman"/>
                <w:sz w:val="24"/>
                <w:szCs w:val="24"/>
              </w:rPr>
              <w:t xml:space="preserve">Профіль розвитку та поведінки для молоді та дорослих (ААPEP). </w:t>
            </w:r>
          </w:p>
          <w:p w14:paraId="22551BC4" w14:textId="77777777" w:rsidR="00CE1103" w:rsidRPr="00A40A1C" w:rsidRDefault="00CE1103" w:rsidP="00CE1103">
            <w:pPr>
              <w:pStyle w:val="a3"/>
              <w:numPr>
                <w:ilvl w:val="0"/>
                <w:numId w:val="35"/>
              </w:numPr>
              <w:shd w:val="clear" w:color="auto" w:fill="FFFFFF"/>
              <w:spacing w:after="0" w:line="240" w:lineRule="auto"/>
              <w:jc w:val="both"/>
              <w:rPr>
                <w:rFonts w:ascii="Times New Roman" w:hAnsi="Times New Roman"/>
                <w:sz w:val="24"/>
                <w:szCs w:val="24"/>
              </w:rPr>
            </w:pPr>
            <w:r w:rsidRPr="00A40A1C">
              <w:rPr>
                <w:rFonts w:ascii="Times New Roman" w:hAnsi="Times New Roman"/>
                <w:sz w:val="24"/>
                <w:szCs w:val="24"/>
              </w:rPr>
              <w:t>ASC (</w:t>
            </w:r>
            <w:proofErr w:type="spellStart"/>
            <w:r w:rsidRPr="00A40A1C">
              <w:rPr>
                <w:rFonts w:ascii="Times New Roman" w:hAnsi="Times New Roman"/>
                <w:sz w:val="24"/>
                <w:szCs w:val="24"/>
              </w:rPr>
              <w:t>Assessment</w:t>
            </w:r>
            <w:proofErr w:type="spellEnd"/>
            <w:r w:rsidRPr="00A40A1C">
              <w:rPr>
                <w:rFonts w:ascii="Times New Roman" w:hAnsi="Times New Roman"/>
                <w:sz w:val="24"/>
                <w:szCs w:val="24"/>
              </w:rPr>
              <w:t xml:space="preserve"> </w:t>
            </w:r>
            <w:proofErr w:type="spellStart"/>
            <w:r w:rsidRPr="00A40A1C">
              <w:rPr>
                <w:rFonts w:ascii="Times New Roman" w:hAnsi="Times New Roman"/>
                <w:sz w:val="24"/>
                <w:szCs w:val="24"/>
              </w:rPr>
              <w:t>of</w:t>
            </w:r>
            <w:proofErr w:type="spellEnd"/>
            <w:r w:rsidRPr="00A40A1C">
              <w:rPr>
                <w:rFonts w:ascii="Times New Roman" w:hAnsi="Times New Roman"/>
                <w:sz w:val="24"/>
                <w:szCs w:val="24"/>
              </w:rPr>
              <w:t xml:space="preserve"> </w:t>
            </w:r>
            <w:proofErr w:type="spellStart"/>
            <w:r w:rsidRPr="00A40A1C">
              <w:rPr>
                <w:rFonts w:ascii="Times New Roman" w:hAnsi="Times New Roman"/>
                <w:sz w:val="24"/>
                <w:szCs w:val="24"/>
              </w:rPr>
              <w:t>social</w:t>
            </w:r>
            <w:proofErr w:type="spellEnd"/>
            <w:r w:rsidRPr="00A40A1C">
              <w:rPr>
                <w:rFonts w:ascii="Times New Roman" w:hAnsi="Times New Roman"/>
                <w:sz w:val="24"/>
                <w:szCs w:val="24"/>
              </w:rPr>
              <w:t xml:space="preserve"> </w:t>
            </w:r>
            <w:proofErr w:type="spellStart"/>
            <w:r w:rsidRPr="00A40A1C">
              <w:rPr>
                <w:rFonts w:ascii="Times New Roman" w:hAnsi="Times New Roman"/>
                <w:sz w:val="24"/>
                <w:szCs w:val="24"/>
              </w:rPr>
              <w:t>competence</w:t>
            </w:r>
            <w:proofErr w:type="spellEnd"/>
            <w:r w:rsidRPr="00A40A1C">
              <w:rPr>
                <w:rFonts w:ascii="Times New Roman" w:hAnsi="Times New Roman"/>
                <w:sz w:val="24"/>
                <w:szCs w:val="24"/>
              </w:rPr>
              <w:t xml:space="preserve"> </w:t>
            </w:r>
            <w:proofErr w:type="spellStart"/>
            <w:r w:rsidRPr="00A40A1C">
              <w:rPr>
                <w:rFonts w:ascii="Times New Roman" w:hAnsi="Times New Roman"/>
                <w:sz w:val="24"/>
                <w:szCs w:val="24"/>
              </w:rPr>
              <w:t>for</w:t>
            </w:r>
            <w:proofErr w:type="spellEnd"/>
            <w:r w:rsidRPr="00A40A1C">
              <w:rPr>
                <w:rFonts w:ascii="Times New Roman" w:hAnsi="Times New Roman"/>
                <w:sz w:val="24"/>
                <w:szCs w:val="24"/>
              </w:rPr>
              <w:t xml:space="preserve"> </w:t>
            </w:r>
            <w:proofErr w:type="spellStart"/>
            <w:r w:rsidRPr="00A40A1C">
              <w:rPr>
                <w:rFonts w:ascii="Times New Roman" w:hAnsi="Times New Roman"/>
                <w:sz w:val="24"/>
                <w:szCs w:val="24"/>
              </w:rPr>
              <w:t>children</w:t>
            </w:r>
            <w:proofErr w:type="spellEnd"/>
            <w:r w:rsidRPr="00A40A1C">
              <w:rPr>
                <w:rFonts w:ascii="Times New Roman" w:hAnsi="Times New Roman"/>
                <w:sz w:val="24"/>
                <w:szCs w:val="24"/>
              </w:rPr>
              <w:t xml:space="preserve"> </w:t>
            </w:r>
            <w:proofErr w:type="spellStart"/>
            <w:r w:rsidRPr="00A40A1C">
              <w:rPr>
                <w:rFonts w:ascii="Times New Roman" w:hAnsi="Times New Roman"/>
                <w:sz w:val="24"/>
                <w:szCs w:val="24"/>
              </w:rPr>
              <w:t>and</w:t>
            </w:r>
            <w:proofErr w:type="spellEnd"/>
            <w:r w:rsidRPr="00A40A1C">
              <w:rPr>
                <w:rFonts w:ascii="Times New Roman" w:hAnsi="Times New Roman"/>
                <w:sz w:val="24"/>
                <w:szCs w:val="24"/>
              </w:rPr>
              <w:t xml:space="preserve"> </w:t>
            </w:r>
            <w:proofErr w:type="spellStart"/>
            <w:r w:rsidRPr="00A40A1C">
              <w:rPr>
                <w:rFonts w:ascii="Times New Roman" w:hAnsi="Times New Roman"/>
                <w:sz w:val="24"/>
                <w:szCs w:val="24"/>
              </w:rPr>
              <w:t>young</w:t>
            </w:r>
            <w:proofErr w:type="spellEnd"/>
            <w:r w:rsidRPr="00A40A1C">
              <w:rPr>
                <w:rFonts w:ascii="Times New Roman" w:hAnsi="Times New Roman"/>
                <w:sz w:val="24"/>
                <w:szCs w:val="24"/>
              </w:rPr>
              <w:t xml:space="preserve"> </w:t>
            </w:r>
            <w:proofErr w:type="spellStart"/>
            <w:r w:rsidRPr="00A40A1C">
              <w:rPr>
                <w:rFonts w:ascii="Times New Roman" w:hAnsi="Times New Roman"/>
                <w:sz w:val="24"/>
                <w:szCs w:val="24"/>
              </w:rPr>
              <w:t>adults</w:t>
            </w:r>
            <w:proofErr w:type="spellEnd"/>
            <w:r w:rsidRPr="00A40A1C">
              <w:rPr>
                <w:rFonts w:ascii="Times New Roman" w:hAnsi="Times New Roman"/>
                <w:sz w:val="24"/>
                <w:szCs w:val="24"/>
              </w:rPr>
              <w:t xml:space="preserve"> </w:t>
            </w:r>
            <w:proofErr w:type="spellStart"/>
            <w:r w:rsidRPr="00A40A1C">
              <w:rPr>
                <w:rFonts w:ascii="Times New Roman" w:hAnsi="Times New Roman"/>
                <w:sz w:val="24"/>
                <w:szCs w:val="24"/>
              </w:rPr>
              <w:t>with</w:t>
            </w:r>
            <w:proofErr w:type="spellEnd"/>
            <w:r w:rsidRPr="00A40A1C">
              <w:rPr>
                <w:rFonts w:ascii="Times New Roman" w:hAnsi="Times New Roman"/>
                <w:sz w:val="24"/>
                <w:szCs w:val="24"/>
              </w:rPr>
              <w:t xml:space="preserve"> </w:t>
            </w:r>
            <w:proofErr w:type="spellStart"/>
            <w:r w:rsidRPr="00A40A1C">
              <w:rPr>
                <w:rFonts w:ascii="Times New Roman" w:hAnsi="Times New Roman"/>
                <w:sz w:val="24"/>
                <w:szCs w:val="24"/>
              </w:rPr>
              <w:t>developmental</w:t>
            </w:r>
            <w:proofErr w:type="spellEnd"/>
            <w:r w:rsidRPr="00A40A1C">
              <w:rPr>
                <w:rFonts w:ascii="Times New Roman" w:hAnsi="Times New Roman"/>
                <w:sz w:val="24"/>
                <w:szCs w:val="24"/>
              </w:rPr>
              <w:t xml:space="preserve"> </w:t>
            </w:r>
            <w:proofErr w:type="spellStart"/>
            <w:r w:rsidRPr="00A40A1C">
              <w:rPr>
                <w:rFonts w:ascii="Times New Roman" w:hAnsi="Times New Roman"/>
                <w:sz w:val="24"/>
                <w:szCs w:val="24"/>
              </w:rPr>
              <w:t>disabilities</w:t>
            </w:r>
            <w:proofErr w:type="spellEnd"/>
            <w:r w:rsidRPr="00A40A1C">
              <w:rPr>
                <w:rFonts w:ascii="Times New Roman" w:hAnsi="Times New Roman"/>
                <w:sz w:val="24"/>
                <w:szCs w:val="24"/>
              </w:rPr>
              <w:t xml:space="preserve">) – оцінка соціальної компетентності дітей та молоді з порушенням розвитку. </w:t>
            </w:r>
          </w:p>
          <w:p w14:paraId="3616E547" w14:textId="77777777" w:rsidR="00CE1103" w:rsidRPr="00A40A1C" w:rsidRDefault="00CE1103" w:rsidP="00CE1103">
            <w:pPr>
              <w:pStyle w:val="a3"/>
              <w:numPr>
                <w:ilvl w:val="0"/>
                <w:numId w:val="35"/>
              </w:numPr>
              <w:shd w:val="clear" w:color="auto" w:fill="FFFFFF"/>
              <w:spacing w:after="0" w:line="240" w:lineRule="auto"/>
              <w:jc w:val="both"/>
              <w:rPr>
                <w:rFonts w:ascii="Times New Roman" w:hAnsi="Times New Roman"/>
                <w:sz w:val="24"/>
                <w:szCs w:val="24"/>
              </w:rPr>
            </w:pPr>
            <w:r w:rsidRPr="00A40A1C">
              <w:rPr>
                <w:rFonts w:ascii="Times New Roman" w:hAnsi="Times New Roman"/>
                <w:sz w:val="24"/>
                <w:szCs w:val="24"/>
              </w:rPr>
              <w:t xml:space="preserve">Шкала тестів розумового розвитку А. </w:t>
            </w:r>
            <w:proofErr w:type="spellStart"/>
            <w:r w:rsidRPr="00A40A1C">
              <w:rPr>
                <w:rFonts w:ascii="Times New Roman" w:hAnsi="Times New Roman"/>
                <w:sz w:val="24"/>
                <w:szCs w:val="24"/>
              </w:rPr>
              <w:t>Біне</w:t>
            </w:r>
            <w:proofErr w:type="spellEnd"/>
            <w:r w:rsidRPr="00A40A1C">
              <w:rPr>
                <w:rFonts w:ascii="Times New Roman" w:hAnsi="Times New Roman"/>
                <w:sz w:val="24"/>
                <w:szCs w:val="24"/>
              </w:rPr>
              <w:t xml:space="preserve"> – Т. </w:t>
            </w:r>
            <w:proofErr w:type="spellStart"/>
            <w:r w:rsidRPr="00A40A1C">
              <w:rPr>
                <w:rFonts w:ascii="Times New Roman" w:hAnsi="Times New Roman"/>
                <w:sz w:val="24"/>
                <w:szCs w:val="24"/>
              </w:rPr>
              <w:t>Сімона</w:t>
            </w:r>
            <w:proofErr w:type="spellEnd"/>
            <w:r w:rsidRPr="00A40A1C">
              <w:rPr>
                <w:rFonts w:ascii="Times New Roman" w:hAnsi="Times New Roman"/>
                <w:sz w:val="24"/>
                <w:szCs w:val="24"/>
              </w:rPr>
              <w:t xml:space="preserve">. </w:t>
            </w:r>
          </w:p>
          <w:p w14:paraId="27669BAD" w14:textId="77777777" w:rsidR="00CE1103" w:rsidRPr="00A40A1C" w:rsidRDefault="00CE1103" w:rsidP="00CE1103">
            <w:pPr>
              <w:pStyle w:val="a3"/>
              <w:numPr>
                <w:ilvl w:val="0"/>
                <w:numId w:val="35"/>
              </w:numPr>
              <w:shd w:val="clear" w:color="auto" w:fill="FFFFFF"/>
              <w:spacing w:after="0" w:line="240" w:lineRule="auto"/>
              <w:jc w:val="both"/>
              <w:rPr>
                <w:rFonts w:ascii="Times New Roman" w:hAnsi="Times New Roman"/>
                <w:sz w:val="24"/>
                <w:szCs w:val="24"/>
              </w:rPr>
            </w:pPr>
            <w:r w:rsidRPr="00A40A1C">
              <w:rPr>
                <w:rFonts w:ascii="Times New Roman" w:hAnsi="Times New Roman"/>
                <w:sz w:val="24"/>
                <w:szCs w:val="24"/>
              </w:rPr>
              <w:t xml:space="preserve">Нейропсихологічна діагностика за О.Р. Лурією. </w:t>
            </w:r>
          </w:p>
          <w:p w14:paraId="266F0F3F" w14:textId="77777777" w:rsidR="00CE1103" w:rsidRPr="00A40A1C" w:rsidRDefault="00CE1103" w:rsidP="00CE1103">
            <w:pPr>
              <w:pStyle w:val="a3"/>
              <w:numPr>
                <w:ilvl w:val="0"/>
                <w:numId w:val="35"/>
              </w:numPr>
              <w:shd w:val="clear" w:color="auto" w:fill="FFFFFF"/>
              <w:spacing w:after="0" w:line="240" w:lineRule="auto"/>
              <w:jc w:val="both"/>
              <w:rPr>
                <w:rFonts w:ascii="Times New Roman" w:hAnsi="Times New Roman"/>
                <w:sz w:val="24"/>
                <w:szCs w:val="24"/>
              </w:rPr>
            </w:pPr>
            <w:r w:rsidRPr="00A40A1C">
              <w:rPr>
                <w:rFonts w:ascii="Times New Roman" w:hAnsi="Times New Roman"/>
                <w:sz w:val="24"/>
                <w:szCs w:val="24"/>
              </w:rPr>
              <w:t xml:space="preserve">Тест М. </w:t>
            </w:r>
            <w:proofErr w:type="spellStart"/>
            <w:r w:rsidRPr="00A40A1C">
              <w:rPr>
                <w:rFonts w:ascii="Times New Roman" w:hAnsi="Times New Roman"/>
                <w:sz w:val="24"/>
                <w:szCs w:val="24"/>
              </w:rPr>
              <w:t>Люшера</w:t>
            </w:r>
            <w:proofErr w:type="spellEnd"/>
            <w:r w:rsidRPr="00A40A1C">
              <w:rPr>
                <w:rFonts w:ascii="Times New Roman" w:hAnsi="Times New Roman"/>
                <w:sz w:val="24"/>
                <w:szCs w:val="24"/>
              </w:rPr>
              <w:t xml:space="preserve">. </w:t>
            </w:r>
          </w:p>
          <w:p w14:paraId="0DA89DBC" w14:textId="77777777" w:rsidR="00CE1103" w:rsidRPr="00A40A1C" w:rsidRDefault="00CE1103" w:rsidP="00CE1103">
            <w:pPr>
              <w:pStyle w:val="a3"/>
              <w:numPr>
                <w:ilvl w:val="0"/>
                <w:numId w:val="35"/>
              </w:numPr>
              <w:shd w:val="clear" w:color="auto" w:fill="FFFFFF"/>
              <w:spacing w:after="0" w:line="240" w:lineRule="auto"/>
              <w:jc w:val="both"/>
              <w:rPr>
                <w:rFonts w:ascii="Times New Roman" w:hAnsi="Times New Roman"/>
                <w:sz w:val="24"/>
                <w:szCs w:val="24"/>
              </w:rPr>
            </w:pPr>
            <w:r w:rsidRPr="00A40A1C">
              <w:rPr>
                <w:rFonts w:ascii="Times New Roman" w:hAnsi="Times New Roman"/>
                <w:sz w:val="24"/>
                <w:szCs w:val="24"/>
              </w:rPr>
              <w:t xml:space="preserve">Основи диференційної діагностики дітей зі спектром </w:t>
            </w:r>
            <w:proofErr w:type="spellStart"/>
            <w:r w:rsidRPr="00A40A1C">
              <w:rPr>
                <w:rFonts w:ascii="Times New Roman" w:hAnsi="Times New Roman"/>
                <w:sz w:val="24"/>
                <w:szCs w:val="24"/>
              </w:rPr>
              <w:t>аутистичних</w:t>
            </w:r>
            <w:proofErr w:type="spellEnd"/>
            <w:r w:rsidRPr="00A40A1C">
              <w:rPr>
                <w:rFonts w:ascii="Times New Roman" w:hAnsi="Times New Roman"/>
                <w:sz w:val="24"/>
                <w:szCs w:val="24"/>
              </w:rPr>
              <w:t xml:space="preserve"> порушень. </w:t>
            </w:r>
          </w:p>
          <w:p w14:paraId="18B7F178" w14:textId="77777777" w:rsidR="00CE1103" w:rsidRPr="00A40A1C" w:rsidRDefault="00CE1103" w:rsidP="00CE1103">
            <w:pPr>
              <w:pStyle w:val="a3"/>
              <w:numPr>
                <w:ilvl w:val="0"/>
                <w:numId w:val="35"/>
              </w:numPr>
              <w:shd w:val="clear" w:color="auto" w:fill="FFFFFF"/>
              <w:spacing w:after="0" w:line="240" w:lineRule="auto"/>
              <w:jc w:val="both"/>
              <w:rPr>
                <w:rFonts w:ascii="Times New Roman" w:hAnsi="Times New Roman"/>
                <w:b/>
                <w:sz w:val="24"/>
                <w:szCs w:val="24"/>
              </w:rPr>
            </w:pPr>
            <w:r w:rsidRPr="00A40A1C">
              <w:rPr>
                <w:rFonts w:ascii="Times New Roman" w:hAnsi="Times New Roman"/>
                <w:sz w:val="24"/>
                <w:szCs w:val="24"/>
              </w:rPr>
              <w:t xml:space="preserve">Складання індивідуальних програм для формування соціальних компетенцій. </w:t>
            </w:r>
          </w:p>
          <w:p w14:paraId="63B73699" w14:textId="77777777" w:rsidR="00CE1103" w:rsidRPr="00A40A1C" w:rsidRDefault="00CE1103" w:rsidP="00CE1103">
            <w:pPr>
              <w:pStyle w:val="a3"/>
              <w:numPr>
                <w:ilvl w:val="0"/>
                <w:numId w:val="35"/>
              </w:numPr>
              <w:spacing w:after="0" w:line="240" w:lineRule="auto"/>
              <w:jc w:val="both"/>
              <w:rPr>
                <w:rFonts w:ascii="Times New Roman" w:hAnsi="Times New Roman"/>
                <w:sz w:val="24"/>
                <w:szCs w:val="24"/>
              </w:rPr>
            </w:pPr>
            <w:r w:rsidRPr="00A40A1C">
              <w:rPr>
                <w:rFonts w:ascii="Times New Roman" w:hAnsi="Times New Roman"/>
                <w:sz w:val="24"/>
                <w:szCs w:val="24"/>
              </w:rPr>
              <w:t xml:space="preserve">Структурні компоненти соціальних компетенцій осіб з порушеним розвитком. </w:t>
            </w:r>
          </w:p>
          <w:p w14:paraId="06B679A8" w14:textId="77777777" w:rsidR="00CE1103" w:rsidRPr="00A40A1C" w:rsidRDefault="00CE1103" w:rsidP="00CE1103">
            <w:pPr>
              <w:pStyle w:val="a3"/>
              <w:numPr>
                <w:ilvl w:val="0"/>
                <w:numId w:val="35"/>
              </w:numPr>
              <w:spacing w:after="0" w:line="240" w:lineRule="auto"/>
              <w:jc w:val="both"/>
              <w:rPr>
                <w:rFonts w:ascii="Times New Roman" w:hAnsi="Times New Roman"/>
                <w:sz w:val="24"/>
                <w:szCs w:val="24"/>
              </w:rPr>
            </w:pPr>
            <w:r w:rsidRPr="00A40A1C">
              <w:rPr>
                <w:rFonts w:ascii="Times New Roman" w:hAnsi="Times New Roman"/>
                <w:sz w:val="24"/>
                <w:szCs w:val="24"/>
              </w:rPr>
              <w:t xml:space="preserve">Аналіз сформованості компонентів соціальних компетенцій осіб з порушеним розвитком. </w:t>
            </w:r>
          </w:p>
          <w:p w14:paraId="2165CEFE" w14:textId="77777777" w:rsidR="00CE1103" w:rsidRPr="00A40A1C" w:rsidRDefault="00CE1103" w:rsidP="00CE1103">
            <w:pPr>
              <w:pStyle w:val="a3"/>
              <w:numPr>
                <w:ilvl w:val="0"/>
                <w:numId w:val="35"/>
              </w:numPr>
              <w:spacing w:after="0" w:line="240" w:lineRule="auto"/>
              <w:jc w:val="both"/>
              <w:rPr>
                <w:rFonts w:ascii="Times New Roman" w:hAnsi="Times New Roman"/>
                <w:sz w:val="24"/>
                <w:szCs w:val="24"/>
              </w:rPr>
            </w:pPr>
            <w:r w:rsidRPr="00A40A1C">
              <w:rPr>
                <w:rFonts w:ascii="Times New Roman" w:hAnsi="Times New Roman"/>
                <w:sz w:val="24"/>
                <w:szCs w:val="24"/>
              </w:rPr>
              <w:t>Діяльнісний компонент сформованості соціальних компетенцій.</w:t>
            </w:r>
          </w:p>
          <w:p w14:paraId="59C29926" w14:textId="77777777" w:rsidR="00CE1103" w:rsidRPr="00A40A1C" w:rsidRDefault="00CE1103" w:rsidP="00CE1103">
            <w:pPr>
              <w:pStyle w:val="a3"/>
              <w:numPr>
                <w:ilvl w:val="0"/>
                <w:numId w:val="35"/>
              </w:numPr>
              <w:spacing w:after="0" w:line="240" w:lineRule="auto"/>
              <w:jc w:val="both"/>
              <w:rPr>
                <w:rFonts w:ascii="Times New Roman" w:hAnsi="Times New Roman"/>
                <w:sz w:val="24"/>
                <w:szCs w:val="24"/>
              </w:rPr>
            </w:pPr>
            <w:r w:rsidRPr="00A40A1C">
              <w:rPr>
                <w:rFonts w:ascii="Times New Roman" w:hAnsi="Times New Roman"/>
                <w:sz w:val="24"/>
                <w:szCs w:val="24"/>
              </w:rPr>
              <w:t>Когнітивний компонент сформованості соціальних компетенцій.</w:t>
            </w:r>
          </w:p>
          <w:p w14:paraId="197A2D76" w14:textId="77777777" w:rsidR="00CE1103" w:rsidRPr="00A40A1C" w:rsidRDefault="00CE1103" w:rsidP="00CE1103">
            <w:pPr>
              <w:pStyle w:val="a3"/>
              <w:numPr>
                <w:ilvl w:val="0"/>
                <w:numId w:val="35"/>
              </w:numPr>
              <w:spacing w:after="0" w:line="240" w:lineRule="auto"/>
              <w:jc w:val="both"/>
              <w:rPr>
                <w:rFonts w:ascii="Times New Roman" w:hAnsi="Times New Roman"/>
                <w:sz w:val="24"/>
                <w:szCs w:val="24"/>
              </w:rPr>
            </w:pPr>
            <w:r w:rsidRPr="00A40A1C">
              <w:rPr>
                <w:rFonts w:ascii="Times New Roman" w:hAnsi="Times New Roman"/>
                <w:sz w:val="24"/>
                <w:szCs w:val="24"/>
              </w:rPr>
              <w:t xml:space="preserve">Морально-ціннісний компонент сформованості соціальних компетенцій. </w:t>
            </w:r>
          </w:p>
          <w:p w14:paraId="7F2EB57F" w14:textId="77777777" w:rsidR="00CE1103" w:rsidRPr="00A40A1C" w:rsidRDefault="00CE1103" w:rsidP="00CE1103">
            <w:pPr>
              <w:pStyle w:val="a3"/>
              <w:numPr>
                <w:ilvl w:val="0"/>
                <w:numId w:val="35"/>
              </w:numPr>
              <w:spacing w:after="0" w:line="240" w:lineRule="auto"/>
              <w:jc w:val="both"/>
              <w:rPr>
                <w:rFonts w:ascii="Times New Roman" w:hAnsi="Times New Roman"/>
                <w:sz w:val="24"/>
                <w:szCs w:val="24"/>
              </w:rPr>
            </w:pPr>
            <w:r w:rsidRPr="00A40A1C">
              <w:rPr>
                <w:rFonts w:ascii="Times New Roman" w:hAnsi="Times New Roman"/>
                <w:sz w:val="24"/>
                <w:szCs w:val="24"/>
              </w:rPr>
              <w:t xml:space="preserve">Особистісний компонент сформованості соціальних компетенцій. </w:t>
            </w:r>
          </w:p>
          <w:p w14:paraId="3DF5BABA" w14:textId="77777777" w:rsidR="00CE1103" w:rsidRPr="00A40A1C" w:rsidRDefault="00CE1103" w:rsidP="00CE1103">
            <w:pPr>
              <w:pStyle w:val="a3"/>
              <w:numPr>
                <w:ilvl w:val="0"/>
                <w:numId w:val="35"/>
              </w:numPr>
              <w:spacing w:after="0" w:line="240" w:lineRule="auto"/>
              <w:jc w:val="both"/>
              <w:rPr>
                <w:rFonts w:ascii="Times New Roman" w:hAnsi="Times New Roman"/>
                <w:sz w:val="24"/>
                <w:szCs w:val="24"/>
              </w:rPr>
            </w:pPr>
            <w:r w:rsidRPr="00A40A1C">
              <w:rPr>
                <w:rFonts w:ascii="Times New Roman" w:hAnsi="Times New Roman"/>
                <w:sz w:val="24"/>
                <w:szCs w:val="24"/>
              </w:rPr>
              <w:t xml:space="preserve">Загальні показники соціальних компетенцій осіб з порушеним розвитком враховуючи вікові особливості. </w:t>
            </w:r>
          </w:p>
          <w:p w14:paraId="17095980" w14:textId="77777777" w:rsidR="00CE1103" w:rsidRPr="00A40A1C" w:rsidRDefault="00CE1103" w:rsidP="00CE1103">
            <w:pPr>
              <w:pStyle w:val="a3"/>
              <w:numPr>
                <w:ilvl w:val="0"/>
                <w:numId w:val="35"/>
              </w:numPr>
              <w:spacing w:after="0" w:line="240" w:lineRule="auto"/>
              <w:jc w:val="both"/>
              <w:rPr>
                <w:rFonts w:ascii="Times New Roman" w:hAnsi="Times New Roman"/>
                <w:sz w:val="24"/>
                <w:szCs w:val="24"/>
              </w:rPr>
            </w:pPr>
            <w:r w:rsidRPr="00A40A1C">
              <w:rPr>
                <w:rFonts w:ascii="Times New Roman" w:hAnsi="Times New Roman"/>
                <w:sz w:val="24"/>
                <w:szCs w:val="24"/>
              </w:rPr>
              <w:t xml:space="preserve">Суспільні компоненти середовища як чинники </w:t>
            </w:r>
            <w:proofErr w:type="spellStart"/>
            <w:r w:rsidRPr="00A40A1C">
              <w:rPr>
                <w:rFonts w:ascii="Times New Roman" w:hAnsi="Times New Roman"/>
                <w:sz w:val="24"/>
                <w:szCs w:val="24"/>
              </w:rPr>
              <w:t>cформованості</w:t>
            </w:r>
            <w:proofErr w:type="spellEnd"/>
            <w:r w:rsidRPr="00A40A1C">
              <w:rPr>
                <w:rFonts w:ascii="Times New Roman" w:hAnsi="Times New Roman"/>
                <w:sz w:val="24"/>
                <w:szCs w:val="24"/>
              </w:rPr>
              <w:t xml:space="preserve"> соціальних компетенцій осіб з </w:t>
            </w:r>
            <w:proofErr w:type="spellStart"/>
            <w:r w:rsidRPr="00A40A1C">
              <w:rPr>
                <w:rFonts w:ascii="Times New Roman" w:hAnsi="Times New Roman"/>
                <w:sz w:val="24"/>
                <w:szCs w:val="24"/>
              </w:rPr>
              <w:t>порушени</w:t>
            </w:r>
            <w:proofErr w:type="spellEnd"/>
            <w:r w:rsidRPr="00A40A1C">
              <w:rPr>
                <w:rFonts w:ascii="Times New Roman" w:hAnsi="Times New Roman"/>
                <w:sz w:val="24"/>
                <w:szCs w:val="24"/>
              </w:rPr>
              <w:t xml:space="preserve"> розвитком. </w:t>
            </w:r>
          </w:p>
          <w:p w14:paraId="5CBB3480" w14:textId="77777777" w:rsidR="00CE1103" w:rsidRPr="00A40A1C" w:rsidRDefault="00CE1103" w:rsidP="00CE1103">
            <w:pPr>
              <w:pStyle w:val="a3"/>
              <w:numPr>
                <w:ilvl w:val="0"/>
                <w:numId w:val="35"/>
              </w:numPr>
              <w:spacing w:after="0" w:line="240" w:lineRule="auto"/>
              <w:jc w:val="both"/>
              <w:rPr>
                <w:rFonts w:ascii="Times New Roman" w:hAnsi="Times New Roman"/>
                <w:sz w:val="24"/>
                <w:szCs w:val="24"/>
              </w:rPr>
            </w:pPr>
            <w:proofErr w:type="spellStart"/>
            <w:r w:rsidRPr="00A40A1C">
              <w:rPr>
                <w:rFonts w:ascii="Times New Roman" w:hAnsi="Times New Roman"/>
                <w:sz w:val="24"/>
                <w:szCs w:val="24"/>
              </w:rPr>
              <w:t>Стресогенні</w:t>
            </w:r>
            <w:proofErr w:type="spellEnd"/>
            <w:r w:rsidRPr="00A40A1C">
              <w:rPr>
                <w:rFonts w:ascii="Times New Roman" w:hAnsi="Times New Roman"/>
                <w:sz w:val="24"/>
                <w:szCs w:val="24"/>
              </w:rPr>
              <w:t xml:space="preserve"> чинники, пов’язані з наявністю в сім’ї особи з порушеним розвитком. </w:t>
            </w:r>
          </w:p>
          <w:p w14:paraId="14DA0AC3" w14:textId="77777777" w:rsidR="00CE1103" w:rsidRPr="00A40A1C" w:rsidRDefault="00CE1103" w:rsidP="00CE1103">
            <w:pPr>
              <w:pStyle w:val="a3"/>
              <w:numPr>
                <w:ilvl w:val="0"/>
                <w:numId w:val="35"/>
              </w:numPr>
              <w:spacing w:after="0" w:line="240" w:lineRule="auto"/>
              <w:jc w:val="both"/>
              <w:rPr>
                <w:rFonts w:ascii="Times New Roman" w:hAnsi="Times New Roman"/>
                <w:sz w:val="24"/>
                <w:szCs w:val="24"/>
              </w:rPr>
            </w:pPr>
            <w:r w:rsidRPr="00A40A1C">
              <w:rPr>
                <w:rFonts w:ascii="Times New Roman" w:hAnsi="Times New Roman"/>
                <w:sz w:val="24"/>
                <w:szCs w:val="24"/>
              </w:rPr>
              <w:t xml:space="preserve">Роль батьківського виховання у формуванні соціальних </w:t>
            </w:r>
            <w:proofErr w:type="spellStart"/>
            <w:r w:rsidRPr="00A40A1C">
              <w:rPr>
                <w:rFonts w:ascii="Times New Roman" w:hAnsi="Times New Roman"/>
                <w:sz w:val="24"/>
                <w:szCs w:val="24"/>
              </w:rPr>
              <w:t>клмпетенцій</w:t>
            </w:r>
            <w:proofErr w:type="spellEnd"/>
            <w:r w:rsidRPr="00A40A1C">
              <w:rPr>
                <w:rFonts w:ascii="Times New Roman" w:hAnsi="Times New Roman"/>
                <w:sz w:val="24"/>
                <w:szCs w:val="24"/>
              </w:rPr>
              <w:t xml:space="preserve"> </w:t>
            </w:r>
            <w:proofErr w:type="spellStart"/>
            <w:r w:rsidRPr="00A40A1C">
              <w:rPr>
                <w:rFonts w:ascii="Times New Roman" w:hAnsi="Times New Roman"/>
                <w:sz w:val="24"/>
                <w:szCs w:val="24"/>
              </w:rPr>
              <w:t>ддітей</w:t>
            </w:r>
            <w:proofErr w:type="spellEnd"/>
            <w:r w:rsidRPr="00A40A1C">
              <w:rPr>
                <w:rFonts w:ascii="Times New Roman" w:hAnsi="Times New Roman"/>
                <w:sz w:val="24"/>
                <w:szCs w:val="24"/>
              </w:rPr>
              <w:t xml:space="preserve">. </w:t>
            </w:r>
          </w:p>
          <w:p w14:paraId="0BDBA2C6" w14:textId="77777777" w:rsidR="00CE1103" w:rsidRPr="00A40A1C" w:rsidRDefault="00CE1103" w:rsidP="00CE1103">
            <w:pPr>
              <w:pStyle w:val="a3"/>
              <w:numPr>
                <w:ilvl w:val="0"/>
                <w:numId w:val="35"/>
              </w:numPr>
              <w:spacing w:after="0" w:line="240" w:lineRule="auto"/>
              <w:jc w:val="both"/>
              <w:rPr>
                <w:rFonts w:ascii="Times New Roman" w:hAnsi="Times New Roman"/>
                <w:b/>
                <w:sz w:val="24"/>
                <w:szCs w:val="24"/>
              </w:rPr>
            </w:pPr>
            <w:r w:rsidRPr="00A40A1C">
              <w:rPr>
                <w:rFonts w:ascii="Times New Roman" w:hAnsi="Times New Roman"/>
                <w:sz w:val="24"/>
                <w:szCs w:val="24"/>
              </w:rPr>
              <w:t>Психологічні чинники насилля стосовно осіб з порушеним розвитком.</w:t>
            </w:r>
          </w:p>
          <w:p w14:paraId="040047CC" w14:textId="77777777" w:rsidR="00CE1103" w:rsidRPr="00A40A1C" w:rsidRDefault="00CE1103" w:rsidP="00CE1103">
            <w:pPr>
              <w:pStyle w:val="a3"/>
              <w:numPr>
                <w:ilvl w:val="0"/>
                <w:numId w:val="35"/>
              </w:numPr>
              <w:spacing w:after="0" w:line="240" w:lineRule="auto"/>
              <w:jc w:val="both"/>
              <w:rPr>
                <w:rFonts w:ascii="Times New Roman" w:hAnsi="Times New Roman"/>
                <w:sz w:val="24"/>
                <w:szCs w:val="24"/>
              </w:rPr>
            </w:pPr>
            <w:r w:rsidRPr="00A40A1C">
              <w:rPr>
                <w:rFonts w:ascii="Times New Roman" w:hAnsi="Times New Roman"/>
                <w:sz w:val="24"/>
                <w:szCs w:val="24"/>
              </w:rPr>
              <w:t xml:space="preserve">Моделі формування соціальної </w:t>
            </w:r>
            <w:proofErr w:type="spellStart"/>
            <w:r w:rsidRPr="00A40A1C">
              <w:rPr>
                <w:rFonts w:ascii="Times New Roman" w:hAnsi="Times New Roman"/>
                <w:sz w:val="24"/>
                <w:szCs w:val="24"/>
              </w:rPr>
              <w:t>компонентності</w:t>
            </w:r>
            <w:proofErr w:type="spellEnd"/>
            <w:r w:rsidRPr="00A40A1C">
              <w:rPr>
                <w:rFonts w:ascii="Times New Roman" w:hAnsi="Times New Roman"/>
                <w:sz w:val="24"/>
                <w:szCs w:val="24"/>
              </w:rPr>
              <w:t xml:space="preserve"> осіб з різними типами порушень. </w:t>
            </w:r>
          </w:p>
          <w:p w14:paraId="19CF03A0" w14:textId="77777777" w:rsidR="00CE1103" w:rsidRPr="00A40A1C" w:rsidRDefault="00CE1103" w:rsidP="00CE1103">
            <w:pPr>
              <w:pStyle w:val="a3"/>
              <w:numPr>
                <w:ilvl w:val="0"/>
                <w:numId w:val="35"/>
              </w:numPr>
              <w:spacing w:after="0" w:line="240" w:lineRule="auto"/>
              <w:jc w:val="both"/>
              <w:rPr>
                <w:rFonts w:ascii="Times New Roman" w:hAnsi="Times New Roman"/>
                <w:sz w:val="24"/>
                <w:szCs w:val="24"/>
              </w:rPr>
            </w:pPr>
            <w:r w:rsidRPr="00A40A1C">
              <w:rPr>
                <w:rFonts w:ascii="Times New Roman" w:hAnsi="Times New Roman"/>
                <w:sz w:val="24"/>
                <w:szCs w:val="24"/>
              </w:rPr>
              <w:t xml:space="preserve">Зміст формування соціальних компетенцій осіб з різним типом порушень. </w:t>
            </w:r>
          </w:p>
          <w:p w14:paraId="35CAD28A" w14:textId="77777777" w:rsidR="00CE1103" w:rsidRPr="00A40A1C" w:rsidRDefault="00CE1103" w:rsidP="00CE1103">
            <w:pPr>
              <w:pStyle w:val="a3"/>
              <w:numPr>
                <w:ilvl w:val="0"/>
                <w:numId w:val="35"/>
              </w:numPr>
              <w:spacing w:after="0" w:line="240" w:lineRule="auto"/>
              <w:jc w:val="both"/>
              <w:rPr>
                <w:rFonts w:ascii="Times New Roman" w:hAnsi="Times New Roman"/>
                <w:sz w:val="24"/>
                <w:szCs w:val="24"/>
              </w:rPr>
            </w:pPr>
            <w:r w:rsidRPr="00A40A1C">
              <w:rPr>
                <w:rFonts w:ascii="Times New Roman" w:hAnsi="Times New Roman"/>
                <w:sz w:val="24"/>
                <w:szCs w:val="24"/>
              </w:rPr>
              <w:lastRenderedPageBreak/>
              <w:t xml:space="preserve">Засади та методи формування соціальних компетенцій. </w:t>
            </w:r>
          </w:p>
          <w:p w14:paraId="40FBC190" w14:textId="77777777" w:rsidR="00CE1103" w:rsidRPr="00A40A1C" w:rsidRDefault="00CE1103" w:rsidP="00CE1103">
            <w:pPr>
              <w:pStyle w:val="a3"/>
              <w:numPr>
                <w:ilvl w:val="0"/>
                <w:numId w:val="35"/>
              </w:numPr>
              <w:spacing w:after="0" w:line="240" w:lineRule="auto"/>
              <w:jc w:val="both"/>
              <w:rPr>
                <w:rFonts w:ascii="Times New Roman" w:hAnsi="Times New Roman"/>
                <w:sz w:val="24"/>
                <w:szCs w:val="24"/>
              </w:rPr>
            </w:pPr>
            <w:r w:rsidRPr="00A40A1C">
              <w:rPr>
                <w:rFonts w:ascii="Times New Roman" w:hAnsi="Times New Roman"/>
                <w:sz w:val="24"/>
                <w:szCs w:val="24"/>
              </w:rPr>
              <w:t xml:space="preserve">Засади та принципи психологічної роботи з особами з різним типом порушень. </w:t>
            </w:r>
          </w:p>
          <w:p w14:paraId="153D8B74" w14:textId="77777777" w:rsidR="00CE1103" w:rsidRPr="00A40A1C" w:rsidRDefault="00CE1103" w:rsidP="00CE1103">
            <w:pPr>
              <w:pStyle w:val="a3"/>
              <w:numPr>
                <w:ilvl w:val="0"/>
                <w:numId w:val="35"/>
              </w:numPr>
              <w:spacing w:after="0" w:line="240" w:lineRule="auto"/>
              <w:jc w:val="both"/>
              <w:rPr>
                <w:rFonts w:ascii="Times New Roman" w:hAnsi="Times New Roman"/>
                <w:sz w:val="24"/>
                <w:szCs w:val="24"/>
              </w:rPr>
            </w:pPr>
            <w:r w:rsidRPr="00A40A1C">
              <w:rPr>
                <w:rFonts w:ascii="Times New Roman" w:hAnsi="Times New Roman"/>
                <w:sz w:val="24"/>
                <w:szCs w:val="24"/>
              </w:rPr>
              <w:t xml:space="preserve">Початковий етап корекційної роботи. Організація базальної стимуляції у корекційній роботі з дітьми із загальними розладами розвитку. </w:t>
            </w:r>
          </w:p>
          <w:p w14:paraId="751BA852" w14:textId="77777777" w:rsidR="00CE1103" w:rsidRPr="00A40A1C" w:rsidRDefault="00CE1103" w:rsidP="00CE1103">
            <w:pPr>
              <w:pStyle w:val="a3"/>
              <w:numPr>
                <w:ilvl w:val="0"/>
                <w:numId w:val="35"/>
              </w:numPr>
              <w:spacing w:after="0" w:line="240" w:lineRule="auto"/>
              <w:jc w:val="both"/>
              <w:rPr>
                <w:rFonts w:ascii="Times New Roman" w:hAnsi="Times New Roman"/>
                <w:sz w:val="24"/>
                <w:szCs w:val="24"/>
              </w:rPr>
            </w:pPr>
            <w:r w:rsidRPr="00A40A1C">
              <w:rPr>
                <w:rFonts w:ascii="Times New Roman" w:hAnsi="Times New Roman"/>
                <w:sz w:val="24"/>
                <w:szCs w:val="24"/>
              </w:rPr>
              <w:t xml:space="preserve">Терапія сенсорних розладів. Рефлексна локомоція (Войта-терапія). </w:t>
            </w:r>
          </w:p>
          <w:p w14:paraId="4115410F" w14:textId="77777777" w:rsidR="00CE1103" w:rsidRPr="00A40A1C" w:rsidRDefault="00CE1103" w:rsidP="00CE1103">
            <w:pPr>
              <w:pStyle w:val="a3"/>
              <w:numPr>
                <w:ilvl w:val="0"/>
                <w:numId w:val="35"/>
              </w:numPr>
              <w:spacing w:after="0" w:line="240" w:lineRule="auto"/>
              <w:jc w:val="both"/>
              <w:rPr>
                <w:rFonts w:ascii="Times New Roman" w:hAnsi="Times New Roman"/>
                <w:sz w:val="24"/>
                <w:szCs w:val="24"/>
              </w:rPr>
            </w:pPr>
            <w:r w:rsidRPr="00A40A1C">
              <w:rPr>
                <w:rFonts w:ascii="Times New Roman" w:hAnsi="Times New Roman"/>
                <w:sz w:val="24"/>
                <w:szCs w:val="24"/>
              </w:rPr>
              <w:t xml:space="preserve">Недирективні форми терапії. </w:t>
            </w:r>
          </w:p>
          <w:p w14:paraId="676DAC3F" w14:textId="77777777" w:rsidR="00CE1103" w:rsidRPr="00A40A1C" w:rsidRDefault="00CE1103" w:rsidP="00CE1103">
            <w:pPr>
              <w:pStyle w:val="a3"/>
              <w:numPr>
                <w:ilvl w:val="0"/>
                <w:numId w:val="35"/>
              </w:numPr>
              <w:spacing w:after="0" w:line="240" w:lineRule="auto"/>
              <w:jc w:val="both"/>
              <w:rPr>
                <w:rFonts w:ascii="Times New Roman" w:hAnsi="Times New Roman"/>
                <w:sz w:val="24"/>
                <w:szCs w:val="24"/>
              </w:rPr>
            </w:pPr>
            <w:r w:rsidRPr="00A40A1C">
              <w:rPr>
                <w:rFonts w:ascii="Times New Roman" w:hAnsi="Times New Roman"/>
                <w:sz w:val="24"/>
                <w:szCs w:val="24"/>
              </w:rPr>
              <w:t xml:space="preserve">Використання спеціальних психотерапевтичних ігор. </w:t>
            </w:r>
          </w:p>
          <w:p w14:paraId="7575D7E2" w14:textId="77777777" w:rsidR="00CE1103" w:rsidRPr="00A40A1C" w:rsidRDefault="00CE1103" w:rsidP="00CE1103">
            <w:pPr>
              <w:pStyle w:val="a3"/>
              <w:numPr>
                <w:ilvl w:val="0"/>
                <w:numId w:val="35"/>
              </w:numPr>
              <w:spacing w:after="0" w:line="240" w:lineRule="auto"/>
              <w:jc w:val="both"/>
              <w:rPr>
                <w:rFonts w:ascii="Times New Roman" w:hAnsi="Times New Roman"/>
                <w:sz w:val="24"/>
                <w:szCs w:val="24"/>
              </w:rPr>
            </w:pPr>
            <w:r w:rsidRPr="00A40A1C">
              <w:rPr>
                <w:rFonts w:ascii="Times New Roman" w:hAnsi="Times New Roman"/>
                <w:sz w:val="24"/>
                <w:szCs w:val="24"/>
              </w:rPr>
              <w:t xml:space="preserve">Програма терапії та навчання </w:t>
            </w:r>
            <w:proofErr w:type="spellStart"/>
            <w:r w:rsidRPr="00A40A1C">
              <w:rPr>
                <w:rFonts w:ascii="Times New Roman" w:hAnsi="Times New Roman"/>
                <w:sz w:val="24"/>
                <w:szCs w:val="24"/>
              </w:rPr>
              <w:t>аутистичних</w:t>
            </w:r>
            <w:proofErr w:type="spellEnd"/>
            <w:r w:rsidRPr="00A40A1C">
              <w:rPr>
                <w:rFonts w:ascii="Times New Roman" w:hAnsi="Times New Roman"/>
                <w:sz w:val="24"/>
                <w:szCs w:val="24"/>
              </w:rPr>
              <w:t xml:space="preserve"> дітей TEACCH. “Міфи” батьків та спеціалістів. </w:t>
            </w:r>
          </w:p>
          <w:p w14:paraId="44E7E1A0" w14:textId="77777777" w:rsidR="00CE1103" w:rsidRPr="00A40A1C" w:rsidRDefault="00CE1103" w:rsidP="00CE1103">
            <w:pPr>
              <w:pStyle w:val="a3"/>
              <w:numPr>
                <w:ilvl w:val="0"/>
                <w:numId w:val="35"/>
              </w:numPr>
              <w:spacing w:after="0" w:line="240" w:lineRule="auto"/>
              <w:jc w:val="both"/>
              <w:rPr>
                <w:rFonts w:ascii="Times New Roman" w:hAnsi="Times New Roman"/>
                <w:sz w:val="24"/>
                <w:szCs w:val="24"/>
              </w:rPr>
            </w:pPr>
            <w:r w:rsidRPr="00A40A1C">
              <w:rPr>
                <w:rFonts w:ascii="Times New Roman" w:hAnsi="Times New Roman"/>
                <w:sz w:val="24"/>
                <w:szCs w:val="24"/>
              </w:rPr>
              <w:t xml:space="preserve">Засади співпраці спеціалістів з батьками дітей з порушеним розвитком. </w:t>
            </w:r>
          </w:p>
          <w:p w14:paraId="0EC79FF4" w14:textId="77777777" w:rsidR="00CE1103" w:rsidRPr="00A40A1C" w:rsidRDefault="00CE1103" w:rsidP="00CE1103">
            <w:pPr>
              <w:pStyle w:val="a3"/>
              <w:numPr>
                <w:ilvl w:val="0"/>
                <w:numId w:val="35"/>
              </w:numPr>
              <w:spacing w:after="0" w:line="240" w:lineRule="auto"/>
              <w:jc w:val="both"/>
              <w:rPr>
                <w:rFonts w:ascii="Times New Roman" w:hAnsi="Times New Roman"/>
                <w:sz w:val="24"/>
                <w:szCs w:val="24"/>
              </w:rPr>
            </w:pPr>
            <w:r w:rsidRPr="00A40A1C">
              <w:rPr>
                <w:rFonts w:ascii="Times New Roman" w:hAnsi="Times New Roman"/>
                <w:sz w:val="24"/>
                <w:szCs w:val="24"/>
              </w:rPr>
              <w:t xml:space="preserve">Психологічна модель допомоги сім’ям дітей із загальними розладами розвитку. </w:t>
            </w:r>
          </w:p>
          <w:p w14:paraId="1B500B8A" w14:textId="77777777" w:rsidR="00CE1103" w:rsidRPr="00A40A1C" w:rsidRDefault="00CE1103" w:rsidP="00CE1103">
            <w:pPr>
              <w:pStyle w:val="a3"/>
              <w:numPr>
                <w:ilvl w:val="0"/>
                <w:numId w:val="35"/>
              </w:numPr>
              <w:spacing w:after="0" w:line="240" w:lineRule="auto"/>
              <w:jc w:val="both"/>
              <w:rPr>
                <w:rFonts w:ascii="Times New Roman" w:hAnsi="Times New Roman"/>
                <w:sz w:val="24"/>
                <w:szCs w:val="24"/>
              </w:rPr>
            </w:pPr>
            <w:r w:rsidRPr="00A40A1C">
              <w:rPr>
                <w:rFonts w:ascii="Times New Roman" w:hAnsi="Times New Roman"/>
                <w:sz w:val="24"/>
                <w:szCs w:val="24"/>
              </w:rPr>
              <w:t xml:space="preserve">Терапія родин. Особливості соціально-психологічної допомоги сім’ям дітей з порушеним розвитком. </w:t>
            </w:r>
          </w:p>
          <w:p w14:paraId="68D773F0" w14:textId="77777777" w:rsidR="00CE1103" w:rsidRPr="00A40A1C" w:rsidRDefault="00CE1103" w:rsidP="00CE1103">
            <w:pPr>
              <w:pStyle w:val="a3"/>
              <w:numPr>
                <w:ilvl w:val="0"/>
                <w:numId w:val="35"/>
              </w:numPr>
              <w:spacing w:after="0" w:line="240" w:lineRule="auto"/>
              <w:jc w:val="both"/>
              <w:rPr>
                <w:rFonts w:ascii="Times New Roman" w:hAnsi="Times New Roman"/>
                <w:sz w:val="24"/>
                <w:szCs w:val="24"/>
              </w:rPr>
            </w:pPr>
            <w:r w:rsidRPr="00A40A1C">
              <w:rPr>
                <w:rFonts w:ascii="Times New Roman" w:hAnsi="Times New Roman"/>
                <w:sz w:val="24"/>
                <w:szCs w:val="24"/>
              </w:rPr>
              <w:t xml:space="preserve">Застосування </w:t>
            </w:r>
            <w:proofErr w:type="spellStart"/>
            <w:r w:rsidRPr="00A40A1C">
              <w:rPr>
                <w:rFonts w:ascii="Times New Roman" w:hAnsi="Times New Roman"/>
                <w:sz w:val="24"/>
                <w:szCs w:val="24"/>
              </w:rPr>
              <w:t>відеотренінгу</w:t>
            </w:r>
            <w:proofErr w:type="spellEnd"/>
            <w:r w:rsidRPr="00A40A1C">
              <w:rPr>
                <w:rFonts w:ascii="Times New Roman" w:hAnsi="Times New Roman"/>
                <w:sz w:val="24"/>
                <w:szCs w:val="24"/>
              </w:rPr>
              <w:t xml:space="preserve"> для формування соціальних компетенцій та допомоги родинам дітей з порушеним розвитком. </w:t>
            </w:r>
          </w:p>
          <w:p w14:paraId="47224299" w14:textId="6958D2F5" w:rsidR="00CE1103" w:rsidRPr="00A40A1C" w:rsidRDefault="00CE1103" w:rsidP="00CE1103">
            <w:pPr>
              <w:pStyle w:val="a3"/>
              <w:numPr>
                <w:ilvl w:val="0"/>
                <w:numId w:val="35"/>
              </w:numPr>
              <w:spacing w:after="0" w:line="240" w:lineRule="auto"/>
              <w:jc w:val="both"/>
              <w:rPr>
                <w:rFonts w:ascii="Times New Roman" w:hAnsi="Times New Roman"/>
                <w:sz w:val="24"/>
                <w:szCs w:val="24"/>
              </w:rPr>
            </w:pPr>
            <w:r w:rsidRPr="00A40A1C">
              <w:rPr>
                <w:rFonts w:ascii="Times New Roman" w:hAnsi="Times New Roman"/>
                <w:sz w:val="24"/>
                <w:szCs w:val="24"/>
              </w:rPr>
              <w:t>Застосування ідей соціального конструктивізму у психотерапевтичній роботі з метою формування соціальних компетенцій.</w:t>
            </w:r>
          </w:p>
        </w:tc>
      </w:tr>
      <w:tr w:rsidR="00CE1103" w:rsidRPr="006A6169" w14:paraId="2C69C7F7" w14:textId="77777777" w:rsidTr="00CF0F1F">
        <w:tc>
          <w:tcPr>
            <w:tcW w:w="2744" w:type="dxa"/>
            <w:tcBorders>
              <w:top w:val="single" w:sz="4" w:space="0" w:color="000000"/>
              <w:left w:val="single" w:sz="4" w:space="0" w:color="000000"/>
              <w:bottom w:val="single" w:sz="4" w:space="0" w:color="000000"/>
              <w:right w:val="single" w:sz="4" w:space="0" w:color="000000"/>
            </w:tcBorders>
          </w:tcPr>
          <w:p w14:paraId="28ADC4C3" w14:textId="77777777" w:rsidR="00CE1103" w:rsidRPr="006A6169" w:rsidRDefault="00CE1103" w:rsidP="00CE1103">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lastRenderedPageBreak/>
              <w:t>Опитування</w:t>
            </w:r>
          </w:p>
        </w:tc>
        <w:tc>
          <w:tcPr>
            <w:tcW w:w="7174" w:type="dxa"/>
            <w:tcBorders>
              <w:top w:val="single" w:sz="4" w:space="0" w:color="000000"/>
              <w:left w:val="single" w:sz="4" w:space="0" w:color="000000"/>
              <w:bottom w:val="single" w:sz="4" w:space="0" w:color="000000"/>
              <w:right w:val="single" w:sz="4" w:space="0" w:color="000000"/>
            </w:tcBorders>
          </w:tcPr>
          <w:p w14:paraId="2D623A78" w14:textId="77777777" w:rsidR="00CE1103" w:rsidRPr="006A6169" w:rsidRDefault="00CE1103" w:rsidP="00CE1103">
            <w:pPr>
              <w:spacing w:after="0" w:line="240" w:lineRule="auto"/>
              <w:jc w:val="both"/>
              <w:rPr>
                <w:rFonts w:ascii="Times New Roman" w:eastAsia="Times New Roman" w:hAnsi="Times New Roman"/>
                <w:sz w:val="24"/>
                <w:szCs w:val="24"/>
              </w:rPr>
            </w:pPr>
            <w:r w:rsidRPr="006A6169">
              <w:rPr>
                <w:rFonts w:ascii="Times New Roman" w:eastAsia="Times New Roman" w:hAnsi="Times New Roman"/>
                <w:sz w:val="24"/>
                <w:szCs w:val="24"/>
              </w:rPr>
              <w:t>Анкету-оцінку з метою оцінювання якості курсу буде надано по завершенню курсу.</w:t>
            </w:r>
          </w:p>
        </w:tc>
      </w:tr>
    </w:tbl>
    <w:p w14:paraId="7129154F" w14:textId="77777777" w:rsidR="006A6169" w:rsidRPr="006A6169" w:rsidRDefault="006A6169" w:rsidP="006A6169">
      <w:pPr>
        <w:spacing w:after="0" w:line="240" w:lineRule="auto"/>
        <w:jc w:val="both"/>
        <w:rPr>
          <w:rFonts w:ascii="Garamond" w:eastAsia="Times New Roman" w:hAnsi="Garamond" w:cs="Garamond"/>
          <w:color w:val="000000"/>
          <w:sz w:val="8"/>
          <w:szCs w:val="8"/>
        </w:rPr>
      </w:pPr>
    </w:p>
    <w:p w14:paraId="50237BF2" w14:textId="77777777" w:rsidR="006A6169" w:rsidRPr="006A6169" w:rsidRDefault="006A6169" w:rsidP="006A6169">
      <w:pPr>
        <w:spacing w:after="0" w:line="240" w:lineRule="auto"/>
        <w:jc w:val="both"/>
        <w:rPr>
          <w:rFonts w:ascii="Garamond" w:eastAsia="Times New Roman" w:hAnsi="Garamond" w:cs="Garamond"/>
          <w:color w:val="000000"/>
          <w:sz w:val="28"/>
          <w:szCs w:val="28"/>
        </w:rPr>
      </w:pPr>
    </w:p>
    <w:p w14:paraId="5420E16A" w14:textId="1B619139" w:rsidR="006A6169" w:rsidRPr="006A6169" w:rsidRDefault="006A6169" w:rsidP="006A6169">
      <w:pPr>
        <w:spacing w:after="0" w:line="240" w:lineRule="auto"/>
        <w:jc w:val="both"/>
        <w:rPr>
          <w:rFonts w:ascii="Garamond" w:eastAsia="Times New Roman" w:hAnsi="Garamond" w:cs="Garamond"/>
          <w:i/>
          <w:color w:val="000000"/>
          <w:sz w:val="28"/>
          <w:szCs w:val="28"/>
        </w:rPr>
      </w:pPr>
      <w:r w:rsidRPr="006A6169">
        <w:rPr>
          <w:rFonts w:ascii="Garamond" w:eastAsia="Times New Roman" w:hAnsi="Garamond" w:cs="Garamond"/>
          <w:i/>
          <w:color w:val="000000"/>
          <w:sz w:val="28"/>
          <w:szCs w:val="28"/>
        </w:rPr>
        <w:t xml:space="preserve"> Схема курсу</w:t>
      </w:r>
      <w:r w:rsidR="00E14AFB">
        <w:rPr>
          <w:rFonts w:ascii="Garamond" w:eastAsia="Times New Roman" w:hAnsi="Garamond" w:cs="Garamond"/>
          <w:i/>
          <w:color w:val="000000"/>
          <w:sz w:val="28"/>
          <w:szCs w:val="28"/>
        </w:rPr>
        <w:t xml:space="preserve"> </w:t>
      </w:r>
    </w:p>
    <w:p w14:paraId="0C748E2E" w14:textId="77777777" w:rsidR="006A6169" w:rsidRPr="006A6169" w:rsidRDefault="006A6169" w:rsidP="006A6169">
      <w:pPr>
        <w:spacing w:after="0" w:line="240" w:lineRule="auto"/>
        <w:jc w:val="both"/>
        <w:rPr>
          <w:rFonts w:ascii="Garamond" w:eastAsia="Times New Roman" w:hAnsi="Garamond" w:cs="Garamond"/>
          <w:i/>
          <w:color w:val="000000"/>
          <w:sz w:val="28"/>
          <w:szCs w:val="28"/>
        </w:rPr>
      </w:pPr>
    </w:p>
    <w:p w14:paraId="6E7F390C" w14:textId="77777777" w:rsidR="006A6169" w:rsidRPr="006A6169" w:rsidRDefault="006A6169" w:rsidP="006A6169">
      <w:pPr>
        <w:spacing w:after="0" w:line="240" w:lineRule="auto"/>
        <w:jc w:val="both"/>
        <w:rPr>
          <w:rFonts w:ascii="Garamond" w:eastAsia="Times New Roman" w:hAnsi="Garamond" w:cs="Garamond"/>
          <w:i/>
          <w:color w:val="000000"/>
          <w:sz w:val="28"/>
          <w:szCs w:val="28"/>
        </w:rPr>
      </w:pPr>
    </w:p>
    <w:tbl>
      <w:tblPr>
        <w:tblW w:w="9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2268"/>
        <w:gridCol w:w="1403"/>
        <w:gridCol w:w="2863"/>
        <w:gridCol w:w="1688"/>
        <w:gridCol w:w="644"/>
      </w:tblGrid>
      <w:tr w:rsidR="0051053D" w:rsidRPr="006C24AB" w14:paraId="3DE6FC1A" w14:textId="77777777" w:rsidTr="0051053D">
        <w:trPr>
          <w:cantSplit/>
          <w:trHeight w:val="1134"/>
        </w:trPr>
        <w:tc>
          <w:tcPr>
            <w:tcW w:w="670" w:type="dxa"/>
            <w:shd w:val="clear" w:color="auto" w:fill="auto"/>
            <w:textDirection w:val="btLr"/>
          </w:tcPr>
          <w:p w14:paraId="21BC865C" w14:textId="07449B81" w:rsidR="006A6169" w:rsidRPr="006C24AB" w:rsidRDefault="00B75914" w:rsidP="006C24AB">
            <w:pPr>
              <w:spacing w:after="0" w:line="240" w:lineRule="auto"/>
              <w:jc w:val="both"/>
              <w:rPr>
                <w:rFonts w:ascii="Times New Roman" w:eastAsia="Times New Roman" w:hAnsi="Times New Roman"/>
                <w:sz w:val="24"/>
                <w:szCs w:val="24"/>
              </w:rPr>
            </w:pPr>
            <w:proofErr w:type="spellStart"/>
            <w:r w:rsidRPr="006C24AB">
              <w:rPr>
                <w:rFonts w:ascii="Times New Roman" w:eastAsia="Times New Roman" w:hAnsi="Times New Roman"/>
                <w:sz w:val="24"/>
                <w:szCs w:val="24"/>
                <w:lang w:val="en-US"/>
              </w:rPr>
              <w:t>Тиж</w:t>
            </w:r>
            <w:proofErr w:type="spellEnd"/>
            <w:r w:rsidR="0051053D" w:rsidRPr="006C24AB">
              <w:rPr>
                <w:rFonts w:ascii="Times New Roman" w:eastAsia="Times New Roman" w:hAnsi="Times New Roman"/>
                <w:sz w:val="24"/>
                <w:szCs w:val="24"/>
              </w:rPr>
              <w:t>ні</w:t>
            </w:r>
            <w:r w:rsidRPr="006C24AB">
              <w:rPr>
                <w:rFonts w:ascii="Times New Roman" w:eastAsia="Times New Roman" w:hAnsi="Times New Roman"/>
                <w:sz w:val="24"/>
                <w:szCs w:val="24"/>
                <w:lang w:val="en-US"/>
              </w:rPr>
              <w:t xml:space="preserve"> </w:t>
            </w:r>
          </w:p>
        </w:tc>
        <w:tc>
          <w:tcPr>
            <w:tcW w:w="2268" w:type="dxa"/>
            <w:shd w:val="clear" w:color="auto" w:fill="auto"/>
          </w:tcPr>
          <w:p w14:paraId="587B3AC8" w14:textId="77777777" w:rsidR="006A6169" w:rsidRPr="006C24AB" w:rsidRDefault="006A6169" w:rsidP="006C24AB">
            <w:pPr>
              <w:spacing w:after="0" w:line="240" w:lineRule="auto"/>
              <w:jc w:val="both"/>
              <w:rPr>
                <w:rFonts w:ascii="Times New Roman" w:eastAsia="Times New Roman" w:hAnsi="Times New Roman"/>
                <w:sz w:val="24"/>
                <w:szCs w:val="24"/>
              </w:rPr>
            </w:pPr>
            <w:proofErr w:type="spellStart"/>
            <w:r w:rsidRPr="006C24AB">
              <w:rPr>
                <w:rFonts w:ascii="Times New Roman" w:eastAsia="Times New Roman" w:hAnsi="Times New Roman"/>
                <w:sz w:val="24"/>
                <w:szCs w:val="24"/>
                <w:lang w:val="en-US"/>
              </w:rPr>
              <w:t>Тема</w:t>
            </w:r>
            <w:proofErr w:type="spellEnd"/>
            <w:r w:rsidRPr="006C24AB">
              <w:rPr>
                <w:rFonts w:ascii="Times New Roman" w:eastAsia="Times New Roman" w:hAnsi="Times New Roman"/>
                <w:sz w:val="24"/>
                <w:szCs w:val="24"/>
                <w:lang w:val="en-US"/>
              </w:rPr>
              <w:t xml:space="preserve">, </w:t>
            </w:r>
            <w:proofErr w:type="spellStart"/>
            <w:r w:rsidRPr="006C24AB">
              <w:rPr>
                <w:rFonts w:ascii="Times New Roman" w:eastAsia="Times New Roman" w:hAnsi="Times New Roman"/>
                <w:sz w:val="24"/>
                <w:szCs w:val="24"/>
                <w:lang w:val="en-US"/>
              </w:rPr>
              <w:t>план</w:t>
            </w:r>
            <w:proofErr w:type="spellEnd"/>
            <w:r w:rsidRPr="006C24AB">
              <w:rPr>
                <w:rFonts w:ascii="Times New Roman" w:eastAsia="Times New Roman" w:hAnsi="Times New Roman"/>
                <w:sz w:val="24"/>
                <w:szCs w:val="24"/>
                <w:lang w:val="en-US"/>
              </w:rPr>
              <w:t xml:space="preserve">, </w:t>
            </w:r>
            <w:proofErr w:type="spellStart"/>
            <w:r w:rsidRPr="006C24AB">
              <w:rPr>
                <w:rFonts w:ascii="Times New Roman" w:eastAsia="Times New Roman" w:hAnsi="Times New Roman"/>
                <w:sz w:val="24"/>
                <w:szCs w:val="24"/>
                <w:lang w:val="en-US"/>
              </w:rPr>
              <w:t>короткі</w:t>
            </w:r>
            <w:proofErr w:type="spellEnd"/>
            <w:r w:rsidRPr="006C24AB">
              <w:rPr>
                <w:rFonts w:ascii="Times New Roman" w:eastAsia="Times New Roman" w:hAnsi="Times New Roman"/>
                <w:sz w:val="24"/>
                <w:szCs w:val="24"/>
                <w:lang w:val="en-US"/>
              </w:rPr>
              <w:t xml:space="preserve"> </w:t>
            </w:r>
            <w:proofErr w:type="spellStart"/>
            <w:r w:rsidRPr="006C24AB">
              <w:rPr>
                <w:rFonts w:ascii="Times New Roman" w:eastAsia="Times New Roman" w:hAnsi="Times New Roman"/>
                <w:sz w:val="24"/>
                <w:szCs w:val="24"/>
                <w:lang w:val="en-US"/>
              </w:rPr>
              <w:t>тези</w:t>
            </w:r>
            <w:proofErr w:type="spellEnd"/>
          </w:p>
        </w:tc>
        <w:tc>
          <w:tcPr>
            <w:tcW w:w="1403" w:type="dxa"/>
            <w:shd w:val="clear" w:color="auto" w:fill="auto"/>
          </w:tcPr>
          <w:p w14:paraId="0A8AEFD0" w14:textId="77777777" w:rsidR="006A6169" w:rsidRPr="006C24AB" w:rsidRDefault="006A6169" w:rsidP="006C24AB">
            <w:pPr>
              <w:spacing w:after="0" w:line="240" w:lineRule="auto"/>
              <w:jc w:val="both"/>
              <w:rPr>
                <w:rFonts w:ascii="Times New Roman" w:eastAsia="Times New Roman" w:hAnsi="Times New Roman"/>
                <w:sz w:val="24"/>
                <w:szCs w:val="24"/>
              </w:rPr>
            </w:pPr>
            <w:r w:rsidRPr="006C24AB">
              <w:rPr>
                <w:rFonts w:ascii="Times New Roman" w:eastAsia="Times New Roman" w:hAnsi="Times New Roman"/>
                <w:sz w:val="24"/>
                <w:szCs w:val="24"/>
              </w:rPr>
              <w:t xml:space="preserve">Форма діяльності (заняття)* *лекція, самостійна, дискусія, групова робота) </w:t>
            </w:r>
          </w:p>
        </w:tc>
        <w:tc>
          <w:tcPr>
            <w:tcW w:w="2863" w:type="dxa"/>
            <w:shd w:val="clear" w:color="auto" w:fill="auto"/>
          </w:tcPr>
          <w:p w14:paraId="0F1EBA49" w14:textId="77777777" w:rsidR="006A6169" w:rsidRPr="006C24AB" w:rsidRDefault="006A6169" w:rsidP="006C24AB">
            <w:pPr>
              <w:spacing w:after="0" w:line="240" w:lineRule="auto"/>
              <w:jc w:val="both"/>
              <w:rPr>
                <w:rFonts w:ascii="Times New Roman" w:eastAsia="Times New Roman" w:hAnsi="Times New Roman"/>
                <w:sz w:val="24"/>
                <w:szCs w:val="24"/>
              </w:rPr>
            </w:pPr>
            <w:proofErr w:type="spellStart"/>
            <w:proofErr w:type="gramStart"/>
            <w:r w:rsidRPr="006C24AB">
              <w:rPr>
                <w:rFonts w:ascii="Times New Roman" w:eastAsia="Times New Roman" w:hAnsi="Times New Roman"/>
                <w:sz w:val="24"/>
                <w:szCs w:val="24"/>
                <w:lang w:val="en-US"/>
              </w:rPr>
              <w:t>Література</w:t>
            </w:r>
            <w:proofErr w:type="spellEnd"/>
            <w:r w:rsidRPr="006C24AB">
              <w:rPr>
                <w:rFonts w:ascii="Times New Roman" w:eastAsia="Times New Roman" w:hAnsi="Times New Roman"/>
                <w:sz w:val="24"/>
                <w:szCs w:val="24"/>
                <w:lang w:val="en-US"/>
              </w:rPr>
              <w:t>.*</w:t>
            </w:r>
            <w:proofErr w:type="gramEnd"/>
            <w:r w:rsidRPr="006C24AB">
              <w:rPr>
                <w:rFonts w:ascii="Times New Roman" w:eastAsia="Times New Roman" w:hAnsi="Times New Roman"/>
                <w:sz w:val="24"/>
                <w:szCs w:val="24"/>
                <w:lang w:val="en-US"/>
              </w:rPr>
              <w:t xml:space="preserve">** </w:t>
            </w:r>
            <w:proofErr w:type="spellStart"/>
            <w:r w:rsidRPr="006C24AB">
              <w:rPr>
                <w:rFonts w:ascii="Times New Roman" w:eastAsia="Times New Roman" w:hAnsi="Times New Roman"/>
                <w:sz w:val="24"/>
                <w:szCs w:val="24"/>
                <w:lang w:val="en-US"/>
              </w:rPr>
              <w:t>Ресурси</w:t>
            </w:r>
            <w:proofErr w:type="spellEnd"/>
            <w:r w:rsidRPr="006C24AB">
              <w:rPr>
                <w:rFonts w:ascii="Times New Roman" w:eastAsia="Times New Roman" w:hAnsi="Times New Roman"/>
                <w:sz w:val="24"/>
                <w:szCs w:val="24"/>
                <w:lang w:val="en-US"/>
              </w:rPr>
              <w:t xml:space="preserve"> в </w:t>
            </w:r>
            <w:proofErr w:type="spellStart"/>
            <w:r w:rsidRPr="006C24AB">
              <w:rPr>
                <w:rFonts w:ascii="Times New Roman" w:eastAsia="Times New Roman" w:hAnsi="Times New Roman"/>
                <w:sz w:val="24"/>
                <w:szCs w:val="24"/>
                <w:lang w:val="en-US"/>
              </w:rPr>
              <w:t>інтернеті</w:t>
            </w:r>
            <w:proofErr w:type="spellEnd"/>
          </w:p>
        </w:tc>
        <w:tc>
          <w:tcPr>
            <w:tcW w:w="1688" w:type="dxa"/>
            <w:shd w:val="clear" w:color="auto" w:fill="auto"/>
          </w:tcPr>
          <w:p w14:paraId="28DD2D15" w14:textId="77777777" w:rsidR="006A6169" w:rsidRPr="006C24AB" w:rsidRDefault="006A6169" w:rsidP="006C24AB">
            <w:pPr>
              <w:spacing w:after="0" w:line="240" w:lineRule="auto"/>
              <w:jc w:val="both"/>
              <w:rPr>
                <w:rFonts w:ascii="Times New Roman" w:eastAsia="Times New Roman" w:hAnsi="Times New Roman"/>
                <w:sz w:val="24"/>
                <w:szCs w:val="24"/>
              </w:rPr>
            </w:pPr>
            <w:proofErr w:type="spellStart"/>
            <w:r w:rsidRPr="006C24AB">
              <w:rPr>
                <w:rFonts w:ascii="Times New Roman" w:eastAsia="Times New Roman" w:hAnsi="Times New Roman"/>
                <w:sz w:val="24"/>
                <w:szCs w:val="24"/>
                <w:lang w:val="en-US"/>
              </w:rPr>
              <w:t>Завдання</w:t>
            </w:r>
            <w:proofErr w:type="spellEnd"/>
            <w:r w:rsidRPr="006C24AB">
              <w:rPr>
                <w:rFonts w:ascii="Times New Roman" w:eastAsia="Times New Roman" w:hAnsi="Times New Roman"/>
                <w:sz w:val="24"/>
                <w:szCs w:val="24"/>
                <w:lang w:val="en-US"/>
              </w:rPr>
              <w:t xml:space="preserve">, </w:t>
            </w:r>
            <w:proofErr w:type="spellStart"/>
            <w:r w:rsidRPr="006C24AB">
              <w:rPr>
                <w:rFonts w:ascii="Times New Roman" w:eastAsia="Times New Roman" w:hAnsi="Times New Roman"/>
                <w:sz w:val="24"/>
                <w:szCs w:val="24"/>
                <w:lang w:val="en-US"/>
              </w:rPr>
              <w:t>год</w:t>
            </w:r>
            <w:proofErr w:type="spellEnd"/>
          </w:p>
        </w:tc>
        <w:tc>
          <w:tcPr>
            <w:tcW w:w="644" w:type="dxa"/>
            <w:shd w:val="clear" w:color="auto" w:fill="auto"/>
            <w:textDirection w:val="btLr"/>
          </w:tcPr>
          <w:p w14:paraId="3C149809" w14:textId="77777777" w:rsidR="006A6169" w:rsidRPr="006C24AB" w:rsidRDefault="006A6169" w:rsidP="006C24AB">
            <w:pPr>
              <w:spacing w:after="0" w:line="240" w:lineRule="auto"/>
              <w:jc w:val="both"/>
              <w:rPr>
                <w:rFonts w:ascii="Times New Roman" w:eastAsia="Times New Roman" w:hAnsi="Times New Roman"/>
                <w:sz w:val="24"/>
                <w:szCs w:val="24"/>
                <w:lang w:val="en-US"/>
              </w:rPr>
            </w:pPr>
            <w:proofErr w:type="spellStart"/>
            <w:r w:rsidRPr="006C24AB">
              <w:rPr>
                <w:rFonts w:ascii="Times New Roman" w:eastAsia="Times New Roman" w:hAnsi="Times New Roman"/>
                <w:sz w:val="24"/>
                <w:szCs w:val="24"/>
                <w:lang w:val="en-US"/>
              </w:rPr>
              <w:t>Термін</w:t>
            </w:r>
            <w:proofErr w:type="spellEnd"/>
            <w:r w:rsidRPr="006C24AB">
              <w:rPr>
                <w:rFonts w:ascii="Times New Roman" w:eastAsia="Times New Roman" w:hAnsi="Times New Roman"/>
                <w:sz w:val="24"/>
                <w:szCs w:val="24"/>
                <w:lang w:val="en-US"/>
              </w:rPr>
              <w:t xml:space="preserve"> </w:t>
            </w:r>
            <w:proofErr w:type="spellStart"/>
            <w:r w:rsidRPr="006C24AB">
              <w:rPr>
                <w:rFonts w:ascii="Times New Roman" w:eastAsia="Times New Roman" w:hAnsi="Times New Roman"/>
                <w:sz w:val="24"/>
                <w:szCs w:val="24"/>
                <w:lang w:val="en-US"/>
              </w:rPr>
              <w:t>виконання</w:t>
            </w:r>
            <w:proofErr w:type="spellEnd"/>
          </w:p>
          <w:p w14:paraId="481738B3" w14:textId="2324210C" w:rsidR="00021CC7" w:rsidRPr="006C24AB" w:rsidRDefault="00021CC7" w:rsidP="006C24AB">
            <w:pPr>
              <w:spacing w:after="0" w:line="240" w:lineRule="auto"/>
              <w:rPr>
                <w:rFonts w:ascii="Times New Roman" w:eastAsia="Times New Roman" w:hAnsi="Times New Roman"/>
                <w:sz w:val="24"/>
                <w:szCs w:val="24"/>
              </w:rPr>
            </w:pPr>
          </w:p>
        </w:tc>
      </w:tr>
      <w:tr w:rsidR="005F370F" w:rsidRPr="006C24AB" w14:paraId="40FC1F61" w14:textId="77777777" w:rsidTr="0051053D">
        <w:trPr>
          <w:cantSplit/>
          <w:trHeight w:val="1134"/>
        </w:trPr>
        <w:tc>
          <w:tcPr>
            <w:tcW w:w="670" w:type="dxa"/>
            <w:shd w:val="clear" w:color="auto" w:fill="auto"/>
            <w:textDirection w:val="btLr"/>
          </w:tcPr>
          <w:p w14:paraId="744A5BD3" w14:textId="77777777" w:rsidR="005F370F" w:rsidRPr="006C24AB" w:rsidRDefault="005F370F" w:rsidP="006C24AB">
            <w:pPr>
              <w:spacing w:after="0" w:line="240" w:lineRule="auto"/>
              <w:jc w:val="both"/>
              <w:rPr>
                <w:rFonts w:ascii="Times New Roman" w:eastAsia="Times New Roman" w:hAnsi="Times New Roman"/>
                <w:sz w:val="24"/>
                <w:szCs w:val="24"/>
                <w:lang w:val="en-US"/>
              </w:rPr>
            </w:pPr>
          </w:p>
        </w:tc>
        <w:tc>
          <w:tcPr>
            <w:tcW w:w="2268" w:type="dxa"/>
            <w:shd w:val="clear" w:color="auto" w:fill="auto"/>
          </w:tcPr>
          <w:p w14:paraId="46166BA9" w14:textId="77777777" w:rsidR="005F370F" w:rsidRPr="006C24AB" w:rsidRDefault="005F370F" w:rsidP="006C24AB">
            <w:pPr>
              <w:spacing w:after="0" w:line="240" w:lineRule="auto"/>
              <w:jc w:val="both"/>
              <w:rPr>
                <w:rFonts w:ascii="Times New Roman" w:hAnsi="Times New Roman"/>
                <w:sz w:val="24"/>
                <w:szCs w:val="24"/>
              </w:rPr>
            </w:pPr>
            <w:r w:rsidRPr="006C24AB">
              <w:rPr>
                <w:rFonts w:ascii="Times New Roman" w:hAnsi="Times New Roman"/>
                <w:sz w:val="24"/>
                <w:szCs w:val="24"/>
              </w:rPr>
              <w:t xml:space="preserve">Тема 1. </w:t>
            </w:r>
            <w:proofErr w:type="spellStart"/>
            <w:r w:rsidRPr="006C24AB">
              <w:rPr>
                <w:rFonts w:ascii="Times New Roman" w:eastAsia="TimesNewRomanPS-BoldMT" w:hAnsi="Times New Roman"/>
                <w:sz w:val="24"/>
                <w:szCs w:val="24"/>
                <w:lang w:val="ru-RU"/>
              </w:rPr>
              <w:t>Сутність</w:t>
            </w:r>
            <w:proofErr w:type="spellEnd"/>
            <w:r w:rsidRPr="006C24AB">
              <w:rPr>
                <w:rFonts w:ascii="Times New Roman" w:eastAsia="TimesNewRomanPS-BoldMT" w:hAnsi="Times New Roman"/>
                <w:sz w:val="24"/>
                <w:szCs w:val="24"/>
                <w:lang w:val="ru-RU"/>
              </w:rPr>
              <w:t xml:space="preserve"> </w:t>
            </w:r>
            <w:proofErr w:type="spellStart"/>
            <w:r w:rsidRPr="006C24AB">
              <w:rPr>
                <w:rFonts w:ascii="Times New Roman" w:eastAsia="TimesNewRomanPS-BoldMT" w:hAnsi="Times New Roman"/>
                <w:sz w:val="24"/>
                <w:szCs w:val="24"/>
                <w:lang w:val="ru-RU"/>
              </w:rPr>
              <w:t>соціальних</w:t>
            </w:r>
            <w:proofErr w:type="spellEnd"/>
            <w:r w:rsidRPr="006C24AB">
              <w:rPr>
                <w:rFonts w:ascii="Times New Roman" w:eastAsia="TimesNewRomanPS-BoldMT" w:hAnsi="Times New Roman"/>
                <w:sz w:val="24"/>
                <w:szCs w:val="24"/>
                <w:lang w:val="ru-RU"/>
              </w:rPr>
              <w:t xml:space="preserve"> </w:t>
            </w:r>
            <w:proofErr w:type="spellStart"/>
            <w:r w:rsidRPr="006C24AB">
              <w:rPr>
                <w:rFonts w:ascii="Times New Roman" w:eastAsia="TimesNewRomanPS-BoldMT" w:hAnsi="Times New Roman"/>
                <w:sz w:val="24"/>
                <w:szCs w:val="24"/>
                <w:lang w:val="ru-RU"/>
              </w:rPr>
              <w:t>компетенцій</w:t>
            </w:r>
            <w:proofErr w:type="spellEnd"/>
            <w:r w:rsidRPr="006C24AB">
              <w:rPr>
                <w:rFonts w:ascii="Times New Roman" w:eastAsia="TimesNewRomanPS-BoldMT" w:hAnsi="Times New Roman"/>
                <w:sz w:val="24"/>
                <w:szCs w:val="24"/>
                <w:lang w:val="ru-RU"/>
              </w:rPr>
              <w:t xml:space="preserve"> на кожному </w:t>
            </w:r>
            <w:proofErr w:type="spellStart"/>
            <w:r w:rsidRPr="006C24AB">
              <w:rPr>
                <w:rFonts w:ascii="Times New Roman" w:eastAsia="TimesNewRomanPS-BoldMT" w:hAnsi="Times New Roman"/>
                <w:sz w:val="24"/>
                <w:szCs w:val="24"/>
                <w:lang w:val="ru-RU"/>
              </w:rPr>
              <w:t>віковому</w:t>
            </w:r>
            <w:proofErr w:type="spellEnd"/>
            <w:r w:rsidRPr="006C24AB">
              <w:rPr>
                <w:rFonts w:ascii="Times New Roman" w:eastAsia="TimesNewRomanPS-BoldMT" w:hAnsi="Times New Roman"/>
                <w:sz w:val="24"/>
                <w:szCs w:val="24"/>
                <w:lang w:val="ru-RU"/>
              </w:rPr>
              <w:t xml:space="preserve"> </w:t>
            </w:r>
            <w:proofErr w:type="spellStart"/>
            <w:r w:rsidRPr="006C24AB">
              <w:rPr>
                <w:rFonts w:ascii="Times New Roman" w:eastAsia="TimesNewRomanPS-BoldMT" w:hAnsi="Times New Roman"/>
                <w:sz w:val="24"/>
                <w:szCs w:val="24"/>
                <w:lang w:val="ru-RU"/>
              </w:rPr>
              <w:t>етапі</w:t>
            </w:r>
            <w:proofErr w:type="spellEnd"/>
            <w:r w:rsidRPr="006C24AB">
              <w:rPr>
                <w:rFonts w:ascii="Times New Roman" w:eastAsia="TimesNewRomanPS-BoldMT" w:hAnsi="Times New Roman"/>
                <w:sz w:val="24"/>
                <w:szCs w:val="24"/>
                <w:lang w:val="ru-RU"/>
              </w:rPr>
              <w:t xml:space="preserve"> </w:t>
            </w:r>
            <w:proofErr w:type="spellStart"/>
            <w:r w:rsidRPr="006C24AB">
              <w:rPr>
                <w:rFonts w:ascii="Times New Roman" w:eastAsia="TimesNewRomanPS-BoldMT" w:hAnsi="Times New Roman"/>
                <w:sz w:val="24"/>
                <w:szCs w:val="24"/>
                <w:lang w:val="ru-RU"/>
              </w:rPr>
              <w:t>розвитку</w:t>
            </w:r>
            <w:proofErr w:type="spellEnd"/>
          </w:p>
          <w:p w14:paraId="652D021E" w14:textId="77777777" w:rsidR="005F370F" w:rsidRPr="006C24AB" w:rsidRDefault="005F370F" w:rsidP="006C24AB">
            <w:pPr>
              <w:pStyle w:val="a3"/>
              <w:numPr>
                <w:ilvl w:val="0"/>
                <w:numId w:val="4"/>
              </w:numPr>
              <w:spacing w:after="0" w:line="240" w:lineRule="auto"/>
              <w:ind w:left="0" w:firstLine="0"/>
              <w:jc w:val="both"/>
              <w:rPr>
                <w:rFonts w:ascii="Times New Roman" w:hAnsi="Times New Roman"/>
                <w:sz w:val="24"/>
                <w:szCs w:val="24"/>
              </w:rPr>
            </w:pPr>
            <w:r w:rsidRPr="006C24AB">
              <w:rPr>
                <w:rFonts w:ascii="Times New Roman" w:eastAsia="Times New Roman" w:hAnsi="Times New Roman"/>
                <w:sz w:val="24"/>
                <w:szCs w:val="24"/>
              </w:rPr>
              <w:t>Предмет, об</w:t>
            </w:r>
            <w:r w:rsidRPr="006C24AB">
              <w:rPr>
                <w:rFonts w:ascii="Times New Roman" w:eastAsia="Times New Roman" w:hAnsi="Times New Roman"/>
                <w:sz w:val="24"/>
                <w:szCs w:val="24"/>
                <w:lang w:val="ru-RU"/>
              </w:rPr>
              <w:t>’є</w:t>
            </w:r>
            <w:proofErr w:type="spellStart"/>
            <w:r w:rsidRPr="006C24AB">
              <w:rPr>
                <w:rFonts w:ascii="Times New Roman" w:eastAsia="Times New Roman" w:hAnsi="Times New Roman"/>
                <w:sz w:val="24"/>
                <w:szCs w:val="24"/>
              </w:rPr>
              <w:t>кт</w:t>
            </w:r>
            <w:proofErr w:type="spellEnd"/>
            <w:r w:rsidRPr="006C24AB">
              <w:rPr>
                <w:rFonts w:ascii="Times New Roman" w:eastAsia="Times New Roman" w:hAnsi="Times New Roman"/>
                <w:sz w:val="24"/>
                <w:szCs w:val="24"/>
              </w:rPr>
              <w:t>, мета  та методи навчальної дисципліни. Сутність основних понять.</w:t>
            </w:r>
          </w:p>
          <w:p w14:paraId="63B1B0DA" w14:textId="0AB71CEE" w:rsidR="005F370F" w:rsidRPr="006C24AB" w:rsidRDefault="005F370F" w:rsidP="006C24AB">
            <w:pPr>
              <w:spacing w:after="0" w:line="240" w:lineRule="auto"/>
              <w:jc w:val="both"/>
              <w:rPr>
                <w:rFonts w:ascii="Times New Roman" w:eastAsia="Times New Roman" w:hAnsi="Times New Roman"/>
                <w:sz w:val="24"/>
                <w:szCs w:val="24"/>
              </w:rPr>
            </w:pPr>
            <w:r w:rsidRPr="006C24AB">
              <w:rPr>
                <w:rFonts w:ascii="Times New Roman" w:eastAsia="Times New Roman" w:hAnsi="Times New Roman"/>
                <w:sz w:val="24"/>
                <w:szCs w:val="24"/>
              </w:rPr>
              <w:t xml:space="preserve">Вікові особливості особистості. </w:t>
            </w:r>
            <w:r w:rsidRPr="006C24AB">
              <w:rPr>
                <w:rFonts w:ascii="Times New Roman" w:hAnsi="Times New Roman"/>
                <w:sz w:val="24"/>
                <w:szCs w:val="24"/>
              </w:rPr>
              <w:t>Ключові освітні компетенції особистості дитини.</w:t>
            </w:r>
          </w:p>
        </w:tc>
        <w:tc>
          <w:tcPr>
            <w:tcW w:w="1403" w:type="dxa"/>
            <w:shd w:val="clear" w:color="auto" w:fill="auto"/>
          </w:tcPr>
          <w:p w14:paraId="32DA7722" w14:textId="6806908E" w:rsidR="005F370F" w:rsidRPr="006C24AB" w:rsidRDefault="005F370F" w:rsidP="006C24AB">
            <w:pPr>
              <w:spacing w:after="0" w:line="240" w:lineRule="auto"/>
              <w:jc w:val="both"/>
              <w:rPr>
                <w:rFonts w:ascii="Times New Roman" w:eastAsia="Times New Roman" w:hAnsi="Times New Roman"/>
                <w:sz w:val="24"/>
                <w:szCs w:val="24"/>
              </w:rPr>
            </w:pPr>
            <w:r w:rsidRPr="006C24AB">
              <w:rPr>
                <w:rFonts w:ascii="Times New Roman" w:eastAsia="Times New Roman" w:hAnsi="Times New Roman"/>
                <w:sz w:val="24"/>
                <w:szCs w:val="24"/>
              </w:rPr>
              <w:t>Лекція, практичне заняття</w:t>
            </w:r>
          </w:p>
        </w:tc>
        <w:tc>
          <w:tcPr>
            <w:tcW w:w="2863" w:type="dxa"/>
            <w:vMerge w:val="restart"/>
            <w:shd w:val="clear" w:color="auto" w:fill="auto"/>
          </w:tcPr>
          <w:p w14:paraId="31E4257D" w14:textId="7D68FE14" w:rsidR="005F370F" w:rsidRPr="005F370F" w:rsidRDefault="005F370F" w:rsidP="005F370F">
            <w:pPr>
              <w:pStyle w:val="a3"/>
              <w:spacing w:after="0" w:line="240" w:lineRule="auto"/>
              <w:ind w:left="46"/>
              <w:jc w:val="both"/>
              <w:rPr>
                <w:rFonts w:ascii="Times New Roman" w:eastAsia="Times New Roman" w:hAnsi="Times New Roman"/>
                <w:sz w:val="24"/>
                <w:szCs w:val="24"/>
              </w:rPr>
            </w:pPr>
            <w:r w:rsidRPr="005F370F">
              <w:rPr>
                <w:rFonts w:ascii="Times New Roman" w:eastAsia="Times New Roman" w:hAnsi="Times New Roman"/>
                <w:sz w:val="24"/>
                <w:szCs w:val="24"/>
              </w:rPr>
              <w:t>Базова</w:t>
            </w:r>
          </w:p>
          <w:p w14:paraId="648F6FD0" w14:textId="729A3654" w:rsidR="005F370F" w:rsidRPr="005F370F" w:rsidRDefault="005F370F" w:rsidP="005F370F">
            <w:pPr>
              <w:spacing w:after="0" w:line="240" w:lineRule="auto"/>
              <w:ind w:left="46"/>
              <w:jc w:val="both"/>
              <w:rPr>
                <w:rFonts w:ascii="Times New Roman" w:eastAsia="Times New Roman" w:hAnsi="Times New Roman"/>
                <w:sz w:val="24"/>
                <w:szCs w:val="24"/>
              </w:rPr>
            </w:pPr>
            <w:r w:rsidRPr="005F370F">
              <w:rPr>
                <w:rFonts w:ascii="Times New Roman" w:hAnsi="Times New Roman"/>
                <w:sz w:val="24"/>
                <w:szCs w:val="24"/>
              </w:rPr>
              <w:t xml:space="preserve">1.Островська К.О. Психологічні основи формування соціальних компетенцій дітей з </w:t>
            </w:r>
            <w:proofErr w:type="spellStart"/>
            <w:r w:rsidRPr="005F370F">
              <w:rPr>
                <w:rFonts w:ascii="Times New Roman" w:hAnsi="Times New Roman"/>
                <w:sz w:val="24"/>
                <w:szCs w:val="24"/>
              </w:rPr>
              <w:t>аутистичними</w:t>
            </w:r>
            <w:proofErr w:type="spellEnd"/>
            <w:r w:rsidRPr="005F370F">
              <w:rPr>
                <w:rFonts w:ascii="Times New Roman" w:hAnsi="Times New Roman"/>
                <w:sz w:val="24"/>
                <w:szCs w:val="24"/>
              </w:rPr>
              <w:t xml:space="preserve"> порушеннями. / Катерина Олексіївна Островська. – Дисертація доктора психологічних наук: 19.00.08 – спеціальна психологія. Рукопис. – Київ. – 2013. – 464 с.</w:t>
            </w:r>
          </w:p>
          <w:p w14:paraId="73259626" w14:textId="212333D2" w:rsidR="005F370F" w:rsidRPr="005F370F" w:rsidRDefault="005F370F" w:rsidP="005F370F">
            <w:pPr>
              <w:spacing w:after="0" w:line="240" w:lineRule="auto"/>
              <w:ind w:left="46"/>
              <w:jc w:val="both"/>
              <w:rPr>
                <w:rFonts w:ascii="Times New Roman" w:hAnsi="Times New Roman"/>
                <w:sz w:val="24"/>
                <w:szCs w:val="24"/>
              </w:rPr>
            </w:pPr>
            <w:r w:rsidRPr="005F370F">
              <w:rPr>
                <w:rFonts w:ascii="Times New Roman" w:hAnsi="Times New Roman"/>
                <w:sz w:val="24"/>
                <w:szCs w:val="24"/>
              </w:rPr>
              <w:t xml:space="preserve">2.Синьов В. М. Корекційна </w:t>
            </w:r>
            <w:proofErr w:type="spellStart"/>
            <w:r w:rsidRPr="005F370F">
              <w:rPr>
                <w:rFonts w:ascii="Times New Roman" w:hAnsi="Times New Roman"/>
                <w:sz w:val="24"/>
                <w:szCs w:val="24"/>
              </w:rPr>
              <w:t>психопедагогіка</w:t>
            </w:r>
            <w:proofErr w:type="spellEnd"/>
            <w:r w:rsidRPr="005F370F">
              <w:rPr>
                <w:rFonts w:ascii="Times New Roman" w:hAnsi="Times New Roman"/>
                <w:sz w:val="24"/>
                <w:szCs w:val="24"/>
              </w:rPr>
              <w:t xml:space="preserve">. </w:t>
            </w:r>
            <w:proofErr w:type="spellStart"/>
            <w:r w:rsidRPr="005F370F">
              <w:rPr>
                <w:rFonts w:ascii="Times New Roman" w:hAnsi="Times New Roman"/>
                <w:sz w:val="24"/>
                <w:szCs w:val="24"/>
              </w:rPr>
              <w:lastRenderedPageBreak/>
              <w:t>Олігофренопедагогіка</w:t>
            </w:r>
            <w:proofErr w:type="spellEnd"/>
            <w:r w:rsidRPr="005F370F">
              <w:rPr>
                <w:rFonts w:ascii="Times New Roman" w:hAnsi="Times New Roman"/>
                <w:sz w:val="24"/>
                <w:szCs w:val="24"/>
              </w:rPr>
              <w:t xml:space="preserve">: підручник. — Частина І. Загальні основи корекційної </w:t>
            </w:r>
            <w:proofErr w:type="spellStart"/>
            <w:r w:rsidRPr="005F370F">
              <w:rPr>
                <w:rFonts w:ascii="Times New Roman" w:hAnsi="Times New Roman"/>
                <w:sz w:val="24"/>
                <w:szCs w:val="24"/>
              </w:rPr>
              <w:t>психопедагогіки</w:t>
            </w:r>
            <w:proofErr w:type="spellEnd"/>
            <w:r w:rsidRPr="005F370F">
              <w:rPr>
                <w:rFonts w:ascii="Times New Roman" w:hAnsi="Times New Roman"/>
                <w:sz w:val="24"/>
                <w:szCs w:val="24"/>
              </w:rPr>
              <w:t xml:space="preserve"> (</w:t>
            </w:r>
            <w:proofErr w:type="spellStart"/>
            <w:r w:rsidRPr="005F370F">
              <w:rPr>
                <w:rFonts w:ascii="Times New Roman" w:hAnsi="Times New Roman"/>
                <w:sz w:val="24"/>
                <w:szCs w:val="24"/>
              </w:rPr>
              <w:t>олігофренопедагогіки</w:t>
            </w:r>
            <w:proofErr w:type="spellEnd"/>
            <w:r w:rsidRPr="005F370F">
              <w:rPr>
                <w:rFonts w:ascii="Times New Roman" w:hAnsi="Times New Roman"/>
                <w:sz w:val="24"/>
                <w:szCs w:val="24"/>
              </w:rPr>
              <w:t>). - К.: Вид-во НПУ ім. М.П. Драгоманова, 2007. - 238с.</w:t>
            </w:r>
          </w:p>
          <w:p w14:paraId="5E87CA24" w14:textId="77F0234A" w:rsidR="005F370F" w:rsidRPr="005F370F" w:rsidRDefault="005F370F" w:rsidP="005F370F">
            <w:pPr>
              <w:spacing w:after="0" w:line="240" w:lineRule="auto"/>
              <w:ind w:left="46"/>
              <w:jc w:val="both"/>
              <w:rPr>
                <w:rFonts w:ascii="Times New Roman" w:eastAsia="Times New Roman" w:hAnsi="Times New Roman"/>
                <w:sz w:val="24"/>
                <w:szCs w:val="24"/>
              </w:rPr>
            </w:pPr>
            <w:r w:rsidRPr="005F370F">
              <w:rPr>
                <w:rFonts w:ascii="Times New Roman" w:hAnsi="Times New Roman"/>
                <w:sz w:val="24"/>
                <w:szCs w:val="24"/>
              </w:rPr>
              <w:t>3. Шеремет М. К Проблеми та перспективи спеціальної освіти: // 36. наук. Пр. Кам'янець-Подільського державного університету: серія соціально-педагогічна; випуск 7 / За ред. О. В. Гаврилова, В. І. Співака. - Кам'янець-Подільський: ПП Мошинський В. С, 2007. - С. 101 - 103.</w:t>
            </w:r>
          </w:p>
          <w:p w14:paraId="08356C94" w14:textId="77777777" w:rsidR="002F65F5" w:rsidRDefault="002F65F5" w:rsidP="005F370F">
            <w:pPr>
              <w:pStyle w:val="a3"/>
              <w:spacing w:after="0" w:line="240" w:lineRule="auto"/>
              <w:ind w:left="46"/>
              <w:jc w:val="both"/>
              <w:rPr>
                <w:rFonts w:ascii="Times New Roman" w:eastAsia="Times New Roman" w:hAnsi="Times New Roman"/>
                <w:sz w:val="24"/>
                <w:szCs w:val="24"/>
              </w:rPr>
            </w:pPr>
          </w:p>
          <w:p w14:paraId="1941358F" w14:textId="43680284" w:rsidR="005F370F" w:rsidRPr="005F370F" w:rsidRDefault="005F370F" w:rsidP="005F370F">
            <w:pPr>
              <w:pStyle w:val="a3"/>
              <w:spacing w:after="0" w:line="240" w:lineRule="auto"/>
              <w:ind w:left="46"/>
              <w:jc w:val="both"/>
              <w:rPr>
                <w:rFonts w:ascii="Times New Roman" w:eastAsia="Times New Roman" w:hAnsi="Times New Roman"/>
                <w:sz w:val="24"/>
                <w:szCs w:val="24"/>
              </w:rPr>
            </w:pPr>
            <w:r w:rsidRPr="005F370F">
              <w:rPr>
                <w:rFonts w:ascii="Times New Roman" w:eastAsia="Times New Roman" w:hAnsi="Times New Roman"/>
                <w:sz w:val="24"/>
                <w:szCs w:val="24"/>
              </w:rPr>
              <w:t>Допоміжна</w:t>
            </w:r>
          </w:p>
          <w:p w14:paraId="00378AFD" w14:textId="77777777" w:rsidR="005F370F" w:rsidRPr="005F370F" w:rsidRDefault="005F370F" w:rsidP="005F370F">
            <w:pPr>
              <w:pStyle w:val="a3"/>
              <w:numPr>
                <w:ilvl w:val="0"/>
                <w:numId w:val="39"/>
              </w:numPr>
              <w:spacing w:after="160" w:line="256" w:lineRule="auto"/>
              <w:ind w:left="46" w:firstLine="0"/>
              <w:jc w:val="both"/>
              <w:rPr>
                <w:rFonts w:ascii="Times New Roman" w:hAnsi="Times New Roman"/>
                <w:sz w:val="24"/>
                <w:szCs w:val="24"/>
              </w:rPr>
            </w:pPr>
            <w:r w:rsidRPr="005F370F">
              <w:rPr>
                <w:rFonts w:ascii="Times New Roman" w:hAnsi="Times New Roman"/>
                <w:sz w:val="24"/>
                <w:szCs w:val="24"/>
              </w:rPr>
              <w:t xml:space="preserve">Гончарова-Горянська М. В. Соціальна компетентність дошкільнят: поняття, зміст, формування в сучасних навчальних закладах / </w:t>
            </w:r>
            <w:proofErr w:type="spellStart"/>
            <w:r w:rsidRPr="005F370F">
              <w:rPr>
                <w:rFonts w:ascii="Times New Roman" w:hAnsi="Times New Roman"/>
                <w:sz w:val="24"/>
                <w:szCs w:val="24"/>
              </w:rPr>
              <w:t>ГончароваГорянська</w:t>
            </w:r>
            <w:proofErr w:type="spellEnd"/>
            <w:r w:rsidRPr="005F370F">
              <w:rPr>
                <w:rFonts w:ascii="Times New Roman" w:hAnsi="Times New Roman"/>
                <w:sz w:val="24"/>
                <w:szCs w:val="24"/>
              </w:rPr>
              <w:t xml:space="preserve"> М. В. // Теоретико-методичні проблеми виховання дітей та учнівської молоді: </w:t>
            </w:r>
            <w:proofErr w:type="spellStart"/>
            <w:r w:rsidRPr="005F370F">
              <w:rPr>
                <w:rFonts w:ascii="Times New Roman" w:hAnsi="Times New Roman"/>
                <w:sz w:val="24"/>
                <w:szCs w:val="24"/>
              </w:rPr>
              <w:t>зб</w:t>
            </w:r>
            <w:proofErr w:type="spellEnd"/>
            <w:r w:rsidRPr="005F370F">
              <w:rPr>
                <w:rFonts w:ascii="Times New Roman" w:hAnsi="Times New Roman"/>
                <w:sz w:val="24"/>
                <w:szCs w:val="24"/>
              </w:rPr>
              <w:t xml:space="preserve">. наук. праць. / Ін-т проблем виховання АПН України; </w:t>
            </w:r>
            <w:proofErr w:type="spellStart"/>
            <w:r w:rsidRPr="005F370F">
              <w:rPr>
                <w:rFonts w:ascii="Times New Roman" w:hAnsi="Times New Roman"/>
                <w:sz w:val="24"/>
                <w:szCs w:val="24"/>
              </w:rPr>
              <w:t>редкол</w:t>
            </w:r>
            <w:proofErr w:type="spellEnd"/>
            <w:r w:rsidRPr="005F370F">
              <w:rPr>
                <w:rFonts w:ascii="Times New Roman" w:hAnsi="Times New Roman"/>
                <w:sz w:val="24"/>
                <w:szCs w:val="24"/>
              </w:rPr>
              <w:t>.: [О. В. Сухомлинська та ін.] – К., 2006. – С. 219–226.</w:t>
            </w:r>
          </w:p>
          <w:p w14:paraId="7AA27A29" w14:textId="77777777" w:rsidR="005F370F" w:rsidRPr="005F370F" w:rsidRDefault="005F370F" w:rsidP="005F370F">
            <w:pPr>
              <w:pStyle w:val="a3"/>
              <w:numPr>
                <w:ilvl w:val="0"/>
                <w:numId w:val="39"/>
              </w:numPr>
              <w:spacing w:after="160" w:line="256" w:lineRule="auto"/>
              <w:ind w:left="46" w:firstLine="0"/>
              <w:jc w:val="both"/>
              <w:rPr>
                <w:rFonts w:ascii="Times New Roman" w:hAnsi="Times New Roman"/>
                <w:sz w:val="24"/>
                <w:szCs w:val="24"/>
              </w:rPr>
            </w:pPr>
            <w:proofErr w:type="spellStart"/>
            <w:r w:rsidRPr="005F370F">
              <w:rPr>
                <w:rFonts w:ascii="Times New Roman" w:hAnsi="Times New Roman"/>
                <w:sz w:val="24"/>
                <w:szCs w:val="24"/>
              </w:rPr>
              <w:t>Кононко</w:t>
            </w:r>
            <w:proofErr w:type="spellEnd"/>
            <w:r w:rsidRPr="005F370F">
              <w:rPr>
                <w:rFonts w:ascii="Times New Roman" w:hAnsi="Times New Roman"/>
                <w:sz w:val="24"/>
                <w:szCs w:val="24"/>
              </w:rPr>
              <w:t xml:space="preserve">, О. Л. Виховуємо соціально компетентного дошкільника: </w:t>
            </w:r>
            <w:proofErr w:type="spellStart"/>
            <w:r w:rsidRPr="005F370F">
              <w:rPr>
                <w:rFonts w:ascii="Times New Roman" w:hAnsi="Times New Roman"/>
                <w:sz w:val="24"/>
                <w:szCs w:val="24"/>
              </w:rPr>
              <w:t>навч</w:t>
            </w:r>
            <w:proofErr w:type="spellEnd"/>
            <w:r w:rsidRPr="005F370F">
              <w:rPr>
                <w:rFonts w:ascii="Times New Roman" w:hAnsi="Times New Roman"/>
                <w:sz w:val="24"/>
                <w:szCs w:val="24"/>
              </w:rPr>
              <w:t xml:space="preserve">. метод. </w:t>
            </w:r>
            <w:proofErr w:type="spellStart"/>
            <w:r w:rsidRPr="005F370F">
              <w:rPr>
                <w:rFonts w:ascii="Times New Roman" w:hAnsi="Times New Roman"/>
                <w:sz w:val="24"/>
                <w:szCs w:val="24"/>
              </w:rPr>
              <w:t>посіб</w:t>
            </w:r>
            <w:proofErr w:type="spellEnd"/>
            <w:r w:rsidRPr="005F370F">
              <w:rPr>
                <w:rFonts w:ascii="Times New Roman" w:hAnsi="Times New Roman"/>
                <w:sz w:val="24"/>
                <w:szCs w:val="24"/>
              </w:rPr>
              <w:t xml:space="preserve">. до Базової </w:t>
            </w:r>
            <w:proofErr w:type="spellStart"/>
            <w:r w:rsidRPr="005F370F">
              <w:rPr>
                <w:rFonts w:ascii="Times New Roman" w:hAnsi="Times New Roman"/>
                <w:sz w:val="24"/>
                <w:szCs w:val="24"/>
              </w:rPr>
              <w:t>прогр</w:t>
            </w:r>
            <w:proofErr w:type="spellEnd"/>
            <w:r w:rsidRPr="005F370F">
              <w:rPr>
                <w:rFonts w:ascii="Times New Roman" w:hAnsi="Times New Roman"/>
                <w:sz w:val="24"/>
                <w:szCs w:val="24"/>
              </w:rPr>
              <w:t xml:space="preserve">. </w:t>
            </w:r>
            <w:proofErr w:type="spellStart"/>
            <w:r w:rsidRPr="005F370F">
              <w:rPr>
                <w:rFonts w:ascii="Times New Roman" w:hAnsi="Times New Roman"/>
                <w:sz w:val="24"/>
                <w:szCs w:val="24"/>
              </w:rPr>
              <w:t>розв</w:t>
            </w:r>
            <w:proofErr w:type="spellEnd"/>
            <w:r w:rsidRPr="005F370F">
              <w:rPr>
                <w:rFonts w:ascii="Times New Roman" w:hAnsi="Times New Roman"/>
                <w:sz w:val="24"/>
                <w:szCs w:val="24"/>
              </w:rPr>
              <w:t xml:space="preserve">. дитини </w:t>
            </w:r>
            <w:proofErr w:type="spellStart"/>
            <w:r w:rsidRPr="005F370F">
              <w:rPr>
                <w:rFonts w:ascii="Times New Roman" w:hAnsi="Times New Roman"/>
                <w:sz w:val="24"/>
                <w:szCs w:val="24"/>
              </w:rPr>
              <w:t>дошк</w:t>
            </w:r>
            <w:proofErr w:type="spellEnd"/>
            <w:r w:rsidRPr="005F370F">
              <w:rPr>
                <w:rFonts w:ascii="Times New Roman" w:hAnsi="Times New Roman"/>
                <w:sz w:val="24"/>
                <w:szCs w:val="24"/>
              </w:rPr>
              <w:t xml:space="preserve">. віку «Я у Світі» / Олена Леонтіївна </w:t>
            </w:r>
            <w:proofErr w:type="spellStart"/>
            <w:r w:rsidRPr="005F370F">
              <w:rPr>
                <w:rFonts w:ascii="Times New Roman" w:hAnsi="Times New Roman"/>
                <w:sz w:val="24"/>
                <w:szCs w:val="24"/>
              </w:rPr>
              <w:lastRenderedPageBreak/>
              <w:t>Кононко</w:t>
            </w:r>
            <w:proofErr w:type="spellEnd"/>
            <w:r w:rsidRPr="005F370F">
              <w:rPr>
                <w:rFonts w:ascii="Times New Roman" w:hAnsi="Times New Roman"/>
                <w:sz w:val="24"/>
                <w:szCs w:val="24"/>
              </w:rPr>
              <w:t>. – К.: Світич, 2009. – 201 с.</w:t>
            </w:r>
          </w:p>
          <w:p w14:paraId="1A5F77A2" w14:textId="77777777" w:rsidR="00245C23" w:rsidRPr="00245C23" w:rsidRDefault="005F370F" w:rsidP="00245C23">
            <w:pPr>
              <w:pStyle w:val="a3"/>
              <w:numPr>
                <w:ilvl w:val="0"/>
                <w:numId w:val="39"/>
              </w:numPr>
              <w:spacing w:after="160" w:line="256" w:lineRule="auto"/>
              <w:ind w:left="46" w:firstLine="0"/>
              <w:jc w:val="both"/>
              <w:rPr>
                <w:rFonts w:ascii="Times New Roman" w:eastAsia="Times New Roman" w:hAnsi="Times New Roman"/>
                <w:sz w:val="24"/>
                <w:szCs w:val="24"/>
              </w:rPr>
            </w:pPr>
            <w:r w:rsidRPr="005F370F">
              <w:rPr>
                <w:rFonts w:ascii="Times New Roman" w:hAnsi="Times New Roman"/>
                <w:sz w:val="24"/>
                <w:szCs w:val="24"/>
              </w:rPr>
              <w:t xml:space="preserve">Островська К.О. Особливості соціальної компетентності у дітей з різним рівнем аутизму // </w:t>
            </w:r>
            <w:r w:rsidRPr="00245C23">
              <w:rPr>
                <w:rFonts w:ascii="Times New Roman" w:hAnsi="Times New Roman"/>
                <w:sz w:val="24"/>
                <w:szCs w:val="24"/>
              </w:rPr>
              <w:t>Практична психологія і соціальна робота. К., 2013. – № 5. – С. 52–56.</w:t>
            </w:r>
          </w:p>
          <w:p w14:paraId="02192853" w14:textId="74C08FF4" w:rsidR="00245C23" w:rsidRPr="005F370F" w:rsidRDefault="00245C23" w:rsidP="00245C23">
            <w:pPr>
              <w:pStyle w:val="a3"/>
              <w:numPr>
                <w:ilvl w:val="0"/>
                <w:numId w:val="39"/>
              </w:numPr>
              <w:spacing w:after="160" w:line="256" w:lineRule="auto"/>
              <w:ind w:left="46" w:firstLine="0"/>
              <w:jc w:val="both"/>
              <w:rPr>
                <w:rFonts w:ascii="Times New Roman" w:eastAsia="Times New Roman" w:hAnsi="Times New Roman"/>
                <w:sz w:val="24"/>
                <w:szCs w:val="24"/>
              </w:rPr>
            </w:pPr>
            <w:proofErr w:type="spellStart"/>
            <w:r w:rsidRPr="00245C23">
              <w:rPr>
                <w:rFonts w:ascii="Times New Roman" w:hAnsi="Times New Roman"/>
                <w:sz w:val="24"/>
                <w:szCs w:val="24"/>
              </w:rPr>
              <w:t>Николь</w:t>
            </w:r>
            <w:proofErr w:type="spellEnd"/>
            <w:r w:rsidRPr="00245C23">
              <w:rPr>
                <w:rFonts w:ascii="Times New Roman" w:hAnsi="Times New Roman"/>
                <w:sz w:val="24"/>
                <w:szCs w:val="24"/>
              </w:rPr>
              <w:t xml:space="preserve"> </w:t>
            </w:r>
            <w:proofErr w:type="spellStart"/>
            <w:r w:rsidRPr="00245C23">
              <w:rPr>
                <w:rFonts w:ascii="Times New Roman" w:hAnsi="Times New Roman"/>
                <w:sz w:val="24"/>
                <w:szCs w:val="24"/>
              </w:rPr>
              <w:t>Юрэн</w:t>
            </w:r>
            <w:proofErr w:type="spellEnd"/>
            <w:r w:rsidRPr="00245C23">
              <w:rPr>
                <w:rFonts w:ascii="Times New Roman" w:hAnsi="Times New Roman"/>
                <w:sz w:val="24"/>
                <w:szCs w:val="24"/>
              </w:rPr>
              <w:t xml:space="preserve">, </w:t>
            </w:r>
            <w:proofErr w:type="spellStart"/>
            <w:r w:rsidRPr="00245C23">
              <w:rPr>
                <w:rFonts w:ascii="Times New Roman" w:hAnsi="Times New Roman"/>
                <w:sz w:val="24"/>
                <w:szCs w:val="24"/>
              </w:rPr>
              <w:t>Карен</w:t>
            </w:r>
            <w:proofErr w:type="spellEnd"/>
            <w:r w:rsidRPr="00245C23">
              <w:rPr>
                <w:rFonts w:ascii="Times New Roman" w:hAnsi="Times New Roman"/>
                <w:sz w:val="24"/>
                <w:szCs w:val="24"/>
              </w:rPr>
              <w:t xml:space="preserve"> </w:t>
            </w:r>
            <w:proofErr w:type="spellStart"/>
            <w:r w:rsidRPr="00245C23">
              <w:rPr>
                <w:rFonts w:ascii="Times New Roman" w:hAnsi="Times New Roman"/>
                <w:sz w:val="24"/>
                <w:szCs w:val="24"/>
              </w:rPr>
              <w:t>Стэгнити</w:t>
            </w:r>
            <w:proofErr w:type="spellEnd"/>
            <w:r w:rsidRPr="00245C23">
              <w:rPr>
                <w:rFonts w:ascii="Times New Roman" w:hAnsi="Times New Roman"/>
                <w:sz w:val="24"/>
                <w:szCs w:val="24"/>
              </w:rPr>
              <w:t xml:space="preserve">. </w:t>
            </w:r>
            <w:proofErr w:type="spellStart"/>
            <w:r w:rsidRPr="00245C23">
              <w:rPr>
                <w:rFonts w:ascii="Times New Roman" w:hAnsi="Times New Roman"/>
                <w:sz w:val="24"/>
                <w:szCs w:val="24"/>
              </w:rPr>
              <w:t>Игра</w:t>
            </w:r>
            <w:proofErr w:type="spellEnd"/>
            <w:r w:rsidRPr="00245C23">
              <w:rPr>
                <w:rFonts w:ascii="Times New Roman" w:hAnsi="Times New Roman"/>
                <w:sz w:val="24"/>
                <w:szCs w:val="24"/>
              </w:rPr>
              <w:t xml:space="preserve">, </w:t>
            </w:r>
            <w:proofErr w:type="spellStart"/>
            <w:r w:rsidRPr="00245C23">
              <w:rPr>
                <w:rFonts w:ascii="Times New Roman" w:hAnsi="Times New Roman"/>
                <w:sz w:val="24"/>
                <w:szCs w:val="24"/>
              </w:rPr>
              <w:t>социальная</w:t>
            </w:r>
            <w:proofErr w:type="spellEnd"/>
            <w:r w:rsidRPr="00245C23">
              <w:rPr>
                <w:rFonts w:ascii="Times New Roman" w:hAnsi="Times New Roman"/>
                <w:sz w:val="24"/>
                <w:szCs w:val="24"/>
              </w:rPr>
              <w:t xml:space="preserve"> </w:t>
            </w:r>
            <w:proofErr w:type="spellStart"/>
            <w:r w:rsidRPr="00245C23">
              <w:rPr>
                <w:rFonts w:ascii="Times New Roman" w:hAnsi="Times New Roman"/>
                <w:sz w:val="24"/>
                <w:szCs w:val="24"/>
              </w:rPr>
              <w:t>компетентность</w:t>
            </w:r>
            <w:proofErr w:type="spellEnd"/>
            <w:r w:rsidRPr="00245C23">
              <w:rPr>
                <w:rFonts w:ascii="Times New Roman" w:hAnsi="Times New Roman"/>
                <w:sz w:val="24"/>
                <w:szCs w:val="24"/>
              </w:rPr>
              <w:t xml:space="preserve"> и </w:t>
            </w:r>
            <w:proofErr w:type="spellStart"/>
            <w:r w:rsidRPr="00245C23">
              <w:rPr>
                <w:rFonts w:ascii="Times New Roman" w:hAnsi="Times New Roman"/>
                <w:sz w:val="24"/>
                <w:szCs w:val="24"/>
              </w:rPr>
              <w:t>включенность</w:t>
            </w:r>
            <w:proofErr w:type="spellEnd"/>
            <w:r w:rsidRPr="00245C23">
              <w:rPr>
                <w:rFonts w:ascii="Times New Roman" w:hAnsi="Times New Roman"/>
                <w:sz w:val="24"/>
                <w:szCs w:val="24"/>
              </w:rPr>
              <w:t xml:space="preserve"> </w:t>
            </w:r>
            <w:proofErr w:type="spellStart"/>
            <w:r w:rsidRPr="00245C23">
              <w:rPr>
                <w:rFonts w:ascii="Times New Roman" w:hAnsi="Times New Roman"/>
                <w:sz w:val="24"/>
                <w:szCs w:val="24"/>
              </w:rPr>
              <w:t>детей</w:t>
            </w:r>
            <w:proofErr w:type="spellEnd"/>
            <w:r w:rsidRPr="00245C23">
              <w:rPr>
                <w:rFonts w:ascii="Times New Roman" w:hAnsi="Times New Roman"/>
                <w:sz w:val="24"/>
                <w:szCs w:val="24"/>
              </w:rPr>
              <w:t xml:space="preserve"> в </w:t>
            </w:r>
            <w:proofErr w:type="spellStart"/>
            <w:r w:rsidRPr="00245C23">
              <w:rPr>
                <w:rFonts w:ascii="Times New Roman" w:hAnsi="Times New Roman"/>
                <w:sz w:val="24"/>
                <w:szCs w:val="24"/>
              </w:rPr>
              <w:t>возрасте</w:t>
            </w:r>
            <w:proofErr w:type="spellEnd"/>
            <w:r w:rsidRPr="00245C23">
              <w:rPr>
                <w:rFonts w:ascii="Times New Roman" w:hAnsi="Times New Roman"/>
                <w:sz w:val="24"/>
                <w:szCs w:val="24"/>
              </w:rPr>
              <w:t xml:space="preserve"> 5-7 лет: </w:t>
            </w:r>
            <w:proofErr w:type="spellStart"/>
            <w:r w:rsidRPr="00245C23">
              <w:rPr>
                <w:rFonts w:ascii="Times New Roman" w:hAnsi="Times New Roman"/>
                <w:sz w:val="24"/>
                <w:szCs w:val="24"/>
              </w:rPr>
              <w:t>действенность</w:t>
            </w:r>
            <w:proofErr w:type="spellEnd"/>
            <w:r w:rsidRPr="00245C23">
              <w:rPr>
                <w:rFonts w:ascii="Times New Roman" w:hAnsi="Times New Roman"/>
                <w:sz w:val="24"/>
                <w:szCs w:val="24"/>
              </w:rPr>
              <w:t xml:space="preserve"> </w:t>
            </w:r>
            <w:proofErr w:type="spellStart"/>
            <w:r w:rsidRPr="00245C23">
              <w:rPr>
                <w:rFonts w:ascii="Times New Roman" w:hAnsi="Times New Roman"/>
                <w:sz w:val="24"/>
                <w:szCs w:val="24"/>
              </w:rPr>
              <w:t>оценки</w:t>
            </w:r>
            <w:proofErr w:type="spellEnd"/>
            <w:r w:rsidRPr="00245C23">
              <w:rPr>
                <w:rFonts w:ascii="Times New Roman" w:hAnsi="Times New Roman"/>
                <w:sz w:val="24"/>
                <w:szCs w:val="24"/>
              </w:rPr>
              <w:t xml:space="preserve"> </w:t>
            </w:r>
            <w:proofErr w:type="spellStart"/>
            <w:r w:rsidRPr="00245C23">
              <w:rPr>
                <w:rFonts w:ascii="Times New Roman" w:hAnsi="Times New Roman"/>
                <w:sz w:val="24"/>
                <w:szCs w:val="24"/>
              </w:rPr>
              <w:t>детской</w:t>
            </w:r>
            <w:proofErr w:type="spellEnd"/>
            <w:r w:rsidRPr="00245C23">
              <w:rPr>
                <w:rFonts w:ascii="Times New Roman" w:hAnsi="Times New Roman"/>
                <w:sz w:val="24"/>
                <w:szCs w:val="24"/>
              </w:rPr>
              <w:t xml:space="preserve"> </w:t>
            </w:r>
            <w:proofErr w:type="spellStart"/>
            <w:r w:rsidRPr="00245C23">
              <w:rPr>
                <w:rFonts w:ascii="Times New Roman" w:hAnsi="Times New Roman"/>
                <w:sz w:val="24"/>
                <w:szCs w:val="24"/>
              </w:rPr>
              <w:t>инициативы</w:t>
            </w:r>
            <w:proofErr w:type="spellEnd"/>
            <w:r w:rsidRPr="00245C23">
              <w:rPr>
                <w:rFonts w:ascii="Times New Roman" w:hAnsi="Times New Roman"/>
                <w:sz w:val="24"/>
                <w:szCs w:val="24"/>
              </w:rPr>
              <w:t xml:space="preserve"> в </w:t>
            </w:r>
            <w:proofErr w:type="spellStart"/>
            <w:r w:rsidRPr="00245C23">
              <w:rPr>
                <w:rFonts w:ascii="Times New Roman" w:hAnsi="Times New Roman"/>
                <w:sz w:val="24"/>
                <w:szCs w:val="24"/>
              </w:rPr>
              <w:t>игре</w:t>
            </w:r>
            <w:proofErr w:type="spellEnd"/>
            <w:r w:rsidRPr="00245C23">
              <w:rPr>
                <w:rFonts w:ascii="Times New Roman" w:hAnsi="Times New Roman"/>
                <w:sz w:val="24"/>
                <w:szCs w:val="24"/>
              </w:rPr>
              <w:t>//</w:t>
            </w:r>
            <w:proofErr w:type="spellStart"/>
            <w:r w:rsidRPr="00245C23">
              <w:rPr>
                <w:rFonts w:ascii="Times New Roman" w:hAnsi="Times New Roman"/>
                <w:sz w:val="24"/>
                <w:szCs w:val="24"/>
              </w:rPr>
              <w:t>Австралийский</w:t>
            </w:r>
            <w:proofErr w:type="spellEnd"/>
            <w:r w:rsidRPr="00245C23">
              <w:rPr>
                <w:rFonts w:ascii="Times New Roman" w:hAnsi="Times New Roman"/>
                <w:sz w:val="24"/>
                <w:szCs w:val="24"/>
              </w:rPr>
              <w:t xml:space="preserve"> журнал </w:t>
            </w:r>
            <w:proofErr w:type="spellStart"/>
            <w:r w:rsidRPr="00245C23">
              <w:rPr>
                <w:rFonts w:ascii="Times New Roman" w:hAnsi="Times New Roman"/>
                <w:sz w:val="24"/>
                <w:szCs w:val="24"/>
              </w:rPr>
              <w:t>профессиональной</w:t>
            </w:r>
            <w:proofErr w:type="spellEnd"/>
            <w:r w:rsidRPr="00245C23">
              <w:rPr>
                <w:rFonts w:ascii="Times New Roman" w:hAnsi="Times New Roman"/>
                <w:sz w:val="24"/>
                <w:szCs w:val="24"/>
              </w:rPr>
              <w:t xml:space="preserve"> </w:t>
            </w:r>
            <w:proofErr w:type="spellStart"/>
            <w:r w:rsidRPr="00245C23">
              <w:rPr>
                <w:rFonts w:ascii="Times New Roman" w:hAnsi="Times New Roman"/>
                <w:sz w:val="24"/>
                <w:szCs w:val="24"/>
              </w:rPr>
              <w:t>терапии</w:t>
            </w:r>
            <w:proofErr w:type="spellEnd"/>
            <w:r w:rsidRPr="00245C23">
              <w:rPr>
                <w:rFonts w:ascii="Times New Roman" w:hAnsi="Times New Roman"/>
                <w:sz w:val="24"/>
                <w:szCs w:val="24"/>
              </w:rPr>
              <w:t>, 2009, 56, с. 33-40.</w:t>
            </w:r>
          </w:p>
        </w:tc>
        <w:tc>
          <w:tcPr>
            <w:tcW w:w="1688" w:type="dxa"/>
            <w:shd w:val="clear" w:color="auto" w:fill="auto"/>
          </w:tcPr>
          <w:p w14:paraId="0D810936" w14:textId="77777777" w:rsidR="005F370F" w:rsidRPr="006C24AB" w:rsidRDefault="005F370F" w:rsidP="006C24AB">
            <w:pPr>
              <w:spacing w:after="0" w:line="240" w:lineRule="auto"/>
              <w:rPr>
                <w:rFonts w:ascii="Times New Roman" w:eastAsia="Times New Roman" w:hAnsi="Times New Roman"/>
                <w:sz w:val="24"/>
                <w:szCs w:val="24"/>
              </w:rPr>
            </w:pPr>
            <w:r w:rsidRPr="006C24AB">
              <w:rPr>
                <w:rFonts w:ascii="Times New Roman" w:eastAsia="Times New Roman" w:hAnsi="Times New Roman"/>
                <w:sz w:val="24"/>
                <w:szCs w:val="24"/>
              </w:rPr>
              <w:lastRenderedPageBreak/>
              <w:t>2 год. лекції</w:t>
            </w:r>
          </w:p>
          <w:p w14:paraId="2A4B15A4" w14:textId="77777777" w:rsidR="005F370F" w:rsidRPr="006C24AB" w:rsidRDefault="005F370F" w:rsidP="006C24AB">
            <w:pPr>
              <w:spacing w:after="0" w:line="240" w:lineRule="auto"/>
              <w:jc w:val="both"/>
              <w:rPr>
                <w:rFonts w:ascii="Times New Roman" w:eastAsia="Times New Roman" w:hAnsi="Times New Roman"/>
                <w:sz w:val="24"/>
                <w:szCs w:val="24"/>
              </w:rPr>
            </w:pPr>
            <w:r w:rsidRPr="006C24AB">
              <w:rPr>
                <w:rFonts w:ascii="Times New Roman" w:eastAsia="Times New Roman" w:hAnsi="Times New Roman"/>
                <w:sz w:val="24"/>
                <w:szCs w:val="24"/>
              </w:rPr>
              <w:t>2 год.  практичні заняття</w:t>
            </w:r>
          </w:p>
          <w:p w14:paraId="1A2CAAE2" w14:textId="1D89F0D3" w:rsidR="005F370F" w:rsidRPr="006C24AB" w:rsidRDefault="005F370F" w:rsidP="006C24AB">
            <w:pPr>
              <w:spacing w:after="0" w:line="240" w:lineRule="auto"/>
              <w:jc w:val="both"/>
              <w:rPr>
                <w:rFonts w:ascii="Times New Roman" w:eastAsia="Times New Roman" w:hAnsi="Times New Roman"/>
                <w:sz w:val="24"/>
                <w:szCs w:val="24"/>
              </w:rPr>
            </w:pPr>
            <w:proofErr w:type="spellStart"/>
            <w:r w:rsidRPr="006C24AB">
              <w:rPr>
                <w:rFonts w:ascii="Times New Roman" w:eastAsia="Times New Roman" w:hAnsi="Times New Roman"/>
                <w:sz w:val="24"/>
                <w:szCs w:val="24"/>
                <w:lang w:val="ru-RU"/>
              </w:rPr>
              <w:t>Повторити</w:t>
            </w:r>
            <w:proofErr w:type="spellEnd"/>
            <w:r w:rsidRPr="006C24AB">
              <w:rPr>
                <w:rFonts w:ascii="Times New Roman" w:eastAsia="Times New Roman" w:hAnsi="Times New Roman"/>
                <w:sz w:val="24"/>
                <w:szCs w:val="24"/>
                <w:lang w:val="ru-RU"/>
              </w:rPr>
              <w:t xml:space="preserve"> і </w:t>
            </w:r>
            <w:proofErr w:type="spellStart"/>
            <w:r w:rsidRPr="006C24AB">
              <w:rPr>
                <w:rFonts w:ascii="Times New Roman" w:eastAsia="Times New Roman" w:hAnsi="Times New Roman"/>
                <w:sz w:val="24"/>
                <w:szCs w:val="24"/>
                <w:lang w:val="ru-RU"/>
              </w:rPr>
              <w:t>поглибити</w:t>
            </w:r>
            <w:proofErr w:type="spellEnd"/>
            <w:r w:rsidRPr="006C24AB">
              <w:rPr>
                <w:rFonts w:ascii="Times New Roman" w:eastAsia="Times New Roman" w:hAnsi="Times New Roman"/>
                <w:sz w:val="24"/>
                <w:szCs w:val="24"/>
                <w:lang w:val="ru-RU"/>
              </w:rPr>
              <w:t xml:space="preserve"> </w:t>
            </w:r>
            <w:proofErr w:type="spellStart"/>
            <w:r w:rsidRPr="006C24AB">
              <w:rPr>
                <w:rFonts w:ascii="Times New Roman" w:eastAsia="Times New Roman" w:hAnsi="Times New Roman"/>
                <w:sz w:val="24"/>
                <w:szCs w:val="24"/>
                <w:lang w:val="ru-RU"/>
              </w:rPr>
              <w:t>знання</w:t>
            </w:r>
            <w:proofErr w:type="spellEnd"/>
            <w:r w:rsidRPr="006C24AB">
              <w:rPr>
                <w:rFonts w:ascii="Times New Roman" w:eastAsia="Times New Roman" w:hAnsi="Times New Roman"/>
                <w:sz w:val="24"/>
                <w:szCs w:val="24"/>
                <w:lang w:val="ru-RU"/>
              </w:rPr>
              <w:t xml:space="preserve"> про </w:t>
            </w:r>
            <w:proofErr w:type="spellStart"/>
            <w:r w:rsidRPr="006C24AB">
              <w:rPr>
                <w:rFonts w:ascii="Times New Roman" w:eastAsia="Times New Roman" w:hAnsi="Times New Roman"/>
                <w:sz w:val="24"/>
                <w:szCs w:val="24"/>
                <w:lang w:val="ru-RU"/>
              </w:rPr>
              <w:t>епігенетичний</w:t>
            </w:r>
            <w:proofErr w:type="spellEnd"/>
            <w:r w:rsidRPr="006C24AB">
              <w:rPr>
                <w:rFonts w:ascii="Times New Roman" w:eastAsia="Times New Roman" w:hAnsi="Times New Roman"/>
                <w:sz w:val="24"/>
                <w:szCs w:val="24"/>
                <w:lang w:val="ru-RU"/>
              </w:rPr>
              <w:t xml:space="preserve"> принцип</w:t>
            </w:r>
          </w:p>
        </w:tc>
        <w:tc>
          <w:tcPr>
            <w:tcW w:w="644" w:type="dxa"/>
            <w:shd w:val="clear" w:color="auto" w:fill="auto"/>
            <w:textDirection w:val="btLr"/>
          </w:tcPr>
          <w:p w14:paraId="3EA45275" w14:textId="77777777" w:rsidR="005F370F" w:rsidRPr="006C24AB" w:rsidRDefault="005F370F" w:rsidP="006C24AB">
            <w:pPr>
              <w:spacing w:after="0" w:line="240" w:lineRule="auto"/>
              <w:jc w:val="both"/>
              <w:rPr>
                <w:rFonts w:ascii="Times New Roman" w:eastAsia="Times New Roman" w:hAnsi="Times New Roman"/>
                <w:sz w:val="24"/>
                <w:szCs w:val="24"/>
              </w:rPr>
            </w:pPr>
          </w:p>
        </w:tc>
      </w:tr>
      <w:tr w:rsidR="005F370F" w:rsidRPr="006C24AB" w14:paraId="7C70F857" w14:textId="77777777" w:rsidTr="0051053D">
        <w:trPr>
          <w:cantSplit/>
          <w:trHeight w:val="1134"/>
        </w:trPr>
        <w:tc>
          <w:tcPr>
            <w:tcW w:w="670" w:type="dxa"/>
            <w:shd w:val="clear" w:color="auto" w:fill="auto"/>
            <w:textDirection w:val="btLr"/>
          </w:tcPr>
          <w:p w14:paraId="7BE22A94" w14:textId="77777777" w:rsidR="005F370F" w:rsidRPr="006C24AB" w:rsidRDefault="005F370F" w:rsidP="006C24AB">
            <w:pPr>
              <w:spacing w:after="0" w:line="240" w:lineRule="auto"/>
              <w:jc w:val="both"/>
              <w:rPr>
                <w:rFonts w:ascii="Times New Roman" w:eastAsia="Times New Roman" w:hAnsi="Times New Roman"/>
                <w:sz w:val="24"/>
                <w:szCs w:val="24"/>
              </w:rPr>
            </w:pPr>
          </w:p>
        </w:tc>
        <w:tc>
          <w:tcPr>
            <w:tcW w:w="2268" w:type="dxa"/>
            <w:shd w:val="clear" w:color="auto" w:fill="auto"/>
          </w:tcPr>
          <w:p w14:paraId="6A64A540" w14:textId="2AAEEFC9" w:rsidR="005F370F" w:rsidRPr="006C24AB" w:rsidRDefault="005F370F" w:rsidP="006C24AB">
            <w:pPr>
              <w:pStyle w:val="a3"/>
              <w:spacing w:after="0" w:line="240" w:lineRule="auto"/>
              <w:ind w:left="0"/>
              <w:jc w:val="both"/>
              <w:rPr>
                <w:rFonts w:ascii="Times New Roman" w:eastAsia="Times New Roman" w:hAnsi="Times New Roman"/>
                <w:sz w:val="24"/>
                <w:szCs w:val="24"/>
                <w:lang w:val="ru-RU"/>
              </w:rPr>
            </w:pPr>
            <w:r w:rsidRPr="006C24AB">
              <w:rPr>
                <w:rFonts w:ascii="Times New Roman" w:hAnsi="Times New Roman"/>
                <w:sz w:val="24"/>
                <w:szCs w:val="24"/>
              </w:rPr>
              <w:t xml:space="preserve">Тема 2. Загальні закономірності нормативного і ненормативного психічного розвитку. Особливості соціальних компетенцій осіб з порушеним розвитком. </w:t>
            </w:r>
          </w:p>
          <w:p w14:paraId="322481DC" w14:textId="77777777" w:rsidR="005F370F" w:rsidRPr="006C24AB" w:rsidRDefault="005F370F" w:rsidP="006C24AB">
            <w:pPr>
              <w:pStyle w:val="a3"/>
              <w:spacing w:after="0" w:line="240" w:lineRule="auto"/>
              <w:ind w:left="0"/>
              <w:jc w:val="both"/>
              <w:rPr>
                <w:rFonts w:ascii="Times New Roman" w:hAnsi="Times New Roman"/>
                <w:sz w:val="24"/>
                <w:szCs w:val="24"/>
              </w:rPr>
            </w:pPr>
            <w:r w:rsidRPr="006C24AB">
              <w:rPr>
                <w:rFonts w:ascii="Times New Roman" w:hAnsi="Times New Roman"/>
                <w:sz w:val="24"/>
                <w:szCs w:val="24"/>
              </w:rPr>
              <w:t>1. Загальні закономірності нормативного і ненормативного психічного розвитку.</w:t>
            </w:r>
          </w:p>
          <w:p w14:paraId="2E885AD7" w14:textId="3D96A732" w:rsidR="005F370F" w:rsidRPr="006C24AB" w:rsidRDefault="005F370F" w:rsidP="006C24AB">
            <w:pPr>
              <w:spacing w:after="0" w:line="240" w:lineRule="auto"/>
              <w:jc w:val="both"/>
              <w:rPr>
                <w:rFonts w:ascii="Times New Roman" w:eastAsia="Times New Roman" w:hAnsi="Times New Roman"/>
                <w:sz w:val="24"/>
                <w:szCs w:val="24"/>
              </w:rPr>
            </w:pPr>
            <w:r w:rsidRPr="006C24AB">
              <w:rPr>
                <w:rFonts w:ascii="Times New Roman" w:hAnsi="Times New Roman"/>
                <w:sz w:val="24"/>
                <w:szCs w:val="24"/>
              </w:rPr>
              <w:t>2. Особливості соціальних компетенцій осіб з порушеним розвитком.</w:t>
            </w:r>
          </w:p>
        </w:tc>
        <w:tc>
          <w:tcPr>
            <w:tcW w:w="1403" w:type="dxa"/>
            <w:shd w:val="clear" w:color="auto" w:fill="auto"/>
          </w:tcPr>
          <w:p w14:paraId="4011B350" w14:textId="0106C4AE" w:rsidR="005F370F" w:rsidRPr="006C24AB" w:rsidRDefault="005F370F" w:rsidP="006C24AB">
            <w:pPr>
              <w:spacing w:after="0" w:line="240" w:lineRule="auto"/>
              <w:jc w:val="both"/>
              <w:rPr>
                <w:rFonts w:ascii="Times New Roman" w:eastAsia="Times New Roman" w:hAnsi="Times New Roman"/>
                <w:sz w:val="24"/>
                <w:szCs w:val="24"/>
              </w:rPr>
            </w:pPr>
            <w:r w:rsidRPr="006C24AB">
              <w:rPr>
                <w:rFonts w:ascii="Times New Roman" w:eastAsia="Times New Roman" w:hAnsi="Times New Roman"/>
                <w:sz w:val="24"/>
                <w:szCs w:val="24"/>
              </w:rPr>
              <w:t>Лекція, практичне заняття</w:t>
            </w:r>
          </w:p>
        </w:tc>
        <w:tc>
          <w:tcPr>
            <w:tcW w:w="2863" w:type="dxa"/>
            <w:vMerge/>
            <w:shd w:val="clear" w:color="auto" w:fill="auto"/>
          </w:tcPr>
          <w:p w14:paraId="0218C94D" w14:textId="77777777" w:rsidR="005F370F" w:rsidRPr="006C24AB" w:rsidRDefault="005F370F" w:rsidP="006C24AB">
            <w:pPr>
              <w:spacing w:after="0" w:line="240" w:lineRule="auto"/>
              <w:jc w:val="both"/>
              <w:rPr>
                <w:rFonts w:ascii="Times New Roman" w:eastAsia="Times New Roman" w:hAnsi="Times New Roman"/>
                <w:sz w:val="24"/>
                <w:szCs w:val="24"/>
              </w:rPr>
            </w:pPr>
          </w:p>
        </w:tc>
        <w:tc>
          <w:tcPr>
            <w:tcW w:w="1688" w:type="dxa"/>
            <w:shd w:val="clear" w:color="auto" w:fill="auto"/>
          </w:tcPr>
          <w:p w14:paraId="66EA5EE4" w14:textId="77777777" w:rsidR="005F370F" w:rsidRPr="006C24AB" w:rsidRDefault="005F370F" w:rsidP="006C24AB">
            <w:pPr>
              <w:spacing w:after="0" w:line="240" w:lineRule="auto"/>
              <w:rPr>
                <w:rFonts w:ascii="Times New Roman" w:eastAsia="Times New Roman" w:hAnsi="Times New Roman"/>
                <w:sz w:val="24"/>
                <w:szCs w:val="24"/>
              </w:rPr>
            </w:pPr>
            <w:r w:rsidRPr="006C24AB">
              <w:rPr>
                <w:rFonts w:ascii="Times New Roman" w:eastAsia="Times New Roman" w:hAnsi="Times New Roman"/>
                <w:sz w:val="24"/>
                <w:szCs w:val="24"/>
              </w:rPr>
              <w:t>2 год. лекції</w:t>
            </w:r>
          </w:p>
          <w:p w14:paraId="484730BC" w14:textId="77777777" w:rsidR="005F370F" w:rsidRPr="006C24AB" w:rsidRDefault="005F370F" w:rsidP="006C24AB">
            <w:pPr>
              <w:spacing w:after="0" w:line="240" w:lineRule="auto"/>
              <w:jc w:val="both"/>
              <w:rPr>
                <w:rFonts w:ascii="Times New Roman" w:eastAsia="Times New Roman" w:hAnsi="Times New Roman"/>
                <w:sz w:val="24"/>
                <w:szCs w:val="24"/>
              </w:rPr>
            </w:pPr>
            <w:r w:rsidRPr="006C24AB">
              <w:rPr>
                <w:rFonts w:ascii="Times New Roman" w:eastAsia="Times New Roman" w:hAnsi="Times New Roman"/>
                <w:sz w:val="24"/>
                <w:szCs w:val="24"/>
              </w:rPr>
              <w:t>2 год.  практичні заняття</w:t>
            </w:r>
          </w:p>
          <w:p w14:paraId="0BEF3C28" w14:textId="6E258951" w:rsidR="005F370F" w:rsidRPr="006C24AB" w:rsidRDefault="005F370F" w:rsidP="006C24AB">
            <w:pPr>
              <w:spacing w:after="0" w:line="240" w:lineRule="auto"/>
              <w:jc w:val="both"/>
              <w:rPr>
                <w:rFonts w:ascii="Times New Roman" w:eastAsia="Times New Roman" w:hAnsi="Times New Roman"/>
                <w:sz w:val="24"/>
                <w:szCs w:val="24"/>
              </w:rPr>
            </w:pPr>
            <w:proofErr w:type="spellStart"/>
            <w:r w:rsidRPr="006C24AB">
              <w:rPr>
                <w:rFonts w:ascii="Times New Roman" w:eastAsia="Times New Roman" w:hAnsi="Times New Roman"/>
                <w:sz w:val="24"/>
                <w:szCs w:val="24"/>
                <w:lang w:val="ru-RU"/>
              </w:rPr>
              <w:t>Повторити</w:t>
            </w:r>
            <w:proofErr w:type="spellEnd"/>
            <w:r w:rsidRPr="006C24AB">
              <w:rPr>
                <w:rFonts w:ascii="Times New Roman" w:eastAsia="Times New Roman" w:hAnsi="Times New Roman"/>
                <w:sz w:val="24"/>
                <w:szCs w:val="24"/>
                <w:lang w:val="ru-RU"/>
              </w:rPr>
              <w:t xml:space="preserve"> і </w:t>
            </w:r>
            <w:proofErr w:type="spellStart"/>
            <w:r w:rsidRPr="006C24AB">
              <w:rPr>
                <w:rFonts w:ascii="Times New Roman" w:eastAsia="Times New Roman" w:hAnsi="Times New Roman"/>
                <w:sz w:val="24"/>
                <w:szCs w:val="24"/>
                <w:lang w:val="ru-RU"/>
              </w:rPr>
              <w:t>поглибити</w:t>
            </w:r>
            <w:proofErr w:type="spellEnd"/>
            <w:r w:rsidRPr="006C24AB">
              <w:rPr>
                <w:rFonts w:ascii="Times New Roman" w:eastAsia="Times New Roman" w:hAnsi="Times New Roman"/>
                <w:sz w:val="24"/>
                <w:szCs w:val="24"/>
                <w:lang w:val="ru-RU"/>
              </w:rPr>
              <w:t xml:space="preserve"> </w:t>
            </w:r>
            <w:proofErr w:type="spellStart"/>
            <w:r w:rsidRPr="006C24AB">
              <w:rPr>
                <w:rFonts w:ascii="Times New Roman" w:eastAsia="Times New Roman" w:hAnsi="Times New Roman"/>
                <w:sz w:val="24"/>
                <w:szCs w:val="24"/>
                <w:lang w:val="ru-RU"/>
              </w:rPr>
              <w:t>знання</w:t>
            </w:r>
            <w:proofErr w:type="spellEnd"/>
            <w:r w:rsidRPr="006C24AB">
              <w:rPr>
                <w:rFonts w:ascii="Times New Roman" w:eastAsia="Times New Roman" w:hAnsi="Times New Roman"/>
                <w:sz w:val="24"/>
                <w:szCs w:val="24"/>
                <w:lang w:val="ru-RU"/>
              </w:rPr>
              <w:t xml:space="preserve"> про </w:t>
            </w:r>
            <w:proofErr w:type="spellStart"/>
            <w:r w:rsidRPr="006C24AB">
              <w:rPr>
                <w:rFonts w:ascii="Times New Roman" w:eastAsia="Times New Roman" w:hAnsi="Times New Roman"/>
                <w:sz w:val="24"/>
                <w:szCs w:val="24"/>
                <w:lang w:val="ru-RU"/>
              </w:rPr>
              <w:t>епігенетичний</w:t>
            </w:r>
            <w:proofErr w:type="spellEnd"/>
            <w:r w:rsidRPr="006C24AB">
              <w:rPr>
                <w:rFonts w:ascii="Times New Roman" w:eastAsia="Times New Roman" w:hAnsi="Times New Roman"/>
                <w:sz w:val="24"/>
                <w:szCs w:val="24"/>
                <w:lang w:val="ru-RU"/>
              </w:rPr>
              <w:t xml:space="preserve"> принцип</w:t>
            </w:r>
          </w:p>
        </w:tc>
        <w:tc>
          <w:tcPr>
            <w:tcW w:w="644" w:type="dxa"/>
            <w:shd w:val="clear" w:color="auto" w:fill="auto"/>
            <w:textDirection w:val="btLr"/>
          </w:tcPr>
          <w:p w14:paraId="73E39250" w14:textId="70384798" w:rsidR="005F370F" w:rsidRPr="006C24AB" w:rsidRDefault="005F370F" w:rsidP="006C24AB">
            <w:pPr>
              <w:spacing w:after="0" w:line="240" w:lineRule="auto"/>
              <w:jc w:val="center"/>
              <w:rPr>
                <w:rFonts w:ascii="Times New Roman" w:eastAsia="Times New Roman" w:hAnsi="Times New Roman"/>
                <w:sz w:val="24"/>
                <w:szCs w:val="24"/>
              </w:rPr>
            </w:pPr>
            <w:r w:rsidRPr="006C24AB">
              <w:rPr>
                <w:rFonts w:ascii="Times New Roman" w:hAnsi="Times New Roman"/>
                <w:sz w:val="24"/>
                <w:szCs w:val="24"/>
              </w:rPr>
              <w:t>18-19.06.2021</w:t>
            </w:r>
          </w:p>
        </w:tc>
      </w:tr>
      <w:tr w:rsidR="006E6E9E" w:rsidRPr="006C24AB" w14:paraId="7E2BBDEC" w14:textId="77777777" w:rsidTr="0051053D">
        <w:trPr>
          <w:cantSplit/>
          <w:trHeight w:val="1134"/>
        </w:trPr>
        <w:tc>
          <w:tcPr>
            <w:tcW w:w="670" w:type="dxa"/>
            <w:shd w:val="clear" w:color="auto" w:fill="auto"/>
            <w:textDirection w:val="btLr"/>
          </w:tcPr>
          <w:p w14:paraId="4FD38241" w14:textId="77777777" w:rsidR="006E6E9E" w:rsidRPr="006C24AB" w:rsidRDefault="006E6E9E" w:rsidP="006C24AB">
            <w:pPr>
              <w:spacing w:after="0" w:line="240" w:lineRule="auto"/>
              <w:jc w:val="both"/>
              <w:rPr>
                <w:rFonts w:ascii="Times New Roman" w:eastAsia="Times New Roman" w:hAnsi="Times New Roman"/>
                <w:sz w:val="24"/>
                <w:szCs w:val="24"/>
              </w:rPr>
            </w:pPr>
          </w:p>
        </w:tc>
        <w:tc>
          <w:tcPr>
            <w:tcW w:w="2268" w:type="dxa"/>
            <w:shd w:val="clear" w:color="auto" w:fill="auto"/>
          </w:tcPr>
          <w:p w14:paraId="668E570A" w14:textId="77777777" w:rsidR="006E6E9E" w:rsidRPr="006C24AB" w:rsidRDefault="006E6E9E" w:rsidP="006C24AB">
            <w:pPr>
              <w:spacing w:after="0" w:line="240" w:lineRule="auto"/>
              <w:jc w:val="both"/>
              <w:rPr>
                <w:rFonts w:ascii="Times New Roman" w:hAnsi="Times New Roman"/>
                <w:sz w:val="24"/>
                <w:szCs w:val="24"/>
              </w:rPr>
            </w:pPr>
            <w:r w:rsidRPr="006C24AB">
              <w:rPr>
                <w:rFonts w:ascii="Times New Roman" w:hAnsi="Times New Roman"/>
                <w:sz w:val="24"/>
                <w:szCs w:val="24"/>
              </w:rPr>
              <w:t xml:space="preserve">Тема 3. Психолого-педагогічна діагностика осіб з порушеним розвитком як основа диференційованого підходу до корекції їхнього розвитку та соціалізації. </w:t>
            </w:r>
          </w:p>
          <w:p w14:paraId="7DADF55E" w14:textId="77777777" w:rsidR="006E6E9E" w:rsidRPr="006C24AB" w:rsidRDefault="006E6E9E" w:rsidP="006C24AB">
            <w:pPr>
              <w:pStyle w:val="a3"/>
              <w:numPr>
                <w:ilvl w:val="0"/>
                <w:numId w:val="6"/>
              </w:numPr>
              <w:spacing w:after="0" w:line="240" w:lineRule="auto"/>
              <w:ind w:left="0" w:firstLine="0"/>
              <w:jc w:val="both"/>
              <w:rPr>
                <w:rFonts w:ascii="Times New Roman" w:eastAsia="Times New Roman" w:hAnsi="Times New Roman"/>
                <w:sz w:val="24"/>
                <w:szCs w:val="24"/>
                <w:lang w:val="ru-RU"/>
              </w:rPr>
            </w:pPr>
            <w:r w:rsidRPr="006C24AB">
              <w:rPr>
                <w:rFonts w:ascii="Times New Roman" w:hAnsi="Times New Roman"/>
                <w:sz w:val="24"/>
                <w:szCs w:val="24"/>
              </w:rPr>
              <w:t xml:space="preserve">Місце психологічного дослідження у комплексній діагностиці порушень розвитку. Діагностичні критерії типу порушеного розвитку. </w:t>
            </w:r>
          </w:p>
          <w:p w14:paraId="15AB1614" w14:textId="77777777" w:rsidR="006E6E9E" w:rsidRPr="006C24AB" w:rsidRDefault="006E6E9E" w:rsidP="006C24AB">
            <w:pPr>
              <w:pStyle w:val="a3"/>
              <w:numPr>
                <w:ilvl w:val="0"/>
                <w:numId w:val="6"/>
              </w:numPr>
              <w:spacing w:after="0" w:line="240" w:lineRule="auto"/>
              <w:ind w:left="0" w:firstLine="0"/>
              <w:jc w:val="both"/>
              <w:rPr>
                <w:rFonts w:ascii="Times New Roman" w:eastAsia="Times New Roman" w:hAnsi="Times New Roman"/>
                <w:sz w:val="24"/>
                <w:szCs w:val="24"/>
                <w:lang w:val="ru-RU"/>
              </w:rPr>
            </w:pPr>
            <w:r w:rsidRPr="006C24AB">
              <w:rPr>
                <w:rFonts w:ascii="Times New Roman" w:hAnsi="Times New Roman"/>
                <w:sz w:val="24"/>
                <w:szCs w:val="24"/>
              </w:rPr>
              <w:t xml:space="preserve">Рання діагностика порушень. Опитування батьків і обстеження дітей. </w:t>
            </w:r>
          </w:p>
          <w:p w14:paraId="0038D9D9" w14:textId="5F7ACBB7" w:rsidR="006E6E9E" w:rsidRPr="006C24AB" w:rsidRDefault="006E6E9E" w:rsidP="006C24AB">
            <w:pPr>
              <w:spacing w:after="0" w:line="240" w:lineRule="auto"/>
              <w:jc w:val="both"/>
              <w:rPr>
                <w:rFonts w:ascii="Times New Roman" w:eastAsia="Times New Roman" w:hAnsi="Times New Roman"/>
                <w:sz w:val="24"/>
                <w:szCs w:val="24"/>
              </w:rPr>
            </w:pPr>
            <w:r w:rsidRPr="006C24AB">
              <w:rPr>
                <w:rFonts w:ascii="Times New Roman" w:hAnsi="Times New Roman"/>
                <w:sz w:val="24"/>
                <w:szCs w:val="24"/>
              </w:rPr>
              <w:t>Методичний інструментарій для визначення ступеня порушеного розвитку. Методики діагностики</w:t>
            </w:r>
          </w:p>
        </w:tc>
        <w:tc>
          <w:tcPr>
            <w:tcW w:w="1403" w:type="dxa"/>
            <w:shd w:val="clear" w:color="auto" w:fill="auto"/>
          </w:tcPr>
          <w:p w14:paraId="200A1255" w14:textId="56E8E11E" w:rsidR="006E6E9E" w:rsidRPr="006C24AB" w:rsidRDefault="006E6E9E" w:rsidP="006C24AB">
            <w:pPr>
              <w:spacing w:after="0" w:line="240" w:lineRule="auto"/>
              <w:jc w:val="both"/>
              <w:rPr>
                <w:rFonts w:ascii="Times New Roman" w:eastAsia="Times New Roman" w:hAnsi="Times New Roman"/>
                <w:sz w:val="24"/>
                <w:szCs w:val="24"/>
              </w:rPr>
            </w:pPr>
            <w:r w:rsidRPr="006C24AB">
              <w:rPr>
                <w:rFonts w:ascii="Times New Roman" w:eastAsia="Times New Roman" w:hAnsi="Times New Roman"/>
                <w:sz w:val="24"/>
                <w:szCs w:val="24"/>
              </w:rPr>
              <w:t>Лекція, практичне заняття</w:t>
            </w:r>
          </w:p>
        </w:tc>
        <w:tc>
          <w:tcPr>
            <w:tcW w:w="2863" w:type="dxa"/>
            <w:vMerge w:val="restart"/>
            <w:shd w:val="clear" w:color="auto" w:fill="auto"/>
          </w:tcPr>
          <w:p w14:paraId="30DA8375" w14:textId="77777777" w:rsidR="006E6E9E" w:rsidRPr="007C04F1" w:rsidRDefault="006E6E9E" w:rsidP="006C24AB">
            <w:pPr>
              <w:spacing w:after="0" w:line="240" w:lineRule="auto"/>
              <w:jc w:val="both"/>
              <w:rPr>
                <w:rFonts w:ascii="Times New Roman" w:hAnsi="Times New Roman"/>
                <w:sz w:val="24"/>
                <w:szCs w:val="24"/>
              </w:rPr>
            </w:pPr>
            <w:r w:rsidRPr="007C04F1">
              <w:rPr>
                <w:rFonts w:ascii="Times New Roman" w:hAnsi="Times New Roman"/>
                <w:sz w:val="24"/>
                <w:szCs w:val="24"/>
              </w:rPr>
              <w:t xml:space="preserve">1.Островська К.О. Психологічні основи формування соціальних компетенцій дітей з </w:t>
            </w:r>
            <w:proofErr w:type="spellStart"/>
            <w:r w:rsidRPr="007C04F1">
              <w:rPr>
                <w:rFonts w:ascii="Times New Roman" w:hAnsi="Times New Roman"/>
                <w:sz w:val="24"/>
                <w:szCs w:val="24"/>
              </w:rPr>
              <w:t>аутистичними</w:t>
            </w:r>
            <w:proofErr w:type="spellEnd"/>
            <w:r w:rsidRPr="007C04F1">
              <w:rPr>
                <w:rFonts w:ascii="Times New Roman" w:hAnsi="Times New Roman"/>
                <w:sz w:val="24"/>
                <w:szCs w:val="24"/>
              </w:rPr>
              <w:t xml:space="preserve"> порушеннями. / Катерина Олексіївна Островська. – Дисертація доктора психологічних наук: 19.00.08 – спеціальна психологія. Рукопис. – Київ. – 2013. – 464 с.</w:t>
            </w:r>
          </w:p>
          <w:p w14:paraId="21CAF1C1" w14:textId="77777777" w:rsidR="006E6E9E" w:rsidRPr="007C04F1" w:rsidRDefault="006E6E9E" w:rsidP="006E6E9E">
            <w:pPr>
              <w:spacing w:after="160" w:line="256" w:lineRule="auto"/>
              <w:jc w:val="both"/>
              <w:rPr>
                <w:rFonts w:ascii="Times New Roman" w:hAnsi="Times New Roman"/>
                <w:sz w:val="24"/>
                <w:szCs w:val="24"/>
              </w:rPr>
            </w:pPr>
            <w:r w:rsidRPr="007C04F1">
              <w:rPr>
                <w:rFonts w:ascii="Times New Roman" w:eastAsia="Times New Roman" w:hAnsi="Times New Roman"/>
                <w:sz w:val="24"/>
                <w:szCs w:val="24"/>
              </w:rPr>
              <w:t xml:space="preserve">2. </w:t>
            </w:r>
            <w:proofErr w:type="spellStart"/>
            <w:r w:rsidRPr="007C04F1">
              <w:rPr>
                <w:rFonts w:ascii="Times New Roman" w:hAnsi="Times New Roman"/>
                <w:sz w:val="24"/>
                <w:szCs w:val="24"/>
              </w:rPr>
              <w:t>Синьов</w:t>
            </w:r>
            <w:proofErr w:type="spellEnd"/>
            <w:r w:rsidRPr="007C04F1">
              <w:rPr>
                <w:rFonts w:ascii="Times New Roman" w:hAnsi="Times New Roman"/>
                <w:sz w:val="24"/>
                <w:szCs w:val="24"/>
              </w:rPr>
              <w:t xml:space="preserve"> В.М. Корекційна </w:t>
            </w:r>
            <w:proofErr w:type="spellStart"/>
            <w:r w:rsidRPr="007C04F1">
              <w:rPr>
                <w:rFonts w:ascii="Times New Roman" w:hAnsi="Times New Roman"/>
                <w:sz w:val="24"/>
                <w:szCs w:val="24"/>
              </w:rPr>
              <w:t>психопедагогіка</w:t>
            </w:r>
            <w:proofErr w:type="spellEnd"/>
            <w:r w:rsidRPr="007C04F1">
              <w:rPr>
                <w:rFonts w:ascii="Times New Roman" w:hAnsi="Times New Roman"/>
                <w:sz w:val="24"/>
                <w:szCs w:val="24"/>
              </w:rPr>
              <w:t xml:space="preserve">. </w:t>
            </w:r>
            <w:proofErr w:type="spellStart"/>
            <w:r w:rsidRPr="007C04F1">
              <w:rPr>
                <w:rFonts w:ascii="Times New Roman" w:hAnsi="Times New Roman"/>
                <w:sz w:val="24"/>
                <w:szCs w:val="24"/>
              </w:rPr>
              <w:t>Олігофренопедагогіка</w:t>
            </w:r>
            <w:proofErr w:type="spellEnd"/>
            <w:r w:rsidRPr="007C04F1">
              <w:rPr>
                <w:rFonts w:ascii="Times New Roman" w:hAnsi="Times New Roman"/>
                <w:sz w:val="24"/>
                <w:szCs w:val="24"/>
              </w:rPr>
              <w:t xml:space="preserve">: підручник. </w:t>
            </w:r>
            <w:r w:rsidRPr="007C04F1">
              <w:rPr>
                <w:rFonts w:ascii="Times New Roman" w:hAnsi="Times New Roman"/>
                <w:sz w:val="24"/>
                <w:szCs w:val="24"/>
              </w:rPr>
              <w:noBreakHyphen/>
              <w:t xml:space="preserve"> Частина 2. Навчання і виховання дітей. - К.: Вид-во НПУ ім. М.П. Драгоманова, 2009. - 224 с.</w:t>
            </w:r>
          </w:p>
          <w:p w14:paraId="45682CFC" w14:textId="77777777" w:rsidR="006E6E9E" w:rsidRPr="007C04F1" w:rsidRDefault="006E6E9E" w:rsidP="006C24AB">
            <w:pPr>
              <w:spacing w:after="0" w:line="240" w:lineRule="auto"/>
              <w:jc w:val="both"/>
              <w:rPr>
                <w:rFonts w:ascii="Times New Roman" w:eastAsia="Times New Roman" w:hAnsi="Times New Roman"/>
                <w:sz w:val="24"/>
                <w:szCs w:val="24"/>
              </w:rPr>
            </w:pPr>
          </w:p>
          <w:p w14:paraId="227B18FB" w14:textId="77777777" w:rsidR="006E6E9E" w:rsidRPr="007C04F1" w:rsidRDefault="006E6E9E" w:rsidP="006C24AB">
            <w:pPr>
              <w:spacing w:after="0" w:line="240" w:lineRule="auto"/>
              <w:jc w:val="both"/>
              <w:rPr>
                <w:rFonts w:ascii="Times New Roman" w:eastAsia="Times New Roman" w:hAnsi="Times New Roman"/>
                <w:sz w:val="24"/>
                <w:szCs w:val="24"/>
              </w:rPr>
            </w:pPr>
            <w:r w:rsidRPr="007C04F1">
              <w:rPr>
                <w:rFonts w:ascii="Times New Roman" w:eastAsia="Times New Roman" w:hAnsi="Times New Roman"/>
                <w:sz w:val="24"/>
                <w:szCs w:val="24"/>
              </w:rPr>
              <w:t>Допоміжна</w:t>
            </w:r>
          </w:p>
          <w:p w14:paraId="51181CA4" w14:textId="77777777" w:rsidR="006E6E9E" w:rsidRPr="007C04F1" w:rsidRDefault="006E6E9E" w:rsidP="006C24AB">
            <w:pPr>
              <w:spacing w:after="0" w:line="240" w:lineRule="auto"/>
              <w:jc w:val="both"/>
              <w:rPr>
                <w:rFonts w:ascii="Times New Roman" w:eastAsia="Times New Roman" w:hAnsi="Times New Roman"/>
                <w:sz w:val="24"/>
                <w:szCs w:val="24"/>
              </w:rPr>
            </w:pPr>
          </w:p>
          <w:p w14:paraId="2E7E0C50" w14:textId="5E205A40" w:rsidR="006E6E9E" w:rsidRPr="007C04F1" w:rsidRDefault="006E6E9E" w:rsidP="006E6E9E">
            <w:pPr>
              <w:spacing w:after="160" w:line="256" w:lineRule="auto"/>
              <w:jc w:val="both"/>
              <w:rPr>
                <w:rFonts w:ascii="Times New Roman" w:hAnsi="Times New Roman"/>
                <w:sz w:val="24"/>
                <w:szCs w:val="24"/>
              </w:rPr>
            </w:pPr>
            <w:r w:rsidRPr="007C04F1">
              <w:rPr>
                <w:rFonts w:ascii="Times New Roman" w:hAnsi="Times New Roman"/>
                <w:sz w:val="24"/>
                <w:szCs w:val="24"/>
              </w:rPr>
              <w:t xml:space="preserve">1.Ермолова, Т.В. </w:t>
            </w:r>
            <w:proofErr w:type="spellStart"/>
            <w:r w:rsidRPr="007C04F1">
              <w:rPr>
                <w:rFonts w:ascii="Times New Roman" w:hAnsi="Times New Roman"/>
                <w:sz w:val="24"/>
                <w:szCs w:val="24"/>
              </w:rPr>
              <w:t>Социальная</w:t>
            </w:r>
            <w:proofErr w:type="spellEnd"/>
            <w:r w:rsidRPr="007C04F1">
              <w:rPr>
                <w:rFonts w:ascii="Times New Roman" w:hAnsi="Times New Roman"/>
                <w:sz w:val="24"/>
                <w:szCs w:val="24"/>
              </w:rPr>
              <w:t xml:space="preserve"> </w:t>
            </w:r>
            <w:proofErr w:type="spellStart"/>
            <w:r w:rsidRPr="007C04F1">
              <w:rPr>
                <w:rFonts w:ascii="Times New Roman" w:hAnsi="Times New Roman"/>
                <w:sz w:val="24"/>
                <w:szCs w:val="24"/>
              </w:rPr>
              <w:t>компетентность</w:t>
            </w:r>
            <w:proofErr w:type="spellEnd"/>
            <w:r w:rsidRPr="007C04F1">
              <w:rPr>
                <w:rFonts w:ascii="Times New Roman" w:hAnsi="Times New Roman"/>
                <w:sz w:val="24"/>
                <w:szCs w:val="24"/>
              </w:rPr>
              <w:t xml:space="preserve"> </w:t>
            </w:r>
            <w:proofErr w:type="spellStart"/>
            <w:r w:rsidRPr="007C04F1">
              <w:rPr>
                <w:rFonts w:ascii="Times New Roman" w:hAnsi="Times New Roman"/>
                <w:sz w:val="24"/>
                <w:szCs w:val="24"/>
              </w:rPr>
              <w:t>как</w:t>
            </w:r>
            <w:proofErr w:type="spellEnd"/>
            <w:r w:rsidRPr="007C04F1">
              <w:rPr>
                <w:rFonts w:ascii="Times New Roman" w:hAnsi="Times New Roman"/>
                <w:sz w:val="24"/>
                <w:szCs w:val="24"/>
              </w:rPr>
              <w:t xml:space="preserve"> </w:t>
            </w:r>
            <w:proofErr w:type="spellStart"/>
            <w:r w:rsidRPr="007C04F1">
              <w:rPr>
                <w:rFonts w:ascii="Times New Roman" w:hAnsi="Times New Roman"/>
                <w:sz w:val="24"/>
                <w:szCs w:val="24"/>
              </w:rPr>
              <w:t>показатель</w:t>
            </w:r>
            <w:proofErr w:type="spellEnd"/>
            <w:r w:rsidRPr="007C04F1">
              <w:rPr>
                <w:rFonts w:ascii="Times New Roman" w:hAnsi="Times New Roman"/>
                <w:sz w:val="24"/>
                <w:szCs w:val="24"/>
              </w:rPr>
              <w:t xml:space="preserve"> </w:t>
            </w:r>
            <w:proofErr w:type="spellStart"/>
            <w:r w:rsidRPr="007C04F1">
              <w:rPr>
                <w:rFonts w:ascii="Times New Roman" w:hAnsi="Times New Roman"/>
                <w:sz w:val="24"/>
                <w:szCs w:val="24"/>
              </w:rPr>
              <w:t>готовности</w:t>
            </w:r>
            <w:proofErr w:type="spellEnd"/>
            <w:r w:rsidRPr="007C04F1">
              <w:rPr>
                <w:rFonts w:ascii="Times New Roman" w:hAnsi="Times New Roman"/>
                <w:sz w:val="24"/>
                <w:szCs w:val="24"/>
              </w:rPr>
              <w:t xml:space="preserve"> старших </w:t>
            </w:r>
            <w:proofErr w:type="spellStart"/>
            <w:r w:rsidRPr="007C04F1">
              <w:rPr>
                <w:rFonts w:ascii="Times New Roman" w:hAnsi="Times New Roman"/>
                <w:sz w:val="24"/>
                <w:szCs w:val="24"/>
              </w:rPr>
              <w:t>дошкольников</w:t>
            </w:r>
            <w:proofErr w:type="spellEnd"/>
            <w:r w:rsidRPr="007C04F1">
              <w:rPr>
                <w:rFonts w:ascii="Times New Roman" w:hAnsi="Times New Roman"/>
                <w:sz w:val="24"/>
                <w:szCs w:val="24"/>
              </w:rPr>
              <w:t xml:space="preserve"> к </w:t>
            </w:r>
            <w:proofErr w:type="spellStart"/>
            <w:r w:rsidRPr="007C04F1">
              <w:rPr>
                <w:rFonts w:ascii="Times New Roman" w:hAnsi="Times New Roman"/>
                <w:sz w:val="24"/>
                <w:szCs w:val="24"/>
              </w:rPr>
              <w:t>систематическому</w:t>
            </w:r>
            <w:proofErr w:type="spellEnd"/>
            <w:r w:rsidRPr="007C04F1">
              <w:rPr>
                <w:rFonts w:ascii="Times New Roman" w:hAnsi="Times New Roman"/>
                <w:sz w:val="24"/>
                <w:szCs w:val="24"/>
              </w:rPr>
              <w:t xml:space="preserve"> </w:t>
            </w:r>
            <w:proofErr w:type="spellStart"/>
            <w:r w:rsidRPr="007C04F1">
              <w:rPr>
                <w:rFonts w:ascii="Times New Roman" w:hAnsi="Times New Roman"/>
                <w:sz w:val="24"/>
                <w:szCs w:val="24"/>
              </w:rPr>
              <w:lastRenderedPageBreak/>
              <w:t>обучению</w:t>
            </w:r>
            <w:proofErr w:type="spellEnd"/>
            <w:r w:rsidRPr="007C04F1">
              <w:rPr>
                <w:rFonts w:ascii="Times New Roman" w:hAnsi="Times New Roman"/>
                <w:sz w:val="24"/>
                <w:szCs w:val="24"/>
              </w:rPr>
              <w:t xml:space="preserve"> [</w:t>
            </w:r>
            <w:proofErr w:type="spellStart"/>
            <w:r w:rsidRPr="007C04F1">
              <w:rPr>
                <w:rFonts w:ascii="Times New Roman" w:hAnsi="Times New Roman"/>
                <w:sz w:val="24"/>
                <w:szCs w:val="24"/>
              </w:rPr>
              <w:t>Электронный</w:t>
            </w:r>
            <w:proofErr w:type="spellEnd"/>
            <w:r w:rsidRPr="007C04F1">
              <w:rPr>
                <w:rFonts w:ascii="Times New Roman" w:hAnsi="Times New Roman"/>
                <w:sz w:val="24"/>
                <w:szCs w:val="24"/>
              </w:rPr>
              <w:t xml:space="preserve"> ресурс] /Т.В. </w:t>
            </w:r>
            <w:proofErr w:type="spellStart"/>
            <w:r w:rsidRPr="007C04F1">
              <w:rPr>
                <w:rFonts w:ascii="Times New Roman" w:hAnsi="Times New Roman"/>
                <w:sz w:val="24"/>
                <w:szCs w:val="24"/>
              </w:rPr>
              <w:t>Ермолова</w:t>
            </w:r>
            <w:proofErr w:type="spellEnd"/>
            <w:r w:rsidRPr="007C04F1">
              <w:rPr>
                <w:rFonts w:ascii="Times New Roman" w:hAnsi="Times New Roman"/>
                <w:sz w:val="24"/>
                <w:szCs w:val="24"/>
              </w:rPr>
              <w:t xml:space="preserve"> // </w:t>
            </w:r>
            <w:proofErr w:type="spellStart"/>
            <w:r w:rsidRPr="007C04F1">
              <w:rPr>
                <w:rFonts w:ascii="Times New Roman" w:hAnsi="Times New Roman"/>
                <w:sz w:val="24"/>
                <w:szCs w:val="24"/>
              </w:rPr>
              <w:t>Тезисы</w:t>
            </w:r>
            <w:proofErr w:type="spellEnd"/>
            <w:r w:rsidRPr="007C04F1">
              <w:rPr>
                <w:rFonts w:ascii="Times New Roman" w:hAnsi="Times New Roman"/>
                <w:sz w:val="24"/>
                <w:szCs w:val="24"/>
              </w:rPr>
              <w:t xml:space="preserve"> </w:t>
            </w:r>
            <w:proofErr w:type="spellStart"/>
            <w:r w:rsidRPr="007C04F1">
              <w:rPr>
                <w:rFonts w:ascii="Times New Roman" w:hAnsi="Times New Roman"/>
                <w:sz w:val="24"/>
                <w:szCs w:val="24"/>
              </w:rPr>
              <w:t>Международной</w:t>
            </w:r>
            <w:proofErr w:type="spellEnd"/>
          </w:p>
          <w:p w14:paraId="372582C9" w14:textId="573EC9A2" w:rsidR="006E6E9E" w:rsidRPr="007C04F1" w:rsidRDefault="006E6E9E" w:rsidP="006E6E9E">
            <w:pPr>
              <w:spacing w:after="160" w:line="256" w:lineRule="auto"/>
              <w:jc w:val="both"/>
              <w:rPr>
                <w:rFonts w:ascii="Times New Roman" w:hAnsi="Times New Roman"/>
                <w:sz w:val="24"/>
                <w:szCs w:val="24"/>
              </w:rPr>
            </w:pPr>
            <w:r w:rsidRPr="007C04F1">
              <w:rPr>
                <w:rFonts w:ascii="Times New Roman" w:hAnsi="Times New Roman"/>
                <w:sz w:val="24"/>
                <w:szCs w:val="24"/>
              </w:rPr>
              <w:t xml:space="preserve">2.Калинина Н.В. </w:t>
            </w:r>
            <w:proofErr w:type="spellStart"/>
            <w:r w:rsidRPr="007C04F1">
              <w:rPr>
                <w:rFonts w:ascii="Times New Roman" w:hAnsi="Times New Roman"/>
                <w:sz w:val="24"/>
                <w:szCs w:val="24"/>
              </w:rPr>
              <w:t>Развитие</w:t>
            </w:r>
            <w:proofErr w:type="spellEnd"/>
            <w:r w:rsidRPr="007C04F1">
              <w:rPr>
                <w:rFonts w:ascii="Times New Roman" w:hAnsi="Times New Roman"/>
                <w:sz w:val="24"/>
                <w:szCs w:val="24"/>
              </w:rPr>
              <w:t xml:space="preserve"> </w:t>
            </w:r>
            <w:proofErr w:type="spellStart"/>
            <w:r w:rsidRPr="007C04F1">
              <w:rPr>
                <w:rFonts w:ascii="Times New Roman" w:hAnsi="Times New Roman"/>
                <w:sz w:val="24"/>
                <w:szCs w:val="24"/>
              </w:rPr>
              <w:t>социальной</w:t>
            </w:r>
            <w:proofErr w:type="spellEnd"/>
            <w:r w:rsidRPr="007C04F1">
              <w:rPr>
                <w:rFonts w:ascii="Times New Roman" w:hAnsi="Times New Roman"/>
                <w:sz w:val="24"/>
                <w:szCs w:val="24"/>
              </w:rPr>
              <w:t xml:space="preserve"> </w:t>
            </w:r>
            <w:proofErr w:type="spellStart"/>
            <w:r w:rsidRPr="007C04F1">
              <w:rPr>
                <w:rFonts w:ascii="Times New Roman" w:hAnsi="Times New Roman"/>
                <w:sz w:val="24"/>
                <w:szCs w:val="24"/>
              </w:rPr>
              <w:t>компетентности</w:t>
            </w:r>
            <w:proofErr w:type="spellEnd"/>
            <w:r w:rsidRPr="007C04F1">
              <w:rPr>
                <w:rFonts w:ascii="Times New Roman" w:hAnsi="Times New Roman"/>
                <w:sz w:val="24"/>
                <w:szCs w:val="24"/>
              </w:rPr>
              <w:t xml:space="preserve"> у </w:t>
            </w:r>
            <w:proofErr w:type="spellStart"/>
            <w:r w:rsidRPr="007C04F1">
              <w:rPr>
                <w:rFonts w:ascii="Times New Roman" w:hAnsi="Times New Roman"/>
                <w:sz w:val="24"/>
                <w:szCs w:val="24"/>
              </w:rPr>
              <w:t>младших</w:t>
            </w:r>
            <w:proofErr w:type="spellEnd"/>
            <w:r w:rsidRPr="007C04F1">
              <w:rPr>
                <w:rFonts w:ascii="Times New Roman" w:hAnsi="Times New Roman"/>
                <w:sz w:val="24"/>
                <w:szCs w:val="24"/>
              </w:rPr>
              <w:t xml:space="preserve"> </w:t>
            </w:r>
            <w:proofErr w:type="spellStart"/>
            <w:r w:rsidRPr="007C04F1">
              <w:rPr>
                <w:rFonts w:ascii="Times New Roman" w:hAnsi="Times New Roman"/>
                <w:sz w:val="24"/>
                <w:szCs w:val="24"/>
              </w:rPr>
              <w:t>школьников</w:t>
            </w:r>
            <w:proofErr w:type="spellEnd"/>
            <w:r w:rsidRPr="007C04F1">
              <w:rPr>
                <w:rFonts w:ascii="Times New Roman" w:hAnsi="Times New Roman"/>
                <w:sz w:val="24"/>
                <w:szCs w:val="24"/>
              </w:rPr>
              <w:t xml:space="preserve"> / Н.В. Калинина // </w:t>
            </w:r>
            <w:proofErr w:type="spellStart"/>
            <w:r w:rsidRPr="007C04F1">
              <w:rPr>
                <w:rFonts w:ascii="Times New Roman" w:hAnsi="Times New Roman"/>
                <w:sz w:val="24"/>
                <w:szCs w:val="24"/>
              </w:rPr>
              <w:t>Психология</w:t>
            </w:r>
            <w:proofErr w:type="spellEnd"/>
            <w:r w:rsidRPr="007C04F1">
              <w:rPr>
                <w:rFonts w:ascii="Times New Roman" w:hAnsi="Times New Roman"/>
                <w:sz w:val="24"/>
                <w:szCs w:val="24"/>
              </w:rPr>
              <w:t xml:space="preserve"> и </w:t>
            </w:r>
            <w:proofErr w:type="spellStart"/>
            <w:r w:rsidRPr="007C04F1">
              <w:rPr>
                <w:rFonts w:ascii="Times New Roman" w:hAnsi="Times New Roman"/>
                <w:sz w:val="24"/>
                <w:szCs w:val="24"/>
              </w:rPr>
              <w:t>шк</w:t>
            </w:r>
            <w:proofErr w:type="spellEnd"/>
            <w:r w:rsidRPr="007C04F1">
              <w:rPr>
                <w:rFonts w:ascii="Times New Roman" w:hAnsi="Times New Roman"/>
                <w:sz w:val="24"/>
                <w:szCs w:val="24"/>
              </w:rPr>
              <w:t>. : науч.-</w:t>
            </w:r>
            <w:proofErr w:type="spellStart"/>
            <w:r w:rsidRPr="007C04F1">
              <w:rPr>
                <w:rFonts w:ascii="Times New Roman" w:hAnsi="Times New Roman"/>
                <w:sz w:val="24"/>
                <w:szCs w:val="24"/>
              </w:rPr>
              <w:t>практ</w:t>
            </w:r>
            <w:proofErr w:type="spellEnd"/>
            <w:r w:rsidRPr="007C04F1">
              <w:rPr>
                <w:rFonts w:ascii="Times New Roman" w:hAnsi="Times New Roman"/>
                <w:sz w:val="24"/>
                <w:szCs w:val="24"/>
              </w:rPr>
              <w:t xml:space="preserve">. </w:t>
            </w:r>
            <w:proofErr w:type="spellStart"/>
            <w:r w:rsidRPr="007C04F1">
              <w:rPr>
                <w:rFonts w:ascii="Times New Roman" w:hAnsi="Times New Roman"/>
                <w:sz w:val="24"/>
                <w:szCs w:val="24"/>
              </w:rPr>
              <w:t>журн</w:t>
            </w:r>
            <w:proofErr w:type="spellEnd"/>
            <w:r w:rsidRPr="007C04F1">
              <w:rPr>
                <w:rFonts w:ascii="Times New Roman" w:hAnsi="Times New Roman"/>
                <w:sz w:val="24"/>
                <w:szCs w:val="24"/>
              </w:rPr>
              <w:t>. 2005. - № 4. - С. 62-72.</w:t>
            </w:r>
          </w:p>
          <w:p w14:paraId="35171E7B" w14:textId="0931EAD5" w:rsidR="006E6E9E" w:rsidRPr="007C04F1" w:rsidRDefault="006E6E9E" w:rsidP="006E6E9E">
            <w:pPr>
              <w:spacing w:after="160" w:line="256" w:lineRule="auto"/>
              <w:jc w:val="both"/>
              <w:rPr>
                <w:rFonts w:ascii="Times New Roman" w:hAnsi="Times New Roman"/>
                <w:sz w:val="24"/>
                <w:szCs w:val="24"/>
              </w:rPr>
            </w:pPr>
            <w:r w:rsidRPr="007C04F1">
              <w:rPr>
                <w:rFonts w:ascii="Times New Roman" w:hAnsi="Times New Roman"/>
                <w:sz w:val="24"/>
                <w:szCs w:val="24"/>
              </w:rPr>
              <w:t xml:space="preserve">3.Калинина Н.В. </w:t>
            </w:r>
            <w:proofErr w:type="spellStart"/>
            <w:r w:rsidRPr="007C04F1">
              <w:rPr>
                <w:rFonts w:ascii="Times New Roman" w:hAnsi="Times New Roman"/>
                <w:sz w:val="24"/>
                <w:szCs w:val="24"/>
              </w:rPr>
              <w:t>Формирование</w:t>
            </w:r>
            <w:proofErr w:type="spellEnd"/>
            <w:r w:rsidRPr="007C04F1">
              <w:rPr>
                <w:rFonts w:ascii="Times New Roman" w:hAnsi="Times New Roman"/>
                <w:sz w:val="24"/>
                <w:szCs w:val="24"/>
              </w:rPr>
              <w:t xml:space="preserve"> </w:t>
            </w:r>
            <w:proofErr w:type="spellStart"/>
            <w:r w:rsidRPr="007C04F1">
              <w:rPr>
                <w:rFonts w:ascii="Times New Roman" w:hAnsi="Times New Roman"/>
                <w:sz w:val="24"/>
                <w:szCs w:val="24"/>
              </w:rPr>
              <w:t>социальной</w:t>
            </w:r>
            <w:proofErr w:type="spellEnd"/>
            <w:r w:rsidRPr="007C04F1">
              <w:rPr>
                <w:rFonts w:ascii="Times New Roman" w:hAnsi="Times New Roman"/>
                <w:sz w:val="24"/>
                <w:szCs w:val="24"/>
              </w:rPr>
              <w:t xml:space="preserve"> </w:t>
            </w:r>
            <w:proofErr w:type="spellStart"/>
            <w:r w:rsidRPr="007C04F1">
              <w:rPr>
                <w:rFonts w:ascii="Times New Roman" w:hAnsi="Times New Roman"/>
                <w:sz w:val="24"/>
                <w:szCs w:val="24"/>
              </w:rPr>
              <w:t>компетентности</w:t>
            </w:r>
            <w:proofErr w:type="spellEnd"/>
            <w:r w:rsidRPr="007C04F1">
              <w:rPr>
                <w:rFonts w:ascii="Times New Roman" w:hAnsi="Times New Roman"/>
                <w:sz w:val="24"/>
                <w:szCs w:val="24"/>
              </w:rPr>
              <w:t xml:space="preserve"> </w:t>
            </w:r>
            <w:proofErr w:type="spellStart"/>
            <w:r w:rsidRPr="007C04F1">
              <w:rPr>
                <w:rFonts w:ascii="Times New Roman" w:hAnsi="Times New Roman"/>
                <w:sz w:val="24"/>
                <w:szCs w:val="24"/>
              </w:rPr>
              <w:t>как</w:t>
            </w:r>
            <w:proofErr w:type="spellEnd"/>
            <w:r w:rsidRPr="007C04F1">
              <w:rPr>
                <w:rFonts w:ascii="Times New Roman" w:hAnsi="Times New Roman"/>
                <w:sz w:val="24"/>
                <w:szCs w:val="24"/>
              </w:rPr>
              <w:t xml:space="preserve"> </w:t>
            </w:r>
            <w:proofErr w:type="spellStart"/>
            <w:r w:rsidRPr="007C04F1">
              <w:rPr>
                <w:rFonts w:ascii="Times New Roman" w:hAnsi="Times New Roman"/>
                <w:sz w:val="24"/>
                <w:szCs w:val="24"/>
              </w:rPr>
              <w:t>механизм</w:t>
            </w:r>
            <w:proofErr w:type="spellEnd"/>
            <w:r w:rsidRPr="007C04F1">
              <w:rPr>
                <w:rFonts w:ascii="Times New Roman" w:hAnsi="Times New Roman"/>
                <w:sz w:val="24"/>
                <w:szCs w:val="24"/>
              </w:rPr>
              <w:t xml:space="preserve"> </w:t>
            </w:r>
            <w:proofErr w:type="spellStart"/>
            <w:r w:rsidRPr="007C04F1">
              <w:rPr>
                <w:rFonts w:ascii="Times New Roman" w:hAnsi="Times New Roman"/>
                <w:sz w:val="24"/>
                <w:szCs w:val="24"/>
              </w:rPr>
              <w:t>укрепления</w:t>
            </w:r>
            <w:proofErr w:type="spellEnd"/>
            <w:r w:rsidRPr="007C04F1">
              <w:rPr>
                <w:rFonts w:ascii="Times New Roman" w:hAnsi="Times New Roman"/>
                <w:sz w:val="24"/>
                <w:szCs w:val="24"/>
              </w:rPr>
              <w:t xml:space="preserve"> </w:t>
            </w:r>
            <w:proofErr w:type="spellStart"/>
            <w:r w:rsidRPr="007C04F1">
              <w:rPr>
                <w:rFonts w:ascii="Times New Roman" w:hAnsi="Times New Roman"/>
                <w:sz w:val="24"/>
                <w:szCs w:val="24"/>
              </w:rPr>
              <w:t>психического</w:t>
            </w:r>
            <w:proofErr w:type="spellEnd"/>
            <w:r w:rsidRPr="007C04F1">
              <w:rPr>
                <w:rFonts w:ascii="Times New Roman" w:hAnsi="Times New Roman"/>
                <w:sz w:val="24"/>
                <w:szCs w:val="24"/>
              </w:rPr>
              <w:t xml:space="preserve"> </w:t>
            </w:r>
            <w:proofErr w:type="spellStart"/>
            <w:r w:rsidRPr="007C04F1">
              <w:rPr>
                <w:rFonts w:ascii="Times New Roman" w:hAnsi="Times New Roman"/>
                <w:sz w:val="24"/>
                <w:szCs w:val="24"/>
              </w:rPr>
              <w:t>здоровья</w:t>
            </w:r>
            <w:proofErr w:type="spellEnd"/>
            <w:r w:rsidRPr="007C04F1">
              <w:rPr>
                <w:rFonts w:ascii="Times New Roman" w:hAnsi="Times New Roman"/>
                <w:sz w:val="24"/>
                <w:szCs w:val="24"/>
              </w:rPr>
              <w:t xml:space="preserve"> </w:t>
            </w:r>
            <w:proofErr w:type="spellStart"/>
            <w:r w:rsidRPr="007C04F1">
              <w:rPr>
                <w:rFonts w:ascii="Times New Roman" w:hAnsi="Times New Roman"/>
                <w:sz w:val="24"/>
                <w:szCs w:val="24"/>
              </w:rPr>
              <w:t>подрастающего</w:t>
            </w:r>
            <w:proofErr w:type="spellEnd"/>
            <w:r w:rsidRPr="007C04F1">
              <w:rPr>
                <w:rFonts w:ascii="Times New Roman" w:hAnsi="Times New Roman"/>
                <w:sz w:val="24"/>
                <w:szCs w:val="24"/>
              </w:rPr>
              <w:t xml:space="preserve"> </w:t>
            </w:r>
            <w:proofErr w:type="spellStart"/>
            <w:r w:rsidRPr="007C04F1">
              <w:rPr>
                <w:rFonts w:ascii="Times New Roman" w:hAnsi="Times New Roman"/>
                <w:sz w:val="24"/>
                <w:szCs w:val="24"/>
              </w:rPr>
              <w:t>поколения</w:t>
            </w:r>
            <w:proofErr w:type="spellEnd"/>
            <w:r w:rsidRPr="007C04F1">
              <w:rPr>
                <w:rFonts w:ascii="Times New Roman" w:hAnsi="Times New Roman"/>
                <w:sz w:val="24"/>
                <w:szCs w:val="24"/>
              </w:rPr>
              <w:t xml:space="preserve"> / Н.В. Калинина. -М., 2001. 32 с.</w:t>
            </w:r>
          </w:p>
          <w:p w14:paraId="787F6966" w14:textId="4855ADA2" w:rsidR="006E6E9E" w:rsidRPr="007C04F1" w:rsidRDefault="006E6E9E" w:rsidP="006E6E9E">
            <w:pPr>
              <w:spacing w:after="160" w:line="256" w:lineRule="auto"/>
              <w:jc w:val="both"/>
              <w:rPr>
                <w:rFonts w:ascii="Times New Roman" w:eastAsia="Times New Roman" w:hAnsi="Times New Roman"/>
                <w:sz w:val="24"/>
                <w:szCs w:val="24"/>
              </w:rPr>
            </w:pPr>
            <w:r w:rsidRPr="007C04F1">
              <w:rPr>
                <w:rFonts w:ascii="Times New Roman" w:hAnsi="Times New Roman"/>
                <w:sz w:val="24"/>
                <w:szCs w:val="24"/>
              </w:rPr>
              <w:t xml:space="preserve">4.Кириллова Т. Ю. </w:t>
            </w:r>
            <w:proofErr w:type="spellStart"/>
            <w:r w:rsidRPr="007C04F1">
              <w:rPr>
                <w:rFonts w:ascii="Times New Roman" w:hAnsi="Times New Roman"/>
                <w:sz w:val="24"/>
                <w:szCs w:val="24"/>
              </w:rPr>
              <w:t>Социально-</w:t>
            </w:r>
            <w:r w:rsidRPr="007C04F1">
              <w:rPr>
                <w:rFonts w:ascii="Times New Roman" w:hAnsi="Times New Roman"/>
                <w:sz w:val="24"/>
                <w:szCs w:val="24"/>
              </w:rPr>
              <w:lastRenderedPageBreak/>
              <w:t>психологический</w:t>
            </w:r>
            <w:proofErr w:type="spellEnd"/>
            <w:r w:rsidRPr="007C04F1">
              <w:rPr>
                <w:rFonts w:ascii="Times New Roman" w:hAnsi="Times New Roman"/>
                <w:sz w:val="24"/>
                <w:szCs w:val="24"/>
              </w:rPr>
              <w:t xml:space="preserve"> </w:t>
            </w:r>
            <w:proofErr w:type="spellStart"/>
            <w:r w:rsidRPr="007C04F1">
              <w:rPr>
                <w:rFonts w:ascii="Times New Roman" w:hAnsi="Times New Roman"/>
                <w:sz w:val="24"/>
                <w:szCs w:val="24"/>
              </w:rPr>
              <w:t>климат</w:t>
            </w:r>
            <w:proofErr w:type="spellEnd"/>
            <w:r w:rsidRPr="007C04F1">
              <w:rPr>
                <w:rFonts w:ascii="Times New Roman" w:hAnsi="Times New Roman"/>
                <w:sz w:val="24"/>
                <w:szCs w:val="24"/>
              </w:rPr>
              <w:t xml:space="preserve"> в </w:t>
            </w:r>
            <w:proofErr w:type="spellStart"/>
            <w:r w:rsidRPr="007C04F1">
              <w:rPr>
                <w:rFonts w:ascii="Times New Roman" w:hAnsi="Times New Roman"/>
                <w:sz w:val="24"/>
                <w:szCs w:val="24"/>
              </w:rPr>
              <w:t>разновозрастной</w:t>
            </w:r>
            <w:proofErr w:type="spellEnd"/>
            <w:r w:rsidRPr="007C04F1">
              <w:rPr>
                <w:rFonts w:ascii="Times New Roman" w:hAnsi="Times New Roman"/>
                <w:sz w:val="24"/>
                <w:szCs w:val="24"/>
              </w:rPr>
              <w:t xml:space="preserve"> </w:t>
            </w:r>
            <w:proofErr w:type="spellStart"/>
            <w:r w:rsidRPr="007C04F1">
              <w:rPr>
                <w:rFonts w:ascii="Times New Roman" w:hAnsi="Times New Roman"/>
                <w:sz w:val="24"/>
                <w:szCs w:val="24"/>
              </w:rPr>
              <w:t>группе</w:t>
            </w:r>
            <w:proofErr w:type="spellEnd"/>
            <w:r w:rsidRPr="007C04F1">
              <w:rPr>
                <w:rFonts w:ascii="Times New Roman" w:hAnsi="Times New Roman"/>
                <w:sz w:val="24"/>
                <w:szCs w:val="24"/>
              </w:rPr>
              <w:t xml:space="preserve"> ДОУ [</w:t>
            </w:r>
            <w:proofErr w:type="spellStart"/>
            <w:r w:rsidRPr="007C04F1">
              <w:rPr>
                <w:rFonts w:ascii="Times New Roman" w:hAnsi="Times New Roman"/>
                <w:sz w:val="24"/>
                <w:szCs w:val="24"/>
              </w:rPr>
              <w:t>Электронный</w:t>
            </w:r>
            <w:proofErr w:type="spellEnd"/>
            <w:r w:rsidRPr="007C04F1">
              <w:rPr>
                <w:rFonts w:ascii="Times New Roman" w:hAnsi="Times New Roman"/>
                <w:sz w:val="24"/>
                <w:szCs w:val="24"/>
              </w:rPr>
              <w:t xml:space="preserve"> ресурс] / Т.Ю. </w:t>
            </w:r>
            <w:proofErr w:type="spellStart"/>
            <w:r w:rsidRPr="007C04F1">
              <w:rPr>
                <w:rFonts w:ascii="Times New Roman" w:hAnsi="Times New Roman"/>
                <w:sz w:val="24"/>
                <w:szCs w:val="24"/>
              </w:rPr>
              <w:t>Кириллова</w:t>
            </w:r>
            <w:proofErr w:type="spellEnd"/>
            <w:r w:rsidRPr="007C04F1">
              <w:rPr>
                <w:rFonts w:ascii="Times New Roman" w:hAnsi="Times New Roman"/>
                <w:sz w:val="24"/>
                <w:szCs w:val="24"/>
              </w:rPr>
              <w:t xml:space="preserve"> // </w:t>
            </w:r>
            <w:hyperlink r:id="rId12" w:history="1">
              <w:r w:rsidRPr="007C04F1">
                <w:rPr>
                  <w:rStyle w:val="a4"/>
                  <w:rFonts w:ascii="Times New Roman" w:hAnsi="Times New Roman"/>
                  <w:sz w:val="24"/>
                  <w:szCs w:val="24"/>
                </w:rPr>
                <w:t>http://www.humanities.edu.ru/db</w:t>
              </w:r>
            </w:hyperlink>
          </w:p>
          <w:p w14:paraId="458DB483" w14:textId="41A0EF91" w:rsidR="006E6E9E" w:rsidRPr="007C04F1" w:rsidRDefault="006E6E9E" w:rsidP="006E6E9E">
            <w:pPr>
              <w:spacing w:after="160" w:line="259" w:lineRule="auto"/>
              <w:jc w:val="both"/>
              <w:rPr>
                <w:rFonts w:ascii="Times New Roman" w:hAnsi="Times New Roman"/>
                <w:sz w:val="24"/>
                <w:szCs w:val="24"/>
              </w:rPr>
            </w:pPr>
            <w:r w:rsidRPr="007C04F1">
              <w:rPr>
                <w:rFonts w:ascii="Times New Roman" w:hAnsi="Times New Roman"/>
                <w:sz w:val="24"/>
                <w:szCs w:val="24"/>
              </w:rPr>
              <w:t xml:space="preserve">5.Калинина Н. </w:t>
            </w:r>
            <w:proofErr w:type="spellStart"/>
            <w:r w:rsidRPr="007C04F1">
              <w:rPr>
                <w:rFonts w:ascii="Times New Roman" w:hAnsi="Times New Roman"/>
                <w:sz w:val="24"/>
                <w:szCs w:val="24"/>
              </w:rPr>
              <w:t>Тренинг</w:t>
            </w:r>
            <w:proofErr w:type="spellEnd"/>
            <w:r w:rsidRPr="007C04F1">
              <w:rPr>
                <w:rFonts w:ascii="Times New Roman" w:hAnsi="Times New Roman"/>
                <w:sz w:val="24"/>
                <w:szCs w:val="24"/>
              </w:rPr>
              <w:t xml:space="preserve"> </w:t>
            </w:r>
            <w:proofErr w:type="spellStart"/>
            <w:r w:rsidRPr="007C04F1">
              <w:rPr>
                <w:rFonts w:ascii="Times New Roman" w:hAnsi="Times New Roman"/>
                <w:sz w:val="24"/>
                <w:szCs w:val="24"/>
              </w:rPr>
              <w:t>жизненной</w:t>
            </w:r>
            <w:proofErr w:type="spellEnd"/>
            <w:r w:rsidRPr="007C04F1">
              <w:rPr>
                <w:rFonts w:ascii="Times New Roman" w:hAnsi="Times New Roman"/>
                <w:sz w:val="24"/>
                <w:szCs w:val="24"/>
              </w:rPr>
              <w:t xml:space="preserve"> </w:t>
            </w:r>
            <w:proofErr w:type="spellStart"/>
            <w:r w:rsidRPr="007C04F1">
              <w:rPr>
                <w:rFonts w:ascii="Times New Roman" w:hAnsi="Times New Roman"/>
                <w:sz w:val="24"/>
                <w:szCs w:val="24"/>
              </w:rPr>
              <w:t>стойкости</w:t>
            </w:r>
            <w:proofErr w:type="spellEnd"/>
            <w:r w:rsidRPr="007C04F1">
              <w:rPr>
                <w:rFonts w:ascii="Times New Roman" w:hAnsi="Times New Roman"/>
                <w:sz w:val="24"/>
                <w:szCs w:val="24"/>
              </w:rPr>
              <w:t xml:space="preserve"> в </w:t>
            </w:r>
            <w:proofErr w:type="spellStart"/>
            <w:r w:rsidRPr="007C04F1">
              <w:rPr>
                <w:rFonts w:ascii="Times New Roman" w:hAnsi="Times New Roman"/>
                <w:sz w:val="24"/>
                <w:szCs w:val="24"/>
              </w:rPr>
              <w:t>развитии</w:t>
            </w:r>
            <w:proofErr w:type="spellEnd"/>
            <w:r w:rsidRPr="007C04F1">
              <w:rPr>
                <w:rFonts w:ascii="Times New Roman" w:hAnsi="Times New Roman"/>
                <w:sz w:val="24"/>
                <w:szCs w:val="24"/>
              </w:rPr>
              <w:t xml:space="preserve"> </w:t>
            </w:r>
            <w:proofErr w:type="spellStart"/>
            <w:r w:rsidRPr="007C04F1">
              <w:rPr>
                <w:rFonts w:ascii="Times New Roman" w:hAnsi="Times New Roman"/>
                <w:sz w:val="24"/>
                <w:szCs w:val="24"/>
              </w:rPr>
              <w:t>социальной</w:t>
            </w:r>
            <w:proofErr w:type="spellEnd"/>
            <w:r w:rsidRPr="007C04F1">
              <w:rPr>
                <w:rFonts w:ascii="Times New Roman" w:hAnsi="Times New Roman"/>
                <w:sz w:val="24"/>
                <w:szCs w:val="24"/>
              </w:rPr>
              <w:t xml:space="preserve"> </w:t>
            </w:r>
            <w:proofErr w:type="spellStart"/>
            <w:r w:rsidRPr="007C04F1">
              <w:rPr>
                <w:rFonts w:ascii="Times New Roman" w:hAnsi="Times New Roman"/>
                <w:sz w:val="24"/>
                <w:szCs w:val="24"/>
              </w:rPr>
              <w:t>компетентности</w:t>
            </w:r>
            <w:proofErr w:type="spellEnd"/>
            <w:r w:rsidRPr="007C04F1">
              <w:rPr>
                <w:rFonts w:ascii="Times New Roman" w:hAnsi="Times New Roman"/>
                <w:sz w:val="24"/>
                <w:szCs w:val="24"/>
              </w:rPr>
              <w:t xml:space="preserve"> </w:t>
            </w:r>
            <w:proofErr w:type="spellStart"/>
            <w:r w:rsidRPr="007C04F1">
              <w:rPr>
                <w:rFonts w:ascii="Times New Roman" w:hAnsi="Times New Roman"/>
                <w:sz w:val="24"/>
                <w:szCs w:val="24"/>
              </w:rPr>
              <w:t>подростков</w:t>
            </w:r>
            <w:proofErr w:type="spellEnd"/>
            <w:r w:rsidRPr="007C04F1">
              <w:rPr>
                <w:rFonts w:ascii="Times New Roman" w:hAnsi="Times New Roman"/>
                <w:sz w:val="24"/>
                <w:szCs w:val="24"/>
              </w:rPr>
              <w:t xml:space="preserve"> / Н. Калинина // </w:t>
            </w:r>
            <w:proofErr w:type="spellStart"/>
            <w:r w:rsidRPr="007C04F1">
              <w:rPr>
                <w:rFonts w:ascii="Times New Roman" w:hAnsi="Times New Roman"/>
                <w:sz w:val="24"/>
                <w:szCs w:val="24"/>
              </w:rPr>
              <w:t>Сел</w:t>
            </w:r>
            <w:proofErr w:type="spellEnd"/>
            <w:r w:rsidRPr="007C04F1">
              <w:rPr>
                <w:rFonts w:ascii="Times New Roman" w:hAnsi="Times New Roman"/>
                <w:sz w:val="24"/>
                <w:szCs w:val="24"/>
              </w:rPr>
              <w:t xml:space="preserve">. </w:t>
            </w:r>
            <w:proofErr w:type="spellStart"/>
            <w:r w:rsidRPr="007C04F1">
              <w:rPr>
                <w:rFonts w:ascii="Times New Roman" w:hAnsi="Times New Roman"/>
                <w:sz w:val="24"/>
                <w:szCs w:val="24"/>
              </w:rPr>
              <w:t>шк</w:t>
            </w:r>
            <w:proofErr w:type="spellEnd"/>
            <w:r w:rsidRPr="007C04F1">
              <w:rPr>
                <w:rFonts w:ascii="Times New Roman" w:hAnsi="Times New Roman"/>
                <w:sz w:val="24"/>
                <w:szCs w:val="24"/>
              </w:rPr>
              <w:t xml:space="preserve">. : </w:t>
            </w:r>
            <w:proofErr w:type="spellStart"/>
            <w:r w:rsidRPr="007C04F1">
              <w:rPr>
                <w:rFonts w:ascii="Times New Roman" w:hAnsi="Times New Roman"/>
                <w:sz w:val="24"/>
                <w:szCs w:val="24"/>
              </w:rPr>
              <w:t>практ</w:t>
            </w:r>
            <w:proofErr w:type="spellEnd"/>
            <w:r w:rsidRPr="007C04F1">
              <w:rPr>
                <w:rFonts w:ascii="Times New Roman" w:hAnsi="Times New Roman"/>
                <w:sz w:val="24"/>
                <w:szCs w:val="24"/>
              </w:rPr>
              <w:t xml:space="preserve">. </w:t>
            </w:r>
            <w:proofErr w:type="spellStart"/>
            <w:r w:rsidRPr="007C04F1">
              <w:rPr>
                <w:rFonts w:ascii="Times New Roman" w:hAnsi="Times New Roman"/>
                <w:sz w:val="24"/>
                <w:szCs w:val="24"/>
              </w:rPr>
              <w:t>журн</w:t>
            </w:r>
            <w:proofErr w:type="spellEnd"/>
            <w:r w:rsidRPr="007C04F1">
              <w:rPr>
                <w:rFonts w:ascii="Times New Roman" w:hAnsi="Times New Roman"/>
                <w:sz w:val="24"/>
                <w:szCs w:val="24"/>
              </w:rPr>
              <w:t xml:space="preserve">. рук. и </w:t>
            </w:r>
            <w:proofErr w:type="spellStart"/>
            <w:r w:rsidRPr="007C04F1">
              <w:rPr>
                <w:rFonts w:ascii="Times New Roman" w:hAnsi="Times New Roman"/>
                <w:sz w:val="24"/>
                <w:szCs w:val="24"/>
              </w:rPr>
              <w:t>учителей</w:t>
            </w:r>
            <w:proofErr w:type="spellEnd"/>
            <w:r w:rsidRPr="007C04F1">
              <w:rPr>
                <w:rFonts w:ascii="Times New Roman" w:hAnsi="Times New Roman"/>
                <w:sz w:val="24"/>
                <w:szCs w:val="24"/>
              </w:rPr>
              <w:t xml:space="preserve"> </w:t>
            </w:r>
            <w:proofErr w:type="spellStart"/>
            <w:r w:rsidRPr="007C04F1">
              <w:rPr>
                <w:rFonts w:ascii="Times New Roman" w:hAnsi="Times New Roman"/>
                <w:sz w:val="24"/>
                <w:szCs w:val="24"/>
              </w:rPr>
              <w:t>сел</w:t>
            </w:r>
            <w:proofErr w:type="spellEnd"/>
            <w:r w:rsidRPr="007C04F1">
              <w:rPr>
                <w:rFonts w:ascii="Times New Roman" w:hAnsi="Times New Roman"/>
                <w:sz w:val="24"/>
                <w:szCs w:val="24"/>
              </w:rPr>
              <w:t xml:space="preserve">. </w:t>
            </w:r>
            <w:proofErr w:type="spellStart"/>
            <w:r w:rsidRPr="007C04F1">
              <w:rPr>
                <w:rFonts w:ascii="Times New Roman" w:hAnsi="Times New Roman"/>
                <w:sz w:val="24"/>
                <w:szCs w:val="24"/>
              </w:rPr>
              <w:t>школ</w:t>
            </w:r>
            <w:proofErr w:type="spellEnd"/>
            <w:r w:rsidRPr="007C04F1">
              <w:rPr>
                <w:rFonts w:ascii="Times New Roman" w:hAnsi="Times New Roman"/>
                <w:sz w:val="24"/>
                <w:szCs w:val="24"/>
              </w:rPr>
              <w:t>. 2006. - № 2. - С. 120-128.</w:t>
            </w:r>
          </w:p>
          <w:p w14:paraId="6852EFC3" w14:textId="3A8BB894" w:rsidR="006E6E9E" w:rsidRPr="007C04F1" w:rsidRDefault="006E6E9E" w:rsidP="007C04F1">
            <w:pPr>
              <w:tabs>
                <w:tab w:val="left" w:pos="316"/>
              </w:tabs>
              <w:spacing w:after="160" w:line="259" w:lineRule="auto"/>
              <w:jc w:val="both"/>
              <w:rPr>
                <w:rFonts w:ascii="Times New Roman" w:hAnsi="Times New Roman"/>
                <w:sz w:val="24"/>
                <w:szCs w:val="24"/>
              </w:rPr>
            </w:pPr>
            <w:r w:rsidRPr="007C04F1">
              <w:rPr>
                <w:rFonts w:ascii="Times New Roman" w:hAnsi="Times New Roman"/>
                <w:sz w:val="24"/>
                <w:szCs w:val="24"/>
              </w:rPr>
              <w:t xml:space="preserve">6.Калинина Н.В. </w:t>
            </w:r>
            <w:proofErr w:type="spellStart"/>
            <w:r w:rsidRPr="007C04F1">
              <w:rPr>
                <w:rFonts w:ascii="Times New Roman" w:hAnsi="Times New Roman"/>
                <w:sz w:val="24"/>
                <w:szCs w:val="24"/>
              </w:rPr>
              <w:t>Развитие</w:t>
            </w:r>
            <w:proofErr w:type="spellEnd"/>
            <w:r w:rsidRPr="007C04F1">
              <w:rPr>
                <w:rFonts w:ascii="Times New Roman" w:hAnsi="Times New Roman"/>
                <w:sz w:val="24"/>
                <w:szCs w:val="24"/>
              </w:rPr>
              <w:t xml:space="preserve"> </w:t>
            </w:r>
            <w:proofErr w:type="spellStart"/>
            <w:r w:rsidRPr="007C04F1">
              <w:rPr>
                <w:rFonts w:ascii="Times New Roman" w:hAnsi="Times New Roman"/>
                <w:sz w:val="24"/>
                <w:szCs w:val="24"/>
              </w:rPr>
              <w:t>социальной</w:t>
            </w:r>
            <w:proofErr w:type="spellEnd"/>
            <w:r w:rsidRPr="007C04F1">
              <w:rPr>
                <w:rFonts w:ascii="Times New Roman" w:hAnsi="Times New Roman"/>
                <w:sz w:val="24"/>
                <w:szCs w:val="24"/>
              </w:rPr>
              <w:t xml:space="preserve"> </w:t>
            </w:r>
            <w:proofErr w:type="spellStart"/>
            <w:r w:rsidRPr="007C04F1">
              <w:rPr>
                <w:rFonts w:ascii="Times New Roman" w:hAnsi="Times New Roman"/>
                <w:sz w:val="24"/>
                <w:szCs w:val="24"/>
              </w:rPr>
              <w:t>компетентности</w:t>
            </w:r>
            <w:proofErr w:type="spellEnd"/>
            <w:r w:rsidRPr="007C04F1">
              <w:rPr>
                <w:rFonts w:ascii="Times New Roman" w:hAnsi="Times New Roman"/>
                <w:sz w:val="24"/>
                <w:szCs w:val="24"/>
              </w:rPr>
              <w:t xml:space="preserve"> у </w:t>
            </w:r>
            <w:proofErr w:type="spellStart"/>
            <w:r w:rsidRPr="007C04F1">
              <w:rPr>
                <w:rFonts w:ascii="Times New Roman" w:hAnsi="Times New Roman"/>
                <w:sz w:val="24"/>
                <w:szCs w:val="24"/>
              </w:rPr>
              <w:t>младших</w:t>
            </w:r>
            <w:proofErr w:type="spellEnd"/>
            <w:r w:rsidRPr="007C04F1">
              <w:rPr>
                <w:rFonts w:ascii="Times New Roman" w:hAnsi="Times New Roman"/>
                <w:sz w:val="24"/>
                <w:szCs w:val="24"/>
              </w:rPr>
              <w:t xml:space="preserve"> </w:t>
            </w:r>
            <w:proofErr w:type="spellStart"/>
            <w:r w:rsidRPr="007C04F1">
              <w:rPr>
                <w:rFonts w:ascii="Times New Roman" w:hAnsi="Times New Roman"/>
                <w:sz w:val="24"/>
                <w:szCs w:val="24"/>
              </w:rPr>
              <w:t>школьников</w:t>
            </w:r>
            <w:proofErr w:type="spellEnd"/>
            <w:r w:rsidRPr="007C04F1">
              <w:rPr>
                <w:rFonts w:ascii="Times New Roman" w:hAnsi="Times New Roman"/>
                <w:sz w:val="24"/>
                <w:szCs w:val="24"/>
              </w:rPr>
              <w:t xml:space="preserve"> / Н.В. Калинина // </w:t>
            </w:r>
            <w:proofErr w:type="spellStart"/>
            <w:r w:rsidRPr="007C04F1">
              <w:rPr>
                <w:rFonts w:ascii="Times New Roman" w:hAnsi="Times New Roman"/>
                <w:sz w:val="24"/>
                <w:szCs w:val="24"/>
              </w:rPr>
              <w:t>Психология</w:t>
            </w:r>
            <w:proofErr w:type="spellEnd"/>
            <w:r w:rsidRPr="007C04F1">
              <w:rPr>
                <w:rFonts w:ascii="Times New Roman" w:hAnsi="Times New Roman"/>
                <w:sz w:val="24"/>
                <w:szCs w:val="24"/>
              </w:rPr>
              <w:t xml:space="preserve"> и </w:t>
            </w:r>
            <w:proofErr w:type="spellStart"/>
            <w:r w:rsidRPr="007C04F1">
              <w:rPr>
                <w:rFonts w:ascii="Times New Roman" w:hAnsi="Times New Roman"/>
                <w:sz w:val="24"/>
                <w:szCs w:val="24"/>
              </w:rPr>
              <w:t>шк</w:t>
            </w:r>
            <w:proofErr w:type="spellEnd"/>
            <w:r w:rsidRPr="007C04F1">
              <w:rPr>
                <w:rFonts w:ascii="Times New Roman" w:hAnsi="Times New Roman"/>
                <w:sz w:val="24"/>
                <w:szCs w:val="24"/>
              </w:rPr>
              <w:t>. : науч.-</w:t>
            </w:r>
            <w:proofErr w:type="spellStart"/>
            <w:r w:rsidRPr="007C04F1">
              <w:rPr>
                <w:rFonts w:ascii="Times New Roman" w:hAnsi="Times New Roman"/>
                <w:sz w:val="24"/>
                <w:szCs w:val="24"/>
              </w:rPr>
              <w:t>практ</w:t>
            </w:r>
            <w:proofErr w:type="spellEnd"/>
            <w:r w:rsidRPr="007C04F1">
              <w:rPr>
                <w:rFonts w:ascii="Times New Roman" w:hAnsi="Times New Roman"/>
                <w:sz w:val="24"/>
                <w:szCs w:val="24"/>
              </w:rPr>
              <w:t xml:space="preserve">. </w:t>
            </w:r>
            <w:proofErr w:type="spellStart"/>
            <w:r w:rsidRPr="007C04F1">
              <w:rPr>
                <w:rFonts w:ascii="Times New Roman" w:hAnsi="Times New Roman"/>
                <w:sz w:val="24"/>
                <w:szCs w:val="24"/>
              </w:rPr>
              <w:t>журн</w:t>
            </w:r>
            <w:proofErr w:type="spellEnd"/>
            <w:r w:rsidRPr="007C04F1">
              <w:rPr>
                <w:rFonts w:ascii="Times New Roman" w:hAnsi="Times New Roman"/>
                <w:sz w:val="24"/>
                <w:szCs w:val="24"/>
              </w:rPr>
              <w:t>. 2005. - № 4. - С. 62-72.</w:t>
            </w:r>
          </w:p>
          <w:p w14:paraId="098E790F" w14:textId="77777777" w:rsidR="006E6E9E" w:rsidRPr="007C04F1" w:rsidRDefault="006E6E9E" w:rsidP="006E6E9E">
            <w:pPr>
              <w:spacing w:after="160" w:line="259" w:lineRule="auto"/>
              <w:jc w:val="both"/>
              <w:rPr>
                <w:rFonts w:ascii="Times New Roman" w:hAnsi="Times New Roman"/>
                <w:sz w:val="24"/>
                <w:szCs w:val="24"/>
              </w:rPr>
            </w:pPr>
            <w:r w:rsidRPr="007C04F1">
              <w:rPr>
                <w:rFonts w:ascii="Times New Roman" w:hAnsi="Times New Roman"/>
                <w:sz w:val="24"/>
                <w:szCs w:val="24"/>
              </w:rPr>
              <w:t xml:space="preserve">7.Калинина Н.В. </w:t>
            </w:r>
            <w:proofErr w:type="spellStart"/>
            <w:r w:rsidRPr="007C04F1">
              <w:rPr>
                <w:rFonts w:ascii="Times New Roman" w:hAnsi="Times New Roman"/>
                <w:sz w:val="24"/>
                <w:szCs w:val="24"/>
              </w:rPr>
              <w:t>Формирование</w:t>
            </w:r>
            <w:proofErr w:type="spellEnd"/>
            <w:r w:rsidRPr="007C04F1">
              <w:rPr>
                <w:rFonts w:ascii="Times New Roman" w:hAnsi="Times New Roman"/>
                <w:sz w:val="24"/>
                <w:szCs w:val="24"/>
              </w:rPr>
              <w:t xml:space="preserve"> </w:t>
            </w:r>
            <w:proofErr w:type="spellStart"/>
            <w:r w:rsidRPr="007C04F1">
              <w:rPr>
                <w:rFonts w:ascii="Times New Roman" w:hAnsi="Times New Roman"/>
                <w:sz w:val="24"/>
                <w:szCs w:val="24"/>
              </w:rPr>
              <w:t>социальной</w:t>
            </w:r>
            <w:proofErr w:type="spellEnd"/>
            <w:r w:rsidRPr="007C04F1">
              <w:rPr>
                <w:rFonts w:ascii="Times New Roman" w:hAnsi="Times New Roman"/>
                <w:sz w:val="24"/>
                <w:szCs w:val="24"/>
              </w:rPr>
              <w:t xml:space="preserve"> </w:t>
            </w:r>
            <w:proofErr w:type="spellStart"/>
            <w:r w:rsidRPr="007C04F1">
              <w:rPr>
                <w:rFonts w:ascii="Times New Roman" w:hAnsi="Times New Roman"/>
                <w:sz w:val="24"/>
                <w:szCs w:val="24"/>
              </w:rPr>
              <w:t>компетентности</w:t>
            </w:r>
            <w:proofErr w:type="spellEnd"/>
            <w:r w:rsidRPr="007C04F1">
              <w:rPr>
                <w:rFonts w:ascii="Times New Roman" w:hAnsi="Times New Roman"/>
                <w:sz w:val="24"/>
                <w:szCs w:val="24"/>
              </w:rPr>
              <w:t xml:space="preserve"> </w:t>
            </w:r>
            <w:proofErr w:type="spellStart"/>
            <w:r w:rsidRPr="007C04F1">
              <w:rPr>
                <w:rFonts w:ascii="Times New Roman" w:hAnsi="Times New Roman"/>
                <w:sz w:val="24"/>
                <w:szCs w:val="24"/>
              </w:rPr>
              <w:t>как</w:t>
            </w:r>
            <w:proofErr w:type="spellEnd"/>
            <w:r w:rsidRPr="007C04F1">
              <w:rPr>
                <w:rFonts w:ascii="Times New Roman" w:hAnsi="Times New Roman"/>
                <w:sz w:val="24"/>
                <w:szCs w:val="24"/>
              </w:rPr>
              <w:t xml:space="preserve"> </w:t>
            </w:r>
            <w:proofErr w:type="spellStart"/>
            <w:r w:rsidRPr="007C04F1">
              <w:rPr>
                <w:rFonts w:ascii="Times New Roman" w:hAnsi="Times New Roman"/>
                <w:sz w:val="24"/>
                <w:szCs w:val="24"/>
              </w:rPr>
              <w:t>механизм</w:t>
            </w:r>
            <w:proofErr w:type="spellEnd"/>
            <w:r w:rsidRPr="007C04F1">
              <w:rPr>
                <w:rFonts w:ascii="Times New Roman" w:hAnsi="Times New Roman"/>
                <w:sz w:val="24"/>
                <w:szCs w:val="24"/>
              </w:rPr>
              <w:t xml:space="preserve"> </w:t>
            </w:r>
            <w:proofErr w:type="spellStart"/>
            <w:r w:rsidRPr="007C04F1">
              <w:rPr>
                <w:rFonts w:ascii="Times New Roman" w:hAnsi="Times New Roman"/>
                <w:sz w:val="24"/>
                <w:szCs w:val="24"/>
              </w:rPr>
              <w:t>укрепления</w:t>
            </w:r>
            <w:proofErr w:type="spellEnd"/>
            <w:r w:rsidRPr="007C04F1">
              <w:rPr>
                <w:rFonts w:ascii="Times New Roman" w:hAnsi="Times New Roman"/>
                <w:sz w:val="24"/>
                <w:szCs w:val="24"/>
              </w:rPr>
              <w:t xml:space="preserve"> </w:t>
            </w:r>
            <w:proofErr w:type="spellStart"/>
            <w:r w:rsidRPr="007C04F1">
              <w:rPr>
                <w:rFonts w:ascii="Times New Roman" w:hAnsi="Times New Roman"/>
                <w:sz w:val="24"/>
                <w:szCs w:val="24"/>
              </w:rPr>
              <w:t>психического</w:t>
            </w:r>
            <w:proofErr w:type="spellEnd"/>
            <w:r w:rsidRPr="007C04F1">
              <w:rPr>
                <w:rFonts w:ascii="Times New Roman" w:hAnsi="Times New Roman"/>
                <w:sz w:val="24"/>
                <w:szCs w:val="24"/>
              </w:rPr>
              <w:t xml:space="preserve"> </w:t>
            </w:r>
            <w:proofErr w:type="spellStart"/>
            <w:r w:rsidRPr="007C04F1">
              <w:rPr>
                <w:rFonts w:ascii="Times New Roman" w:hAnsi="Times New Roman"/>
                <w:sz w:val="24"/>
                <w:szCs w:val="24"/>
              </w:rPr>
              <w:t>здоровья</w:t>
            </w:r>
            <w:proofErr w:type="spellEnd"/>
            <w:r w:rsidRPr="007C04F1">
              <w:rPr>
                <w:rFonts w:ascii="Times New Roman" w:hAnsi="Times New Roman"/>
                <w:sz w:val="24"/>
                <w:szCs w:val="24"/>
              </w:rPr>
              <w:t xml:space="preserve"> </w:t>
            </w:r>
            <w:proofErr w:type="spellStart"/>
            <w:r w:rsidRPr="007C04F1">
              <w:rPr>
                <w:rFonts w:ascii="Times New Roman" w:hAnsi="Times New Roman"/>
                <w:sz w:val="24"/>
                <w:szCs w:val="24"/>
              </w:rPr>
              <w:t>подрастающего</w:t>
            </w:r>
            <w:proofErr w:type="spellEnd"/>
            <w:r w:rsidRPr="007C04F1">
              <w:rPr>
                <w:rFonts w:ascii="Times New Roman" w:hAnsi="Times New Roman"/>
                <w:sz w:val="24"/>
                <w:szCs w:val="24"/>
              </w:rPr>
              <w:t xml:space="preserve"> </w:t>
            </w:r>
            <w:proofErr w:type="spellStart"/>
            <w:r w:rsidRPr="007C04F1">
              <w:rPr>
                <w:rFonts w:ascii="Times New Roman" w:hAnsi="Times New Roman"/>
                <w:sz w:val="24"/>
                <w:szCs w:val="24"/>
              </w:rPr>
              <w:t>поколения</w:t>
            </w:r>
            <w:proofErr w:type="spellEnd"/>
            <w:r w:rsidRPr="007C04F1">
              <w:rPr>
                <w:rFonts w:ascii="Times New Roman" w:hAnsi="Times New Roman"/>
                <w:sz w:val="24"/>
                <w:szCs w:val="24"/>
              </w:rPr>
              <w:t xml:space="preserve"> / Н.В. Калинина. -М., 2001. 32 с.</w:t>
            </w:r>
          </w:p>
          <w:p w14:paraId="3D6DF8B5" w14:textId="0F96C900" w:rsidR="007C04F1" w:rsidRPr="007C04F1" w:rsidRDefault="007C04F1" w:rsidP="007C04F1">
            <w:pPr>
              <w:pStyle w:val="a3"/>
              <w:numPr>
                <w:ilvl w:val="0"/>
                <w:numId w:val="39"/>
              </w:numPr>
              <w:spacing w:after="160" w:line="256" w:lineRule="auto"/>
              <w:ind w:left="0" w:firstLine="283"/>
              <w:jc w:val="both"/>
              <w:rPr>
                <w:rFonts w:ascii="Times New Roman" w:eastAsia="Times New Roman" w:hAnsi="Times New Roman"/>
                <w:sz w:val="24"/>
                <w:szCs w:val="24"/>
              </w:rPr>
            </w:pPr>
            <w:proofErr w:type="spellStart"/>
            <w:r w:rsidRPr="007C04F1">
              <w:rPr>
                <w:rFonts w:ascii="Times New Roman" w:hAnsi="Times New Roman"/>
                <w:sz w:val="24"/>
                <w:szCs w:val="24"/>
              </w:rPr>
              <w:t>Фельденкрайз</w:t>
            </w:r>
            <w:proofErr w:type="spellEnd"/>
            <w:r w:rsidRPr="007C04F1">
              <w:rPr>
                <w:rFonts w:ascii="Times New Roman" w:hAnsi="Times New Roman"/>
                <w:sz w:val="24"/>
                <w:szCs w:val="24"/>
              </w:rPr>
              <w:t xml:space="preserve"> М. </w:t>
            </w:r>
            <w:proofErr w:type="spellStart"/>
            <w:r w:rsidRPr="007C04F1">
              <w:rPr>
                <w:rFonts w:ascii="Times New Roman" w:hAnsi="Times New Roman"/>
                <w:sz w:val="24"/>
                <w:szCs w:val="24"/>
              </w:rPr>
              <w:t>Осознавание</w:t>
            </w:r>
            <w:proofErr w:type="spellEnd"/>
            <w:r w:rsidRPr="007C04F1">
              <w:rPr>
                <w:rFonts w:ascii="Times New Roman" w:hAnsi="Times New Roman"/>
                <w:sz w:val="24"/>
                <w:szCs w:val="24"/>
              </w:rPr>
              <w:t xml:space="preserve"> через </w:t>
            </w:r>
            <w:proofErr w:type="spellStart"/>
            <w:r w:rsidRPr="007C04F1">
              <w:rPr>
                <w:rFonts w:ascii="Times New Roman" w:hAnsi="Times New Roman"/>
                <w:sz w:val="24"/>
                <w:szCs w:val="24"/>
              </w:rPr>
              <w:t>движение</w:t>
            </w:r>
            <w:proofErr w:type="spellEnd"/>
            <w:r w:rsidRPr="007C04F1">
              <w:rPr>
                <w:rFonts w:ascii="Times New Roman" w:hAnsi="Times New Roman"/>
                <w:sz w:val="24"/>
                <w:szCs w:val="24"/>
              </w:rPr>
              <w:t xml:space="preserve">. – М.- СПб., 2000 г. – </w:t>
            </w:r>
            <w:proofErr w:type="spellStart"/>
            <w:r w:rsidRPr="007C04F1">
              <w:rPr>
                <w:rFonts w:ascii="Times New Roman" w:hAnsi="Times New Roman"/>
                <w:sz w:val="24"/>
                <w:szCs w:val="24"/>
              </w:rPr>
              <w:t>Формирование</w:t>
            </w:r>
            <w:proofErr w:type="spellEnd"/>
            <w:r w:rsidRPr="007C04F1">
              <w:rPr>
                <w:rFonts w:ascii="Times New Roman" w:hAnsi="Times New Roman"/>
                <w:sz w:val="24"/>
                <w:szCs w:val="24"/>
              </w:rPr>
              <w:t xml:space="preserve"> </w:t>
            </w:r>
            <w:proofErr w:type="spellStart"/>
            <w:r w:rsidRPr="007C04F1">
              <w:rPr>
                <w:rFonts w:ascii="Times New Roman" w:hAnsi="Times New Roman"/>
                <w:sz w:val="24"/>
                <w:szCs w:val="24"/>
              </w:rPr>
              <w:t>социальной</w:t>
            </w:r>
            <w:proofErr w:type="spellEnd"/>
            <w:r w:rsidRPr="007C04F1">
              <w:rPr>
                <w:rFonts w:ascii="Times New Roman" w:hAnsi="Times New Roman"/>
                <w:sz w:val="24"/>
                <w:szCs w:val="24"/>
              </w:rPr>
              <w:t xml:space="preserve"> </w:t>
            </w:r>
            <w:proofErr w:type="spellStart"/>
            <w:r w:rsidRPr="007C04F1">
              <w:rPr>
                <w:rFonts w:ascii="Times New Roman" w:hAnsi="Times New Roman"/>
                <w:sz w:val="24"/>
                <w:szCs w:val="24"/>
              </w:rPr>
              <w:t>компетентности</w:t>
            </w:r>
            <w:proofErr w:type="spellEnd"/>
            <w:r w:rsidRPr="007C04F1">
              <w:rPr>
                <w:rFonts w:ascii="Times New Roman" w:hAnsi="Times New Roman"/>
                <w:sz w:val="24"/>
                <w:szCs w:val="24"/>
              </w:rPr>
              <w:t xml:space="preserve"> </w:t>
            </w:r>
            <w:proofErr w:type="spellStart"/>
            <w:r w:rsidRPr="007C04F1">
              <w:rPr>
                <w:rFonts w:ascii="Times New Roman" w:hAnsi="Times New Roman"/>
                <w:sz w:val="24"/>
                <w:szCs w:val="24"/>
              </w:rPr>
              <w:t>детей</w:t>
            </w:r>
            <w:proofErr w:type="spellEnd"/>
            <w:r w:rsidRPr="007C04F1">
              <w:rPr>
                <w:rFonts w:ascii="Times New Roman" w:hAnsi="Times New Roman"/>
                <w:sz w:val="24"/>
                <w:szCs w:val="24"/>
              </w:rPr>
              <w:t xml:space="preserve"> 3-7 лет в </w:t>
            </w:r>
            <w:proofErr w:type="spellStart"/>
            <w:r w:rsidRPr="007C04F1">
              <w:rPr>
                <w:rFonts w:ascii="Times New Roman" w:hAnsi="Times New Roman"/>
                <w:sz w:val="24"/>
                <w:szCs w:val="24"/>
              </w:rPr>
              <w:t>условиях</w:t>
            </w:r>
            <w:proofErr w:type="spellEnd"/>
            <w:r w:rsidRPr="007C04F1">
              <w:rPr>
                <w:rFonts w:ascii="Times New Roman" w:hAnsi="Times New Roman"/>
                <w:sz w:val="24"/>
                <w:szCs w:val="24"/>
              </w:rPr>
              <w:t xml:space="preserve"> </w:t>
            </w:r>
            <w:proofErr w:type="spellStart"/>
            <w:r w:rsidRPr="007C04F1">
              <w:rPr>
                <w:rFonts w:ascii="Times New Roman" w:hAnsi="Times New Roman"/>
                <w:sz w:val="24"/>
                <w:szCs w:val="24"/>
              </w:rPr>
              <w:t>открытого</w:t>
            </w:r>
            <w:proofErr w:type="spellEnd"/>
            <w:r w:rsidRPr="007C04F1">
              <w:rPr>
                <w:rFonts w:ascii="Times New Roman" w:hAnsi="Times New Roman"/>
                <w:sz w:val="24"/>
                <w:szCs w:val="24"/>
              </w:rPr>
              <w:t xml:space="preserve"> </w:t>
            </w:r>
            <w:proofErr w:type="spellStart"/>
            <w:r w:rsidRPr="007C04F1">
              <w:rPr>
                <w:rFonts w:ascii="Times New Roman" w:hAnsi="Times New Roman"/>
                <w:sz w:val="24"/>
                <w:szCs w:val="24"/>
              </w:rPr>
              <w:t>дошкольного</w:t>
            </w:r>
            <w:proofErr w:type="spellEnd"/>
            <w:r w:rsidRPr="007C04F1">
              <w:rPr>
                <w:rFonts w:ascii="Times New Roman" w:hAnsi="Times New Roman"/>
                <w:sz w:val="24"/>
                <w:szCs w:val="24"/>
              </w:rPr>
              <w:t xml:space="preserve"> </w:t>
            </w:r>
            <w:proofErr w:type="spellStart"/>
            <w:r w:rsidRPr="007C04F1">
              <w:rPr>
                <w:rFonts w:ascii="Times New Roman" w:hAnsi="Times New Roman"/>
                <w:sz w:val="24"/>
                <w:szCs w:val="24"/>
              </w:rPr>
              <w:t>образовательного</w:t>
            </w:r>
            <w:proofErr w:type="spellEnd"/>
            <w:r w:rsidRPr="007C04F1">
              <w:rPr>
                <w:rFonts w:ascii="Times New Roman" w:hAnsi="Times New Roman"/>
                <w:sz w:val="24"/>
                <w:szCs w:val="24"/>
              </w:rPr>
              <w:t xml:space="preserve"> </w:t>
            </w:r>
            <w:proofErr w:type="spellStart"/>
            <w:r w:rsidRPr="007C04F1">
              <w:rPr>
                <w:rFonts w:ascii="Times New Roman" w:hAnsi="Times New Roman"/>
                <w:sz w:val="24"/>
                <w:szCs w:val="24"/>
              </w:rPr>
              <w:t>учреждения</w:t>
            </w:r>
            <w:proofErr w:type="spellEnd"/>
            <w:r w:rsidRPr="007C04F1">
              <w:rPr>
                <w:rFonts w:ascii="Times New Roman" w:hAnsi="Times New Roman"/>
                <w:sz w:val="24"/>
                <w:szCs w:val="24"/>
              </w:rPr>
              <w:t xml:space="preserve"> [</w:t>
            </w:r>
            <w:proofErr w:type="spellStart"/>
            <w:r w:rsidRPr="007C04F1">
              <w:rPr>
                <w:rFonts w:ascii="Times New Roman" w:hAnsi="Times New Roman"/>
                <w:sz w:val="24"/>
                <w:szCs w:val="24"/>
              </w:rPr>
              <w:t>Электронный</w:t>
            </w:r>
            <w:proofErr w:type="spellEnd"/>
            <w:r w:rsidRPr="007C04F1">
              <w:rPr>
                <w:rFonts w:ascii="Times New Roman" w:hAnsi="Times New Roman"/>
                <w:sz w:val="24"/>
                <w:szCs w:val="24"/>
              </w:rPr>
              <w:t xml:space="preserve"> ресурс] // </w:t>
            </w:r>
            <w:hyperlink r:id="rId13" w:history="1">
              <w:r w:rsidRPr="007C04F1">
                <w:rPr>
                  <w:rStyle w:val="a4"/>
                  <w:rFonts w:ascii="Times New Roman" w:hAnsi="Times New Roman"/>
                  <w:sz w:val="24"/>
                  <w:szCs w:val="24"/>
                </w:rPr>
                <w:t>http://www.mirrabot.com/work/work_62638.html</w:t>
              </w:r>
            </w:hyperlink>
            <w:r w:rsidRPr="007C04F1">
              <w:rPr>
                <w:rFonts w:ascii="Times New Roman" w:hAnsi="Times New Roman"/>
                <w:sz w:val="24"/>
                <w:szCs w:val="24"/>
              </w:rPr>
              <w:t xml:space="preserve"> </w:t>
            </w:r>
          </w:p>
        </w:tc>
        <w:tc>
          <w:tcPr>
            <w:tcW w:w="1688" w:type="dxa"/>
            <w:shd w:val="clear" w:color="auto" w:fill="auto"/>
          </w:tcPr>
          <w:p w14:paraId="03430343" w14:textId="77777777" w:rsidR="006E6E9E" w:rsidRPr="006C24AB" w:rsidRDefault="006E6E9E" w:rsidP="006C24AB">
            <w:pPr>
              <w:spacing w:after="0" w:line="240" w:lineRule="auto"/>
              <w:rPr>
                <w:rFonts w:ascii="Times New Roman" w:eastAsia="Times New Roman" w:hAnsi="Times New Roman"/>
                <w:sz w:val="24"/>
                <w:szCs w:val="24"/>
              </w:rPr>
            </w:pPr>
            <w:r w:rsidRPr="006C24AB">
              <w:rPr>
                <w:rFonts w:ascii="Times New Roman" w:eastAsia="Times New Roman" w:hAnsi="Times New Roman"/>
                <w:sz w:val="24"/>
                <w:szCs w:val="24"/>
              </w:rPr>
              <w:lastRenderedPageBreak/>
              <w:t>2 год. лекції</w:t>
            </w:r>
          </w:p>
          <w:p w14:paraId="3CE0E287" w14:textId="77777777" w:rsidR="006E6E9E" w:rsidRPr="006C24AB" w:rsidRDefault="006E6E9E" w:rsidP="006C24AB">
            <w:pPr>
              <w:spacing w:after="0" w:line="240" w:lineRule="auto"/>
              <w:jc w:val="both"/>
              <w:rPr>
                <w:rFonts w:ascii="Times New Roman" w:eastAsia="Times New Roman" w:hAnsi="Times New Roman"/>
                <w:sz w:val="24"/>
                <w:szCs w:val="24"/>
              </w:rPr>
            </w:pPr>
            <w:r w:rsidRPr="006C24AB">
              <w:rPr>
                <w:rFonts w:ascii="Times New Roman" w:eastAsia="Times New Roman" w:hAnsi="Times New Roman"/>
                <w:sz w:val="24"/>
                <w:szCs w:val="24"/>
              </w:rPr>
              <w:t>2 год.  практичні заняття</w:t>
            </w:r>
          </w:p>
          <w:p w14:paraId="3EEB17F6" w14:textId="50BEBAF7" w:rsidR="006E6E9E" w:rsidRPr="006C24AB" w:rsidRDefault="006E6E9E" w:rsidP="006C24AB">
            <w:pPr>
              <w:spacing w:after="0" w:line="240" w:lineRule="auto"/>
              <w:jc w:val="both"/>
              <w:rPr>
                <w:rFonts w:ascii="Times New Roman" w:eastAsia="Times New Roman" w:hAnsi="Times New Roman"/>
                <w:sz w:val="24"/>
                <w:szCs w:val="24"/>
              </w:rPr>
            </w:pPr>
          </w:p>
        </w:tc>
        <w:tc>
          <w:tcPr>
            <w:tcW w:w="644" w:type="dxa"/>
            <w:shd w:val="clear" w:color="auto" w:fill="auto"/>
            <w:textDirection w:val="btLr"/>
          </w:tcPr>
          <w:p w14:paraId="5C031AE6" w14:textId="0AFAA645" w:rsidR="006E6E9E" w:rsidRPr="006C24AB" w:rsidRDefault="006E6E9E" w:rsidP="006C24AB">
            <w:pPr>
              <w:spacing w:after="0" w:line="240" w:lineRule="auto"/>
              <w:jc w:val="center"/>
              <w:rPr>
                <w:rFonts w:ascii="Times New Roman" w:eastAsia="Times New Roman" w:hAnsi="Times New Roman"/>
                <w:sz w:val="24"/>
                <w:szCs w:val="24"/>
              </w:rPr>
            </w:pPr>
            <w:r w:rsidRPr="006C24AB">
              <w:rPr>
                <w:rFonts w:ascii="Times New Roman" w:hAnsi="Times New Roman"/>
                <w:sz w:val="24"/>
                <w:szCs w:val="24"/>
              </w:rPr>
              <w:t xml:space="preserve">2021-2022 </w:t>
            </w:r>
            <w:proofErr w:type="spellStart"/>
            <w:r w:rsidRPr="006C24AB">
              <w:rPr>
                <w:rFonts w:ascii="Times New Roman" w:hAnsi="Times New Roman"/>
                <w:sz w:val="24"/>
                <w:szCs w:val="24"/>
              </w:rPr>
              <w:t>н.р</w:t>
            </w:r>
            <w:proofErr w:type="spellEnd"/>
            <w:r w:rsidRPr="006C24AB">
              <w:rPr>
                <w:rFonts w:ascii="Times New Roman" w:hAnsi="Times New Roman"/>
                <w:sz w:val="24"/>
                <w:szCs w:val="24"/>
              </w:rPr>
              <w:t>.</w:t>
            </w:r>
          </w:p>
        </w:tc>
      </w:tr>
      <w:tr w:rsidR="006E6E9E" w:rsidRPr="006C24AB" w14:paraId="0C6F11E1" w14:textId="77777777" w:rsidTr="0051053D">
        <w:trPr>
          <w:cantSplit/>
          <w:trHeight w:val="1134"/>
        </w:trPr>
        <w:tc>
          <w:tcPr>
            <w:tcW w:w="670" w:type="dxa"/>
            <w:shd w:val="clear" w:color="auto" w:fill="auto"/>
            <w:textDirection w:val="btLr"/>
          </w:tcPr>
          <w:p w14:paraId="09384957" w14:textId="77777777" w:rsidR="006E6E9E" w:rsidRPr="006C24AB" w:rsidRDefault="006E6E9E" w:rsidP="006C24AB">
            <w:pPr>
              <w:spacing w:after="0" w:line="240" w:lineRule="auto"/>
              <w:jc w:val="both"/>
              <w:rPr>
                <w:rFonts w:ascii="Times New Roman" w:eastAsia="Times New Roman" w:hAnsi="Times New Roman"/>
                <w:sz w:val="24"/>
                <w:szCs w:val="24"/>
              </w:rPr>
            </w:pPr>
          </w:p>
        </w:tc>
        <w:tc>
          <w:tcPr>
            <w:tcW w:w="2268" w:type="dxa"/>
            <w:shd w:val="clear" w:color="auto" w:fill="auto"/>
          </w:tcPr>
          <w:p w14:paraId="6B883F2B" w14:textId="690A365C" w:rsidR="006E6E9E" w:rsidRPr="006C24AB" w:rsidRDefault="006E6E9E" w:rsidP="006C24AB">
            <w:pPr>
              <w:spacing w:after="0" w:line="240" w:lineRule="auto"/>
              <w:jc w:val="both"/>
              <w:rPr>
                <w:rFonts w:ascii="Times New Roman" w:eastAsia="Times New Roman" w:hAnsi="Times New Roman"/>
                <w:sz w:val="24"/>
                <w:szCs w:val="24"/>
              </w:rPr>
            </w:pPr>
            <w:r w:rsidRPr="006C24AB">
              <w:rPr>
                <w:rFonts w:ascii="Times New Roman" w:hAnsi="Times New Roman"/>
                <w:sz w:val="24"/>
                <w:szCs w:val="24"/>
              </w:rPr>
              <w:t>Тема 4. Аналіз рівня сформованості соціальних компетенцій у осіб з різним типом порушеного розвитку з урахуванням компонентів соціального середовища.</w:t>
            </w:r>
          </w:p>
          <w:p w14:paraId="3E139E50" w14:textId="77777777" w:rsidR="006E6E9E" w:rsidRPr="006C24AB" w:rsidRDefault="006E6E9E" w:rsidP="006C24AB">
            <w:pPr>
              <w:pStyle w:val="a3"/>
              <w:numPr>
                <w:ilvl w:val="0"/>
                <w:numId w:val="36"/>
              </w:numPr>
              <w:spacing w:after="0" w:line="240" w:lineRule="auto"/>
              <w:ind w:left="0" w:firstLine="0"/>
              <w:jc w:val="both"/>
              <w:rPr>
                <w:rFonts w:ascii="Times New Roman" w:eastAsia="Times New Roman" w:hAnsi="Times New Roman"/>
                <w:sz w:val="24"/>
                <w:szCs w:val="24"/>
              </w:rPr>
            </w:pPr>
            <w:r w:rsidRPr="006C24AB">
              <w:rPr>
                <w:rFonts w:ascii="Times New Roman" w:hAnsi="Times New Roman"/>
                <w:sz w:val="24"/>
                <w:szCs w:val="24"/>
              </w:rPr>
              <w:t xml:space="preserve">Структурні компоненти соціальних компетенцій осіб з порушеним </w:t>
            </w:r>
            <w:proofErr w:type="spellStart"/>
            <w:r w:rsidRPr="006C24AB">
              <w:rPr>
                <w:rFonts w:ascii="Times New Roman" w:hAnsi="Times New Roman"/>
                <w:sz w:val="24"/>
                <w:szCs w:val="24"/>
              </w:rPr>
              <w:t>розвитко</w:t>
            </w:r>
            <w:proofErr w:type="spellEnd"/>
          </w:p>
          <w:p w14:paraId="4F623352" w14:textId="27568AB2" w:rsidR="006E6E9E" w:rsidRPr="006C24AB" w:rsidRDefault="006E6E9E" w:rsidP="006C24AB">
            <w:pPr>
              <w:pStyle w:val="a3"/>
              <w:numPr>
                <w:ilvl w:val="0"/>
                <w:numId w:val="36"/>
              </w:numPr>
              <w:spacing w:after="0" w:line="240" w:lineRule="auto"/>
              <w:ind w:left="0" w:firstLine="0"/>
              <w:jc w:val="both"/>
              <w:rPr>
                <w:rFonts w:ascii="Times New Roman" w:eastAsia="Times New Roman" w:hAnsi="Times New Roman"/>
                <w:sz w:val="24"/>
                <w:szCs w:val="24"/>
              </w:rPr>
            </w:pPr>
            <w:r w:rsidRPr="006C24AB">
              <w:rPr>
                <w:rFonts w:ascii="Times New Roman" w:hAnsi="Times New Roman"/>
                <w:sz w:val="24"/>
                <w:szCs w:val="24"/>
              </w:rPr>
              <w:t>Аналіз сформованості компонентів соціальних компетенцій осіб з порушеним розвитком.</w:t>
            </w:r>
          </w:p>
        </w:tc>
        <w:tc>
          <w:tcPr>
            <w:tcW w:w="1403" w:type="dxa"/>
            <w:shd w:val="clear" w:color="auto" w:fill="auto"/>
          </w:tcPr>
          <w:p w14:paraId="0557AAC8" w14:textId="39469E8E" w:rsidR="006E6E9E" w:rsidRPr="006C24AB" w:rsidRDefault="006E6E9E" w:rsidP="006C24AB">
            <w:pPr>
              <w:spacing w:after="0" w:line="240" w:lineRule="auto"/>
              <w:jc w:val="both"/>
              <w:rPr>
                <w:rFonts w:ascii="Times New Roman" w:eastAsia="Times New Roman" w:hAnsi="Times New Roman"/>
                <w:sz w:val="24"/>
                <w:szCs w:val="24"/>
              </w:rPr>
            </w:pPr>
            <w:r w:rsidRPr="006C24AB">
              <w:rPr>
                <w:rFonts w:ascii="Times New Roman" w:eastAsia="Times New Roman" w:hAnsi="Times New Roman"/>
                <w:sz w:val="24"/>
                <w:szCs w:val="24"/>
              </w:rPr>
              <w:t>Лекція, практичне заняття</w:t>
            </w:r>
          </w:p>
        </w:tc>
        <w:tc>
          <w:tcPr>
            <w:tcW w:w="2863" w:type="dxa"/>
            <w:vMerge/>
            <w:shd w:val="clear" w:color="auto" w:fill="auto"/>
          </w:tcPr>
          <w:p w14:paraId="0F3F73E8" w14:textId="77777777" w:rsidR="006E6E9E" w:rsidRPr="006C24AB" w:rsidRDefault="006E6E9E" w:rsidP="006C24AB">
            <w:pPr>
              <w:spacing w:after="0" w:line="240" w:lineRule="auto"/>
              <w:jc w:val="both"/>
              <w:rPr>
                <w:rFonts w:ascii="Times New Roman" w:eastAsia="Times New Roman" w:hAnsi="Times New Roman"/>
                <w:sz w:val="24"/>
                <w:szCs w:val="24"/>
              </w:rPr>
            </w:pPr>
          </w:p>
        </w:tc>
        <w:tc>
          <w:tcPr>
            <w:tcW w:w="1688" w:type="dxa"/>
            <w:shd w:val="clear" w:color="auto" w:fill="auto"/>
          </w:tcPr>
          <w:p w14:paraId="46F4537A" w14:textId="77777777" w:rsidR="006E6E9E" w:rsidRPr="006C24AB" w:rsidRDefault="006E6E9E" w:rsidP="006C24AB">
            <w:pPr>
              <w:spacing w:after="0" w:line="240" w:lineRule="auto"/>
              <w:rPr>
                <w:rFonts w:ascii="Times New Roman" w:eastAsia="Times New Roman" w:hAnsi="Times New Roman"/>
                <w:sz w:val="24"/>
                <w:szCs w:val="24"/>
              </w:rPr>
            </w:pPr>
            <w:r w:rsidRPr="006C24AB">
              <w:rPr>
                <w:rFonts w:ascii="Times New Roman" w:eastAsia="Times New Roman" w:hAnsi="Times New Roman"/>
                <w:sz w:val="24"/>
                <w:szCs w:val="24"/>
              </w:rPr>
              <w:t>2 год. лекції</w:t>
            </w:r>
          </w:p>
          <w:p w14:paraId="26334FC1" w14:textId="77777777" w:rsidR="006E6E9E" w:rsidRPr="006C24AB" w:rsidRDefault="006E6E9E" w:rsidP="006C24AB">
            <w:pPr>
              <w:spacing w:after="0" w:line="240" w:lineRule="auto"/>
              <w:jc w:val="both"/>
              <w:rPr>
                <w:rFonts w:ascii="Times New Roman" w:eastAsia="Times New Roman" w:hAnsi="Times New Roman"/>
                <w:sz w:val="24"/>
                <w:szCs w:val="24"/>
              </w:rPr>
            </w:pPr>
            <w:r w:rsidRPr="006C24AB">
              <w:rPr>
                <w:rFonts w:ascii="Times New Roman" w:eastAsia="Times New Roman" w:hAnsi="Times New Roman"/>
                <w:sz w:val="24"/>
                <w:szCs w:val="24"/>
              </w:rPr>
              <w:t>2 год.  практичні заняття</w:t>
            </w:r>
          </w:p>
          <w:p w14:paraId="104E3612" w14:textId="7BE7A971" w:rsidR="006E6E9E" w:rsidRPr="006C24AB" w:rsidRDefault="006E6E9E" w:rsidP="006C24AB">
            <w:pPr>
              <w:spacing w:after="0" w:line="240" w:lineRule="auto"/>
              <w:jc w:val="both"/>
              <w:rPr>
                <w:rFonts w:ascii="Times New Roman" w:eastAsia="Times New Roman" w:hAnsi="Times New Roman"/>
                <w:sz w:val="24"/>
                <w:szCs w:val="24"/>
              </w:rPr>
            </w:pPr>
          </w:p>
        </w:tc>
        <w:tc>
          <w:tcPr>
            <w:tcW w:w="644" w:type="dxa"/>
            <w:shd w:val="clear" w:color="auto" w:fill="auto"/>
            <w:textDirection w:val="btLr"/>
          </w:tcPr>
          <w:p w14:paraId="237CF927" w14:textId="690BF674" w:rsidR="006E6E9E" w:rsidRPr="006C24AB" w:rsidRDefault="006E6E9E" w:rsidP="006C24AB">
            <w:pPr>
              <w:spacing w:after="0" w:line="240" w:lineRule="auto"/>
              <w:jc w:val="center"/>
              <w:rPr>
                <w:rFonts w:ascii="Times New Roman" w:eastAsia="Times New Roman" w:hAnsi="Times New Roman"/>
                <w:sz w:val="24"/>
                <w:szCs w:val="24"/>
              </w:rPr>
            </w:pPr>
            <w:r w:rsidRPr="006C24AB">
              <w:rPr>
                <w:rFonts w:ascii="Times New Roman" w:hAnsi="Times New Roman"/>
                <w:sz w:val="24"/>
                <w:szCs w:val="24"/>
              </w:rPr>
              <w:t xml:space="preserve">2021-2022 </w:t>
            </w:r>
            <w:proofErr w:type="spellStart"/>
            <w:r w:rsidRPr="006C24AB">
              <w:rPr>
                <w:rFonts w:ascii="Times New Roman" w:hAnsi="Times New Roman"/>
                <w:sz w:val="24"/>
                <w:szCs w:val="24"/>
              </w:rPr>
              <w:t>н.р</w:t>
            </w:r>
            <w:proofErr w:type="spellEnd"/>
            <w:r w:rsidRPr="006C24AB">
              <w:rPr>
                <w:rFonts w:ascii="Times New Roman" w:hAnsi="Times New Roman"/>
                <w:sz w:val="24"/>
                <w:szCs w:val="24"/>
              </w:rPr>
              <w:t>.</w:t>
            </w:r>
          </w:p>
        </w:tc>
      </w:tr>
      <w:tr w:rsidR="006E6E9E" w:rsidRPr="006C24AB" w14:paraId="1557A455" w14:textId="77777777" w:rsidTr="0051053D">
        <w:trPr>
          <w:cantSplit/>
          <w:trHeight w:val="1134"/>
        </w:trPr>
        <w:tc>
          <w:tcPr>
            <w:tcW w:w="670" w:type="dxa"/>
            <w:shd w:val="clear" w:color="auto" w:fill="auto"/>
            <w:textDirection w:val="btLr"/>
          </w:tcPr>
          <w:p w14:paraId="00FFF0BC" w14:textId="77777777" w:rsidR="006E6E9E" w:rsidRPr="006C24AB" w:rsidRDefault="006E6E9E" w:rsidP="006C24AB">
            <w:pPr>
              <w:spacing w:after="0" w:line="240" w:lineRule="auto"/>
              <w:jc w:val="both"/>
              <w:rPr>
                <w:rFonts w:ascii="Times New Roman" w:eastAsia="Times New Roman" w:hAnsi="Times New Roman"/>
                <w:sz w:val="24"/>
                <w:szCs w:val="24"/>
              </w:rPr>
            </w:pPr>
          </w:p>
        </w:tc>
        <w:tc>
          <w:tcPr>
            <w:tcW w:w="2268" w:type="dxa"/>
            <w:shd w:val="clear" w:color="auto" w:fill="auto"/>
          </w:tcPr>
          <w:p w14:paraId="5F5406AE" w14:textId="3B22AE26" w:rsidR="006E6E9E" w:rsidRPr="006C24AB" w:rsidRDefault="006E6E9E" w:rsidP="006C24AB">
            <w:pPr>
              <w:spacing w:after="0" w:line="240" w:lineRule="auto"/>
              <w:jc w:val="both"/>
              <w:rPr>
                <w:rFonts w:ascii="Times New Roman" w:hAnsi="Times New Roman"/>
                <w:sz w:val="24"/>
                <w:szCs w:val="24"/>
              </w:rPr>
            </w:pPr>
            <w:r w:rsidRPr="006C24AB">
              <w:rPr>
                <w:rFonts w:ascii="Times New Roman" w:hAnsi="Times New Roman"/>
                <w:sz w:val="24"/>
                <w:szCs w:val="24"/>
              </w:rPr>
              <w:t>Тема 5. Формування соціальних компетенцій осіб з різним типом порушень</w:t>
            </w:r>
          </w:p>
          <w:p w14:paraId="75C314B7" w14:textId="388B984B" w:rsidR="006E6E9E" w:rsidRPr="006C24AB" w:rsidRDefault="006E6E9E" w:rsidP="006C24AB">
            <w:pPr>
              <w:pStyle w:val="a3"/>
              <w:numPr>
                <w:ilvl w:val="0"/>
                <w:numId w:val="37"/>
              </w:numPr>
              <w:spacing w:after="0" w:line="240" w:lineRule="auto"/>
              <w:ind w:left="0" w:firstLine="0"/>
              <w:jc w:val="both"/>
              <w:rPr>
                <w:rFonts w:ascii="Times New Roman" w:eastAsia="Times New Roman" w:hAnsi="Times New Roman"/>
                <w:sz w:val="24"/>
                <w:szCs w:val="24"/>
              </w:rPr>
            </w:pPr>
            <w:r w:rsidRPr="006C24AB">
              <w:rPr>
                <w:rFonts w:ascii="Times New Roman" w:hAnsi="Times New Roman"/>
                <w:sz w:val="24"/>
                <w:szCs w:val="24"/>
              </w:rPr>
              <w:t xml:space="preserve">Моделі формування соціальної </w:t>
            </w:r>
            <w:proofErr w:type="spellStart"/>
            <w:r w:rsidRPr="006C24AB">
              <w:rPr>
                <w:rFonts w:ascii="Times New Roman" w:hAnsi="Times New Roman"/>
                <w:sz w:val="24"/>
                <w:szCs w:val="24"/>
              </w:rPr>
              <w:t>компонентності</w:t>
            </w:r>
            <w:proofErr w:type="spellEnd"/>
            <w:r w:rsidRPr="006C24AB">
              <w:rPr>
                <w:rFonts w:ascii="Times New Roman" w:hAnsi="Times New Roman"/>
                <w:sz w:val="24"/>
                <w:szCs w:val="24"/>
              </w:rPr>
              <w:t xml:space="preserve"> осіб з різними типами порушень. 2. Зміст формування соціальних компетенцій осіб з різним типом порушень. 3. Засади, методи та принципи формування соціальних компетенцій осіб з різним типом порушень.</w:t>
            </w:r>
          </w:p>
        </w:tc>
        <w:tc>
          <w:tcPr>
            <w:tcW w:w="1403" w:type="dxa"/>
            <w:shd w:val="clear" w:color="auto" w:fill="auto"/>
          </w:tcPr>
          <w:p w14:paraId="57FEB390" w14:textId="3B35D2EA" w:rsidR="006E6E9E" w:rsidRPr="006C24AB" w:rsidRDefault="006E6E9E" w:rsidP="006C24AB">
            <w:pPr>
              <w:spacing w:after="0" w:line="240" w:lineRule="auto"/>
              <w:jc w:val="both"/>
              <w:rPr>
                <w:rFonts w:ascii="Times New Roman" w:eastAsia="Times New Roman" w:hAnsi="Times New Roman"/>
                <w:sz w:val="24"/>
                <w:szCs w:val="24"/>
              </w:rPr>
            </w:pPr>
            <w:r w:rsidRPr="006C24AB">
              <w:rPr>
                <w:rFonts w:ascii="Times New Roman" w:eastAsia="Times New Roman" w:hAnsi="Times New Roman"/>
                <w:sz w:val="24"/>
                <w:szCs w:val="24"/>
              </w:rPr>
              <w:t>Лекція, практичне заняття</w:t>
            </w:r>
          </w:p>
        </w:tc>
        <w:tc>
          <w:tcPr>
            <w:tcW w:w="2863" w:type="dxa"/>
            <w:vMerge/>
            <w:shd w:val="clear" w:color="auto" w:fill="auto"/>
          </w:tcPr>
          <w:p w14:paraId="613B8F60" w14:textId="77777777" w:rsidR="006E6E9E" w:rsidRPr="006C24AB" w:rsidRDefault="006E6E9E" w:rsidP="006C24AB">
            <w:pPr>
              <w:spacing w:after="0" w:line="240" w:lineRule="auto"/>
              <w:jc w:val="both"/>
              <w:rPr>
                <w:rFonts w:ascii="Times New Roman" w:eastAsia="Times New Roman" w:hAnsi="Times New Roman"/>
                <w:sz w:val="24"/>
                <w:szCs w:val="24"/>
              </w:rPr>
            </w:pPr>
          </w:p>
        </w:tc>
        <w:tc>
          <w:tcPr>
            <w:tcW w:w="1688" w:type="dxa"/>
            <w:shd w:val="clear" w:color="auto" w:fill="auto"/>
          </w:tcPr>
          <w:p w14:paraId="2ABD146B" w14:textId="77777777" w:rsidR="006E6E9E" w:rsidRPr="006C24AB" w:rsidRDefault="006E6E9E" w:rsidP="006C24AB">
            <w:pPr>
              <w:spacing w:after="0" w:line="240" w:lineRule="auto"/>
              <w:rPr>
                <w:rFonts w:ascii="Times New Roman" w:eastAsia="Times New Roman" w:hAnsi="Times New Roman"/>
                <w:sz w:val="24"/>
                <w:szCs w:val="24"/>
              </w:rPr>
            </w:pPr>
            <w:r w:rsidRPr="006C24AB">
              <w:rPr>
                <w:rFonts w:ascii="Times New Roman" w:eastAsia="Times New Roman" w:hAnsi="Times New Roman"/>
                <w:sz w:val="24"/>
                <w:szCs w:val="24"/>
              </w:rPr>
              <w:t>2 год. лекції</w:t>
            </w:r>
          </w:p>
          <w:p w14:paraId="32C50CC9" w14:textId="77777777" w:rsidR="006E6E9E" w:rsidRPr="006C24AB" w:rsidRDefault="006E6E9E" w:rsidP="006C24AB">
            <w:pPr>
              <w:spacing w:after="0" w:line="240" w:lineRule="auto"/>
              <w:jc w:val="both"/>
              <w:rPr>
                <w:rFonts w:ascii="Times New Roman" w:eastAsia="Times New Roman" w:hAnsi="Times New Roman"/>
                <w:sz w:val="24"/>
                <w:szCs w:val="24"/>
              </w:rPr>
            </w:pPr>
            <w:r w:rsidRPr="006C24AB">
              <w:rPr>
                <w:rFonts w:ascii="Times New Roman" w:eastAsia="Times New Roman" w:hAnsi="Times New Roman"/>
                <w:sz w:val="24"/>
                <w:szCs w:val="24"/>
              </w:rPr>
              <w:t>2 год.  практичні заняття</w:t>
            </w:r>
          </w:p>
          <w:p w14:paraId="44F83D93" w14:textId="24D3319B" w:rsidR="006E6E9E" w:rsidRPr="006C24AB" w:rsidRDefault="006E6E9E" w:rsidP="006C24AB">
            <w:pPr>
              <w:spacing w:after="0" w:line="240" w:lineRule="auto"/>
              <w:jc w:val="both"/>
              <w:rPr>
                <w:rFonts w:ascii="Times New Roman" w:eastAsia="Times New Roman" w:hAnsi="Times New Roman"/>
                <w:sz w:val="24"/>
                <w:szCs w:val="24"/>
              </w:rPr>
            </w:pPr>
          </w:p>
        </w:tc>
        <w:tc>
          <w:tcPr>
            <w:tcW w:w="644" w:type="dxa"/>
            <w:shd w:val="clear" w:color="auto" w:fill="auto"/>
            <w:textDirection w:val="btLr"/>
          </w:tcPr>
          <w:p w14:paraId="025F193B" w14:textId="6D90DA1A" w:rsidR="006E6E9E" w:rsidRPr="006C24AB" w:rsidRDefault="006E6E9E" w:rsidP="006C24AB">
            <w:pPr>
              <w:spacing w:after="0" w:line="240" w:lineRule="auto"/>
              <w:jc w:val="center"/>
              <w:rPr>
                <w:rFonts w:ascii="Times New Roman" w:eastAsia="Times New Roman" w:hAnsi="Times New Roman"/>
                <w:sz w:val="24"/>
                <w:szCs w:val="24"/>
              </w:rPr>
            </w:pPr>
            <w:r w:rsidRPr="006C24AB">
              <w:rPr>
                <w:rFonts w:ascii="Times New Roman" w:hAnsi="Times New Roman"/>
                <w:sz w:val="24"/>
                <w:szCs w:val="24"/>
              </w:rPr>
              <w:t xml:space="preserve">2021-2022 </w:t>
            </w:r>
            <w:proofErr w:type="spellStart"/>
            <w:r w:rsidRPr="006C24AB">
              <w:rPr>
                <w:rFonts w:ascii="Times New Roman" w:hAnsi="Times New Roman"/>
                <w:sz w:val="24"/>
                <w:szCs w:val="24"/>
              </w:rPr>
              <w:t>н.р</w:t>
            </w:r>
            <w:proofErr w:type="spellEnd"/>
            <w:r w:rsidRPr="006C24AB">
              <w:rPr>
                <w:rFonts w:ascii="Times New Roman" w:hAnsi="Times New Roman"/>
                <w:sz w:val="24"/>
                <w:szCs w:val="24"/>
              </w:rPr>
              <w:t>.</w:t>
            </w:r>
          </w:p>
        </w:tc>
      </w:tr>
    </w:tbl>
    <w:p w14:paraId="4CC8B35B" w14:textId="77777777" w:rsidR="006A6169" w:rsidRPr="0001047F" w:rsidRDefault="006A6169" w:rsidP="005B0D6A">
      <w:pPr>
        <w:spacing w:after="0"/>
        <w:ind w:firstLine="567"/>
        <w:jc w:val="both"/>
        <w:rPr>
          <w:rFonts w:ascii="Times New Roman" w:hAnsi="Times New Roman"/>
          <w:sz w:val="24"/>
          <w:szCs w:val="24"/>
        </w:rPr>
      </w:pPr>
    </w:p>
    <w:sectPr w:rsidR="006A6169" w:rsidRPr="000104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5F6"/>
    <w:multiLevelType w:val="hybridMultilevel"/>
    <w:tmpl w:val="D612EE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1A07E67"/>
    <w:multiLevelType w:val="hybridMultilevel"/>
    <w:tmpl w:val="F6469428"/>
    <w:lvl w:ilvl="0" w:tplc="0422000F">
      <w:start w:val="1"/>
      <w:numFmt w:val="decimal"/>
      <w:lvlText w:val="%1."/>
      <w:lvlJc w:val="left"/>
      <w:pPr>
        <w:tabs>
          <w:tab w:val="num" w:pos="720"/>
        </w:tabs>
        <w:ind w:left="720" w:hanging="360"/>
      </w:pPr>
      <w:rPr>
        <w:rFonts w:hint="default"/>
      </w:rPr>
    </w:lvl>
    <w:lvl w:ilvl="1" w:tplc="E5CE9E4E" w:tentative="1">
      <w:start w:val="1"/>
      <w:numFmt w:val="bullet"/>
      <w:lvlText w:val=""/>
      <w:lvlJc w:val="left"/>
      <w:pPr>
        <w:tabs>
          <w:tab w:val="num" w:pos="1440"/>
        </w:tabs>
        <w:ind w:left="1440" w:hanging="360"/>
      </w:pPr>
      <w:rPr>
        <w:rFonts w:ascii="Wingdings 3" w:hAnsi="Wingdings 3" w:hint="default"/>
      </w:rPr>
    </w:lvl>
    <w:lvl w:ilvl="2" w:tplc="C442CF50" w:tentative="1">
      <w:start w:val="1"/>
      <w:numFmt w:val="bullet"/>
      <w:lvlText w:val=""/>
      <w:lvlJc w:val="left"/>
      <w:pPr>
        <w:tabs>
          <w:tab w:val="num" w:pos="2160"/>
        </w:tabs>
        <w:ind w:left="2160" w:hanging="360"/>
      </w:pPr>
      <w:rPr>
        <w:rFonts w:ascii="Wingdings 3" w:hAnsi="Wingdings 3" w:hint="default"/>
      </w:rPr>
    </w:lvl>
    <w:lvl w:ilvl="3" w:tplc="BBBC9650" w:tentative="1">
      <w:start w:val="1"/>
      <w:numFmt w:val="bullet"/>
      <w:lvlText w:val=""/>
      <w:lvlJc w:val="left"/>
      <w:pPr>
        <w:tabs>
          <w:tab w:val="num" w:pos="2880"/>
        </w:tabs>
        <w:ind w:left="2880" w:hanging="360"/>
      </w:pPr>
      <w:rPr>
        <w:rFonts w:ascii="Wingdings 3" w:hAnsi="Wingdings 3" w:hint="default"/>
      </w:rPr>
    </w:lvl>
    <w:lvl w:ilvl="4" w:tplc="FCCA69D2" w:tentative="1">
      <w:start w:val="1"/>
      <w:numFmt w:val="bullet"/>
      <w:lvlText w:val=""/>
      <w:lvlJc w:val="left"/>
      <w:pPr>
        <w:tabs>
          <w:tab w:val="num" w:pos="3600"/>
        </w:tabs>
        <w:ind w:left="3600" w:hanging="360"/>
      </w:pPr>
      <w:rPr>
        <w:rFonts w:ascii="Wingdings 3" w:hAnsi="Wingdings 3" w:hint="default"/>
      </w:rPr>
    </w:lvl>
    <w:lvl w:ilvl="5" w:tplc="3484049E" w:tentative="1">
      <w:start w:val="1"/>
      <w:numFmt w:val="bullet"/>
      <w:lvlText w:val=""/>
      <w:lvlJc w:val="left"/>
      <w:pPr>
        <w:tabs>
          <w:tab w:val="num" w:pos="4320"/>
        </w:tabs>
        <w:ind w:left="4320" w:hanging="360"/>
      </w:pPr>
      <w:rPr>
        <w:rFonts w:ascii="Wingdings 3" w:hAnsi="Wingdings 3" w:hint="default"/>
      </w:rPr>
    </w:lvl>
    <w:lvl w:ilvl="6" w:tplc="6B90F4D6" w:tentative="1">
      <w:start w:val="1"/>
      <w:numFmt w:val="bullet"/>
      <w:lvlText w:val=""/>
      <w:lvlJc w:val="left"/>
      <w:pPr>
        <w:tabs>
          <w:tab w:val="num" w:pos="5040"/>
        </w:tabs>
        <w:ind w:left="5040" w:hanging="360"/>
      </w:pPr>
      <w:rPr>
        <w:rFonts w:ascii="Wingdings 3" w:hAnsi="Wingdings 3" w:hint="default"/>
      </w:rPr>
    </w:lvl>
    <w:lvl w:ilvl="7" w:tplc="505A13F4" w:tentative="1">
      <w:start w:val="1"/>
      <w:numFmt w:val="bullet"/>
      <w:lvlText w:val=""/>
      <w:lvlJc w:val="left"/>
      <w:pPr>
        <w:tabs>
          <w:tab w:val="num" w:pos="5760"/>
        </w:tabs>
        <w:ind w:left="5760" w:hanging="360"/>
      </w:pPr>
      <w:rPr>
        <w:rFonts w:ascii="Wingdings 3" w:hAnsi="Wingdings 3" w:hint="default"/>
      </w:rPr>
    </w:lvl>
    <w:lvl w:ilvl="8" w:tplc="F926BEE0"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1A95613"/>
    <w:multiLevelType w:val="hybridMultilevel"/>
    <w:tmpl w:val="583E9952"/>
    <w:lvl w:ilvl="0" w:tplc="A17CBC3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30C0AEE"/>
    <w:multiLevelType w:val="hybridMultilevel"/>
    <w:tmpl w:val="FA367B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4B82D72"/>
    <w:multiLevelType w:val="hybridMultilevel"/>
    <w:tmpl w:val="583E9952"/>
    <w:lvl w:ilvl="0" w:tplc="A17CBC3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9D1BEF"/>
    <w:multiLevelType w:val="hybridMultilevel"/>
    <w:tmpl w:val="D4D4626C"/>
    <w:lvl w:ilvl="0" w:tplc="E06C093E">
      <w:start w:val="1"/>
      <w:numFmt w:val="decimal"/>
      <w:lvlText w:val="%1."/>
      <w:lvlJc w:val="left"/>
      <w:pPr>
        <w:ind w:left="720" w:hanging="360"/>
      </w:pPr>
      <w:rPr>
        <w:rFonts w:ascii="Calibri" w:eastAsia="Calibri" w:hAnsi="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FFA145E"/>
    <w:multiLevelType w:val="hybridMultilevel"/>
    <w:tmpl w:val="38928886"/>
    <w:lvl w:ilvl="0" w:tplc="0422000F">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AF72BA0"/>
    <w:multiLevelType w:val="hybridMultilevel"/>
    <w:tmpl w:val="19D6A8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EB00382"/>
    <w:multiLevelType w:val="hybridMultilevel"/>
    <w:tmpl w:val="B1B4CF22"/>
    <w:lvl w:ilvl="0" w:tplc="50CC3BDC">
      <w:start w:val="1"/>
      <w:numFmt w:val="decimal"/>
      <w:lvlText w:val="%1."/>
      <w:lvlJc w:val="left"/>
      <w:pPr>
        <w:ind w:left="720" w:hanging="360"/>
      </w:pPr>
      <w:rPr>
        <w:rFonts w:ascii="Calibri" w:eastAsia="Calibri" w:hAnsi="Calibri"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5915D6E"/>
    <w:multiLevelType w:val="hybridMultilevel"/>
    <w:tmpl w:val="40205E36"/>
    <w:lvl w:ilvl="0" w:tplc="04220003">
      <w:start w:val="1"/>
      <w:numFmt w:val="bullet"/>
      <w:lvlText w:val="o"/>
      <w:lvlJc w:val="left"/>
      <w:pPr>
        <w:tabs>
          <w:tab w:val="num" w:pos="720"/>
        </w:tabs>
        <w:ind w:left="720" w:hanging="360"/>
      </w:pPr>
      <w:rPr>
        <w:rFonts w:ascii="Courier New" w:hAnsi="Courier New" w:cs="Courier New"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A1B030D"/>
    <w:multiLevelType w:val="hybridMultilevel"/>
    <w:tmpl w:val="55564AD2"/>
    <w:lvl w:ilvl="0" w:tplc="44D89600">
      <w:start w:val="1"/>
      <w:numFmt w:val="decimal"/>
      <w:lvlText w:val="%1."/>
      <w:lvlJc w:val="left"/>
      <w:pPr>
        <w:ind w:left="1195" w:hanging="360"/>
      </w:pPr>
      <w:rPr>
        <w:rFonts w:asciiTheme="minorHAnsi" w:hAnsiTheme="minorHAnsi" w:cstheme="minorBidi" w:hint="default"/>
        <w:b w:val="0"/>
        <w:sz w:val="22"/>
      </w:rPr>
    </w:lvl>
    <w:lvl w:ilvl="1" w:tplc="04220019" w:tentative="1">
      <w:start w:val="1"/>
      <w:numFmt w:val="lowerLetter"/>
      <w:lvlText w:val="%2."/>
      <w:lvlJc w:val="left"/>
      <w:pPr>
        <w:ind w:left="1555" w:hanging="360"/>
      </w:pPr>
    </w:lvl>
    <w:lvl w:ilvl="2" w:tplc="0422001B" w:tentative="1">
      <w:start w:val="1"/>
      <w:numFmt w:val="lowerRoman"/>
      <w:lvlText w:val="%3."/>
      <w:lvlJc w:val="right"/>
      <w:pPr>
        <w:ind w:left="2275" w:hanging="180"/>
      </w:pPr>
    </w:lvl>
    <w:lvl w:ilvl="3" w:tplc="0422000F" w:tentative="1">
      <w:start w:val="1"/>
      <w:numFmt w:val="decimal"/>
      <w:lvlText w:val="%4."/>
      <w:lvlJc w:val="left"/>
      <w:pPr>
        <w:ind w:left="2995" w:hanging="360"/>
      </w:pPr>
    </w:lvl>
    <w:lvl w:ilvl="4" w:tplc="04220019" w:tentative="1">
      <w:start w:val="1"/>
      <w:numFmt w:val="lowerLetter"/>
      <w:lvlText w:val="%5."/>
      <w:lvlJc w:val="left"/>
      <w:pPr>
        <w:ind w:left="3715" w:hanging="360"/>
      </w:pPr>
    </w:lvl>
    <w:lvl w:ilvl="5" w:tplc="0422001B" w:tentative="1">
      <w:start w:val="1"/>
      <w:numFmt w:val="lowerRoman"/>
      <w:lvlText w:val="%6."/>
      <w:lvlJc w:val="right"/>
      <w:pPr>
        <w:ind w:left="4435" w:hanging="180"/>
      </w:pPr>
    </w:lvl>
    <w:lvl w:ilvl="6" w:tplc="0422000F" w:tentative="1">
      <w:start w:val="1"/>
      <w:numFmt w:val="decimal"/>
      <w:lvlText w:val="%7."/>
      <w:lvlJc w:val="left"/>
      <w:pPr>
        <w:ind w:left="5155" w:hanging="360"/>
      </w:pPr>
    </w:lvl>
    <w:lvl w:ilvl="7" w:tplc="04220019" w:tentative="1">
      <w:start w:val="1"/>
      <w:numFmt w:val="lowerLetter"/>
      <w:lvlText w:val="%8."/>
      <w:lvlJc w:val="left"/>
      <w:pPr>
        <w:ind w:left="5875" w:hanging="360"/>
      </w:pPr>
    </w:lvl>
    <w:lvl w:ilvl="8" w:tplc="0422001B" w:tentative="1">
      <w:start w:val="1"/>
      <w:numFmt w:val="lowerRoman"/>
      <w:lvlText w:val="%9."/>
      <w:lvlJc w:val="right"/>
      <w:pPr>
        <w:ind w:left="6595" w:hanging="180"/>
      </w:pPr>
    </w:lvl>
  </w:abstractNum>
  <w:abstractNum w:abstractNumId="11" w15:restartNumberingAfterBreak="0">
    <w:nsid w:val="2F936949"/>
    <w:multiLevelType w:val="hybridMultilevel"/>
    <w:tmpl w:val="284C3F16"/>
    <w:lvl w:ilvl="0" w:tplc="0419000F">
      <w:start w:val="1"/>
      <w:numFmt w:val="decimal"/>
      <w:lvlText w:val="%1."/>
      <w:lvlJc w:val="left"/>
      <w:pPr>
        <w:tabs>
          <w:tab w:val="num" w:pos="720"/>
        </w:tabs>
        <w:ind w:left="720" w:hanging="360"/>
      </w:pPr>
      <w:rPr>
        <w:rFont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0527119"/>
    <w:multiLevelType w:val="hybridMultilevel"/>
    <w:tmpl w:val="110416DC"/>
    <w:lvl w:ilvl="0" w:tplc="8E4C8AD8">
      <w:start w:val="1"/>
      <w:numFmt w:val="decimal"/>
      <w:lvlText w:val="%1."/>
      <w:lvlJc w:val="left"/>
      <w:pPr>
        <w:ind w:left="720" w:hanging="360"/>
      </w:pPr>
      <w:rPr>
        <w:rFonts w:asciiTheme="minorHAnsi" w:hAnsiTheme="minorHAnsi" w:cstheme="minorBidi" w:hint="default"/>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28A196D"/>
    <w:multiLevelType w:val="hybridMultilevel"/>
    <w:tmpl w:val="3CCA9E32"/>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33090EB6"/>
    <w:multiLevelType w:val="hybridMultilevel"/>
    <w:tmpl w:val="EA3EFB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85F5468"/>
    <w:multiLevelType w:val="hybridMultilevel"/>
    <w:tmpl w:val="D1EC0B48"/>
    <w:lvl w:ilvl="0" w:tplc="D096A8EE">
      <w:start w:val="1"/>
      <w:numFmt w:val="decimal"/>
      <w:lvlText w:val="%1."/>
      <w:lvlJc w:val="left"/>
      <w:pPr>
        <w:ind w:left="1156" w:hanging="360"/>
      </w:pPr>
      <w:rPr>
        <w:rFonts w:ascii="Times New Roman" w:hAnsi="Times New Roman" w:hint="default"/>
        <w:b w:val="0"/>
        <w:sz w:val="24"/>
      </w:rPr>
    </w:lvl>
    <w:lvl w:ilvl="1" w:tplc="04220019" w:tentative="1">
      <w:start w:val="1"/>
      <w:numFmt w:val="lowerLetter"/>
      <w:lvlText w:val="%2."/>
      <w:lvlJc w:val="left"/>
      <w:pPr>
        <w:ind w:left="1876" w:hanging="360"/>
      </w:pPr>
    </w:lvl>
    <w:lvl w:ilvl="2" w:tplc="0422001B" w:tentative="1">
      <w:start w:val="1"/>
      <w:numFmt w:val="lowerRoman"/>
      <w:lvlText w:val="%3."/>
      <w:lvlJc w:val="right"/>
      <w:pPr>
        <w:ind w:left="2596" w:hanging="180"/>
      </w:pPr>
    </w:lvl>
    <w:lvl w:ilvl="3" w:tplc="0422000F" w:tentative="1">
      <w:start w:val="1"/>
      <w:numFmt w:val="decimal"/>
      <w:lvlText w:val="%4."/>
      <w:lvlJc w:val="left"/>
      <w:pPr>
        <w:ind w:left="3316" w:hanging="360"/>
      </w:pPr>
    </w:lvl>
    <w:lvl w:ilvl="4" w:tplc="04220019" w:tentative="1">
      <w:start w:val="1"/>
      <w:numFmt w:val="lowerLetter"/>
      <w:lvlText w:val="%5."/>
      <w:lvlJc w:val="left"/>
      <w:pPr>
        <w:ind w:left="4036" w:hanging="360"/>
      </w:pPr>
    </w:lvl>
    <w:lvl w:ilvl="5" w:tplc="0422001B" w:tentative="1">
      <w:start w:val="1"/>
      <w:numFmt w:val="lowerRoman"/>
      <w:lvlText w:val="%6."/>
      <w:lvlJc w:val="right"/>
      <w:pPr>
        <w:ind w:left="4756" w:hanging="180"/>
      </w:pPr>
    </w:lvl>
    <w:lvl w:ilvl="6" w:tplc="0422000F" w:tentative="1">
      <w:start w:val="1"/>
      <w:numFmt w:val="decimal"/>
      <w:lvlText w:val="%7."/>
      <w:lvlJc w:val="left"/>
      <w:pPr>
        <w:ind w:left="5476" w:hanging="360"/>
      </w:pPr>
    </w:lvl>
    <w:lvl w:ilvl="7" w:tplc="04220019" w:tentative="1">
      <w:start w:val="1"/>
      <w:numFmt w:val="lowerLetter"/>
      <w:lvlText w:val="%8."/>
      <w:lvlJc w:val="left"/>
      <w:pPr>
        <w:ind w:left="6196" w:hanging="360"/>
      </w:pPr>
    </w:lvl>
    <w:lvl w:ilvl="8" w:tplc="0422001B" w:tentative="1">
      <w:start w:val="1"/>
      <w:numFmt w:val="lowerRoman"/>
      <w:lvlText w:val="%9."/>
      <w:lvlJc w:val="right"/>
      <w:pPr>
        <w:ind w:left="6916" w:hanging="180"/>
      </w:pPr>
    </w:lvl>
  </w:abstractNum>
  <w:abstractNum w:abstractNumId="16" w15:restartNumberingAfterBreak="0">
    <w:nsid w:val="38EA399B"/>
    <w:multiLevelType w:val="hybridMultilevel"/>
    <w:tmpl w:val="38928886"/>
    <w:lvl w:ilvl="0" w:tplc="0422000F">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A8D6BCC"/>
    <w:multiLevelType w:val="hybridMultilevel"/>
    <w:tmpl w:val="69185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57B97"/>
    <w:multiLevelType w:val="hybridMultilevel"/>
    <w:tmpl w:val="49C0ABD6"/>
    <w:lvl w:ilvl="0" w:tplc="0422000F">
      <w:start w:val="1"/>
      <w:numFmt w:val="decimal"/>
      <w:lvlText w:val="%1."/>
      <w:lvlJc w:val="left"/>
      <w:pPr>
        <w:ind w:left="720" w:hanging="360"/>
      </w:pPr>
      <w:rPr>
        <w:rFonts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0B17EBF"/>
    <w:multiLevelType w:val="hybridMultilevel"/>
    <w:tmpl w:val="1D7C8CC2"/>
    <w:lvl w:ilvl="0" w:tplc="CF78ACE4">
      <w:start w:val="1"/>
      <w:numFmt w:val="decimal"/>
      <w:lvlText w:val="%1."/>
      <w:lvlJc w:val="left"/>
      <w:pPr>
        <w:ind w:left="720" w:hanging="360"/>
      </w:pPr>
      <w:rPr>
        <w:rFonts w:ascii="Calibri" w:eastAsia="Calibri" w:hAnsi="Calibri"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12C02FB"/>
    <w:multiLevelType w:val="hybridMultilevel"/>
    <w:tmpl w:val="8872F0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85F2604"/>
    <w:multiLevelType w:val="hybridMultilevel"/>
    <w:tmpl w:val="38928886"/>
    <w:lvl w:ilvl="0" w:tplc="0422000F">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94C39FE"/>
    <w:multiLevelType w:val="hybridMultilevel"/>
    <w:tmpl w:val="F32CA392"/>
    <w:lvl w:ilvl="0" w:tplc="0422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4165CA"/>
    <w:multiLevelType w:val="hybridMultilevel"/>
    <w:tmpl w:val="7E644098"/>
    <w:lvl w:ilvl="0" w:tplc="0422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9569DD"/>
    <w:multiLevelType w:val="hybridMultilevel"/>
    <w:tmpl w:val="2D88443E"/>
    <w:lvl w:ilvl="0" w:tplc="0422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F54085"/>
    <w:multiLevelType w:val="hybridMultilevel"/>
    <w:tmpl w:val="D17062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0E949A5"/>
    <w:multiLevelType w:val="hybridMultilevel"/>
    <w:tmpl w:val="F700582C"/>
    <w:lvl w:ilvl="0" w:tplc="44D89600">
      <w:start w:val="1"/>
      <w:numFmt w:val="decimal"/>
      <w:lvlText w:val="%1."/>
      <w:lvlJc w:val="left"/>
      <w:pPr>
        <w:ind w:left="1080" w:hanging="360"/>
      </w:pPr>
      <w:rPr>
        <w:rFonts w:asciiTheme="minorHAnsi" w:hAnsiTheme="minorHAnsi" w:cstheme="minorBidi" w:hint="default"/>
        <w:b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1712F46"/>
    <w:multiLevelType w:val="hybridMultilevel"/>
    <w:tmpl w:val="0D86223C"/>
    <w:lvl w:ilvl="0" w:tplc="0422000F">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15:restartNumberingAfterBreak="0">
    <w:nsid w:val="51D8226E"/>
    <w:multiLevelType w:val="hybridMultilevel"/>
    <w:tmpl w:val="FDDC9EEA"/>
    <w:lvl w:ilvl="0" w:tplc="D096A8EE">
      <w:start w:val="1"/>
      <w:numFmt w:val="decimal"/>
      <w:lvlText w:val="%1."/>
      <w:lvlJc w:val="left"/>
      <w:pPr>
        <w:ind w:left="720" w:hanging="360"/>
      </w:pPr>
      <w:rPr>
        <w:rFonts w:ascii="Times New Roman" w:hAnsi="Times New Roman"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56716DB"/>
    <w:multiLevelType w:val="hybridMultilevel"/>
    <w:tmpl w:val="F6A84F7C"/>
    <w:lvl w:ilvl="0" w:tplc="C33C5D36">
      <w:start w:val="1"/>
      <w:numFmt w:val="decimal"/>
      <w:lvlText w:val="%1."/>
      <w:lvlJc w:val="left"/>
      <w:pPr>
        <w:tabs>
          <w:tab w:val="num" w:pos="720"/>
        </w:tabs>
        <w:ind w:left="720" w:hanging="360"/>
      </w:pPr>
    </w:lvl>
    <w:lvl w:ilvl="1" w:tplc="79427D1E" w:tentative="1">
      <w:start w:val="1"/>
      <w:numFmt w:val="decimal"/>
      <w:lvlText w:val="%2."/>
      <w:lvlJc w:val="left"/>
      <w:pPr>
        <w:tabs>
          <w:tab w:val="num" w:pos="1440"/>
        </w:tabs>
        <w:ind w:left="1440" w:hanging="360"/>
      </w:pPr>
    </w:lvl>
    <w:lvl w:ilvl="2" w:tplc="8A0C90E0" w:tentative="1">
      <w:start w:val="1"/>
      <w:numFmt w:val="decimal"/>
      <w:lvlText w:val="%3."/>
      <w:lvlJc w:val="left"/>
      <w:pPr>
        <w:tabs>
          <w:tab w:val="num" w:pos="2160"/>
        </w:tabs>
        <w:ind w:left="2160" w:hanging="360"/>
      </w:pPr>
    </w:lvl>
    <w:lvl w:ilvl="3" w:tplc="4A04D524" w:tentative="1">
      <w:start w:val="1"/>
      <w:numFmt w:val="decimal"/>
      <w:lvlText w:val="%4."/>
      <w:lvlJc w:val="left"/>
      <w:pPr>
        <w:tabs>
          <w:tab w:val="num" w:pos="2880"/>
        </w:tabs>
        <w:ind w:left="2880" w:hanging="360"/>
      </w:pPr>
    </w:lvl>
    <w:lvl w:ilvl="4" w:tplc="50740306" w:tentative="1">
      <w:start w:val="1"/>
      <w:numFmt w:val="decimal"/>
      <w:lvlText w:val="%5."/>
      <w:lvlJc w:val="left"/>
      <w:pPr>
        <w:tabs>
          <w:tab w:val="num" w:pos="3600"/>
        </w:tabs>
        <w:ind w:left="3600" w:hanging="360"/>
      </w:pPr>
    </w:lvl>
    <w:lvl w:ilvl="5" w:tplc="6D84FF8C" w:tentative="1">
      <w:start w:val="1"/>
      <w:numFmt w:val="decimal"/>
      <w:lvlText w:val="%6."/>
      <w:lvlJc w:val="left"/>
      <w:pPr>
        <w:tabs>
          <w:tab w:val="num" w:pos="4320"/>
        </w:tabs>
        <w:ind w:left="4320" w:hanging="360"/>
      </w:pPr>
    </w:lvl>
    <w:lvl w:ilvl="6" w:tplc="69068D62" w:tentative="1">
      <w:start w:val="1"/>
      <w:numFmt w:val="decimal"/>
      <w:lvlText w:val="%7."/>
      <w:lvlJc w:val="left"/>
      <w:pPr>
        <w:tabs>
          <w:tab w:val="num" w:pos="5040"/>
        </w:tabs>
        <w:ind w:left="5040" w:hanging="360"/>
      </w:pPr>
    </w:lvl>
    <w:lvl w:ilvl="7" w:tplc="5AF045E4" w:tentative="1">
      <w:start w:val="1"/>
      <w:numFmt w:val="decimal"/>
      <w:lvlText w:val="%8."/>
      <w:lvlJc w:val="left"/>
      <w:pPr>
        <w:tabs>
          <w:tab w:val="num" w:pos="5760"/>
        </w:tabs>
        <w:ind w:left="5760" w:hanging="360"/>
      </w:pPr>
    </w:lvl>
    <w:lvl w:ilvl="8" w:tplc="98BCE69A" w:tentative="1">
      <w:start w:val="1"/>
      <w:numFmt w:val="decimal"/>
      <w:lvlText w:val="%9."/>
      <w:lvlJc w:val="left"/>
      <w:pPr>
        <w:tabs>
          <w:tab w:val="num" w:pos="6480"/>
        </w:tabs>
        <w:ind w:left="6480" w:hanging="360"/>
      </w:pPr>
    </w:lvl>
  </w:abstractNum>
  <w:abstractNum w:abstractNumId="30" w15:restartNumberingAfterBreak="0">
    <w:nsid w:val="562928E7"/>
    <w:multiLevelType w:val="hybridMultilevel"/>
    <w:tmpl w:val="A3849206"/>
    <w:lvl w:ilvl="0" w:tplc="303E4084">
      <w:start w:val="1"/>
      <w:numFmt w:val="decimal"/>
      <w:lvlText w:val="%1."/>
      <w:lvlJc w:val="left"/>
      <w:pPr>
        <w:tabs>
          <w:tab w:val="num" w:pos="1636"/>
        </w:tabs>
        <w:ind w:left="1636"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70D4843"/>
    <w:multiLevelType w:val="hybridMultilevel"/>
    <w:tmpl w:val="110416DC"/>
    <w:lvl w:ilvl="0" w:tplc="8E4C8AD8">
      <w:start w:val="1"/>
      <w:numFmt w:val="decimal"/>
      <w:lvlText w:val="%1."/>
      <w:lvlJc w:val="left"/>
      <w:pPr>
        <w:ind w:left="720" w:hanging="360"/>
      </w:pPr>
      <w:rPr>
        <w:rFonts w:asciiTheme="minorHAnsi" w:hAnsiTheme="minorHAnsi" w:cstheme="minorBidi" w:hint="default"/>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C975712"/>
    <w:multiLevelType w:val="hybridMultilevel"/>
    <w:tmpl w:val="360E0DE2"/>
    <w:lvl w:ilvl="0" w:tplc="0422000F">
      <w:start w:val="1"/>
      <w:numFmt w:val="decimal"/>
      <w:lvlText w:val="%1."/>
      <w:lvlJc w:val="left"/>
      <w:pPr>
        <w:ind w:left="616" w:hanging="360"/>
      </w:pPr>
    </w:lvl>
    <w:lvl w:ilvl="1" w:tplc="04220019" w:tentative="1">
      <w:start w:val="1"/>
      <w:numFmt w:val="lowerLetter"/>
      <w:lvlText w:val="%2."/>
      <w:lvlJc w:val="left"/>
      <w:pPr>
        <w:ind w:left="1336" w:hanging="360"/>
      </w:pPr>
    </w:lvl>
    <w:lvl w:ilvl="2" w:tplc="0422001B" w:tentative="1">
      <w:start w:val="1"/>
      <w:numFmt w:val="lowerRoman"/>
      <w:lvlText w:val="%3."/>
      <w:lvlJc w:val="right"/>
      <w:pPr>
        <w:ind w:left="2056" w:hanging="180"/>
      </w:pPr>
    </w:lvl>
    <w:lvl w:ilvl="3" w:tplc="0422000F" w:tentative="1">
      <w:start w:val="1"/>
      <w:numFmt w:val="decimal"/>
      <w:lvlText w:val="%4."/>
      <w:lvlJc w:val="left"/>
      <w:pPr>
        <w:ind w:left="2776" w:hanging="360"/>
      </w:pPr>
    </w:lvl>
    <w:lvl w:ilvl="4" w:tplc="04220019" w:tentative="1">
      <w:start w:val="1"/>
      <w:numFmt w:val="lowerLetter"/>
      <w:lvlText w:val="%5."/>
      <w:lvlJc w:val="left"/>
      <w:pPr>
        <w:ind w:left="3496" w:hanging="360"/>
      </w:pPr>
    </w:lvl>
    <w:lvl w:ilvl="5" w:tplc="0422001B" w:tentative="1">
      <w:start w:val="1"/>
      <w:numFmt w:val="lowerRoman"/>
      <w:lvlText w:val="%6."/>
      <w:lvlJc w:val="right"/>
      <w:pPr>
        <w:ind w:left="4216" w:hanging="180"/>
      </w:pPr>
    </w:lvl>
    <w:lvl w:ilvl="6" w:tplc="0422000F" w:tentative="1">
      <w:start w:val="1"/>
      <w:numFmt w:val="decimal"/>
      <w:lvlText w:val="%7."/>
      <w:lvlJc w:val="left"/>
      <w:pPr>
        <w:ind w:left="4936" w:hanging="360"/>
      </w:pPr>
    </w:lvl>
    <w:lvl w:ilvl="7" w:tplc="04220019" w:tentative="1">
      <w:start w:val="1"/>
      <w:numFmt w:val="lowerLetter"/>
      <w:lvlText w:val="%8."/>
      <w:lvlJc w:val="left"/>
      <w:pPr>
        <w:ind w:left="5656" w:hanging="360"/>
      </w:pPr>
    </w:lvl>
    <w:lvl w:ilvl="8" w:tplc="0422001B" w:tentative="1">
      <w:start w:val="1"/>
      <w:numFmt w:val="lowerRoman"/>
      <w:lvlText w:val="%9."/>
      <w:lvlJc w:val="right"/>
      <w:pPr>
        <w:ind w:left="6376" w:hanging="180"/>
      </w:pPr>
    </w:lvl>
  </w:abstractNum>
  <w:abstractNum w:abstractNumId="33" w15:restartNumberingAfterBreak="0">
    <w:nsid w:val="640A2FB6"/>
    <w:multiLevelType w:val="hybridMultilevel"/>
    <w:tmpl w:val="371A559A"/>
    <w:lvl w:ilvl="0" w:tplc="4E4E711A">
      <w:start w:val="1"/>
      <w:numFmt w:val="decimal"/>
      <w:lvlText w:val="%1."/>
      <w:lvlJc w:val="left"/>
      <w:pPr>
        <w:tabs>
          <w:tab w:val="num" w:pos="720"/>
        </w:tabs>
        <w:ind w:left="720" w:hanging="360"/>
      </w:pPr>
    </w:lvl>
    <w:lvl w:ilvl="1" w:tplc="4FC48EF8" w:tentative="1">
      <w:start w:val="1"/>
      <w:numFmt w:val="decimal"/>
      <w:lvlText w:val="%2."/>
      <w:lvlJc w:val="left"/>
      <w:pPr>
        <w:tabs>
          <w:tab w:val="num" w:pos="1440"/>
        </w:tabs>
        <w:ind w:left="1440" w:hanging="360"/>
      </w:pPr>
    </w:lvl>
    <w:lvl w:ilvl="2" w:tplc="31C823A2" w:tentative="1">
      <w:start w:val="1"/>
      <w:numFmt w:val="decimal"/>
      <w:lvlText w:val="%3."/>
      <w:lvlJc w:val="left"/>
      <w:pPr>
        <w:tabs>
          <w:tab w:val="num" w:pos="2160"/>
        </w:tabs>
        <w:ind w:left="2160" w:hanging="360"/>
      </w:pPr>
    </w:lvl>
    <w:lvl w:ilvl="3" w:tplc="5E1CCC5C" w:tentative="1">
      <w:start w:val="1"/>
      <w:numFmt w:val="decimal"/>
      <w:lvlText w:val="%4."/>
      <w:lvlJc w:val="left"/>
      <w:pPr>
        <w:tabs>
          <w:tab w:val="num" w:pos="2880"/>
        </w:tabs>
        <w:ind w:left="2880" w:hanging="360"/>
      </w:pPr>
    </w:lvl>
    <w:lvl w:ilvl="4" w:tplc="8E3E5D62" w:tentative="1">
      <w:start w:val="1"/>
      <w:numFmt w:val="decimal"/>
      <w:lvlText w:val="%5."/>
      <w:lvlJc w:val="left"/>
      <w:pPr>
        <w:tabs>
          <w:tab w:val="num" w:pos="3600"/>
        </w:tabs>
        <w:ind w:left="3600" w:hanging="360"/>
      </w:pPr>
    </w:lvl>
    <w:lvl w:ilvl="5" w:tplc="FBDCDC90" w:tentative="1">
      <w:start w:val="1"/>
      <w:numFmt w:val="decimal"/>
      <w:lvlText w:val="%6."/>
      <w:lvlJc w:val="left"/>
      <w:pPr>
        <w:tabs>
          <w:tab w:val="num" w:pos="4320"/>
        </w:tabs>
        <w:ind w:left="4320" w:hanging="360"/>
      </w:pPr>
    </w:lvl>
    <w:lvl w:ilvl="6" w:tplc="080AD96C" w:tentative="1">
      <w:start w:val="1"/>
      <w:numFmt w:val="decimal"/>
      <w:lvlText w:val="%7."/>
      <w:lvlJc w:val="left"/>
      <w:pPr>
        <w:tabs>
          <w:tab w:val="num" w:pos="5040"/>
        </w:tabs>
        <w:ind w:left="5040" w:hanging="360"/>
      </w:pPr>
    </w:lvl>
    <w:lvl w:ilvl="7" w:tplc="8C865964" w:tentative="1">
      <w:start w:val="1"/>
      <w:numFmt w:val="decimal"/>
      <w:lvlText w:val="%8."/>
      <w:lvlJc w:val="left"/>
      <w:pPr>
        <w:tabs>
          <w:tab w:val="num" w:pos="5760"/>
        </w:tabs>
        <w:ind w:left="5760" w:hanging="360"/>
      </w:pPr>
    </w:lvl>
    <w:lvl w:ilvl="8" w:tplc="DE0C2852" w:tentative="1">
      <w:start w:val="1"/>
      <w:numFmt w:val="decimal"/>
      <w:lvlText w:val="%9."/>
      <w:lvlJc w:val="left"/>
      <w:pPr>
        <w:tabs>
          <w:tab w:val="num" w:pos="6480"/>
        </w:tabs>
        <w:ind w:left="6480" w:hanging="360"/>
      </w:pPr>
    </w:lvl>
  </w:abstractNum>
  <w:abstractNum w:abstractNumId="34" w15:restartNumberingAfterBreak="0">
    <w:nsid w:val="6B1C4CFD"/>
    <w:multiLevelType w:val="hybridMultilevel"/>
    <w:tmpl w:val="7A709922"/>
    <w:lvl w:ilvl="0" w:tplc="0422000F">
      <w:start w:val="1"/>
      <w:numFmt w:val="decimal"/>
      <w:lvlText w:val="%1."/>
      <w:lvlJc w:val="left"/>
      <w:pPr>
        <w:tabs>
          <w:tab w:val="num" w:pos="720"/>
        </w:tabs>
        <w:ind w:left="720" w:hanging="360"/>
      </w:pPr>
      <w:rPr>
        <w:rFonts w:hint="default"/>
      </w:rPr>
    </w:lvl>
    <w:lvl w:ilvl="1" w:tplc="85347C08" w:tentative="1">
      <w:start w:val="1"/>
      <w:numFmt w:val="bullet"/>
      <w:lvlText w:val="•"/>
      <w:lvlJc w:val="left"/>
      <w:pPr>
        <w:tabs>
          <w:tab w:val="num" w:pos="1440"/>
        </w:tabs>
        <w:ind w:left="1440" w:hanging="360"/>
      </w:pPr>
      <w:rPr>
        <w:rFonts w:ascii="Times New Roman" w:hAnsi="Times New Roman" w:hint="default"/>
      </w:rPr>
    </w:lvl>
    <w:lvl w:ilvl="2" w:tplc="D142507A" w:tentative="1">
      <w:start w:val="1"/>
      <w:numFmt w:val="bullet"/>
      <w:lvlText w:val="•"/>
      <w:lvlJc w:val="left"/>
      <w:pPr>
        <w:tabs>
          <w:tab w:val="num" w:pos="2160"/>
        </w:tabs>
        <w:ind w:left="2160" w:hanging="360"/>
      </w:pPr>
      <w:rPr>
        <w:rFonts w:ascii="Times New Roman" w:hAnsi="Times New Roman" w:hint="default"/>
      </w:rPr>
    </w:lvl>
    <w:lvl w:ilvl="3" w:tplc="DDBC3986" w:tentative="1">
      <w:start w:val="1"/>
      <w:numFmt w:val="bullet"/>
      <w:lvlText w:val="•"/>
      <w:lvlJc w:val="left"/>
      <w:pPr>
        <w:tabs>
          <w:tab w:val="num" w:pos="2880"/>
        </w:tabs>
        <w:ind w:left="2880" w:hanging="360"/>
      </w:pPr>
      <w:rPr>
        <w:rFonts w:ascii="Times New Roman" w:hAnsi="Times New Roman" w:hint="default"/>
      </w:rPr>
    </w:lvl>
    <w:lvl w:ilvl="4" w:tplc="2514F092" w:tentative="1">
      <w:start w:val="1"/>
      <w:numFmt w:val="bullet"/>
      <w:lvlText w:val="•"/>
      <w:lvlJc w:val="left"/>
      <w:pPr>
        <w:tabs>
          <w:tab w:val="num" w:pos="3600"/>
        </w:tabs>
        <w:ind w:left="3600" w:hanging="360"/>
      </w:pPr>
      <w:rPr>
        <w:rFonts w:ascii="Times New Roman" w:hAnsi="Times New Roman" w:hint="default"/>
      </w:rPr>
    </w:lvl>
    <w:lvl w:ilvl="5" w:tplc="97120B78" w:tentative="1">
      <w:start w:val="1"/>
      <w:numFmt w:val="bullet"/>
      <w:lvlText w:val="•"/>
      <w:lvlJc w:val="left"/>
      <w:pPr>
        <w:tabs>
          <w:tab w:val="num" w:pos="4320"/>
        </w:tabs>
        <w:ind w:left="4320" w:hanging="360"/>
      </w:pPr>
      <w:rPr>
        <w:rFonts w:ascii="Times New Roman" w:hAnsi="Times New Roman" w:hint="default"/>
      </w:rPr>
    </w:lvl>
    <w:lvl w:ilvl="6" w:tplc="378A24E2" w:tentative="1">
      <w:start w:val="1"/>
      <w:numFmt w:val="bullet"/>
      <w:lvlText w:val="•"/>
      <w:lvlJc w:val="left"/>
      <w:pPr>
        <w:tabs>
          <w:tab w:val="num" w:pos="5040"/>
        </w:tabs>
        <w:ind w:left="5040" w:hanging="360"/>
      </w:pPr>
      <w:rPr>
        <w:rFonts w:ascii="Times New Roman" w:hAnsi="Times New Roman" w:hint="default"/>
      </w:rPr>
    </w:lvl>
    <w:lvl w:ilvl="7" w:tplc="7104144C" w:tentative="1">
      <w:start w:val="1"/>
      <w:numFmt w:val="bullet"/>
      <w:lvlText w:val="•"/>
      <w:lvlJc w:val="left"/>
      <w:pPr>
        <w:tabs>
          <w:tab w:val="num" w:pos="5760"/>
        </w:tabs>
        <w:ind w:left="5760" w:hanging="360"/>
      </w:pPr>
      <w:rPr>
        <w:rFonts w:ascii="Times New Roman" w:hAnsi="Times New Roman" w:hint="default"/>
      </w:rPr>
    </w:lvl>
    <w:lvl w:ilvl="8" w:tplc="13FE3A0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292114E"/>
    <w:multiLevelType w:val="hybridMultilevel"/>
    <w:tmpl w:val="1326143A"/>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39B491C"/>
    <w:multiLevelType w:val="hybridMultilevel"/>
    <w:tmpl w:val="0BA881EA"/>
    <w:lvl w:ilvl="0" w:tplc="0422000F">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7CA5D72"/>
    <w:multiLevelType w:val="hybridMultilevel"/>
    <w:tmpl w:val="16726E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8A05CAD"/>
    <w:multiLevelType w:val="hybridMultilevel"/>
    <w:tmpl w:val="FD6CAA88"/>
    <w:lvl w:ilvl="0" w:tplc="ADE4995E">
      <w:start w:val="1"/>
      <w:numFmt w:val="decimal"/>
      <w:lvlText w:val="%1."/>
      <w:lvlJc w:val="left"/>
      <w:pPr>
        <w:ind w:left="720" w:hanging="360"/>
      </w:pPr>
      <w:rPr>
        <w:rFonts w:ascii="Calibri" w:eastAsia="Calibri" w:hAnsi="Calibri" w:cs="Times New Roman"/>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8C02237"/>
    <w:multiLevelType w:val="hybridMultilevel"/>
    <w:tmpl w:val="24B0CEDA"/>
    <w:lvl w:ilvl="0" w:tplc="0422000F">
      <w:start w:val="1"/>
      <w:numFmt w:val="decimal"/>
      <w:lvlText w:val="%1."/>
      <w:lvlJc w:val="left"/>
      <w:pPr>
        <w:tabs>
          <w:tab w:val="num" w:pos="720"/>
        </w:tabs>
        <w:ind w:left="720" w:hanging="360"/>
      </w:pPr>
      <w:rPr>
        <w:rFonts w:hint="default"/>
      </w:rPr>
    </w:lvl>
    <w:lvl w:ilvl="1" w:tplc="7FA6A804" w:tentative="1">
      <w:start w:val="1"/>
      <w:numFmt w:val="bullet"/>
      <w:lvlText w:val="•"/>
      <w:lvlJc w:val="left"/>
      <w:pPr>
        <w:tabs>
          <w:tab w:val="num" w:pos="1440"/>
        </w:tabs>
        <w:ind w:left="1440" w:hanging="360"/>
      </w:pPr>
      <w:rPr>
        <w:rFonts w:ascii="Times New Roman" w:hAnsi="Times New Roman" w:hint="default"/>
      </w:rPr>
    </w:lvl>
    <w:lvl w:ilvl="2" w:tplc="3E32936C" w:tentative="1">
      <w:start w:val="1"/>
      <w:numFmt w:val="bullet"/>
      <w:lvlText w:val="•"/>
      <w:lvlJc w:val="left"/>
      <w:pPr>
        <w:tabs>
          <w:tab w:val="num" w:pos="2160"/>
        </w:tabs>
        <w:ind w:left="2160" w:hanging="360"/>
      </w:pPr>
      <w:rPr>
        <w:rFonts w:ascii="Times New Roman" w:hAnsi="Times New Roman" w:hint="default"/>
      </w:rPr>
    </w:lvl>
    <w:lvl w:ilvl="3" w:tplc="FACC2128" w:tentative="1">
      <w:start w:val="1"/>
      <w:numFmt w:val="bullet"/>
      <w:lvlText w:val="•"/>
      <w:lvlJc w:val="left"/>
      <w:pPr>
        <w:tabs>
          <w:tab w:val="num" w:pos="2880"/>
        </w:tabs>
        <w:ind w:left="2880" w:hanging="360"/>
      </w:pPr>
      <w:rPr>
        <w:rFonts w:ascii="Times New Roman" w:hAnsi="Times New Roman" w:hint="default"/>
      </w:rPr>
    </w:lvl>
    <w:lvl w:ilvl="4" w:tplc="7B20F160" w:tentative="1">
      <w:start w:val="1"/>
      <w:numFmt w:val="bullet"/>
      <w:lvlText w:val="•"/>
      <w:lvlJc w:val="left"/>
      <w:pPr>
        <w:tabs>
          <w:tab w:val="num" w:pos="3600"/>
        </w:tabs>
        <w:ind w:left="3600" w:hanging="360"/>
      </w:pPr>
      <w:rPr>
        <w:rFonts w:ascii="Times New Roman" w:hAnsi="Times New Roman" w:hint="default"/>
      </w:rPr>
    </w:lvl>
    <w:lvl w:ilvl="5" w:tplc="839C7C0A" w:tentative="1">
      <w:start w:val="1"/>
      <w:numFmt w:val="bullet"/>
      <w:lvlText w:val="•"/>
      <w:lvlJc w:val="left"/>
      <w:pPr>
        <w:tabs>
          <w:tab w:val="num" w:pos="4320"/>
        </w:tabs>
        <w:ind w:left="4320" w:hanging="360"/>
      </w:pPr>
      <w:rPr>
        <w:rFonts w:ascii="Times New Roman" w:hAnsi="Times New Roman" w:hint="default"/>
      </w:rPr>
    </w:lvl>
    <w:lvl w:ilvl="6" w:tplc="122ECDA0" w:tentative="1">
      <w:start w:val="1"/>
      <w:numFmt w:val="bullet"/>
      <w:lvlText w:val="•"/>
      <w:lvlJc w:val="left"/>
      <w:pPr>
        <w:tabs>
          <w:tab w:val="num" w:pos="5040"/>
        </w:tabs>
        <w:ind w:left="5040" w:hanging="360"/>
      </w:pPr>
      <w:rPr>
        <w:rFonts w:ascii="Times New Roman" w:hAnsi="Times New Roman" w:hint="default"/>
      </w:rPr>
    </w:lvl>
    <w:lvl w:ilvl="7" w:tplc="1BFC1020" w:tentative="1">
      <w:start w:val="1"/>
      <w:numFmt w:val="bullet"/>
      <w:lvlText w:val="•"/>
      <w:lvlJc w:val="left"/>
      <w:pPr>
        <w:tabs>
          <w:tab w:val="num" w:pos="5760"/>
        </w:tabs>
        <w:ind w:left="5760" w:hanging="360"/>
      </w:pPr>
      <w:rPr>
        <w:rFonts w:ascii="Times New Roman" w:hAnsi="Times New Roman" w:hint="default"/>
      </w:rPr>
    </w:lvl>
    <w:lvl w:ilvl="8" w:tplc="1D443F00"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A1417E3"/>
    <w:multiLevelType w:val="hybridMultilevel"/>
    <w:tmpl w:val="D40684C2"/>
    <w:lvl w:ilvl="0" w:tplc="47EC8A6C">
      <w:start w:val="1"/>
      <w:numFmt w:val="decimal"/>
      <w:lvlText w:val="%1."/>
      <w:lvlJc w:val="left"/>
      <w:pPr>
        <w:ind w:left="720" w:hanging="360"/>
      </w:pPr>
      <w:rPr>
        <w:rFonts w:eastAsia="Calibri"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30"/>
  </w:num>
  <w:num w:numId="3">
    <w:abstractNumId w:val="37"/>
  </w:num>
  <w:num w:numId="4">
    <w:abstractNumId w:val="38"/>
  </w:num>
  <w:num w:numId="5">
    <w:abstractNumId w:val="5"/>
  </w:num>
  <w:num w:numId="6">
    <w:abstractNumId w:val="12"/>
  </w:num>
  <w:num w:numId="7">
    <w:abstractNumId w:val="31"/>
  </w:num>
  <w:num w:numId="8">
    <w:abstractNumId w:val="17"/>
  </w:num>
  <w:num w:numId="9">
    <w:abstractNumId w:val="26"/>
  </w:num>
  <w:num w:numId="10">
    <w:abstractNumId w:val="0"/>
  </w:num>
  <w:num w:numId="11">
    <w:abstractNumId w:val="10"/>
  </w:num>
  <w:num w:numId="12">
    <w:abstractNumId w:val="18"/>
  </w:num>
  <w:num w:numId="13">
    <w:abstractNumId w:val="7"/>
  </w:num>
  <w:num w:numId="14">
    <w:abstractNumId w:val="28"/>
  </w:num>
  <w:num w:numId="15">
    <w:abstractNumId w:val="25"/>
  </w:num>
  <w:num w:numId="16">
    <w:abstractNumId w:val="14"/>
  </w:num>
  <w:num w:numId="17">
    <w:abstractNumId w:val="20"/>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9"/>
  </w:num>
  <w:num w:numId="21">
    <w:abstractNumId w:val="33"/>
  </w:num>
  <w:num w:numId="22">
    <w:abstractNumId w:val="15"/>
  </w:num>
  <w:num w:numId="23">
    <w:abstractNumId w:val="34"/>
  </w:num>
  <w:num w:numId="24">
    <w:abstractNumId w:val="39"/>
  </w:num>
  <w:num w:numId="25">
    <w:abstractNumId w:val="24"/>
  </w:num>
  <w:num w:numId="26">
    <w:abstractNumId w:val="13"/>
  </w:num>
  <w:num w:numId="27">
    <w:abstractNumId w:val="23"/>
  </w:num>
  <w:num w:numId="28">
    <w:abstractNumId w:val="22"/>
  </w:num>
  <w:num w:numId="29">
    <w:abstractNumId w:val="35"/>
  </w:num>
  <w:num w:numId="30">
    <w:abstractNumId w:val="9"/>
  </w:num>
  <w:num w:numId="31">
    <w:abstractNumId w:val="4"/>
  </w:num>
  <w:num w:numId="32">
    <w:abstractNumId w:val="3"/>
  </w:num>
  <w:num w:numId="33">
    <w:abstractNumId w:val="6"/>
  </w:num>
  <w:num w:numId="34">
    <w:abstractNumId w:val="36"/>
  </w:num>
  <w:num w:numId="35">
    <w:abstractNumId w:val="32"/>
  </w:num>
  <w:num w:numId="36">
    <w:abstractNumId w:val="8"/>
  </w:num>
  <w:num w:numId="37">
    <w:abstractNumId w:val="19"/>
  </w:num>
  <w:num w:numId="38">
    <w:abstractNumId w:val="40"/>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16"/>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7F"/>
    <w:rsid w:val="0001047F"/>
    <w:rsid w:val="00020D1F"/>
    <w:rsid w:val="00021CC7"/>
    <w:rsid w:val="00037FBB"/>
    <w:rsid w:val="000407B8"/>
    <w:rsid w:val="00040AE7"/>
    <w:rsid w:val="00056A43"/>
    <w:rsid w:val="00064E1D"/>
    <w:rsid w:val="000763CF"/>
    <w:rsid w:val="000824F9"/>
    <w:rsid w:val="00082DD4"/>
    <w:rsid w:val="00091935"/>
    <w:rsid w:val="00097B2B"/>
    <w:rsid w:val="000B17E5"/>
    <w:rsid w:val="000C06D6"/>
    <w:rsid w:val="000C3940"/>
    <w:rsid w:val="000D40FE"/>
    <w:rsid w:val="000E6308"/>
    <w:rsid w:val="000F273A"/>
    <w:rsid w:val="0010261F"/>
    <w:rsid w:val="0010499E"/>
    <w:rsid w:val="00113CA2"/>
    <w:rsid w:val="00122AD3"/>
    <w:rsid w:val="00161273"/>
    <w:rsid w:val="001774B7"/>
    <w:rsid w:val="001830FD"/>
    <w:rsid w:val="0018459F"/>
    <w:rsid w:val="00192D17"/>
    <w:rsid w:val="001A1D27"/>
    <w:rsid w:val="001A5E4A"/>
    <w:rsid w:val="001B0144"/>
    <w:rsid w:val="001B09E9"/>
    <w:rsid w:val="001C32D7"/>
    <w:rsid w:val="001E35C4"/>
    <w:rsid w:val="001F2167"/>
    <w:rsid w:val="001F6C8F"/>
    <w:rsid w:val="00201B37"/>
    <w:rsid w:val="00214E39"/>
    <w:rsid w:val="00215582"/>
    <w:rsid w:val="002257BF"/>
    <w:rsid w:val="00225FC6"/>
    <w:rsid w:val="00226EC9"/>
    <w:rsid w:val="00245C23"/>
    <w:rsid w:val="002460DA"/>
    <w:rsid w:val="00251AB9"/>
    <w:rsid w:val="002571A3"/>
    <w:rsid w:val="002670E4"/>
    <w:rsid w:val="002847CD"/>
    <w:rsid w:val="002857EE"/>
    <w:rsid w:val="00297297"/>
    <w:rsid w:val="002A1944"/>
    <w:rsid w:val="002B182A"/>
    <w:rsid w:val="002B4D5A"/>
    <w:rsid w:val="002C1847"/>
    <w:rsid w:val="002D5881"/>
    <w:rsid w:val="002E20B4"/>
    <w:rsid w:val="002E3918"/>
    <w:rsid w:val="002E404D"/>
    <w:rsid w:val="002F1540"/>
    <w:rsid w:val="002F5756"/>
    <w:rsid w:val="002F65F5"/>
    <w:rsid w:val="00317364"/>
    <w:rsid w:val="00336082"/>
    <w:rsid w:val="003414E4"/>
    <w:rsid w:val="003469E7"/>
    <w:rsid w:val="00354E49"/>
    <w:rsid w:val="00360EED"/>
    <w:rsid w:val="003729C2"/>
    <w:rsid w:val="003909AD"/>
    <w:rsid w:val="003A1860"/>
    <w:rsid w:val="003A5DE5"/>
    <w:rsid w:val="003C3456"/>
    <w:rsid w:val="003C48A0"/>
    <w:rsid w:val="003D5846"/>
    <w:rsid w:val="003E01BF"/>
    <w:rsid w:val="003E5F2E"/>
    <w:rsid w:val="00403BBB"/>
    <w:rsid w:val="00411218"/>
    <w:rsid w:val="00417AF1"/>
    <w:rsid w:val="0043405F"/>
    <w:rsid w:val="00437620"/>
    <w:rsid w:val="00455702"/>
    <w:rsid w:val="004627A5"/>
    <w:rsid w:val="00463242"/>
    <w:rsid w:val="00466AB2"/>
    <w:rsid w:val="004726CE"/>
    <w:rsid w:val="00474017"/>
    <w:rsid w:val="00485D6A"/>
    <w:rsid w:val="004A0C69"/>
    <w:rsid w:val="004A4BD2"/>
    <w:rsid w:val="004A79FA"/>
    <w:rsid w:val="004B349C"/>
    <w:rsid w:val="004E5A90"/>
    <w:rsid w:val="0051053D"/>
    <w:rsid w:val="00516838"/>
    <w:rsid w:val="005239DE"/>
    <w:rsid w:val="00523E20"/>
    <w:rsid w:val="00526285"/>
    <w:rsid w:val="00541B6C"/>
    <w:rsid w:val="0054575A"/>
    <w:rsid w:val="00554BA5"/>
    <w:rsid w:val="00563716"/>
    <w:rsid w:val="00573682"/>
    <w:rsid w:val="00575D9D"/>
    <w:rsid w:val="00584C3F"/>
    <w:rsid w:val="00593943"/>
    <w:rsid w:val="005A2296"/>
    <w:rsid w:val="005B0D6A"/>
    <w:rsid w:val="005C15D7"/>
    <w:rsid w:val="005C2C8E"/>
    <w:rsid w:val="005E249C"/>
    <w:rsid w:val="005F2E90"/>
    <w:rsid w:val="005F370F"/>
    <w:rsid w:val="00607228"/>
    <w:rsid w:val="00614BF8"/>
    <w:rsid w:val="00620D4C"/>
    <w:rsid w:val="006372CF"/>
    <w:rsid w:val="00640563"/>
    <w:rsid w:val="00641DD6"/>
    <w:rsid w:val="00644833"/>
    <w:rsid w:val="00647C5F"/>
    <w:rsid w:val="00662359"/>
    <w:rsid w:val="00677144"/>
    <w:rsid w:val="00685B8C"/>
    <w:rsid w:val="006971C4"/>
    <w:rsid w:val="006A4A03"/>
    <w:rsid w:val="006A6169"/>
    <w:rsid w:val="006B4BB2"/>
    <w:rsid w:val="006C24AB"/>
    <w:rsid w:val="006D70D9"/>
    <w:rsid w:val="006E04BB"/>
    <w:rsid w:val="006E2D7C"/>
    <w:rsid w:val="006E6E9E"/>
    <w:rsid w:val="006E7C7E"/>
    <w:rsid w:val="00730803"/>
    <w:rsid w:val="00737E90"/>
    <w:rsid w:val="00741968"/>
    <w:rsid w:val="007554EC"/>
    <w:rsid w:val="00767E91"/>
    <w:rsid w:val="00786DEF"/>
    <w:rsid w:val="00797B16"/>
    <w:rsid w:val="007A1F83"/>
    <w:rsid w:val="007A5166"/>
    <w:rsid w:val="007C04F1"/>
    <w:rsid w:val="007C1563"/>
    <w:rsid w:val="007E2E2B"/>
    <w:rsid w:val="007E46FA"/>
    <w:rsid w:val="007F56A0"/>
    <w:rsid w:val="007F7E4C"/>
    <w:rsid w:val="008204B2"/>
    <w:rsid w:val="00824838"/>
    <w:rsid w:val="00827EF6"/>
    <w:rsid w:val="00855FEE"/>
    <w:rsid w:val="00856404"/>
    <w:rsid w:val="008609B8"/>
    <w:rsid w:val="00887438"/>
    <w:rsid w:val="00887E8E"/>
    <w:rsid w:val="00895CEB"/>
    <w:rsid w:val="008C6EEA"/>
    <w:rsid w:val="008E31DF"/>
    <w:rsid w:val="008F10ED"/>
    <w:rsid w:val="008F1C49"/>
    <w:rsid w:val="00901C06"/>
    <w:rsid w:val="00912AD0"/>
    <w:rsid w:val="009132FD"/>
    <w:rsid w:val="009138D2"/>
    <w:rsid w:val="009240C1"/>
    <w:rsid w:val="00960440"/>
    <w:rsid w:val="00960BA5"/>
    <w:rsid w:val="00973DFC"/>
    <w:rsid w:val="009746B4"/>
    <w:rsid w:val="00975192"/>
    <w:rsid w:val="00980B22"/>
    <w:rsid w:val="00990D3C"/>
    <w:rsid w:val="009B127A"/>
    <w:rsid w:val="009D72AE"/>
    <w:rsid w:val="009E0C75"/>
    <w:rsid w:val="009F3516"/>
    <w:rsid w:val="00A31085"/>
    <w:rsid w:val="00A323BA"/>
    <w:rsid w:val="00A360FD"/>
    <w:rsid w:val="00A37627"/>
    <w:rsid w:val="00A40A1C"/>
    <w:rsid w:val="00A50ABF"/>
    <w:rsid w:val="00A54E6E"/>
    <w:rsid w:val="00A6424B"/>
    <w:rsid w:val="00A906D0"/>
    <w:rsid w:val="00A95813"/>
    <w:rsid w:val="00AA0174"/>
    <w:rsid w:val="00AB73A2"/>
    <w:rsid w:val="00AC7966"/>
    <w:rsid w:val="00B04726"/>
    <w:rsid w:val="00B13C86"/>
    <w:rsid w:val="00B1551E"/>
    <w:rsid w:val="00B1569C"/>
    <w:rsid w:val="00B161AA"/>
    <w:rsid w:val="00B21601"/>
    <w:rsid w:val="00B432A2"/>
    <w:rsid w:val="00B75914"/>
    <w:rsid w:val="00B858B9"/>
    <w:rsid w:val="00B95145"/>
    <w:rsid w:val="00BB2AF4"/>
    <w:rsid w:val="00BC3EDC"/>
    <w:rsid w:val="00BE11DA"/>
    <w:rsid w:val="00BF7052"/>
    <w:rsid w:val="00C15532"/>
    <w:rsid w:val="00C231CF"/>
    <w:rsid w:val="00C26043"/>
    <w:rsid w:val="00C42B39"/>
    <w:rsid w:val="00C63BB5"/>
    <w:rsid w:val="00C7035F"/>
    <w:rsid w:val="00C74DA9"/>
    <w:rsid w:val="00C928F0"/>
    <w:rsid w:val="00C971F8"/>
    <w:rsid w:val="00CA1549"/>
    <w:rsid w:val="00CB1B09"/>
    <w:rsid w:val="00CE03B1"/>
    <w:rsid w:val="00CE1103"/>
    <w:rsid w:val="00CF0F1F"/>
    <w:rsid w:val="00CF23EE"/>
    <w:rsid w:val="00D02EBA"/>
    <w:rsid w:val="00D104C3"/>
    <w:rsid w:val="00D149AE"/>
    <w:rsid w:val="00D50CFA"/>
    <w:rsid w:val="00D51D44"/>
    <w:rsid w:val="00D57126"/>
    <w:rsid w:val="00D63B44"/>
    <w:rsid w:val="00D8341C"/>
    <w:rsid w:val="00D97569"/>
    <w:rsid w:val="00DA0260"/>
    <w:rsid w:val="00DA0DC6"/>
    <w:rsid w:val="00DA4D86"/>
    <w:rsid w:val="00DB606E"/>
    <w:rsid w:val="00DC34A7"/>
    <w:rsid w:val="00DD224B"/>
    <w:rsid w:val="00DD5C14"/>
    <w:rsid w:val="00E00987"/>
    <w:rsid w:val="00E04C70"/>
    <w:rsid w:val="00E07EF9"/>
    <w:rsid w:val="00E14AFB"/>
    <w:rsid w:val="00E152BC"/>
    <w:rsid w:val="00E21861"/>
    <w:rsid w:val="00E3491E"/>
    <w:rsid w:val="00E4352B"/>
    <w:rsid w:val="00E43E38"/>
    <w:rsid w:val="00E44CA3"/>
    <w:rsid w:val="00E4569C"/>
    <w:rsid w:val="00E45A5C"/>
    <w:rsid w:val="00E46ABB"/>
    <w:rsid w:val="00E62D39"/>
    <w:rsid w:val="00E90CE0"/>
    <w:rsid w:val="00EA59D7"/>
    <w:rsid w:val="00EA79B6"/>
    <w:rsid w:val="00EC0CD7"/>
    <w:rsid w:val="00EC1A5A"/>
    <w:rsid w:val="00EC3F89"/>
    <w:rsid w:val="00EE17F1"/>
    <w:rsid w:val="00EF22BC"/>
    <w:rsid w:val="00EF27F0"/>
    <w:rsid w:val="00F02894"/>
    <w:rsid w:val="00F15E3A"/>
    <w:rsid w:val="00F22C9B"/>
    <w:rsid w:val="00F2752D"/>
    <w:rsid w:val="00F30F2E"/>
    <w:rsid w:val="00F333E2"/>
    <w:rsid w:val="00F34EA2"/>
    <w:rsid w:val="00F41139"/>
    <w:rsid w:val="00F45BD3"/>
    <w:rsid w:val="00F46543"/>
    <w:rsid w:val="00F653AC"/>
    <w:rsid w:val="00F759FB"/>
    <w:rsid w:val="00F81CFC"/>
    <w:rsid w:val="00F93BB9"/>
    <w:rsid w:val="00F9586A"/>
    <w:rsid w:val="00F96FCC"/>
    <w:rsid w:val="00F97D3E"/>
    <w:rsid w:val="00FA4ADF"/>
    <w:rsid w:val="00FB679D"/>
    <w:rsid w:val="00FD185A"/>
    <w:rsid w:val="00FD3FE9"/>
    <w:rsid w:val="00FD59B3"/>
    <w:rsid w:val="00FE29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A9064"/>
  <w15:chartTrackingRefBased/>
  <w15:docId w15:val="{03BFD962-C162-4F01-85F8-E87C9964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D5881"/>
    <w:pPr>
      <w:spacing w:after="200" w:line="276" w:lineRule="auto"/>
    </w:pPr>
    <w:rPr>
      <w:rFonts w:ascii="Calibri" w:eastAsia="Calibri" w:hAnsi="Calibri" w:cs="Times New Roman"/>
    </w:rPr>
  </w:style>
  <w:style w:type="paragraph" w:styleId="3">
    <w:name w:val="heading 3"/>
    <w:basedOn w:val="a"/>
    <w:next w:val="a"/>
    <w:link w:val="30"/>
    <w:uiPriority w:val="9"/>
    <w:semiHidden/>
    <w:unhideWhenUsed/>
    <w:qFormat/>
    <w:rsid w:val="002670E4"/>
    <w:pPr>
      <w:keepNext/>
      <w:spacing w:before="240" w:after="60" w:line="240" w:lineRule="auto"/>
      <w:outlineLvl w:val="2"/>
    </w:pPr>
    <w:rPr>
      <w:rFonts w:ascii="Calibri Light" w:eastAsia="Times New Roman" w:hAnsi="Calibri Light"/>
      <w:b/>
      <w:bCs/>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2BC"/>
    <w:pPr>
      <w:ind w:left="720"/>
      <w:contextualSpacing/>
    </w:pPr>
  </w:style>
  <w:style w:type="character" w:styleId="a4">
    <w:name w:val="Hyperlink"/>
    <w:basedOn w:val="a0"/>
    <w:uiPriority w:val="99"/>
    <w:unhideWhenUsed/>
    <w:rsid w:val="006E7C7E"/>
    <w:rPr>
      <w:color w:val="0000FF"/>
      <w:u w:val="single"/>
    </w:rPr>
  </w:style>
  <w:style w:type="paragraph" w:customStyle="1" w:styleId="Style14">
    <w:name w:val="Style14"/>
    <w:basedOn w:val="a"/>
    <w:rsid w:val="00607228"/>
    <w:pPr>
      <w:widowControl w:val="0"/>
      <w:autoSpaceDE w:val="0"/>
      <w:autoSpaceDN w:val="0"/>
      <w:adjustRightInd w:val="0"/>
      <w:spacing w:after="0" w:line="264" w:lineRule="exact"/>
      <w:ind w:firstLine="288"/>
      <w:jc w:val="both"/>
    </w:pPr>
    <w:rPr>
      <w:rFonts w:ascii="Times New Roman" w:eastAsia="Times New Roman" w:hAnsi="Times New Roman"/>
      <w:sz w:val="24"/>
      <w:szCs w:val="24"/>
      <w:lang w:val="ru-RU" w:eastAsia="ru-RU"/>
    </w:rPr>
  </w:style>
  <w:style w:type="character" w:customStyle="1" w:styleId="apple-converted-space">
    <w:name w:val="apple-converted-space"/>
    <w:rsid w:val="002A1944"/>
  </w:style>
  <w:style w:type="paragraph" w:customStyle="1" w:styleId="1">
    <w:name w:val="Абзац списка1"/>
    <w:basedOn w:val="a"/>
    <w:rsid w:val="00FD185A"/>
    <w:pPr>
      <w:ind w:left="720"/>
      <w:contextualSpacing/>
    </w:pPr>
    <w:rPr>
      <w:rFonts w:eastAsia="Times New Roman"/>
      <w:lang w:val="ru-RU" w:eastAsia="ru-RU"/>
    </w:rPr>
  </w:style>
  <w:style w:type="character" w:styleId="a5">
    <w:name w:val="Strong"/>
    <w:basedOn w:val="a0"/>
    <w:uiPriority w:val="22"/>
    <w:qFormat/>
    <w:rsid w:val="001B09E9"/>
    <w:rPr>
      <w:b/>
      <w:bCs/>
    </w:rPr>
  </w:style>
  <w:style w:type="character" w:styleId="a6">
    <w:name w:val="FollowedHyperlink"/>
    <w:basedOn w:val="a0"/>
    <w:uiPriority w:val="99"/>
    <w:semiHidden/>
    <w:unhideWhenUsed/>
    <w:rsid w:val="00EA59D7"/>
    <w:rPr>
      <w:color w:val="954F72" w:themeColor="followedHyperlink"/>
      <w:u w:val="single"/>
    </w:rPr>
  </w:style>
  <w:style w:type="paragraph" w:customStyle="1" w:styleId="Style7">
    <w:name w:val="Style7"/>
    <w:basedOn w:val="a"/>
    <w:rsid w:val="00640563"/>
    <w:pPr>
      <w:widowControl w:val="0"/>
      <w:autoSpaceDE w:val="0"/>
      <w:autoSpaceDN w:val="0"/>
      <w:adjustRightInd w:val="0"/>
      <w:spacing w:after="0" w:line="230" w:lineRule="exact"/>
      <w:ind w:hanging="250"/>
    </w:pPr>
    <w:rPr>
      <w:rFonts w:ascii="Times New Roman" w:eastAsia="Times New Roman" w:hAnsi="Times New Roman"/>
      <w:sz w:val="24"/>
      <w:szCs w:val="24"/>
      <w:lang w:val="ru-RU" w:eastAsia="ru-RU"/>
    </w:rPr>
  </w:style>
  <w:style w:type="paragraph" w:customStyle="1" w:styleId="a7">
    <w:name w:val="Перелік"/>
    <w:basedOn w:val="a"/>
    <w:autoRedefine/>
    <w:rsid w:val="00082DD4"/>
    <w:pPr>
      <w:tabs>
        <w:tab w:val="num" w:pos="513"/>
      </w:tabs>
      <w:spacing w:after="40" w:line="216" w:lineRule="auto"/>
      <w:ind w:left="720" w:hanging="360"/>
      <w:jc w:val="both"/>
    </w:pPr>
    <w:rPr>
      <w:rFonts w:ascii="Georgia" w:eastAsia="Times New Roman" w:hAnsi="Georgia"/>
      <w:noProof/>
      <w:sz w:val="21"/>
      <w:szCs w:val="21"/>
      <w:lang w:eastAsia="ru-RU"/>
    </w:rPr>
  </w:style>
  <w:style w:type="paragraph" w:styleId="a8">
    <w:name w:val="Body Text Indent"/>
    <w:basedOn w:val="a"/>
    <w:link w:val="a9"/>
    <w:rsid w:val="008E31DF"/>
    <w:pPr>
      <w:spacing w:after="120" w:line="240" w:lineRule="auto"/>
      <w:ind w:left="283"/>
    </w:pPr>
    <w:rPr>
      <w:rFonts w:ascii="Times New Roman" w:eastAsia="Times New Roman" w:hAnsi="Times New Roman"/>
      <w:sz w:val="24"/>
      <w:szCs w:val="24"/>
      <w:lang w:val="ru-RU" w:eastAsia="ru-RU"/>
    </w:rPr>
  </w:style>
  <w:style w:type="character" w:customStyle="1" w:styleId="a9">
    <w:name w:val="Основной текст с отступом Знак"/>
    <w:basedOn w:val="a0"/>
    <w:link w:val="a8"/>
    <w:rsid w:val="008E31DF"/>
    <w:rPr>
      <w:rFonts w:ascii="Times New Roman" w:eastAsia="Times New Roman" w:hAnsi="Times New Roman" w:cs="Times New Roman"/>
      <w:sz w:val="24"/>
      <w:szCs w:val="24"/>
      <w:lang w:val="ru-RU" w:eastAsia="ru-RU"/>
    </w:rPr>
  </w:style>
  <w:style w:type="character" w:styleId="aa">
    <w:name w:val="Unresolved Mention"/>
    <w:basedOn w:val="a0"/>
    <w:uiPriority w:val="99"/>
    <w:semiHidden/>
    <w:unhideWhenUsed/>
    <w:rsid w:val="005C15D7"/>
    <w:rPr>
      <w:color w:val="605E5C"/>
      <w:shd w:val="clear" w:color="auto" w:fill="E1DFDD"/>
    </w:rPr>
  </w:style>
  <w:style w:type="paragraph" w:customStyle="1" w:styleId="10">
    <w:name w:val="Без интервала1"/>
    <w:rsid w:val="00D149AE"/>
    <w:pPr>
      <w:spacing w:after="0" w:line="240" w:lineRule="auto"/>
    </w:pPr>
    <w:rPr>
      <w:rFonts w:ascii="Calibri" w:eastAsia="Times New Roman" w:hAnsi="Calibri" w:cs="Times New Roman"/>
      <w:lang w:val="ru-RU" w:eastAsia="ru-RU"/>
    </w:rPr>
  </w:style>
  <w:style w:type="paragraph" w:customStyle="1" w:styleId="Default">
    <w:name w:val="Default"/>
    <w:rsid w:val="00D149AE"/>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30">
    <w:name w:val="Заголовок 3 Знак"/>
    <w:basedOn w:val="a0"/>
    <w:link w:val="3"/>
    <w:uiPriority w:val="9"/>
    <w:semiHidden/>
    <w:rsid w:val="002670E4"/>
    <w:rPr>
      <w:rFonts w:ascii="Calibri Light" w:eastAsia="Times New Roman" w:hAnsi="Calibri Light" w:cs="Times New Roman"/>
      <w:b/>
      <w:bCs/>
      <w:noProof/>
      <w:sz w:val="26"/>
      <w:szCs w:val="26"/>
      <w:lang w:eastAsia="ru-RU"/>
    </w:rPr>
  </w:style>
  <w:style w:type="character" w:customStyle="1" w:styleId="mw-headline">
    <w:name w:val="mw-headline"/>
    <w:rsid w:val="002670E4"/>
  </w:style>
  <w:style w:type="paragraph" w:styleId="ab">
    <w:name w:val="Normal (Web)"/>
    <w:basedOn w:val="a"/>
    <w:uiPriority w:val="99"/>
    <w:semiHidden/>
    <w:unhideWhenUsed/>
    <w:rsid w:val="000E6308"/>
    <w:rPr>
      <w:rFonts w:ascii="Times New Roman" w:eastAsiaTheme="minorEastAsia"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6442">
      <w:bodyDiv w:val="1"/>
      <w:marLeft w:val="0"/>
      <w:marRight w:val="0"/>
      <w:marTop w:val="0"/>
      <w:marBottom w:val="0"/>
      <w:divBdr>
        <w:top w:val="none" w:sz="0" w:space="0" w:color="auto"/>
        <w:left w:val="none" w:sz="0" w:space="0" w:color="auto"/>
        <w:bottom w:val="none" w:sz="0" w:space="0" w:color="auto"/>
        <w:right w:val="none" w:sz="0" w:space="0" w:color="auto"/>
      </w:divBdr>
    </w:div>
    <w:div w:id="152843041">
      <w:bodyDiv w:val="1"/>
      <w:marLeft w:val="0"/>
      <w:marRight w:val="0"/>
      <w:marTop w:val="0"/>
      <w:marBottom w:val="0"/>
      <w:divBdr>
        <w:top w:val="none" w:sz="0" w:space="0" w:color="auto"/>
        <w:left w:val="none" w:sz="0" w:space="0" w:color="auto"/>
        <w:bottom w:val="none" w:sz="0" w:space="0" w:color="auto"/>
        <w:right w:val="none" w:sz="0" w:space="0" w:color="auto"/>
      </w:divBdr>
    </w:div>
    <w:div w:id="274873014">
      <w:bodyDiv w:val="1"/>
      <w:marLeft w:val="0"/>
      <w:marRight w:val="0"/>
      <w:marTop w:val="0"/>
      <w:marBottom w:val="0"/>
      <w:divBdr>
        <w:top w:val="none" w:sz="0" w:space="0" w:color="auto"/>
        <w:left w:val="none" w:sz="0" w:space="0" w:color="auto"/>
        <w:bottom w:val="none" w:sz="0" w:space="0" w:color="auto"/>
        <w:right w:val="none" w:sz="0" w:space="0" w:color="auto"/>
      </w:divBdr>
    </w:div>
    <w:div w:id="332730208">
      <w:bodyDiv w:val="1"/>
      <w:marLeft w:val="0"/>
      <w:marRight w:val="0"/>
      <w:marTop w:val="0"/>
      <w:marBottom w:val="0"/>
      <w:divBdr>
        <w:top w:val="none" w:sz="0" w:space="0" w:color="auto"/>
        <w:left w:val="none" w:sz="0" w:space="0" w:color="auto"/>
        <w:bottom w:val="none" w:sz="0" w:space="0" w:color="auto"/>
        <w:right w:val="none" w:sz="0" w:space="0" w:color="auto"/>
      </w:divBdr>
    </w:div>
    <w:div w:id="343435147">
      <w:bodyDiv w:val="1"/>
      <w:marLeft w:val="0"/>
      <w:marRight w:val="0"/>
      <w:marTop w:val="0"/>
      <w:marBottom w:val="0"/>
      <w:divBdr>
        <w:top w:val="none" w:sz="0" w:space="0" w:color="auto"/>
        <w:left w:val="none" w:sz="0" w:space="0" w:color="auto"/>
        <w:bottom w:val="none" w:sz="0" w:space="0" w:color="auto"/>
        <w:right w:val="none" w:sz="0" w:space="0" w:color="auto"/>
      </w:divBdr>
    </w:div>
    <w:div w:id="390806568">
      <w:bodyDiv w:val="1"/>
      <w:marLeft w:val="0"/>
      <w:marRight w:val="0"/>
      <w:marTop w:val="0"/>
      <w:marBottom w:val="0"/>
      <w:divBdr>
        <w:top w:val="none" w:sz="0" w:space="0" w:color="auto"/>
        <w:left w:val="none" w:sz="0" w:space="0" w:color="auto"/>
        <w:bottom w:val="none" w:sz="0" w:space="0" w:color="auto"/>
        <w:right w:val="none" w:sz="0" w:space="0" w:color="auto"/>
      </w:divBdr>
    </w:div>
    <w:div w:id="445197261">
      <w:bodyDiv w:val="1"/>
      <w:marLeft w:val="0"/>
      <w:marRight w:val="0"/>
      <w:marTop w:val="0"/>
      <w:marBottom w:val="0"/>
      <w:divBdr>
        <w:top w:val="none" w:sz="0" w:space="0" w:color="auto"/>
        <w:left w:val="none" w:sz="0" w:space="0" w:color="auto"/>
        <w:bottom w:val="none" w:sz="0" w:space="0" w:color="auto"/>
        <w:right w:val="none" w:sz="0" w:space="0" w:color="auto"/>
      </w:divBdr>
    </w:div>
    <w:div w:id="529299182">
      <w:bodyDiv w:val="1"/>
      <w:marLeft w:val="0"/>
      <w:marRight w:val="0"/>
      <w:marTop w:val="0"/>
      <w:marBottom w:val="0"/>
      <w:divBdr>
        <w:top w:val="none" w:sz="0" w:space="0" w:color="auto"/>
        <w:left w:val="none" w:sz="0" w:space="0" w:color="auto"/>
        <w:bottom w:val="none" w:sz="0" w:space="0" w:color="auto"/>
        <w:right w:val="none" w:sz="0" w:space="0" w:color="auto"/>
      </w:divBdr>
    </w:div>
    <w:div w:id="647826864">
      <w:bodyDiv w:val="1"/>
      <w:marLeft w:val="0"/>
      <w:marRight w:val="0"/>
      <w:marTop w:val="0"/>
      <w:marBottom w:val="0"/>
      <w:divBdr>
        <w:top w:val="none" w:sz="0" w:space="0" w:color="auto"/>
        <w:left w:val="none" w:sz="0" w:space="0" w:color="auto"/>
        <w:bottom w:val="none" w:sz="0" w:space="0" w:color="auto"/>
        <w:right w:val="none" w:sz="0" w:space="0" w:color="auto"/>
      </w:divBdr>
    </w:div>
    <w:div w:id="661741095">
      <w:bodyDiv w:val="1"/>
      <w:marLeft w:val="0"/>
      <w:marRight w:val="0"/>
      <w:marTop w:val="0"/>
      <w:marBottom w:val="0"/>
      <w:divBdr>
        <w:top w:val="none" w:sz="0" w:space="0" w:color="auto"/>
        <w:left w:val="none" w:sz="0" w:space="0" w:color="auto"/>
        <w:bottom w:val="none" w:sz="0" w:space="0" w:color="auto"/>
        <w:right w:val="none" w:sz="0" w:space="0" w:color="auto"/>
      </w:divBdr>
    </w:div>
    <w:div w:id="677469753">
      <w:bodyDiv w:val="1"/>
      <w:marLeft w:val="0"/>
      <w:marRight w:val="0"/>
      <w:marTop w:val="0"/>
      <w:marBottom w:val="0"/>
      <w:divBdr>
        <w:top w:val="none" w:sz="0" w:space="0" w:color="auto"/>
        <w:left w:val="none" w:sz="0" w:space="0" w:color="auto"/>
        <w:bottom w:val="none" w:sz="0" w:space="0" w:color="auto"/>
        <w:right w:val="none" w:sz="0" w:space="0" w:color="auto"/>
      </w:divBdr>
    </w:div>
    <w:div w:id="732779648">
      <w:bodyDiv w:val="1"/>
      <w:marLeft w:val="0"/>
      <w:marRight w:val="0"/>
      <w:marTop w:val="0"/>
      <w:marBottom w:val="0"/>
      <w:divBdr>
        <w:top w:val="none" w:sz="0" w:space="0" w:color="auto"/>
        <w:left w:val="none" w:sz="0" w:space="0" w:color="auto"/>
        <w:bottom w:val="none" w:sz="0" w:space="0" w:color="auto"/>
        <w:right w:val="none" w:sz="0" w:space="0" w:color="auto"/>
      </w:divBdr>
    </w:div>
    <w:div w:id="808278236">
      <w:bodyDiv w:val="1"/>
      <w:marLeft w:val="0"/>
      <w:marRight w:val="0"/>
      <w:marTop w:val="0"/>
      <w:marBottom w:val="0"/>
      <w:divBdr>
        <w:top w:val="none" w:sz="0" w:space="0" w:color="auto"/>
        <w:left w:val="none" w:sz="0" w:space="0" w:color="auto"/>
        <w:bottom w:val="none" w:sz="0" w:space="0" w:color="auto"/>
        <w:right w:val="none" w:sz="0" w:space="0" w:color="auto"/>
      </w:divBdr>
    </w:div>
    <w:div w:id="868027015">
      <w:bodyDiv w:val="1"/>
      <w:marLeft w:val="0"/>
      <w:marRight w:val="0"/>
      <w:marTop w:val="0"/>
      <w:marBottom w:val="0"/>
      <w:divBdr>
        <w:top w:val="none" w:sz="0" w:space="0" w:color="auto"/>
        <w:left w:val="none" w:sz="0" w:space="0" w:color="auto"/>
        <w:bottom w:val="none" w:sz="0" w:space="0" w:color="auto"/>
        <w:right w:val="none" w:sz="0" w:space="0" w:color="auto"/>
      </w:divBdr>
    </w:div>
    <w:div w:id="910501610">
      <w:bodyDiv w:val="1"/>
      <w:marLeft w:val="0"/>
      <w:marRight w:val="0"/>
      <w:marTop w:val="0"/>
      <w:marBottom w:val="0"/>
      <w:divBdr>
        <w:top w:val="none" w:sz="0" w:space="0" w:color="auto"/>
        <w:left w:val="none" w:sz="0" w:space="0" w:color="auto"/>
        <w:bottom w:val="none" w:sz="0" w:space="0" w:color="auto"/>
        <w:right w:val="none" w:sz="0" w:space="0" w:color="auto"/>
      </w:divBdr>
    </w:div>
    <w:div w:id="946081506">
      <w:bodyDiv w:val="1"/>
      <w:marLeft w:val="0"/>
      <w:marRight w:val="0"/>
      <w:marTop w:val="0"/>
      <w:marBottom w:val="0"/>
      <w:divBdr>
        <w:top w:val="none" w:sz="0" w:space="0" w:color="auto"/>
        <w:left w:val="none" w:sz="0" w:space="0" w:color="auto"/>
        <w:bottom w:val="none" w:sz="0" w:space="0" w:color="auto"/>
        <w:right w:val="none" w:sz="0" w:space="0" w:color="auto"/>
      </w:divBdr>
    </w:div>
    <w:div w:id="1103308485">
      <w:bodyDiv w:val="1"/>
      <w:marLeft w:val="0"/>
      <w:marRight w:val="0"/>
      <w:marTop w:val="0"/>
      <w:marBottom w:val="0"/>
      <w:divBdr>
        <w:top w:val="none" w:sz="0" w:space="0" w:color="auto"/>
        <w:left w:val="none" w:sz="0" w:space="0" w:color="auto"/>
        <w:bottom w:val="none" w:sz="0" w:space="0" w:color="auto"/>
        <w:right w:val="none" w:sz="0" w:space="0" w:color="auto"/>
      </w:divBdr>
    </w:div>
    <w:div w:id="1150749007">
      <w:bodyDiv w:val="1"/>
      <w:marLeft w:val="0"/>
      <w:marRight w:val="0"/>
      <w:marTop w:val="0"/>
      <w:marBottom w:val="0"/>
      <w:divBdr>
        <w:top w:val="none" w:sz="0" w:space="0" w:color="auto"/>
        <w:left w:val="none" w:sz="0" w:space="0" w:color="auto"/>
        <w:bottom w:val="none" w:sz="0" w:space="0" w:color="auto"/>
        <w:right w:val="none" w:sz="0" w:space="0" w:color="auto"/>
      </w:divBdr>
    </w:div>
    <w:div w:id="1209221676">
      <w:bodyDiv w:val="1"/>
      <w:marLeft w:val="0"/>
      <w:marRight w:val="0"/>
      <w:marTop w:val="0"/>
      <w:marBottom w:val="0"/>
      <w:divBdr>
        <w:top w:val="none" w:sz="0" w:space="0" w:color="auto"/>
        <w:left w:val="none" w:sz="0" w:space="0" w:color="auto"/>
        <w:bottom w:val="none" w:sz="0" w:space="0" w:color="auto"/>
        <w:right w:val="none" w:sz="0" w:space="0" w:color="auto"/>
      </w:divBdr>
    </w:div>
    <w:div w:id="1218276840">
      <w:bodyDiv w:val="1"/>
      <w:marLeft w:val="0"/>
      <w:marRight w:val="0"/>
      <w:marTop w:val="0"/>
      <w:marBottom w:val="0"/>
      <w:divBdr>
        <w:top w:val="none" w:sz="0" w:space="0" w:color="auto"/>
        <w:left w:val="none" w:sz="0" w:space="0" w:color="auto"/>
        <w:bottom w:val="none" w:sz="0" w:space="0" w:color="auto"/>
        <w:right w:val="none" w:sz="0" w:space="0" w:color="auto"/>
      </w:divBdr>
    </w:div>
    <w:div w:id="1259408221">
      <w:bodyDiv w:val="1"/>
      <w:marLeft w:val="0"/>
      <w:marRight w:val="0"/>
      <w:marTop w:val="0"/>
      <w:marBottom w:val="0"/>
      <w:divBdr>
        <w:top w:val="none" w:sz="0" w:space="0" w:color="auto"/>
        <w:left w:val="none" w:sz="0" w:space="0" w:color="auto"/>
        <w:bottom w:val="none" w:sz="0" w:space="0" w:color="auto"/>
        <w:right w:val="none" w:sz="0" w:space="0" w:color="auto"/>
      </w:divBdr>
    </w:div>
    <w:div w:id="1303343569">
      <w:bodyDiv w:val="1"/>
      <w:marLeft w:val="0"/>
      <w:marRight w:val="0"/>
      <w:marTop w:val="0"/>
      <w:marBottom w:val="0"/>
      <w:divBdr>
        <w:top w:val="none" w:sz="0" w:space="0" w:color="auto"/>
        <w:left w:val="none" w:sz="0" w:space="0" w:color="auto"/>
        <w:bottom w:val="none" w:sz="0" w:space="0" w:color="auto"/>
        <w:right w:val="none" w:sz="0" w:space="0" w:color="auto"/>
      </w:divBdr>
    </w:div>
    <w:div w:id="1305889324">
      <w:bodyDiv w:val="1"/>
      <w:marLeft w:val="0"/>
      <w:marRight w:val="0"/>
      <w:marTop w:val="0"/>
      <w:marBottom w:val="0"/>
      <w:divBdr>
        <w:top w:val="none" w:sz="0" w:space="0" w:color="auto"/>
        <w:left w:val="none" w:sz="0" w:space="0" w:color="auto"/>
        <w:bottom w:val="none" w:sz="0" w:space="0" w:color="auto"/>
        <w:right w:val="none" w:sz="0" w:space="0" w:color="auto"/>
      </w:divBdr>
    </w:div>
    <w:div w:id="1326472218">
      <w:bodyDiv w:val="1"/>
      <w:marLeft w:val="0"/>
      <w:marRight w:val="0"/>
      <w:marTop w:val="0"/>
      <w:marBottom w:val="0"/>
      <w:divBdr>
        <w:top w:val="none" w:sz="0" w:space="0" w:color="auto"/>
        <w:left w:val="none" w:sz="0" w:space="0" w:color="auto"/>
        <w:bottom w:val="none" w:sz="0" w:space="0" w:color="auto"/>
        <w:right w:val="none" w:sz="0" w:space="0" w:color="auto"/>
      </w:divBdr>
    </w:div>
    <w:div w:id="1394154240">
      <w:bodyDiv w:val="1"/>
      <w:marLeft w:val="0"/>
      <w:marRight w:val="0"/>
      <w:marTop w:val="0"/>
      <w:marBottom w:val="0"/>
      <w:divBdr>
        <w:top w:val="none" w:sz="0" w:space="0" w:color="auto"/>
        <w:left w:val="none" w:sz="0" w:space="0" w:color="auto"/>
        <w:bottom w:val="none" w:sz="0" w:space="0" w:color="auto"/>
        <w:right w:val="none" w:sz="0" w:space="0" w:color="auto"/>
      </w:divBdr>
    </w:div>
    <w:div w:id="1446391692">
      <w:bodyDiv w:val="1"/>
      <w:marLeft w:val="0"/>
      <w:marRight w:val="0"/>
      <w:marTop w:val="0"/>
      <w:marBottom w:val="0"/>
      <w:divBdr>
        <w:top w:val="none" w:sz="0" w:space="0" w:color="auto"/>
        <w:left w:val="none" w:sz="0" w:space="0" w:color="auto"/>
        <w:bottom w:val="none" w:sz="0" w:space="0" w:color="auto"/>
        <w:right w:val="none" w:sz="0" w:space="0" w:color="auto"/>
      </w:divBdr>
    </w:div>
    <w:div w:id="1491600599">
      <w:bodyDiv w:val="1"/>
      <w:marLeft w:val="0"/>
      <w:marRight w:val="0"/>
      <w:marTop w:val="0"/>
      <w:marBottom w:val="0"/>
      <w:divBdr>
        <w:top w:val="none" w:sz="0" w:space="0" w:color="auto"/>
        <w:left w:val="none" w:sz="0" w:space="0" w:color="auto"/>
        <w:bottom w:val="none" w:sz="0" w:space="0" w:color="auto"/>
        <w:right w:val="none" w:sz="0" w:space="0" w:color="auto"/>
      </w:divBdr>
    </w:div>
    <w:div w:id="1504514304">
      <w:bodyDiv w:val="1"/>
      <w:marLeft w:val="0"/>
      <w:marRight w:val="0"/>
      <w:marTop w:val="0"/>
      <w:marBottom w:val="0"/>
      <w:divBdr>
        <w:top w:val="none" w:sz="0" w:space="0" w:color="auto"/>
        <w:left w:val="none" w:sz="0" w:space="0" w:color="auto"/>
        <w:bottom w:val="none" w:sz="0" w:space="0" w:color="auto"/>
        <w:right w:val="none" w:sz="0" w:space="0" w:color="auto"/>
      </w:divBdr>
    </w:div>
    <w:div w:id="1516770125">
      <w:bodyDiv w:val="1"/>
      <w:marLeft w:val="0"/>
      <w:marRight w:val="0"/>
      <w:marTop w:val="0"/>
      <w:marBottom w:val="0"/>
      <w:divBdr>
        <w:top w:val="none" w:sz="0" w:space="0" w:color="auto"/>
        <w:left w:val="none" w:sz="0" w:space="0" w:color="auto"/>
        <w:bottom w:val="none" w:sz="0" w:space="0" w:color="auto"/>
        <w:right w:val="none" w:sz="0" w:space="0" w:color="auto"/>
      </w:divBdr>
    </w:div>
    <w:div w:id="1569879602">
      <w:bodyDiv w:val="1"/>
      <w:marLeft w:val="0"/>
      <w:marRight w:val="0"/>
      <w:marTop w:val="0"/>
      <w:marBottom w:val="0"/>
      <w:divBdr>
        <w:top w:val="none" w:sz="0" w:space="0" w:color="auto"/>
        <w:left w:val="none" w:sz="0" w:space="0" w:color="auto"/>
        <w:bottom w:val="none" w:sz="0" w:space="0" w:color="auto"/>
        <w:right w:val="none" w:sz="0" w:space="0" w:color="auto"/>
      </w:divBdr>
    </w:div>
    <w:div w:id="1693535793">
      <w:bodyDiv w:val="1"/>
      <w:marLeft w:val="0"/>
      <w:marRight w:val="0"/>
      <w:marTop w:val="0"/>
      <w:marBottom w:val="0"/>
      <w:divBdr>
        <w:top w:val="none" w:sz="0" w:space="0" w:color="auto"/>
        <w:left w:val="none" w:sz="0" w:space="0" w:color="auto"/>
        <w:bottom w:val="none" w:sz="0" w:space="0" w:color="auto"/>
        <w:right w:val="none" w:sz="0" w:space="0" w:color="auto"/>
      </w:divBdr>
    </w:div>
    <w:div w:id="1805852389">
      <w:bodyDiv w:val="1"/>
      <w:marLeft w:val="0"/>
      <w:marRight w:val="0"/>
      <w:marTop w:val="0"/>
      <w:marBottom w:val="0"/>
      <w:divBdr>
        <w:top w:val="none" w:sz="0" w:space="0" w:color="auto"/>
        <w:left w:val="none" w:sz="0" w:space="0" w:color="auto"/>
        <w:bottom w:val="none" w:sz="0" w:space="0" w:color="auto"/>
        <w:right w:val="none" w:sz="0" w:space="0" w:color="auto"/>
      </w:divBdr>
    </w:div>
    <w:div w:id="1841113104">
      <w:bodyDiv w:val="1"/>
      <w:marLeft w:val="0"/>
      <w:marRight w:val="0"/>
      <w:marTop w:val="0"/>
      <w:marBottom w:val="0"/>
      <w:divBdr>
        <w:top w:val="none" w:sz="0" w:space="0" w:color="auto"/>
        <w:left w:val="none" w:sz="0" w:space="0" w:color="auto"/>
        <w:bottom w:val="none" w:sz="0" w:space="0" w:color="auto"/>
        <w:right w:val="none" w:sz="0" w:space="0" w:color="auto"/>
      </w:divBdr>
    </w:div>
    <w:div w:id="1845239753">
      <w:bodyDiv w:val="1"/>
      <w:marLeft w:val="0"/>
      <w:marRight w:val="0"/>
      <w:marTop w:val="0"/>
      <w:marBottom w:val="0"/>
      <w:divBdr>
        <w:top w:val="none" w:sz="0" w:space="0" w:color="auto"/>
        <w:left w:val="none" w:sz="0" w:space="0" w:color="auto"/>
        <w:bottom w:val="none" w:sz="0" w:space="0" w:color="auto"/>
        <w:right w:val="none" w:sz="0" w:space="0" w:color="auto"/>
      </w:divBdr>
    </w:div>
    <w:div w:id="1853563529">
      <w:bodyDiv w:val="1"/>
      <w:marLeft w:val="0"/>
      <w:marRight w:val="0"/>
      <w:marTop w:val="0"/>
      <w:marBottom w:val="0"/>
      <w:divBdr>
        <w:top w:val="none" w:sz="0" w:space="0" w:color="auto"/>
        <w:left w:val="none" w:sz="0" w:space="0" w:color="auto"/>
        <w:bottom w:val="none" w:sz="0" w:space="0" w:color="auto"/>
        <w:right w:val="none" w:sz="0" w:space="0" w:color="auto"/>
      </w:divBdr>
    </w:div>
    <w:div w:id="1910534340">
      <w:bodyDiv w:val="1"/>
      <w:marLeft w:val="0"/>
      <w:marRight w:val="0"/>
      <w:marTop w:val="0"/>
      <w:marBottom w:val="0"/>
      <w:divBdr>
        <w:top w:val="none" w:sz="0" w:space="0" w:color="auto"/>
        <w:left w:val="none" w:sz="0" w:space="0" w:color="auto"/>
        <w:bottom w:val="none" w:sz="0" w:space="0" w:color="auto"/>
        <w:right w:val="none" w:sz="0" w:space="0" w:color="auto"/>
      </w:divBdr>
    </w:div>
    <w:div w:id="1983002130">
      <w:bodyDiv w:val="1"/>
      <w:marLeft w:val="0"/>
      <w:marRight w:val="0"/>
      <w:marTop w:val="0"/>
      <w:marBottom w:val="0"/>
      <w:divBdr>
        <w:top w:val="none" w:sz="0" w:space="0" w:color="auto"/>
        <w:left w:val="none" w:sz="0" w:space="0" w:color="auto"/>
        <w:bottom w:val="none" w:sz="0" w:space="0" w:color="auto"/>
        <w:right w:val="none" w:sz="0" w:space="0" w:color="auto"/>
      </w:divBdr>
    </w:div>
    <w:div w:id="1988239542">
      <w:bodyDiv w:val="1"/>
      <w:marLeft w:val="0"/>
      <w:marRight w:val="0"/>
      <w:marTop w:val="0"/>
      <w:marBottom w:val="0"/>
      <w:divBdr>
        <w:top w:val="none" w:sz="0" w:space="0" w:color="auto"/>
        <w:left w:val="none" w:sz="0" w:space="0" w:color="auto"/>
        <w:bottom w:val="none" w:sz="0" w:space="0" w:color="auto"/>
        <w:right w:val="none" w:sz="0" w:space="0" w:color="auto"/>
      </w:divBdr>
    </w:div>
    <w:div w:id="2006585461">
      <w:bodyDiv w:val="1"/>
      <w:marLeft w:val="0"/>
      <w:marRight w:val="0"/>
      <w:marTop w:val="0"/>
      <w:marBottom w:val="0"/>
      <w:divBdr>
        <w:top w:val="none" w:sz="0" w:space="0" w:color="auto"/>
        <w:left w:val="none" w:sz="0" w:space="0" w:color="auto"/>
        <w:bottom w:val="none" w:sz="0" w:space="0" w:color="auto"/>
        <w:right w:val="none" w:sz="0" w:space="0" w:color="auto"/>
      </w:divBdr>
    </w:div>
    <w:div w:id="2026898640">
      <w:bodyDiv w:val="1"/>
      <w:marLeft w:val="0"/>
      <w:marRight w:val="0"/>
      <w:marTop w:val="0"/>
      <w:marBottom w:val="0"/>
      <w:divBdr>
        <w:top w:val="none" w:sz="0" w:space="0" w:color="auto"/>
        <w:left w:val="none" w:sz="0" w:space="0" w:color="auto"/>
        <w:bottom w:val="none" w:sz="0" w:space="0" w:color="auto"/>
        <w:right w:val="none" w:sz="0" w:space="0" w:color="auto"/>
      </w:divBdr>
    </w:div>
    <w:div w:id="2034304488">
      <w:bodyDiv w:val="1"/>
      <w:marLeft w:val="0"/>
      <w:marRight w:val="0"/>
      <w:marTop w:val="0"/>
      <w:marBottom w:val="0"/>
      <w:divBdr>
        <w:top w:val="none" w:sz="0" w:space="0" w:color="auto"/>
        <w:left w:val="none" w:sz="0" w:space="0" w:color="auto"/>
        <w:bottom w:val="none" w:sz="0" w:space="0" w:color="auto"/>
        <w:right w:val="none" w:sz="0" w:space="0" w:color="auto"/>
      </w:divBdr>
    </w:div>
    <w:div w:id="213077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dagogy.lnu.edu.ua/employee/sikorska-l-b" TargetMode="External"/><Relationship Id="rId13" Type="http://schemas.openxmlformats.org/officeDocument/2006/relationships/hyperlink" Target="http://www.mirrabot.com/work/work_62638.html" TargetMode="External"/><Relationship Id="rId3" Type="http://schemas.openxmlformats.org/officeDocument/2006/relationships/styles" Target="styles.xml"/><Relationship Id="rId7" Type="http://schemas.openxmlformats.org/officeDocument/2006/relationships/hyperlink" Target="mailto:lesya.sikorska@lnu.edu.ua" TargetMode="External"/><Relationship Id="rId12" Type="http://schemas.openxmlformats.org/officeDocument/2006/relationships/hyperlink" Target="http://www.humanities.edu.ru/d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estudents.com.ua/glavy/78342-14-struktura-ushkodjenogo-rozvitku.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students.com.ua/glavy/78341-13-sutnst-fenomenu-porushenogo-rozvitku.html" TargetMode="External"/><Relationship Id="rId4" Type="http://schemas.openxmlformats.org/officeDocument/2006/relationships/settings" Target="settings.xml"/><Relationship Id="rId9" Type="http://schemas.openxmlformats.org/officeDocument/2006/relationships/hyperlink" Target="http://www.mirrabot.com/work/work_62638.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A9F62-DCB7-4015-A48A-D1FF41A65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19</Pages>
  <Words>23240</Words>
  <Characters>13248</Characters>
  <Application>Microsoft Office Word</Application>
  <DocSecurity>0</DocSecurity>
  <Lines>110</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LNU</dc:creator>
  <cp:keywords/>
  <dc:description/>
  <cp:lastModifiedBy>Lesia</cp:lastModifiedBy>
  <cp:revision>89</cp:revision>
  <dcterms:created xsi:type="dcterms:W3CDTF">2021-06-22T03:05:00Z</dcterms:created>
  <dcterms:modified xsi:type="dcterms:W3CDTF">2021-10-08T08:40:00Z</dcterms:modified>
</cp:coreProperties>
</file>