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3367" w14:textId="699359F0" w:rsidR="009B1548" w:rsidRPr="00535840" w:rsidRDefault="009B1548" w:rsidP="0053584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1548">
        <w:rPr>
          <w:rFonts w:ascii="Times New Roman" w:hAnsi="Times New Roman" w:cs="Times New Roman"/>
          <w:b/>
          <w:bCs/>
          <w:sz w:val="28"/>
          <w:szCs w:val="28"/>
        </w:rPr>
        <w:t>Освітнє</w:t>
      </w:r>
      <w:r w:rsidR="00535840">
        <w:rPr>
          <w:rFonts w:ascii="Times New Roman" w:hAnsi="Times New Roman" w:cs="Times New Roman"/>
          <w:b/>
          <w:bCs/>
          <w:sz w:val="28"/>
          <w:szCs w:val="28"/>
        </w:rPr>
        <w:t xml:space="preserve"> електронне </w:t>
      </w:r>
      <w:r w:rsidRPr="009B1548">
        <w:rPr>
          <w:rFonts w:ascii="Times New Roman" w:hAnsi="Times New Roman" w:cs="Times New Roman"/>
          <w:b/>
          <w:bCs/>
          <w:sz w:val="28"/>
          <w:szCs w:val="28"/>
        </w:rPr>
        <w:t xml:space="preserve"> середовище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548">
        <w:rPr>
          <w:rFonts w:ascii="Times New Roman" w:hAnsi="Times New Roman" w:cs="Times New Roman"/>
          <w:i/>
          <w:iCs/>
          <w:sz w:val="24"/>
          <w:szCs w:val="24"/>
        </w:rPr>
        <w:t>(заочна форма навчання)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58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ФПШ</w:t>
      </w:r>
      <w:r w:rsidR="00535840">
        <w:rPr>
          <w:rFonts w:ascii="Times New Roman" w:hAnsi="Times New Roman" w:cs="Times New Roman"/>
          <w:sz w:val="28"/>
          <w:szCs w:val="28"/>
        </w:rPr>
        <w:t>(з)</w:t>
      </w:r>
    </w:p>
    <w:p w14:paraId="7363E317" w14:textId="526449A0" w:rsidR="009B1548" w:rsidRDefault="009B1548" w:rsidP="009B1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ТЕОРЕТИЧНІ ПИТАННЯ:</w:t>
      </w:r>
    </w:p>
    <w:p w14:paraId="6C69549E" w14:textId="5D001AA7" w:rsidR="009B1548" w:rsidRPr="009B1548" w:rsidRDefault="009B1548" w:rsidP="009B154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042">
        <w:rPr>
          <w:rFonts w:ascii="Georgia" w:hAnsi="Georgia"/>
          <w:sz w:val="24"/>
          <w:szCs w:val="24"/>
        </w:rPr>
        <w:t>Методичні рекомендації щодо облаштування і використання кабінету інформатики та  інформаційно-комунікаційних технологій загальноосвітніх навчальних закладів.</w:t>
      </w:r>
    </w:p>
    <w:p w14:paraId="680B507B" w14:textId="4632DB62" w:rsidR="009B1548" w:rsidRPr="00F42E0D" w:rsidRDefault="00F42E0D" w:rsidP="009B154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1CF">
        <w:rPr>
          <w:rFonts w:ascii="Georgia" w:hAnsi="Georgia"/>
          <w:sz w:val="24"/>
          <w:szCs w:val="24"/>
        </w:rPr>
        <w:t>Методика застосування мультимедійних засобів навчання у початковій школі</w:t>
      </w:r>
      <w:r>
        <w:rPr>
          <w:rFonts w:ascii="Georgia" w:hAnsi="Georgia"/>
          <w:sz w:val="24"/>
          <w:szCs w:val="24"/>
        </w:rPr>
        <w:t>.</w:t>
      </w:r>
    </w:p>
    <w:p w14:paraId="76227CED" w14:textId="75636F7A" w:rsidR="00F42E0D" w:rsidRDefault="00F42E0D" w:rsidP="00F42E0D">
      <w:pPr>
        <w:pStyle w:val="a3"/>
        <w:numPr>
          <w:ilvl w:val="0"/>
          <w:numId w:val="1"/>
        </w:numPr>
        <w:spacing w:after="200" w:line="276" w:lineRule="auto"/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Методика створення </w:t>
      </w:r>
      <w:r>
        <w:rPr>
          <w:rFonts w:ascii="Georgia" w:hAnsi="Georgia"/>
          <w:sz w:val="24"/>
          <w:szCs w:val="24"/>
          <w:lang w:val="en-US"/>
        </w:rPr>
        <w:t xml:space="preserve">QR – </w:t>
      </w:r>
      <w:r>
        <w:rPr>
          <w:rFonts w:ascii="Georgia" w:hAnsi="Georgia"/>
          <w:sz w:val="24"/>
          <w:szCs w:val="24"/>
        </w:rPr>
        <w:t>кодів.</w:t>
      </w:r>
    </w:p>
    <w:p w14:paraId="241F99AB" w14:textId="77777777" w:rsidR="00F42E0D" w:rsidRDefault="00F42E0D" w:rsidP="00F42E0D">
      <w:pPr>
        <w:pStyle w:val="a3"/>
        <w:numPr>
          <w:ilvl w:val="0"/>
          <w:numId w:val="1"/>
        </w:numPr>
        <w:spacing w:after="200" w:line="276" w:lineRule="auto"/>
        <w:ind w:left="284"/>
        <w:rPr>
          <w:rFonts w:ascii="Georgia" w:hAnsi="Georgia"/>
          <w:sz w:val="24"/>
          <w:szCs w:val="24"/>
        </w:rPr>
      </w:pPr>
      <w:r w:rsidRPr="00E7785C">
        <w:rPr>
          <w:rFonts w:ascii="Georgia" w:hAnsi="Georgia"/>
          <w:sz w:val="24"/>
          <w:szCs w:val="24"/>
        </w:rPr>
        <w:t>Робота  з сервісі  </w:t>
      </w:r>
      <w:proofErr w:type="spellStart"/>
      <w:r w:rsidRPr="00E7785C">
        <w:rPr>
          <w:rFonts w:ascii="Georgia" w:hAnsi="Georgia"/>
          <w:sz w:val="24"/>
          <w:szCs w:val="24"/>
        </w:rPr>
        <w:t>Google</w:t>
      </w:r>
      <w:proofErr w:type="spellEnd"/>
      <w:r w:rsidRPr="00E7785C">
        <w:rPr>
          <w:rFonts w:ascii="Georgia" w:hAnsi="Georgia"/>
          <w:sz w:val="24"/>
          <w:szCs w:val="24"/>
        </w:rPr>
        <w:t>.</w:t>
      </w:r>
    </w:p>
    <w:p w14:paraId="6B56FB7A" w14:textId="77777777" w:rsidR="00F42E0D" w:rsidRDefault="00F42E0D" w:rsidP="00F42E0D">
      <w:pPr>
        <w:pStyle w:val="a3"/>
        <w:numPr>
          <w:ilvl w:val="0"/>
          <w:numId w:val="1"/>
        </w:numPr>
        <w:spacing w:after="200" w:line="276" w:lineRule="auto"/>
        <w:ind w:left="284"/>
        <w:rPr>
          <w:rFonts w:ascii="Georgia" w:hAnsi="Georgia"/>
          <w:sz w:val="24"/>
          <w:szCs w:val="24"/>
        </w:rPr>
      </w:pPr>
      <w:r w:rsidRPr="00E7785C">
        <w:rPr>
          <w:rFonts w:ascii="Georgia" w:hAnsi="Georgia"/>
          <w:sz w:val="24"/>
          <w:szCs w:val="24"/>
        </w:rPr>
        <w:t>Поняття про дистанційне навчання.</w:t>
      </w:r>
    </w:p>
    <w:p w14:paraId="02FA66AB" w14:textId="77777777" w:rsidR="00F42E0D" w:rsidRDefault="00F42E0D" w:rsidP="00F42E0D">
      <w:pPr>
        <w:pStyle w:val="a3"/>
        <w:numPr>
          <w:ilvl w:val="0"/>
          <w:numId w:val="1"/>
        </w:numPr>
        <w:spacing w:after="200" w:line="276" w:lineRule="auto"/>
        <w:ind w:left="284"/>
        <w:rPr>
          <w:rFonts w:ascii="Georgia" w:hAnsi="Georgia"/>
          <w:sz w:val="24"/>
          <w:szCs w:val="24"/>
        </w:rPr>
      </w:pPr>
      <w:r w:rsidRPr="00E7785C">
        <w:rPr>
          <w:rFonts w:ascii="Georgia" w:hAnsi="Georgia"/>
          <w:sz w:val="24"/>
          <w:szCs w:val="24"/>
        </w:rPr>
        <w:t xml:space="preserve">Методика використання дошки </w:t>
      </w:r>
      <w:proofErr w:type="spellStart"/>
      <w:r w:rsidRPr="00E7785C">
        <w:rPr>
          <w:rFonts w:ascii="Georgia" w:hAnsi="Georgia"/>
          <w:sz w:val="24"/>
          <w:szCs w:val="24"/>
        </w:rPr>
        <w:t>Padlet</w:t>
      </w:r>
      <w:proofErr w:type="spellEnd"/>
      <w:r w:rsidRPr="00E7785C">
        <w:rPr>
          <w:rFonts w:ascii="Georgia" w:hAnsi="Georgia"/>
          <w:sz w:val="24"/>
          <w:szCs w:val="24"/>
        </w:rPr>
        <w:t xml:space="preserve"> –для роботи педагога</w:t>
      </w:r>
      <w:r>
        <w:rPr>
          <w:rFonts w:ascii="Georgia" w:hAnsi="Georgia"/>
          <w:sz w:val="24"/>
          <w:szCs w:val="24"/>
        </w:rPr>
        <w:t>.</w:t>
      </w:r>
    </w:p>
    <w:p w14:paraId="5B415E99" w14:textId="77777777" w:rsidR="00F42E0D" w:rsidRDefault="00F42E0D" w:rsidP="00F42E0D">
      <w:pPr>
        <w:pStyle w:val="a3"/>
        <w:numPr>
          <w:ilvl w:val="0"/>
          <w:numId w:val="1"/>
        </w:numPr>
        <w:spacing w:after="200" w:line="276" w:lineRule="auto"/>
        <w:ind w:left="284"/>
        <w:rPr>
          <w:rFonts w:ascii="Georgia" w:hAnsi="Georgia"/>
          <w:sz w:val="24"/>
          <w:szCs w:val="24"/>
        </w:rPr>
      </w:pPr>
      <w:r w:rsidRPr="00E7785C">
        <w:rPr>
          <w:rFonts w:ascii="Georgia" w:hAnsi="Georgia"/>
          <w:sz w:val="24"/>
          <w:szCs w:val="24"/>
        </w:rPr>
        <w:t>Використання електронних навчальних кросвордів.</w:t>
      </w:r>
    </w:p>
    <w:p w14:paraId="26CE09D5" w14:textId="3AE2413B" w:rsidR="00F42E0D" w:rsidRPr="00F42E0D" w:rsidRDefault="00F42E0D" w:rsidP="00F42E0D">
      <w:pPr>
        <w:pStyle w:val="a3"/>
        <w:numPr>
          <w:ilvl w:val="0"/>
          <w:numId w:val="1"/>
        </w:numPr>
        <w:spacing w:after="0"/>
        <w:ind w:left="284"/>
        <w:rPr>
          <w:rFonts w:ascii="Georgia" w:hAnsi="Georgia"/>
          <w:sz w:val="24"/>
          <w:szCs w:val="24"/>
        </w:rPr>
      </w:pPr>
      <w:r w:rsidRPr="00F42E0D">
        <w:rPr>
          <w:rFonts w:ascii="Times New Roman" w:hAnsi="Times New Roman" w:cs="Times New Roman"/>
          <w:sz w:val="24"/>
          <w:szCs w:val="24"/>
        </w:rPr>
        <w:t>Методика</w:t>
      </w:r>
      <w:r w:rsidRPr="00F4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с</w:t>
      </w:r>
      <w:r w:rsidRPr="00F42E0D">
        <w:rPr>
          <w:rFonts w:ascii="Georgia" w:hAnsi="Georgia"/>
          <w:sz w:val="24"/>
          <w:szCs w:val="24"/>
        </w:rPr>
        <w:t xml:space="preserve">творення інтерактивних вправ </w:t>
      </w:r>
      <w:proofErr w:type="spellStart"/>
      <w:r w:rsidRPr="00F42E0D">
        <w:rPr>
          <w:rFonts w:ascii="Georgia" w:hAnsi="Georgia"/>
          <w:sz w:val="24"/>
          <w:szCs w:val="24"/>
        </w:rPr>
        <w:t>Learningapps</w:t>
      </w:r>
      <w:proofErr w:type="spellEnd"/>
      <w:r w:rsidRPr="00F42E0D">
        <w:rPr>
          <w:rFonts w:ascii="Georgia" w:hAnsi="Georgia"/>
          <w:sz w:val="24"/>
          <w:szCs w:val="24"/>
        </w:rPr>
        <w:t>.</w:t>
      </w:r>
    </w:p>
    <w:p w14:paraId="11866300" w14:textId="77777777" w:rsidR="00F42E0D" w:rsidRPr="00F42E0D" w:rsidRDefault="00F42E0D" w:rsidP="00F42E0D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Georgia" w:hAnsi="Georgia"/>
          <w:sz w:val="24"/>
          <w:szCs w:val="24"/>
        </w:rPr>
      </w:pPr>
      <w:r w:rsidRPr="00F42E0D">
        <w:rPr>
          <w:rFonts w:ascii="Georgia" w:hAnsi="Georgia"/>
          <w:sz w:val="24"/>
          <w:szCs w:val="24"/>
        </w:rPr>
        <w:t xml:space="preserve">Методика створення портфоліо педагога. </w:t>
      </w:r>
    </w:p>
    <w:p w14:paraId="28172818" w14:textId="1370BC35" w:rsidR="00F42E0D" w:rsidRPr="00345FB9" w:rsidRDefault="00F42E0D" w:rsidP="00F42E0D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Georgia" w:hAnsi="Georgia"/>
          <w:sz w:val="24"/>
          <w:szCs w:val="24"/>
        </w:rPr>
      </w:pPr>
      <w:r w:rsidRPr="00AE072D">
        <w:rPr>
          <w:rFonts w:ascii="Georgia" w:hAnsi="Georgi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Позакласна робота - одна з форм підвищення знань з інформатики.</w:t>
      </w:r>
    </w:p>
    <w:p w14:paraId="66F0E903" w14:textId="7B09746E" w:rsidR="00345FB9" w:rsidRDefault="00345FB9" w:rsidP="00345FB9">
      <w:pPr>
        <w:spacing w:after="0"/>
        <w:jc w:val="both"/>
        <w:rPr>
          <w:rFonts w:ascii="Georgia" w:hAnsi="Georgia"/>
          <w:sz w:val="24"/>
          <w:szCs w:val="24"/>
        </w:rPr>
      </w:pPr>
    </w:p>
    <w:p w14:paraId="34C4A8A2" w14:textId="31AF46E5" w:rsidR="00345FB9" w:rsidRPr="00BF35A9" w:rsidRDefault="00345FB9" w:rsidP="00345FB9">
      <w:pPr>
        <w:spacing w:after="0"/>
        <w:jc w:val="both"/>
        <w:rPr>
          <w:rFonts w:ascii="Georgia" w:hAnsi="Georgia"/>
          <w:b/>
          <w:bCs/>
          <w:sz w:val="24"/>
          <w:szCs w:val="24"/>
        </w:rPr>
      </w:pPr>
      <w:r w:rsidRPr="00BF35A9">
        <w:rPr>
          <w:rFonts w:ascii="Georgia" w:hAnsi="Georgia"/>
          <w:b/>
          <w:bCs/>
          <w:sz w:val="24"/>
          <w:szCs w:val="24"/>
        </w:rPr>
        <w:t>ПРАКТИЧНІ ЗАВДАННЯ:</w:t>
      </w:r>
    </w:p>
    <w:p w14:paraId="52A8763E" w14:textId="77777777" w:rsidR="00627E01" w:rsidRPr="00627E01" w:rsidRDefault="00627E01" w:rsidP="00627E01">
      <w:pPr>
        <w:pStyle w:val="a3"/>
        <w:numPr>
          <w:ilvl w:val="0"/>
          <w:numId w:val="3"/>
        </w:numPr>
        <w:jc w:val="both"/>
        <w:rPr>
          <w:rFonts w:ascii="Georgia" w:hAnsi="Georgia"/>
          <w:sz w:val="24"/>
          <w:szCs w:val="24"/>
          <w:u w:val="thick"/>
        </w:rPr>
      </w:pPr>
      <w:r w:rsidRPr="00627E01">
        <w:rPr>
          <w:rFonts w:ascii="Georgia" w:hAnsi="Georgia"/>
          <w:sz w:val="24"/>
          <w:szCs w:val="24"/>
        </w:rPr>
        <w:t xml:space="preserve">Складіть  по 1  кросворду з математики, </w:t>
      </w:r>
      <w:proofErr w:type="spellStart"/>
      <w:r w:rsidRPr="00627E01">
        <w:rPr>
          <w:rFonts w:ascii="Georgia" w:hAnsi="Georgia"/>
          <w:sz w:val="24"/>
          <w:szCs w:val="24"/>
        </w:rPr>
        <w:t>укр</w:t>
      </w:r>
      <w:proofErr w:type="spellEnd"/>
      <w:r w:rsidRPr="00627E01">
        <w:rPr>
          <w:rFonts w:ascii="Georgia" w:hAnsi="Georgia"/>
          <w:sz w:val="24"/>
          <w:szCs w:val="24"/>
        </w:rPr>
        <w:t xml:space="preserve">. мови, Я досліджую світ    за відповідним посиланням : </w:t>
      </w:r>
      <w:hyperlink r:id="rId5" w:history="1">
        <w:r w:rsidRPr="00627E01">
          <w:rPr>
            <w:rStyle w:val="a4"/>
            <w:rFonts w:ascii="Georgia" w:hAnsi="Georgia"/>
            <w:sz w:val="24"/>
            <w:szCs w:val="24"/>
          </w:rPr>
          <w:t>http://cross.highcat.org</w:t>
        </w:r>
      </w:hyperlink>
      <w:r w:rsidRPr="00627E01">
        <w:rPr>
          <w:rFonts w:ascii="Georgia" w:hAnsi="Georgia"/>
          <w:sz w:val="24"/>
          <w:szCs w:val="24"/>
          <w:u w:val="thick"/>
        </w:rPr>
        <w:t xml:space="preserve">  </w:t>
      </w:r>
    </w:p>
    <w:p w14:paraId="474E270C" w14:textId="6D26A80B" w:rsidR="001E55F2" w:rsidRPr="001E55F2" w:rsidRDefault="001E55F2" w:rsidP="001E55F2">
      <w:pPr>
        <w:pStyle w:val="a3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E55F2">
        <w:rPr>
          <w:rFonts w:ascii="Georgia" w:hAnsi="Georgia"/>
          <w:sz w:val="24"/>
          <w:szCs w:val="24"/>
        </w:rPr>
        <w:t xml:space="preserve">Зареєструватися на </w:t>
      </w:r>
      <w:hyperlink r:id="rId6" w:history="1">
        <w:r w:rsidRPr="001E55F2">
          <w:rPr>
            <w:rStyle w:val="a4"/>
            <w:rFonts w:ascii="Georgia" w:hAnsi="Georgia"/>
            <w:sz w:val="24"/>
            <w:szCs w:val="24"/>
          </w:rPr>
          <w:t>learningapps.org</w:t>
        </w:r>
      </w:hyperlink>
      <w:r w:rsidRPr="001E55F2">
        <w:rPr>
          <w:rFonts w:ascii="Georgia" w:hAnsi="Georgia"/>
          <w:sz w:val="24"/>
          <w:szCs w:val="24"/>
        </w:rPr>
        <w:t xml:space="preserve"> та створити дидактичні  ігри.</w:t>
      </w:r>
    </w:p>
    <w:p w14:paraId="1C3CC49D" w14:textId="77777777" w:rsidR="001E55F2" w:rsidRDefault="001E55F2" w:rsidP="001E55F2">
      <w:pPr>
        <w:pStyle w:val="a3"/>
        <w:numPr>
          <w:ilvl w:val="1"/>
          <w:numId w:val="5"/>
        </w:numPr>
        <w:spacing w:after="20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Вид вправи : 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знайди пару </w:t>
      </w:r>
      <w:r>
        <w:rPr>
          <w:rFonts w:ascii="Georgia" w:hAnsi="Georgia"/>
          <w:sz w:val="24"/>
          <w:szCs w:val="24"/>
        </w:rPr>
        <w:t xml:space="preserve"> - математика.</w:t>
      </w:r>
    </w:p>
    <w:p w14:paraId="624F78ED" w14:textId="77777777" w:rsidR="001E55F2" w:rsidRDefault="001E55F2" w:rsidP="001E55F2">
      <w:pPr>
        <w:pStyle w:val="a3"/>
        <w:numPr>
          <w:ilvl w:val="1"/>
          <w:numId w:val="5"/>
        </w:numPr>
        <w:spacing w:after="20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Вид вправи: </w:t>
      </w:r>
      <w:proofErr w:type="spellStart"/>
      <w:r w:rsidRPr="00A04F7D">
        <w:rPr>
          <w:rFonts w:ascii="Georgia" w:hAnsi="Georgia"/>
          <w:b/>
          <w:bCs/>
          <w:i/>
          <w:iCs/>
          <w:sz w:val="24"/>
          <w:szCs w:val="24"/>
        </w:rPr>
        <w:t>пазли</w:t>
      </w:r>
      <w:proofErr w:type="spellEnd"/>
      <w:r>
        <w:rPr>
          <w:rFonts w:ascii="Georgia" w:hAnsi="Georgia"/>
          <w:sz w:val="24"/>
          <w:szCs w:val="24"/>
        </w:rPr>
        <w:t xml:space="preserve"> – інформатика.</w:t>
      </w:r>
    </w:p>
    <w:p w14:paraId="1DDEF74A" w14:textId="77777777" w:rsidR="001E55F2" w:rsidRPr="00A04F7D" w:rsidRDefault="001E55F2" w:rsidP="001E55F2">
      <w:pPr>
        <w:pStyle w:val="a3"/>
        <w:numPr>
          <w:ilvl w:val="1"/>
          <w:numId w:val="5"/>
        </w:numPr>
        <w:spacing w:after="20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Вид вправи: знайди слова – читання.</w:t>
      </w:r>
    </w:p>
    <w:p w14:paraId="48A48CE0" w14:textId="402E0E1A" w:rsidR="00BF35A9" w:rsidRDefault="00BF35A9" w:rsidP="001E55F2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Створити </w:t>
      </w:r>
      <w:r>
        <w:rPr>
          <w:rFonts w:ascii="Georgia" w:hAnsi="Georgia"/>
          <w:sz w:val="24"/>
          <w:szCs w:val="24"/>
          <w:lang w:val="en-US"/>
        </w:rPr>
        <w:t>QR</w:t>
      </w:r>
      <w:r w:rsidRPr="00BF35A9">
        <w:rPr>
          <w:rFonts w:ascii="Georgia" w:hAnsi="Georgia"/>
          <w:sz w:val="24"/>
          <w:szCs w:val="24"/>
          <w:lang w:val="ru-RU"/>
        </w:rPr>
        <w:t xml:space="preserve">- </w:t>
      </w:r>
      <w:r>
        <w:rPr>
          <w:rFonts w:ascii="Georgia" w:hAnsi="Georgia"/>
          <w:sz w:val="24"/>
          <w:szCs w:val="24"/>
        </w:rPr>
        <w:t>код  :</w:t>
      </w:r>
    </w:p>
    <w:p w14:paraId="2C3F7BF6" w14:textId="41DFE1B9" w:rsidR="00C4722E" w:rsidRDefault="00BF35A9" w:rsidP="00BF35A9">
      <w:pPr>
        <w:pStyle w:val="a3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Посилання</w:t>
      </w:r>
    </w:p>
    <w:p w14:paraId="4829ACF8" w14:textId="2747740A" w:rsidR="00BF35A9" w:rsidRDefault="00BF35A9" w:rsidP="00BF35A9">
      <w:pPr>
        <w:pStyle w:val="a3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Візитка</w:t>
      </w:r>
    </w:p>
    <w:p w14:paraId="7B3B5D19" w14:textId="1E1A3295" w:rsidR="00BF35A9" w:rsidRDefault="00BF35A9" w:rsidP="00BF35A9">
      <w:pPr>
        <w:pStyle w:val="a3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Текст </w:t>
      </w:r>
    </w:p>
    <w:p w14:paraId="6E1351D2" w14:textId="7636E15E" w:rsidR="00BF35A9" w:rsidRDefault="00BF35A9" w:rsidP="00BF35A9">
      <w:pPr>
        <w:pStyle w:val="a3"/>
        <w:spacing w:after="0"/>
        <w:ind w:left="1440"/>
        <w:jc w:val="both"/>
        <w:rPr>
          <w:rFonts w:ascii="Georgia" w:hAnsi="Georgia"/>
          <w:sz w:val="24"/>
          <w:szCs w:val="24"/>
        </w:rPr>
      </w:pPr>
    </w:p>
    <w:p w14:paraId="3270CB8F" w14:textId="49E42BFF" w:rsidR="00BF35A9" w:rsidRPr="001E55F2" w:rsidRDefault="003244A5" w:rsidP="00BF35A9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Створити </w:t>
      </w:r>
      <w:proofErr w:type="spellStart"/>
      <w:r>
        <w:rPr>
          <w:rFonts w:ascii="Georgia" w:hAnsi="Georgia"/>
          <w:sz w:val="24"/>
          <w:szCs w:val="24"/>
          <w:lang w:val="en-US"/>
        </w:rPr>
        <w:t>ClaasRoom</w:t>
      </w:r>
      <w:proofErr w:type="spellEnd"/>
      <w:r w:rsidRPr="003244A5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</w:rPr>
        <w:t>та надати викладачу посилання на нього.</w:t>
      </w:r>
    </w:p>
    <w:p w14:paraId="74C4593E" w14:textId="6C793819" w:rsidR="00345FB9" w:rsidRDefault="00345FB9" w:rsidP="00345FB9">
      <w:pPr>
        <w:spacing w:after="0"/>
        <w:jc w:val="both"/>
        <w:rPr>
          <w:rFonts w:ascii="Georgia" w:hAnsi="Georgia"/>
          <w:sz w:val="24"/>
          <w:szCs w:val="24"/>
        </w:rPr>
      </w:pPr>
    </w:p>
    <w:p w14:paraId="0169F858" w14:textId="5968F2C0" w:rsidR="00F2220E" w:rsidRDefault="00F2220E" w:rsidP="00345FB9">
      <w:pPr>
        <w:spacing w:after="0"/>
        <w:jc w:val="both"/>
        <w:rPr>
          <w:rFonts w:ascii="Georgia" w:hAnsi="Georgia"/>
          <w:sz w:val="24"/>
          <w:szCs w:val="24"/>
        </w:rPr>
      </w:pPr>
    </w:p>
    <w:p w14:paraId="2A35A517" w14:textId="5C6662A7" w:rsidR="00F2220E" w:rsidRPr="00F2220E" w:rsidRDefault="00F2220E" w:rsidP="00345FB9">
      <w:pPr>
        <w:spacing w:after="0"/>
        <w:jc w:val="both"/>
        <w:rPr>
          <w:rFonts w:ascii="Georgia" w:hAnsi="Georgia"/>
          <w:b/>
          <w:bCs/>
          <w:sz w:val="24"/>
          <w:szCs w:val="24"/>
        </w:rPr>
      </w:pPr>
      <w:r w:rsidRPr="00F2220E">
        <w:rPr>
          <w:rFonts w:ascii="Georgia" w:hAnsi="Georgia"/>
          <w:b/>
          <w:bCs/>
          <w:sz w:val="24"/>
          <w:szCs w:val="24"/>
        </w:rPr>
        <w:t>Література:</w:t>
      </w:r>
    </w:p>
    <w:p w14:paraId="0B2DDEA5" w14:textId="77777777" w:rsidR="00F2220E" w:rsidRDefault="00F2220E" w:rsidP="00F2220E">
      <w:pPr>
        <w:pStyle w:val="Default"/>
      </w:pPr>
    </w:p>
    <w:p w14:paraId="79C313DD" w14:textId="77777777" w:rsidR="00F2220E" w:rsidRDefault="00F2220E" w:rsidP="00F2220E">
      <w:pPr>
        <w:pStyle w:val="Default"/>
      </w:pPr>
      <w:r>
        <w:t xml:space="preserve"> </w:t>
      </w:r>
    </w:p>
    <w:p w14:paraId="4BDE00C4" w14:textId="3B40DCCF" w:rsidR="00F2220E" w:rsidRPr="00F2220E" w:rsidRDefault="00F2220E" w:rsidP="00F2220E">
      <w:pPr>
        <w:pStyle w:val="Default"/>
        <w:numPr>
          <w:ilvl w:val="0"/>
          <w:numId w:val="7"/>
        </w:numPr>
        <w:spacing w:line="360" w:lineRule="auto"/>
        <w:ind w:left="0" w:firstLine="426"/>
      </w:pPr>
      <w:r w:rsidRPr="00F2220E">
        <w:t>Сірант Н.П. Методика навчання інформатики в закладах початкової освіти</w:t>
      </w:r>
      <w:r w:rsidRPr="00F2220E">
        <w:rPr>
          <w:lang w:val="ru-RU"/>
        </w:rPr>
        <w:t xml:space="preserve">. </w:t>
      </w:r>
      <w:r w:rsidRPr="00F2220E">
        <w:t xml:space="preserve">«Растр-7», 2020.  92 с. </w:t>
      </w:r>
    </w:p>
    <w:p w14:paraId="4EDC4F83" w14:textId="4263B72F" w:rsidR="00F2220E" w:rsidRPr="00F2220E" w:rsidRDefault="00F2220E" w:rsidP="00F2220E">
      <w:pPr>
        <w:pStyle w:val="Default"/>
        <w:numPr>
          <w:ilvl w:val="0"/>
          <w:numId w:val="7"/>
        </w:numPr>
        <w:spacing w:line="360" w:lineRule="auto"/>
        <w:ind w:left="0" w:firstLine="426"/>
        <w:jc w:val="both"/>
      </w:pPr>
      <w:r w:rsidRPr="00F2220E">
        <w:t>Смоляк В.М. Методика навчання інформатики в початковій школі.</w:t>
      </w:r>
      <w:r w:rsidRPr="00F2220E">
        <w:rPr>
          <w:lang w:val="ru-RU"/>
        </w:rPr>
        <w:t xml:space="preserve"> </w:t>
      </w:r>
      <w:r w:rsidRPr="00F2220E">
        <w:t xml:space="preserve">Запоріжжя,2007.  50с. </w:t>
      </w:r>
    </w:p>
    <w:p w14:paraId="03D1AA1B" w14:textId="26053CA0" w:rsidR="00F2220E" w:rsidRPr="00F2220E" w:rsidRDefault="00F2220E" w:rsidP="00F2220E">
      <w:pPr>
        <w:pStyle w:val="Default"/>
        <w:numPr>
          <w:ilvl w:val="0"/>
          <w:numId w:val="7"/>
        </w:numPr>
        <w:spacing w:line="360" w:lineRule="auto"/>
        <w:ind w:left="0" w:firstLine="426"/>
        <w:rPr>
          <w:rStyle w:val="a4"/>
          <w:color w:val="000000"/>
          <w:u w:val="none"/>
        </w:rPr>
      </w:pPr>
      <w:r w:rsidRPr="00F2220E">
        <w:rPr>
          <w:lang w:val="en-US"/>
        </w:rPr>
        <w:t xml:space="preserve">URL: </w:t>
      </w:r>
      <w:hyperlink r:id="rId7" w:history="1">
        <w:r w:rsidRPr="00F2220E">
          <w:rPr>
            <w:rStyle w:val="a4"/>
          </w:rPr>
          <w:t>https://learningapps.org/</w:t>
        </w:r>
      </w:hyperlink>
      <w:r w:rsidRPr="00F2220E">
        <w:rPr>
          <w:lang w:val="en-US"/>
        </w:rPr>
        <w:t xml:space="preserve"> </w:t>
      </w:r>
    </w:p>
    <w:p w14:paraId="64CC7FF4" w14:textId="19442D29" w:rsidR="00F2220E" w:rsidRPr="00F2220E" w:rsidRDefault="00F2220E" w:rsidP="00F2220E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rFonts w:ascii="Georgia" w:hAnsi="Georgia"/>
          <w:sz w:val="24"/>
          <w:szCs w:val="24"/>
          <w:u w:val="thick"/>
        </w:rPr>
      </w:pPr>
      <w:r w:rsidRPr="00F2220E">
        <w:rPr>
          <w:sz w:val="24"/>
          <w:szCs w:val="24"/>
          <w:lang w:val="pl-PL"/>
        </w:rPr>
        <w:t>URL:</w:t>
      </w:r>
      <w:r w:rsidRPr="00F2220E">
        <w:rPr>
          <w:rFonts w:ascii="Georgia" w:hAnsi="Georgia"/>
          <w:sz w:val="24"/>
          <w:szCs w:val="24"/>
          <w:lang w:val="pl-PL"/>
        </w:rPr>
        <w:t xml:space="preserve"> </w:t>
      </w:r>
      <w:hyperlink r:id="rId8" w:history="1">
        <w:r w:rsidRPr="00F2220E">
          <w:rPr>
            <w:rStyle w:val="a4"/>
            <w:rFonts w:ascii="Georgia" w:hAnsi="Georgia"/>
            <w:sz w:val="24"/>
            <w:szCs w:val="24"/>
          </w:rPr>
          <w:t>http://cross.highcat.org</w:t>
        </w:r>
      </w:hyperlink>
      <w:r w:rsidRPr="00F2220E">
        <w:rPr>
          <w:rFonts w:ascii="Georgia" w:hAnsi="Georgia"/>
          <w:sz w:val="24"/>
          <w:szCs w:val="24"/>
          <w:u w:val="thick"/>
        </w:rPr>
        <w:t xml:space="preserve">  </w:t>
      </w:r>
    </w:p>
    <w:p w14:paraId="7A344C23" w14:textId="1455AFF3" w:rsidR="00F2220E" w:rsidRPr="00F2220E" w:rsidRDefault="00F2220E" w:rsidP="00F2220E">
      <w:pPr>
        <w:pStyle w:val="a3"/>
        <w:spacing w:after="0"/>
        <w:jc w:val="both"/>
        <w:rPr>
          <w:rFonts w:ascii="Georgia" w:hAnsi="Georgia"/>
          <w:sz w:val="24"/>
          <w:szCs w:val="24"/>
        </w:rPr>
      </w:pPr>
    </w:p>
    <w:sectPr w:rsidR="00F2220E" w:rsidRPr="00F222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mso45B5"/>
      </v:shape>
    </w:pict>
  </w:numPicBullet>
  <w:abstractNum w:abstractNumId="0" w15:restartNumberingAfterBreak="0">
    <w:nsid w:val="31A539DA"/>
    <w:multiLevelType w:val="hybridMultilevel"/>
    <w:tmpl w:val="52EA434E"/>
    <w:lvl w:ilvl="0" w:tplc="9FA4C5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1796"/>
    <w:multiLevelType w:val="hybridMultilevel"/>
    <w:tmpl w:val="8F0E6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3DE5"/>
    <w:multiLevelType w:val="hybridMultilevel"/>
    <w:tmpl w:val="99B2E248"/>
    <w:lvl w:ilvl="0" w:tplc="0422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4E25F28"/>
    <w:multiLevelType w:val="hybridMultilevel"/>
    <w:tmpl w:val="B1A6D198"/>
    <w:lvl w:ilvl="0" w:tplc="9FA4C5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00014"/>
    <w:multiLevelType w:val="hybridMultilevel"/>
    <w:tmpl w:val="A87C1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263E"/>
    <w:multiLevelType w:val="hybridMultilevel"/>
    <w:tmpl w:val="CE8EDC82"/>
    <w:lvl w:ilvl="0" w:tplc="FE9EA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420E2"/>
    <w:multiLevelType w:val="hybridMultilevel"/>
    <w:tmpl w:val="35D4577C"/>
    <w:lvl w:ilvl="0" w:tplc="07A811D4">
      <w:start w:val="21"/>
      <w:numFmt w:val="decimal"/>
      <w:lvlText w:val="%1."/>
      <w:lvlJc w:val="left"/>
      <w:pPr>
        <w:ind w:left="927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56"/>
    <w:rsid w:val="001E55F2"/>
    <w:rsid w:val="003244A5"/>
    <w:rsid w:val="00345FB9"/>
    <w:rsid w:val="00535840"/>
    <w:rsid w:val="005D69D2"/>
    <w:rsid w:val="00627E01"/>
    <w:rsid w:val="009B1548"/>
    <w:rsid w:val="009C5C56"/>
    <w:rsid w:val="00BF35A9"/>
    <w:rsid w:val="00C4722E"/>
    <w:rsid w:val="00F2220E"/>
    <w:rsid w:val="00F4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58EC"/>
  <w15:chartTrackingRefBased/>
  <w15:docId w15:val="{3908E882-4E9E-4631-AA06-0B9665B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E01"/>
    <w:rPr>
      <w:color w:val="0563C1" w:themeColor="hyperlink"/>
      <w:u w:val="single"/>
    </w:rPr>
  </w:style>
  <w:style w:type="paragraph" w:customStyle="1" w:styleId="Default">
    <w:name w:val="Default"/>
    <w:rsid w:val="00F2220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F2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ss.highca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7296001" TargetMode="External"/><Relationship Id="rId5" Type="http://schemas.openxmlformats.org/officeDocument/2006/relationships/hyperlink" Target="http://cross.highca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Сірант</dc:creator>
  <cp:keywords/>
  <dc:description/>
  <cp:lastModifiedBy>Неля Сірант</cp:lastModifiedBy>
  <cp:revision>10</cp:revision>
  <dcterms:created xsi:type="dcterms:W3CDTF">2021-07-22T09:33:00Z</dcterms:created>
  <dcterms:modified xsi:type="dcterms:W3CDTF">2021-07-22T09:49:00Z</dcterms:modified>
</cp:coreProperties>
</file>