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350" w:rsidRPr="001A6350" w:rsidRDefault="001A6350" w:rsidP="001A6350">
      <w:pPr>
        <w:spacing w:after="0" w:line="240" w:lineRule="auto"/>
        <w:contextualSpacing/>
        <w:jc w:val="center"/>
        <w:rPr>
          <w:rFonts w:ascii="Times New Roman" w:eastAsia="Times New Roman" w:hAnsi="Times New Roman" w:cs="Times New Roman"/>
          <w:b/>
          <w:sz w:val="28"/>
          <w:szCs w:val="28"/>
          <w:lang w:eastAsia="uk-UA"/>
        </w:rPr>
      </w:pPr>
      <w:r w:rsidRPr="001A6350">
        <w:rPr>
          <w:rFonts w:ascii="Times New Roman" w:eastAsia="Times New Roman" w:hAnsi="Times New Roman" w:cs="Times New Roman"/>
          <w:b/>
          <w:sz w:val="28"/>
          <w:szCs w:val="28"/>
          <w:lang w:eastAsia="uk-UA"/>
        </w:rPr>
        <w:t>Львівський національний університет імені Івана Франка</w:t>
      </w:r>
    </w:p>
    <w:p w:rsidR="001A6350" w:rsidRPr="001A6350" w:rsidRDefault="001A6350" w:rsidP="001A6350">
      <w:pPr>
        <w:spacing w:after="0" w:line="240" w:lineRule="auto"/>
        <w:contextualSpacing/>
        <w:jc w:val="center"/>
        <w:rPr>
          <w:rFonts w:ascii="Times New Roman" w:eastAsia="Times New Roman" w:hAnsi="Times New Roman" w:cs="Times New Roman"/>
          <w:b/>
          <w:sz w:val="28"/>
          <w:szCs w:val="28"/>
          <w:lang w:eastAsia="uk-UA"/>
        </w:rPr>
      </w:pPr>
      <w:r w:rsidRPr="001A6350">
        <w:rPr>
          <w:rFonts w:ascii="Times New Roman" w:eastAsia="Times New Roman" w:hAnsi="Times New Roman" w:cs="Times New Roman"/>
          <w:b/>
          <w:sz w:val="28"/>
          <w:szCs w:val="28"/>
          <w:lang w:eastAsia="uk-UA"/>
        </w:rPr>
        <w:t>Факультет педагогічної освіти</w:t>
      </w:r>
    </w:p>
    <w:p w:rsidR="001A6350" w:rsidRPr="001A6350" w:rsidRDefault="001A6350" w:rsidP="001A6350">
      <w:pPr>
        <w:spacing w:after="0" w:line="240" w:lineRule="auto"/>
        <w:contextualSpacing/>
        <w:jc w:val="center"/>
        <w:rPr>
          <w:rFonts w:ascii="Times New Roman" w:eastAsia="Times New Roman" w:hAnsi="Times New Roman" w:cs="Times New Roman"/>
          <w:b/>
          <w:sz w:val="28"/>
          <w:szCs w:val="28"/>
          <w:lang w:eastAsia="uk-UA"/>
        </w:rPr>
      </w:pPr>
      <w:r w:rsidRPr="001A6350">
        <w:rPr>
          <w:rFonts w:ascii="Times New Roman" w:eastAsia="Times New Roman" w:hAnsi="Times New Roman" w:cs="Times New Roman"/>
          <w:b/>
          <w:sz w:val="28"/>
          <w:szCs w:val="28"/>
          <w:lang w:eastAsia="uk-UA"/>
        </w:rPr>
        <w:t xml:space="preserve">Кафедра </w:t>
      </w:r>
      <w:r w:rsidR="00093F56">
        <w:rPr>
          <w:rFonts w:ascii="Times New Roman" w:eastAsia="Times New Roman" w:hAnsi="Times New Roman" w:cs="Times New Roman"/>
          <w:b/>
          <w:sz w:val="28"/>
          <w:szCs w:val="28"/>
          <w:lang w:eastAsia="uk-UA"/>
        </w:rPr>
        <w:t>початкової та дошкільної освіти</w:t>
      </w:r>
      <w:bookmarkStart w:id="0" w:name="_GoBack"/>
      <w:bookmarkEnd w:id="0"/>
    </w:p>
    <w:p w:rsidR="001A6350" w:rsidRPr="001A6350" w:rsidRDefault="001A6350" w:rsidP="001A6350">
      <w:pPr>
        <w:spacing w:after="0" w:line="240" w:lineRule="auto"/>
        <w:contextualSpacing/>
        <w:jc w:val="center"/>
        <w:rPr>
          <w:rFonts w:ascii="Times New Roman" w:eastAsia="Times New Roman" w:hAnsi="Times New Roman" w:cs="Times New Roman"/>
          <w:b/>
          <w:sz w:val="28"/>
          <w:szCs w:val="28"/>
          <w:lang w:eastAsia="uk-UA"/>
        </w:rPr>
      </w:pPr>
    </w:p>
    <w:p w:rsidR="001A6350" w:rsidRPr="001A6350" w:rsidRDefault="001A6350" w:rsidP="001A6350">
      <w:pPr>
        <w:spacing w:after="0" w:line="240" w:lineRule="auto"/>
        <w:contextualSpacing/>
        <w:rPr>
          <w:rFonts w:ascii="Times New Roman" w:eastAsia="Times New Roman" w:hAnsi="Times New Roman" w:cs="Times New Roman"/>
          <w:b/>
          <w:sz w:val="28"/>
          <w:szCs w:val="28"/>
          <w:lang w:eastAsia="uk-UA"/>
        </w:rPr>
      </w:pPr>
    </w:p>
    <w:p w:rsidR="001A6350" w:rsidRPr="001A6350" w:rsidRDefault="001A6350" w:rsidP="001A6350">
      <w:pPr>
        <w:spacing w:after="0" w:line="240" w:lineRule="auto"/>
        <w:contextualSpacing/>
        <w:jc w:val="center"/>
        <w:rPr>
          <w:rFonts w:ascii="Times New Roman" w:eastAsia="Times New Roman" w:hAnsi="Times New Roman" w:cs="Times New Roman"/>
          <w:b/>
          <w:sz w:val="28"/>
          <w:szCs w:val="28"/>
          <w:lang w:eastAsia="uk-UA"/>
        </w:rPr>
      </w:pPr>
    </w:p>
    <w:p w:rsidR="00093F56" w:rsidRDefault="00093F56" w:rsidP="00093F56">
      <w:pPr>
        <w:spacing w:after="0" w:line="240" w:lineRule="auto"/>
        <w:jc w:val="right"/>
        <w:rPr>
          <w:rFonts w:ascii="Garamond" w:eastAsia="Times New Roman" w:hAnsi="Garamond" w:cs="Garamond"/>
          <w:b/>
          <w:color w:val="000000"/>
          <w:sz w:val="24"/>
          <w:szCs w:val="24"/>
          <w:lang w:val="ru-RU"/>
        </w:rPr>
      </w:pPr>
      <w:r>
        <w:rPr>
          <w:rFonts w:ascii="Garamond" w:eastAsia="Times New Roman" w:hAnsi="Garamond" w:cs="Garamond"/>
          <w:b/>
          <w:color w:val="000000"/>
          <w:sz w:val="24"/>
          <w:szCs w:val="24"/>
          <w:lang w:val="ru-RU"/>
        </w:rPr>
        <w:t>Затверджую</w:t>
      </w:r>
    </w:p>
    <w:p w:rsidR="00093F56" w:rsidRDefault="00093F56" w:rsidP="00093F56">
      <w:pPr>
        <w:spacing w:after="0" w:line="240" w:lineRule="auto"/>
        <w:jc w:val="right"/>
        <w:rPr>
          <w:rFonts w:ascii="Garamond" w:eastAsia="Times New Roman" w:hAnsi="Garamond" w:cs="Garamond"/>
          <w:b/>
          <w:color w:val="000000"/>
          <w:sz w:val="24"/>
          <w:szCs w:val="24"/>
          <w:lang w:val="ru-RU"/>
        </w:rPr>
      </w:pPr>
      <w:r>
        <w:rPr>
          <w:rFonts w:ascii="Garamond" w:eastAsia="Times New Roman" w:hAnsi="Garamond" w:cs="Garamond"/>
          <w:b/>
          <w:color w:val="000000"/>
          <w:sz w:val="24"/>
          <w:szCs w:val="24"/>
          <w:lang w:val="ru-RU"/>
        </w:rPr>
        <w:t>на засіданні кафедри початкової та дошкільної освіти</w:t>
      </w:r>
    </w:p>
    <w:p w:rsidR="00093F56" w:rsidRDefault="00093F56" w:rsidP="00093F56">
      <w:pPr>
        <w:spacing w:after="0" w:line="240" w:lineRule="auto"/>
        <w:jc w:val="right"/>
        <w:rPr>
          <w:rFonts w:ascii="Garamond" w:eastAsia="Times New Roman" w:hAnsi="Garamond" w:cs="Garamond"/>
          <w:b/>
          <w:color w:val="000000"/>
          <w:sz w:val="24"/>
          <w:szCs w:val="24"/>
          <w:lang w:val="ru-RU"/>
        </w:rPr>
      </w:pPr>
      <w:r>
        <w:rPr>
          <w:rFonts w:ascii="Garamond" w:eastAsia="Times New Roman" w:hAnsi="Garamond" w:cs="Garamond"/>
          <w:b/>
          <w:color w:val="000000"/>
          <w:sz w:val="24"/>
          <w:szCs w:val="24"/>
          <w:lang w:val="ru-RU"/>
        </w:rPr>
        <w:t>факультету педагогічної освіти</w:t>
      </w:r>
    </w:p>
    <w:p w:rsidR="00093F56" w:rsidRDefault="00093F56" w:rsidP="00093F56">
      <w:pPr>
        <w:spacing w:after="0" w:line="240" w:lineRule="auto"/>
        <w:jc w:val="right"/>
        <w:rPr>
          <w:rFonts w:ascii="Garamond" w:eastAsia="Times New Roman" w:hAnsi="Garamond" w:cs="Garamond"/>
          <w:b/>
          <w:color w:val="000000"/>
          <w:sz w:val="24"/>
          <w:szCs w:val="24"/>
          <w:lang w:val="ru-RU"/>
        </w:rPr>
      </w:pPr>
      <w:r>
        <w:rPr>
          <w:rFonts w:ascii="Garamond" w:eastAsia="Times New Roman" w:hAnsi="Garamond" w:cs="Garamond"/>
          <w:b/>
          <w:color w:val="000000"/>
          <w:sz w:val="24"/>
          <w:szCs w:val="24"/>
          <w:lang w:val="ru-RU"/>
        </w:rPr>
        <w:t>Львівського національного університету</w:t>
      </w:r>
    </w:p>
    <w:p w:rsidR="00093F56" w:rsidRDefault="00093F56" w:rsidP="00093F56">
      <w:pPr>
        <w:spacing w:after="0" w:line="240" w:lineRule="auto"/>
        <w:jc w:val="right"/>
        <w:rPr>
          <w:rFonts w:ascii="Garamond" w:eastAsia="Times New Roman" w:hAnsi="Garamond" w:cs="Garamond"/>
          <w:b/>
          <w:color w:val="000000"/>
          <w:sz w:val="24"/>
          <w:szCs w:val="24"/>
          <w:lang w:val="ru-RU"/>
        </w:rPr>
      </w:pPr>
      <w:r>
        <w:rPr>
          <w:rFonts w:ascii="Garamond" w:eastAsia="Times New Roman" w:hAnsi="Garamond" w:cs="Garamond"/>
          <w:b/>
          <w:color w:val="000000"/>
          <w:sz w:val="24"/>
          <w:szCs w:val="24"/>
          <w:lang w:val="ru-RU"/>
        </w:rPr>
        <w:t>імені Івана Франка</w:t>
      </w:r>
    </w:p>
    <w:p w:rsidR="00093F56" w:rsidRDefault="00093F56" w:rsidP="00093F56">
      <w:pPr>
        <w:spacing w:after="0" w:line="240" w:lineRule="auto"/>
        <w:jc w:val="right"/>
        <w:rPr>
          <w:rFonts w:ascii="Garamond" w:eastAsia="Times New Roman" w:hAnsi="Garamond" w:cs="Garamond"/>
          <w:b/>
          <w:color w:val="000000"/>
          <w:sz w:val="24"/>
          <w:szCs w:val="24"/>
          <w:lang w:val="ru-RU"/>
        </w:rPr>
      </w:pPr>
      <w:r>
        <w:rPr>
          <w:rFonts w:ascii="Garamond" w:eastAsia="Times New Roman" w:hAnsi="Garamond" w:cs="Garamond"/>
          <w:b/>
          <w:color w:val="000000"/>
          <w:sz w:val="24"/>
          <w:szCs w:val="24"/>
          <w:lang w:val="ru-RU"/>
        </w:rPr>
        <w:t>(протокол №1 від 29 серпня 2023 р.)</w:t>
      </w:r>
    </w:p>
    <w:p w:rsidR="00093F56" w:rsidRDefault="00093F56" w:rsidP="00093F56">
      <w:pPr>
        <w:spacing w:after="0" w:line="240" w:lineRule="auto"/>
        <w:jc w:val="right"/>
        <w:rPr>
          <w:rFonts w:ascii="Garamond" w:eastAsia="Times New Roman" w:hAnsi="Garamond" w:cs="Garamond"/>
          <w:b/>
          <w:color w:val="000000"/>
          <w:sz w:val="24"/>
          <w:szCs w:val="24"/>
          <w:lang w:val="ru-RU"/>
        </w:rPr>
      </w:pPr>
    </w:p>
    <w:p w:rsidR="00093F56" w:rsidRDefault="00093F56" w:rsidP="00093F56">
      <w:pPr>
        <w:spacing w:after="0" w:line="240" w:lineRule="auto"/>
        <w:jc w:val="right"/>
        <w:rPr>
          <w:rFonts w:ascii="Garamond" w:eastAsia="Times New Roman" w:hAnsi="Garamond" w:cs="Garamond"/>
          <w:b/>
          <w:color w:val="000000"/>
          <w:sz w:val="24"/>
          <w:szCs w:val="24"/>
          <w:lang w:val="ru-RU"/>
        </w:rPr>
      </w:pPr>
      <w:r>
        <w:rPr>
          <w:rFonts w:ascii="Garamond" w:eastAsia="Times New Roman" w:hAnsi="Garamond" w:cs="Garamond"/>
          <w:b/>
          <w:color w:val="000000"/>
          <w:sz w:val="24"/>
          <w:szCs w:val="24"/>
          <w:lang w:val="ru-RU"/>
        </w:rPr>
        <w:t>Завідувач кафедри</w:t>
      </w:r>
    </w:p>
    <w:p w:rsidR="00093F56" w:rsidRDefault="00093F56" w:rsidP="00093F56">
      <w:pPr>
        <w:jc w:val="right"/>
        <w:rPr>
          <w:rFonts w:ascii="Garamond" w:eastAsia="Times New Roman" w:hAnsi="Garamond" w:cs="Garamond"/>
          <w:b/>
          <w:color w:val="000000"/>
          <w:sz w:val="24"/>
          <w:szCs w:val="24"/>
          <w:lang w:val="ru-RU"/>
        </w:rPr>
      </w:pPr>
      <w:r>
        <w:rPr>
          <w:rFonts w:ascii="Garamond" w:eastAsia="Times New Roman" w:hAnsi="Garamond" w:cs="Garamond"/>
          <w:b/>
          <w:color w:val="000000"/>
          <w:sz w:val="24"/>
          <w:szCs w:val="24"/>
          <w:lang w:val="ru-RU"/>
        </w:rPr>
        <w:t>проф. Мачинська Н. І. _______________________</w:t>
      </w:r>
    </w:p>
    <w:p w:rsidR="001A6350" w:rsidRPr="00093F56" w:rsidRDefault="001A6350" w:rsidP="001A6350">
      <w:pPr>
        <w:spacing w:after="0" w:line="240" w:lineRule="auto"/>
        <w:contextualSpacing/>
        <w:jc w:val="right"/>
        <w:rPr>
          <w:rFonts w:ascii="Times New Roman" w:eastAsia="Times New Roman" w:hAnsi="Times New Roman" w:cs="Times New Roman"/>
          <w:b/>
          <w:sz w:val="28"/>
          <w:szCs w:val="28"/>
          <w:lang w:val="ru-RU" w:eastAsia="uk-UA"/>
        </w:rPr>
      </w:pPr>
    </w:p>
    <w:p w:rsidR="001A6350" w:rsidRPr="001A6350" w:rsidRDefault="001A6350" w:rsidP="001A6350">
      <w:pPr>
        <w:spacing w:after="0" w:line="240" w:lineRule="auto"/>
        <w:contextualSpacing/>
        <w:jc w:val="right"/>
        <w:rPr>
          <w:rFonts w:ascii="Times New Roman" w:eastAsia="Times New Roman" w:hAnsi="Times New Roman" w:cs="Times New Roman"/>
          <w:b/>
          <w:sz w:val="28"/>
          <w:szCs w:val="28"/>
          <w:lang w:eastAsia="uk-UA"/>
        </w:rPr>
      </w:pPr>
    </w:p>
    <w:p w:rsidR="001A6350" w:rsidRPr="001A6350" w:rsidRDefault="001A6350" w:rsidP="001A6350">
      <w:pPr>
        <w:spacing w:after="0" w:line="240" w:lineRule="auto"/>
        <w:contextualSpacing/>
        <w:rPr>
          <w:rFonts w:ascii="Times New Roman" w:eastAsia="Times New Roman" w:hAnsi="Times New Roman" w:cs="Times New Roman"/>
          <w:b/>
          <w:sz w:val="28"/>
          <w:szCs w:val="28"/>
          <w:lang w:eastAsia="uk-UA"/>
        </w:rPr>
      </w:pPr>
    </w:p>
    <w:p w:rsidR="001A6350" w:rsidRPr="001A6350" w:rsidRDefault="001A6350" w:rsidP="001A6350">
      <w:pPr>
        <w:spacing w:after="0" w:line="240" w:lineRule="auto"/>
        <w:contextualSpacing/>
        <w:jc w:val="center"/>
        <w:rPr>
          <w:rFonts w:ascii="Times New Roman" w:eastAsia="Times New Roman" w:hAnsi="Times New Roman" w:cs="Times New Roman"/>
          <w:b/>
          <w:sz w:val="28"/>
          <w:szCs w:val="28"/>
          <w:lang w:eastAsia="uk-UA"/>
        </w:rPr>
      </w:pPr>
      <w:r w:rsidRPr="001A6350">
        <w:rPr>
          <w:rFonts w:ascii="Times New Roman" w:eastAsia="Times New Roman" w:hAnsi="Times New Roman" w:cs="Times New Roman"/>
          <w:b/>
          <w:sz w:val="28"/>
          <w:szCs w:val="28"/>
          <w:lang w:eastAsia="uk-UA"/>
        </w:rPr>
        <w:tab/>
        <w:t xml:space="preserve">НАВЧАЛЬНО-МЕТОДИЧНІ ВКАЗІВКИ </w:t>
      </w:r>
    </w:p>
    <w:p w:rsidR="001A6350" w:rsidRPr="001A6350" w:rsidRDefault="001A6350" w:rsidP="001A6350">
      <w:pPr>
        <w:spacing w:after="0" w:line="240" w:lineRule="auto"/>
        <w:contextualSpacing/>
        <w:jc w:val="center"/>
        <w:rPr>
          <w:rFonts w:ascii="Times New Roman" w:eastAsia="Times New Roman" w:hAnsi="Times New Roman" w:cs="Times New Roman"/>
          <w:b/>
          <w:sz w:val="28"/>
          <w:szCs w:val="28"/>
          <w:lang w:eastAsia="uk-UA"/>
        </w:rPr>
      </w:pPr>
      <w:r w:rsidRPr="001A6350">
        <w:rPr>
          <w:rFonts w:ascii="Times New Roman" w:eastAsia="Times New Roman" w:hAnsi="Times New Roman" w:cs="Times New Roman"/>
          <w:b/>
          <w:sz w:val="28"/>
          <w:szCs w:val="28"/>
          <w:lang w:eastAsia="uk-UA"/>
        </w:rPr>
        <w:t xml:space="preserve">для проведення практичних занять і самостійної роботи з курсу </w:t>
      </w:r>
    </w:p>
    <w:p w:rsidR="001A6350" w:rsidRPr="001A6350" w:rsidRDefault="001A6350" w:rsidP="001A6350">
      <w:pPr>
        <w:spacing w:after="0" w:line="240" w:lineRule="auto"/>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«ОСНОВИ ПЕДАГОГІЧНОЇ МАЙСТЕРНОСТІ</w:t>
      </w:r>
      <w:r w:rsidRPr="001A6350">
        <w:rPr>
          <w:rFonts w:ascii="Times New Roman" w:eastAsia="Times New Roman" w:hAnsi="Times New Roman" w:cs="Times New Roman"/>
          <w:b/>
          <w:sz w:val="28"/>
          <w:szCs w:val="28"/>
          <w:lang w:eastAsia="uk-UA"/>
        </w:rPr>
        <w:t>»</w:t>
      </w:r>
    </w:p>
    <w:p w:rsidR="001A6350" w:rsidRPr="00C05582" w:rsidRDefault="001A6350" w:rsidP="001A6350">
      <w:pPr>
        <w:spacing w:after="0" w:line="240" w:lineRule="auto"/>
        <w:contextualSpacing/>
        <w:jc w:val="center"/>
        <w:rPr>
          <w:rFonts w:ascii="Times New Roman" w:eastAsia="Times New Roman" w:hAnsi="Times New Roman"/>
          <w:caps/>
          <w:color w:val="000000"/>
          <w:sz w:val="28"/>
          <w:szCs w:val="28"/>
        </w:rPr>
      </w:pPr>
      <w:r>
        <w:rPr>
          <w:rFonts w:ascii="Times New Roman" w:hAnsi="Times New Roman" w:cs="Times New Roman"/>
          <w:sz w:val="28"/>
          <w:szCs w:val="28"/>
        </w:rPr>
        <w:t>для студентів-бакалаврів</w:t>
      </w:r>
      <w:r w:rsidRPr="00831EB7">
        <w:rPr>
          <w:rFonts w:ascii="Times New Roman" w:hAnsi="Times New Roman" w:cs="Times New Roman"/>
          <w:sz w:val="28"/>
          <w:szCs w:val="28"/>
        </w:rPr>
        <w:t xml:space="preserve"> </w:t>
      </w:r>
      <w:r w:rsidRPr="00C05582">
        <w:rPr>
          <w:rFonts w:ascii="Times New Roman" w:eastAsia="Times New Roman" w:hAnsi="Times New Roman"/>
          <w:caps/>
          <w:color w:val="000000"/>
          <w:sz w:val="28"/>
          <w:szCs w:val="28"/>
        </w:rPr>
        <w:t xml:space="preserve"> </w:t>
      </w:r>
    </w:p>
    <w:p w:rsidR="001A6350" w:rsidRPr="00C05582" w:rsidRDefault="001A6350" w:rsidP="001A6350">
      <w:pPr>
        <w:spacing w:after="0" w:line="240" w:lineRule="auto"/>
        <w:contextualSpacing/>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першого (бакалав</w:t>
      </w:r>
      <w:r w:rsidRPr="00C05582">
        <w:rPr>
          <w:rFonts w:ascii="Times New Roman" w:eastAsia="Times New Roman" w:hAnsi="Times New Roman"/>
          <w:color w:val="000000"/>
          <w:sz w:val="28"/>
          <w:szCs w:val="28"/>
        </w:rPr>
        <w:t>рського) рівня вищої освіти</w:t>
      </w:r>
    </w:p>
    <w:p w:rsidR="001A6350" w:rsidRPr="000D68D3" w:rsidRDefault="001A6350" w:rsidP="001A6350">
      <w:pPr>
        <w:spacing w:after="0" w:line="240" w:lineRule="auto"/>
        <w:contextualSpacing/>
        <w:jc w:val="center"/>
        <w:rPr>
          <w:rFonts w:ascii="Calibri" w:eastAsia="Times New Roman" w:hAnsi="Calibri" w:cs="Times New Roman"/>
          <w:sz w:val="28"/>
          <w:szCs w:val="28"/>
        </w:rPr>
      </w:pPr>
      <w:r w:rsidRPr="00C05582">
        <w:rPr>
          <w:rFonts w:ascii="Times New Roman" w:eastAsia="Times New Roman" w:hAnsi="Times New Roman"/>
          <w:color w:val="000000"/>
          <w:sz w:val="28"/>
          <w:szCs w:val="28"/>
        </w:rPr>
        <w:t xml:space="preserve">  за спеціальністю </w:t>
      </w:r>
      <w:r>
        <w:rPr>
          <w:rFonts w:ascii="Times New Roman" w:hAnsi="Times New Roman" w:cs="Times New Roman"/>
          <w:sz w:val="28"/>
          <w:szCs w:val="28"/>
        </w:rPr>
        <w:t xml:space="preserve">012 </w:t>
      </w:r>
      <w:r>
        <w:rPr>
          <w:rFonts w:ascii="Times New Roman" w:eastAsia="Times New Roman" w:hAnsi="Times New Roman" w:cs="Times New Roman"/>
          <w:sz w:val="28"/>
          <w:szCs w:val="28"/>
        </w:rPr>
        <w:t>«Дошкільна</w:t>
      </w:r>
      <w:r w:rsidRPr="000D68D3">
        <w:rPr>
          <w:rFonts w:ascii="Times New Roman" w:eastAsia="Times New Roman" w:hAnsi="Times New Roman" w:cs="Times New Roman"/>
          <w:sz w:val="28"/>
          <w:szCs w:val="28"/>
        </w:rPr>
        <w:t xml:space="preserve"> освіта»</w:t>
      </w:r>
      <w:r w:rsidRPr="000D68D3">
        <w:rPr>
          <w:rFonts w:ascii="Calibri" w:eastAsia="Times New Roman" w:hAnsi="Calibri" w:cs="Times New Roman"/>
          <w:sz w:val="28"/>
          <w:szCs w:val="28"/>
        </w:rPr>
        <w:t>.</w:t>
      </w:r>
    </w:p>
    <w:p w:rsidR="001A6350" w:rsidRPr="000D68D3" w:rsidRDefault="001A6350" w:rsidP="001A6350">
      <w:pPr>
        <w:spacing w:after="0" w:line="240" w:lineRule="auto"/>
        <w:contextualSpacing/>
        <w:jc w:val="center"/>
        <w:rPr>
          <w:rFonts w:ascii="Calibri" w:eastAsia="Times New Roman" w:hAnsi="Calibri" w:cs="Times New Roman"/>
          <w:bCs/>
          <w:szCs w:val="28"/>
          <w:bdr w:val="none" w:sz="0" w:space="0" w:color="auto" w:frame="1"/>
          <w:shd w:val="clear" w:color="auto" w:fill="FAFAFA"/>
        </w:rPr>
      </w:pPr>
      <w:r w:rsidRPr="000D68D3">
        <w:rPr>
          <w:rFonts w:ascii="Calibri" w:eastAsia="Times New Roman" w:hAnsi="Calibri" w:cs="Times New Roman"/>
          <w:sz w:val="28"/>
          <w:szCs w:val="28"/>
        </w:rPr>
        <w:t xml:space="preserve"> </w:t>
      </w:r>
      <w:r w:rsidRPr="000D68D3">
        <w:rPr>
          <w:rFonts w:ascii="Times New Roman" w:eastAsia="Times New Roman" w:hAnsi="Times New Roman" w:cs="Times New Roman"/>
          <w:sz w:val="28"/>
          <w:szCs w:val="28"/>
        </w:rPr>
        <w:t xml:space="preserve">кваліфікації: </w:t>
      </w:r>
      <w:r w:rsidRPr="008706E3">
        <w:rPr>
          <w:rFonts w:ascii="Times New Roman" w:hAnsi="Times New Roman" w:cs="Times New Roman"/>
          <w:color w:val="000000"/>
          <w:sz w:val="28"/>
          <w:szCs w:val="28"/>
        </w:rPr>
        <w:t xml:space="preserve">Бакалавр дошкільної освіти. Вихователь </w:t>
      </w:r>
      <w:r>
        <w:rPr>
          <w:rFonts w:ascii="Times New Roman" w:hAnsi="Times New Roman" w:cs="Times New Roman"/>
          <w:color w:val="000000"/>
          <w:sz w:val="28"/>
          <w:szCs w:val="28"/>
        </w:rPr>
        <w:t>закладу дошкільної освіти</w:t>
      </w:r>
    </w:p>
    <w:p w:rsidR="001A6350" w:rsidRPr="001A6350" w:rsidRDefault="001A6350" w:rsidP="001A6350">
      <w:pPr>
        <w:spacing w:after="0" w:line="240" w:lineRule="auto"/>
        <w:contextualSpacing/>
        <w:jc w:val="center"/>
        <w:rPr>
          <w:rFonts w:ascii="Times New Roman" w:eastAsia="Times New Roman" w:hAnsi="Times New Roman" w:cs="Times New Roman"/>
          <w:sz w:val="28"/>
          <w:lang w:eastAsia="uk-UA"/>
        </w:rPr>
      </w:pPr>
    </w:p>
    <w:p w:rsidR="001A6350" w:rsidRPr="001A6350" w:rsidRDefault="001A6350" w:rsidP="001A6350">
      <w:pPr>
        <w:spacing w:after="0" w:line="240" w:lineRule="auto"/>
        <w:contextualSpacing/>
        <w:jc w:val="center"/>
        <w:rPr>
          <w:rFonts w:ascii="Times New Roman" w:eastAsia="Times New Roman" w:hAnsi="Times New Roman" w:cs="Times New Roman"/>
          <w:sz w:val="28"/>
          <w:szCs w:val="28"/>
          <w:lang w:eastAsia="uk-UA"/>
        </w:rPr>
      </w:pPr>
      <w:r w:rsidRPr="001A6350">
        <w:rPr>
          <w:rFonts w:ascii="Times New Roman" w:eastAsia="Times New Roman" w:hAnsi="Times New Roman" w:cs="Times New Roman"/>
          <w:sz w:val="28"/>
          <w:szCs w:val="28"/>
          <w:lang w:eastAsia="uk-UA"/>
        </w:rPr>
        <w:t xml:space="preserve">(заочна форма навчання, </w:t>
      </w:r>
      <w:r w:rsidR="00093F56">
        <w:rPr>
          <w:rFonts w:ascii="Times New Roman" w:eastAsia="Times New Roman" w:hAnsi="Times New Roman" w:cs="Times New Roman"/>
          <w:sz w:val="28"/>
          <w:szCs w:val="28"/>
          <w:lang w:eastAsia="uk-UA"/>
        </w:rPr>
        <w:t>2023-2024</w:t>
      </w:r>
      <w:r w:rsidRPr="001A6350">
        <w:rPr>
          <w:rFonts w:ascii="Times New Roman" w:eastAsia="Times New Roman" w:hAnsi="Times New Roman" w:cs="Times New Roman"/>
          <w:sz w:val="28"/>
          <w:szCs w:val="28"/>
          <w:lang w:eastAsia="uk-UA"/>
        </w:rPr>
        <w:t xml:space="preserve"> н.р.)</w:t>
      </w:r>
    </w:p>
    <w:p w:rsidR="001A6350" w:rsidRPr="001A6350" w:rsidRDefault="001A6350" w:rsidP="001A6350">
      <w:pPr>
        <w:spacing w:after="0" w:line="240" w:lineRule="auto"/>
        <w:contextualSpacing/>
        <w:jc w:val="center"/>
        <w:rPr>
          <w:rFonts w:ascii="Times New Roman" w:eastAsia="Times New Roman" w:hAnsi="Times New Roman" w:cs="Times New Roman"/>
          <w:sz w:val="28"/>
          <w:szCs w:val="28"/>
          <w:lang w:eastAsia="uk-UA"/>
        </w:rPr>
      </w:pPr>
    </w:p>
    <w:p w:rsidR="001A6350" w:rsidRPr="001A6350" w:rsidRDefault="001A6350" w:rsidP="001A6350">
      <w:pPr>
        <w:spacing w:after="0" w:line="240" w:lineRule="auto"/>
        <w:contextualSpacing/>
        <w:jc w:val="center"/>
        <w:rPr>
          <w:rFonts w:ascii="Times New Roman" w:eastAsia="Times New Roman" w:hAnsi="Times New Roman" w:cs="Times New Roman"/>
          <w:b/>
          <w:sz w:val="28"/>
          <w:szCs w:val="28"/>
          <w:lang w:eastAsia="uk-UA"/>
        </w:rPr>
      </w:pPr>
      <w:r w:rsidRPr="001A6350">
        <w:rPr>
          <w:rFonts w:ascii="Times New Roman" w:eastAsia="Times New Roman" w:hAnsi="Times New Roman" w:cs="Times New Roman"/>
          <w:sz w:val="28"/>
          <w:szCs w:val="28"/>
          <w:lang w:eastAsia="uk-UA"/>
        </w:rPr>
        <w:t>Уклала : доц. Яремчук Н. Я</w:t>
      </w:r>
    </w:p>
    <w:p w:rsidR="001A6350" w:rsidRPr="001A6350" w:rsidRDefault="001A6350" w:rsidP="001A6350">
      <w:pPr>
        <w:spacing w:after="0" w:line="240" w:lineRule="auto"/>
        <w:ind w:firstLine="709"/>
        <w:contextualSpacing/>
        <w:jc w:val="both"/>
        <w:rPr>
          <w:rFonts w:ascii="Times New Roman" w:eastAsia="Times New Roman" w:hAnsi="Times New Roman" w:cs="Times New Roman"/>
          <w:sz w:val="28"/>
          <w:szCs w:val="28"/>
          <w:lang w:eastAsia="uk-UA"/>
        </w:rPr>
      </w:pPr>
    </w:p>
    <w:p w:rsidR="001A6350" w:rsidRPr="001A6350" w:rsidRDefault="001A6350" w:rsidP="001A6350">
      <w:pPr>
        <w:spacing w:after="0" w:line="240" w:lineRule="auto"/>
        <w:ind w:firstLine="709"/>
        <w:contextualSpacing/>
        <w:jc w:val="both"/>
        <w:rPr>
          <w:rFonts w:ascii="Times New Roman" w:eastAsia="Times New Roman" w:hAnsi="Times New Roman" w:cs="Times New Roman"/>
          <w:sz w:val="28"/>
          <w:szCs w:val="28"/>
          <w:lang w:eastAsia="uk-UA"/>
        </w:rPr>
      </w:pPr>
    </w:p>
    <w:p w:rsidR="001A6350" w:rsidRPr="001A6350" w:rsidRDefault="001A6350" w:rsidP="001A6350">
      <w:pPr>
        <w:spacing w:after="0" w:line="240" w:lineRule="auto"/>
        <w:ind w:firstLine="709"/>
        <w:contextualSpacing/>
        <w:jc w:val="center"/>
        <w:rPr>
          <w:rFonts w:ascii="Times New Roman" w:eastAsia="Times New Roman" w:hAnsi="Times New Roman" w:cs="Times New Roman"/>
          <w:sz w:val="28"/>
          <w:szCs w:val="28"/>
          <w:lang w:eastAsia="uk-UA"/>
        </w:rPr>
      </w:pPr>
    </w:p>
    <w:p w:rsidR="001A6350" w:rsidRPr="001A6350" w:rsidRDefault="001A6350" w:rsidP="001A6350">
      <w:pPr>
        <w:spacing w:after="0" w:line="240" w:lineRule="auto"/>
        <w:ind w:firstLine="709"/>
        <w:contextualSpacing/>
        <w:jc w:val="both"/>
        <w:rPr>
          <w:rFonts w:ascii="Times New Roman" w:eastAsia="Times New Roman" w:hAnsi="Times New Roman" w:cs="Times New Roman"/>
          <w:sz w:val="28"/>
          <w:szCs w:val="28"/>
          <w:lang w:eastAsia="uk-UA"/>
        </w:rPr>
      </w:pPr>
    </w:p>
    <w:p w:rsidR="001A6350" w:rsidRPr="001A6350" w:rsidRDefault="001A6350" w:rsidP="001A6350">
      <w:pPr>
        <w:spacing w:after="0" w:line="240" w:lineRule="auto"/>
        <w:ind w:firstLine="709"/>
        <w:contextualSpacing/>
        <w:jc w:val="both"/>
        <w:rPr>
          <w:rFonts w:ascii="Times New Roman" w:eastAsia="Times New Roman" w:hAnsi="Times New Roman" w:cs="Times New Roman"/>
          <w:sz w:val="28"/>
          <w:szCs w:val="28"/>
          <w:lang w:eastAsia="uk-UA"/>
        </w:rPr>
      </w:pPr>
    </w:p>
    <w:p w:rsidR="001A6350" w:rsidRPr="001A6350" w:rsidRDefault="001A6350" w:rsidP="001A6350">
      <w:pPr>
        <w:spacing w:after="0" w:line="240" w:lineRule="auto"/>
        <w:ind w:firstLine="709"/>
        <w:contextualSpacing/>
        <w:jc w:val="both"/>
        <w:rPr>
          <w:rFonts w:ascii="Times New Roman" w:eastAsia="Times New Roman" w:hAnsi="Times New Roman" w:cs="Times New Roman"/>
          <w:sz w:val="28"/>
          <w:szCs w:val="28"/>
          <w:lang w:eastAsia="uk-UA"/>
        </w:rPr>
      </w:pPr>
    </w:p>
    <w:p w:rsidR="001A6350" w:rsidRPr="001A6350" w:rsidRDefault="001A6350" w:rsidP="001A6350">
      <w:pPr>
        <w:spacing w:after="0" w:line="240" w:lineRule="auto"/>
        <w:ind w:firstLine="709"/>
        <w:contextualSpacing/>
        <w:jc w:val="both"/>
        <w:rPr>
          <w:rFonts w:ascii="Times New Roman" w:eastAsia="Times New Roman" w:hAnsi="Times New Roman" w:cs="Times New Roman"/>
          <w:sz w:val="28"/>
          <w:szCs w:val="28"/>
          <w:lang w:eastAsia="uk-UA"/>
        </w:rPr>
      </w:pPr>
    </w:p>
    <w:p w:rsidR="001A6350" w:rsidRPr="001A6350" w:rsidRDefault="001A6350" w:rsidP="001A6350">
      <w:pPr>
        <w:spacing w:after="0" w:line="240" w:lineRule="auto"/>
        <w:ind w:firstLine="709"/>
        <w:contextualSpacing/>
        <w:jc w:val="both"/>
        <w:rPr>
          <w:rFonts w:ascii="Times New Roman" w:eastAsia="Times New Roman" w:hAnsi="Times New Roman" w:cs="Times New Roman"/>
          <w:sz w:val="28"/>
          <w:szCs w:val="28"/>
          <w:lang w:eastAsia="uk-UA"/>
        </w:rPr>
      </w:pPr>
    </w:p>
    <w:p w:rsidR="001A6350" w:rsidRPr="001A6350" w:rsidRDefault="001A6350" w:rsidP="001A6350">
      <w:pPr>
        <w:spacing w:after="0" w:line="240" w:lineRule="auto"/>
        <w:ind w:firstLine="709"/>
        <w:contextualSpacing/>
        <w:jc w:val="both"/>
        <w:rPr>
          <w:rFonts w:ascii="Times New Roman" w:eastAsia="Times New Roman" w:hAnsi="Times New Roman" w:cs="Times New Roman"/>
          <w:sz w:val="28"/>
          <w:szCs w:val="28"/>
          <w:lang w:eastAsia="uk-UA"/>
        </w:rPr>
      </w:pPr>
    </w:p>
    <w:p w:rsidR="001A6350" w:rsidRPr="001A6350" w:rsidRDefault="001A6350" w:rsidP="001A6350">
      <w:pPr>
        <w:spacing w:after="0" w:line="240" w:lineRule="auto"/>
        <w:ind w:firstLine="709"/>
        <w:contextualSpacing/>
        <w:jc w:val="both"/>
        <w:rPr>
          <w:rFonts w:ascii="Times New Roman" w:eastAsia="Times New Roman" w:hAnsi="Times New Roman" w:cs="Times New Roman"/>
          <w:sz w:val="28"/>
          <w:szCs w:val="28"/>
          <w:lang w:eastAsia="uk-UA"/>
        </w:rPr>
      </w:pPr>
    </w:p>
    <w:p w:rsidR="001A6350" w:rsidRPr="001A6350" w:rsidRDefault="001A6350" w:rsidP="001A6350">
      <w:pPr>
        <w:spacing w:after="0" w:line="240" w:lineRule="auto"/>
        <w:ind w:firstLine="709"/>
        <w:contextualSpacing/>
        <w:jc w:val="both"/>
        <w:rPr>
          <w:rFonts w:ascii="Times New Roman" w:eastAsia="Times New Roman" w:hAnsi="Times New Roman" w:cs="Times New Roman"/>
          <w:sz w:val="28"/>
          <w:szCs w:val="28"/>
          <w:lang w:eastAsia="uk-UA"/>
        </w:rPr>
      </w:pPr>
    </w:p>
    <w:p w:rsidR="001A6350" w:rsidRPr="001A6350" w:rsidRDefault="001A6350" w:rsidP="001A6350">
      <w:pPr>
        <w:spacing w:after="0" w:line="240" w:lineRule="auto"/>
        <w:ind w:firstLine="709"/>
        <w:contextualSpacing/>
        <w:jc w:val="both"/>
        <w:rPr>
          <w:rFonts w:ascii="Times New Roman" w:eastAsia="Times New Roman" w:hAnsi="Times New Roman" w:cs="Times New Roman"/>
          <w:sz w:val="28"/>
          <w:szCs w:val="28"/>
          <w:lang w:eastAsia="uk-UA"/>
        </w:rPr>
      </w:pPr>
    </w:p>
    <w:p w:rsidR="001A6350" w:rsidRDefault="001A6350" w:rsidP="001A6350">
      <w:pPr>
        <w:spacing w:after="0" w:line="240" w:lineRule="auto"/>
        <w:ind w:firstLine="709"/>
        <w:contextualSpacing/>
        <w:jc w:val="both"/>
        <w:rPr>
          <w:rFonts w:ascii="Times New Roman" w:eastAsia="Times New Roman" w:hAnsi="Times New Roman" w:cs="Times New Roman"/>
          <w:sz w:val="28"/>
          <w:szCs w:val="28"/>
          <w:lang w:eastAsia="uk-UA"/>
        </w:rPr>
      </w:pPr>
    </w:p>
    <w:p w:rsidR="001A6350" w:rsidRDefault="001A6350" w:rsidP="001A6350">
      <w:pPr>
        <w:spacing w:after="0" w:line="240" w:lineRule="auto"/>
        <w:ind w:firstLine="709"/>
        <w:contextualSpacing/>
        <w:jc w:val="both"/>
        <w:rPr>
          <w:rFonts w:ascii="Times New Roman" w:eastAsia="Times New Roman" w:hAnsi="Times New Roman" w:cs="Times New Roman"/>
          <w:sz w:val="28"/>
          <w:szCs w:val="28"/>
          <w:lang w:eastAsia="uk-UA"/>
        </w:rPr>
      </w:pPr>
    </w:p>
    <w:p w:rsidR="001A6350" w:rsidRPr="001A6350" w:rsidRDefault="001A6350" w:rsidP="001A6350">
      <w:pPr>
        <w:spacing w:after="0" w:line="240" w:lineRule="auto"/>
        <w:ind w:firstLine="709"/>
        <w:contextualSpacing/>
        <w:jc w:val="both"/>
        <w:rPr>
          <w:rFonts w:ascii="Times New Roman" w:eastAsia="Times New Roman" w:hAnsi="Times New Roman" w:cs="Times New Roman"/>
          <w:sz w:val="28"/>
          <w:szCs w:val="28"/>
          <w:lang w:eastAsia="uk-UA"/>
        </w:rPr>
      </w:pPr>
    </w:p>
    <w:p w:rsidR="001A6350" w:rsidRPr="001A6350" w:rsidRDefault="001A6350" w:rsidP="001A6350">
      <w:pPr>
        <w:spacing w:after="0" w:line="240" w:lineRule="auto"/>
        <w:contextualSpacing/>
        <w:jc w:val="both"/>
        <w:rPr>
          <w:rFonts w:ascii="Times New Roman" w:eastAsia="Times New Roman" w:hAnsi="Times New Roman" w:cs="Times New Roman"/>
          <w:sz w:val="28"/>
          <w:szCs w:val="28"/>
          <w:lang w:eastAsia="uk-UA"/>
        </w:rPr>
      </w:pPr>
    </w:p>
    <w:p w:rsidR="001A6350" w:rsidRPr="001A6350" w:rsidRDefault="00093F56" w:rsidP="001A6350">
      <w:pPr>
        <w:spacing w:after="0" w:line="240" w:lineRule="auto"/>
        <w:ind w:firstLine="709"/>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Львів - 2023</w:t>
      </w:r>
    </w:p>
    <w:p w:rsidR="001A6350" w:rsidRPr="001A6350" w:rsidRDefault="001A6350" w:rsidP="001A6350">
      <w:pPr>
        <w:spacing w:after="0" w:line="240" w:lineRule="auto"/>
        <w:ind w:firstLine="567"/>
        <w:contextualSpacing/>
        <w:jc w:val="both"/>
        <w:rPr>
          <w:rFonts w:ascii="Times New Roman" w:eastAsia="Times New Roman" w:hAnsi="Times New Roman" w:cs="Times New Roman"/>
          <w:b/>
          <w:sz w:val="28"/>
          <w:szCs w:val="28"/>
          <w:lang w:eastAsia="uk-UA"/>
        </w:rPr>
      </w:pPr>
    </w:p>
    <w:p w:rsidR="001A6350" w:rsidRPr="008B11F3" w:rsidRDefault="001A6350" w:rsidP="001A6350">
      <w:pPr>
        <w:tabs>
          <w:tab w:val="left" w:pos="540"/>
          <w:tab w:val="left" w:pos="993"/>
        </w:tabs>
        <w:spacing w:after="0" w:line="240" w:lineRule="auto"/>
        <w:ind w:firstLine="567"/>
        <w:jc w:val="both"/>
        <w:rPr>
          <w:rFonts w:ascii="Times New Roman" w:eastAsia="Times New Roman" w:hAnsi="Times New Roman" w:cs="Times New Roman"/>
          <w:sz w:val="28"/>
          <w:szCs w:val="28"/>
        </w:rPr>
      </w:pPr>
      <w:r w:rsidRPr="001A6350">
        <w:rPr>
          <w:rFonts w:ascii="Times New Roman" w:eastAsia="Times New Roman" w:hAnsi="Times New Roman" w:cs="Times New Roman"/>
          <w:b/>
          <w:sz w:val="28"/>
          <w:szCs w:val="28"/>
          <w:lang w:eastAsia="uk-UA"/>
        </w:rPr>
        <w:t>Метою</w:t>
      </w:r>
      <w:r w:rsidRPr="001A6350">
        <w:rPr>
          <w:rFonts w:ascii="Times New Roman" w:eastAsia="Times New Roman" w:hAnsi="Times New Roman" w:cs="Times New Roman"/>
          <w:sz w:val="28"/>
          <w:szCs w:val="28"/>
          <w:lang w:eastAsia="uk-UA"/>
        </w:rPr>
        <w:t xml:space="preserve"> </w:t>
      </w:r>
      <w:r w:rsidRPr="008B11F3">
        <w:rPr>
          <w:rFonts w:ascii="Times New Roman" w:eastAsia="Times New Roman" w:hAnsi="Times New Roman" w:cs="Times New Roman"/>
          <w:b/>
          <w:sz w:val="28"/>
          <w:szCs w:val="28"/>
          <w:lang w:eastAsia="ru-RU"/>
        </w:rPr>
        <w:t xml:space="preserve">викладання навчальної дисципліни </w:t>
      </w:r>
      <w:r w:rsidRPr="008B11F3">
        <w:rPr>
          <w:rFonts w:ascii="Times New Roman" w:eastAsia="Times New Roman" w:hAnsi="Times New Roman" w:cs="Times New Roman"/>
          <w:sz w:val="28"/>
          <w:szCs w:val="28"/>
        </w:rPr>
        <w:t xml:space="preserve">є набуття </w:t>
      </w:r>
      <w:r w:rsidRPr="008B11F3">
        <w:rPr>
          <w:rFonts w:ascii="Times New Roman" w:eastAsia="Times New Roman" w:hAnsi="Times New Roman" w:cs="Times New Roman"/>
          <w:color w:val="000000"/>
          <w:sz w:val="28"/>
          <w:szCs w:val="28"/>
        </w:rPr>
        <w:t>студентами програмних компетентностей для здійснення вищого рівня (майстерного; індивідуального стилю) професійно-педагогічної діяльності у закладі дошкільної освіти.</w:t>
      </w:r>
    </w:p>
    <w:p w:rsidR="001A6350" w:rsidRPr="008B11F3" w:rsidRDefault="001A6350" w:rsidP="001A6350">
      <w:pPr>
        <w:tabs>
          <w:tab w:val="left" w:pos="540"/>
          <w:tab w:val="left" w:pos="993"/>
        </w:tabs>
        <w:spacing w:after="0" w:line="240" w:lineRule="auto"/>
        <w:ind w:firstLine="567"/>
        <w:jc w:val="both"/>
        <w:rPr>
          <w:rFonts w:ascii="Times New Roman" w:eastAsia="Times New Roman" w:hAnsi="Times New Roman" w:cs="Times New Roman"/>
          <w:sz w:val="8"/>
          <w:szCs w:val="8"/>
          <w:lang w:eastAsia="ru-RU"/>
        </w:rPr>
      </w:pPr>
    </w:p>
    <w:p w:rsidR="001A6350" w:rsidRPr="008B11F3" w:rsidRDefault="001A6350" w:rsidP="001A6350">
      <w:pPr>
        <w:tabs>
          <w:tab w:val="left" w:pos="540"/>
          <w:tab w:val="left" w:pos="993"/>
        </w:tabs>
        <w:spacing w:after="0" w:line="240" w:lineRule="auto"/>
        <w:ind w:firstLine="567"/>
        <w:jc w:val="both"/>
        <w:rPr>
          <w:rFonts w:ascii="Times New Roman" w:eastAsia="Times New Roman" w:hAnsi="Times New Roman" w:cs="Times New Roman"/>
          <w:b/>
          <w:sz w:val="28"/>
          <w:szCs w:val="28"/>
          <w:lang w:eastAsia="ru-RU"/>
        </w:rPr>
      </w:pPr>
      <w:r w:rsidRPr="008B11F3">
        <w:rPr>
          <w:rFonts w:ascii="Times New Roman" w:eastAsia="Times New Roman" w:hAnsi="Times New Roman" w:cs="Times New Roman"/>
          <w:b/>
          <w:sz w:val="28"/>
          <w:szCs w:val="28"/>
          <w:lang w:eastAsia="ru-RU"/>
        </w:rPr>
        <w:t>Основні завдання вивчення навчальної дисципліни «</w:t>
      </w:r>
      <w:r w:rsidRPr="008B11F3">
        <w:rPr>
          <w:rFonts w:ascii="Times New Roman" w:eastAsia="Times New Roman" w:hAnsi="Times New Roman" w:cs="Times New Roman"/>
          <w:b/>
          <w:bCs/>
          <w:color w:val="000000"/>
          <w:sz w:val="28"/>
          <w:szCs w:val="28"/>
        </w:rPr>
        <w:t>Основи педагогічної майстерності</w:t>
      </w:r>
      <w:r w:rsidRPr="008B11F3">
        <w:rPr>
          <w:rFonts w:ascii="Times New Roman" w:eastAsia="Times New Roman" w:hAnsi="Times New Roman" w:cs="Times New Roman"/>
          <w:b/>
          <w:sz w:val="28"/>
          <w:szCs w:val="28"/>
          <w:lang w:eastAsia="ru-RU"/>
        </w:rPr>
        <w:t>»:</w:t>
      </w:r>
    </w:p>
    <w:p w:rsidR="001A6350" w:rsidRPr="008B11F3" w:rsidRDefault="001A6350" w:rsidP="001A6350">
      <w:pPr>
        <w:widowControl w:val="0"/>
        <w:numPr>
          <w:ilvl w:val="0"/>
          <w:numId w:val="19"/>
        </w:numPr>
        <w:tabs>
          <w:tab w:val="left" w:pos="39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B11F3">
        <w:rPr>
          <w:rFonts w:ascii="Times New Roman" w:eastAsia="Times New Roman" w:hAnsi="Times New Roman" w:cs="Times New Roman"/>
          <w:color w:val="000000"/>
          <w:sz w:val="28"/>
          <w:szCs w:val="28"/>
        </w:rPr>
        <w:t>визначення педагогічних основ професійного становлення вихователя закладу дошкільної освіти та розвиток його педагогічної майстерності;</w:t>
      </w:r>
    </w:p>
    <w:p w:rsidR="001A6350" w:rsidRPr="008B11F3" w:rsidRDefault="001A6350" w:rsidP="001A6350">
      <w:pPr>
        <w:widowControl w:val="0"/>
        <w:numPr>
          <w:ilvl w:val="0"/>
          <w:numId w:val="19"/>
        </w:numPr>
        <w:tabs>
          <w:tab w:val="left" w:pos="39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B11F3">
        <w:rPr>
          <w:rFonts w:ascii="Times New Roman" w:eastAsia="Times New Roman" w:hAnsi="Times New Roman" w:cs="Times New Roman"/>
          <w:color w:val="000000"/>
          <w:sz w:val="28"/>
          <w:szCs w:val="28"/>
        </w:rPr>
        <w:t xml:space="preserve"> набуття умінь аналізу та розв’язувати педагогічних задач;</w:t>
      </w:r>
    </w:p>
    <w:p w:rsidR="001A6350" w:rsidRPr="008B11F3" w:rsidRDefault="001A6350" w:rsidP="001A6350">
      <w:pPr>
        <w:widowControl w:val="0"/>
        <w:numPr>
          <w:ilvl w:val="0"/>
          <w:numId w:val="19"/>
        </w:numPr>
        <w:tabs>
          <w:tab w:val="left" w:pos="39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B11F3">
        <w:rPr>
          <w:rFonts w:ascii="Times New Roman" w:eastAsia="Times New Roman" w:hAnsi="Times New Roman" w:cs="Times New Roman"/>
          <w:color w:val="000000"/>
          <w:sz w:val="28"/>
          <w:szCs w:val="28"/>
        </w:rPr>
        <w:t>формування умінь побудови педагогічної взаємодії та професійно-педагогічного спілкування;</w:t>
      </w:r>
    </w:p>
    <w:p w:rsidR="001A6350" w:rsidRPr="008B11F3" w:rsidRDefault="001A6350" w:rsidP="001A6350">
      <w:pPr>
        <w:widowControl w:val="0"/>
        <w:numPr>
          <w:ilvl w:val="0"/>
          <w:numId w:val="19"/>
        </w:numPr>
        <w:tabs>
          <w:tab w:val="left" w:pos="39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B11F3">
        <w:rPr>
          <w:rFonts w:ascii="Times New Roman" w:eastAsia="Times New Roman" w:hAnsi="Times New Roman" w:cs="Times New Roman"/>
          <w:color w:val="000000"/>
          <w:sz w:val="28"/>
          <w:szCs w:val="28"/>
        </w:rPr>
        <w:t>ознайомлення та застосування технік саморегуляції емоційно-почуттєвої сфери педагога;</w:t>
      </w:r>
    </w:p>
    <w:p w:rsidR="001A6350" w:rsidRPr="008B11F3" w:rsidRDefault="001A6350" w:rsidP="001A6350">
      <w:pPr>
        <w:widowControl w:val="0"/>
        <w:numPr>
          <w:ilvl w:val="0"/>
          <w:numId w:val="19"/>
        </w:numPr>
        <w:tabs>
          <w:tab w:val="left" w:pos="39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B11F3">
        <w:rPr>
          <w:rFonts w:ascii="Times New Roman" w:eastAsia="Times New Roman" w:hAnsi="Times New Roman" w:cs="Times New Roman"/>
          <w:color w:val="000000"/>
          <w:sz w:val="28"/>
          <w:szCs w:val="28"/>
        </w:rPr>
        <w:t>формування організаційно-методичних умінь побудови освітнього процесу у ЗДО;</w:t>
      </w:r>
    </w:p>
    <w:p w:rsidR="001A6350" w:rsidRPr="008B11F3" w:rsidRDefault="001A6350" w:rsidP="001A6350">
      <w:pPr>
        <w:widowControl w:val="0"/>
        <w:numPr>
          <w:ilvl w:val="0"/>
          <w:numId w:val="19"/>
        </w:numPr>
        <w:tabs>
          <w:tab w:val="left" w:pos="39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B11F3">
        <w:rPr>
          <w:rFonts w:ascii="Times New Roman" w:eastAsia="Times New Roman" w:hAnsi="Times New Roman" w:cs="Times New Roman"/>
          <w:color w:val="000000"/>
          <w:sz w:val="28"/>
          <w:szCs w:val="28"/>
        </w:rPr>
        <w:t xml:space="preserve">оволодіння механізмами творчості та відповідним педагогічним інструментарієм для здійснення педагогічної діяльності у ЗДО. </w:t>
      </w:r>
    </w:p>
    <w:p w:rsidR="001A6350" w:rsidRPr="008B11F3" w:rsidRDefault="001A6350" w:rsidP="001A6350">
      <w:pPr>
        <w:spacing w:after="0" w:line="240" w:lineRule="auto"/>
        <w:ind w:firstLine="567"/>
        <w:contextualSpacing/>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lang w:eastAsia="ru-RU"/>
        </w:rPr>
        <w:t xml:space="preserve">  </w:t>
      </w:r>
      <w:r w:rsidRPr="008B11F3">
        <w:rPr>
          <w:rFonts w:ascii="Times New Roman" w:eastAsia="Times New Roman" w:hAnsi="Times New Roman" w:cs="Times New Roman"/>
          <w:sz w:val="28"/>
          <w:szCs w:val="28"/>
        </w:rPr>
        <w:t>Згідно з вимогами освітньо-професійної програми студенти повинні сформувати такі програмні результати навчання:</w:t>
      </w:r>
    </w:p>
    <w:p w:rsidR="001A6350" w:rsidRPr="008B11F3" w:rsidRDefault="001A6350" w:rsidP="001A6350">
      <w:pPr>
        <w:spacing w:after="0" w:line="240" w:lineRule="auto"/>
        <w:rPr>
          <w:rFonts w:ascii="Times New Roman" w:eastAsia="Times New Roman" w:hAnsi="Times New Roman" w:cs="Times New Roman"/>
          <w:b/>
          <w:color w:val="000000"/>
          <w:sz w:val="28"/>
          <w:szCs w:val="28"/>
          <w:lang w:val="ru-RU"/>
        </w:rPr>
      </w:pPr>
      <w:r w:rsidRPr="008B11F3">
        <w:rPr>
          <w:rFonts w:ascii="Times New Roman" w:eastAsia="Times New Roman" w:hAnsi="Times New Roman" w:cs="Times New Roman"/>
          <w:b/>
          <w:color w:val="000000"/>
          <w:sz w:val="28"/>
          <w:szCs w:val="28"/>
        </w:rPr>
        <w:t xml:space="preserve">     </w:t>
      </w:r>
      <w:r w:rsidRPr="008B11F3">
        <w:rPr>
          <w:rFonts w:ascii="Times New Roman" w:eastAsia="Times New Roman" w:hAnsi="Times New Roman" w:cs="Times New Roman"/>
          <w:b/>
          <w:color w:val="000000"/>
          <w:sz w:val="28"/>
          <w:szCs w:val="28"/>
          <w:lang w:val="ru-RU"/>
        </w:rPr>
        <w:t>Знання:</w:t>
      </w:r>
    </w:p>
    <w:p w:rsidR="001A6350" w:rsidRPr="008B11F3" w:rsidRDefault="001A6350" w:rsidP="001A6350">
      <w:pPr>
        <w:numPr>
          <w:ilvl w:val="0"/>
          <w:numId w:val="20"/>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rPr>
      </w:pPr>
      <w:r w:rsidRPr="008B11F3">
        <w:rPr>
          <w:rFonts w:ascii="Times New Roman" w:eastAsia="Calibri" w:hAnsi="Times New Roman" w:cs="Times New Roman"/>
          <w:color w:val="000000"/>
          <w:sz w:val="28"/>
          <w:szCs w:val="28"/>
        </w:rPr>
        <w:t xml:space="preserve">компоненти педагогічної діяльності, функції вихователя закладу дошкільної освіти; </w:t>
      </w:r>
    </w:p>
    <w:p w:rsidR="001A6350" w:rsidRPr="008B11F3" w:rsidRDefault="001A6350" w:rsidP="001A6350">
      <w:pPr>
        <w:numPr>
          <w:ilvl w:val="0"/>
          <w:numId w:val="20"/>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rPr>
      </w:pPr>
      <w:r w:rsidRPr="008B11F3">
        <w:rPr>
          <w:rFonts w:ascii="Times New Roman" w:eastAsia="Calibri" w:hAnsi="Times New Roman" w:cs="Times New Roman"/>
          <w:color w:val="000000"/>
          <w:sz w:val="28"/>
          <w:szCs w:val="28"/>
        </w:rPr>
        <w:t>структуру педагогічної майстерності;</w:t>
      </w:r>
    </w:p>
    <w:p w:rsidR="001A6350" w:rsidRPr="008B11F3" w:rsidRDefault="001A6350" w:rsidP="001A6350">
      <w:pPr>
        <w:numPr>
          <w:ilvl w:val="0"/>
          <w:numId w:val="20"/>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rPr>
      </w:pPr>
      <w:r w:rsidRPr="008B11F3">
        <w:rPr>
          <w:rFonts w:ascii="Times New Roman" w:eastAsia="Calibri" w:hAnsi="Times New Roman" w:cs="Times New Roman"/>
          <w:color w:val="000000"/>
          <w:sz w:val="28"/>
          <w:szCs w:val="28"/>
        </w:rPr>
        <w:t xml:space="preserve">сутність педагогічної творчості; </w:t>
      </w:r>
    </w:p>
    <w:p w:rsidR="001A6350" w:rsidRPr="008B11F3" w:rsidRDefault="001A6350" w:rsidP="001A6350">
      <w:pPr>
        <w:numPr>
          <w:ilvl w:val="0"/>
          <w:numId w:val="20"/>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rPr>
      </w:pPr>
      <w:r w:rsidRPr="008B11F3">
        <w:rPr>
          <w:rFonts w:ascii="Times New Roman" w:eastAsia="Calibri" w:hAnsi="Times New Roman" w:cs="Times New Roman"/>
          <w:color w:val="000000"/>
          <w:sz w:val="28"/>
          <w:szCs w:val="28"/>
        </w:rPr>
        <w:t xml:space="preserve">шляхи професійного зростання; </w:t>
      </w:r>
    </w:p>
    <w:p w:rsidR="001A6350" w:rsidRPr="008B11F3" w:rsidRDefault="001A6350" w:rsidP="001A6350">
      <w:pPr>
        <w:numPr>
          <w:ilvl w:val="0"/>
          <w:numId w:val="20"/>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rPr>
      </w:pPr>
      <w:r w:rsidRPr="008B11F3">
        <w:rPr>
          <w:rFonts w:ascii="Times New Roman" w:eastAsia="Calibri" w:hAnsi="Times New Roman" w:cs="Times New Roman"/>
          <w:color w:val="000000"/>
          <w:sz w:val="28"/>
          <w:szCs w:val="28"/>
        </w:rPr>
        <w:t>особливості індивідуального стилю педагогічної діяльності та авторитету педагога;</w:t>
      </w:r>
    </w:p>
    <w:p w:rsidR="001A6350" w:rsidRPr="008B11F3" w:rsidRDefault="001A6350" w:rsidP="001A6350">
      <w:pPr>
        <w:numPr>
          <w:ilvl w:val="0"/>
          <w:numId w:val="20"/>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rPr>
      </w:pPr>
      <w:r w:rsidRPr="008B11F3">
        <w:rPr>
          <w:rFonts w:ascii="Times New Roman" w:eastAsia="Calibri" w:hAnsi="Times New Roman" w:cs="Times New Roman"/>
          <w:color w:val="000000"/>
          <w:sz w:val="28"/>
          <w:szCs w:val="28"/>
        </w:rPr>
        <w:t xml:space="preserve">засоби вербальної та невербальної комунікації із суб’єктами освітнього процесу; </w:t>
      </w:r>
    </w:p>
    <w:p w:rsidR="001A6350" w:rsidRPr="008B11F3" w:rsidRDefault="001A6350" w:rsidP="001A6350">
      <w:pPr>
        <w:numPr>
          <w:ilvl w:val="0"/>
          <w:numId w:val="20"/>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rPr>
      </w:pPr>
      <w:r w:rsidRPr="008B11F3">
        <w:rPr>
          <w:rFonts w:ascii="Times New Roman" w:eastAsia="Calibri" w:hAnsi="Times New Roman" w:cs="Times New Roman"/>
          <w:color w:val="000000"/>
          <w:sz w:val="28"/>
          <w:szCs w:val="28"/>
        </w:rPr>
        <w:t>структуру, стилі, функції педагогічного спілкування;</w:t>
      </w:r>
    </w:p>
    <w:p w:rsidR="001A6350" w:rsidRPr="008B11F3" w:rsidRDefault="001A6350" w:rsidP="001A6350">
      <w:pPr>
        <w:numPr>
          <w:ilvl w:val="0"/>
          <w:numId w:val="20"/>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rPr>
      </w:pPr>
      <w:r w:rsidRPr="008B11F3">
        <w:rPr>
          <w:rFonts w:ascii="Times New Roman" w:eastAsia="Calibri" w:hAnsi="Times New Roman" w:cs="Times New Roman"/>
          <w:color w:val="000000"/>
          <w:sz w:val="28"/>
          <w:szCs w:val="28"/>
        </w:rPr>
        <w:t xml:space="preserve"> компоненти культури педагогічної взаємодії; </w:t>
      </w:r>
    </w:p>
    <w:p w:rsidR="001A6350" w:rsidRPr="008B11F3" w:rsidRDefault="001A6350" w:rsidP="001A6350">
      <w:pPr>
        <w:numPr>
          <w:ilvl w:val="0"/>
          <w:numId w:val="20"/>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rPr>
      </w:pPr>
      <w:r w:rsidRPr="008B11F3">
        <w:rPr>
          <w:rFonts w:ascii="Times New Roman" w:eastAsia="Calibri" w:hAnsi="Times New Roman" w:cs="Times New Roman"/>
          <w:color w:val="000000"/>
          <w:sz w:val="28"/>
          <w:szCs w:val="28"/>
        </w:rPr>
        <w:t xml:space="preserve">правила взаємодії з учасниками освітнього процесу; </w:t>
      </w:r>
    </w:p>
    <w:p w:rsidR="001A6350" w:rsidRPr="008B11F3" w:rsidRDefault="001A6350" w:rsidP="001A6350">
      <w:pPr>
        <w:numPr>
          <w:ilvl w:val="0"/>
          <w:numId w:val="20"/>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rPr>
      </w:pPr>
      <w:r w:rsidRPr="008B11F3">
        <w:rPr>
          <w:rFonts w:ascii="Times New Roman" w:eastAsia="Calibri" w:hAnsi="Times New Roman" w:cs="Times New Roman"/>
          <w:color w:val="000000"/>
          <w:sz w:val="28"/>
          <w:szCs w:val="28"/>
        </w:rPr>
        <w:t>форми і методи організації освітнього процесу у ЗДО.</w:t>
      </w:r>
    </w:p>
    <w:p w:rsidR="001A6350" w:rsidRPr="008B11F3" w:rsidRDefault="001A6350" w:rsidP="001A6350">
      <w:pPr>
        <w:tabs>
          <w:tab w:val="left" w:pos="0"/>
          <w:tab w:val="left" w:pos="81"/>
          <w:tab w:val="left" w:pos="797"/>
        </w:tabs>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8B11F3">
        <w:rPr>
          <w:rFonts w:ascii="Times New Roman" w:eastAsia="Times New Roman" w:hAnsi="Times New Roman" w:cs="Times New Roman"/>
          <w:b/>
          <w:color w:val="000000"/>
          <w:sz w:val="28"/>
          <w:szCs w:val="28"/>
        </w:rPr>
        <w:t xml:space="preserve">       Уміння: </w:t>
      </w:r>
    </w:p>
    <w:p w:rsidR="001A6350" w:rsidRPr="008B11F3" w:rsidRDefault="001A6350" w:rsidP="001A6350">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8B11F3">
        <w:rPr>
          <w:rFonts w:ascii="Times New Roman" w:eastAsia="Times New Roman" w:hAnsi="Times New Roman" w:cs="Times New Roman"/>
          <w:color w:val="000000"/>
          <w:sz w:val="28"/>
          <w:szCs w:val="28"/>
        </w:rPr>
        <w:t>обирати і застосовувати алгоритм професійних дій для організації освітнього процесу у ЗДО;</w:t>
      </w:r>
    </w:p>
    <w:p w:rsidR="001A6350" w:rsidRPr="008B11F3" w:rsidRDefault="001A6350" w:rsidP="001A6350">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8B11F3">
        <w:rPr>
          <w:rFonts w:ascii="Times New Roman" w:eastAsia="Times New Roman" w:hAnsi="Times New Roman" w:cs="Times New Roman"/>
          <w:color w:val="000000"/>
          <w:sz w:val="28"/>
          <w:szCs w:val="28"/>
        </w:rPr>
        <w:t>проектувати педагогічні заходи із залученням фахівців суміжних галузей, батьків, громадських діячів та інших для реалізації завдань різнобічного гармонійного розвитку дітей;</w:t>
      </w:r>
    </w:p>
    <w:p w:rsidR="001A6350" w:rsidRPr="008B11F3" w:rsidRDefault="001A6350" w:rsidP="001A6350">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8B11F3">
        <w:rPr>
          <w:rFonts w:ascii="Times New Roman" w:eastAsia="Times New Roman" w:hAnsi="Times New Roman" w:cs="Times New Roman"/>
          <w:color w:val="000000"/>
          <w:sz w:val="28"/>
          <w:szCs w:val="28"/>
        </w:rPr>
        <w:t>здійснювати суб’єкт-суб’єктну взаємодію і розвивальне міжособистісне спілкування з дітьми початкової школи та особистісно- і соціально зорієнтоване спілкування з батьками;</w:t>
      </w:r>
    </w:p>
    <w:p w:rsidR="001A6350" w:rsidRPr="008B11F3" w:rsidRDefault="001A6350" w:rsidP="001A6350">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8B11F3">
        <w:rPr>
          <w:rFonts w:ascii="Times New Roman" w:eastAsia="Times New Roman" w:hAnsi="Times New Roman" w:cs="Times New Roman"/>
          <w:color w:val="000000"/>
          <w:sz w:val="28"/>
          <w:szCs w:val="28"/>
        </w:rPr>
        <w:t>застосовувати психолого-педагогічні засоби і педагогічні впливи для реалізації освітніх завдань вихованців ЗДО;</w:t>
      </w:r>
    </w:p>
    <w:p w:rsidR="001A6350" w:rsidRPr="008B11F3" w:rsidRDefault="001A6350" w:rsidP="001A6350">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8B11F3">
        <w:rPr>
          <w:rFonts w:ascii="Times New Roman" w:eastAsia="Times New Roman" w:hAnsi="Times New Roman" w:cs="Times New Roman"/>
          <w:color w:val="000000"/>
          <w:sz w:val="28"/>
          <w:szCs w:val="28"/>
        </w:rPr>
        <w:lastRenderedPageBreak/>
        <w:t>впроваджувати розвивальні та інформаційно-комунікаційні технології виховання і навчання в освітньому процесі ЗДО, передбачати їх освітній ефект та оцінювати досягнуту результативність;</w:t>
      </w:r>
    </w:p>
    <w:p w:rsidR="001A6350" w:rsidRPr="008B11F3" w:rsidRDefault="001A6350" w:rsidP="001A6350">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8B11F3">
        <w:rPr>
          <w:rFonts w:ascii="Times New Roman" w:eastAsia="Times New Roman" w:hAnsi="Times New Roman" w:cs="Times New Roman"/>
          <w:color w:val="000000"/>
          <w:sz w:val="28"/>
          <w:szCs w:val="28"/>
        </w:rPr>
        <w:t>добирати оптимальні методи та ефективні форми і різноманітні засоби педагогічного впливу на дітей у процесі їхнього виховання, навчання і розвитку та в конкретних ситуаціях суб’єкт-суб’єктної взаємодії між вихователем та вихованцями;</w:t>
      </w:r>
    </w:p>
    <w:p w:rsidR="001A6350" w:rsidRPr="008B11F3" w:rsidRDefault="001A6350" w:rsidP="001A6350">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8B11F3">
        <w:rPr>
          <w:rFonts w:ascii="Times New Roman" w:eastAsia="Times New Roman" w:hAnsi="Times New Roman" w:cs="Times New Roman"/>
          <w:color w:val="000000"/>
          <w:sz w:val="28"/>
          <w:szCs w:val="28"/>
        </w:rPr>
        <w:t>використовувати засоби вербальної та невербальної комунікації у процесі взаємодії з суб’єктами освітнього процесу;</w:t>
      </w:r>
    </w:p>
    <w:p w:rsidR="001A6350" w:rsidRPr="008B11F3" w:rsidRDefault="001A6350" w:rsidP="001A6350">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8B11F3">
        <w:rPr>
          <w:rFonts w:ascii="Times New Roman" w:eastAsia="Times New Roman" w:hAnsi="Times New Roman" w:cs="Times New Roman"/>
          <w:color w:val="000000"/>
          <w:sz w:val="28"/>
          <w:szCs w:val="28"/>
        </w:rPr>
        <w:t>оперувати педагогічною технікою (зовнішньою і внутрішньою).</w:t>
      </w:r>
    </w:p>
    <w:p w:rsidR="001A6350" w:rsidRPr="008B11F3" w:rsidRDefault="001A6350" w:rsidP="001A6350">
      <w:pPr>
        <w:spacing w:after="0" w:line="240" w:lineRule="auto"/>
        <w:rPr>
          <w:rFonts w:ascii="Times New Roman" w:eastAsia="Times New Roman" w:hAnsi="Times New Roman" w:cs="Times New Roman"/>
          <w:b/>
          <w:color w:val="000000"/>
          <w:sz w:val="28"/>
          <w:szCs w:val="28"/>
        </w:rPr>
      </w:pPr>
      <w:r w:rsidRPr="008B11F3">
        <w:rPr>
          <w:rFonts w:ascii="Times New Roman" w:eastAsia="Times New Roman" w:hAnsi="Times New Roman" w:cs="Times New Roman"/>
          <w:b/>
          <w:color w:val="000000"/>
          <w:sz w:val="28"/>
          <w:szCs w:val="28"/>
        </w:rPr>
        <w:t xml:space="preserve">        Комунікація:</w:t>
      </w:r>
    </w:p>
    <w:p w:rsidR="001A6350" w:rsidRPr="008B11F3" w:rsidRDefault="001A6350" w:rsidP="001A6350">
      <w:pPr>
        <w:spacing w:after="0" w:line="240" w:lineRule="auto"/>
        <w:jc w:val="both"/>
        <w:rPr>
          <w:rFonts w:ascii="Times New Roman" w:eastAsia="Times New Roman" w:hAnsi="Times New Roman" w:cs="Times New Roman"/>
          <w:b/>
          <w:color w:val="000000"/>
          <w:sz w:val="28"/>
          <w:szCs w:val="28"/>
        </w:rPr>
      </w:pPr>
      <w:r w:rsidRPr="008B11F3">
        <w:rPr>
          <w:rFonts w:ascii="Times New Roman" w:eastAsia="Times New Roman" w:hAnsi="Times New Roman" w:cs="Times New Roman"/>
          <w:b/>
          <w:color w:val="000000"/>
          <w:sz w:val="28"/>
          <w:szCs w:val="28"/>
        </w:rPr>
        <w:t xml:space="preserve">- </w:t>
      </w:r>
      <w:r w:rsidRPr="008B11F3">
        <w:rPr>
          <w:rFonts w:ascii="Times New Roman" w:eastAsia="Times New Roman" w:hAnsi="Times New Roman" w:cs="Times New Roman"/>
          <w:color w:val="000000"/>
          <w:sz w:val="28"/>
          <w:szCs w:val="28"/>
        </w:rPr>
        <w:t>здійснювати дослідження актуальних проблем дошкільної освіти та Нової української школи з метою аналізу та інтерпретації цілей, мотивації навчальної діяльності учнів і популяризації освітніх досягнень у соціальному середовищі;</w:t>
      </w:r>
    </w:p>
    <w:p w:rsidR="001A6350" w:rsidRPr="008B11F3" w:rsidRDefault="001A6350" w:rsidP="001A6350">
      <w:pPr>
        <w:spacing w:after="0" w:line="240" w:lineRule="auto"/>
        <w:jc w:val="both"/>
        <w:rPr>
          <w:rFonts w:ascii="Times New Roman" w:eastAsia="Times New Roman" w:hAnsi="Times New Roman" w:cs="Times New Roman"/>
          <w:b/>
          <w:color w:val="000000"/>
          <w:sz w:val="28"/>
          <w:szCs w:val="28"/>
        </w:rPr>
      </w:pPr>
      <w:r w:rsidRPr="008B11F3">
        <w:rPr>
          <w:rFonts w:ascii="Times New Roman" w:eastAsia="Times New Roman" w:hAnsi="Times New Roman" w:cs="Times New Roman"/>
          <w:b/>
          <w:color w:val="000000"/>
          <w:sz w:val="28"/>
          <w:szCs w:val="28"/>
        </w:rPr>
        <w:t xml:space="preserve">- </w:t>
      </w:r>
      <w:r w:rsidRPr="008B11F3">
        <w:rPr>
          <w:rFonts w:ascii="Times New Roman" w:eastAsia="Times New Roman" w:hAnsi="Times New Roman" w:cs="Times New Roman"/>
          <w:color w:val="000000"/>
          <w:sz w:val="28"/>
          <w:szCs w:val="28"/>
        </w:rPr>
        <w:t>встановлювати ефективну комунікацію в освітньому середовищі, формувати готовність до педагогічної взаємодії, професійно-педагогічного спілкування, розв’язання педагогічних конфліктів, роботи в команді.</w:t>
      </w:r>
    </w:p>
    <w:p w:rsidR="001A6350" w:rsidRPr="008B11F3" w:rsidRDefault="001A6350" w:rsidP="001A6350">
      <w:pPr>
        <w:spacing w:after="0" w:line="240" w:lineRule="auto"/>
        <w:jc w:val="both"/>
        <w:rPr>
          <w:rFonts w:ascii="Times New Roman" w:eastAsia="Times New Roman" w:hAnsi="Times New Roman" w:cs="Times New Roman"/>
          <w:b/>
          <w:color w:val="000000"/>
          <w:sz w:val="28"/>
          <w:szCs w:val="28"/>
        </w:rPr>
      </w:pPr>
      <w:r w:rsidRPr="008B11F3">
        <w:rPr>
          <w:rFonts w:ascii="Times New Roman" w:eastAsia="Times New Roman" w:hAnsi="Times New Roman" w:cs="Times New Roman"/>
          <w:color w:val="000000"/>
          <w:sz w:val="28"/>
          <w:szCs w:val="28"/>
        </w:rPr>
        <w:t xml:space="preserve">        </w:t>
      </w:r>
      <w:r w:rsidRPr="008B11F3">
        <w:rPr>
          <w:rFonts w:ascii="Times New Roman" w:eastAsia="Times New Roman" w:hAnsi="Times New Roman" w:cs="Times New Roman"/>
          <w:b/>
          <w:color w:val="000000"/>
          <w:sz w:val="28"/>
          <w:szCs w:val="28"/>
        </w:rPr>
        <w:t>Автономія та відповідальність:</w:t>
      </w:r>
    </w:p>
    <w:p w:rsidR="001A6350" w:rsidRPr="008B11F3" w:rsidRDefault="001A6350" w:rsidP="001A6350">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8B11F3">
        <w:rPr>
          <w:rFonts w:ascii="Times New Roman" w:eastAsia="Times New Roman" w:hAnsi="Times New Roman" w:cs="Times New Roman"/>
          <w:color w:val="000000"/>
          <w:sz w:val="28"/>
          <w:szCs w:val="28"/>
        </w:rPr>
        <w:t xml:space="preserve">-  </w:t>
      </w:r>
      <w:r w:rsidRPr="008B11F3">
        <w:rPr>
          <w:rFonts w:ascii="Times New Roman" w:eastAsia="Times New Roman" w:hAnsi="Times New Roman" w:cs="Times New Roman"/>
          <w:color w:val="000000"/>
          <w:sz w:val="28"/>
          <w:szCs w:val="28"/>
          <w:lang w:eastAsia="ru-RU"/>
        </w:rPr>
        <w:t>брати відповідальність за результати розв’язання професійних завдань;</w:t>
      </w:r>
    </w:p>
    <w:p w:rsidR="001A6350" w:rsidRPr="008B11F3" w:rsidRDefault="001A6350" w:rsidP="001A6350">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8B11F3">
        <w:rPr>
          <w:rFonts w:ascii="Times New Roman" w:eastAsia="Times New Roman" w:hAnsi="Times New Roman" w:cs="Times New Roman"/>
          <w:color w:val="000000"/>
          <w:sz w:val="28"/>
          <w:szCs w:val="28"/>
          <w:lang w:eastAsia="ru-RU"/>
        </w:rPr>
        <w:t>-в</w:t>
      </w:r>
      <w:r w:rsidRPr="008B11F3">
        <w:rPr>
          <w:rFonts w:ascii="Times New Roman" w:eastAsia="Times New Roman" w:hAnsi="Times New Roman" w:cs="Times New Roman"/>
          <w:color w:val="000000"/>
          <w:sz w:val="28"/>
          <w:szCs w:val="28"/>
        </w:rPr>
        <w:t>ідповідати вимогам до вихователя ЗДО, що передбачає професіоналізм діяльності, професіоналізм особистості, високий рівень педагогічної культури та педагогічного мислення, дослідницької та інноваційної діяльності тощо;</w:t>
      </w:r>
    </w:p>
    <w:p w:rsidR="001A6350" w:rsidRPr="008B11F3" w:rsidRDefault="001A6350" w:rsidP="001A6350">
      <w:pPr>
        <w:spacing w:after="0" w:line="240" w:lineRule="auto"/>
        <w:jc w:val="both"/>
        <w:rPr>
          <w:rFonts w:ascii="Times New Roman" w:eastAsia="Times New Roman" w:hAnsi="Times New Roman" w:cs="Times New Roman"/>
          <w:color w:val="000000"/>
          <w:sz w:val="28"/>
          <w:szCs w:val="28"/>
        </w:rPr>
      </w:pPr>
      <w:r w:rsidRPr="008B11F3">
        <w:rPr>
          <w:rFonts w:ascii="Times New Roman" w:eastAsia="Times New Roman" w:hAnsi="Times New Roman" w:cs="Times New Roman"/>
          <w:color w:val="000000"/>
          <w:sz w:val="28"/>
          <w:szCs w:val="28"/>
        </w:rPr>
        <w:t>-демонструвати відповідальність за організацію та управління освітнім процесом із дотриманням норм педагогічної етики.</w:t>
      </w:r>
    </w:p>
    <w:p w:rsidR="001A6350" w:rsidRPr="001A6350" w:rsidRDefault="001A6350" w:rsidP="001A6350">
      <w:pPr>
        <w:tabs>
          <w:tab w:val="left" w:pos="39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6350" w:rsidRPr="001A6350" w:rsidRDefault="001A6350" w:rsidP="001A6350">
      <w:pPr>
        <w:spacing w:after="0" w:line="240" w:lineRule="auto"/>
        <w:ind w:firstLine="567"/>
        <w:contextualSpacing/>
        <w:jc w:val="both"/>
        <w:rPr>
          <w:rFonts w:ascii="Times New Roman" w:eastAsia="Times New Roman" w:hAnsi="Times New Roman" w:cs="Times New Roman"/>
          <w:sz w:val="28"/>
          <w:szCs w:val="28"/>
          <w:lang w:eastAsia="ru-RU"/>
        </w:rPr>
      </w:pPr>
      <w:r w:rsidRPr="001A6350">
        <w:rPr>
          <w:rFonts w:ascii="Times New Roman" w:eastAsia="Times New Roman" w:hAnsi="Times New Roman" w:cs="Times New Roman"/>
          <w:sz w:val="28"/>
          <w:szCs w:val="28"/>
          <w:lang w:eastAsia="ru-RU"/>
        </w:rPr>
        <w:t>На вивчення навчальної дисципліни відводиться 90 годин/ 3 кредити ECTS.</w:t>
      </w:r>
    </w:p>
    <w:p w:rsidR="001A6350" w:rsidRPr="001A6350" w:rsidRDefault="001A6350" w:rsidP="001A6350">
      <w:pPr>
        <w:spacing w:after="0" w:line="240" w:lineRule="auto"/>
        <w:ind w:firstLine="567"/>
        <w:contextualSpacing/>
        <w:jc w:val="both"/>
        <w:rPr>
          <w:rFonts w:ascii="Times New Roman" w:eastAsia="Times New Roman" w:hAnsi="Times New Roman" w:cs="Times New Roman"/>
          <w:b/>
          <w:sz w:val="28"/>
          <w:szCs w:val="28"/>
          <w:lang w:eastAsia="uk-UA"/>
        </w:rPr>
      </w:pPr>
    </w:p>
    <w:p w:rsidR="001A6350" w:rsidRPr="001A6350" w:rsidRDefault="001A6350" w:rsidP="001A6350">
      <w:pPr>
        <w:spacing w:after="0" w:line="240" w:lineRule="auto"/>
        <w:rPr>
          <w:rFonts w:ascii="Times New Roman" w:eastAsia="Times New Roman" w:hAnsi="Times New Roman" w:cs="Times New Roman"/>
          <w:b/>
          <w:bCs/>
          <w:sz w:val="28"/>
          <w:szCs w:val="28"/>
          <w:lang w:val="ru-RU" w:eastAsia="ru-RU"/>
        </w:rPr>
      </w:pPr>
    </w:p>
    <w:p w:rsidR="00AD341F" w:rsidRDefault="001A6350" w:rsidP="00AD341F">
      <w:pPr>
        <w:spacing w:after="0" w:line="240" w:lineRule="auto"/>
        <w:contextualSpacing/>
        <w:jc w:val="center"/>
        <w:rPr>
          <w:rFonts w:ascii="Times New Roman" w:eastAsia="Times New Roman" w:hAnsi="Times New Roman" w:cs="Times New Roman"/>
          <w:b/>
          <w:bCs/>
          <w:sz w:val="28"/>
          <w:szCs w:val="28"/>
          <w:lang w:eastAsia="ru-RU"/>
        </w:rPr>
      </w:pPr>
      <w:r w:rsidRPr="001A6350">
        <w:rPr>
          <w:rFonts w:ascii="Times New Roman" w:eastAsia="Times New Roman" w:hAnsi="Times New Roman" w:cs="Times New Roman"/>
          <w:b/>
          <w:bCs/>
          <w:sz w:val="28"/>
          <w:szCs w:val="28"/>
          <w:lang w:val="ru-RU" w:eastAsia="ru-RU"/>
        </w:rPr>
        <w:t>Змістовий модуль 1</w:t>
      </w:r>
      <w:r w:rsidRPr="001A6350">
        <w:rPr>
          <w:rFonts w:ascii="Times New Roman" w:eastAsia="Times New Roman" w:hAnsi="Times New Roman" w:cs="Times New Roman"/>
          <w:sz w:val="28"/>
          <w:szCs w:val="28"/>
          <w:lang w:val="ru-RU" w:eastAsia="ru-RU"/>
        </w:rPr>
        <w:t>.</w:t>
      </w:r>
      <w:r w:rsidRPr="001A6350">
        <w:rPr>
          <w:rFonts w:ascii="Times New Roman" w:eastAsia="Times New Roman" w:hAnsi="Times New Roman" w:cs="Times New Roman"/>
          <w:b/>
          <w:sz w:val="28"/>
          <w:szCs w:val="28"/>
          <w:lang w:val="ru-RU" w:eastAsia="ru-RU"/>
        </w:rPr>
        <w:t xml:space="preserve"> </w:t>
      </w:r>
      <w:r w:rsidR="00D30DE4" w:rsidRPr="00D30DE4">
        <w:rPr>
          <w:rFonts w:ascii="Times New Roman" w:eastAsia="Times New Roman" w:hAnsi="Times New Roman" w:cs="Times New Roman"/>
          <w:b/>
          <w:sz w:val="28"/>
          <w:szCs w:val="28"/>
          <w:lang w:eastAsia="ru-RU"/>
        </w:rPr>
        <w:t>Загальні засади педагогічної майстерності</w:t>
      </w:r>
      <w:r w:rsidR="00AD341F">
        <w:rPr>
          <w:rFonts w:ascii="Times New Roman" w:eastAsia="Times New Roman" w:hAnsi="Times New Roman" w:cs="Times New Roman"/>
          <w:b/>
          <w:sz w:val="28"/>
          <w:szCs w:val="28"/>
          <w:lang w:eastAsia="ru-RU"/>
        </w:rPr>
        <w:t xml:space="preserve">. </w:t>
      </w:r>
      <w:r w:rsidR="00AD341F" w:rsidRPr="00EF37C9">
        <w:rPr>
          <w:rFonts w:ascii="Times New Roman" w:eastAsia="Times New Roman" w:hAnsi="Times New Roman" w:cs="Times New Roman"/>
          <w:b/>
          <w:bCs/>
          <w:sz w:val="28"/>
          <w:szCs w:val="28"/>
          <w:lang w:eastAsia="ru-RU"/>
        </w:rPr>
        <w:t>Педагогічна техніка вихователя ЗДО</w:t>
      </w:r>
    </w:p>
    <w:p w:rsidR="00D30DE4" w:rsidRPr="001A6350" w:rsidRDefault="00D30DE4" w:rsidP="00AD341F">
      <w:pPr>
        <w:spacing w:after="0" w:line="240" w:lineRule="auto"/>
        <w:rPr>
          <w:rFonts w:ascii="Times New Roman" w:eastAsia="Times New Roman" w:hAnsi="Times New Roman" w:cs="Times New Roman"/>
          <w:bCs/>
          <w:i/>
          <w:iCs/>
          <w:sz w:val="28"/>
          <w:szCs w:val="28"/>
          <w:lang w:eastAsia="ru-RU"/>
        </w:rPr>
      </w:pPr>
    </w:p>
    <w:p w:rsidR="001A6350" w:rsidRDefault="001A6350" w:rsidP="00BE0269">
      <w:pPr>
        <w:tabs>
          <w:tab w:val="left" w:pos="336"/>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240" w:lineRule="auto"/>
        <w:jc w:val="both"/>
        <w:rPr>
          <w:rFonts w:ascii="Times New Roman" w:eastAsia="Times New Roman" w:hAnsi="Times New Roman" w:cs="Times New Roman"/>
          <w:b/>
          <w:bCs/>
          <w:sz w:val="28"/>
          <w:szCs w:val="28"/>
          <w:lang w:eastAsia="ru-RU"/>
        </w:rPr>
      </w:pPr>
      <w:r w:rsidRPr="001A6350">
        <w:rPr>
          <w:rFonts w:ascii="Times New Roman" w:eastAsia="Times New Roman" w:hAnsi="Times New Roman" w:cs="Times New Roman"/>
          <w:bCs/>
          <w:sz w:val="28"/>
          <w:szCs w:val="28"/>
          <w:lang w:eastAsia="ru-RU"/>
        </w:rPr>
        <w:t xml:space="preserve"> </w:t>
      </w:r>
      <w:r w:rsidRPr="001A6350">
        <w:rPr>
          <w:rFonts w:ascii="Times New Roman" w:eastAsia="Times New Roman" w:hAnsi="Times New Roman" w:cs="Times New Roman"/>
          <w:b/>
          <w:bCs/>
          <w:iCs/>
          <w:sz w:val="28"/>
          <w:szCs w:val="28"/>
          <w:lang w:eastAsia="uk-UA"/>
        </w:rPr>
        <w:t xml:space="preserve">Семінарське заняття </w:t>
      </w:r>
      <w:r w:rsidRPr="001A6350">
        <w:rPr>
          <w:rFonts w:ascii="Times New Roman" w:eastAsia="Times New Roman" w:hAnsi="Times New Roman" w:cs="Times New Roman"/>
          <w:b/>
          <w:bCs/>
          <w:sz w:val="28"/>
          <w:szCs w:val="28"/>
          <w:lang w:eastAsia="uk-UA"/>
        </w:rPr>
        <w:t xml:space="preserve">1. </w:t>
      </w:r>
      <w:r w:rsidR="00D30DE4" w:rsidRPr="00D30DE4">
        <w:rPr>
          <w:rFonts w:ascii="Times New Roman" w:eastAsia="Times New Roman" w:hAnsi="Times New Roman" w:cs="Times New Roman"/>
          <w:b/>
          <w:bCs/>
          <w:sz w:val="28"/>
          <w:szCs w:val="28"/>
          <w:lang w:eastAsia="ru-RU"/>
        </w:rPr>
        <w:t xml:space="preserve">Професійно-педагогічна діяльність вихователя ЗВО. </w:t>
      </w:r>
      <w:r w:rsidR="00D30DE4" w:rsidRPr="00D30DE4">
        <w:rPr>
          <w:rFonts w:ascii="Times New Roman" w:eastAsia="Times New Roman" w:hAnsi="Times New Roman" w:cs="Times New Roman"/>
          <w:b/>
          <w:sz w:val="28"/>
          <w:szCs w:val="28"/>
          <w:lang w:eastAsia="ru-RU"/>
        </w:rPr>
        <w:t>Педагогічна майстерність у професійній діяльності педагога</w:t>
      </w:r>
    </w:p>
    <w:p w:rsidR="00BE0269" w:rsidRDefault="00951F6E" w:rsidP="00BE0269">
      <w:pPr>
        <w:tabs>
          <w:tab w:val="left" w:pos="336"/>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240" w:lineRule="auto"/>
        <w:jc w:val="both"/>
        <w:rPr>
          <w:rFonts w:ascii="Times New Roman" w:eastAsia="Times New Roman" w:hAnsi="Times New Roman" w:cs="Times New Roman"/>
          <w:bCs/>
          <w:i/>
          <w:sz w:val="28"/>
          <w:szCs w:val="28"/>
          <w:lang w:eastAsia="ru-RU"/>
        </w:rPr>
      </w:pPr>
      <w:r w:rsidRPr="007D4C13">
        <w:rPr>
          <w:rFonts w:ascii="Times New Roman" w:eastAsia="Times New Roman" w:hAnsi="Times New Roman" w:cs="Times New Roman"/>
          <w:b/>
          <w:bCs/>
          <w:i/>
          <w:sz w:val="28"/>
          <w:szCs w:val="28"/>
          <w:u w:val="single"/>
          <w:lang w:eastAsia="ru-RU"/>
        </w:rPr>
        <w:t>Головні поняття теми:</w:t>
      </w:r>
      <w:r w:rsidRPr="00951F6E">
        <w:rPr>
          <w:rFonts w:ascii="Times New Roman" w:eastAsia="Times New Roman" w:hAnsi="Times New Roman" w:cs="Times New Roman"/>
          <w:bCs/>
          <w:i/>
          <w:sz w:val="28"/>
          <w:szCs w:val="28"/>
          <w:lang w:eastAsia="ru-RU"/>
        </w:rPr>
        <w:t xml:space="preserve"> «педагогічна діяльність», «професійна діяльність педагога», «професіограма педагога», «професіоналізм», «педагогічна майстерність», «гумаінстична спрямованість діяльності педагога», «професійна компетентність», «педагогічні здібності», «педагогічна техніка», «зовнішня техніка», «внутрішня техніка».</w:t>
      </w:r>
    </w:p>
    <w:p w:rsidR="00951F6E" w:rsidRPr="001A6350" w:rsidRDefault="00951F6E" w:rsidP="00BE0269">
      <w:pPr>
        <w:tabs>
          <w:tab w:val="left" w:pos="336"/>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240" w:lineRule="auto"/>
        <w:jc w:val="both"/>
        <w:rPr>
          <w:rFonts w:ascii="Times New Roman" w:eastAsia="Times New Roman" w:hAnsi="Times New Roman" w:cs="Times New Roman"/>
          <w:bCs/>
          <w:sz w:val="28"/>
          <w:szCs w:val="28"/>
          <w:lang w:eastAsia="ru-RU"/>
        </w:rPr>
      </w:pPr>
    </w:p>
    <w:p w:rsidR="001A6350" w:rsidRDefault="001A6350" w:rsidP="001A6350">
      <w:pPr>
        <w:spacing w:after="0" w:line="240" w:lineRule="auto"/>
        <w:contextualSpacing/>
        <w:jc w:val="both"/>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Питання для обговорення і дискусії:</w:t>
      </w:r>
    </w:p>
    <w:p w:rsidR="00951F6E" w:rsidRPr="00951F6E" w:rsidRDefault="00951F6E" w:rsidP="00951F6E">
      <w:pPr>
        <w:spacing w:after="0" w:line="240" w:lineRule="auto"/>
        <w:ind w:left="283"/>
        <w:contextualSpacing/>
        <w:jc w:val="both"/>
        <w:rPr>
          <w:rFonts w:ascii="Times New Roman" w:eastAsia="Times New Roman" w:hAnsi="Times New Roman" w:cs="Times New Roman"/>
          <w:bCs/>
          <w:sz w:val="28"/>
          <w:szCs w:val="28"/>
          <w:lang w:eastAsia="uk-UA"/>
        </w:rPr>
      </w:pPr>
      <w:r w:rsidRPr="00951F6E">
        <w:rPr>
          <w:rFonts w:ascii="Times New Roman" w:eastAsia="Times New Roman" w:hAnsi="Times New Roman" w:cs="Times New Roman"/>
          <w:bCs/>
          <w:sz w:val="28"/>
          <w:szCs w:val="28"/>
          <w:lang w:eastAsia="uk-UA"/>
        </w:rPr>
        <w:t xml:space="preserve">1)Суспільна значущість педагогічної професії. Вимоги до педагогічної професії та перспективи її розвитку. Специфіка умов педагогічної праці та діяльності. Тенденції розвитку педагогічної освіти на сучасному етапі. . </w:t>
      </w:r>
    </w:p>
    <w:p w:rsidR="00951F6E" w:rsidRPr="00951F6E" w:rsidRDefault="00951F6E" w:rsidP="00951F6E">
      <w:pPr>
        <w:spacing w:after="0" w:line="240" w:lineRule="auto"/>
        <w:ind w:left="283"/>
        <w:contextualSpacing/>
        <w:jc w:val="both"/>
        <w:rPr>
          <w:rFonts w:ascii="Times New Roman" w:eastAsia="Times New Roman" w:hAnsi="Times New Roman" w:cs="Times New Roman"/>
          <w:bCs/>
          <w:sz w:val="28"/>
          <w:szCs w:val="28"/>
          <w:lang w:eastAsia="uk-UA"/>
        </w:rPr>
      </w:pPr>
      <w:r w:rsidRPr="00951F6E">
        <w:rPr>
          <w:rFonts w:ascii="Times New Roman" w:eastAsia="Times New Roman" w:hAnsi="Times New Roman" w:cs="Times New Roman"/>
          <w:bCs/>
          <w:sz w:val="28"/>
          <w:szCs w:val="28"/>
          <w:lang w:eastAsia="uk-UA"/>
        </w:rPr>
        <w:t xml:space="preserve">2)Педагогічна діяльність та її характеристики. Суть педагогічної діяльності, її предмет, мета, завдання, засоби. Головні види, функції педагогічної діяльності; зовнішні й внутрішні складові. Структура педагогічної діяльності, </w:t>
      </w:r>
      <w:r w:rsidRPr="00951F6E">
        <w:rPr>
          <w:rFonts w:ascii="Times New Roman" w:eastAsia="Times New Roman" w:hAnsi="Times New Roman" w:cs="Times New Roman"/>
          <w:bCs/>
          <w:sz w:val="28"/>
          <w:szCs w:val="28"/>
          <w:lang w:eastAsia="uk-UA"/>
        </w:rPr>
        <w:lastRenderedPageBreak/>
        <w:t>рівні, стилі. Особливості професійно-педагогічної діяльності вихователя ЗДО у контексті сучасної реформи освіти (у відповідності до Концепції «Нова українська школа»). Професіограма вихователя ЗДО.</w:t>
      </w:r>
    </w:p>
    <w:p w:rsidR="00951F6E" w:rsidRPr="00951F6E" w:rsidRDefault="00951F6E" w:rsidP="00951F6E">
      <w:pPr>
        <w:spacing w:after="0" w:line="240" w:lineRule="auto"/>
        <w:ind w:left="283"/>
        <w:contextualSpacing/>
        <w:jc w:val="both"/>
        <w:rPr>
          <w:rFonts w:ascii="Times New Roman" w:eastAsia="Times New Roman" w:hAnsi="Times New Roman" w:cs="Times New Roman"/>
          <w:bCs/>
          <w:sz w:val="28"/>
          <w:szCs w:val="28"/>
          <w:lang w:eastAsia="uk-UA"/>
        </w:rPr>
      </w:pPr>
      <w:r w:rsidRPr="00951F6E">
        <w:rPr>
          <w:rFonts w:ascii="Times New Roman" w:eastAsia="Times New Roman" w:hAnsi="Times New Roman" w:cs="Times New Roman"/>
          <w:bCs/>
          <w:sz w:val="28"/>
          <w:szCs w:val="28"/>
          <w:lang w:eastAsia="uk-UA"/>
        </w:rPr>
        <w:t>3)Структура і зміст педагогічної майстерності.</w:t>
      </w:r>
      <w:r w:rsidRPr="00951F6E">
        <w:rPr>
          <w:rFonts w:ascii="Times New Roman" w:eastAsia="Times New Roman" w:hAnsi="Times New Roman" w:cs="Times New Roman"/>
          <w:bCs/>
          <w:i/>
          <w:sz w:val="28"/>
          <w:szCs w:val="28"/>
          <w:lang w:eastAsia="uk-UA"/>
        </w:rPr>
        <w:tab/>
      </w:r>
      <w:r w:rsidRPr="00951F6E">
        <w:rPr>
          <w:rFonts w:ascii="Times New Roman" w:eastAsia="Times New Roman" w:hAnsi="Times New Roman" w:cs="Times New Roman"/>
          <w:bCs/>
          <w:sz w:val="28"/>
          <w:szCs w:val="28"/>
          <w:lang w:eastAsia="uk-UA"/>
        </w:rPr>
        <w:t>Структура майстерності педагогічної діяльності, її рівні. Критерії майстерності педагога. Гуманістична спрямованість діяльності педагога; професійна компетентність; педагогічні здібності; педагогічна техніка. Творчий характер роботи вихователя ЗДО.</w:t>
      </w:r>
    </w:p>
    <w:p w:rsidR="001A6350" w:rsidRDefault="001A6350" w:rsidP="001A6350">
      <w:pPr>
        <w:spacing w:after="0" w:line="240" w:lineRule="auto"/>
        <w:ind w:left="283"/>
        <w:contextualSpacing/>
        <w:jc w:val="both"/>
        <w:rPr>
          <w:rFonts w:ascii="Times New Roman" w:eastAsia="Times New Roman" w:hAnsi="Times New Roman" w:cs="Times New Roman"/>
          <w:b/>
          <w:bCs/>
          <w:sz w:val="28"/>
          <w:szCs w:val="28"/>
          <w:lang w:eastAsia="uk-UA"/>
        </w:rPr>
      </w:pPr>
    </w:p>
    <w:p w:rsidR="001A6350" w:rsidRPr="001A6350" w:rsidRDefault="001A6350" w:rsidP="001A6350">
      <w:pPr>
        <w:spacing w:after="0" w:line="240" w:lineRule="auto"/>
        <w:contextualSpacing/>
        <w:jc w:val="both"/>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Завдання для самостійної роботи студента:</w:t>
      </w:r>
    </w:p>
    <w:p w:rsidR="001A6350" w:rsidRPr="001A6350" w:rsidRDefault="00D30DE4" w:rsidP="001A6350">
      <w:pPr>
        <w:spacing w:after="0" w:line="240" w:lineRule="auto"/>
        <w:jc w:val="both"/>
        <w:rPr>
          <w:rFonts w:ascii="Times New Roman" w:eastAsia="Times New Roman" w:hAnsi="Times New Roman" w:cs="Times New Roman"/>
          <w:bCs/>
          <w:sz w:val="28"/>
          <w:szCs w:val="28"/>
          <w:lang w:eastAsia="uk-UA"/>
        </w:rPr>
      </w:pPr>
      <w:r w:rsidRPr="00D30DE4">
        <w:rPr>
          <w:rFonts w:ascii="Times New Roman" w:eastAsia="Times New Roman" w:hAnsi="Times New Roman" w:cs="Times New Roman"/>
          <w:bCs/>
          <w:sz w:val="28"/>
          <w:szCs w:val="28"/>
          <w:lang w:eastAsia="ru-RU"/>
        </w:rPr>
        <w:t xml:space="preserve">Дослідити особливості професійно-педагогічної діяльності вихователя ЗДО </w:t>
      </w:r>
      <w:r w:rsidRPr="00D30DE4">
        <w:rPr>
          <w:rFonts w:ascii="Times New Roman" w:eastAsia="Times New Roman" w:hAnsi="Times New Roman" w:cs="Times New Roman"/>
          <w:spacing w:val="-4"/>
          <w:sz w:val="28"/>
          <w:szCs w:val="28"/>
          <w:lang w:eastAsia="ru-RU"/>
        </w:rPr>
        <w:t>у контексті сучасної реформи освіти (у відповідності до Концепції «Нова українська школа»).</w:t>
      </w:r>
    </w:p>
    <w:p w:rsidR="001A6350" w:rsidRPr="001A6350" w:rsidRDefault="001A6350" w:rsidP="001A6350">
      <w:pPr>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1A6350">
        <w:rPr>
          <w:rFonts w:ascii="Times New Roman" w:eastAsia="Times New Roman" w:hAnsi="Times New Roman" w:cs="Times New Roman"/>
          <w:b/>
          <w:sz w:val="28"/>
          <w:szCs w:val="28"/>
          <w:lang w:eastAsia="uk-UA"/>
        </w:rPr>
        <w:t>Запитання і завдання для самостійної підготовки:</w:t>
      </w:r>
    </w:p>
    <w:p w:rsidR="00951F6E" w:rsidRPr="00951F6E" w:rsidRDefault="00951F6E" w:rsidP="00951F6E">
      <w:pPr>
        <w:numPr>
          <w:ilvl w:val="0"/>
          <w:numId w:val="22"/>
        </w:numPr>
        <w:spacing w:after="0" w:line="240" w:lineRule="auto"/>
        <w:jc w:val="both"/>
        <w:rPr>
          <w:rFonts w:ascii="Times New Roman" w:eastAsia="Times New Roman" w:hAnsi="Times New Roman" w:cs="Times New Roman"/>
          <w:color w:val="000000"/>
          <w:sz w:val="28"/>
          <w:szCs w:val="28"/>
          <w:lang w:eastAsia="uk-UA"/>
        </w:rPr>
      </w:pPr>
      <w:r w:rsidRPr="00951F6E">
        <w:rPr>
          <w:rFonts w:ascii="Times New Roman" w:eastAsia="Times New Roman" w:hAnsi="Times New Roman" w:cs="Times New Roman"/>
          <w:color w:val="000000"/>
          <w:sz w:val="28"/>
          <w:szCs w:val="28"/>
          <w:lang w:eastAsia="uk-UA"/>
        </w:rPr>
        <w:t>Який вплив здійснює педагогічна діяльність на особистість самого вихователя ЗДО?</w:t>
      </w:r>
    </w:p>
    <w:p w:rsidR="00951F6E" w:rsidRPr="00951F6E" w:rsidRDefault="00951F6E" w:rsidP="00951F6E">
      <w:pPr>
        <w:numPr>
          <w:ilvl w:val="0"/>
          <w:numId w:val="22"/>
        </w:numPr>
        <w:spacing w:after="0" w:line="240" w:lineRule="auto"/>
        <w:jc w:val="both"/>
        <w:rPr>
          <w:rFonts w:ascii="Times New Roman" w:eastAsia="Times New Roman" w:hAnsi="Times New Roman" w:cs="Times New Roman"/>
          <w:color w:val="000000"/>
          <w:sz w:val="28"/>
          <w:szCs w:val="28"/>
          <w:lang w:eastAsia="uk-UA"/>
        </w:rPr>
      </w:pPr>
      <w:r w:rsidRPr="00951F6E">
        <w:rPr>
          <w:rFonts w:ascii="Times New Roman" w:eastAsia="Times New Roman" w:hAnsi="Times New Roman" w:cs="Times New Roman"/>
          <w:color w:val="000000"/>
          <w:sz w:val="28"/>
          <w:szCs w:val="28"/>
          <w:lang w:eastAsia="uk-UA"/>
        </w:rPr>
        <w:t>Як співвідносяться поняття «сучасний вихователь ЗДО» та «ідеальний педагог»?</w:t>
      </w:r>
    </w:p>
    <w:p w:rsidR="00951F6E" w:rsidRPr="00951F6E" w:rsidRDefault="00951F6E" w:rsidP="00951F6E">
      <w:pPr>
        <w:numPr>
          <w:ilvl w:val="0"/>
          <w:numId w:val="22"/>
        </w:numPr>
        <w:spacing w:after="0" w:line="240" w:lineRule="auto"/>
        <w:jc w:val="both"/>
        <w:rPr>
          <w:rFonts w:ascii="Times New Roman" w:eastAsia="Times New Roman" w:hAnsi="Times New Roman" w:cs="Times New Roman"/>
          <w:color w:val="000000"/>
          <w:sz w:val="28"/>
          <w:szCs w:val="28"/>
          <w:lang w:eastAsia="uk-UA"/>
        </w:rPr>
      </w:pPr>
      <w:r w:rsidRPr="00951F6E">
        <w:rPr>
          <w:rFonts w:ascii="Times New Roman" w:eastAsia="Times New Roman" w:hAnsi="Times New Roman" w:cs="Times New Roman"/>
          <w:color w:val="000000"/>
          <w:sz w:val="28"/>
          <w:szCs w:val="28"/>
          <w:lang w:eastAsia="uk-UA"/>
        </w:rPr>
        <w:t>Які якості особистості небажані для педагогічної професії?</w:t>
      </w:r>
    </w:p>
    <w:p w:rsidR="00951F6E" w:rsidRPr="00951F6E" w:rsidRDefault="00951F6E" w:rsidP="00951F6E">
      <w:pPr>
        <w:numPr>
          <w:ilvl w:val="0"/>
          <w:numId w:val="22"/>
        </w:numPr>
        <w:spacing w:after="0" w:line="240" w:lineRule="auto"/>
        <w:jc w:val="both"/>
        <w:rPr>
          <w:rFonts w:ascii="Times New Roman" w:eastAsia="Times New Roman" w:hAnsi="Times New Roman" w:cs="Times New Roman"/>
          <w:color w:val="000000"/>
          <w:sz w:val="28"/>
          <w:szCs w:val="28"/>
          <w:lang w:eastAsia="uk-UA"/>
        </w:rPr>
      </w:pPr>
      <w:r w:rsidRPr="00951F6E">
        <w:rPr>
          <w:rFonts w:ascii="Times New Roman" w:eastAsia="Times New Roman" w:hAnsi="Times New Roman" w:cs="Times New Roman"/>
          <w:color w:val="000000"/>
          <w:sz w:val="28"/>
          <w:szCs w:val="28"/>
          <w:lang w:eastAsia="uk-UA"/>
        </w:rPr>
        <w:t>У якому співвідношенні перебувають «професійна компетентність» і «педагогічна майстерність»?</w:t>
      </w:r>
    </w:p>
    <w:p w:rsidR="00951F6E" w:rsidRPr="00951F6E" w:rsidRDefault="00951F6E" w:rsidP="00951F6E">
      <w:pPr>
        <w:numPr>
          <w:ilvl w:val="0"/>
          <w:numId w:val="22"/>
        </w:numPr>
        <w:spacing w:after="0" w:line="240" w:lineRule="auto"/>
        <w:jc w:val="both"/>
        <w:rPr>
          <w:rFonts w:ascii="Times New Roman" w:eastAsia="Times New Roman" w:hAnsi="Times New Roman" w:cs="Times New Roman"/>
          <w:color w:val="000000"/>
          <w:sz w:val="28"/>
          <w:szCs w:val="28"/>
          <w:lang w:eastAsia="uk-UA"/>
        </w:rPr>
      </w:pPr>
      <w:r w:rsidRPr="00951F6E">
        <w:rPr>
          <w:rFonts w:ascii="Times New Roman" w:eastAsia="Times New Roman" w:hAnsi="Times New Roman" w:cs="Times New Roman"/>
          <w:color w:val="000000"/>
          <w:sz w:val="28"/>
          <w:szCs w:val="28"/>
          <w:lang w:eastAsia="uk-UA"/>
        </w:rPr>
        <w:t>У чому сутність педагогічної рефлексії? Як можна її в собі розвивати?</w:t>
      </w:r>
    </w:p>
    <w:p w:rsidR="00951F6E" w:rsidRPr="00951F6E" w:rsidRDefault="00951F6E" w:rsidP="00951F6E">
      <w:pPr>
        <w:numPr>
          <w:ilvl w:val="0"/>
          <w:numId w:val="22"/>
        </w:numPr>
        <w:spacing w:after="0" w:line="240" w:lineRule="auto"/>
        <w:jc w:val="both"/>
        <w:rPr>
          <w:rFonts w:ascii="Times New Roman" w:eastAsia="Times New Roman" w:hAnsi="Times New Roman" w:cs="Times New Roman"/>
          <w:color w:val="000000"/>
          <w:sz w:val="28"/>
          <w:szCs w:val="28"/>
          <w:lang w:eastAsia="uk-UA"/>
        </w:rPr>
      </w:pPr>
      <w:r w:rsidRPr="00951F6E">
        <w:rPr>
          <w:rFonts w:ascii="Times New Roman" w:eastAsia="Times New Roman" w:hAnsi="Times New Roman" w:cs="Times New Roman"/>
          <w:color w:val="000000"/>
          <w:sz w:val="28"/>
          <w:szCs w:val="28"/>
          <w:lang w:eastAsia="uk-UA"/>
        </w:rPr>
        <w:t>Охарактеризуйте чинники, які впливають на професійне здоров</w:t>
      </w:r>
      <w:r w:rsidRPr="00951F6E">
        <w:rPr>
          <w:rFonts w:ascii="Times New Roman" w:eastAsia="Times New Roman" w:hAnsi="Times New Roman" w:cs="Times New Roman"/>
          <w:color w:val="000000"/>
          <w:sz w:val="28"/>
          <w:szCs w:val="28"/>
          <w:lang w:val="ru-RU" w:eastAsia="uk-UA"/>
        </w:rPr>
        <w:t>’</w:t>
      </w:r>
      <w:r w:rsidRPr="00951F6E">
        <w:rPr>
          <w:rFonts w:ascii="Times New Roman" w:eastAsia="Times New Roman" w:hAnsi="Times New Roman" w:cs="Times New Roman"/>
          <w:color w:val="000000"/>
          <w:sz w:val="28"/>
          <w:szCs w:val="28"/>
          <w:lang w:eastAsia="uk-UA"/>
        </w:rPr>
        <w:t>я педагога.</w:t>
      </w:r>
    </w:p>
    <w:p w:rsidR="00951F6E" w:rsidRPr="00951F6E" w:rsidRDefault="00951F6E" w:rsidP="00951F6E">
      <w:pPr>
        <w:numPr>
          <w:ilvl w:val="0"/>
          <w:numId w:val="22"/>
        </w:numPr>
        <w:spacing w:after="0" w:line="240" w:lineRule="auto"/>
        <w:jc w:val="both"/>
        <w:rPr>
          <w:rFonts w:ascii="Times New Roman" w:eastAsia="Times New Roman" w:hAnsi="Times New Roman" w:cs="Times New Roman"/>
          <w:color w:val="000000"/>
          <w:sz w:val="28"/>
          <w:szCs w:val="28"/>
          <w:lang w:eastAsia="uk-UA"/>
        </w:rPr>
      </w:pPr>
      <w:r w:rsidRPr="00951F6E">
        <w:rPr>
          <w:rFonts w:ascii="Times New Roman" w:eastAsia="Times New Roman" w:hAnsi="Times New Roman" w:cs="Times New Roman"/>
          <w:color w:val="000000"/>
          <w:sz w:val="28"/>
          <w:szCs w:val="28"/>
          <w:lang w:eastAsia="uk-UA"/>
        </w:rPr>
        <w:t>Чи потрібно молодому недосвідченому педагогу копіювати педагога-майстра? Чому?</w:t>
      </w:r>
    </w:p>
    <w:p w:rsidR="00951F6E" w:rsidRPr="00951F6E" w:rsidRDefault="00951F6E" w:rsidP="00951F6E">
      <w:pPr>
        <w:numPr>
          <w:ilvl w:val="0"/>
          <w:numId w:val="22"/>
        </w:numPr>
        <w:spacing w:after="0" w:line="240" w:lineRule="auto"/>
        <w:jc w:val="both"/>
        <w:rPr>
          <w:rFonts w:ascii="Times New Roman" w:eastAsia="Times New Roman" w:hAnsi="Times New Roman" w:cs="Times New Roman"/>
          <w:color w:val="000000"/>
          <w:sz w:val="28"/>
          <w:szCs w:val="28"/>
          <w:lang w:eastAsia="uk-UA"/>
        </w:rPr>
      </w:pPr>
      <w:r w:rsidRPr="00951F6E">
        <w:rPr>
          <w:rFonts w:ascii="Times New Roman" w:eastAsia="Times New Roman" w:hAnsi="Times New Roman" w:cs="Times New Roman"/>
          <w:color w:val="000000"/>
          <w:sz w:val="28"/>
          <w:szCs w:val="28"/>
          <w:lang w:eastAsia="uk-UA"/>
        </w:rPr>
        <w:t>За допомогою графічних символів зобразіть своє уявлення про ідеал вихователя ЗДО та рівень своєї готовності до педагогічної діяльності на сьогодні.</w:t>
      </w:r>
    </w:p>
    <w:p w:rsidR="00951F6E" w:rsidRPr="00951F6E" w:rsidRDefault="00951F6E" w:rsidP="00951F6E">
      <w:pPr>
        <w:numPr>
          <w:ilvl w:val="0"/>
          <w:numId w:val="22"/>
        </w:numPr>
        <w:spacing w:after="0" w:line="240" w:lineRule="auto"/>
        <w:jc w:val="both"/>
        <w:rPr>
          <w:rFonts w:ascii="Times New Roman" w:eastAsia="Times New Roman" w:hAnsi="Times New Roman" w:cs="Times New Roman"/>
          <w:color w:val="000000"/>
          <w:sz w:val="28"/>
          <w:szCs w:val="28"/>
          <w:lang w:eastAsia="uk-UA"/>
        </w:rPr>
      </w:pPr>
      <w:r w:rsidRPr="00951F6E">
        <w:rPr>
          <w:rFonts w:ascii="Times New Roman" w:eastAsia="Times New Roman" w:hAnsi="Times New Roman" w:cs="Times New Roman"/>
          <w:color w:val="000000"/>
          <w:sz w:val="28"/>
          <w:szCs w:val="28"/>
          <w:lang w:eastAsia="uk-UA"/>
        </w:rPr>
        <w:t>Визначте особливості педагогічної майстерності вихователя ЗДО, які зумовлені анатомо-фізіологічними та соціально-психологічними особливостями вихованців дошкільного віку.</w:t>
      </w:r>
    </w:p>
    <w:p w:rsidR="00951F6E" w:rsidRPr="00951F6E" w:rsidRDefault="00951F6E" w:rsidP="00951F6E">
      <w:pPr>
        <w:numPr>
          <w:ilvl w:val="0"/>
          <w:numId w:val="22"/>
        </w:numPr>
        <w:spacing w:after="0" w:line="240" w:lineRule="auto"/>
        <w:jc w:val="both"/>
        <w:rPr>
          <w:rFonts w:ascii="Times New Roman" w:eastAsia="Times New Roman" w:hAnsi="Times New Roman" w:cs="Times New Roman"/>
          <w:color w:val="000000"/>
          <w:sz w:val="28"/>
          <w:szCs w:val="28"/>
          <w:lang w:eastAsia="uk-UA"/>
        </w:rPr>
      </w:pPr>
      <w:r w:rsidRPr="00951F6E">
        <w:rPr>
          <w:rFonts w:ascii="Times New Roman" w:eastAsia="Times New Roman" w:hAnsi="Times New Roman" w:cs="Times New Roman"/>
          <w:color w:val="000000"/>
          <w:sz w:val="28"/>
          <w:szCs w:val="28"/>
          <w:lang w:eastAsia="uk-UA"/>
        </w:rPr>
        <w:t xml:space="preserve">Як Ви думаєте, педагогами народжуються чи педагогами стають? Відповідь аргументуйте. </w:t>
      </w:r>
    </w:p>
    <w:p w:rsidR="00951F6E" w:rsidRPr="00951F6E" w:rsidRDefault="00951F6E" w:rsidP="00951F6E">
      <w:pPr>
        <w:numPr>
          <w:ilvl w:val="0"/>
          <w:numId w:val="22"/>
        </w:numPr>
        <w:spacing w:after="200" w:line="276" w:lineRule="auto"/>
        <w:contextualSpacing/>
        <w:rPr>
          <w:rFonts w:ascii="Times New Roman" w:eastAsia="Times New Roman" w:hAnsi="Times New Roman" w:cs="Times New Roman"/>
          <w:color w:val="000000"/>
          <w:sz w:val="28"/>
          <w:szCs w:val="28"/>
          <w:lang w:eastAsia="uk-UA"/>
        </w:rPr>
      </w:pPr>
      <w:r w:rsidRPr="00951F6E">
        <w:rPr>
          <w:rFonts w:ascii="Times New Roman" w:eastAsia="Times New Roman" w:hAnsi="Times New Roman" w:cs="Times New Roman"/>
          <w:color w:val="000000"/>
          <w:sz w:val="28"/>
          <w:szCs w:val="28"/>
          <w:lang w:eastAsia="uk-UA"/>
        </w:rPr>
        <w:t>Перегляньте вебінар: Педагогічна майстерність: міф чи реальність.   URL: https://www.youtube.com/watch?v=SelWfmXlf28. Зорганізуйте дискусію в розрізі актуальних суперечностей виголошених автором.</w:t>
      </w:r>
    </w:p>
    <w:p w:rsidR="001A6350" w:rsidRPr="001A6350" w:rsidRDefault="001A6350" w:rsidP="001A6350">
      <w:pPr>
        <w:spacing w:after="0" w:line="240" w:lineRule="auto"/>
        <w:ind w:left="360"/>
        <w:jc w:val="both"/>
        <w:rPr>
          <w:rFonts w:ascii="Times New Roman" w:eastAsia="Times New Roman" w:hAnsi="Times New Roman" w:cs="Times New Roman"/>
          <w:sz w:val="28"/>
          <w:szCs w:val="28"/>
          <w:lang w:eastAsia="uk-UA"/>
        </w:rPr>
      </w:pPr>
    </w:p>
    <w:p w:rsidR="001A6350" w:rsidRPr="001A6350" w:rsidRDefault="001A6350" w:rsidP="001A6350">
      <w:pPr>
        <w:spacing w:after="200" w:line="276" w:lineRule="auto"/>
        <w:rPr>
          <w:rFonts w:ascii="Times New Roman" w:eastAsia="Times New Roman" w:hAnsi="Times New Roman" w:cs="Times New Roman"/>
          <w:b/>
          <w:sz w:val="28"/>
          <w:szCs w:val="28"/>
          <w:lang w:eastAsia="uk-UA"/>
        </w:rPr>
      </w:pPr>
      <w:r w:rsidRPr="001A6350">
        <w:rPr>
          <w:rFonts w:ascii="Times New Roman" w:eastAsia="Times New Roman" w:hAnsi="Times New Roman" w:cs="Times New Roman"/>
          <w:b/>
          <w:i/>
          <w:sz w:val="28"/>
          <w:szCs w:val="28"/>
          <w:lang w:eastAsia="uk-UA"/>
        </w:rPr>
        <w:t>Рекомендована література:</w:t>
      </w:r>
      <w:r w:rsidRPr="001A6350">
        <w:rPr>
          <w:rFonts w:ascii="Calibri" w:eastAsia="Times New Roman" w:hAnsi="Calibri" w:cs="Times New Roman"/>
          <w:szCs w:val="28"/>
          <w:lang w:eastAsia="uk-UA"/>
        </w:rPr>
        <w:t xml:space="preserve"> </w:t>
      </w:r>
      <w:r w:rsidR="00951F6E" w:rsidRPr="00951F6E">
        <w:rPr>
          <w:rFonts w:ascii="Calibri" w:eastAsia="Times New Roman" w:hAnsi="Calibri" w:cs="Times New Roman"/>
          <w:sz w:val="28"/>
          <w:szCs w:val="28"/>
          <w:lang w:eastAsia="uk-UA"/>
        </w:rPr>
        <w:t>2-6, 8.</w:t>
      </w:r>
    </w:p>
    <w:p w:rsidR="001A6350" w:rsidRPr="001A6350" w:rsidRDefault="001A6350" w:rsidP="001A6350">
      <w:pPr>
        <w:spacing w:after="0" w:line="240" w:lineRule="auto"/>
        <w:contextualSpacing/>
        <w:jc w:val="both"/>
        <w:rPr>
          <w:rFonts w:ascii="Times New Roman" w:eastAsia="Times New Roman" w:hAnsi="Times New Roman" w:cs="Times New Roman"/>
          <w:b/>
          <w:bCs/>
          <w:i/>
          <w:sz w:val="28"/>
          <w:szCs w:val="28"/>
          <w:lang w:eastAsia="uk-UA"/>
        </w:rPr>
      </w:pPr>
      <w:r w:rsidRPr="001A6350">
        <w:rPr>
          <w:rFonts w:ascii="Times New Roman" w:eastAsia="Times New Roman" w:hAnsi="Times New Roman" w:cs="Times New Roman"/>
          <w:b/>
          <w:bCs/>
          <w:iCs/>
          <w:sz w:val="28"/>
          <w:szCs w:val="28"/>
          <w:lang w:val="en-US" w:eastAsia="uk-UA"/>
        </w:rPr>
        <w:t>C</w:t>
      </w:r>
      <w:r w:rsidRPr="001A6350">
        <w:rPr>
          <w:rFonts w:ascii="Times New Roman" w:eastAsia="Times New Roman" w:hAnsi="Times New Roman" w:cs="Times New Roman"/>
          <w:b/>
          <w:bCs/>
          <w:iCs/>
          <w:sz w:val="28"/>
          <w:szCs w:val="28"/>
          <w:lang w:eastAsia="uk-UA"/>
        </w:rPr>
        <w:t xml:space="preserve">емінарське заняття </w:t>
      </w:r>
      <w:r w:rsidRPr="001A6350">
        <w:rPr>
          <w:rFonts w:ascii="Times New Roman" w:eastAsia="Times New Roman" w:hAnsi="Times New Roman" w:cs="Times New Roman"/>
          <w:b/>
          <w:bCs/>
          <w:sz w:val="28"/>
          <w:szCs w:val="28"/>
          <w:lang w:eastAsia="uk-UA"/>
        </w:rPr>
        <w:t xml:space="preserve">2. </w:t>
      </w:r>
      <w:r w:rsidR="00D30DE4" w:rsidRPr="00D30DE4">
        <w:rPr>
          <w:rFonts w:ascii="Times New Roman" w:eastAsia="Times New Roman" w:hAnsi="Times New Roman" w:cs="Times New Roman"/>
          <w:b/>
          <w:bCs/>
          <w:sz w:val="28"/>
          <w:szCs w:val="28"/>
          <w:lang w:eastAsia="ru-RU"/>
        </w:rPr>
        <w:t xml:space="preserve">Професійно-педагогічна діяльність вихователя ЗВО. </w:t>
      </w:r>
      <w:r w:rsidR="00D30DE4" w:rsidRPr="00D30DE4">
        <w:rPr>
          <w:rFonts w:ascii="Times New Roman" w:eastAsia="Times New Roman" w:hAnsi="Times New Roman" w:cs="Times New Roman"/>
          <w:b/>
          <w:sz w:val="28"/>
          <w:szCs w:val="28"/>
          <w:lang w:eastAsia="ru-RU"/>
        </w:rPr>
        <w:t>Педагогічна майстерність у професійній діяльності педагога</w:t>
      </w:r>
    </w:p>
    <w:p w:rsidR="00951F6E" w:rsidRPr="00951F6E" w:rsidRDefault="00951F6E" w:rsidP="00951F6E">
      <w:pPr>
        <w:spacing w:after="0" w:line="240" w:lineRule="auto"/>
        <w:contextualSpacing/>
        <w:jc w:val="both"/>
        <w:rPr>
          <w:rFonts w:ascii="Times New Roman" w:eastAsia="Times New Roman" w:hAnsi="Times New Roman" w:cs="Times New Roman"/>
          <w:bCs/>
          <w:i/>
          <w:sz w:val="28"/>
          <w:szCs w:val="28"/>
          <w:lang w:eastAsia="uk-UA"/>
        </w:rPr>
      </w:pPr>
      <w:r w:rsidRPr="007D4C13">
        <w:rPr>
          <w:rFonts w:ascii="Times New Roman" w:eastAsia="Times New Roman" w:hAnsi="Times New Roman" w:cs="Times New Roman"/>
          <w:b/>
          <w:bCs/>
          <w:i/>
          <w:sz w:val="28"/>
          <w:szCs w:val="28"/>
          <w:u w:val="single"/>
          <w:lang w:eastAsia="uk-UA"/>
        </w:rPr>
        <w:t>Головні поняття теми</w:t>
      </w:r>
      <w:r w:rsidRPr="00951F6E">
        <w:rPr>
          <w:rFonts w:ascii="Times New Roman" w:eastAsia="Times New Roman" w:hAnsi="Times New Roman" w:cs="Times New Roman"/>
          <w:bCs/>
          <w:i/>
          <w:sz w:val="28"/>
          <w:szCs w:val="28"/>
          <w:u w:val="single"/>
          <w:lang w:eastAsia="uk-UA"/>
        </w:rPr>
        <w:t>:</w:t>
      </w:r>
      <w:r w:rsidRPr="00951F6E">
        <w:rPr>
          <w:rFonts w:ascii="Times New Roman" w:eastAsia="Times New Roman" w:hAnsi="Times New Roman" w:cs="Times New Roman"/>
          <w:bCs/>
          <w:i/>
          <w:sz w:val="28"/>
          <w:szCs w:val="28"/>
          <w:lang w:eastAsia="uk-UA"/>
        </w:rPr>
        <w:t xml:space="preserve"> «педагогічна діяльність», «професійна діяльність педагога», «професіограма педагога», «професіоналізм», «педагогічна майстерність», «гумаінстична спрямованість діяльності педагога», «професійна компетентність», «педагогічні здібності», «педагогічна техніка», «зовнішня техніка», «внутрішня техніка».</w:t>
      </w:r>
    </w:p>
    <w:p w:rsidR="001A6350" w:rsidRPr="00951F6E" w:rsidRDefault="001A6350" w:rsidP="001A6350">
      <w:pPr>
        <w:spacing w:after="0" w:line="240" w:lineRule="auto"/>
        <w:contextualSpacing/>
        <w:jc w:val="both"/>
        <w:rPr>
          <w:rFonts w:ascii="Times New Roman" w:eastAsia="Times New Roman" w:hAnsi="Times New Roman" w:cs="Times New Roman"/>
          <w:bCs/>
          <w:sz w:val="28"/>
          <w:szCs w:val="28"/>
          <w:lang w:eastAsia="uk-UA"/>
        </w:rPr>
      </w:pPr>
    </w:p>
    <w:p w:rsidR="001A6350" w:rsidRDefault="001A6350" w:rsidP="001A6350">
      <w:pPr>
        <w:spacing w:after="0" w:line="240" w:lineRule="auto"/>
        <w:contextualSpacing/>
        <w:jc w:val="both"/>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lastRenderedPageBreak/>
        <w:t>Питання для обговорення і дискусії:</w:t>
      </w:r>
    </w:p>
    <w:p w:rsidR="00951F6E" w:rsidRPr="00951F6E" w:rsidRDefault="00951F6E" w:rsidP="00951F6E">
      <w:pPr>
        <w:spacing w:after="0" w:line="240" w:lineRule="auto"/>
        <w:contextualSpacing/>
        <w:jc w:val="both"/>
        <w:rPr>
          <w:rFonts w:ascii="Times New Roman" w:eastAsia="Times New Roman" w:hAnsi="Times New Roman" w:cs="Times New Roman"/>
          <w:bCs/>
          <w:sz w:val="28"/>
          <w:szCs w:val="28"/>
          <w:lang w:eastAsia="uk-UA"/>
        </w:rPr>
      </w:pPr>
      <w:r w:rsidRPr="00951F6E">
        <w:rPr>
          <w:rFonts w:ascii="Times New Roman" w:eastAsia="Times New Roman" w:hAnsi="Times New Roman" w:cs="Times New Roman"/>
          <w:bCs/>
          <w:sz w:val="28"/>
          <w:szCs w:val="28"/>
          <w:lang w:eastAsia="uk-UA"/>
        </w:rPr>
        <w:t xml:space="preserve">1)Суспільна значущість педагогічної професії. Вимоги до педагогічної професії та перспективи її розвитку. Специфіка умов педагогічної праці та діяльності. Тенденції розвитку педагогічної освіти на сучасному етапі. . </w:t>
      </w:r>
    </w:p>
    <w:p w:rsidR="00951F6E" w:rsidRPr="00951F6E" w:rsidRDefault="00951F6E" w:rsidP="00951F6E">
      <w:pPr>
        <w:spacing w:after="0" w:line="240" w:lineRule="auto"/>
        <w:contextualSpacing/>
        <w:jc w:val="both"/>
        <w:rPr>
          <w:rFonts w:ascii="Times New Roman" w:eastAsia="Times New Roman" w:hAnsi="Times New Roman" w:cs="Times New Roman"/>
          <w:bCs/>
          <w:sz w:val="28"/>
          <w:szCs w:val="28"/>
          <w:lang w:eastAsia="uk-UA"/>
        </w:rPr>
      </w:pPr>
      <w:r w:rsidRPr="00951F6E">
        <w:rPr>
          <w:rFonts w:ascii="Times New Roman" w:eastAsia="Times New Roman" w:hAnsi="Times New Roman" w:cs="Times New Roman"/>
          <w:bCs/>
          <w:sz w:val="28"/>
          <w:szCs w:val="28"/>
          <w:lang w:eastAsia="uk-UA"/>
        </w:rPr>
        <w:t>2)Педагогічна діяльність та її характеристики. Суть педагогічної діяльності, її предмет, мета, завдання, засоби. Головні види, функції педагогічної діяльності; зовнішні й внутрішні складові. Структура педагогічної діяльності, рівні, стилі. Особливості професійно-педагогічної діяльності вихователя ЗДО у контексті сучасної реформи освіти (у відповідності до Концепції «Нова українська школа»). Професіограма вихователя ЗДО.</w:t>
      </w:r>
    </w:p>
    <w:p w:rsidR="00951F6E" w:rsidRPr="00951F6E" w:rsidRDefault="00951F6E" w:rsidP="00951F6E">
      <w:pPr>
        <w:spacing w:after="0" w:line="240" w:lineRule="auto"/>
        <w:contextualSpacing/>
        <w:jc w:val="both"/>
        <w:rPr>
          <w:rFonts w:ascii="Times New Roman" w:eastAsia="Times New Roman" w:hAnsi="Times New Roman" w:cs="Times New Roman"/>
          <w:bCs/>
          <w:sz w:val="28"/>
          <w:szCs w:val="28"/>
          <w:lang w:eastAsia="uk-UA"/>
        </w:rPr>
      </w:pPr>
      <w:r w:rsidRPr="00951F6E">
        <w:rPr>
          <w:rFonts w:ascii="Times New Roman" w:eastAsia="Times New Roman" w:hAnsi="Times New Roman" w:cs="Times New Roman"/>
          <w:bCs/>
          <w:sz w:val="28"/>
          <w:szCs w:val="28"/>
          <w:lang w:eastAsia="uk-UA"/>
        </w:rPr>
        <w:t>3)Структура і зміст педагогічної майстерності.</w:t>
      </w:r>
      <w:r w:rsidRPr="00951F6E">
        <w:rPr>
          <w:rFonts w:ascii="Times New Roman" w:eastAsia="Times New Roman" w:hAnsi="Times New Roman" w:cs="Times New Roman"/>
          <w:bCs/>
          <w:i/>
          <w:sz w:val="28"/>
          <w:szCs w:val="28"/>
          <w:lang w:eastAsia="uk-UA"/>
        </w:rPr>
        <w:tab/>
      </w:r>
      <w:r w:rsidRPr="00951F6E">
        <w:rPr>
          <w:rFonts w:ascii="Times New Roman" w:eastAsia="Times New Roman" w:hAnsi="Times New Roman" w:cs="Times New Roman"/>
          <w:bCs/>
          <w:sz w:val="28"/>
          <w:szCs w:val="28"/>
          <w:lang w:eastAsia="uk-UA"/>
        </w:rPr>
        <w:t>Структура майстерності педагогічної діяльності, її рівні. Критерії майстерності педагога. Гуманістична спрямованість діяльності педагога; професійна компетентність; педагогічні здібності; педагогічна техніка. Творчий характер роботи вихователя ЗДО.</w:t>
      </w:r>
    </w:p>
    <w:p w:rsidR="001A6350" w:rsidRDefault="001A6350" w:rsidP="007D4C13">
      <w:pPr>
        <w:spacing w:after="0" w:line="240" w:lineRule="auto"/>
        <w:contextualSpacing/>
        <w:jc w:val="both"/>
        <w:rPr>
          <w:rFonts w:ascii="Times New Roman" w:eastAsia="Times New Roman" w:hAnsi="Times New Roman" w:cs="Times New Roman"/>
          <w:b/>
          <w:bCs/>
          <w:sz w:val="28"/>
          <w:szCs w:val="28"/>
          <w:lang w:eastAsia="uk-UA"/>
        </w:rPr>
      </w:pPr>
    </w:p>
    <w:p w:rsidR="001A6350" w:rsidRPr="001A6350" w:rsidRDefault="001A6350" w:rsidP="001A6350">
      <w:pPr>
        <w:spacing w:after="0" w:line="240" w:lineRule="auto"/>
        <w:contextualSpacing/>
        <w:jc w:val="both"/>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Завдання для самостійної роботи студента:</w:t>
      </w:r>
    </w:p>
    <w:p w:rsidR="001A6350" w:rsidRPr="001A6350" w:rsidRDefault="00BE0269" w:rsidP="001A6350">
      <w:pPr>
        <w:spacing w:after="0" w:line="240" w:lineRule="auto"/>
        <w:jc w:val="both"/>
        <w:rPr>
          <w:rFonts w:ascii="Times New Roman" w:eastAsia="Times New Roman" w:hAnsi="Times New Roman" w:cs="Times New Roman"/>
          <w:bCs/>
          <w:sz w:val="28"/>
          <w:szCs w:val="28"/>
          <w:lang w:eastAsia="uk-UA"/>
        </w:rPr>
      </w:pPr>
      <w:r w:rsidRPr="00BE0269">
        <w:rPr>
          <w:rFonts w:ascii="Times New Roman" w:eastAsia="Times New Roman" w:hAnsi="Times New Roman" w:cs="Times New Roman"/>
          <w:color w:val="000000"/>
          <w:sz w:val="28"/>
          <w:szCs w:val="28"/>
          <w:lang w:val="ru-RU" w:eastAsia="ru-RU"/>
        </w:rPr>
        <w:t xml:space="preserve">Перегляньте вебінар: Педагогічна майстерність: міф чи реальність.   </w:t>
      </w:r>
      <w:proofErr w:type="gramStart"/>
      <w:r w:rsidRPr="00BE0269">
        <w:rPr>
          <w:rFonts w:ascii="Times New Roman" w:eastAsia="Times New Roman" w:hAnsi="Times New Roman" w:cs="Times New Roman"/>
          <w:sz w:val="28"/>
          <w:szCs w:val="28"/>
          <w:lang w:val="fr-FR" w:eastAsia="ru-RU"/>
        </w:rPr>
        <w:t>URL</w:t>
      </w:r>
      <w:r w:rsidRPr="00BE0269">
        <w:rPr>
          <w:rFonts w:ascii="Times New Roman" w:eastAsia="Times New Roman" w:hAnsi="Times New Roman" w:cs="Times New Roman"/>
          <w:sz w:val="28"/>
          <w:szCs w:val="28"/>
          <w:lang w:val="ru-RU" w:eastAsia="ru-RU"/>
        </w:rPr>
        <w:t>:</w:t>
      </w:r>
      <w:proofErr w:type="gramEnd"/>
      <w:r w:rsidRPr="00BE0269">
        <w:rPr>
          <w:rFonts w:ascii="Times New Roman" w:eastAsia="Times New Roman" w:hAnsi="Times New Roman" w:cs="Times New Roman"/>
          <w:sz w:val="28"/>
          <w:szCs w:val="24"/>
          <w:lang w:val="ru-RU" w:eastAsia="ru-RU"/>
        </w:rPr>
        <w:t xml:space="preserve"> </w:t>
      </w:r>
      <w:hyperlink r:id="rId6" w:history="1">
        <w:r w:rsidRPr="00BE0269">
          <w:rPr>
            <w:rFonts w:ascii="Times New Roman" w:eastAsia="Times New Roman" w:hAnsi="Times New Roman" w:cs="Times New Roman"/>
            <w:color w:val="0000FF"/>
            <w:sz w:val="28"/>
            <w:szCs w:val="24"/>
            <w:u w:val="single"/>
            <w:lang w:val="ru-RU" w:eastAsia="ru-RU"/>
          </w:rPr>
          <w:t>https://www.youtube.com/watch?v=SelWfmXlf28</w:t>
        </w:r>
      </w:hyperlink>
      <w:r w:rsidRPr="00BE0269">
        <w:rPr>
          <w:rFonts w:ascii="Times New Roman" w:eastAsia="Times New Roman" w:hAnsi="Times New Roman" w:cs="Times New Roman"/>
          <w:color w:val="0000FF"/>
          <w:sz w:val="28"/>
          <w:szCs w:val="24"/>
          <w:u w:val="single"/>
          <w:lang w:val="ru-RU" w:eastAsia="ru-RU"/>
        </w:rPr>
        <w:t>.</w:t>
      </w:r>
      <w:r w:rsidRPr="00BE0269">
        <w:rPr>
          <w:rFonts w:ascii="Times New Roman" w:eastAsia="Times New Roman" w:hAnsi="Times New Roman" w:cs="Times New Roman"/>
          <w:color w:val="0000FF"/>
          <w:sz w:val="28"/>
          <w:szCs w:val="24"/>
          <w:u w:val="single"/>
          <w:lang w:eastAsia="ru-RU"/>
        </w:rPr>
        <w:t xml:space="preserve"> </w:t>
      </w:r>
      <w:r w:rsidRPr="00BE0269">
        <w:rPr>
          <w:rFonts w:ascii="Times New Roman" w:eastAsia="Times New Roman" w:hAnsi="Times New Roman" w:cs="Times New Roman"/>
          <w:color w:val="000000"/>
          <w:sz w:val="28"/>
          <w:szCs w:val="24"/>
          <w:lang w:eastAsia="ru-RU"/>
        </w:rPr>
        <w:t>Сформулюйте оцінкове бачення та доповніть своїми аргументами, звертаючись до власного досвіду педагогічної діяльності, професійно-педагогічної діяльності вчителів-новаторів.</w:t>
      </w:r>
    </w:p>
    <w:p w:rsidR="001A6350" w:rsidRPr="001A6350" w:rsidRDefault="001A6350" w:rsidP="001A6350">
      <w:pPr>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1A6350">
        <w:rPr>
          <w:rFonts w:ascii="Times New Roman" w:eastAsia="Times New Roman" w:hAnsi="Times New Roman" w:cs="Times New Roman"/>
          <w:b/>
          <w:sz w:val="28"/>
          <w:szCs w:val="28"/>
          <w:lang w:eastAsia="uk-UA"/>
        </w:rPr>
        <w:t>Запитання і завдання для самостійної підготовки:</w:t>
      </w:r>
    </w:p>
    <w:p w:rsidR="00951F6E" w:rsidRPr="00951F6E" w:rsidRDefault="00951F6E" w:rsidP="00951F6E">
      <w:pPr>
        <w:spacing w:after="0" w:line="240" w:lineRule="auto"/>
        <w:ind w:left="360"/>
        <w:jc w:val="both"/>
        <w:rPr>
          <w:rFonts w:ascii="Times New Roman" w:eastAsia="Times New Roman" w:hAnsi="Times New Roman" w:cs="Times New Roman"/>
          <w:sz w:val="28"/>
          <w:szCs w:val="28"/>
          <w:lang w:eastAsia="uk-UA"/>
        </w:rPr>
      </w:pPr>
      <w:r w:rsidRPr="00951F6E">
        <w:rPr>
          <w:rFonts w:ascii="Times New Roman" w:eastAsia="Times New Roman" w:hAnsi="Times New Roman" w:cs="Times New Roman"/>
          <w:sz w:val="28"/>
          <w:szCs w:val="28"/>
          <w:lang w:eastAsia="uk-UA"/>
        </w:rPr>
        <w:t>1.</w:t>
      </w:r>
      <w:r w:rsidRPr="00951F6E">
        <w:rPr>
          <w:rFonts w:ascii="Times New Roman" w:eastAsia="Times New Roman" w:hAnsi="Times New Roman" w:cs="Times New Roman"/>
          <w:sz w:val="28"/>
          <w:szCs w:val="28"/>
          <w:lang w:eastAsia="uk-UA"/>
        </w:rPr>
        <w:tab/>
        <w:t>Який вплив здійснює педагогічна діяльність на особистість самого вихователя ЗДО?</w:t>
      </w:r>
    </w:p>
    <w:p w:rsidR="00951F6E" w:rsidRPr="00951F6E" w:rsidRDefault="00951F6E" w:rsidP="00951F6E">
      <w:pPr>
        <w:spacing w:after="0" w:line="240" w:lineRule="auto"/>
        <w:ind w:left="360"/>
        <w:jc w:val="both"/>
        <w:rPr>
          <w:rFonts w:ascii="Times New Roman" w:eastAsia="Times New Roman" w:hAnsi="Times New Roman" w:cs="Times New Roman"/>
          <w:sz w:val="28"/>
          <w:szCs w:val="28"/>
          <w:lang w:eastAsia="uk-UA"/>
        </w:rPr>
      </w:pPr>
      <w:r w:rsidRPr="00951F6E">
        <w:rPr>
          <w:rFonts w:ascii="Times New Roman" w:eastAsia="Times New Roman" w:hAnsi="Times New Roman" w:cs="Times New Roman"/>
          <w:sz w:val="28"/>
          <w:szCs w:val="28"/>
          <w:lang w:eastAsia="uk-UA"/>
        </w:rPr>
        <w:t>2.</w:t>
      </w:r>
      <w:r w:rsidRPr="00951F6E">
        <w:rPr>
          <w:rFonts w:ascii="Times New Roman" w:eastAsia="Times New Roman" w:hAnsi="Times New Roman" w:cs="Times New Roman"/>
          <w:sz w:val="28"/>
          <w:szCs w:val="28"/>
          <w:lang w:eastAsia="uk-UA"/>
        </w:rPr>
        <w:tab/>
        <w:t>Як співвідносяться поняття «сучасний вихователь ЗДО» та «ідеальний педагог»?</w:t>
      </w:r>
    </w:p>
    <w:p w:rsidR="00951F6E" w:rsidRPr="00951F6E" w:rsidRDefault="00951F6E" w:rsidP="00951F6E">
      <w:pPr>
        <w:spacing w:after="0" w:line="240" w:lineRule="auto"/>
        <w:ind w:left="360"/>
        <w:jc w:val="both"/>
        <w:rPr>
          <w:rFonts w:ascii="Times New Roman" w:eastAsia="Times New Roman" w:hAnsi="Times New Roman" w:cs="Times New Roman"/>
          <w:sz w:val="28"/>
          <w:szCs w:val="28"/>
          <w:lang w:eastAsia="uk-UA"/>
        </w:rPr>
      </w:pPr>
      <w:r w:rsidRPr="00951F6E">
        <w:rPr>
          <w:rFonts w:ascii="Times New Roman" w:eastAsia="Times New Roman" w:hAnsi="Times New Roman" w:cs="Times New Roman"/>
          <w:sz w:val="28"/>
          <w:szCs w:val="28"/>
          <w:lang w:eastAsia="uk-UA"/>
        </w:rPr>
        <w:t>3.</w:t>
      </w:r>
      <w:r w:rsidRPr="00951F6E">
        <w:rPr>
          <w:rFonts w:ascii="Times New Roman" w:eastAsia="Times New Roman" w:hAnsi="Times New Roman" w:cs="Times New Roman"/>
          <w:sz w:val="28"/>
          <w:szCs w:val="28"/>
          <w:lang w:eastAsia="uk-UA"/>
        </w:rPr>
        <w:tab/>
        <w:t>Які якості особистості небажані для педагогічної професії?</w:t>
      </w:r>
    </w:p>
    <w:p w:rsidR="00951F6E" w:rsidRPr="00951F6E" w:rsidRDefault="00951F6E" w:rsidP="00951F6E">
      <w:pPr>
        <w:spacing w:after="0" w:line="240" w:lineRule="auto"/>
        <w:ind w:left="360"/>
        <w:jc w:val="both"/>
        <w:rPr>
          <w:rFonts w:ascii="Times New Roman" w:eastAsia="Times New Roman" w:hAnsi="Times New Roman" w:cs="Times New Roman"/>
          <w:sz w:val="28"/>
          <w:szCs w:val="28"/>
          <w:lang w:eastAsia="uk-UA"/>
        </w:rPr>
      </w:pPr>
      <w:r w:rsidRPr="00951F6E">
        <w:rPr>
          <w:rFonts w:ascii="Times New Roman" w:eastAsia="Times New Roman" w:hAnsi="Times New Roman" w:cs="Times New Roman"/>
          <w:sz w:val="28"/>
          <w:szCs w:val="28"/>
          <w:lang w:eastAsia="uk-UA"/>
        </w:rPr>
        <w:t>4.</w:t>
      </w:r>
      <w:r w:rsidRPr="00951F6E">
        <w:rPr>
          <w:rFonts w:ascii="Times New Roman" w:eastAsia="Times New Roman" w:hAnsi="Times New Roman" w:cs="Times New Roman"/>
          <w:sz w:val="28"/>
          <w:szCs w:val="28"/>
          <w:lang w:eastAsia="uk-UA"/>
        </w:rPr>
        <w:tab/>
        <w:t>У якому співвідношенні перебувають «професійна компетентність» і «педагогічна майстерність»?</w:t>
      </w:r>
    </w:p>
    <w:p w:rsidR="00951F6E" w:rsidRPr="00951F6E" w:rsidRDefault="00951F6E" w:rsidP="00951F6E">
      <w:pPr>
        <w:spacing w:after="0" w:line="240" w:lineRule="auto"/>
        <w:ind w:left="360"/>
        <w:jc w:val="both"/>
        <w:rPr>
          <w:rFonts w:ascii="Times New Roman" w:eastAsia="Times New Roman" w:hAnsi="Times New Roman" w:cs="Times New Roman"/>
          <w:sz w:val="28"/>
          <w:szCs w:val="28"/>
          <w:lang w:eastAsia="uk-UA"/>
        </w:rPr>
      </w:pPr>
      <w:r w:rsidRPr="00951F6E">
        <w:rPr>
          <w:rFonts w:ascii="Times New Roman" w:eastAsia="Times New Roman" w:hAnsi="Times New Roman" w:cs="Times New Roman"/>
          <w:sz w:val="28"/>
          <w:szCs w:val="28"/>
          <w:lang w:eastAsia="uk-UA"/>
        </w:rPr>
        <w:t>5.</w:t>
      </w:r>
      <w:r w:rsidRPr="00951F6E">
        <w:rPr>
          <w:rFonts w:ascii="Times New Roman" w:eastAsia="Times New Roman" w:hAnsi="Times New Roman" w:cs="Times New Roman"/>
          <w:sz w:val="28"/>
          <w:szCs w:val="28"/>
          <w:lang w:eastAsia="uk-UA"/>
        </w:rPr>
        <w:tab/>
        <w:t>У чому сутність педагогічної рефлексії? Як можна її в собі розвивати?</w:t>
      </w:r>
    </w:p>
    <w:p w:rsidR="00951F6E" w:rsidRPr="00951F6E" w:rsidRDefault="00951F6E" w:rsidP="00951F6E">
      <w:pPr>
        <w:spacing w:after="0" w:line="240" w:lineRule="auto"/>
        <w:ind w:left="360"/>
        <w:jc w:val="both"/>
        <w:rPr>
          <w:rFonts w:ascii="Times New Roman" w:eastAsia="Times New Roman" w:hAnsi="Times New Roman" w:cs="Times New Roman"/>
          <w:sz w:val="28"/>
          <w:szCs w:val="28"/>
          <w:lang w:eastAsia="uk-UA"/>
        </w:rPr>
      </w:pPr>
      <w:r w:rsidRPr="00951F6E">
        <w:rPr>
          <w:rFonts w:ascii="Times New Roman" w:eastAsia="Times New Roman" w:hAnsi="Times New Roman" w:cs="Times New Roman"/>
          <w:sz w:val="28"/>
          <w:szCs w:val="28"/>
          <w:lang w:eastAsia="uk-UA"/>
        </w:rPr>
        <w:t>6.</w:t>
      </w:r>
      <w:r w:rsidRPr="00951F6E">
        <w:rPr>
          <w:rFonts w:ascii="Times New Roman" w:eastAsia="Times New Roman" w:hAnsi="Times New Roman" w:cs="Times New Roman"/>
          <w:sz w:val="28"/>
          <w:szCs w:val="28"/>
          <w:lang w:eastAsia="uk-UA"/>
        </w:rPr>
        <w:tab/>
        <w:t>Охарактеризуйте чинники, які впливають на професійне здоров’я педагога.</w:t>
      </w:r>
    </w:p>
    <w:p w:rsidR="00951F6E" w:rsidRPr="00951F6E" w:rsidRDefault="00951F6E" w:rsidP="00951F6E">
      <w:pPr>
        <w:spacing w:after="0" w:line="240" w:lineRule="auto"/>
        <w:ind w:left="360"/>
        <w:jc w:val="both"/>
        <w:rPr>
          <w:rFonts w:ascii="Times New Roman" w:eastAsia="Times New Roman" w:hAnsi="Times New Roman" w:cs="Times New Roman"/>
          <w:sz w:val="28"/>
          <w:szCs w:val="28"/>
          <w:lang w:eastAsia="uk-UA"/>
        </w:rPr>
      </w:pPr>
      <w:r w:rsidRPr="00951F6E">
        <w:rPr>
          <w:rFonts w:ascii="Times New Roman" w:eastAsia="Times New Roman" w:hAnsi="Times New Roman" w:cs="Times New Roman"/>
          <w:sz w:val="28"/>
          <w:szCs w:val="28"/>
          <w:lang w:eastAsia="uk-UA"/>
        </w:rPr>
        <w:t>7.</w:t>
      </w:r>
      <w:r w:rsidRPr="00951F6E">
        <w:rPr>
          <w:rFonts w:ascii="Times New Roman" w:eastAsia="Times New Roman" w:hAnsi="Times New Roman" w:cs="Times New Roman"/>
          <w:sz w:val="28"/>
          <w:szCs w:val="28"/>
          <w:lang w:eastAsia="uk-UA"/>
        </w:rPr>
        <w:tab/>
        <w:t>Чи потрібно молодому недосвідченому педагогу копіювати педагога-майстра? Чому?</w:t>
      </w:r>
    </w:p>
    <w:p w:rsidR="00951F6E" w:rsidRPr="00951F6E" w:rsidRDefault="00951F6E" w:rsidP="00951F6E">
      <w:pPr>
        <w:spacing w:after="0" w:line="240" w:lineRule="auto"/>
        <w:ind w:left="360"/>
        <w:jc w:val="both"/>
        <w:rPr>
          <w:rFonts w:ascii="Times New Roman" w:eastAsia="Times New Roman" w:hAnsi="Times New Roman" w:cs="Times New Roman"/>
          <w:sz w:val="28"/>
          <w:szCs w:val="28"/>
          <w:lang w:eastAsia="uk-UA"/>
        </w:rPr>
      </w:pPr>
      <w:r w:rsidRPr="00951F6E">
        <w:rPr>
          <w:rFonts w:ascii="Times New Roman" w:eastAsia="Times New Roman" w:hAnsi="Times New Roman" w:cs="Times New Roman"/>
          <w:sz w:val="28"/>
          <w:szCs w:val="28"/>
          <w:lang w:eastAsia="uk-UA"/>
        </w:rPr>
        <w:t>8.</w:t>
      </w:r>
      <w:r w:rsidRPr="00951F6E">
        <w:rPr>
          <w:rFonts w:ascii="Times New Roman" w:eastAsia="Times New Roman" w:hAnsi="Times New Roman" w:cs="Times New Roman"/>
          <w:sz w:val="28"/>
          <w:szCs w:val="28"/>
          <w:lang w:eastAsia="uk-UA"/>
        </w:rPr>
        <w:tab/>
        <w:t>За допомогою графічних символів зобразіть своє уявлення про ідеал вихователя ЗДО та рівень своєї готовності до педагогічної діяльності на сьогодні.</w:t>
      </w:r>
    </w:p>
    <w:p w:rsidR="00951F6E" w:rsidRPr="00951F6E" w:rsidRDefault="00951F6E" w:rsidP="00951F6E">
      <w:pPr>
        <w:spacing w:after="0" w:line="240" w:lineRule="auto"/>
        <w:ind w:left="360"/>
        <w:jc w:val="both"/>
        <w:rPr>
          <w:rFonts w:ascii="Times New Roman" w:eastAsia="Times New Roman" w:hAnsi="Times New Roman" w:cs="Times New Roman"/>
          <w:sz w:val="28"/>
          <w:szCs w:val="28"/>
          <w:lang w:eastAsia="uk-UA"/>
        </w:rPr>
      </w:pPr>
      <w:r w:rsidRPr="00951F6E">
        <w:rPr>
          <w:rFonts w:ascii="Times New Roman" w:eastAsia="Times New Roman" w:hAnsi="Times New Roman" w:cs="Times New Roman"/>
          <w:sz w:val="28"/>
          <w:szCs w:val="28"/>
          <w:lang w:eastAsia="uk-UA"/>
        </w:rPr>
        <w:t>9.</w:t>
      </w:r>
      <w:r w:rsidRPr="00951F6E">
        <w:rPr>
          <w:rFonts w:ascii="Times New Roman" w:eastAsia="Times New Roman" w:hAnsi="Times New Roman" w:cs="Times New Roman"/>
          <w:sz w:val="28"/>
          <w:szCs w:val="28"/>
          <w:lang w:eastAsia="uk-UA"/>
        </w:rPr>
        <w:tab/>
        <w:t>Визначте особливості педагогічної майстерності вихователя ЗДО, які зумовлені анатомо-фізіологічними та соціально-психологічними особливостями вихованців дошкільного віку.</w:t>
      </w:r>
    </w:p>
    <w:p w:rsidR="00951F6E" w:rsidRPr="00951F6E" w:rsidRDefault="00951F6E" w:rsidP="00951F6E">
      <w:pPr>
        <w:spacing w:after="0" w:line="240" w:lineRule="auto"/>
        <w:ind w:left="360"/>
        <w:jc w:val="both"/>
        <w:rPr>
          <w:rFonts w:ascii="Times New Roman" w:eastAsia="Times New Roman" w:hAnsi="Times New Roman" w:cs="Times New Roman"/>
          <w:sz w:val="28"/>
          <w:szCs w:val="28"/>
          <w:lang w:eastAsia="uk-UA"/>
        </w:rPr>
      </w:pPr>
      <w:r w:rsidRPr="00951F6E">
        <w:rPr>
          <w:rFonts w:ascii="Times New Roman" w:eastAsia="Times New Roman" w:hAnsi="Times New Roman" w:cs="Times New Roman"/>
          <w:sz w:val="28"/>
          <w:szCs w:val="28"/>
          <w:lang w:eastAsia="uk-UA"/>
        </w:rPr>
        <w:t>10.</w:t>
      </w:r>
      <w:r w:rsidRPr="00951F6E">
        <w:rPr>
          <w:rFonts w:ascii="Times New Roman" w:eastAsia="Times New Roman" w:hAnsi="Times New Roman" w:cs="Times New Roman"/>
          <w:sz w:val="28"/>
          <w:szCs w:val="28"/>
          <w:lang w:eastAsia="uk-UA"/>
        </w:rPr>
        <w:tab/>
        <w:t xml:space="preserve">Як Ви думаєте, педагогами народжуються чи педагогами стають? Відповідь аргументуйте. </w:t>
      </w:r>
    </w:p>
    <w:p w:rsidR="00951F6E" w:rsidRPr="00951F6E" w:rsidRDefault="00951F6E" w:rsidP="00951F6E">
      <w:pPr>
        <w:spacing w:after="0" w:line="240" w:lineRule="auto"/>
        <w:ind w:left="360"/>
        <w:jc w:val="both"/>
        <w:rPr>
          <w:rFonts w:ascii="Times New Roman" w:eastAsia="Times New Roman" w:hAnsi="Times New Roman" w:cs="Times New Roman"/>
          <w:sz w:val="28"/>
          <w:szCs w:val="28"/>
          <w:lang w:eastAsia="uk-UA"/>
        </w:rPr>
      </w:pPr>
      <w:r w:rsidRPr="00951F6E">
        <w:rPr>
          <w:rFonts w:ascii="Times New Roman" w:eastAsia="Times New Roman" w:hAnsi="Times New Roman" w:cs="Times New Roman"/>
          <w:sz w:val="28"/>
          <w:szCs w:val="28"/>
          <w:lang w:eastAsia="uk-UA"/>
        </w:rPr>
        <w:t>11.</w:t>
      </w:r>
      <w:r w:rsidRPr="00951F6E">
        <w:rPr>
          <w:rFonts w:ascii="Times New Roman" w:eastAsia="Times New Roman" w:hAnsi="Times New Roman" w:cs="Times New Roman"/>
          <w:sz w:val="28"/>
          <w:szCs w:val="28"/>
          <w:lang w:eastAsia="uk-UA"/>
        </w:rPr>
        <w:tab/>
        <w:t>Перегляньте вебінар: Педагогічна майстерність: міф чи реальність.   URL: https://www.youtube.com/watch?v=SelWfmXlf28. Зорганізуйте дискусію в розрізі актуальних суперечностей виголошених автором.</w:t>
      </w:r>
    </w:p>
    <w:p w:rsidR="001A6350" w:rsidRPr="001A6350" w:rsidRDefault="001A6350" w:rsidP="001A6350">
      <w:pPr>
        <w:spacing w:after="0" w:line="240" w:lineRule="auto"/>
        <w:ind w:left="360"/>
        <w:jc w:val="both"/>
        <w:rPr>
          <w:rFonts w:ascii="Times New Roman" w:eastAsia="Times New Roman" w:hAnsi="Times New Roman" w:cs="Times New Roman"/>
          <w:sz w:val="28"/>
          <w:szCs w:val="28"/>
          <w:lang w:eastAsia="uk-UA"/>
        </w:rPr>
      </w:pPr>
    </w:p>
    <w:p w:rsidR="001A6350" w:rsidRPr="001A6350" w:rsidRDefault="001A6350" w:rsidP="001A6350">
      <w:pPr>
        <w:spacing w:after="200" w:line="276" w:lineRule="auto"/>
        <w:rPr>
          <w:rFonts w:ascii="Times New Roman" w:eastAsia="Times New Roman" w:hAnsi="Times New Roman" w:cs="Times New Roman"/>
          <w:b/>
          <w:sz w:val="28"/>
          <w:szCs w:val="28"/>
          <w:lang w:eastAsia="uk-UA"/>
        </w:rPr>
      </w:pPr>
      <w:r w:rsidRPr="001A6350">
        <w:rPr>
          <w:rFonts w:ascii="Times New Roman" w:eastAsia="Times New Roman" w:hAnsi="Times New Roman" w:cs="Times New Roman"/>
          <w:b/>
          <w:i/>
          <w:sz w:val="28"/>
          <w:szCs w:val="28"/>
          <w:lang w:eastAsia="uk-UA"/>
        </w:rPr>
        <w:t>Рекомендована література:</w:t>
      </w:r>
      <w:r w:rsidRPr="001A6350">
        <w:rPr>
          <w:rFonts w:ascii="Calibri" w:eastAsia="Times New Roman" w:hAnsi="Calibri" w:cs="Times New Roman"/>
          <w:szCs w:val="28"/>
          <w:lang w:eastAsia="uk-UA"/>
        </w:rPr>
        <w:t xml:space="preserve"> </w:t>
      </w:r>
      <w:r w:rsidR="00951F6E" w:rsidRPr="00951F6E">
        <w:rPr>
          <w:rFonts w:ascii="Times New Roman" w:eastAsia="Times New Roman" w:hAnsi="Times New Roman" w:cs="Times New Roman"/>
          <w:sz w:val="28"/>
          <w:szCs w:val="28"/>
          <w:lang w:eastAsia="uk-UA"/>
        </w:rPr>
        <w:t>2-6, 8.</w:t>
      </w:r>
    </w:p>
    <w:p w:rsidR="001A6350" w:rsidRPr="001A6350" w:rsidRDefault="001A6350" w:rsidP="001A6350">
      <w:pPr>
        <w:spacing w:after="0" w:line="240" w:lineRule="auto"/>
        <w:contextualSpacing/>
        <w:jc w:val="both"/>
        <w:rPr>
          <w:rFonts w:ascii="Times New Roman" w:eastAsia="Times New Roman" w:hAnsi="Times New Roman" w:cs="Times New Roman"/>
          <w:b/>
          <w:bCs/>
          <w:i/>
          <w:sz w:val="28"/>
          <w:szCs w:val="28"/>
          <w:lang w:eastAsia="uk-UA"/>
        </w:rPr>
      </w:pPr>
      <w:r w:rsidRPr="001A6350">
        <w:rPr>
          <w:rFonts w:ascii="Times New Roman" w:eastAsia="Times New Roman" w:hAnsi="Times New Roman" w:cs="Times New Roman"/>
          <w:b/>
          <w:bCs/>
          <w:iCs/>
          <w:sz w:val="28"/>
          <w:szCs w:val="28"/>
          <w:lang w:val="en-US" w:eastAsia="uk-UA"/>
        </w:rPr>
        <w:lastRenderedPageBreak/>
        <w:t>C</w:t>
      </w:r>
      <w:r w:rsidRPr="001A6350">
        <w:rPr>
          <w:rFonts w:ascii="Times New Roman" w:eastAsia="Times New Roman" w:hAnsi="Times New Roman" w:cs="Times New Roman"/>
          <w:b/>
          <w:bCs/>
          <w:iCs/>
          <w:sz w:val="28"/>
          <w:szCs w:val="28"/>
          <w:lang w:eastAsia="uk-UA"/>
        </w:rPr>
        <w:t xml:space="preserve">емінарське заняття </w:t>
      </w:r>
      <w:r>
        <w:rPr>
          <w:rFonts w:ascii="Times New Roman" w:eastAsia="Times New Roman" w:hAnsi="Times New Roman" w:cs="Times New Roman"/>
          <w:b/>
          <w:bCs/>
          <w:sz w:val="28"/>
          <w:szCs w:val="28"/>
          <w:lang w:eastAsia="uk-UA"/>
        </w:rPr>
        <w:t>3</w:t>
      </w:r>
      <w:r w:rsidRPr="001A6350">
        <w:rPr>
          <w:rFonts w:ascii="Times New Roman" w:eastAsia="Times New Roman" w:hAnsi="Times New Roman" w:cs="Times New Roman"/>
          <w:b/>
          <w:bCs/>
          <w:sz w:val="28"/>
          <w:szCs w:val="28"/>
          <w:lang w:eastAsia="uk-UA"/>
        </w:rPr>
        <w:t xml:space="preserve">. </w:t>
      </w:r>
      <w:r w:rsidR="00C465A8" w:rsidRPr="00C465A8">
        <w:rPr>
          <w:rFonts w:ascii="Times New Roman" w:eastAsia="Times New Roman" w:hAnsi="Times New Roman" w:cs="Times New Roman"/>
          <w:b/>
          <w:sz w:val="28"/>
          <w:szCs w:val="28"/>
          <w:lang w:val="ru-RU" w:eastAsia="ru-RU"/>
        </w:rPr>
        <w:t>Педагогічна майстерність і авторитет педагога. Педагогічна ситуація та педагогічна задача у професійній діяльності вихователя ЗДО</w:t>
      </w:r>
    </w:p>
    <w:p w:rsidR="007D4C13" w:rsidRPr="007D4C13" w:rsidRDefault="007D4C13" w:rsidP="007D4C13">
      <w:pPr>
        <w:spacing w:after="0" w:line="240" w:lineRule="auto"/>
        <w:jc w:val="both"/>
        <w:rPr>
          <w:rFonts w:ascii="Times New Roman" w:eastAsia="Times New Roman" w:hAnsi="Times New Roman" w:cs="Times New Roman"/>
          <w:bCs/>
          <w:i/>
          <w:sz w:val="28"/>
          <w:szCs w:val="28"/>
          <w:lang w:eastAsia="uk-UA"/>
        </w:rPr>
      </w:pPr>
      <w:r w:rsidRPr="007D4C13">
        <w:rPr>
          <w:rFonts w:ascii="Times New Roman" w:eastAsia="Times New Roman" w:hAnsi="Times New Roman" w:cs="Times New Roman"/>
          <w:b/>
          <w:bCs/>
          <w:i/>
          <w:sz w:val="28"/>
          <w:szCs w:val="28"/>
          <w:lang w:eastAsia="uk-UA"/>
        </w:rPr>
        <w:t xml:space="preserve">      </w:t>
      </w:r>
      <w:r w:rsidRPr="007D4C13">
        <w:rPr>
          <w:rFonts w:ascii="Times New Roman" w:eastAsia="Times New Roman" w:hAnsi="Times New Roman" w:cs="Times New Roman"/>
          <w:b/>
          <w:bCs/>
          <w:i/>
          <w:sz w:val="28"/>
          <w:szCs w:val="28"/>
          <w:u w:val="single"/>
          <w:lang w:eastAsia="uk-UA"/>
        </w:rPr>
        <w:t>Головні поняття теми</w:t>
      </w:r>
      <w:r w:rsidRPr="007D4C13">
        <w:rPr>
          <w:rFonts w:ascii="Times New Roman" w:eastAsia="Times New Roman" w:hAnsi="Times New Roman" w:cs="Times New Roman"/>
          <w:b/>
          <w:bCs/>
          <w:i/>
          <w:sz w:val="28"/>
          <w:szCs w:val="28"/>
          <w:lang w:eastAsia="uk-UA"/>
        </w:rPr>
        <w:t xml:space="preserve">: </w:t>
      </w:r>
      <w:r w:rsidRPr="007D4C13">
        <w:rPr>
          <w:rFonts w:ascii="Times New Roman" w:eastAsia="Times New Roman" w:hAnsi="Times New Roman" w:cs="Times New Roman"/>
          <w:bCs/>
          <w:i/>
          <w:sz w:val="28"/>
          <w:szCs w:val="28"/>
          <w:lang w:eastAsia="uk-UA"/>
        </w:rPr>
        <w:t>«авторитет педагога», «позиційний авторитет», «функціональний авторитет», «особистісний авторитет», «псевдоавторитет», «імідж педагога», «іміджбілдінг», «педагогічна ситуація», «педагогічна задача».</w:t>
      </w:r>
    </w:p>
    <w:p w:rsidR="001A6350" w:rsidRDefault="001A6350" w:rsidP="001A6350">
      <w:pPr>
        <w:spacing w:after="0" w:line="240" w:lineRule="auto"/>
        <w:contextualSpacing/>
        <w:jc w:val="both"/>
        <w:rPr>
          <w:rFonts w:ascii="Times New Roman" w:eastAsia="Times New Roman" w:hAnsi="Times New Roman" w:cs="Times New Roman"/>
          <w:b/>
          <w:bCs/>
          <w:sz w:val="28"/>
          <w:szCs w:val="28"/>
          <w:lang w:eastAsia="uk-UA"/>
        </w:rPr>
      </w:pPr>
    </w:p>
    <w:p w:rsidR="001A6350" w:rsidRDefault="001A6350" w:rsidP="001A6350">
      <w:pPr>
        <w:spacing w:after="0" w:line="240" w:lineRule="auto"/>
        <w:contextualSpacing/>
        <w:jc w:val="both"/>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Питання для обговорення і дискусії:</w:t>
      </w:r>
    </w:p>
    <w:p w:rsidR="009B2B2F" w:rsidRPr="009B2B2F" w:rsidRDefault="009B2B2F" w:rsidP="009B2B2F">
      <w:pPr>
        <w:spacing w:after="0" w:line="240" w:lineRule="auto"/>
        <w:contextualSpacing/>
        <w:jc w:val="both"/>
        <w:rPr>
          <w:rFonts w:ascii="Times New Roman" w:eastAsia="Times New Roman" w:hAnsi="Times New Roman" w:cs="Times New Roman"/>
          <w:bCs/>
          <w:sz w:val="28"/>
          <w:szCs w:val="28"/>
          <w:lang w:eastAsia="uk-UA"/>
        </w:rPr>
      </w:pPr>
      <w:r w:rsidRPr="009B2B2F">
        <w:rPr>
          <w:rFonts w:ascii="Times New Roman" w:eastAsia="Times New Roman" w:hAnsi="Times New Roman" w:cs="Times New Roman"/>
          <w:bCs/>
          <w:sz w:val="28"/>
          <w:szCs w:val="28"/>
          <w:lang w:eastAsia="uk-UA"/>
        </w:rPr>
        <w:t xml:space="preserve">1)Педагогічна майстерність і авторитет педагога. </w:t>
      </w:r>
    </w:p>
    <w:p w:rsidR="009B2B2F" w:rsidRPr="009B2B2F" w:rsidRDefault="009B2B2F" w:rsidP="009B2B2F">
      <w:pPr>
        <w:spacing w:after="0" w:line="240" w:lineRule="auto"/>
        <w:contextualSpacing/>
        <w:jc w:val="both"/>
        <w:rPr>
          <w:rFonts w:ascii="Times New Roman" w:eastAsia="Times New Roman" w:hAnsi="Times New Roman" w:cs="Times New Roman"/>
          <w:bCs/>
          <w:sz w:val="28"/>
          <w:szCs w:val="28"/>
          <w:lang w:eastAsia="uk-UA"/>
        </w:rPr>
      </w:pPr>
      <w:r w:rsidRPr="009B2B2F">
        <w:rPr>
          <w:rFonts w:ascii="Times New Roman" w:eastAsia="Times New Roman" w:hAnsi="Times New Roman" w:cs="Times New Roman"/>
          <w:bCs/>
          <w:sz w:val="28"/>
          <w:szCs w:val="28"/>
          <w:lang w:eastAsia="uk-UA"/>
        </w:rPr>
        <w:t>2)Структура авторитету педагога.</w:t>
      </w:r>
      <w:r w:rsidRPr="009B2B2F">
        <w:rPr>
          <w:rFonts w:ascii="Times New Roman" w:eastAsia="Times New Roman" w:hAnsi="Times New Roman" w:cs="Times New Roman"/>
          <w:bCs/>
          <w:sz w:val="28"/>
          <w:szCs w:val="28"/>
          <w:lang w:eastAsia="uk-UA"/>
        </w:rPr>
        <w:br/>
        <w:t xml:space="preserve">3)Рівні і критерії авторитету педагога. </w:t>
      </w:r>
    </w:p>
    <w:p w:rsidR="009B2B2F" w:rsidRPr="009B2B2F" w:rsidRDefault="009B2B2F" w:rsidP="009B2B2F">
      <w:pPr>
        <w:spacing w:after="0" w:line="240" w:lineRule="auto"/>
        <w:contextualSpacing/>
        <w:jc w:val="both"/>
        <w:rPr>
          <w:rFonts w:ascii="Times New Roman" w:eastAsia="Times New Roman" w:hAnsi="Times New Roman" w:cs="Times New Roman"/>
          <w:bCs/>
          <w:sz w:val="28"/>
          <w:szCs w:val="28"/>
          <w:lang w:eastAsia="uk-UA"/>
        </w:rPr>
      </w:pPr>
      <w:r w:rsidRPr="009B2B2F">
        <w:rPr>
          <w:rFonts w:ascii="Times New Roman" w:eastAsia="Times New Roman" w:hAnsi="Times New Roman" w:cs="Times New Roman"/>
          <w:bCs/>
          <w:sz w:val="28"/>
          <w:szCs w:val="28"/>
          <w:lang w:eastAsia="uk-UA"/>
        </w:rPr>
        <w:t>4) Імідж сучасного педагога. Складові іміджу. Принципи і технології утворення іміджу. Вплив іміджу на професійне зростання педагога.</w:t>
      </w:r>
    </w:p>
    <w:p w:rsidR="009B2B2F" w:rsidRPr="009B2B2F" w:rsidRDefault="009B2B2F" w:rsidP="009B2B2F">
      <w:pPr>
        <w:spacing w:after="0" w:line="240" w:lineRule="auto"/>
        <w:contextualSpacing/>
        <w:jc w:val="both"/>
        <w:rPr>
          <w:rFonts w:ascii="Times New Roman" w:eastAsia="Times New Roman" w:hAnsi="Times New Roman" w:cs="Times New Roman"/>
          <w:bCs/>
          <w:sz w:val="28"/>
          <w:szCs w:val="28"/>
          <w:lang w:eastAsia="uk-UA"/>
        </w:rPr>
      </w:pPr>
      <w:r w:rsidRPr="009B2B2F">
        <w:rPr>
          <w:rFonts w:ascii="Times New Roman" w:eastAsia="Times New Roman" w:hAnsi="Times New Roman" w:cs="Times New Roman"/>
          <w:bCs/>
          <w:sz w:val="28"/>
          <w:szCs w:val="28"/>
          <w:lang w:eastAsia="uk-UA"/>
        </w:rPr>
        <w:t>5) Педагогічна ситуація та педагогічна задача. Етапи розв’язання педагогічної задачі. Рівні педагогічних задач: стратегічні, тактичні, оперативні.</w:t>
      </w:r>
    </w:p>
    <w:p w:rsidR="009B2B2F" w:rsidRDefault="009B2B2F" w:rsidP="001A6350">
      <w:pPr>
        <w:spacing w:after="0" w:line="240" w:lineRule="auto"/>
        <w:contextualSpacing/>
        <w:jc w:val="both"/>
        <w:rPr>
          <w:rFonts w:ascii="Times New Roman" w:eastAsia="Times New Roman" w:hAnsi="Times New Roman" w:cs="Times New Roman"/>
          <w:b/>
          <w:bCs/>
          <w:sz w:val="28"/>
          <w:szCs w:val="28"/>
          <w:lang w:eastAsia="uk-UA"/>
        </w:rPr>
      </w:pPr>
    </w:p>
    <w:p w:rsidR="001A6350" w:rsidRPr="001A6350" w:rsidRDefault="001A6350" w:rsidP="001A6350">
      <w:pPr>
        <w:spacing w:after="0" w:line="240" w:lineRule="auto"/>
        <w:contextualSpacing/>
        <w:jc w:val="both"/>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Завдання для самостійної роботи студента:</w:t>
      </w:r>
    </w:p>
    <w:p w:rsidR="00BE0269" w:rsidRPr="00BE0269" w:rsidRDefault="00BE0269" w:rsidP="00BE0269">
      <w:pPr>
        <w:spacing w:after="0" w:line="240" w:lineRule="auto"/>
        <w:jc w:val="both"/>
        <w:rPr>
          <w:rFonts w:ascii="Times New Roman" w:eastAsia="Times New Roman" w:hAnsi="Times New Roman" w:cs="Times New Roman"/>
          <w:sz w:val="28"/>
          <w:szCs w:val="28"/>
          <w:lang w:eastAsia="uk-UA"/>
        </w:rPr>
      </w:pPr>
      <w:r w:rsidRPr="00BE0269">
        <w:rPr>
          <w:rFonts w:ascii="Times New Roman" w:eastAsia="Times New Roman" w:hAnsi="Times New Roman" w:cs="Times New Roman"/>
          <w:color w:val="000000"/>
          <w:sz w:val="28"/>
          <w:szCs w:val="28"/>
          <w:lang w:eastAsia="uk-UA"/>
        </w:rPr>
        <w:t xml:space="preserve">1)Перегляньте вебінар: 10 кроків зростання педагогічної майстерності. </w:t>
      </w:r>
      <w:proofErr w:type="gramStart"/>
      <w:r w:rsidRPr="00BE0269">
        <w:rPr>
          <w:rFonts w:ascii="Times New Roman" w:eastAsia="Times New Roman" w:hAnsi="Times New Roman" w:cs="Times New Roman"/>
          <w:sz w:val="28"/>
          <w:szCs w:val="28"/>
          <w:lang w:val="fr-FR" w:eastAsia="uk-UA"/>
        </w:rPr>
        <w:t>URL</w:t>
      </w:r>
      <w:r w:rsidRPr="00BE0269">
        <w:rPr>
          <w:rFonts w:ascii="Times New Roman" w:eastAsia="Times New Roman" w:hAnsi="Times New Roman" w:cs="Times New Roman"/>
          <w:sz w:val="28"/>
          <w:szCs w:val="28"/>
          <w:lang w:eastAsia="uk-UA"/>
        </w:rPr>
        <w:t>:</w:t>
      </w:r>
      <w:proofErr w:type="gramEnd"/>
      <w:r w:rsidRPr="00BE0269">
        <w:rPr>
          <w:rFonts w:ascii="Times New Roman" w:eastAsia="Times New Roman" w:hAnsi="Times New Roman" w:cs="Times New Roman"/>
          <w:sz w:val="28"/>
          <w:szCs w:val="28"/>
          <w:lang w:eastAsia="uk-UA"/>
        </w:rPr>
        <w:t xml:space="preserve"> </w:t>
      </w:r>
      <w:hyperlink r:id="rId7" w:history="1">
        <w:r w:rsidRPr="00BE0269">
          <w:rPr>
            <w:rFonts w:ascii="Times New Roman" w:eastAsia="Times New Roman" w:hAnsi="Times New Roman" w:cs="Times New Roman"/>
            <w:color w:val="0000FF"/>
            <w:sz w:val="28"/>
            <w:szCs w:val="28"/>
            <w:u w:val="single"/>
            <w:lang w:eastAsia="uk-UA"/>
          </w:rPr>
          <w:t>https://www.youtube.com/watch?v=8CSvExSYeLg</w:t>
        </w:r>
      </w:hyperlink>
      <w:r w:rsidRPr="00BE0269">
        <w:rPr>
          <w:rFonts w:ascii="Times New Roman" w:eastAsia="Times New Roman" w:hAnsi="Times New Roman" w:cs="Times New Roman"/>
          <w:sz w:val="28"/>
          <w:szCs w:val="28"/>
          <w:lang w:eastAsia="uk-UA"/>
        </w:rPr>
        <w:t>. Зорганізуйте дискусію в розрізі актуальних сентенцій сформованих автором.</w:t>
      </w:r>
    </w:p>
    <w:p w:rsidR="00BE0269" w:rsidRPr="00BE0269" w:rsidRDefault="00BE0269" w:rsidP="00BE0269">
      <w:pPr>
        <w:spacing w:after="0" w:line="240" w:lineRule="auto"/>
        <w:jc w:val="both"/>
        <w:rPr>
          <w:rFonts w:ascii="Times New Roman" w:eastAsia="Times New Roman" w:hAnsi="Times New Roman" w:cs="Times New Roman"/>
          <w:color w:val="000000"/>
          <w:spacing w:val="-4"/>
          <w:sz w:val="28"/>
          <w:szCs w:val="28"/>
          <w:lang w:eastAsia="uk-UA"/>
        </w:rPr>
      </w:pPr>
      <w:r w:rsidRPr="00BE0269">
        <w:rPr>
          <w:rFonts w:ascii="Times New Roman" w:eastAsia="Times New Roman" w:hAnsi="Times New Roman" w:cs="Times New Roman"/>
          <w:color w:val="000000"/>
          <w:spacing w:val="-4"/>
          <w:sz w:val="28"/>
          <w:szCs w:val="28"/>
          <w:lang w:eastAsia="uk-UA"/>
        </w:rPr>
        <w:t>2)На прикладі досвідченого педагога визначте риси, що характеризують його авторитет серед учнів (студентів), колег. Аргументуйте різницю між авторитетом й авторитарністю педагога. Підберіть педагогічні задачі у яких охарактеризовані особливості авторитету і  псевдоавторитету педагога. Як педагогу здобути авторитет серед вихованців?</w:t>
      </w:r>
    </w:p>
    <w:p w:rsidR="001057C2" w:rsidRPr="001057C2" w:rsidRDefault="001057C2" w:rsidP="001057C2">
      <w:pPr>
        <w:spacing w:after="0" w:line="240" w:lineRule="auto"/>
        <w:ind w:left="360"/>
        <w:rPr>
          <w:rFonts w:ascii="Times New Roman" w:eastAsia="Times New Roman" w:hAnsi="Times New Roman" w:cs="Times New Roman"/>
          <w:b/>
          <w:i/>
          <w:sz w:val="28"/>
          <w:szCs w:val="28"/>
          <w:lang w:eastAsia="uk-UA"/>
        </w:rPr>
      </w:pPr>
      <w:r w:rsidRPr="001057C2">
        <w:rPr>
          <w:rFonts w:ascii="Times New Roman" w:eastAsia="Times New Roman" w:hAnsi="Times New Roman" w:cs="Times New Roman"/>
          <w:b/>
          <w:i/>
          <w:sz w:val="28"/>
          <w:szCs w:val="28"/>
          <w:lang w:eastAsia="uk-UA"/>
        </w:rPr>
        <w:t>Самостійна робота №1</w:t>
      </w:r>
    </w:p>
    <w:p w:rsidR="001057C2" w:rsidRPr="001057C2" w:rsidRDefault="001057C2" w:rsidP="001057C2">
      <w:pPr>
        <w:spacing w:after="0" w:line="240" w:lineRule="auto"/>
        <w:ind w:left="360"/>
        <w:jc w:val="both"/>
        <w:rPr>
          <w:rFonts w:ascii="Times New Roman" w:eastAsia="Times New Roman" w:hAnsi="Times New Roman" w:cs="Times New Roman"/>
          <w:i/>
          <w:color w:val="000000"/>
          <w:sz w:val="28"/>
          <w:szCs w:val="28"/>
          <w:lang w:eastAsia="uk-UA"/>
        </w:rPr>
      </w:pPr>
      <w:r w:rsidRPr="001057C2">
        <w:rPr>
          <w:rFonts w:ascii="Times New Roman" w:eastAsia="Times New Roman" w:hAnsi="Times New Roman" w:cs="Times New Roman"/>
          <w:b/>
          <w:i/>
          <w:sz w:val="28"/>
          <w:szCs w:val="28"/>
          <w:lang w:eastAsia="uk-UA"/>
        </w:rPr>
        <w:t>Практичне завдання</w:t>
      </w:r>
      <w:r w:rsidRPr="001057C2">
        <w:rPr>
          <w:rFonts w:ascii="Times New Roman" w:eastAsia="Times New Roman" w:hAnsi="Times New Roman" w:cs="Times New Roman"/>
          <w:b/>
          <w:sz w:val="28"/>
          <w:szCs w:val="28"/>
          <w:lang w:eastAsia="uk-UA"/>
        </w:rPr>
        <w:t xml:space="preserve">. </w:t>
      </w:r>
      <w:r w:rsidRPr="001057C2">
        <w:rPr>
          <w:rFonts w:ascii="Times New Roman" w:eastAsia="Times New Roman" w:hAnsi="Times New Roman" w:cs="Times New Roman"/>
          <w:i/>
          <w:color w:val="000000"/>
          <w:sz w:val="28"/>
          <w:szCs w:val="28"/>
          <w:lang w:eastAsia="uk-UA"/>
        </w:rPr>
        <w:t xml:space="preserve">Залікова вартість – </w:t>
      </w:r>
      <w:r w:rsidR="00BE0FA1">
        <w:rPr>
          <w:rFonts w:ascii="Times New Roman" w:eastAsia="Times New Roman" w:hAnsi="Times New Roman" w:cs="Times New Roman"/>
          <w:b/>
          <w:i/>
          <w:color w:val="000000"/>
          <w:sz w:val="28"/>
          <w:szCs w:val="28"/>
          <w:lang w:eastAsia="uk-UA"/>
        </w:rPr>
        <w:t>2</w:t>
      </w:r>
      <w:r w:rsidRPr="001057C2">
        <w:rPr>
          <w:rFonts w:ascii="Times New Roman" w:eastAsia="Times New Roman" w:hAnsi="Times New Roman" w:cs="Times New Roman"/>
          <w:b/>
          <w:i/>
          <w:color w:val="000000"/>
          <w:sz w:val="28"/>
          <w:szCs w:val="28"/>
          <w:lang w:eastAsia="uk-UA"/>
        </w:rPr>
        <w:t>0 балів</w:t>
      </w:r>
    </w:p>
    <w:p w:rsidR="001057C2" w:rsidRPr="001057C2" w:rsidRDefault="001057C2" w:rsidP="001057C2">
      <w:pPr>
        <w:widowControl w:val="0"/>
        <w:shd w:val="clear" w:color="auto" w:fill="FFFFFF"/>
        <w:suppressAutoHyphens/>
        <w:spacing w:after="0" w:line="240" w:lineRule="auto"/>
        <w:jc w:val="both"/>
        <w:rPr>
          <w:rFonts w:ascii="Times New Roman" w:eastAsia="Times New Roman" w:hAnsi="Times New Roman" w:cs="Times New Roman"/>
          <w:kern w:val="2"/>
          <w:sz w:val="28"/>
          <w:szCs w:val="28"/>
          <w:lang w:val="ru-RU" w:eastAsia="ru-RU" w:bidi="hi-IN"/>
        </w:rPr>
      </w:pPr>
      <w:r w:rsidRPr="001057C2">
        <w:rPr>
          <w:rFonts w:ascii="Times New Roman" w:eastAsia="Times New Roman" w:hAnsi="Times New Roman" w:cs="Times New Roman"/>
          <w:kern w:val="2"/>
          <w:sz w:val="24"/>
          <w:szCs w:val="24"/>
          <w:lang w:val="ru-RU" w:eastAsia="ru-RU" w:bidi="hi-IN"/>
        </w:rPr>
        <w:t xml:space="preserve">   </w:t>
      </w:r>
      <w:r w:rsidRPr="001057C2">
        <w:rPr>
          <w:rFonts w:ascii="Times New Roman" w:eastAsia="Times New Roman" w:hAnsi="Times New Roman" w:cs="Times New Roman"/>
          <w:kern w:val="2"/>
          <w:sz w:val="28"/>
          <w:szCs w:val="28"/>
          <w:lang w:val="ru-RU" w:eastAsia="ru-RU" w:bidi="hi-IN"/>
        </w:rPr>
        <w:t>Підготувати у письмовій формі роботу на тему «25 порад сучасному</w:t>
      </w:r>
      <w:r w:rsidRPr="001057C2">
        <w:rPr>
          <w:rFonts w:ascii="Times New Roman" w:eastAsia="Times New Roman" w:hAnsi="Times New Roman" w:cs="Times New Roman"/>
          <w:kern w:val="2"/>
          <w:sz w:val="28"/>
          <w:szCs w:val="28"/>
          <w:lang w:eastAsia="ru-RU" w:bidi="hi-IN"/>
        </w:rPr>
        <w:t xml:space="preserve"> вихователю ЗДО</w:t>
      </w:r>
      <w:r w:rsidRPr="001057C2">
        <w:rPr>
          <w:rFonts w:ascii="Times New Roman" w:eastAsia="Times New Roman" w:hAnsi="Times New Roman" w:cs="Times New Roman"/>
          <w:kern w:val="2"/>
          <w:sz w:val="28"/>
          <w:szCs w:val="28"/>
          <w:lang w:val="ru-RU" w:eastAsia="ru-RU" w:bidi="hi-IN"/>
        </w:rPr>
        <w:t>». Визначте перелік головних ідей, принципів, яким повинен керуватись сучасний</w:t>
      </w:r>
      <w:r w:rsidRPr="001057C2">
        <w:rPr>
          <w:rFonts w:ascii="Times New Roman" w:eastAsia="Times New Roman" w:hAnsi="Times New Roman" w:cs="Times New Roman"/>
          <w:kern w:val="2"/>
          <w:sz w:val="28"/>
          <w:szCs w:val="28"/>
          <w:lang w:eastAsia="ru-RU" w:bidi="hi-IN"/>
        </w:rPr>
        <w:t xml:space="preserve"> вихователь ЗДО</w:t>
      </w:r>
      <w:r w:rsidRPr="001057C2">
        <w:rPr>
          <w:rFonts w:ascii="Times New Roman" w:eastAsia="Times New Roman" w:hAnsi="Times New Roman" w:cs="Times New Roman"/>
          <w:kern w:val="2"/>
          <w:sz w:val="28"/>
          <w:szCs w:val="28"/>
          <w:lang w:val="ru-RU" w:eastAsia="ru-RU" w:bidi="hi-IN"/>
        </w:rPr>
        <w:t xml:space="preserve">. Відповідно до Концепції «Нова українська школа», запитів суспільства на професіоналізм діяльності та професіоналізм особистості педагога, а також професійне самоствердження самого педагога сформулюйте поради-рекомендації. </w:t>
      </w:r>
    </w:p>
    <w:p w:rsidR="001057C2" w:rsidRPr="001057C2" w:rsidRDefault="001057C2" w:rsidP="001057C2">
      <w:pPr>
        <w:widowControl w:val="0"/>
        <w:shd w:val="clear" w:color="auto" w:fill="FFFFFF"/>
        <w:suppressAutoHyphens/>
        <w:spacing w:after="0" w:line="240" w:lineRule="auto"/>
        <w:jc w:val="both"/>
        <w:rPr>
          <w:rFonts w:ascii="Times New Roman" w:eastAsia="Times New Roman" w:hAnsi="Times New Roman" w:cs="Times New Roman"/>
          <w:kern w:val="2"/>
          <w:sz w:val="28"/>
          <w:szCs w:val="28"/>
          <w:lang w:eastAsia="ru-RU" w:bidi="hi-IN"/>
        </w:rPr>
      </w:pPr>
      <w:r w:rsidRPr="001057C2">
        <w:rPr>
          <w:rFonts w:ascii="Times New Roman" w:eastAsia="Times New Roman" w:hAnsi="Times New Roman" w:cs="Times New Roman"/>
          <w:kern w:val="2"/>
          <w:sz w:val="28"/>
          <w:szCs w:val="28"/>
          <w:lang w:eastAsia="ru-RU" w:bidi="hi-IN"/>
        </w:rPr>
        <w:t xml:space="preserve">      Називаючи кожний параметр поради щодо професійного становлення та професійно-педагогічної діяльності вихователя ЗДО, деталізуйте їх як установку. </w:t>
      </w:r>
      <w:r w:rsidRPr="001057C2">
        <w:rPr>
          <w:rFonts w:ascii="Times New Roman" w:eastAsia="Times New Roman" w:hAnsi="Times New Roman" w:cs="Times New Roman"/>
          <w:kern w:val="2"/>
          <w:sz w:val="28"/>
          <w:szCs w:val="20"/>
          <w:lang w:val="ru-RU" w:eastAsia="ru-RU" w:bidi="hi-IN"/>
        </w:rPr>
        <w:t>Наприклад, шануйте своїх учнів, довіряйте їм, вірте в його сили; прагніть бачити тільки позитивне в кожному учні…</w:t>
      </w:r>
    </w:p>
    <w:p w:rsidR="001057C2" w:rsidRPr="001057C2" w:rsidRDefault="001057C2" w:rsidP="001057C2">
      <w:pPr>
        <w:spacing w:after="0" w:line="240" w:lineRule="auto"/>
        <w:jc w:val="both"/>
        <w:rPr>
          <w:rFonts w:ascii="Times New Roman" w:eastAsia="Times New Roman" w:hAnsi="Times New Roman" w:cs="Times New Roman"/>
          <w:sz w:val="28"/>
          <w:szCs w:val="24"/>
          <w:lang w:eastAsia="uk-UA"/>
        </w:rPr>
      </w:pPr>
      <w:r w:rsidRPr="001057C2">
        <w:rPr>
          <w:rFonts w:ascii="Times New Roman" w:eastAsia="Times New Roman" w:hAnsi="Times New Roman" w:cs="Times New Roman"/>
          <w:sz w:val="28"/>
          <w:szCs w:val="28"/>
          <w:lang w:eastAsia="uk-UA"/>
        </w:rPr>
        <w:t xml:space="preserve">      </w:t>
      </w:r>
      <w:r w:rsidRPr="001057C2">
        <w:rPr>
          <w:rFonts w:ascii="Times New Roman" w:eastAsia="Times New Roman" w:hAnsi="Times New Roman" w:cs="Times New Roman"/>
          <w:sz w:val="28"/>
          <w:szCs w:val="24"/>
          <w:lang w:eastAsia="uk-UA"/>
        </w:rPr>
        <w:t>Кожна порада подається з нового рядка. Порада має мати форму рекомендації, правил, вимог тощо.</w:t>
      </w:r>
    </w:p>
    <w:p w:rsidR="001057C2" w:rsidRPr="001057C2" w:rsidRDefault="001057C2" w:rsidP="001057C2">
      <w:pPr>
        <w:spacing w:after="0" w:line="240" w:lineRule="auto"/>
        <w:jc w:val="both"/>
        <w:rPr>
          <w:rFonts w:ascii="Times New Roman" w:eastAsia="Times New Roman" w:hAnsi="Times New Roman" w:cs="Times New Roman"/>
          <w:sz w:val="28"/>
          <w:szCs w:val="24"/>
          <w:lang w:eastAsia="uk-UA"/>
        </w:rPr>
      </w:pPr>
      <w:r w:rsidRPr="001057C2">
        <w:rPr>
          <w:rFonts w:ascii="Times New Roman" w:eastAsia="Times New Roman" w:hAnsi="Times New Roman" w:cs="Times New Roman"/>
          <w:sz w:val="28"/>
          <w:szCs w:val="24"/>
          <w:lang w:eastAsia="uk-UA"/>
        </w:rPr>
        <w:t xml:space="preserve">      Подавайте поради у стверджувальній формі (Наприклад, замість «Не ображайте й не принижуйте вихованця» застосовуйте форму «Виявляйте повагу до гідності вихованця, будьте уважним до його особистості»).</w:t>
      </w:r>
    </w:p>
    <w:p w:rsidR="001057C2" w:rsidRPr="001057C2" w:rsidRDefault="001057C2" w:rsidP="001057C2">
      <w:pPr>
        <w:spacing w:after="0" w:line="240" w:lineRule="auto"/>
        <w:jc w:val="both"/>
        <w:rPr>
          <w:rFonts w:ascii="Times New Roman" w:eastAsia="Times New Roman" w:hAnsi="Times New Roman" w:cs="Times New Roman"/>
          <w:sz w:val="28"/>
          <w:szCs w:val="24"/>
          <w:lang w:eastAsia="uk-UA"/>
        </w:rPr>
      </w:pPr>
      <w:r w:rsidRPr="001057C2">
        <w:rPr>
          <w:rFonts w:ascii="Times New Roman" w:eastAsia="Times New Roman" w:hAnsi="Times New Roman" w:cs="Times New Roman"/>
          <w:sz w:val="28"/>
          <w:szCs w:val="24"/>
          <w:lang w:eastAsia="uk-UA"/>
        </w:rPr>
        <w:t xml:space="preserve">     Висловлюйте не загальні, а конкретні рекомендації щодо дій вихователя ЗДО.</w:t>
      </w:r>
    </w:p>
    <w:p w:rsidR="001057C2" w:rsidRPr="001057C2" w:rsidRDefault="001057C2" w:rsidP="001057C2">
      <w:pPr>
        <w:spacing w:after="0" w:line="240" w:lineRule="auto"/>
        <w:ind w:firstLine="360"/>
        <w:jc w:val="both"/>
        <w:rPr>
          <w:rFonts w:ascii="Times New Roman" w:eastAsia="Times New Roman" w:hAnsi="Times New Roman" w:cs="Times New Roman"/>
          <w:sz w:val="28"/>
          <w:szCs w:val="28"/>
          <w:lang w:eastAsia="uk-UA"/>
        </w:rPr>
      </w:pPr>
      <w:r w:rsidRPr="001057C2">
        <w:rPr>
          <w:rFonts w:ascii="Times New Roman" w:eastAsia="Times New Roman" w:hAnsi="Times New Roman" w:cs="Times New Roman"/>
          <w:i/>
          <w:sz w:val="28"/>
          <w:szCs w:val="28"/>
          <w:lang w:eastAsia="uk-UA"/>
        </w:rPr>
        <w:t>Вимоги до оформлення:</w:t>
      </w:r>
      <w:r w:rsidRPr="001057C2">
        <w:rPr>
          <w:rFonts w:ascii="Times New Roman" w:eastAsia="Times New Roman" w:hAnsi="Times New Roman" w:cs="Times New Roman"/>
          <w:sz w:val="28"/>
          <w:szCs w:val="28"/>
          <w:lang w:eastAsia="uk-UA"/>
        </w:rPr>
        <w:t xml:space="preserve"> обсяг 3-4 стор.; формат А 4; Times New Roman; 14 пт; міжрядк. інтерн. – 1, 5; підписана автором; вкладена в окремий файл.  </w:t>
      </w:r>
    </w:p>
    <w:p w:rsidR="001A6350" w:rsidRPr="001A6350" w:rsidRDefault="001A6350" w:rsidP="001A6350">
      <w:pPr>
        <w:spacing w:after="0" w:line="240" w:lineRule="auto"/>
        <w:jc w:val="both"/>
        <w:rPr>
          <w:rFonts w:ascii="Times New Roman" w:eastAsia="Times New Roman" w:hAnsi="Times New Roman" w:cs="Times New Roman"/>
          <w:bCs/>
          <w:sz w:val="28"/>
          <w:szCs w:val="28"/>
          <w:lang w:eastAsia="uk-UA"/>
        </w:rPr>
      </w:pPr>
    </w:p>
    <w:p w:rsidR="001A6350" w:rsidRPr="001A6350" w:rsidRDefault="001A6350" w:rsidP="001A6350">
      <w:pPr>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1A6350">
        <w:rPr>
          <w:rFonts w:ascii="Times New Roman" w:eastAsia="Times New Roman" w:hAnsi="Times New Roman" w:cs="Times New Roman"/>
          <w:b/>
          <w:sz w:val="28"/>
          <w:szCs w:val="28"/>
          <w:lang w:eastAsia="uk-UA"/>
        </w:rPr>
        <w:lastRenderedPageBreak/>
        <w:t>Запитання і завдання для самостійної підготовки:</w:t>
      </w:r>
    </w:p>
    <w:p w:rsidR="009B2B2F" w:rsidRPr="009B2B2F" w:rsidRDefault="009B2B2F" w:rsidP="009B2B2F">
      <w:pPr>
        <w:spacing w:after="0" w:line="240" w:lineRule="auto"/>
        <w:ind w:left="360"/>
        <w:jc w:val="both"/>
        <w:rPr>
          <w:rFonts w:ascii="Times New Roman" w:eastAsia="Times New Roman" w:hAnsi="Times New Roman" w:cs="Times New Roman"/>
          <w:sz w:val="28"/>
          <w:szCs w:val="28"/>
          <w:lang w:eastAsia="uk-UA"/>
        </w:rPr>
      </w:pPr>
      <w:r w:rsidRPr="009B2B2F">
        <w:rPr>
          <w:rFonts w:ascii="Times New Roman" w:eastAsia="Times New Roman" w:hAnsi="Times New Roman" w:cs="Times New Roman"/>
          <w:sz w:val="28"/>
          <w:szCs w:val="28"/>
          <w:lang w:eastAsia="uk-UA"/>
        </w:rPr>
        <w:t>1.</w:t>
      </w:r>
      <w:r w:rsidRPr="009B2B2F">
        <w:rPr>
          <w:rFonts w:ascii="Times New Roman" w:eastAsia="Times New Roman" w:hAnsi="Times New Roman" w:cs="Times New Roman"/>
          <w:bCs/>
          <w:sz w:val="28"/>
          <w:szCs w:val="28"/>
          <w:lang w:eastAsia="uk-UA"/>
        </w:rPr>
        <w:t xml:space="preserve"> </w:t>
      </w:r>
      <w:r w:rsidRPr="009B2B2F">
        <w:rPr>
          <w:rFonts w:ascii="Times New Roman" w:eastAsia="Times New Roman" w:hAnsi="Times New Roman" w:cs="Times New Roman"/>
          <w:sz w:val="28"/>
          <w:szCs w:val="28"/>
          <w:lang w:eastAsia="uk-UA"/>
        </w:rPr>
        <w:t>Підготуйтеся до опису майстерності  педагога-наставника (за структурою педагогічної майстерності: гуманістична спрямованість; професійна компетентність; педагогічні здібності; педагогічна техніка), який Вас курував впродовж педагогічної практики.</w:t>
      </w:r>
    </w:p>
    <w:p w:rsidR="009B2B2F" w:rsidRPr="009B2B2F" w:rsidRDefault="009B2B2F" w:rsidP="009B2B2F">
      <w:pPr>
        <w:spacing w:after="0" w:line="240" w:lineRule="auto"/>
        <w:ind w:left="360"/>
        <w:jc w:val="both"/>
        <w:rPr>
          <w:rFonts w:ascii="Times New Roman" w:eastAsia="Times New Roman" w:hAnsi="Times New Roman" w:cs="Times New Roman"/>
          <w:sz w:val="28"/>
          <w:szCs w:val="28"/>
          <w:lang w:eastAsia="uk-UA"/>
        </w:rPr>
      </w:pPr>
      <w:r w:rsidRPr="009B2B2F">
        <w:rPr>
          <w:rFonts w:ascii="Times New Roman" w:eastAsia="Times New Roman" w:hAnsi="Times New Roman" w:cs="Times New Roman"/>
          <w:sz w:val="28"/>
          <w:szCs w:val="28"/>
          <w:lang w:eastAsia="uk-UA"/>
        </w:rPr>
        <w:t>2. На прикладі досвідченого педагога визначте риси, що характеризують його авторитет серед вихованців (студентів), колег. Аргументуйте різницю між авторитетом й авторитарністю педагога. Підберіть педагогічні задачі у яких охарактеризовані особливості авторитету і  псевдоавторитету педагога. Як педагогу здобути авторитет серед вихованців?</w:t>
      </w:r>
    </w:p>
    <w:p w:rsidR="009B2B2F" w:rsidRPr="009B2B2F" w:rsidRDefault="009B2B2F" w:rsidP="009B2B2F">
      <w:pPr>
        <w:spacing w:after="0" w:line="240" w:lineRule="auto"/>
        <w:ind w:left="360"/>
        <w:jc w:val="both"/>
        <w:rPr>
          <w:rFonts w:ascii="Times New Roman" w:eastAsia="Times New Roman" w:hAnsi="Times New Roman" w:cs="Times New Roman"/>
          <w:sz w:val="28"/>
          <w:szCs w:val="28"/>
          <w:lang w:eastAsia="uk-UA"/>
        </w:rPr>
      </w:pPr>
      <w:r w:rsidRPr="009B2B2F">
        <w:rPr>
          <w:rFonts w:ascii="Times New Roman" w:eastAsia="Times New Roman" w:hAnsi="Times New Roman" w:cs="Times New Roman"/>
          <w:sz w:val="28"/>
          <w:szCs w:val="28"/>
          <w:lang w:eastAsia="uk-UA"/>
        </w:rPr>
        <w:t xml:space="preserve">3. Наведіть приклади із педагогічної практики у яких Вам доводилось розв’язувати педагогічні задачі. </w:t>
      </w:r>
    </w:p>
    <w:p w:rsidR="009B2B2F" w:rsidRPr="009B2B2F" w:rsidRDefault="009B2B2F" w:rsidP="009B2B2F">
      <w:pPr>
        <w:spacing w:after="0" w:line="240" w:lineRule="auto"/>
        <w:ind w:left="360"/>
        <w:jc w:val="both"/>
        <w:rPr>
          <w:rFonts w:ascii="Times New Roman" w:eastAsia="Times New Roman" w:hAnsi="Times New Roman" w:cs="Times New Roman"/>
          <w:sz w:val="28"/>
          <w:szCs w:val="28"/>
          <w:lang w:eastAsia="uk-UA"/>
        </w:rPr>
      </w:pPr>
      <w:r w:rsidRPr="009B2B2F">
        <w:rPr>
          <w:rFonts w:ascii="Times New Roman" w:eastAsia="Times New Roman" w:hAnsi="Times New Roman" w:cs="Times New Roman"/>
          <w:sz w:val="28"/>
          <w:szCs w:val="28"/>
          <w:lang w:eastAsia="uk-UA"/>
        </w:rPr>
        <w:t>4. Розв</w:t>
      </w:r>
      <w:r w:rsidRPr="009B2B2F">
        <w:rPr>
          <w:rFonts w:ascii="Times New Roman" w:eastAsia="Times New Roman" w:hAnsi="Times New Roman" w:cs="Times New Roman"/>
          <w:sz w:val="28"/>
          <w:szCs w:val="28"/>
          <w:lang w:val="ru-RU" w:eastAsia="uk-UA"/>
        </w:rPr>
        <w:t>’</w:t>
      </w:r>
      <w:r w:rsidRPr="009B2B2F">
        <w:rPr>
          <w:rFonts w:ascii="Times New Roman" w:eastAsia="Times New Roman" w:hAnsi="Times New Roman" w:cs="Times New Roman"/>
          <w:sz w:val="28"/>
          <w:szCs w:val="28"/>
          <w:lang w:eastAsia="uk-UA"/>
        </w:rPr>
        <w:t>яжіть подані педагогічні задачі (у розрізі наведених керівниками семінарсько-практичних занять).</w:t>
      </w:r>
    </w:p>
    <w:p w:rsidR="009B2B2F" w:rsidRPr="009B2B2F" w:rsidRDefault="009B2B2F" w:rsidP="009B2B2F">
      <w:pPr>
        <w:spacing w:after="0" w:line="240" w:lineRule="auto"/>
        <w:ind w:left="360"/>
        <w:jc w:val="both"/>
        <w:rPr>
          <w:rFonts w:ascii="Times New Roman" w:eastAsia="Times New Roman" w:hAnsi="Times New Roman" w:cs="Times New Roman"/>
          <w:sz w:val="28"/>
          <w:szCs w:val="28"/>
          <w:lang w:eastAsia="uk-UA"/>
        </w:rPr>
      </w:pPr>
      <w:r w:rsidRPr="009B2B2F">
        <w:rPr>
          <w:rFonts w:ascii="Times New Roman" w:eastAsia="Times New Roman" w:hAnsi="Times New Roman" w:cs="Times New Roman"/>
          <w:sz w:val="28"/>
          <w:szCs w:val="28"/>
          <w:lang w:eastAsia="uk-UA"/>
        </w:rPr>
        <w:t xml:space="preserve">5. Перегляньте вебінар: 10 кроків зростання педагогічної майстерності. </w:t>
      </w:r>
      <w:proofErr w:type="gramStart"/>
      <w:r w:rsidRPr="009B2B2F">
        <w:rPr>
          <w:rFonts w:ascii="Times New Roman" w:eastAsia="Times New Roman" w:hAnsi="Times New Roman" w:cs="Times New Roman"/>
          <w:sz w:val="28"/>
          <w:szCs w:val="28"/>
          <w:lang w:val="fr-FR" w:eastAsia="uk-UA"/>
        </w:rPr>
        <w:t>URL</w:t>
      </w:r>
      <w:r w:rsidRPr="009B2B2F">
        <w:rPr>
          <w:rFonts w:ascii="Times New Roman" w:eastAsia="Times New Roman" w:hAnsi="Times New Roman" w:cs="Times New Roman"/>
          <w:sz w:val="28"/>
          <w:szCs w:val="28"/>
          <w:lang w:eastAsia="uk-UA"/>
        </w:rPr>
        <w:t>:</w:t>
      </w:r>
      <w:proofErr w:type="gramEnd"/>
      <w:r w:rsidRPr="009B2B2F">
        <w:rPr>
          <w:rFonts w:ascii="Times New Roman" w:eastAsia="Times New Roman" w:hAnsi="Times New Roman" w:cs="Times New Roman"/>
          <w:sz w:val="28"/>
          <w:szCs w:val="28"/>
          <w:lang w:eastAsia="uk-UA"/>
        </w:rPr>
        <w:t xml:space="preserve"> </w:t>
      </w:r>
      <w:hyperlink r:id="rId8" w:history="1">
        <w:r w:rsidRPr="009B2B2F">
          <w:rPr>
            <w:rStyle w:val="a3"/>
            <w:rFonts w:ascii="Times New Roman" w:eastAsia="Times New Roman" w:hAnsi="Times New Roman" w:cs="Times New Roman"/>
            <w:sz w:val="28"/>
            <w:szCs w:val="28"/>
            <w:lang w:eastAsia="uk-UA"/>
          </w:rPr>
          <w:t>https://www.youtube.com/watch?v=8CSvExSYeLg</w:t>
        </w:r>
      </w:hyperlink>
      <w:r w:rsidRPr="009B2B2F">
        <w:rPr>
          <w:rFonts w:ascii="Times New Roman" w:eastAsia="Times New Roman" w:hAnsi="Times New Roman" w:cs="Times New Roman"/>
          <w:sz w:val="28"/>
          <w:szCs w:val="28"/>
          <w:lang w:eastAsia="uk-UA"/>
        </w:rPr>
        <w:t>. Зорганізуйте дискусію в розрізі актуальних сентенцій сформованих автором.</w:t>
      </w:r>
    </w:p>
    <w:p w:rsidR="001A6350" w:rsidRPr="001A6350" w:rsidRDefault="001A6350" w:rsidP="001A6350">
      <w:pPr>
        <w:spacing w:after="0" w:line="240" w:lineRule="auto"/>
        <w:ind w:left="360"/>
        <w:jc w:val="both"/>
        <w:rPr>
          <w:rFonts w:ascii="Times New Roman" w:eastAsia="Times New Roman" w:hAnsi="Times New Roman" w:cs="Times New Roman"/>
          <w:sz w:val="28"/>
          <w:szCs w:val="28"/>
          <w:lang w:eastAsia="uk-UA"/>
        </w:rPr>
      </w:pPr>
    </w:p>
    <w:p w:rsidR="001A6350" w:rsidRPr="001A6350" w:rsidRDefault="001A6350" w:rsidP="001A6350">
      <w:pPr>
        <w:spacing w:after="200" w:line="276" w:lineRule="auto"/>
        <w:rPr>
          <w:rFonts w:ascii="Times New Roman" w:eastAsia="Times New Roman" w:hAnsi="Times New Roman" w:cs="Times New Roman"/>
          <w:b/>
          <w:sz w:val="28"/>
          <w:szCs w:val="28"/>
          <w:lang w:eastAsia="uk-UA"/>
        </w:rPr>
      </w:pPr>
      <w:r w:rsidRPr="001A6350">
        <w:rPr>
          <w:rFonts w:ascii="Times New Roman" w:eastAsia="Times New Roman" w:hAnsi="Times New Roman" w:cs="Times New Roman"/>
          <w:b/>
          <w:i/>
          <w:sz w:val="28"/>
          <w:szCs w:val="28"/>
          <w:lang w:eastAsia="uk-UA"/>
        </w:rPr>
        <w:t>Рекомендована література:</w:t>
      </w:r>
      <w:r w:rsidRPr="001A6350">
        <w:rPr>
          <w:rFonts w:ascii="Calibri" w:eastAsia="Times New Roman" w:hAnsi="Calibri" w:cs="Times New Roman"/>
          <w:szCs w:val="28"/>
          <w:lang w:eastAsia="uk-UA"/>
        </w:rPr>
        <w:t xml:space="preserve"> </w:t>
      </w:r>
      <w:r w:rsidR="009B2B2F" w:rsidRPr="009B2B2F">
        <w:rPr>
          <w:rFonts w:ascii="Times New Roman" w:eastAsia="Times New Roman" w:hAnsi="Times New Roman" w:cs="Times New Roman"/>
          <w:sz w:val="28"/>
          <w:szCs w:val="28"/>
          <w:lang w:eastAsia="uk-UA"/>
        </w:rPr>
        <w:t>2-5, 10.</w:t>
      </w:r>
    </w:p>
    <w:p w:rsidR="00EF37C9" w:rsidRPr="00AD341F" w:rsidRDefault="00EF37C9" w:rsidP="001A6350">
      <w:pPr>
        <w:spacing w:after="0" w:line="240" w:lineRule="auto"/>
        <w:contextualSpacing/>
        <w:jc w:val="both"/>
        <w:rPr>
          <w:rFonts w:ascii="Times New Roman" w:eastAsia="Times New Roman" w:hAnsi="Times New Roman" w:cs="Times New Roman"/>
          <w:b/>
          <w:bCs/>
          <w:iCs/>
          <w:sz w:val="28"/>
          <w:szCs w:val="28"/>
          <w:lang w:eastAsia="uk-UA"/>
        </w:rPr>
      </w:pPr>
    </w:p>
    <w:p w:rsidR="001A6350" w:rsidRPr="001A6350" w:rsidRDefault="001A6350" w:rsidP="001A6350">
      <w:pPr>
        <w:spacing w:after="0" w:line="240" w:lineRule="auto"/>
        <w:contextualSpacing/>
        <w:jc w:val="both"/>
        <w:rPr>
          <w:rFonts w:ascii="Times New Roman" w:eastAsia="Times New Roman" w:hAnsi="Times New Roman" w:cs="Times New Roman"/>
          <w:b/>
          <w:bCs/>
          <w:i/>
          <w:sz w:val="28"/>
          <w:szCs w:val="28"/>
          <w:lang w:eastAsia="uk-UA"/>
        </w:rPr>
      </w:pPr>
      <w:r w:rsidRPr="001A6350">
        <w:rPr>
          <w:rFonts w:ascii="Times New Roman" w:eastAsia="Times New Roman" w:hAnsi="Times New Roman" w:cs="Times New Roman"/>
          <w:b/>
          <w:bCs/>
          <w:iCs/>
          <w:sz w:val="28"/>
          <w:szCs w:val="28"/>
          <w:lang w:val="en-US" w:eastAsia="uk-UA"/>
        </w:rPr>
        <w:t>C</w:t>
      </w:r>
      <w:r w:rsidRPr="001A6350">
        <w:rPr>
          <w:rFonts w:ascii="Times New Roman" w:eastAsia="Times New Roman" w:hAnsi="Times New Roman" w:cs="Times New Roman"/>
          <w:b/>
          <w:bCs/>
          <w:iCs/>
          <w:sz w:val="28"/>
          <w:szCs w:val="28"/>
          <w:lang w:eastAsia="uk-UA"/>
        </w:rPr>
        <w:t xml:space="preserve">емінарське заняття </w:t>
      </w:r>
      <w:r>
        <w:rPr>
          <w:rFonts w:ascii="Times New Roman" w:eastAsia="Times New Roman" w:hAnsi="Times New Roman" w:cs="Times New Roman"/>
          <w:b/>
          <w:bCs/>
          <w:sz w:val="28"/>
          <w:szCs w:val="28"/>
          <w:lang w:eastAsia="uk-UA"/>
        </w:rPr>
        <w:t>4</w:t>
      </w:r>
      <w:r w:rsidRPr="001A6350">
        <w:rPr>
          <w:rFonts w:ascii="Times New Roman" w:eastAsia="Times New Roman" w:hAnsi="Times New Roman" w:cs="Times New Roman"/>
          <w:b/>
          <w:bCs/>
          <w:sz w:val="28"/>
          <w:szCs w:val="28"/>
          <w:lang w:eastAsia="uk-UA"/>
        </w:rPr>
        <w:t xml:space="preserve">. </w:t>
      </w:r>
      <w:r w:rsidR="00EF37C9" w:rsidRPr="00EF37C9">
        <w:rPr>
          <w:rFonts w:ascii="Times New Roman" w:eastAsia="Calibri" w:hAnsi="Times New Roman" w:cs="Times New Roman"/>
          <w:b/>
          <w:sz w:val="28"/>
          <w:szCs w:val="28"/>
        </w:rPr>
        <w:t xml:space="preserve">Особливості педагогічного спілкування. </w:t>
      </w:r>
      <w:r w:rsidR="00EF37C9" w:rsidRPr="00EF37C9">
        <w:rPr>
          <w:rFonts w:ascii="TimesNewRomanPS-BoldMT" w:eastAsia="Calibri" w:hAnsi="TimesNewRomanPS-BoldMT" w:cs="Times New Roman"/>
          <w:b/>
          <w:bCs/>
          <w:color w:val="000000"/>
          <w:sz w:val="28"/>
          <w:szCs w:val="28"/>
        </w:rPr>
        <w:t>Педагогічне спілкування вихователя ЗДО</w:t>
      </w:r>
    </w:p>
    <w:p w:rsidR="00EE31C6" w:rsidRPr="00EE31C6" w:rsidRDefault="00EE31C6" w:rsidP="00EE31C6">
      <w:pPr>
        <w:spacing w:after="0" w:line="240" w:lineRule="auto"/>
        <w:contextualSpacing/>
        <w:jc w:val="both"/>
        <w:rPr>
          <w:rFonts w:ascii="Times New Roman" w:eastAsia="Times New Roman" w:hAnsi="Times New Roman" w:cs="Times New Roman"/>
          <w:b/>
          <w:bCs/>
          <w:sz w:val="28"/>
          <w:szCs w:val="28"/>
          <w:lang w:eastAsia="uk-UA"/>
        </w:rPr>
      </w:pPr>
      <w:r w:rsidRPr="00EE31C6">
        <w:rPr>
          <w:rFonts w:ascii="Times New Roman" w:eastAsia="Times New Roman" w:hAnsi="Times New Roman" w:cs="Times New Roman"/>
          <w:b/>
          <w:bCs/>
          <w:sz w:val="28"/>
          <w:szCs w:val="28"/>
          <w:lang w:eastAsia="uk-UA"/>
        </w:rPr>
        <w:t xml:space="preserve">  </w:t>
      </w:r>
      <w:r w:rsidRPr="00EE31C6">
        <w:rPr>
          <w:rFonts w:ascii="Times New Roman" w:eastAsia="Times New Roman" w:hAnsi="Times New Roman" w:cs="Times New Roman"/>
          <w:b/>
          <w:bCs/>
          <w:i/>
          <w:sz w:val="28"/>
          <w:szCs w:val="28"/>
          <w:u w:val="single"/>
          <w:lang w:eastAsia="uk-UA"/>
        </w:rPr>
        <w:t>Головні поняття теми:</w:t>
      </w:r>
      <w:r w:rsidRPr="00EE31C6">
        <w:rPr>
          <w:rFonts w:ascii="Times New Roman" w:eastAsia="Times New Roman" w:hAnsi="Times New Roman" w:cs="Times New Roman"/>
          <w:b/>
          <w:bCs/>
          <w:i/>
          <w:sz w:val="28"/>
          <w:szCs w:val="28"/>
          <w:lang w:eastAsia="uk-UA"/>
        </w:rPr>
        <w:t xml:space="preserve"> </w:t>
      </w:r>
      <w:r w:rsidRPr="00EE31C6">
        <w:rPr>
          <w:rFonts w:ascii="Times New Roman" w:eastAsia="Times New Roman" w:hAnsi="Times New Roman" w:cs="Times New Roman"/>
          <w:bCs/>
          <w:i/>
          <w:sz w:val="28"/>
          <w:szCs w:val="28"/>
          <w:lang w:eastAsia="uk-UA"/>
        </w:rPr>
        <w:t>«педагогічне спілкування», «функції педагогічного спілкування», «рівні педагогічного спілкування», «механізми міжособистісного сприйняття»,</w:t>
      </w:r>
      <w:r w:rsidRPr="00EE31C6">
        <w:rPr>
          <w:rFonts w:ascii="Times New Roman" w:eastAsia="Times New Roman" w:hAnsi="Times New Roman" w:cs="Times New Roman"/>
          <w:bCs/>
          <w:sz w:val="28"/>
          <w:szCs w:val="28"/>
          <w:lang w:eastAsia="uk-UA"/>
        </w:rPr>
        <w:t xml:space="preserve"> </w:t>
      </w:r>
      <w:r w:rsidRPr="00EE31C6">
        <w:rPr>
          <w:rFonts w:ascii="Times New Roman" w:eastAsia="Times New Roman" w:hAnsi="Times New Roman" w:cs="Times New Roman"/>
          <w:bCs/>
          <w:i/>
          <w:sz w:val="28"/>
          <w:szCs w:val="28"/>
          <w:lang w:eastAsia="uk-UA"/>
        </w:rPr>
        <w:t>«ефекти міжособистісного сприймання»,</w:t>
      </w:r>
      <w:r w:rsidRPr="00EE31C6">
        <w:rPr>
          <w:rFonts w:ascii="Times New Roman" w:eastAsia="Times New Roman" w:hAnsi="Times New Roman" w:cs="Times New Roman"/>
          <w:bCs/>
          <w:sz w:val="28"/>
          <w:szCs w:val="28"/>
          <w:lang w:eastAsia="uk-UA"/>
        </w:rPr>
        <w:t xml:space="preserve"> </w:t>
      </w:r>
      <w:r w:rsidRPr="00EE31C6">
        <w:rPr>
          <w:rFonts w:ascii="Times New Roman" w:eastAsia="Times New Roman" w:hAnsi="Times New Roman" w:cs="Times New Roman"/>
          <w:bCs/>
          <w:i/>
          <w:sz w:val="28"/>
          <w:szCs w:val="28"/>
          <w:lang w:eastAsia="uk-UA"/>
        </w:rPr>
        <w:t>«бар’єри у педагогічному спілкуванні», «стиль педагогічного спілкування», «моделі педагогічного спілкування».</w:t>
      </w:r>
    </w:p>
    <w:p w:rsidR="001A6350" w:rsidRDefault="001A6350" w:rsidP="001A6350">
      <w:pPr>
        <w:spacing w:after="0" w:line="240" w:lineRule="auto"/>
        <w:contextualSpacing/>
        <w:jc w:val="both"/>
        <w:rPr>
          <w:rFonts w:ascii="Times New Roman" w:eastAsia="Times New Roman" w:hAnsi="Times New Roman" w:cs="Times New Roman"/>
          <w:b/>
          <w:bCs/>
          <w:sz w:val="28"/>
          <w:szCs w:val="28"/>
          <w:lang w:eastAsia="uk-UA"/>
        </w:rPr>
      </w:pPr>
    </w:p>
    <w:p w:rsidR="001A6350" w:rsidRDefault="001A6350" w:rsidP="001A6350">
      <w:pPr>
        <w:spacing w:after="0" w:line="240" w:lineRule="auto"/>
        <w:contextualSpacing/>
        <w:jc w:val="both"/>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Питання для обговорення і дискусії:</w:t>
      </w:r>
    </w:p>
    <w:p w:rsidR="00EE31C6" w:rsidRPr="00EE31C6" w:rsidRDefault="00EE31C6" w:rsidP="00EE31C6">
      <w:pPr>
        <w:spacing w:after="0" w:line="240" w:lineRule="auto"/>
        <w:ind w:left="283"/>
        <w:contextualSpacing/>
        <w:jc w:val="both"/>
        <w:rPr>
          <w:rFonts w:ascii="Times New Roman" w:eastAsia="Times New Roman" w:hAnsi="Times New Roman" w:cs="Times New Roman"/>
          <w:bCs/>
          <w:sz w:val="28"/>
          <w:szCs w:val="28"/>
          <w:lang w:eastAsia="uk-UA"/>
        </w:rPr>
      </w:pPr>
      <w:r w:rsidRPr="00EE31C6">
        <w:rPr>
          <w:rFonts w:ascii="Times New Roman" w:eastAsia="Times New Roman" w:hAnsi="Times New Roman" w:cs="Times New Roman"/>
          <w:bCs/>
          <w:sz w:val="28"/>
          <w:szCs w:val="28"/>
          <w:lang w:eastAsia="uk-UA"/>
        </w:rPr>
        <w:t>1) Педагогічне спілкування, його головні функції. Засоби спілкування: вербальні (мова), невербальні (засоби зовнішньої естетичної виразності).</w:t>
      </w:r>
      <w:r w:rsidRPr="00EE31C6">
        <w:rPr>
          <w:rFonts w:ascii="Times New Roman" w:eastAsia="Times New Roman" w:hAnsi="Times New Roman" w:cs="Times New Roman"/>
          <w:bCs/>
          <w:sz w:val="28"/>
          <w:szCs w:val="28"/>
          <w:lang w:eastAsia="uk-UA"/>
        </w:rPr>
        <w:br/>
        <w:t xml:space="preserve">2)Структура педагогічного спілкування: прогностичний етап; «комунікативна атака», управління спілкуванням, аналіз та оцінка взаємодії. </w:t>
      </w:r>
    </w:p>
    <w:p w:rsidR="00EE31C6" w:rsidRPr="00EE31C6" w:rsidRDefault="00EE31C6" w:rsidP="00EE31C6">
      <w:pPr>
        <w:spacing w:after="0" w:line="240" w:lineRule="auto"/>
        <w:ind w:left="283"/>
        <w:contextualSpacing/>
        <w:jc w:val="both"/>
        <w:rPr>
          <w:rFonts w:ascii="Times New Roman" w:eastAsia="Times New Roman" w:hAnsi="Times New Roman" w:cs="Times New Roman"/>
          <w:bCs/>
          <w:sz w:val="28"/>
          <w:szCs w:val="28"/>
          <w:lang w:eastAsia="uk-UA"/>
        </w:rPr>
      </w:pPr>
      <w:r w:rsidRPr="00EE31C6">
        <w:rPr>
          <w:rFonts w:ascii="Times New Roman" w:eastAsia="Times New Roman" w:hAnsi="Times New Roman" w:cs="Times New Roman"/>
          <w:bCs/>
          <w:sz w:val="28"/>
          <w:szCs w:val="28"/>
          <w:lang w:eastAsia="uk-UA"/>
        </w:rPr>
        <w:t>3) Педагогічне спілкування як діалог. Рівні педагогічного спілкування: духовний, діловий, ігровий, конвенційний, стандартизований, маніпулятивний, примітивний. Фактори, які впливають на формування ефективного педагогічного спілкування. Механізми міжособистісного сприйняття (ідентифікація, емпатія, стереотипізація). Ефекти міжособистісного сприймання.</w:t>
      </w:r>
    </w:p>
    <w:p w:rsidR="00EE31C6" w:rsidRPr="00EE31C6" w:rsidRDefault="00EE31C6" w:rsidP="00EE31C6">
      <w:pPr>
        <w:spacing w:after="0" w:line="240" w:lineRule="auto"/>
        <w:ind w:left="283"/>
        <w:contextualSpacing/>
        <w:jc w:val="both"/>
        <w:rPr>
          <w:rFonts w:ascii="Times New Roman" w:eastAsia="Times New Roman" w:hAnsi="Times New Roman" w:cs="Times New Roman"/>
          <w:bCs/>
          <w:sz w:val="28"/>
          <w:szCs w:val="28"/>
          <w:lang w:eastAsia="uk-UA"/>
        </w:rPr>
      </w:pPr>
      <w:r w:rsidRPr="00EE31C6">
        <w:rPr>
          <w:rFonts w:ascii="Times New Roman" w:eastAsia="Times New Roman" w:hAnsi="Times New Roman" w:cs="Times New Roman"/>
          <w:bCs/>
          <w:sz w:val="28"/>
          <w:szCs w:val="28"/>
          <w:lang w:eastAsia="uk-UA"/>
        </w:rPr>
        <w:t xml:space="preserve"> 4)Бар’єри у педагогічному спілкуванні (соціальний, фізичний, естетичний, гностичний, мотиваційний, емоційний, психологічний). </w:t>
      </w:r>
      <w:r w:rsidRPr="00EE31C6">
        <w:rPr>
          <w:rFonts w:ascii="Times New Roman" w:eastAsia="Times New Roman" w:hAnsi="Times New Roman" w:cs="Times New Roman"/>
          <w:bCs/>
          <w:sz w:val="28"/>
          <w:szCs w:val="28"/>
          <w:lang w:eastAsia="uk-UA"/>
        </w:rPr>
        <w:br/>
        <w:t xml:space="preserve">5) Ставлення вчителя до дітей: активно-позитивне, пасивно-позитивне, негативне. Стилі педагогічного спілкування (за В. Кан-Каликом): спілкування на підставі захоплення спільною творчою діяльністю; спілкування, що грунтується на дружньому ставленні; спілкування-дистанція; спілкування-залякування; спілкування-загравання. Побудова взаємодії вихователя із </w:t>
      </w:r>
      <w:r w:rsidRPr="00EE31C6">
        <w:rPr>
          <w:rFonts w:ascii="Times New Roman" w:eastAsia="Times New Roman" w:hAnsi="Times New Roman" w:cs="Times New Roman"/>
          <w:bCs/>
          <w:sz w:val="28"/>
          <w:szCs w:val="28"/>
          <w:lang w:eastAsia="uk-UA"/>
        </w:rPr>
        <w:lastRenderedPageBreak/>
        <w:t xml:space="preserve">учнями в авторитарному, демократичному та ліберальному способах керівництва дитячим колективом. </w:t>
      </w:r>
    </w:p>
    <w:p w:rsidR="00EE31C6" w:rsidRPr="00EE31C6" w:rsidRDefault="00EE31C6" w:rsidP="00EE31C6">
      <w:pPr>
        <w:spacing w:after="0" w:line="240" w:lineRule="auto"/>
        <w:ind w:left="283"/>
        <w:contextualSpacing/>
        <w:jc w:val="both"/>
        <w:rPr>
          <w:rFonts w:ascii="Times New Roman" w:eastAsia="Times New Roman" w:hAnsi="Times New Roman" w:cs="Times New Roman"/>
          <w:bCs/>
          <w:sz w:val="28"/>
          <w:szCs w:val="28"/>
          <w:lang w:eastAsia="uk-UA"/>
        </w:rPr>
      </w:pPr>
      <w:r w:rsidRPr="00EE31C6">
        <w:rPr>
          <w:rFonts w:ascii="Times New Roman" w:eastAsia="Times New Roman" w:hAnsi="Times New Roman" w:cs="Times New Roman"/>
          <w:bCs/>
          <w:sz w:val="28"/>
          <w:szCs w:val="28"/>
          <w:lang w:eastAsia="uk-UA"/>
        </w:rPr>
        <w:t xml:space="preserve">Моделі педагогічного спілкування: «Монблан», «Китайська стіна», «Локатор», «Робот», «Я сам», «Гамлет», «Друг», «Тетерук». </w:t>
      </w:r>
    </w:p>
    <w:p w:rsidR="001A6350" w:rsidRDefault="001A6350" w:rsidP="001A6350">
      <w:pPr>
        <w:spacing w:after="0" w:line="240" w:lineRule="auto"/>
        <w:ind w:left="283"/>
        <w:contextualSpacing/>
        <w:jc w:val="both"/>
        <w:rPr>
          <w:rFonts w:ascii="Times New Roman" w:eastAsia="Times New Roman" w:hAnsi="Times New Roman" w:cs="Times New Roman"/>
          <w:b/>
          <w:bCs/>
          <w:sz w:val="28"/>
          <w:szCs w:val="28"/>
          <w:lang w:eastAsia="uk-UA"/>
        </w:rPr>
      </w:pPr>
    </w:p>
    <w:p w:rsidR="001A6350" w:rsidRPr="001A6350" w:rsidRDefault="001A6350" w:rsidP="001A6350">
      <w:pPr>
        <w:spacing w:after="0" w:line="240" w:lineRule="auto"/>
        <w:contextualSpacing/>
        <w:jc w:val="both"/>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Завдання для самостійної роботи студента:</w:t>
      </w:r>
    </w:p>
    <w:p w:rsidR="00BE0269" w:rsidRPr="00BE0269" w:rsidRDefault="00BE0269" w:rsidP="00BE0269">
      <w:pPr>
        <w:spacing w:after="0" w:line="240" w:lineRule="auto"/>
        <w:jc w:val="both"/>
        <w:rPr>
          <w:rFonts w:ascii="Times New Roman" w:eastAsia="Times New Roman" w:hAnsi="Times New Roman" w:cs="Times New Roman"/>
          <w:color w:val="000000"/>
          <w:sz w:val="28"/>
          <w:szCs w:val="28"/>
          <w:lang w:eastAsia="uk-UA"/>
        </w:rPr>
      </w:pPr>
      <w:r w:rsidRPr="00BE0269">
        <w:rPr>
          <w:rFonts w:ascii="Times New Roman" w:eastAsia="Times New Roman" w:hAnsi="Times New Roman" w:cs="Times New Roman"/>
          <w:color w:val="000000"/>
          <w:sz w:val="28"/>
          <w:szCs w:val="28"/>
          <w:lang w:eastAsia="uk-UA"/>
        </w:rPr>
        <w:t>1)</w:t>
      </w:r>
      <w:r w:rsidRPr="00BE0269">
        <w:rPr>
          <w:rFonts w:ascii="Times New Roman" w:eastAsia="Times New Roman" w:hAnsi="Times New Roman" w:cs="Times New Roman"/>
          <w:color w:val="FF0000"/>
          <w:sz w:val="28"/>
          <w:szCs w:val="28"/>
          <w:lang w:eastAsia="ru-RU"/>
        </w:rPr>
        <w:t xml:space="preserve"> </w:t>
      </w:r>
      <w:r w:rsidRPr="00BE0269">
        <w:rPr>
          <w:rFonts w:ascii="Times New Roman" w:eastAsia="Times New Roman" w:hAnsi="Times New Roman" w:cs="Times New Roman"/>
          <w:color w:val="000000"/>
          <w:sz w:val="28"/>
          <w:szCs w:val="28"/>
          <w:lang w:eastAsia="ru-RU"/>
        </w:rPr>
        <w:t>Проаналізуйте особливості формування педагогічного спілкування як професійної якісної характеристики вихователя ЗДО</w:t>
      </w:r>
    </w:p>
    <w:p w:rsidR="00BE0269" w:rsidRPr="00BE0269" w:rsidRDefault="00BE0269" w:rsidP="00BE0269">
      <w:pPr>
        <w:spacing w:after="0" w:line="240" w:lineRule="auto"/>
        <w:jc w:val="both"/>
        <w:rPr>
          <w:rFonts w:ascii="Times New Roman" w:eastAsia="Times New Roman" w:hAnsi="Times New Roman" w:cs="Times New Roman"/>
          <w:color w:val="000000"/>
          <w:sz w:val="28"/>
          <w:szCs w:val="28"/>
          <w:lang w:eastAsia="uk-UA"/>
        </w:rPr>
      </w:pPr>
      <w:r w:rsidRPr="00BE0269">
        <w:rPr>
          <w:rFonts w:ascii="Times New Roman" w:eastAsia="Times New Roman" w:hAnsi="Times New Roman" w:cs="Times New Roman"/>
          <w:color w:val="000000"/>
          <w:sz w:val="28"/>
          <w:szCs w:val="28"/>
          <w:lang w:eastAsia="uk-UA"/>
        </w:rPr>
        <w:t>2) Дослідити особливості побудови комунікабельної взаємодії з різними типами вихованців (маломовний, балакучий, сором’язливий, аналітик(учень-мислитель) тощо). Звертаючись до класифікацій типологій вихованців, відповідно до психологічних особливостей, опишіть технологію комунікативної взаємодії вихователь-вихованець. Дайте рекомендацію батькам щодо особливостей спілкування та організації навчальної діяльності у їхній взаємодії з дітьми.</w:t>
      </w:r>
    </w:p>
    <w:p w:rsidR="00BE0269" w:rsidRPr="00BE0269" w:rsidRDefault="00BE0269" w:rsidP="00BE0269">
      <w:pPr>
        <w:spacing w:after="0" w:line="240" w:lineRule="auto"/>
        <w:jc w:val="both"/>
        <w:rPr>
          <w:rFonts w:ascii="Times New Roman" w:eastAsia="Times New Roman" w:hAnsi="Times New Roman" w:cs="Times New Roman"/>
          <w:color w:val="000000"/>
          <w:sz w:val="28"/>
          <w:szCs w:val="28"/>
          <w:lang w:eastAsia="ru-RU"/>
        </w:rPr>
      </w:pPr>
      <w:r w:rsidRPr="00BE0269">
        <w:rPr>
          <w:rFonts w:ascii="Times New Roman" w:eastAsia="Times New Roman" w:hAnsi="Times New Roman" w:cs="Times New Roman"/>
          <w:color w:val="000000"/>
          <w:sz w:val="28"/>
          <w:szCs w:val="28"/>
          <w:lang w:eastAsia="ru-RU"/>
        </w:rPr>
        <w:t>3)</w:t>
      </w:r>
      <w:r w:rsidRPr="00BE0269">
        <w:rPr>
          <w:rFonts w:ascii="Times New Roman" w:eastAsia="Times New Roman" w:hAnsi="Times New Roman" w:cs="Times New Roman"/>
          <w:color w:val="FF0000"/>
          <w:spacing w:val="-4"/>
          <w:sz w:val="28"/>
          <w:szCs w:val="28"/>
          <w:lang w:eastAsia="ru-RU"/>
        </w:rPr>
        <w:t xml:space="preserve"> </w:t>
      </w:r>
      <w:r w:rsidRPr="00BE0269">
        <w:rPr>
          <w:rFonts w:ascii="Times New Roman" w:eastAsia="Times New Roman" w:hAnsi="Times New Roman" w:cs="Times New Roman"/>
          <w:color w:val="000000"/>
          <w:spacing w:val="-4"/>
          <w:sz w:val="28"/>
          <w:szCs w:val="28"/>
          <w:lang w:eastAsia="ru-RU"/>
        </w:rPr>
        <w:t>Розробіть список рекомендацій педагогу щодо організації особистісно зорієнтованого спілкування з вихованцями (10-15 порад).</w:t>
      </w:r>
    </w:p>
    <w:p w:rsidR="001A6350" w:rsidRPr="001A6350" w:rsidRDefault="001A6350" w:rsidP="001A6350">
      <w:pPr>
        <w:spacing w:after="0" w:line="240" w:lineRule="auto"/>
        <w:jc w:val="both"/>
        <w:rPr>
          <w:rFonts w:ascii="Times New Roman" w:eastAsia="Times New Roman" w:hAnsi="Times New Roman" w:cs="Times New Roman"/>
          <w:bCs/>
          <w:sz w:val="28"/>
          <w:szCs w:val="28"/>
          <w:lang w:eastAsia="uk-UA"/>
        </w:rPr>
      </w:pPr>
    </w:p>
    <w:p w:rsidR="001A6350" w:rsidRPr="001A6350" w:rsidRDefault="001A6350" w:rsidP="001A6350">
      <w:pPr>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1A6350">
        <w:rPr>
          <w:rFonts w:ascii="Times New Roman" w:eastAsia="Times New Roman" w:hAnsi="Times New Roman" w:cs="Times New Roman"/>
          <w:b/>
          <w:sz w:val="28"/>
          <w:szCs w:val="28"/>
          <w:lang w:eastAsia="uk-UA"/>
        </w:rPr>
        <w:t>Запитання і завдання для самостійної підготовки:</w:t>
      </w:r>
    </w:p>
    <w:p w:rsidR="00EE31C6" w:rsidRPr="00EE31C6" w:rsidRDefault="00EE31C6" w:rsidP="00EE31C6">
      <w:pPr>
        <w:widowControl w:val="0"/>
        <w:shd w:val="clear" w:color="auto" w:fill="FFFFFF"/>
        <w:suppressAutoHyphens/>
        <w:spacing w:after="0" w:line="240" w:lineRule="auto"/>
        <w:jc w:val="both"/>
        <w:rPr>
          <w:rFonts w:ascii="Times New Roman" w:eastAsia="Times New Roman" w:hAnsi="Times New Roman" w:cs="Times New Roman"/>
          <w:spacing w:val="-4"/>
          <w:kern w:val="2"/>
          <w:sz w:val="28"/>
          <w:szCs w:val="28"/>
          <w:lang w:eastAsia="ru-RU" w:bidi="hi-IN"/>
        </w:rPr>
      </w:pPr>
      <w:r w:rsidRPr="00EE31C6">
        <w:rPr>
          <w:rFonts w:ascii="Times New Roman" w:eastAsia="Times New Roman" w:hAnsi="Times New Roman" w:cs="Times New Roman"/>
          <w:spacing w:val="-4"/>
          <w:kern w:val="2"/>
          <w:sz w:val="28"/>
          <w:szCs w:val="28"/>
          <w:lang w:eastAsia="ru-RU" w:bidi="hi-IN"/>
        </w:rPr>
        <w:t>1. Розробіть список рекомендацій педагогу щодо організації особистісно зорієнтованого спілкування з вихованцями (10-15 порад).</w:t>
      </w:r>
    </w:p>
    <w:p w:rsidR="00EE31C6" w:rsidRPr="00EE31C6" w:rsidRDefault="00EE31C6" w:rsidP="00EE31C6">
      <w:pPr>
        <w:widowControl w:val="0"/>
        <w:shd w:val="clear" w:color="auto" w:fill="FFFFFF"/>
        <w:suppressAutoHyphens/>
        <w:spacing w:after="0" w:line="240" w:lineRule="auto"/>
        <w:jc w:val="both"/>
        <w:rPr>
          <w:rFonts w:ascii="Times New Roman" w:eastAsia="Times New Roman" w:hAnsi="Times New Roman" w:cs="Times New Roman"/>
          <w:kern w:val="2"/>
          <w:sz w:val="28"/>
          <w:szCs w:val="28"/>
          <w:lang w:eastAsia="ru-RU" w:bidi="hi-IN"/>
        </w:rPr>
      </w:pPr>
      <w:r w:rsidRPr="00EE31C6">
        <w:rPr>
          <w:rFonts w:ascii="Times New Roman" w:eastAsia="Times New Roman" w:hAnsi="Times New Roman" w:cs="Times New Roman"/>
          <w:spacing w:val="-4"/>
          <w:kern w:val="2"/>
          <w:sz w:val="28"/>
          <w:szCs w:val="28"/>
          <w:lang w:eastAsia="ru-RU" w:bidi="hi-IN"/>
        </w:rPr>
        <w:t>2.</w:t>
      </w:r>
      <w:r w:rsidRPr="00EE31C6">
        <w:rPr>
          <w:rFonts w:ascii="Times New Roman" w:eastAsia="Times New Roman" w:hAnsi="Times New Roman" w:cs="Times New Roman"/>
          <w:kern w:val="2"/>
          <w:sz w:val="28"/>
          <w:szCs w:val="28"/>
          <w:lang w:val="ru-RU" w:eastAsia="ru-RU" w:bidi="hi-IN"/>
        </w:rPr>
        <w:t xml:space="preserve"> </w:t>
      </w:r>
      <w:r w:rsidRPr="00EE31C6">
        <w:rPr>
          <w:rFonts w:ascii="Times New Roman" w:eastAsia="Times New Roman" w:hAnsi="Times New Roman" w:cs="Times New Roman"/>
          <w:kern w:val="2"/>
          <w:sz w:val="28"/>
          <w:szCs w:val="28"/>
          <w:lang w:eastAsia="ru-RU" w:bidi="hi-IN"/>
        </w:rPr>
        <w:t>Проаналізуйте особливості формування педагогічного спілкування як професійної якісної характеристики вихователя ЗВО.</w:t>
      </w:r>
    </w:p>
    <w:p w:rsidR="00EE31C6" w:rsidRPr="00EE31C6" w:rsidRDefault="00EE31C6" w:rsidP="00EE31C6">
      <w:pPr>
        <w:tabs>
          <w:tab w:val="left" w:pos="2295"/>
        </w:tabs>
        <w:spacing w:after="0" w:line="240" w:lineRule="auto"/>
        <w:jc w:val="both"/>
        <w:rPr>
          <w:rFonts w:ascii="Times New Roman" w:eastAsia="Times New Roman" w:hAnsi="Times New Roman" w:cs="Times New Roman"/>
          <w:spacing w:val="-4"/>
          <w:sz w:val="28"/>
          <w:szCs w:val="28"/>
          <w:lang w:eastAsia="uk-UA"/>
        </w:rPr>
      </w:pPr>
      <w:r w:rsidRPr="00EE31C6">
        <w:rPr>
          <w:rFonts w:ascii="Times New Roman" w:eastAsia="Times New Roman" w:hAnsi="Times New Roman" w:cs="Times New Roman"/>
          <w:spacing w:val="-4"/>
          <w:sz w:val="28"/>
          <w:szCs w:val="28"/>
          <w:lang w:eastAsia="uk-UA"/>
        </w:rPr>
        <w:t>2.Висловіть власну думку: Яке педагогічне спілкування розвиває позитивне самопочуття вихованців?</w:t>
      </w:r>
    </w:p>
    <w:p w:rsidR="00EE31C6" w:rsidRPr="00EE31C6" w:rsidRDefault="00EE31C6" w:rsidP="00EE31C6">
      <w:pPr>
        <w:tabs>
          <w:tab w:val="left" w:pos="2295"/>
        </w:tabs>
        <w:spacing w:after="0" w:line="240" w:lineRule="auto"/>
        <w:jc w:val="both"/>
        <w:rPr>
          <w:rFonts w:ascii="Times New Roman" w:eastAsia="Times New Roman" w:hAnsi="Times New Roman" w:cs="Times New Roman"/>
          <w:spacing w:val="-4"/>
          <w:sz w:val="28"/>
          <w:szCs w:val="28"/>
          <w:lang w:eastAsia="uk-UA"/>
        </w:rPr>
      </w:pPr>
      <w:r w:rsidRPr="00EE31C6">
        <w:rPr>
          <w:rFonts w:ascii="Times New Roman" w:eastAsia="Times New Roman" w:hAnsi="Times New Roman" w:cs="Times New Roman"/>
          <w:spacing w:val="-4"/>
          <w:sz w:val="28"/>
          <w:szCs w:val="28"/>
          <w:lang w:eastAsia="uk-UA"/>
        </w:rPr>
        <w:t>3. На прикладі діяльності конкретного педагога наведіть зразки гуманістичного, недирективного спілкування.</w:t>
      </w:r>
    </w:p>
    <w:p w:rsidR="00EE31C6" w:rsidRPr="00EE31C6" w:rsidRDefault="00EE31C6" w:rsidP="00EE31C6">
      <w:pPr>
        <w:tabs>
          <w:tab w:val="left" w:pos="2295"/>
        </w:tabs>
        <w:spacing w:after="0" w:line="240" w:lineRule="auto"/>
        <w:jc w:val="both"/>
        <w:rPr>
          <w:rFonts w:ascii="Times New Roman" w:eastAsia="Times New Roman" w:hAnsi="Times New Roman" w:cs="Times New Roman"/>
          <w:spacing w:val="-4"/>
          <w:sz w:val="28"/>
          <w:szCs w:val="28"/>
          <w:lang w:eastAsia="uk-UA"/>
        </w:rPr>
      </w:pPr>
      <w:r w:rsidRPr="00EE31C6">
        <w:rPr>
          <w:rFonts w:ascii="Times New Roman" w:eastAsia="Times New Roman" w:hAnsi="Times New Roman" w:cs="Times New Roman"/>
          <w:spacing w:val="-4"/>
          <w:sz w:val="28"/>
          <w:szCs w:val="28"/>
          <w:lang w:eastAsia="uk-UA"/>
        </w:rPr>
        <w:t>4. Питання для дискусії: Чи має існувати дистанція між педагогом та вихованцями?</w:t>
      </w:r>
    </w:p>
    <w:p w:rsidR="00EE31C6" w:rsidRPr="00EE31C6" w:rsidRDefault="00EE31C6" w:rsidP="00EE31C6">
      <w:pPr>
        <w:tabs>
          <w:tab w:val="left" w:pos="2295"/>
        </w:tabs>
        <w:spacing w:after="0" w:line="240" w:lineRule="auto"/>
        <w:jc w:val="both"/>
        <w:rPr>
          <w:rFonts w:ascii="Times New Roman" w:eastAsia="Times New Roman" w:hAnsi="Times New Roman" w:cs="Times New Roman"/>
          <w:spacing w:val="-4"/>
          <w:sz w:val="28"/>
          <w:szCs w:val="28"/>
          <w:lang w:eastAsia="uk-UA"/>
        </w:rPr>
      </w:pPr>
      <w:r w:rsidRPr="00EE31C6">
        <w:rPr>
          <w:rFonts w:ascii="Times New Roman" w:eastAsia="Times New Roman" w:hAnsi="Times New Roman" w:cs="Times New Roman"/>
          <w:spacing w:val="-4"/>
          <w:sz w:val="28"/>
          <w:szCs w:val="28"/>
          <w:lang w:eastAsia="uk-UA"/>
        </w:rPr>
        <w:t>5. Висловіть власну думку: Який стиль педагогічного спілкування Вам імпонує?</w:t>
      </w:r>
    </w:p>
    <w:p w:rsidR="00EE31C6" w:rsidRPr="00EE31C6" w:rsidRDefault="00EE31C6" w:rsidP="00EE31C6">
      <w:pPr>
        <w:tabs>
          <w:tab w:val="left" w:pos="2295"/>
        </w:tabs>
        <w:spacing w:after="0" w:line="240" w:lineRule="auto"/>
        <w:jc w:val="both"/>
        <w:rPr>
          <w:rFonts w:ascii="Times New Roman" w:eastAsia="Times New Roman" w:hAnsi="Times New Roman" w:cs="Times New Roman"/>
          <w:spacing w:val="-4"/>
          <w:sz w:val="28"/>
          <w:szCs w:val="28"/>
          <w:lang w:eastAsia="uk-UA"/>
        </w:rPr>
      </w:pPr>
      <w:r w:rsidRPr="00EE31C6">
        <w:rPr>
          <w:rFonts w:ascii="Times New Roman" w:eastAsia="Times New Roman" w:hAnsi="Times New Roman" w:cs="Times New Roman"/>
          <w:spacing w:val="-4"/>
          <w:sz w:val="28"/>
          <w:szCs w:val="28"/>
          <w:lang w:eastAsia="uk-UA"/>
        </w:rPr>
        <w:t>6. Завдання для діалогу: Ознаки гуманістичного (особистісно зорієнтованого) спілкування педагога.</w:t>
      </w:r>
    </w:p>
    <w:p w:rsidR="001A6350" w:rsidRPr="001A6350" w:rsidRDefault="001A6350" w:rsidP="001A6350">
      <w:pPr>
        <w:spacing w:after="0" w:line="240" w:lineRule="auto"/>
        <w:ind w:left="360"/>
        <w:jc w:val="both"/>
        <w:rPr>
          <w:rFonts w:ascii="Times New Roman" w:eastAsia="Times New Roman" w:hAnsi="Times New Roman" w:cs="Times New Roman"/>
          <w:sz w:val="28"/>
          <w:szCs w:val="28"/>
          <w:lang w:eastAsia="uk-UA"/>
        </w:rPr>
      </w:pPr>
    </w:p>
    <w:p w:rsidR="001A6350" w:rsidRPr="00EE31C6" w:rsidRDefault="001A6350" w:rsidP="00EE31C6">
      <w:pPr>
        <w:spacing w:after="200" w:line="276" w:lineRule="auto"/>
        <w:rPr>
          <w:rFonts w:ascii="Times New Roman" w:eastAsia="Times New Roman" w:hAnsi="Times New Roman" w:cs="Times New Roman"/>
          <w:b/>
          <w:sz w:val="28"/>
          <w:szCs w:val="28"/>
          <w:lang w:eastAsia="uk-UA"/>
        </w:rPr>
      </w:pPr>
      <w:r w:rsidRPr="001A6350">
        <w:rPr>
          <w:rFonts w:ascii="Times New Roman" w:eastAsia="Times New Roman" w:hAnsi="Times New Roman" w:cs="Times New Roman"/>
          <w:b/>
          <w:i/>
          <w:sz w:val="28"/>
          <w:szCs w:val="28"/>
          <w:lang w:eastAsia="uk-UA"/>
        </w:rPr>
        <w:t>Рекомендована література:</w:t>
      </w:r>
      <w:r w:rsidRPr="001A6350">
        <w:rPr>
          <w:rFonts w:ascii="Calibri" w:eastAsia="Times New Roman" w:hAnsi="Calibri" w:cs="Times New Roman"/>
          <w:szCs w:val="28"/>
          <w:lang w:eastAsia="uk-UA"/>
        </w:rPr>
        <w:t xml:space="preserve"> </w:t>
      </w:r>
      <w:r w:rsidR="00EE31C6" w:rsidRPr="00EE31C6">
        <w:rPr>
          <w:rFonts w:ascii="Times New Roman" w:eastAsia="Times New Roman" w:hAnsi="Times New Roman" w:cs="Times New Roman"/>
          <w:sz w:val="28"/>
          <w:szCs w:val="28"/>
          <w:lang w:eastAsia="uk-UA"/>
        </w:rPr>
        <w:t>2-5, 8, 10</w:t>
      </w:r>
      <w:r w:rsidR="00EE31C6" w:rsidRPr="00EE31C6">
        <w:rPr>
          <w:rFonts w:ascii="Calibri" w:eastAsia="Times New Roman" w:hAnsi="Calibri" w:cs="Times New Roman"/>
          <w:sz w:val="28"/>
          <w:szCs w:val="28"/>
          <w:lang w:eastAsia="uk-UA"/>
        </w:rPr>
        <w:t>.</w:t>
      </w:r>
    </w:p>
    <w:p w:rsidR="001A6350" w:rsidRPr="001A6350" w:rsidRDefault="001A6350" w:rsidP="001A6350">
      <w:pPr>
        <w:spacing w:after="0" w:line="240" w:lineRule="auto"/>
        <w:contextualSpacing/>
        <w:jc w:val="both"/>
        <w:rPr>
          <w:rFonts w:ascii="Times New Roman" w:eastAsia="Times New Roman" w:hAnsi="Times New Roman" w:cs="Times New Roman"/>
          <w:b/>
          <w:bCs/>
          <w:i/>
          <w:sz w:val="28"/>
          <w:szCs w:val="28"/>
          <w:lang w:eastAsia="uk-UA"/>
        </w:rPr>
      </w:pPr>
      <w:r w:rsidRPr="001A6350">
        <w:rPr>
          <w:rFonts w:ascii="Times New Roman" w:eastAsia="Times New Roman" w:hAnsi="Times New Roman" w:cs="Times New Roman"/>
          <w:b/>
          <w:bCs/>
          <w:iCs/>
          <w:sz w:val="28"/>
          <w:szCs w:val="28"/>
          <w:lang w:val="en-US" w:eastAsia="uk-UA"/>
        </w:rPr>
        <w:t>C</w:t>
      </w:r>
      <w:r w:rsidRPr="001A6350">
        <w:rPr>
          <w:rFonts w:ascii="Times New Roman" w:eastAsia="Times New Roman" w:hAnsi="Times New Roman" w:cs="Times New Roman"/>
          <w:b/>
          <w:bCs/>
          <w:iCs/>
          <w:sz w:val="28"/>
          <w:szCs w:val="28"/>
          <w:lang w:eastAsia="uk-UA"/>
        </w:rPr>
        <w:t xml:space="preserve">емінарське заняття </w:t>
      </w:r>
      <w:r>
        <w:rPr>
          <w:rFonts w:ascii="Times New Roman" w:eastAsia="Times New Roman" w:hAnsi="Times New Roman" w:cs="Times New Roman"/>
          <w:b/>
          <w:bCs/>
          <w:sz w:val="28"/>
          <w:szCs w:val="28"/>
          <w:lang w:eastAsia="uk-UA"/>
        </w:rPr>
        <w:t>5</w:t>
      </w:r>
      <w:r w:rsidRPr="001A6350">
        <w:rPr>
          <w:rFonts w:ascii="Times New Roman" w:eastAsia="Times New Roman" w:hAnsi="Times New Roman" w:cs="Times New Roman"/>
          <w:b/>
          <w:bCs/>
          <w:sz w:val="28"/>
          <w:szCs w:val="28"/>
          <w:lang w:eastAsia="uk-UA"/>
        </w:rPr>
        <w:t xml:space="preserve">. </w:t>
      </w:r>
      <w:r w:rsidR="00EF37C9" w:rsidRPr="00EF37C9">
        <w:rPr>
          <w:rFonts w:ascii="Times New Roman" w:eastAsia="Times New Roman" w:hAnsi="Times New Roman" w:cs="Times New Roman"/>
          <w:b/>
          <w:bCs/>
          <w:sz w:val="28"/>
          <w:szCs w:val="28"/>
          <w:lang w:eastAsia="uk-UA"/>
        </w:rPr>
        <w:t>Особливості невербального спілкування. Техніка мовлення та технологія професійно-педагогічного спілкування</w:t>
      </w:r>
    </w:p>
    <w:p w:rsidR="001A6350" w:rsidRDefault="00EE31C6" w:rsidP="001A6350">
      <w:pPr>
        <w:spacing w:after="0" w:line="240" w:lineRule="auto"/>
        <w:contextualSpacing/>
        <w:jc w:val="both"/>
        <w:rPr>
          <w:rFonts w:ascii="Times New Roman" w:eastAsia="Times New Roman" w:hAnsi="Times New Roman" w:cs="Times New Roman"/>
          <w:bCs/>
          <w:sz w:val="28"/>
          <w:szCs w:val="28"/>
          <w:lang w:eastAsia="uk-UA"/>
        </w:rPr>
      </w:pPr>
      <w:r w:rsidRPr="00EE31C6">
        <w:rPr>
          <w:rFonts w:ascii="Times New Roman" w:eastAsia="Times New Roman" w:hAnsi="Times New Roman" w:cs="Times New Roman"/>
          <w:b/>
          <w:bCs/>
          <w:i/>
          <w:sz w:val="28"/>
          <w:szCs w:val="28"/>
          <w:u w:val="single"/>
          <w:lang w:eastAsia="uk-UA"/>
        </w:rPr>
        <w:t>Головні поняття теми:</w:t>
      </w:r>
      <w:r w:rsidRPr="00EE31C6">
        <w:rPr>
          <w:rFonts w:ascii="Times New Roman" w:eastAsia="Times New Roman" w:hAnsi="Times New Roman" w:cs="Times New Roman"/>
          <w:b/>
          <w:bCs/>
          <w:i/>
          <w:sz w:val="28"/>
          <w:szCs w:val="28"/>
          <w:lang w:eastAsia="uk-UA"/>
        </w:rPr>
        <w:t xml:space="preserve"> </w:t>
      </w:r>
      <w:r w:rsidRPr="00EE31C6">
        <w:rPr>
          <w:rFonts w:ascii="Times New Roman" w:eastAsia="Times New Roman" w:hAnsi="Times New Roman" w:cs="Times New Roman"/>
          <w:bCs/>
          <w:i/>
          <w:sz w:val="28"/>
          <w:szCs w:val="28"/>
          <w:lang w:eastAsia="uk-UA"/>
        </w:rPr>
        <w:t xml:space="preserve">«невербальне спілкування», «кінестезія», «фізична незграбність», «візуальний контакт», «тактильна комунікація», «зовнішній вигляд педагога», </w:t>
      </w:r>
      <w:r w:rsidRPr="00EE31C6">
        <w:rPr>
          <w:rFonts w:ascii="Times New Roman" w:eastAsia="Times New Roman" w:hAnsi="Times New Roman" w:cs="Times New Roman"/>
          <w:bCs/>
          <w:sz w:val="28"/>
          <w:szCs w:val="28"/>
          <w:lang w:eastAsia="uk-UA"/>
        </w:rPr>
        <w:t>«мовленнєва техніка», «фонаційне дихання», «мовленнєвий голос», «дикція», «інтонація», «рефлексивне слухання», «нерефлексивне слухання», «рефлексія», «емпатія», «ідентифікація», «візуал», «аудіал», «кінестетик».</w:t>
      </w:r>
    </w:p>
    <w:p w:rsidR="00EE31C6" w:rsidRDefault="00EE31C6" w:rsidP="001A6350">
      <w:pPr>
        <w:spacing w:after="0" w:line="240" w:lineRule="auto"/>
        <w:contextualSpacing/>
        <w:jc w:val="both"/>
        <w:rPr>
          <w:rFonts w:ascii="Times New Roman" w:eastAsia="Times New Roman" w:hAnsi="Times New Roman" w:cs="Times New Roman"/>
          <w:b/>
          <w:bCs/>
          <w:sz w:val="28"/>
          <w:szCs w:val="28"/>
          <w:lang w:eastAsia="uk-UA"/>
        </w:rPr>
      </w:pPr>
    </w:p>
    <w:p w:rsidR="001A6350" w:rsidRDefault="001A6350" w:rsidP="001A6350">
      <w:pPr>
        <w:spacing w:after="0" w:line="240" w:lineRule="auto"/>
        <w:contextualSpacing/>
        <w:jc w:val="both"/>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Питання для обговорення і дискусії:</w:t>
      </w:r>
    </w:p>
    <w:p w:rsidR="00EE31C6" w:rsidRPr="00EE31C6" w:rsidRDefault="00EE31C6" w:rsidP="00EE31C6">
      <w:pPr>
        <w:spacing w:after="0" w:line="240" w:lineRule="auto"/>
        <w:contextualSpacing/>
        <w:jc w:val="both"/>
        <w:rPr>
          <w:rFonts w:ascii="Times New Roman" w:eastAsia="Times New Roman" w:hAnsi="Times New Roman" w:cs="Times New Roman"/>
          <w:bCs/>
          <w:sz w:val="28"/>
          <w:szCs w:val="28"/>
          <w:lang w:eastAsia="uk-UA"/>
        </w:rPr>
      </w:pPr>
      <w:r w:rsidRPr="00EE31C6">
        <w:rPr>
          <w:rFonts w:ascii="Times New Roman" w:eastAsia="Times New Roman" w:hAnsi="Times New Roman" w:cs="Times New Roman"/>
          <w:bCs/>
          <w:sz w:val="28"/>
          <w:szCs w:val="28"/>
          <w:lang w:eastAsia="uk-UA"/>
        </w:rPr>
        <w:t xml:space="preserve">1)Невербальне спілкування як елемент зовнішньої техніки педагога. Характеристика складових невербальної комунікації (жест (механічні, описові, психологічні; позитивні і негативні жести) і жестикуляція, міміка, пантоміміка, </w:t>
      </w:r>
      <w:r w:rsidRPr="00EE31C6">
        <w:rPr>
          <w:rFonts w:ascii="Times New Roman" w:eastAsia="Times New Roman" w:hAnsi="Times New Roman" w:cs="Times New Roman"/>
          <w:bCs/>
          <w:sz w:val="28"/>
          <w:szCs w:val="28"/>
          <w:lang w:eastAsia="uk-UA"/>
        </w:rPr>
        <w:lastRenderedPageBreak/>
        <w:t xml:space="preserve">візуальний контакт, тактильна комунікація, міжособистісний простір/дистанція спілкування (інтимна, особистісна, соціальна, формальна, публічна). </w:t>
      </w:r>
    </w:p>
    <w:p w:rsidR="00EE31C6" w:rsidRPr="00EE31C6" w:rsidRDefault="00EE31C6" w:rsidP="00EE31C6">
      <w:pPr>
        <w:spacing w:after="0" w:line="240" w:lineRule="auto"/>
        <w:contextualSpacing/>
        <w:jc w:val="both"/>
        <w:rPr>
          <w:rFonts w:ascii="Times New Roman" w:eastAsia="Times New Roman" w:hAnsi="Times New Roman" w:cs="Times New Roman"/>
          <w:bCs/>
          <w:sz w:val="28"/>
          <w:szCs w:val="28"/>
          <w:lang w:eastAsia="uk-UA"/>
        </w:rPr>
      </w:pPr>
      <w:r w:rsidRPr="00EE31C6">
        <w:rPr>
          <w:rFonts w:ascii="Times New Roman" w:eastAsia="Times New Roman" w:hAnsi="Times New Roman" w:cs="Times New Roman"/>
          <w:bCs/>
          <w:sz w:val="28"/>
          <w:szCs w:val="28"/>
          <w:lang w:eastAsia="uk-UA"/>
        </w:rPr>
        <w:t>2)Зовнішній вигляд педагога. Фізіологічні засоби естетичної виразності(колір шкіри, волосся, очей; зріст; структура; постава; хода). Соціальні засоби естетичної виразності(одяг, взуття, зачіска, прикраси, аксесуари, макіяж).</w:t>
      </w:r>
    </w:p>
    <w:p w:rsidR="00EE31C6" w:rsidRPr="00EE31C6" w:rsidRDefault="00EE31C6" w:rsidP="00EE31C6">
      <w:pPr>
        <w:spacing w:after="0" w:line="240" w:lineRule="auto"/>
        <w:contextualSpacing/>
        <w:jc w:val="both"/>
        <w:rPr>
          <w:rFonts w:ascii="Times New Roman" w:eastAsia="Times New Roman" w:hAnsi="Times New Roman" w:cs="Times New Roman"/>
          <w:bCs/>
          <w:sz w:val="28"/>
          <w:szCs w:val="28"/>
          <w:lang w:eastAsia="uk-UA"/>
        </w:rPr>
      </w:pPr>
      <w:r w:rsidRPr="00EE31C6">
        <w:rPr>
          <w:rFonts w:ascii="Times New Roman" w:eastAsia="Times New Roman" w:hAnsi="Times New Roman" w:cs="Times New Roman"/>
          <w:bCs/>
          <w:sz w:val="28"/>
          <w:szCs w:val="28"/>
          <w:lang w:eastAsia="uk-UA"/>
        </w:rPr>
        <w:t>3) Педагогічна техніка і культура мовлення. Вимови до мовлення педагога (правильність, точність, чіткість, простота, доступність і стислість, логічність, чистота, виразність, багатство і різноманітність лексико-словарного складу, доцільність виразів, мовна і мовленнєва стилістика). Мовленнєва техніка (фонаційне дихання, мовленнєвий голос, дикція; інтонація(тон), темп). Умови правильного дихання. Головні властивості голосу вчителя (сила/об’ємність, звучність; політність/злетність; гнучкість; діапазон; тембр; милозвучність; сугестивність; витривалість. Правила хорошої дикції. Темпоритм. Інтонація (паузи, темп, мелодика мовлення).</w:t>
      </w:r>
    </w:p>
    <w:p w:rsidR="00EE31C6" w:rsidRPr="00EE31C6" w:rsidRDefault="00EE31C6" w:rsidP="00EE31C6">
      <w:pPr>
        <w:spacing w:after="0" w:line="240" w:lineRule="auto"/>
        <w:contextualSpacing/>
        <w:jc w:val="both"/>
        <w:rPr>
          <w:rFonts w:ascii="Times New Roman" w:eastAsia="Times New Roman" w:hAnsi="Times New Roman" w:cs="Times New Roman"/>
          <w:bCs/>
          <w:sz w:val="28"/>
          <w:szCs w:val="28"/>
          <w:lang w:eastAsia="uk-UA"/>
        </w:rPr>
      </w:pPr>
      <w:r w:rsidRPr="00EE31C6">
        <w:rPr>
          <w:rFonts w:ascii="Times New Roman" w:eastAsia="Times New Roman" w:hAnsi="Times New Roman" w:cs="Times New Roman"/>
          <w:bCs/>
          <w:sz w:val="28"/>
          <w:szCs w:val="28"/>
          <w:lang w:eastAsia="uk-UA"/>
        </w:rPr>
        <w:t>4) Майстерність рефлексивного і нерефлексивного слухання. Психоемоційні механізми слухання (рефлексія, емпатія, ідентифікація). Способи рефлексивного слухання («відображення почуттів», «перефразування», «уточнення», «вербалізація»). Нерефлексивне слухання: ситуації та правила застосування. Технології оптимізації спілкування: формування почуття «ми», «Я-повідомлення», створення ситуації успіху. Комунікація з учнями з різною пізнавальною позицією: «візуал», «аудіал», «кінестетик». Методика проведення педагогом індивідуальної бесіди (вихованцями, батьками вихованців).</w:t>
      </w:r>
    </w:p>
    <w:p w:rsidR="00EE31C6" w:rsidRPr="00EE31C6" w:rsidRDefault="00EE31C6" w:rsidP="00EE31C6">
      <w:pPr>
        <w:spacing w:after="0" w:line="240" w:lineRule="auto"/>
        <w:contextualSpacing/>
        <w:jc w:val="both"/>
        <w:rPr>
          <w:rFonts w:ascii="Times New Roman" w:eastAsia="Times New Roman" w:hAnsi="Times New Roman" w:cs="Times New Roman"/>
          <w:bCs/>
          <w:sz w:val="28"/>
          <w:szCs w:val="28"/>
          <w:lang w:eastAsia="uk-UA"/>
        </w:rPr>
      </w:pPr>
      <w:r w:rsidRPr="00EE31C6">
        <w:rPr>
          <w:rFonts w:ascii="Times New Roman" w:eastAsia="Times New Roman" w:hAnsi="Times New Roman" w:cs="Times New Roman"/>
          <w:bCs/>
          <w:sz w:val="28"/>
          <w:szCs w:val="28"/>
          <w:lang w:eastAsia="uk-UA"/>
        </w:rPr>
        <w:t xml:space="preserve">5) Культура спілкування педагога (культура поведінки, культура мовлення, культура зовнішнього вигляду). </w:t>
      </w:r>
    </w:p>
    <w:p w:rsidR="001A6350" w:rsidRPr="00EE31C6" w:rsidRDefault="001A6350" w:rsidP="00BE0269">
      <w:pPr>
        <w:spacing w:after="0" w:line="240" w:lineRule="auto"/>
        <w:contextualSpacing/>
        <w:jc w:val="both"/>
        <w:rPr>
          <w:rFonts w:ascii="Times New Roman" w:eastAsia="Times New Roman" w:hAnsi="Times New Roman" w:cs="Times New Roman"/>
          <w:bCs/>
          <w:sz w:val="28"/>
          <w:szCs w:val="28"/>
          <w:lang w:eastAsia="uk-UA"/>
        </w:rPr>
      </w:pPr>
    </w:p>
    <w:p w:rsidR="001A6350" w:rsidRPr="001A6350" w:rsidRDefault="001A6350" w:rsidP="001A6350">
      <w:pPr>
        <w:spacing w:after="0" w:line="240" w:lineRule="auto"/>
        <w:contextualSpacing/>
        <w:jc w:val="both"/>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Завдання для самостійної роботи студента:</w:t>
      </w:r>
    </w:p>
    <w:p w:rsidR="00BE0269" w:rsidRPr="00BE0269" w:rsidRDefault="00BE0269" w:rsidP="00BE0269">
      <w:pPr>
        <w:widowControl w:val="0"/>
        <w:shd w:val="clear" w:color="auto" w:fill="FFFFFF"/>
        <w:suppressAutoHyphens/>
        <w:spacing w:after="0" w:line="240" w:lineRule="auto"/>
        <w:jc w:val="both"/>
        <w:rPr>
          <w:rFonts w:ascii="Times New Roman" w:eastAsia="Calibri" w:hAnsi="Times New Roman" w:cs="Times New Roman"/>
          <w:color w:val="000000"/>
          <w:kern w:val="2"/>
          <w:sz w:val="28"/>
          <w:szCs w:val="28"/>
          <w:lang w:val="ru-RU" w:bidi="hi-IN"/>
        </w:rPr>
      </w:pPr>
      <w:r w:rsidRPr="00BE0269">
        <w:rPr>
          <w:rFonts w:ascii="Times New Roman" w:eastAsia="Calibri" w:hAnsi="Times New Roman" w:cs="Times New Roman"/>
          <w:color w:val="000000"/>
          <w:kern w:val="2"/>
          <w:sz w:val="28"/>
          <w:szCs w:val="28"/>
          <w:lang w:bidi="hi-IN"/>
        </w:rPr>
        <w:t>1)</w:t>
      </w:r>
      <w:r w:rsidRPr="00BE0269">
        <w:rPr>
          <w:rFonts w:ascii="Times New Roman" w:eastAsia="Calibri" w:hAnsi="Times New Roman" w:cs="Times New Roman"/>
          <w:color w:val="000000"/>
          <w:kern w:val="2"/>
          <w:sz w:val="28"/>
          <w:szCs w:val="28"/>
          <w:lang w:val="ru-RU" w:bidi="hi-IN"/>
        </w:rPr>
        <w:t xml:space="preserve"> Що таке </w:t>
      </w:r>
      <w:r w:rsidRPr="00BE0269">
        <w:rPr>
          <w:rFonts w:ascii="Times New Roman" w:eastAsia="Calibri" w:hAnsi="Times New Roman" w:cs="Times New Roman"/>
          <w:color w:val="000000"/>
          <w:kern w:val="2"/>
          <w:sz w:val="28"/>
          <w:szCs w:val="28"/>
          <w:lang w:bidi="hi-IN"/>
        </w:rPr>
        <w:t>«</w:t>
      </w:r>
      <w:r w:rsidRPr="00BE0269">
        <w:rPr>
          <w:rFonts w:ascii="Times New Roman" w:eastAsia="Calibri" w:hAnsi="Times New Roman" w:cs="Times New Roman"/>
          <w:color w:val="000000"/>
          <w:kern w:val="2"/>
          <w:sz w:val="28"/>
          <w:szCs w:val="28"/>
          <w:lang w:val="ru-RU" w:bidi="hi-IN"/>
        </w:rPr>
        <w:t>візуальний контакт</w:t>
      </w:r>
      <w:r w:rsidRPr="00BE0269">
        <w:rPr>
          <w:rFonts w:ascii="Times New Roman" w:eastAsia="Calibri" w:hAnsi="Times New Roman" w:cs="Times New Roman"/>
          <w:color w:val="000000"/>
          <w:kern w:val="2"/>
          <w:sz w:val="28"/>
          <w:szCs w:val="28"/>
          <w:lang w:bidi="hi-IN"/>
        </w:rPr>
        <w:t>»</w:t>
      </w:r>
      <w:r w:rsidRPr="00BE0269">
        <w:rPr>
          <w:rFonts w:ascii="Times New Roman" w:eastAsia="Calibri" w:hAnsi="Times New Roman" w:cs="Times New Roman"/>
          <w:color w:val="000000"/>
          <w:kern w:val="2"/>
          <w:sz w:val="28"/>
          <w:szCs w:val="28"/>
          <w:lang w:val="ru-RU" w:bidi="hi-IN"/>
        </w:rPr>
        <w:t xml:space="preserve"> та яка його роль у діяльності вихователя?</w:t>
      </w:r>
    </w:p>
    <w:p w:rsidR="001A6350" w:rsidRPr="001A6350" w:rsidRDefault="00BE0269" w:rsidP="00BE0269">
      <w:pPr>
        <w:spacing w:after="0" w:line="240" w:lineRule="auto"/>
        <w:jc w:val="both"/>
        <w:rPr>
          <w:rFonts w:ascii="Times New Roman" w:eastAsia="Times New Roman" w:hAnsi="Times New Roman" w:cs="Times New Roman"/>
          <w:bCs/>
          <w:sz w:val="28"/>
          <w:szCs w:val="28"/>
          <w:lang w:eastAsia="uk-UA"/>
        </w:rPr>
      </w:pPr>
      <w:r w:rsidRPr="00BE0269">
        <w:rPr>
          <w:rFonts w:ascii="Times New Roman" w:eastAsia="Calibri" w:hAnsi="Times New Roman" w:cs="Times New Roman"/>
          <w:color w:val="000000"/>
          <w:sz w:val="28"/>
          <w:szCs w:val="28"/>
        </w:rPr>
        <w:t>2) Розкрийте суть поняття «тактильна комунікація» та особливості її застосування із вихованцями різного віку.</w:t>
      </w:r>
    </w:p>
    <w:p w:rsidR="00EE31C6" w:rsidRDefault="00EE31C6" w:rsidP="001A6350">
      <w:pPr>
        <w:autoSpaceDE w:val="0"/>
        <w:autoSpaceDN w:val="0"/>
        <w:adjustRightInd w:val="0"/>
        <w:spacing w:after="0" w:line="240" w:lineRule="auto"/>
        <w:jc w:val="both"/>
        <w:rPr>
          <w:rFonts w:ascii="Times New Roman" w:eastAsia="Times New Roman" w:hAnsi="Times New Roman" w:cs="Times New Roman"/>
          <w:b/>
          <w:sz w:val="28"/>
          <w:szCs w:val="28"/>
          <w:lang w:eastAsia="uk-UA"/>
        </w:rPr>
      </w:pPr>
    </w:p>
    <w:p w:rsidR="001A6350" w:rsidRPr="001A6350" w:rsidRDefault="001A6350" w:rsidP="001A6350">
      <w:pPr>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1A6350">
        <w:rPr>
          <w:rFonts w:ascii="Times New Roman" w:eastAsia="Times New Roman" w:hAnsi="Times New Roman" w:cs="Times New Roman"/>
          <w:b/>
          <w:sz w:val="28"/>
          <w:szCs w:val="28"/>
          <w:lang w:eastAsia="uk-UA"/>
        </w:rPr>
        <w:t>Запитання і завдання для самостійної підготовки:</w:t>
      </w:r>
    </w:p>
    <w:p w:rsidR="00EE31C6" w:rsidRPr="00EE31C6" w:rsidRDefault="00EE31C6" w:rsidP="00EE31C6">
      <w:pPr>
        <w:spacing w:after="0" w:line="240" w:lineRule="auto"/>
        <w:jc w:val="both"/>
        <w:rPr>
          <w:rFonts w:ascii="TimesNewRomanPSMT" w:eastAsia="Calibri" w:hAnsi="TimesNewRomanPSMT" w:cs="Times New Roman"/>
          <w:sz w:val="28"/>
          <w:szCs w:val="28"/>
        </w:rPr>
      </w:pPr>
      <w:r w:rsidRPr="00EE31C6">
        <w:rPr>
          <w:rFonts w:ascii="TimesNewRomanPSMT" w:eastAsia="Calibri" w:hAnsi="TimesNewRomanPSMT" w:cs="Times New Roman"/>
          <w:sz w:val="28"/>
          <w:szCs w:val="28"/>
        </w:rPr>
        <w:t>1. Обґрунтуйте значення невербальної комунікації в діяльності педагога.</w:t>
      </w:r>
    </w:p>
    <w:p w:rsidR="00EE31C6" w:rsidRPr="00EE31C6" w:rsidRDefault="00EE31C6" w:rsidP="00EE31C6">
      <w:pPr>
        <w:widowControl w:val="0"/>
        <w:shd w:val="clear" w:color="auto" w:fill="FFFFFF"/>
        <w:suppressAutoHyphens/>
        <w:spacing w:after="0" w:line="240" w:lineRule="auto"/>
        <w:jc w:val="both"/>
        <w:rPr>
          <w:rFonts w:ascii="Times New Roman" w:eastAsia="Calibri" w:hAnsi="Times New Roman" w:cs="Times New Roman"/>
          <w:kern w:val="2"/>
          <w:sz w:val="24"/>
          <w:szCs w:val="24"/>
          <w:lang w:val="ru-RU" w:bidi="hi-IN"/>
        </w:rPr>
      </w:pPr>
      <w:r w:rsidRPr="00EE31C6">
        <w:rPr>
          <w:rFonts w:ascii="TimesNewRomanPSMT" w:eastAsia="Calibri" w:hAnsi="TimesNewRomanPSMT" w:cs="Times New Roman"/>
          <w:kern w:val="2"/>
          <w:sz w:val="28"/>
          <w:szCs w:val="28"/>
          <w:lang w:val="ru-RU" w:bidi="hi-IN"/>
        </w:rPr>
        <w:t>2.</w:t>
      </w:r>
      <w:r w:rsidRPr="00EE31C6">
        <w:rPr>
          <w:rFonts w:ascii="Times New Roman" w:eastAsia="Calibri" w:hAnsi="Times New Roman" w:cs="Times New Roman"/>
          <w:kern w:val="2"/>
          <w:sz w:val="20"/>
          <w:szCs w:val="20"/>
          <w:lang w:val="ru-RU" w:bidi="hi-IN"/>
        </w:rPr>
        <w:t xml:space="preserve"> </w:t>
      </w:r>
      <w:r w:rsidRPr="00EE31C6">
        <w:rPr>
          <w:rFonts w:ascii="Times New Roman" w:eastAsia="Calibri" w:hAnsi="Times New Roman" w:cs="Times New Roman"/>
          <w:kern w:val="2"/>
          <w:sz w:val="28"/>
          <w:szCs w:val="28"/>
          <w:lang w:val="ru-RU" w:bidi="hi-IN"/>
        </w:rPr>
        <w:t>Яке місце невербальної комунікації у встановленні продуктивної взаємодії між людьми?</w:t>
      </w:r>
    </w:p>
    <w:p w:rsidR="00EE31C6" w:rsidRPr="00EE31C6" w:rsidRDefault="00EE31C6" w:rsidP="00EE31C6">
      <w:pPr>
        <w:widowControl w:val="0"/>
        <w:shd w:val="clear" w:color="auto" w:fill="FFFFFF"/>
        <w:suppressAutoHyphens/>
        <w:spacing w:after="0" w:line="240" w:lineRule="auto"/>
        <w:jc w:val="both"/>
        <w:rPr>
          <w:rFonts w:ascii="Times New Roman" w:eastAsia="Calibri" w:hAnsi="Times New Roman" w:cs="Times New Roman"/>
          <w:kern w:val="2"/>
          <w:sz w:val="28"/>
          <w:szCs w:val="28"/>
          <w:lang w:val="ru-RU" w:bidi="hi-IN"/>
        </w:rPr>
      </w:pPr>
      <w:r w:rsidRPr="00EE31C6">
        <w:rPr>
          <w:rFonts w:ascii="Times New Roman" w:eastAsia="Calibri" w:hAnsi="Times New Roman" w:cs="Times New Roman"/>
          <w:kern w:val="2"/>
          <w:sz w:val="28"/>
          <w:szCs w:val="28"/>
          <w:lang w:bidi="hi-IN"/>
        </w:rPr>
        <w:t>3.</w:t>
      </w:r>
      <w:r w:rsidRPr="00EE31C6">
        <w:rPr>
          <w:rFonts w:ascii="Times New Roman" w:eastAsia="Calibri" w:hAnsi="Times New Roman" w:cs="Times New Roman"/>
          <w:kern w:val="2"/>
          <w:sz w:val="28"/>
          <w:szCs w:val="28"/>
          <w:lang w:val="ru-RU" w:bidi="hi-IN"/>
        </w:rPr>
        <w:t xml:space="preserve"> Що таке </w:t>
      </w:r>
      <w:r w:rsidRPr="00EE31C6">
        <w:rPr>
          <w:rFonts w:ascii="Times New Roman" w:eastAsia="Calibri" w:hAnsi="Times New Roman" w:cs="Times New Roman"/>
          <w:kern w:val="2"/>
          <w:sz w:val="28"/>
          <w:szCs w:val="28"/>
          <w:lang w:bidi="hi-IN"/>
        </w:rPr>
        <w:t>«</w:t>
      </w:r>
      <w:r w:rsidRPr="00EE31C6">
        <w:rPr>
          <w:rFonts w:ascii="Times New Roman" w:eastAsia="Calibri" w:hAnsi="Times New Roman" w:cs="Times New Roman"/>
          <w:kern w:val="2"/>
          <w:sz w:val="28"/>
          <w:szCs w:val="28"/>
          <w:lang w:val="ru-RU" w:bidi="hi-IN"/>
        </w:rPr>
        <w:t>візуальний контакт</w:t>
      </w:r>
      <w:r w:rsidRPr="00EE31C6">
        <w:rPr>
          <w:rFonts w:ascii="Times New Roman" w:eastAsia="Calibri" w:hAnsi="Times New Roman" w:cs="Times New Roman"/>
          <w:kern w:val="2"/>
          <w:sz w:val="28"/>
          <w:szCs w:val="28"/>
          <w:lang w:bidi="hi-IN"/>
        </w:rPr>
        <w:t>»</w:t>
      </w:r>
      <w:r w:rsidRPr="00EE31C6">
        <w:rPr>
          <w:rFonts w:ascii="Times New Roman" w:eastAsia="Calibri" w:hAnsi="Times New Roman" w:cs="Times New Roman"/>
          <w:kern w:val="2"/>
          <w:sz w:val="28"/>
          <w:szCs w:val="28"/>
          <w:lang w:val="ru-RU" w:bidi="hi-IN"/>
        </w:rPr>
        <w:t xml:space="preserve"> та яка його роль у діяльності педагога?</w:t>
      </w:r>
    </w:p>
    <w:p w:rsidR="00EE31C6" w:rsidRPr="00EE31C6" w:rsidRDefault="00EE31C6" w:rsidP="00EE31C6">
      <w:pPr>
        <w:spacing w:after="0" w:line="240" w:lineRule="auto"/>
        <w:jc w:val="both"/>
        <w:rPr>
          <w:rFonts w:ascii="TimesNewRomanPSMT" w:eastAsia="Calibri" w:hAnsi="TimesNewRomanPSMT" w:cs="Times New Roman"/>
          <w:sz w:val="28"/>
          <w:szCs w:val="28"/>
        </w:rPr>
      </w:pPr>
      <w:r w:rsidRPr="00EE31C6">
        <w:rPr>
          <w:rFonts w:ascii="Times New Roman" w:eastAsia="Calibri" w:hAnsi="Times New Roman" w:cs="Times New Roman"/>
          <w:sz w:val="28"/>
          <w:szCs w:val="28"/>
        </w:rPr>
        <w:t>4. Розкрийте суть поняття «тактильна комунікація» та особливості її застосування з вихованцями різного віку.</w:t>
      </w:r>
    </w:p>
    <w:p w:rsidR="00EE31C6" w:rsidRPr="00EE31C6" w:rsidRDefault="00EE31C6" w:rsidP="00EE31C6">
      <w:pPr>
        <w:spacing w:after="0" w:line="240" w:lineRule="auto"/>
        <w:jc w:val="both"/>
        <w:rPr>
          <w:rFonts w:ascii="TimesNewRomanPSMT" w:eastAsia="Calibri" w:hAnsi="TimesNewRomanPSMT" w:cs="Times New Roman"/>
          <w:color w:val="000000"/>
          <w:sz w:val="28"/>
          <w:szCs w:val="28"/>
        </w:rPr>
      </w:pPr>
      <w:r w:rsidRPr="00EE31C6">
        <w:rPr>
          <w:rFonts w:ascii="TimesNewRomanPSMT" w:eastAsia="Calibri" w:hAnsi="TimesNewRomanPSMT" w:cs="Times New Roman"/>
          <w:color w:val="000000"/>
          <w:sz w:val="28"/>
          <w:szCs w:val="28"/>
        </w:rPr>
        <w:t>5.Назвіть елементи зовнішньої техніки педагога.</w:t>
      </w:r>
    </w:p>
    <w:p w:rsidR="00EE31C6" w:rsidRPr="00EE31C6" w:rsidRDefault="00EE31C6" w:rsidP="00EE31C6">
      <w:pPr>
        <w:spacing w:after="0" w:line="240" w:lineRule="auto"/>
        <w:jc w:val="both"/>
        <w:rPr>
          <w:rFonts w:ascii="TimesNewRomanPSMT" w:eastAsia="Calibri" w:hAnsi="TimesNewRomanPSMT" w:cs="Times New Roman"/>
          <w:color w:val="000000"/>
          <w:sz w:val="28"/>
          <w:szCs w:val="28"/>
        </w:rPr>
      </w:pPr>
      <w:r w:rsidRPr="00EE31C6">
        <w:rPr>
          <w:rFonts w:ascii="TimesNewRomanPSMT" w:eastAsia="Calibri" w:hAnsi="TimesNewRomanPSMT" w:cs="Times New Roman"/>
          <w:color w:val="000000"/>
          <w:sz w:val="28"/>
          <w:szCs w:val="28"/>
        </w:rPr>
        <w:t>6. Які складові невербального спілкування Ви знаєте?</w:t>
      </w:r>
    </w:p>
    <w:p w:rsidR="00EE31C6" w:rsidRPr="00EE31C6" w:rsidRDefault="00EE31C6" w:rsidP="00EE31C6">
      <w:pPr>
        <w:spacing w:after="0" w:line="240" w:lineRule="auto"/>
        <w:jc w:val="both"/>
        <w:rPr>
          <w:rFonts w:ascii="TimesNewRomanPSMT" w:eastAsia="Calibri" w:hAnsi="TimesNewRomanPSMT" w:cs="Times New Roman"/>
          <w:color w:val="000000"/>
          <w:sz w:val="28"/>
          <w:szCs w:val="28"/>
        </w:rPr>
      </w:pPr>
      <w:r w:rsidRPr="00EE31C6">
        <w:rPr>
          <w:rFonts w:ascii="TimesNewRomanPSMT" w:eastAsia="Calibri" w:hAnsi="TimesNewRomanPSMT" w:cs="Times New Roman"/>
          <w:color w:val="000000"/>
          <w:sz w:val="28"/>
          <w:szCs w:val="28"/>
        </w:rPr>
        <w:t>7. Визначте основні риси негативних жестів.</w:t>
      </w:r>
    </w:p>
    <w:p w:rsidR="00EE31C6" w:rsidRPr="00EE31C6" w:rsidRDefault="00EE31C6" w:rsidP="00EE31C6">
      <w:pPr>
        <w:spacing w:after="0" w:line="240" w:lineRule="auto"/>
        <w:jc w:val="both"/>
        <w:rPr>
          <w:rFonts w:ascii="TimesNewRomanPSMT" w:eastAsia="Calibri" w:hAnsi="TimesNewRomanPSMT" w:cs="Times New Roman"/>
          <w:color w:val="000000"/>
          <w:sz w:val="28"/>
          <w:szCs w:val="28"/>
        </w:rPr>
      </w:pPr>
      <w:r w:rsidRPr="00EE31C6">
        <w:rPr>
          <w:rFonts w:ascii="TimesNewRomanPSMT" w:eastAsia="Calibri" w:hAnsi="TimesNewRomanPSMT" w:cs="Times New Roman"/>
          <w:color w:val="000000"/>
          <w:sz w:val="28"/>
          <w:szCs w:val="28"/>
        </w:rPr>
        <w:t>8. Визначте функції кожного з видів дистанції у роботі педагога.</w:t>
      </w:r>
    </w:p>
    <w:p w:rsidR="00EE31C6" w:rsidRPr="00EE31C6" w:rsidRDefault="00EE31C6" w:rsidP="00EE31C6">
      <w:pPr>
        <w:spacing w:after="0" w:line="240" w:lineRule="auto"/>
        <w:jc w:val="both"/>
        <w:rPr>
          <w:rFonts w:ascii="TimesNewRomanPSMT" w:eastAsia="Calibri" w:hAnsi="TimesNewRomanPSMT" w:cs="Times New Roman"/>
          <w:color w:val="000000"/>
          <w:sz w:val="28"/>
          <w:szCs w:val="28"/>
        </w:rPr>
      </w:pPr>
      <w:r w:rsidRPr="00EE31C6">
        <w:rPr>
          <w:rFonts w:ascii="TimesNewRomanPSMT" w:eastAsia="Calibri" w:hAnsi="TimesNewRomanPSMT" w:cs="Times New Roman"/>
          <w:color w:val="000000"/>
          <w:sz w:val="28"/>
          <w:szCs w:val="28"/>
        </w:rPr>
        <w:t>9.Який спосіб розміщення співрозмовників сприятиме налагодженню продуктивних стосунків під час спілкування?</w:t>
      </w:r>
    </w:p>
    <w:p w:rsidR="00EE31C6" w:rsidRPr="00EE31C6" w:rsidRDefault="00EE31C6" w:rsidP="00EE31C6">
      <w:pPr>
        <w:spacing w:after="0" w:line="240" w:lineRule="auto"/>
        <w:jc w:val="both"/>
        <w:rPr>
          <w:rFonts w:ascii="Times New Roman" w:eastAsia="Times New Roman" w:hAnsi="Times New Roman" w:cs="Times New Roman"/>
          <w:sz w:val="28"/>
          <w:szCs w:val="28"/>
          <w:lang w:eastAsia="uk-UA"/>
        </w:rPr>
      </w:pPr>
      <w:r w:rsidRPr="00EE31C6">
        <w:rPr>
          <w:rFonts w:ascii="TimesNewRomanPSMT" w:eastAsia="Calibri" w:hAnsi="TimesNewRomanPSMT" w:cs="Times New Roman"/>
          <w:color w:val="000000"/>
          <w:sz w:val="28"/>
          <w:szCs w:val="28"/>
        </w:rPr>
        <w:t xml:space="preserve">10. </w:t>
      </w:r>
      <w:r w:rsidRPr="00EE31C6">
        <w:rPr>
          <w:rFonts w:ascii="Times New Roman" w:eastAsia="Times New Roman" w:hAnsi="Times New Roman" w:cs="Times New Roman"/>
          <w:sz w:val="28"/>
          <w:szCs w:val="28"/>
          <w:lang w:eastAsia="uk-UA"/>
        </w:rPr>
        <w:t>Наведіть приклади використання “Я-повідомлення” у педагогічному спілкуванні. Які почуття й емоції повинно викликати в учнів “Ти-повідомлення”?</w:t>
      </w:r>
    </w:p>
    <w:p w:rsidR="00EE31C6" w:rsidRPr="00EE31C6" w:rsidRDefault="00EE31C6" w:rsidP="00EE31C6">
      <w:pPr>
        <w:spacing w:after="0" w:line="240" w:lineRule="auto"/>
        <w:jc w:val="both"/>
        <w:rPr>
          <w:rFonts w:ascii="Times New Roman" w:eastAsia="Times New Roman" w:hAnsi="Times New Roman" w:cs="Times New Roman"/>
          <w:sz w:val="28"/>
          <w:szCs w:val="28"/>
          <w:lang w:eastAsia="uk-UA"/>
        </w:rPr>
      </w:pPr>
      <w:r w:rsidRPr="00EE31C6">
        <w:rPr>
          <w:rFonts w:ascii="Times New Roman" w:eastAsia="Times New Roman" w:hAnsi="Times New Roman" w:cs="Times New Roman"/>
          <w:sz w:val="28"/>
          <w:szCs w:val="28"/>
          <w:lang w:eastAsia="uk-UA"/>
        </w:rPr>
        <w:t>11.  Коли варто застосовувати нерефлексивне слухання? Чому?</w:t>
      </w:r>
    </w:p>
    <w:p w:rsidR="00EE31C6" w:rsidRPr="00EE31C6" w:rsidRDefault="00EE31C6" w:rsidP="00EE31C6">
      <w:pPr>
        <w:spacing w:after="0" w:line="240" w:lineRule="auto"/>
        <w:jc w:val="both"/>
        <w:rPr>
          <w:rFonts w:ascii="Times New Roman" w:eastAsia="Times New Roman" w:hAnsi="Times New Roman" w:cs="Times New Roman"/>
          <w:sz w:val="28"/>
          <w:szCs w:val="28"/>
          <w:lang w:eastAsia="uk-UA"/>
        </w:rPr>
      </w:pPr>
      <w:r w:rsidRPr="00EE31C6">
        <w:rPr>
          <w:rFonts w:ascii="Times New Roman" w:eastAsia="Times New Roman" w:hAnsi="Times New Roman" w:cs="Times New Roman"/>
          <w:sz w:val="28"/>
          <w:szCs w:val="28"/>
          <w:lang w:eastAsia="uk-UA"/>
        </w:rPr>
        <w:lastRenderedPageBreak/>
        <w:t>12. З якою метою використовуються прийоми рефлексивного слухання?</w:t>
      </w:r>
    </w:p>
    <w:p w:rsidR="00EE31C6" w:rsidRPr="00EE31C6" w:rsidRDefault="00EE31C6" w:rsidP="00EE31C6">
      <w:pPr>
        <w:spacing w:after="0" w:line="240" w:lineRule="auto"/>
        <w:jc w:val="both"/>
        <w:rPr>
          <w:rFonts w:ascii="Times New Roman" w:eastAsia="Times New Roman" w:hAnsi="Times New Roman" w:cs="Times New Roman"/>
          <w:sz w:val="28"/>
          <w:szCs w:val="28"/>
          <w:lang w:eastAsia="uk-UA"/>
        </w:rPr>
      </w:pPr>
      <w:r w:rsidRPr="00EE31C6">
        <w:rPr>
          <w:rFonts w:ascii="Times New Roman" w:eastAsia="Times New Roman" w:hAnsi="Times New Roman" w:cs="Times New Roman"/>
          <w:sz w:val="28"/>
          <w:szCs w:val="28"/>
          <w:lang w:eastAsia="uk-UA"/>
        </w:rPr>
        <w:t>13. Сформулюйте основні правила ефективного слухання.</w:t>
      </w:r>
    </w:p>
    <w:p w:rsidR="00EE31C6" w:rsidRPr="00EE31C6" w:rsidRDefault="00EE31C6" w:rsidP="00EE31C6">
      <w:pPr>
        <w:spacing w:after="0" w:line="240" w:lineRule="auto"/>
        <w:jc w:val="both"/>
        <w:rPr>
          <w:rFonts w:ascii="Times New Roman" w:eastAsia="Times New Roman" w:hAnsi="Times New Roman" w:cs="Times New Roman"/>
          <w:sz w:val="28"/>
          <w:szCs w:val="28"/>
          <w:lang w:eastAsia="uk-UA"/>
        </w:rPr>
      </w:pPr>
      <w:r w:rsidRPr="00EE31C6">
        <w:rPr>
          <w:rFonts w:ascii="Times New Roman" w:eastAsia="Times New Roman" w:hAnsi="Times New Roman" w:cs="Times New Roman"/>
          <w:sz w:val="28"/>
          <w:szCs w:val="28"/>
          <w:lang w:eastAsia="uk-UA"/>
        </w:rPr>
        <w:t>14.Чого не варто робити в процесі слухання?</w:t>
      </w:r>
    </w:p>
    <w:p w:rsidR="001A6350" w:rsidRPr="001A6350" w:rsidRDefault="001A6350" w:rsidP="001A6350">
      <w:pPr>
        <w:spacing w:after="0" w:line="240" w:lineRule="auto"/>
        <w:ind w:left="360"/>
        <w:jc w:val="both"/>
        <w:rPr>
          <w:rFonts w:ascii="Times New Roman" w:eastAsia="Times New Roman" w:hAnsi="Times New Roman" w:cs="Times New Roman"/>
          <w:sz w:val="28"/>
          <w:szCs w:val="28"/>
          <w:lang w:eastAsia="uk-UA"/>
        </w:rPr>
      </w:pPr>
    </w:p>
    <w:p w:rsidR="001A6350" w:rsidRPr="001A6350" w:rsidRDefault="001A6350" w:rsidP="00EE31C6">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i/>
          <w:sz w:val="28"/>
          <w:szCs w:val="28"/>
          <w:lang w:eastAsia="uk-UA"/>
        </w:rPr>
        <w:t>Рекомендована література:</w:t>
      </w:r>
      <w:r w:rsidRPr="001A6350">
        <w:rPr>
          <w:rFonts w:ascii="Calibri" w:eastAsia="Times New Roman" w:hAnsi="Calibri" w:cs="Times New Roman"/>
          <w:szCs w:val="28"/>
          <w:lang w:eastAsia="uk-UA"/>
        </w:rPr>
        <w:t xml:space="preserve"> </w:t>
      </w:r>
      <w:r w:rsidR="00EE31C6" w:rsidRPr="00EE31C6">
        <w:rPr>
          <w:rFonts w:ascii="Times New Roman" w:eastAsia="Times New Roman" w:hAnsi="Times New Roman" w:cs="Times New Roman"/>
          <w:sz w:val="28"/>
          <w:szCs w:val="28"/>
          <w:lang w:eastAsia="uk-UA"/>
        </w:rPr>
        <w:t>2-5, 8, 10.</w:t>
      </w:r>
    </w:p>
    <w:p w:rsidR="001A6350" w:rsidRPr="00AD341F" w:rsidRDefault="001A6350" w:rsidP="001A6350">
      <w:pPr>
        <w:spacing w:after="0" w:line="240" w:lineRule="auto"/>
        <w:contextualSpacing/>
        <w:rPr>
          <w:rFonts w:ascii="Times New Roman" w:eastAsia="Times New Roman" w:hAnsi="Times New Roman" w:cs="Times New Roman"/>
          <w:b/>
          <w:bCs/>
          <w:iCs/>
          <w:sz w:val="28"/>
          <w:szCs w:val="28"/>
          <w:lang w:val="ru-RU" w:eastAsia="uk-UA"/>
        </w:rPr>
      </w:pPr>
    </w:p>
    <w:p w:rsidR="001A6350" w:rsidRPr="00EF37C9" w:rsidRDefault="001A6350" w:rsidP="00EF37C9">
      <w:pPr>
        <w:spacing w:after="0" w:line="240" w:lineRule="auto"/>
        <w:contextualSpacing/>
        <w:jc w:val="both"/>
        <w:rPr>
          <w:rFonts w:ascii="Times New Roman" w:eastAsia="Times New Roman" w:hAnsi="Times New Roman" w:cs="Times New Roman"/>
          <w:b/>
          <w:bCs/>
          <w:i/>
          <w:sz w:val="28"/>
          <w:szCs w:val="28"/>
          <w:lang w:eastAsia="uk-UA"/>
        </w:rPr>
      </w:pPr>
      <w:r w:rsidRPr="001A6350">
        <w:rPr>
          <w:rFonts w:ascii="Times New Roman" w:eastAsia="Times New Roman" w:hAnsi="Times New Roman" w:cs="Times New Roman"/>
          <w:b/>
          <w:bCs/>
          <w:iCs/>
          <w:sz w:val="28"/>
          <w:szCs w:val="28"/>
          <w:lang w:val="en-US" w:eastAsia="uk-UA"/>
        </w:rPr>
        <w:t>C</w:t>
      </w:r>
      <w:r w:rsidRPr="001A6350">
        <w:rPr>
          <w:rFonts w:ascii="Times New Roman" w:eastAsia="Times New Roman" w:hAnsi="Times New Roman" w:cs="Times New Roman"/>
          <w:b/>
          <w:bCs/>
          <w:iCs/>
          <w:sz w:val="28"/>
          <w:szCs w:val="28"/>
          <w:lang w:eastAsia="uk-UA"/>
        </w:rPr>
        <w:t xml:space="preserve">емінарське заняття </w:t>
      </w:r>
      <w:r>
        <w:rPr>
          <w:rFonts w:ascii="Times New Roman" w:eastAsia="Times New Roman" w:hAnsi="Times New Roman" w:cs="Times New Roman"/>
          <w:b/>
          <w:bCs/>
          <w:sz w:val="28"/>
          <w:szCs w:val="28"/>
          <w:lang w:eastAsia="uk-UA"/>
        </w:rPr>
        <w:t>6</w:t>
      </w:r>
      <w:r w:rsidRPr="001A6350">
        <w:rPr>
          <w:rFonts w:ascii="Times New Roman" w:eastAsia="Times New Roman" w:hAnsi="Times New Roman" w:cs="Times New Roman"/>
          <w:b/>
          <w:bCs/>
          <w:sz w:val="28"/>
          <w:szCs w:val="28"/>
          <w:lang w:eastAsia="uk-UA"/>
        </w:rPr>
        <w:t xml:space="preserve">. </w:t>
      </w:r>
      <w:r w:rsidR="00EF37C9" w:rsidRPr="00EF37C9">
        <w:rPr>
          <w:rFonts w:ascii="Times New Roman" w:eastAsia="Times New Roman" w:hAnsi="Times New Roman" w:cs="Times New Roman"/>
          <w:b/>
          <w:color w:val="222222"/>
          <w:sz w:val="28"/>
          <w:szCs w:val="28"/>
          <w:shd w:val="clear" w:color="auto" w:fill="FFFFFF"/>
          <w:lang w:val="ru-RU" w:eastAsia="ru-RU"/>
        </w:rPr>
        <w:t>Педагогічні конфлікти у професійній діяльності вихователя ЗДО</w:t>
      </w:r>
    </w:p>
    <w:p w:rsidR="001A6350" w:rsidRDefault="00EE31C6" w:rsidP="00EE31C6">
      <w:pPr>
        <w:spacing w:after="0" w:line="240" w:lineRule="auto"/>
        <w:contextualSpacing/>
        <w:jc w:val="both"/>
        <w:rPr>
          <w:rFonts w:ascii="Times New Roman" w:eastAsia="Times New Roman" w:hAnsi="Times New Roman" w:cs="Times New Roman"/>
          <w:bCs/>
          <w:i/>
          <w:sz w:val="28"/>
          <w:szCs w:val="28"/>
          <w:lang w:eastAsia="uk-UA"/>
        </w:rPr>
      </w:pPr>
      <w:r w:rsidRPr="00EE31C6">
        <w:rPr>
          <w:rFonts w:ascii="Times New Roman" w:eastAsia="Times New Roman" w:hAnsi="Times New Roman" w:cs="Times New Roman"/>
          <w:b/>
          <w:bCs/>
          <w:i/>
          <w:sz w:val="28"/>
          <w:szCs w:val="28"/>
          <w:u w:val="single"/>
          <w:lang w:eastAsia="uk-UA"/>
        </w:rPr>
        <w:t xml:space="preserve">Головні поняття теми: </w:t>
      </w:r>
      <w:r w:rsidRPr="00EE31C6">
        <w:rPr>
          <w:rFonts w:ascii="Times New Roman" w:eastAsia="Times New Roman" w:hAnsi="Times New Roman" w:cs="Times New Roman"/>
          <w:bCs/>
          <w:i/>
          <w:sz w:val="28"/>
          <w:szCs w:val="28"/>
          <w:lang w:eastAsia="uk-UA"/>
        </w:rPr>
        <w:t xml:space="preserve">«педагогічний конфлікт», </w:t>
      </w:r>
      <w:r w:rsidRPr="00EE31C6">
        <w:rPr>
          <w:rFonts w:ascii="Times New Roman" w:eastAsia="Times New Roman" w:hAnsi="Times New Roman" w:cs="Times New Roman"/>
          <w:bCs/>
          <w:sz w:val="28"/>
          <w:szCs w:val="28"/>
          <w:lang w:eastAsia="uk-UA"/>
        </w:rPr>
        <w:t xml:space="preserve">«конфліктна ситуація», «конфлікт»; «спір» та «суперечка», «динаміка конфлікту»; </w:t>
      </w:r>
      <w:r w:rsidRPr="00EE31C6">
        <w:rPr>
          <w:rFonts w:ascii="Times New Roman" w:eastAsia="Times New Roman" w:hAnsi="Times New Roman" w:cs="Times New Roman"/>
          <w:bCs/>
          <w:i/>
          <w:sz w:val="28"/>
          <w:szCs w:val="28"/>
          <w:lang w:eastAsia="uk-UA"/>
        </w:rPr>
        <w:t>«стратегія конкуренції», «стратегія уникнення», «стратегія компромісу», «стратегія співробітництва», «стратегія пристосування».</w:t>
      </w:r>
    </w:p>
    <w:p w:rsidR="00EE31C6" w:rsidRPr="001A6350" w:rsidRDefault="00EE31C6" w:rsidP="001A6350">
      <w:pPr>
        <w:spacing w:after="0" w:line="240" w:lineRule="auto"/>
        <w:contextualSpacing/>
        <w:rPr>
          <w:rFonts w:ascii="Times New Roman" w:eastAsia="Times New Roman" w:hAnsi="Times New Roman" w:cs="Times New Roman"/>
          <w:b/>
          <w:bCs/>
          <w:sz w:val="28"/>
          <w:szCs w:val="28"/>
          <w:lang w:eastAsia="uk-UA"/>
        </w:rPr>
      </w:pP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Питання для обговорення і дискусії:</w:t>
      </w:r>
    </w:p>
    <w:p w:rsidR="00EE31C6" w:rsidRPr="00EE31C6" w:rsidRDefault="00EE31C6" w:rsidP="00EE31C6">
      <w:pPr>
        <w:spacing w:after="0" w:line="240" w:lineRule="auto"/>
        <w:contextualSpacing/>
        <w:jc w:val="both"/>
        <w:rPr>
          <w:rFonts w:ascii="Times New Roman" w:eastAsia="Times New Roman" w:hAnsi="Times New Roman" w:cs="Times New Roman"/>
          <w:bCs/>
          <w:sz w:val="28"/>
          <w:szCs w:val="28"/>
          <w:lang w:eastAsia="uk-UA"/>
        </w:rPr>
      </w:pPr>
      <w:r w:rsidRPr="00EE31C6">
        <w:rPr>
          <w:rFonts w:ascii="Times New Roman" w:eastAsia="Times New Roman" w:hAnsi="Times New Roman" w:cs="Times New Roman"/>
          <w:bCs/>
          <w:sz w:val="28"/>
          <w:szCs w:val="28"/>
          <w:lang w:eastAsia="uk-UA"/>
        </w:rPr>
        <w:t>1)Феноменологія конфлікту: визначення, природа, структура, динаміка. Відмінність понять «конфліктна ситуація», «конфлікт»; «спір» та «суперечка».  Позитивні та негативні функції конфліктів. Різновиди конфліктів (за кількістю суб’єктів конфлікту): внутрішньоособистісний, міжособистісний, міжгруповий. Форми виявлення конфлікту: прихована та відкрита форма. Динаміка конфлікту(конструктивного): інцидент, загострення, ескалація, вирішення, постконфліктна стадія.</w:t>
      </w:r>
    </w:p>
    <w:p w:rsidR="00EE31C6" w:rsidRPr="00EE31C6" w:rsidRDefault="00EE31C6" w:rsidP="00EE31C6">
      <w:pPr>
        <w:spacing w:after="0" w:line="240" w:lineRule="auto"/>
        <w:contextualSpacing/>
        <w:jc w:val="both"/>
        <w:rPr>
          <w:rFonts w:ascii="Times New Roman" w:eastAsia="Times New Roman" w:hAnsi="Times New Roman" w:cs="Times New Roman"/>
          <w:bCs/>
          <w:sz w:val="28"/>
          <w:szCs w:val="28"/>
          <w:lang w:eastAsia="uk-UA"/>
        </w:rPr>
      </w:pPr>
      <w:r w:rsidRPr="00EE31C6">
        <w:rPr>
          <w:rFonts w:ascii="Times New Roman" w:eastAsia="Times New Roman" w:hAnsi="Times New Roman" w:cs="Times New Roman"/>
          <w:bCs/>
          <w:sz w:val="28"/>
          <w:szCs w:val="28"/>
          <w:lang w:eastAsia="uk-UA"/>
        </w:rPr>
        <w:t>2)Причини виникнення педагогічних конфліктів. Конфлікти у молодшому шкільному віці. Способи попередження конфліктів.</w:t>
      </w:r>
    </w:p>
    <w:p w:rsidR="00EE31C6" w:rsidRPr="00EE31C6" w:rsidRDefault="00EE31C6" w:rsidP="00EE31C6">
      <w:pPr>
        <w:spacing w:after="0" w:line="240" w:lineRule="auto"/>
        <w:contextualSpacing/>
        <w:jc w:val="both"/>
        <w:rPr>
          <w:rFonts w:ascii="Times New Roman" w:eastAsia="Times New Roman" w:hAnsi="Times New Roman" w:cs="Times New Roman"/>
          <w:bCs/>
          <w:sz w:val="28"/>
          <w:szCs w:val="28"/>
          <w:lang w:eastAsia="uk-UA"/>
        </w:rPr>
      </w:pPr>
      <w:r w:rsidRPr="00EE31C6">
        <w:rPr>
          <w:rFonts w:ascii="Times New Roman" w:eastAsia="Times New Roman" w:hAnsi="Times New Roman" w:cs="Times New Roman"/>
          <w:bCs/>
          <w:sz w:val="28"/>
          <w:szCs w:val="28"/>
          <w:lang w:eastAsia="uk-UA"/>
        </w:rPr>
        <w:t xml:space="preserve">3)Стратегії вирішення педагогічних конфліктів (конкуренція/суперництво, уникнення, компроміс, співробітництво, пристосування). </w:t>
      </w:r>
    </w:p>
    <w:p w:rsidR="00EE31C6" w:rsidRPr="00EE31C6" w:rsidRDefault="00EE31C6" w:rsidP="00EE31C6">
      <w:pPr>
        <w:spacing w:after="0" w:line="240" w:lineRule="auto"/>
        <w:contextualSpacing/>
        <w:jc w:val="both"/>
        <w:rPr>
          <w:rFonts w:ascii="Times New Roman" w:eastAsia="Times New Roman" w:hAnsi="Times New Roman" w:cs="Times New Roman"/>
          <w:bCs/>
          <w:sz w:val="28"/>
          <w:szCs w:val="28"/>
          <w:lang w:eastAsia="uk-UA"/>
        </w:rPr>
      </w:pPr>
      <w:r w:rsidRPr="00EE31C6">
        <w:rPr>
          <w:rFonts w:ascii="Times New Roman" w:eastAsia="Times New Roman" w:hAnsi="Times New Roman" w:cs="Times New Roman"/>
          <w:bCs/>
          <w:sz w:val="28"/>
          <w:szCs w:val="28"/>
          <w:lang w:eastAsia="uk-UA"/>
        </w:rPr>
        <w:t xml:space="preserve">4)Рекомендації вчителю початкових класів щодо врегулювання конфліктів у школі. </w:t>
      </w: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Завдання для самостійної роботи студента:</w:t>
      </w:r>
    </w:p>
    <w:p w:rsidR="00BE0269" w:rsidRPr="00BE0269" w:rsidRDefault="00BE0269" w:rsidP="00BE0269">
      <w:pPr>
        <w:spacing w:after="0" w:line="240" w:lineRule="auto"/>
        <w:jc w:val="both"/>
        <w:rPr>
          <w:rFonts w:ascii="TimesNewRomanPSMT" w:eastAsia="Times New Roman" w:hAnsi="TimesNewRomanPSMT" w:cs="Times New Roman"/>
          <w:color w:val="000000"/>
          <w:sz w:val="28"/>
          <w:szCs w:val="28"/>
          <w:lang w:val="ru-RU" w:eastAsia="uk-UA"/>
        </w:rPr>
      </w:pPr>
      <w:r w:rsidRPr="00BE0269">
        <w:rPr>
          <w:rFonts w:ascii="TimesNewRomanPSMT" w:eastAsia="Times New Roman" w:hAnsi="TimesNewRomanPSMT" w:cs="Times New Roman"/>
          <w:color w:val="000000"/>
          <w:sz w:val="28"/>
          <w:szCs w:val="28"/>
          <w:lang w:eastAsia="uk-UA"/>
        </w:rPr>
        <w:t>1)Сформуйте р</w:t>
      </w:r>
      <w:r w:rsidRPr="00BE0269">
        <w:rPr>
          <w:rFonts w:ascii="TimesNewRomanPSMT" w:eastAsia="Times New Roman" w:hAnsi="TimesNewRomanPSMT" w:cs="Times New Roman"/>
          <w:color w:val="000000"/>
          <w:sz w:val="28"/>
          <w:szCs w:val="28"/>
          <w:lang w:val="ru-RU" w:eastAsia="uk-UA"/>
        </w:rPr>
        <w:t>екомендації вихователю щодо врегулювання конфліктів у ЗДО.</w:t>
      </w:r>
    </w:p>
    <w:p w:rsidR="00BE0269" w:rsidRPr="00BE0269" w:rsidRDefault="00BE0269" w:rsidP="00BE0269">
      <w:pPr>
        <w:spacing w:after="0" w:line="240" w:lineRule="auto"/>
        <w:jc w:val="both"/>
        <w:rPr>
          <w:rFonts w:ascii="Times New Roman" w:eastAsia="Times New Roman" w:hAnsi="Times New Roman" w:cs="Times New Roman"/>
          <w:color w:val="000000"/>
          <w:sz w:val="28"/>
          <w:szCs w:val="28"/>
          <w:lang w:eastAsia="ru-RU"/>
        </w:rPr>
      </w:pPr>
      <w:r w:rsidRPr="00BE0269">
        <w:rPr>
          <w:rFonts w:ascii="TimesNewRomanPSMT" w:eastAsia="Times New Roman" w:hAnsi="TimesNewRomanPSMT" w:cs="Times New Roman"/>
          <w:color w:val="000000"/>
          <w:sz w:val="28"/>
          <w:szCs w:val="28"/>
          <w:lang w:eastAsia="uk-UA"/>
        </w:rPr>
        <w:t>2)</w:t>
      </w:r>
      <w:r w:rsidRPr="00BE0269">
        <w:rPr>
          <w:rFonts w:ascii="Times New Roman" w:eastAsia="Times New Roman" w:hAnsi="Times New Roman" w:cs="Times New Roman"/>
          <w:sz w:val="28"/>
          <w:szCs w:val="28"/>
          <w:lang w:val="ru-RU" w:eastAsia="ru-RU"/>
        </w:rPr>
        <w:t xml:space="preserve"> Опишіть з власного досвіду конфлікт між педагогом й вихованцями та проаналізуйте його.</w:t>
      </w:r>
    </w:p>
    <w:p w:rsidR="001A6350" w:rsidRPr="001A6350" w:rsidRDefault="001A6350" w:rsidP="001A6350">
      <w:pPr>
        <w:spacing w:after="0" w:line="240" w:lineRule="auto"/>
        <w:contextualSpacing/>
        <w:rPr>
          <w:rFonts w:ascii="Times New Roman" w:eastAsia="Times New Roman" w:hAnsi="Times New Roman" w:cs="Times New Roman"/>
          <w:bCs/>
          <w:sz w:val="28"/>
          <w:szCs w:val="28"/>
          <w:lang w:eastAsia="uk-UA"/>
        </w:rPr>
      </w:pP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Запитання і завдання для самостійної підготовки:</w:t>
      </w:r>
    </w:p>
    <w:p w:rsidR="00EE31C6" w:rsidRPr="00EE31C6" w:rsidRDefault="00EE31C6" w:rsidP="00EE31C6">
      <w:pPr>
        <w:tabs>
          <w:tab w:val="left" w:pos="2295"/>
        </w:tabs>
        <w:spacing w:after="0" w:line="240" w:lineRule="auto"/>
        <w:jc w:val="both"/>
        <w:rPr>
          <w:rFonts w:ascii="Times New Roman" w:eastAsia="Times New Roman" w:hAnsi="Times New Roman" w:cs="Times New Roman"/>
          <w:sz w:val="28"/>
          <w:szCs w:val="28"/>
          <w:lang w:eastAsia="uk-UA"/>
        </w:rPr>
      </w:pPr>
      <w:r w:rsidRPr="00EE31C6">
        <w:rPr>
          <w:rFonts w:ascii="Times New Roman" w:eastAsia="Times New Roman" w:hAnsi="Times New Roman" w:cs="Times New Roman"/>
          <w:sz w:val="28"/>
          <w:szCs w:val="28"/>
          <w:lang w:eastAsia="uk-UA"/>
        </w:rPr>
        <w:t>1. Наведіть приклади порушення дисципліни вихованцями, класифікувати їх за спільними ознаками.</w:t>
      </w:r>
    </w:p>
    <w:p w:rsidR="00EE31C6" w:rsidRPr="00EE31C6" w:rsidRDefault="00EE31C6" w:rsidP="00EE31C6">
      <w:pPr>
        <w:spacing w:after="0" w:line="240" w:lineRule="auto"/>
        <w:jc w:val="both"/>
        <w:rPr>
          <w:rFonts w:ascii="Times New Roman" w:eastAsia="Times New Roman" w:hAnsi="Times New Roman" w:cs="Times New Roman"/>
          <w:sz w:val="28"/>
          <w:szCs w:val="28"/>
          <w:lang w:eastAsia="uk-UA"/>
        </w:rPr>
      </w:pPr>
      <w:r w:rsidRPr="00EE31C6">
        <w:rPr>
          <w:rFonts w:ascii="Times New Roman" w:eastAsia="Times New Roman" w:hAnsi="Times New Roman" w:cs="Times New Roman"/>
          <w:sz w:val="28"/>
          <w:szCs w:val="28"/>
          <w:lang w:eastAsia="uk-UA"/>
        </w:rPr>
        <w:t>2. Підготуйте поради педагогу для вирішення проблем дисципліни відповідно до типології її порушення.</w:t>
      </w:r>
    </w:p>
    <w:p w:rsidR="00EE31C6" w:rsidRPr="00EE31C6" w:rsidRDefault="00EE31C6" w:rsidP="00EE31C6">
      <w:pPr>
        <w:spacing w:after="0" w:line="240" w:lineRule="auto"/>
        <w:jc w:val="both"/>
        <w:rPr>
          <w:rFonts w:ascii="Times New Roman" w:eastAsia="Times New Roman" w:hAnsi="Times New Roman" w:cs="Times New Roman"/>
          <w:sz w:val="28"/>
          <w:szCs w:val="28"/>
          <w:lang w:eastAsia="uk-UA"/>
        </w:rPr>
      </w:pPr>
      <w:r w:rsidRPr="00EE31C6">
        <w:rPr>
          <w:rFonts w:ascii="Times New Roman" w:eastAsia="Times New Roman" w:hAnsi="Times New Roman" w:cs="Times New Roman"/>
          <w:sz w:val="28"/>
          <w:szCs w:val="28"/>
          <w:lang w:eastAsia="uk-UA"/>
        </w:rPr>
        <w:t>3. Опишіть з власного досвіду конфлікт між педагогом й вихованцями та проаналізуйте його.</w:t>
      </w:r>
    </w:p>
    <w:p w:rsidR="00EE31C6" w:rsidRPr="00EE31C6" w:rsidRDefault="00EE31C6" w:rsidP="00EE31C6">
      <w:pPr>
        <w:spacing w:after="0" w:line="240" w:lineRule="auto"/>
        <w:jc w:val="both"/>
        <w:rPr>
          <w:rFonts w:ascii="Times New Roman" w:eastAsia="Times New Roman" w:hAnsi="Times New Roman" w:cs="Times New Roman"/>
          <w:sz w:val="28"/>
          <w:szCs w:val="28"/>
          <w:lang w:eastAsia="uk-UA"/>
        </w:rPr>
      </w:pPr>
      <w:r w:rsidRPr="00EE31C6">
        <w:rPr>
          <w:rFonts w:ascii="Times New Roman" w:eastAsia="Times New Roman" w:hAnsi="Times New Roman" w:cs="Times New Roman"/>
          <w:sz w:val="28"/>
          <w:szCs w:val="28"/>
          <w:lang w:eastAsia="uk-UA"/>
        </w:rPr>
        <w:t>4. Підготуйтеся до наведення прикладів застосування педагогом різних стратегій для розв’язання проблем і конфліктів у взаємодії з вихованцями.</w:t>
      </w:r>
    </w:p>
    <w:p w:rsidR="00EE31C6" w:rsidRPr="00EE31C6" w:rsidRDefault="00EE31C6" w:rsidP="00EE31C6">
      <w:pPr>
        <w:spacing w:after="0" w:line="240" w:lineRule="auto"/>
        <w:jc w:val="both"/>
        <w:rPr>
          <w:rFonts w:ascii="Times New Roman" w:eastAsia="Times New Roman" w:hAnsi="Times New Roman" w:cs="Times New Roman"/>
          <w:sz w:val="28"/>
          <w:szCs w:val="28"/>
          <w:lang w:eastAsia="uk-UA"/>
        </w:rPr>
      </w:pPr>
      <w:r w:rsidRPr="00EE31C6">
        <w:rPr>
          <w:rFonts w:ascii="Times New Roman" w:eastAsia="Times New Roman" w:hAnsi="Times New Roman" w:cs="Times New Roman"/>
          <w:sz w:val="28"/>
          <w:szCs w:val="28"/>
          <w:lang w:eastAsia="uk-UA"/>
        </w:rPr>
        <w:t>5.  На підставі конфліктної ситуації обдумайте етапи його розв’язання; підготуйтеся до імітації цього процесу.</w:t>
      </w:r>
    </w:p>
    <w:p w:rsidR="00EE31C6" w:rsidRPr="00EE31C6" w:rsidRDefault="00EE31C6" w:rsidP="00EE31C6">
      <w:pPr>
        <w:spacing w:after="0" w:line="240" w:lineRule="auto"/>
        <w:jc w:val="both"/>
        <w:rPr>
          <w:rFonts w:ascii="Times New Roman" w:eastAsia="Times New Roman" w:hAnsi="Times New Roman" w:cs="Times New Roman"/>
          <w:sz w:val="28"/>
          <w:szCs w:val="28"/>
          <w:lang w:eastAsia="uk-UA"/>
        </w:rPr>
      </w:pPr>
      <w:r w:rsidRPr="00EE31C6">
        <w:rPr>
          <w:rFonts w:ascii="Times New Roman" w:eastAsia="Times New Roman" w:hAnsi="Times New Roman" w:cs="Times New Roman"/>
          <w:sz w:val="28"/>
          <w:szCs w:val="28"/>
          <w:lang w:eastAsia="uk-UA"/>
        </w:rPr>
        <w:t>6.  Проаналізуйте запропоновані конфліктні ситуації, відповідаючи на запитання:</w:t>
      </w:r>
    </w:p>
    <w:p w:rsidR="00EE31C6" w:rsidRPr="00EE31C6" w:rsidRDefault="00EE31C6" w:rsidP="00EE31C6">
      <w:pPr>
        <w:spacing w:after="0" w:line="240" w:lineRule="auto"/>
        <w:jc w:val="both"/>
        <w:rPr>
          <w:rFonts w:ascii="Times New Roman" w:eastAsia="Times New Roman" w:hAnsi="Times New Roman" w:cs="Times New Roman"/>
          <w:sz w:val="28"/>
          <w:szCs w:val="28"/>
          <w:lang w:eastAsia="uk-UA"/>
        </w:rPr>
      </w:pPr>
      <w:r w:rsidRPr="00EE31C6">
        <w:rPr>
          <w:rFonts w:ascii="Times New Roman" w:eastAsia="Times New Roman" w:hAnsi="Times New Roman" w:cs="Times New Roman"/>
          <w:sz w:val="28"/>
          <w:szCs w:val="28"/>
          <w:lang w:eastAsia="uk-UA"/>
        </w:rPr>
        <w:t>- що стало причиною конфлікту?</w:t>
      </w:r>
    </w:p>
    <w:p w:rsidR="00EE31C6" w:rsidRPr="00EE31C6" w:rsidRDefault="00EE31C6" w:rsidP="00EE31C6">
      <w:pPr>
        <w:spacing w:after="0" w:line="240" w:lineRule="auto"/>
        <w:jc w:val="both"/>
        <w:rPr>
          <w:rFonts w:ascii="Times New Roman" w:eastAsia="Times New Roman" w:hAnsi="Times New Roman" w:cs="Times New Roman"/>
          <w:sz w:val="28"/>
          <w:szCs w:val="28"/>
          <w:lang w:eastAsia="uk-UA"/>
        </w:rPr>
      </w:pPr>
      <w:r w:rsidRPr="00EE31C6">
        <w:rPr>
          <w:rFonts w:ascii="Times New Roman" w:eastAsia="Times New Roman" w:hAnsi="Times New Roman" w:cs="Times New Roman"/>
          <w:sz w:val="28"/>
          <w:szCs w:val="28"/>
          <w:lang w:eastAsia="uk-UA"/>
        </w:rPr>
        <w:lastRenderedPageBreak/>
        <w:t>- до якого типу можна віднести дану конфліктну ситуацію (конфлікт діяльності, поведінки чи відносин)?</w:t>
      </w:r>
    </w:p>
    <w:p w:rsidR="00EE31C6" w:rsidRPr="00EE31C6" w:rsidRDefault="00EE31C6" w:rsidP="00EE31C6">
      <w:pPr>
        <w:spacing w:after="0" w:line="240" w:lineRule="auto"/>
        <w:jc w:val="both"/>
        <w:rPr>
          <w:rFonts w:ascii="Times New Roman" w:eastAsia="Times New Roman" w:hAnsi="Times New Roman" w:cs="Times New Roman"/>
          <w:sz w:val="28"/>
          <w:szCs w:val="28"/>
          <w:lang w:eastAsia="uk-UA"/>
        </w:rPr>
      </w:pPr>
      <w:r w:rsidRPr="00EE31C6">
        <w:rPr>
          <w:rFonts w:ascii="Times New Roman" w:eastAsia="Times New Roman" w:hAnsi="Times New Roman" w:cs="Times New Roman"/>
          <w:sz w:val="28"/>
          <w:szCs w:val="28"/>
          <w:lang w:eastAsia="uk-UA"/>
        </w:rPr>
        <w:t>- чи можна було запобігти конфлікту? якщо так, то як саме?</w:t>
      </w:r>
    </w:p>
    <w:p w:rsidR="001A6350" w:rsidRPr="001A6350" w:rsidRDefault="001A6350" w:rsidP="001A6350">
      <w:pPr>
        <w:spacing w:after="0" w:line="240" w:lineRule="auto"/>
        <w:contextualSpacing/>
        <w:rPr>
          <w:rFonts w:ascii="Times New Roman" w:eastAsia="Times New Roman" w:hAnsi="Times New Roman" w:cs="Times New Roman"/>
          <w:bCs/>
          <w:sz w:val="28"/>
          <w:szCs w:val="28"/>
          <w:lang w:eastAsia="uk-UA"/>
        </w:rPr>
      </w:pP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i/>
          <w:sz w:val="28"/>
          <w:szCs w:val="28"/>
          <w:lang w:eastAsia="uk-UA"/>
        </w:rPr>
        <w:t>Рекомендована література:</w:t>
      </w:r>
      <w:r w:rsidRPr="001A6350">
        <w:rPr>
          <w:rFonts w:ascii="Times New Roman" w:eastAsia="Times New Roman" w:hAnsi="Times New Roman" w:cs="Times New Roman"/>
          <w:bCs/>
          <w:sz w:val="28"/>
          <w:szCs w:val="28"/>
          <w:lang w:eastAsia="uk-UA"/>
        </w:rPr>
        <w:t xml:space="preserve"> </w:t>
      </w:r>
      <w:r w:rsidR="00EE31C6" w:rsidRPr="00EE31C6">
        <w:rPr>
          <w:rFonts w:ascii="Times New Roman" w:eastAsia="Times New Roman" w:hAnsi="Times New Roman" w:cs="Times New Roman"/>
          <w:sz w:val="28"/>
          <w:szCs w:val="28"/>
          <w:lang w:eastAsia="uk-UA"/>
        </w:rPr>
        <w:t>2-5, 8, 10.</w:t>
      </w:r>
    </w:p>
    <w:p w:rsidR="001A6350" w:rsidRDefault="001A6350" w:rsidP="001A6350">
      <w:pPr>
        <w:spacing w:after="0" w:line="240" w:lineRule="auto"/>
        <w:contextualSpacing/>
        <w:rPr>
          <w:rFonts w:ascii="Times New Roman" w:eastAsia="Times New Roman" w:hAnsi="Times New Roman" w:cs="Times New Roman"/>
          <w:bCs/>
          <w:sz w:val="28"/>
          <w:szCs w:val="28"/>
          <w:lang w:eastAsia="uk-UA"/>
        </w:rPr>
      </w:pPr>
    </w:p>
    <w:p w:rsidR="001A6350" w:rsidRPr="001A6350" w:rsidRDefault="001A6350" w:rsidP="00EF37C9">
      <w:pPr>
        <w:spacing w:after="0" w:line="240" w:lineRule="auto"/>
        <w:contextualSpacing/>
        <w:jc w:val="both"/>
        <w:rPr>
          <w:rFonts w:ascii="Times New Roman" w:eastAsia="Times New Roman" w:hAnsi="Times New Roman" w:cs="Times New Roman"/>
          <w:b/>
          <w:bCs/>
          <w:i/>
          <w:sz w:val="28"/>
          <w:szCs w:val="28"/>
          <w:lang w:eastAsia="uk-UA"/>
        </w:rPr>
      </w:pPr>
      <w:r w:rsidRPr="001A6350">
        <w:rPr>
          <w:rFonts w:ascii="Times New Roman" w:eastAsia="Times New Roman" w:hAnsi="Times New Roman" w:cs="Times New Roman"/>
          <w:b/>
          <w:bCs/>
          <w:iCs/>
          <w:sz w:val="28"/>
          <w:szCs w:val="28"/>
          <w:lang w:val="en-US" w:eastAsia="uk-UA"/>
        </w:rPr>
        <w:t>C</w:t>
      </w:r>
      <w:r w:rsidRPr="001A6350">
        <w:rPr>
          <w:rFonts w:ascii="Times New Roman" w:eastAsia="Times New Roman" w:hAnsi="Times New Roman" w:cs="Times New Roman"/>
          <w:b/>
          <w:bCs/>
          <w:iCs/>
          <w:sz w:val="28"/>
          <w:szCs w:val="28"/>
          <w:lang w:eastAsia="uk-UA"/>
        </w:rPr>
        <w:t xml:space="preserve">емінарське заняття </w:t>
      </w:r>
      <w:r>
        <w:rPr>
          <w:rFonts w:ascii="Times New Roman" w:eastAsia="Times New Roman" w:hAnsi="Times New Roman" w:cs="Times New Roman"/>
          <w:b/>
          <w:bCs/>
          <w:sz w:val="28"/>
          <w:szCs w:val="28"/>
          <w:lang w:eastAsia="uk-UA"/>
        </w:rPr>
        <w:t>7</w:t>
      </w:r>
      <w:r w:rsidRPr="001A6350">
        <w:rPr>
          <w:rFonts w:ascii="Times New Roman" w:eastAsia="Times New Roman" w:hAnsi="Times New Roman" w:cs="Times New Roman"/>
          <w:b/>
          <w:bCs/>
          <w:sz w:val="28"/>
          <w:szCs w:val="28"/>
          <w:lang w:eastAsia="uk-UA"/>
        </w:rPr>
        <w:t xml:space="preserve">. </w:t>
      </w:r>
      <w:r w:rsidR="00EF37C9" w:rsidRPr="00EF37C9">
        <w:rPr>
          <w:rFonts w:ascii="Times New Roman" w:eastAsia="Calibri" w:hAnsi="Times New Roman" w:cs="Times New Roman"/>
          <w:b/>
          <w:sz w:val="28"/>
          <w:szCs w:val="28"/>
        </w:rPr>
        <w:t>Внутрішня техніка вихователя ЗДО. Майстерність саморегуляції емоційно-почуттєвої сфери педагога</w:t>
      </w:r>
    </w:p>
    <w:p w:rsidR="00EE31C6" w:rsidRPr="00EE31C6" w:rsidRDefault="00EE31C6" w:rsidP="00EE31C6">
      <w:pPr>
        <w:spacing w:after="0" w:line="240" w:lineRule="auto"/>
        <w:contextualSpacing/>
        <w:jc w:val="both"/>
        <w:rPr>
          <w:rFonts w:ascii="Times New Roman" w:eastAsia="Times New Roman" w:hAnsi="Times New Roman" w:cs="Times New Roman"/>
          <w:b/>
          <w:bCs/>
          <w:sz w:val="28"/>
          <w:szCs w:val="28"/>
          <w:lang w:eastAsia="uk-UA"/>
        </w:rPr>
      </w:pPr>
      <w:r w:rsidRPr="00EE31C6">
        <w:rPr>
          <w:rFonts w:ascii="Times New Roman" w:eastAsia="Times New Roman" w:hAnsi="Times New Roman" w:cs="Times New Roman"/>
          <w:b/>
          <w:bCs/>
          <w:i/>
          <w:sz w:val="28"/>
          <w:szCs w:val="28"/>
          <w:u w:val="single"/>
          <w:lang w:eastAsia="uk-UA"/>
        </w:rPr>
        <w:t>Головні поняття теми:</w:t>
      </w:r>
      <w:r w:rsidRPr="00EE31C6">
        <w:rPr>
          <w:rFonts w:ascii="Times New Roman" w:eastAsia="Times New Roman" w:hAnsi="Times New Roman" w:cs="Times New Roman"/>
          <w:b/>
          <w:bCs/>
          <w:i/>
          <w:sz w:val="28"/>
          <w:szCs w:val="28"/>
          <w:lang w:eastAsia="uk-UA"/>
        </w:rPr>
        <w:t xml:space="preserve"> </w:t>
      </w:r>
      <w:r w:rsidRPr="00EE31C6">
        <w:rPr>
          <w:rFonts w:ascii="Times New Roman" w:eastAsia="Times New Roman" w:hAnsi="Times New Roman" w:cs="Times New Roman"/>
          <w:bCs/>
          <w:i/>
          <w:sz w:val="28"/>
          <w:szCs w:val="28"/>
          <w:lang w:eastAsia="uk-UA"/>
        </w:rPr>
        <w:t xml:space="preserve">«внутрішня техніка», «стрес», «синдром емоційного вигоряння», «психологічна стійкість», «позитивна візуалізація», «аутогенне тренування»,  «релаксація», «самонавіювання», «саморегуляція», «професійний стрес», «професійне вигорання», «синдром професійного вигорання». </w:t>
      </w: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Питання для обговорення і дискусії:</w:t>
      </w:r>
    </w:p>
    <w:p w:rsidR="00287373" w:rsidRPr="00287373" w:rsidRDefault="00287373" w:rsidP="00287373">
      <w:pPr>
        <w:spacing w:after="0" w:line="240" w:lineRule="auto"/>
        <w:contextualSpacing/>
        <w:jc w:val="both"/>
        <w:rPr>
          <w:rFonts w:ascii="Times New Roman" w:eastAsia="Times New Roman" w:hAnsi="Times New Roman" w:cs="Times New Roman"/>
          <w:bCs/>
          <w:sz w:val="28"/>
          <w:szCs w:val="28"/>
          <w:lang w:eastAsia="uk-UA"/>
        </w:rPr>
      </w:pPr>
      <w:r w:rsidRPr="00287373">
        <w:rPr>
          <w:rFonts w:ascii="Times New Roman" w:eastAsia="Times New Roman" w:hAnsi="Times New Roman" w:cs="Times New Roman"/>
          <w:bCs/>
          <w:sz w:val="28"/>
          <w:szCs w:val="28"/>
          <w:lang w:eastAsia="uk-UA"/>
        </w:rPr>
        <w:t xml:space="preserve">1)Внутрішня техніка (психотехніка) вихователя ЗДО як складова майстерності педагогічної діяльності педагога. Вплив стресорів на емоційно-почуттєву сферу людини. Сторони вияву емоцій – зовнішня (міміка, жести, невербальні засоби, техніка мовлення) і внутрішня (внутрішній стан людини). Психологічна стійкість як основа внутрішньої техніки педагога. Внутрішня техніка як вплив на емоційну сферу та фізичний стан (дихання, психосоматичні реакції, темп рухів і мовлення, аутогенне тренування, самонавіювання). Професійний стрес та професійне вигорання/ «синдром професійного вигорання», причини та структура. </w:t>
      </w:r>
    </w:p>
    <w:p w:rsidR="00287373" w:rsidRPr="00287373" w:rsidRDefault="00287373" w:rsidP="00287373">
      <w:pPr>
        <w:spacing w:after="0" w:line="240" w:lineRule="auto"/>
        <w:contextualSpacing/>
        <w:jc w:val="both"/>
        <w:rPr>
          <w:rFonts w:ascii="Times New Roman" w:eastAsia="Times New Roman" w:hAnsi="Times New Roman" w:cs="Times New Roman"/>
          <w:bCs/>
          <w:sz w:val="28"/>
          <w:szCs w:val="28"/>
          <w:lang w:eastAsia="uk-UA"/>
        </w:rPr>
      </w:pPr>
      <w:r w:rsidRPr="00287373">
        <w:rPr>
          <w:rFonts w:ascii="Times New Roman" w:eastAsia="Times New Roman" w:hAnsi="Times New Roman" w:cs="Times New Roman"/>
          <w:bCs/>
          <w:sz w:val="28"/>
          <w:szCs w:val="28"/>
          <w:lang w:eastAsia="uk-UA"/>
        </w:rPr>
        <w:t xml:space="preserve">2) Способи попередження та виходу із стресу. Саморегуляція психофізичного самопочуття. Поняття «стрес» його фази (тривога, опір, виснаження). Об’єктивно існуючі чинники стресу та суб’єктивні стресогенні чинники. Негативне мислення та механізми формування позитивного мислення. Позитивна візуалізація. Способи виходу зі стресу: перша допомога в гострій стресовій ситуації та роль домінанти у цьому; стримування від афективних рішень; регуляція емоційних станів(зовнішній вияв емоцій; врегулювання тонусу скелетних м’язів; психічна розрядка); методика аутогенного тренування; антистресове харчування; аутофіторегуляція; фізична активність; оптимізація навичок сну; вироблення несприятливості до стресора; самоорганізація часу.  </w:t>
      </w:r>
    </w:p>
    <w:p w:rsidR="00287373" w:rsidRPr="00287373" w:rsidRDefault="00287373" w:rsidP="00287373">
      <w:pPr>
        <w:spacing w:after="0" w:line="240" w:lineRule="auto"/>
        <w:contextualSpacing/>
        <w:jc w:val="both"/>
        <w:rPr>
          <w:rFonts w:ascii="Times New Roman" w:eastAsia="Times New Roman" w:hAnsi="Times New Roman" w:cs="Times New Roman"/>
          <w:bCs/>
          <w:sz w:val="28"/>
          <w:szCs w:val="28"/>
          <w:lang w:eastAsia="uk-UA"/>
        </w:rPr>
      </w:pPr>
      <w:r w:rsidRPr="00287373">
        <w:rPr>
          <w:rFonts w:ascii="Times New Roman" w:eastAsia="Times New Roman" w:hAnsi="Times New Roman" w:cs="Times New Roman"/>
          <w:bCs/>
          <w:sz w:val="28"/>
          <w:szCs w:val="28"/>
          <w:lang w:eastAsia="uk-UA"/>
        </w:rPr>
        <w:t xml:space="preserve">3) Саморегуляція та її структура (уміння знімати напругу хвилювання, уміння протидіяти стресу, уміння створювати настрій, уміння долати власну нерішучість і мобілізувати себе, здатність керувати своїм настроєм). Шляхи досягнення емоційної саморегуляції: звернення до власного почуття обов’язку із усвідомленням соціальної ролі професії, ціннісні установки; метод фізичних дій; самонавіювання у поєднанні із м’язевим розслабленням та психічним спокоєм, релаксація; розрядка в діяльності (музикотерапія, арт-терапія, працетерапія, танцювальна терапія, бібліотерапія, заняття спортом, відеотерапія, спілкування з природою, імітаційні ігри тощо); емоційне налаштування на заняття. </w:t>
      </w:r>
    </w:p>
    <w:p w:rsidR="001A6350" w:rsidRPr="001A6350" w:rsidRDefault="00287373" w:rsidP="001A6350">
      <w:pPr>
        <w:spacing w:after="0" w:line="240" w:lineRule="auto"/>
        <w:contextualSpacing/>
        <w:rPr>
          <w:rFonts w:ascii="Times New Roman" w:eastAsia="Times New Roman" w:hAnsi="Times New Roman" w:cs="Times New Roman"/>
          <w:b/>
          <w:bCs/>
          <w:sz w:val="28"/>
          <w:szCs w:val="28"/>
          <w:lang w:eastAsia="uk-UA"/>
        </w:rPr>
      </w:pPr>
      <w:r w:rsidRPr="00287373">
        <w:rPr>
          <w:rFonts w:ascii="Times New Roman" w:eastAsia="Times New Roman" w:hAnsi="Times New Roman" w:cs="Times New Roman"/>
          <w:b/>
          <w:bCs/>
          <w:sz w:val="28"/>
          <w:szCs w:val="28"/>
          <w:lang w:eastAsia="uk-UA"/>
        </w:rPr>
        <w:t xml:space="preserve">     </w:t>
      </w: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Завдання для самостійної роботи студента:</w:t>
      </w:r>
    </w:p>
    <w:p w:rsidR="00BE0269" w:rsidRPr="00BE0269" w:rsidRDefault="00BE0269" w:rsidP="00BE0269">
      <w:pPr>
        <w:spacing w:after="0" w:line="240" w:lineRule="auto"/>
        <w:jc w:val="both"/>
        <w:rPr>
          <w:rFonts w:ascii="Times New Roman" w:eastAsia="Times New Roman" w:hAnsi="Times New Roman" w:cs="Times New Roman"/>
          <w:sz w:val="24"/>
          <w:szCs w:val="24"/>
          <w:lang w:eastAsia="uk-UA"/>
        </w:rPr>
      </w:pPr>
      <w:r w:rsidRPr="00BE0269">
        <w:rPr>
          <w:rFonts w:ascii="Times New Roman" w:eastAsia="Times New Roman" w:hAnsi="Times New Roman" w:cs="Times New Roman"/>
          <w:color w:val="000000"/>
          <w:sz w:val="28"/>
          <w:szCs w:val="28"/>
          <w:lang w:eastAsia="ru-RU"/>
        </w:rPr>
        <w:t>1)</w:t>
      </w:r>
      <w:r w:rsidRPr="00BE0269">
        <w:rPr>
          <w:rFonts w:ascii="Times New Roman" w:eastAsia="Times New Roman" w:hAnsi="Times New Roman" w:cs="Times New Roman"/>
          <w:color w:val="000000"/>
          <w:sz w:val="28"/>
          <w:szCs w:val="28"/>
          <w:lang w:eastAsia="uk-UA"/>
        </w:rPr>
        <w:t xml:space="preserve"> Перегляньте вебінар: «Емоційний інтелект. Практикум» </w:t>
      </w:r>
      <w:r w:rsidRPr="00BE0269">
        <w:rPr>
          <w:rFonts w:ascii="Times New Roman" w:eastAsia="Times New Roman" w:hAnsi="Times New Roman" w:cs="Times New Roman"/>
          <w:sz w:val="28"/>
          <w:szCs w:val="28"/>
          <w:lang w:val="fr-FR" w:eastAsia="uk-UA"/>
        </w:rPr>
        <w:t>URL</w:t>
      </w:r>
      <w:r w:rsidRPr="00BE0269">
        <w:rPr>
          <w:rFonts w:ascii="Times New Roman" w:eastAsia="Times New Roman" w:hAnsi="Times New Roman" w:cs="Times New Roman"/>
          <w:sz w:val="28"/>
          <w:szCs w:val="28"/>
          <w:lang w:eastAsia="uk-UA"/>
        </w:rPr>
        <w:t>:</w:t>
      </w:r>
      <w:r w:rsidRPr="00BE0269">
        <w:rPr>
          <w:rFonts w:ascii="Times New Roman" w:eastAsia="Times New Roman" w:hAnsi="Times New Roman" w:cs="Times New Roman"/>
          <w:sz w:val="24"/>
          <w:szCs w:val="24"/>
          <w:lang w:eastAsia="uk-UA"/>
        </w:rPr>
        <w:t xml:space="preserve"> </w:t>
      </w:r>
      <w:hyperlink r:id="rId9" w:history="1">
        <w:r w:rsidRPr="00BE0269">
          <w:rPr>
            <w:rFonts w:ascii="Times New Roman" w:eastAsia="Times New Roman" w:hAnsi="Times New Roman" w:cs="Times New Roman"/>
            <w:color w:val="0000FF"/>
            <w:sz w:val="24"/>
            <w:szCs w:val="24"/>
            <w:u w:val="single"/>
            <w:lang w:eastAsia="uk-UA"/>
          </w:rPr>
          <w:t>https://www.youtube.com/watch?v=xRoSDf1CCGk</w:t>
        </w:r>
      </w:hyperlink>
      <w:r w:rsidRPr="00BE0269">
        <w:rPr>
          <w:rFonts w:ascii="Times New Roman" w:eastAsia="Times New Roman" w:hAnsi="Times New Roman" w:cs="Times New Roman"/>
          <w:sz w:val="24"/>
          <w:szCs w:val="24"/>
          <w:lang w:eastAsia="uk-UA"/>
        </w:rPr>
        <w:t xml:space="preserve">. </w:t>
      </w:r>
      <w:r w:rsidRPr="00BE0269">
        <w:rPr>
          <w:rFonts w:ascii="Times New Roman" w:eastAsia="Times New Roman" w:hAnsi="Times New Roman" w:cs="Times New Roman"/>
          <w:sz w:val="28"/>
          <w:szCs w:val="28"/>
          <w:lang w:eastAsia="uk-UA"/>
        </w:rPr>
        <w:t>Зорганізуйте дискусію в розрізі актуальних поглядів представлених у презентації.</w:t>
      </w:r>
    </w:p>
    <w:p w:rsidR="00BE0269" w:rsidRPr="00BE0269" w:rsidRDefault="00BE0269" w:rsidP="00BE0269">
      <w:pPr>
        <w:spacing w:after="0" w:line="240" w:lineRule="auto"/>
        <w:jc w:val="both"/>
        <w:rPr>
          <w:rFonts w:ascii="Times New Roman" w:eastAsia="Calibri" w:hAnsi="Times New Roman" w:cs="Times New Roman"/>
          <w:sz w:val="28"/>
          <w:szCs w:val="28"/>
          <w:lang w:val="ru-RU"/>
        </w:rPr>
      </w:pPr>
      <w:r w:rsidRPr="00BE0269">
        <w:rPr>
          <w:rFonts w:ascii="Times New Roman" w:eastAsia="Times New Roman" w:hAnsi="Times New Roman" w:cs="Times New Roman"/>
          <w:color w:val="000000"/>
          <w:sz w:val="28"/>
          <w:szCs w:val="28"/>
          <w:lang w:eastAsia="ru-RU"/>
        </w:rPr>
        <w:lastRenderedPageBreak/>
        <w:t>2)</w:t>
      </w:r>
      <w:r w:rsidRPr="00BE0269">
        <w:rPr>
          <w:rFonts w:ascii="Times New Roman" w:eastAsia="Calibri" w:hAnsi="Times New Roman" w:cs="Times New Roman"/>
          <w:color w:val="FF0000"/>
          <w:sz w:val="28"/>
          <w:szCs w:val="28"/>
          <w:lang w:val="ru-RU"/>
        </w:rPr>
        <w:t xml:space="preserve"> </w:t>
      </w:r>
      <w:r w:rsidRPr="00BE0269">
        <w:rPr>
          <w:rFonts w:ascii="Times New Roman" w:eastAsia="Calibri" w:hAnsi="Times New Roman" w:cs="Times New Roman"/>
          <w:color w:val="000000"/>
          <w:sz w:val="28"/>
          <w:szCs w:val="28"/>
        </w:rPr>
        <w:t>Проаналізувати</w:t>
      </w:r>
      <w:r w:rsidRPr="00BE0269">
        <w:rPr>
          <w:rFonts w:ascii="Times New Roman" w:eastAsia="Calibri" w:hAnsi="Times New Roman" w:cs="Times New Roman"/>
          <w:color w:val="FF0000"/>
          <w:sz w:val="28"/>
          <w:szCs w:val="28"/>
        </w:rPr>
        <w:t xml:space="preserve"> </w:t>
      </w:r>
      <w:r w:rsidRPr="00BE0269">
        <w:rPr>
          <w:rFonts w:ascii="Times New Roman" w:eastAsia="Calibri" w:hAnsi="Times New Roman" w:cs="Times New Roman"/>
          <w:color w:val="000000"/>
          <w:sz w:val="28"/>
          <w:szCs w:val="28"/>
        </w:rPr>
        <w:t>с</w:t>
      </w:r>
      <w:r w:rsidRPr="00BE0269">
        <w:rPr>
          <w:rFonts w:ascii="Times New Roman" w:eastAsia="Calibri" w:hAnsi="Times New Roman" w:cs="Times New Roman"/>
          <w:color w:val="000000"/>
          <w:sz w:val="28"/>
          <w:szCs w:val="28"/>
          <w:lang w:val="ru-RU"/>
        </w:rPr>
        <w:t>пособи попередження та виходу із стресу.</w:t>
      </w:r>
    </w:p>
    <w:p w:rsidR="00BE0269" w:rsidRPr="00BE0269" w:rsidRDefault="00BE0269" w:rsidP="00BE0269">
      <w:pPr>
        <w:spacing w:after="0" w:line="240" w:lineRule="auto"/>
        <w:jc w:val="both"/>
        <w:rPr>
          <w:rFonts w:ascii="Times New Roman" w:eastAsia="Times New Roman" w:hAnsi="Times New Roman" w:cs="Times New Roman"/>
          <w:color w:val="000000"/>
          <w:sz w:val="28"/>
          <w:szCs w:val="28"/>
          <w:lang w:eastAsia="ru-RU"/>
        </w:rPr>
      </w:pPr>
      <w:r w:rsidRPr="00BE0269">
        <w:rPr>
          <w:rFonts w:ascii="Times New Roman" w:eastAsia="Calibri" w:hAnsi="Times New Roman" w:cs="Times New Roman"/>
          <w:sz w:val="28"/>
          <w:szCs w:val="28"/>
        </w:rPr>
        <w:t>3)</w:t>
      </w:r>
      <w:r w:rsidRPr="00BE0269">
        <w:rPr>
          <w:rFonts w:ascii="Times New Roman" w:eastAsia="Calibri" w:hAnsi="Times New Roman" w:cs="Times New Roman"/>
          <w:color w:val="FF0000"/>
          <w:sz w:val="28"/>
          <w:szCs w:val="28"/>
          <w:lang w:val="ru-RU"/>
        </w:rPr>
        <w:t xml:space="preserve"> </w:t>
      </w:r>
      <w:r w:rsidRPr="00BE0269">
        <w:rPr>
          <w:rFonts w:ascii="Times New Roman" w:eastAsia="Calibri" w:hAnsi="Times New Roman" w:cs="Times New Roman"/>
          <w:color w:val="000000"/>
          <w:sz w:val="28"/>
          <w:szCs w:val="28"/>
        </w:rPr>
        <w:t>Дослідити</w:t>
      </w:r>
      <w:r w:rsidRPr="00BE0269">
        <w:rPr>
          <w:rFonts w:ascii="Times New Roman" w:eastAsia="Calibri" w:hAnsi="Times New Roman" w:cs="Times New Roman"/>
          <w:color w:val="000000"/>
          <w:sz w:val="28"/>
          <w:szCs w:val="28"/>
          <w:lang w:val="ru-RU"/>
        </w:rPr>
        <w:t xml:space="preserve"> </w:t>
      </w:r>
      <w:r w:rsidRPr="00BE0269">
        <w:rPr>
          <w:rFonts w:ascii="Times New Roman" w:eastAsia="Calibri" w:hAnsi="Times New Roman" w:cs="Times New Roman"/>
          <w:color w:val="000000"/>
          <w:sz w:val="28"/>
          <w:szCs w:val="28"/>
        </w:rPr>
        <w:t xml:space="preserve">особливості </w:t>
      </w:r>
      <w:r w:rsidRPr="00BE0269">
        <w:rPr>
          <w:rFonts w:ascii="Times New Roman" w:eastAsia="Calibri" w:hAnsi="Times New Roman" w:cs="Times New Roman"/>
          <w:color w:val="000000"/>
          <w:sz w:val="28"/>
          <w:szCs w:val="28"/>
          <w:lang w:val="ru-RU"/>
        </w:rPr>
        <w:t>саморегуляції та її структури (уміння знімати напругу хвилювання, уміння протидіяти стресу, уміння створювати настрій, уміння долати власну нерішучість і мобілізувати себе, здатність керувати своїм настроєм). Шляхи досягнення емоційної саморегуляції.</w:t>
      </w:r>
    </w:p>
    <w:p w:rsidR="001A6350" w:rsidRPr="001A6350" w:rsidRDefault="001A6350" w:rsidP="001A6350">
      <w:pPr>
        <w:spacing w:after="0" w:line="240" w:lineRule="auto"/>
        <w:contextualSpacing/>
        <w:rPr>
          <w:rFonts w:ascii="Times New Roman" w:eastAsia="Times New Roman" w:hAnsi="Times New Roman" w:cs="Times New Roman"/>
          <w:bCs/>
          <w:sz w:val="28"/>
          <w:szCs w:val="28"/>
          <w:lang w:eastAsia="uk-UA"/>
        </w:rPr>
      </w:pP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Запитання і завдання для самостійної підготовки:</w:t>
      </w:r>
    </w:p>
    <w:p w:rsidR="00287373" w:rsidRPr="00287373" w:rsidRDefault="00287373" w:rsidP="00287373">
      <w:pPr>
        <w:spacing w:after="0" w:line="240" w:lineRule="auto"/>
        <w:jc w:val="both"/>
        <w:rPr>
          <w:rFonts w:ascii="Times New Roman" w:eastAsia="Times New Roman" w:hAnsi="Times New Roman" w:cs="Times New Roman"/>
          <w:bCs/>
          <w:sz w:val="28"/>
          <w:szCs w:val="28"/>
          <w:lang w:eastAsia="uk-UA"/>
        </w:rPr>
      </w:pPr>
      <w:r w:rsidRPr="00287373">
        <w:rPr>
          <w:rFonts w:ascii="Times New Roman" w:eastAsia="Times New Roman" w:hAnsi="Times New Roman" w:cs="Times New Roman"/>
          <w:bCs/>
          <w:sz w:val="28"/>
          <w:szCs w:val="28"/>
          <w:lang w:eastAsia="uk-UA"/>
        </w:rPr>
        <w:t>1. Розкрийте значення внутрішньої техніки в роботі педагога.</w:t>
      </w:r>
    </w:p>
    <w:p w:rsidR="00287373" w:rsidRPr="00287373" w:rsidRDefault="00287373" w:rsidP="00287373">
      <w:pPr>
        <w:spacing w:after="0" w:line="240" w:lineRule="auto"/>
        <w:jc w:val="both"/>
        <w:rPr>
          <w:rFonts w:ascii="Times New Roman" w:eastAsia="Times New Roman" w:hAnsi="Times New Roman" w:cs="Times New Roman"/>
          <w:bCs/>
          <w:sz w:val="28"/>
          <w:szCs w:val="28"/>
          <w:lang w:eastAsia="uk-UA"/>
        </w:rPr>
      </w:pPr>
      <w:r w:rsidRPr="00287373">
        <w:rPr>
          <w:rFonts w:ascii="Times New Roman" w:eastAsia="Times New Roman" w:hAnsi="Times New Roman" w:cs="Times New Roman"/>
          <w:bCs/>
          <w:sz w:val="28"/>
          <w:szCs w:val="28"/>
          <w:lang w:eastAsia="uk-UA"/>
        </w:rPr>
        <w:t>2. Які Ви знаєте способи оволодіння навичками внутрішньої техніки?</w:t>
      </w:r>
    </w:p>
    <w:p w:rsidR="00287373" w:rsidRPr="00287373" w:rsidRDefault="00287373" w:rsidP="00287373">
      <w:pPr>
        <w:spacing w:after="0" w:line="240" w:lineRule="auto"/>
        <w:jc w:val="both"/>
        <w:rPr>
          <w:rFonts w:ascii="Times New Roman" w:eastAsia="Times New Roman" w:hAnsi="Times New Roman" w:cs="Times New Roman"/>
          <w:bCs/>
          <w:sz w:val="28"/>
          <w:szCs w:val="28"/>
          <w:lang w:eastAsia="uk-UA"/>
        </w:rPr>
      </w:pPr>
      <w:r w:rsidRPr="00287373">
        <w:rPr>
          <w:rFonts w:ascii="Times New Roman" w:eastAsia="Times New Roman" w:hAnsi="Times New Roman" w:cs="Times New Roman"/>
          <w:bCs/>
          <w:sz w:val="28"/>
          <w:szCs w:val="28"/>
          <w:lang w:eastAsia="uk-UA"/>
        </w:rPr>
        <w:t>3. Який зв’язок між емоційним та фізичним станом людини лежить в основі методу фізичних дій?</w:t>
      </w:r>
    </w:p>
    <w:p w:rsidR="00287373" w:rsidRPr="00287373" w:rsidRDefault="00287373" w:rsidP="00287373">
      <w:pPr>
        <w:spacing w:after="0" w:line="240" w:lineRule="auto"/>
        <w:jc w:val="both"/>
        <w:rPr>
          <w:rFonts w:ascii="Times New Roman" w:eastAsia="Times New Roman" w:hAnsi="Times New Roman" w:cs="Times New Roman"/>
          <w:bCs/>
          <w:sz w:val="28"/>
          <w:szCs w:val="28"/>
          <w:lang w:eastAsia="uk-UA"/>
        </w:rPr>
      </w:pPr>
      <w:r w:rsidRPr="00287373">
        <w:rPr>
          <w:rFonts w:ascii="Times New Roman" w:eastAsia="Times New Roman" w:hAnsi="Times New Roman" w:cs="Times New Roman"/>
          <w:bCs/>
          <w:sz w:val="28"/>
          <w:szCs w:val="28"/>
          <w:lang w:eastAsia="uk-UA"/>
        </w:rPr>
        <w:t>4. Назвіть умови ефективного самонавіювання.</w:t>
      </w:r>
    </w:p>
    <w:p w:rsidR="00287373" w:rsidRPr="00287373" w:rsidRDefault="00287373" w:rsidP="00287373">
      <w:pPr>
        <w:spacing w:after="0" w:line="240" w:lineRule="auto"/>
        <w:jc w:val="both"/>
        <w:rPr>
          <w:rFonts w:ascii="Times New Roman" w:eastAsia="Times New Roman" w:hAnsi="Times New Roman" w:cs="Times New Roman"/>
          <w:bCs/>
          <w:sz w:val="28"/>
          <w:szCs w:val="28"/>
          <w:lang w:eastAsia="uk-UA"/>
        </w:rPr>
      </w:pPr>
      <w:r w:rsidRPr="00287373">
        <w:rPr>
          <w:rFonts w:ascii="Times New Roman" w:eastAsia="Times New Roman" w:hAnsi="Times New Roman" w:cs="Times New Roman"/>
          <w:bCs/>
          <w:sz w:val="28"/>
          <w:szCs w:val="28"/>
          <w:lang w:eastAsia="uk-UA"/>
        </w:rPr>
        <w:t>5. З якою метою може здійснюватися розрядка в діяльності?</w:t>
      </w:r>
    </w:p>
    <w:p w:rsidR="00287373" w:rsidRPr="00287373" w:rsidRDefault="00287373" w:rsidP="00287373">
      <w:pPr>
        <w:spacing w:after="0" w:line="240" w:lineRule="auto"/>
        <w:jc w:val="both"/>
        <w:rPr>
          <w:rFonts w:ascii="Times New Roman" w:eastAsia="Times New Roman" w:hAnsi="Times New Roman" w:cs="Times New Roman"/>
          <w:bCs/>
          <w:sz w:val="28"/>
          <w:szCs w:val="28"/>
          <w:lang w:eastAsia="uk-UA"/>
        </w:rPr>
      </w:pPr>
      <w:r w:rsidRPr="00287373">
        <w:rPr>
          <w:rFonts w:ascii="Times New Roman" w:eastAsia="Times New Roman" w:hAnsi="Times New Roman" w:cs="Times New Roman"/>
          <w:bCs/>
          <w:sz w:val="28"/>
          <w:szCs w:val="28"/>
          <w:lang w:eastAsia="uk-UA"/>
        </w:rPr>
        <w:t>6.Охарактеризуйте основні напрямки емоційного налаштування вихователя перед заняттям.</w:t>
      </w:r>
    </w:p>
    <w:p w:rsidR="00287373" w:rsidRPr="00287373" w:rsidRDefault="00287373" w:rsidP="00287373">
      <w:pPr>
        <w:spacing w:after="0" w:line="240" w:lineRule="auto"/>
        <w:jc w:val="both"/>
        <w:rPr>
          <w:rFonts w:ascii="Times New Roman" w:eastAsia="Times New Roman" w:hAnsi="Times New Roman" w:cs="Times New Roman"/>
          <w:bCs/>
          <w:sz w:val="28"/>
          <w:szCs w:val="28"/>
          <w:lang w:eastAsia="uk-UA"/>
        </w:rPr>
      </w:pPr>
      <w:r w:rsidRPr="00287373">
        <w:rPr>
          <w:rFonts w:ascii="Times New Roman" w:eastAsia="Times New Roman" w:hAnsi="Times New Roman" w:cs="Times New Roman"/>
          <w:bCs/>
          <w:sz w:val="28"/>
          <w:szCs w:val="28"/>
          <w:lang w:eastAsia="uk-UA"/>
        </w:rPr>
        <w:t>7. Чи вважаєте Ви можливим і доцільним використання названих шляхів саморегуляції в інших (не педагогічних) сферах життя? Якщо так, то де саме і з якою метою?</w:t>
      </w:r>
    </w:p>
    <w:p w:rsidR="00287373" w:rsidRPr="00287373" w:rsidRDefault="00287373" w:rsidP="00287373">
      <w:pPr>
        <w:spacing w:after="0" w:line="240" w:lineRule="auto"/>
        <w:jc w:val="both"/>
        <w:rPr>
          <w:rFonts w:ascii="Times New Roman" w:eastAsia="Times New Roman" w:hAnsi="Times New Roman" w:cs="Times New Roman"/>
          <w:bCs/>
          <w:sz w:val="28"/>
          <w:szCs w:val="28"/>
          <w:lang w:eastAsia="uk-UA"/>
        </w:rPr>
      </w:pPr>
      <w:r w:rsidRPr="00287373">
        <w:rPr>
          <w:rFonts w:ascii="Times New Roman" w:eastAsia="Times New Roman" w:hAnsi="Times New Roman" w:cs="Times New Roman"/>
          <w:bCs/>
          <w:sz w:val="28"/>
          <w:szCs w:val="28"/>
          <w:lang w:eastAsia="uk-UA"/>
        </w:rPr>
        <w:t>8.Які з методів опанування навичками внутрішньої техніки Ви маєте на меті використовувати у майбутньому?</w:t>
      </w:r>
    </w:p>
    <w:p w:rsidR="00287373" w:rsidRPr="00287373" w:rsidRDefault="00287373" w:rsidP="00287373">
      <w:pPr>
        <w:spacing w:after="0" w:line="240" w:lineRule="auto"/>
        <w:jc w:val="both"/>
        <w:rPr>
          <w:rFonts w:ascii="Times New Roman" w:eastAsia="Times New Roman" w:hAnsi="Times New Roman" w:cs="Times New Roman"/>
          <w:bCs/>
          <w:sz w:val="28"/>
          <w:szCs w:val="28"/>
          <w:lang w:eastAsia="uk-UA"/>
        </w:rPr>
      </w:pPr>
      <w:r w:rsidRPr="00287373">
        <w:rPr>
          <w:rFonts w:ascii="Times New Roman" w:eastAsia="Times New Roman" w:hAnsi="Times New Roman" w:cs="Times New Roman"/>
          <w:bCs/>
          <w:sz w:val="28"/>
          <w:szCs w:val="28"/>
          <w:lang w:eastAsia="uk-UA"/>
        </w:rPr>
        <w:t>9. Підготуйте вправи на зняття м’язевої напруги і вміння оволодіти своїм психічним станом; вправи на мобілізацію творчого самопочуття перед початком заняття; вправи з аутогенного тренування.</w:t>
      </w:r>
    </w:p>
    <w:p w:rsidR="00287373" w:rsidRPr="00287373" w:rsidRDefault="00287373" w:rsidP="00287373">
      <w:pPr>
        <w:spacing w:after="0" w:line="240" w:lineRule="auto"/>
        <w:jc w:val="both"/>
        <w:rPr>
          <w:rFonts w:ascii="Times New Roman" w:eastAsia="Times New Roman" w:hAnsi="Times New Roman" w:cs="Times New Roman"/>
          <w:sz w:val="24"/>
          <w:szCs w:val="24"/>
          <w:lang w:eastAsia="uk-UA"/>
        </w:rPr>
      </w:pPr>
      <w:r w:rsidRPr="00287373">
        <w:rPr>
          <w:rFonts w:ascii="Times New Roman" w:eastAsia="Times New Roman" w:hAnsi="Times New Roman" w:cs="Times New Roman"/>
          <w:bCs/>
          <w:sz w:val="28"/>
          <w:szCs w:val="28"/>
          <w:lang w:eastAsia="uk-UA"/>
        </w:rPr>
        <w:t xml:space="preserve">10. </w:t>
      </w:r>
      <w:r w:rsidRPr="00287373">
        <w:rPr>
          <w:rFonts w:ascii="Times New Roman" w:eastAsia="Times New Roman" w:hAnsi="Times New Roman" w:cs="Times New Roman"/>
          <w:color w:val="000000"/>
          <w:sz w:val="28"/>
          <w:szCs w:val="28"/>
          <w:lang w:eastAsia="uk-UA"/>
        </w:rPr>
        <w:t xml:space="preserve">Перегляньте вебінар: «Емоційний інтелект. Практикум» </w:t>
      </w:r>
      <w:r w:rsidRPr="00287373">
        <w:rPr>
          <w:rFonts w:ascii="Times New Roman" w:eastAsia="Times New Roman" w:hAnsi="Times New Roman" w:cs="Times New Roman"/>
          <w:sz w:val="28"/>
          <w:szCs w:val="28"/>
          <w:lang w:val="fr-FR" w:eastAsia="uk-UA"/>
        </w:rPr>
        <w:t>URL</w:t>
      </w:r>
      <w:r w:rsidRPr="00287373">
        <w:rPr>
          <w:rFonts w:ascii="Times New Roman" w:eastAsia="Times New Roman" w:hAnsi="Times New Roman" w:cs="Times New Roman"/>
          <w:sz w:val="28"/>
          <w:szCs w:val="28"/>
          <w:lang w:eastAsia="uk-UA"/>
        </w:rPr>
        <w:t>:</w:t>
      </w:r>
      <w:r w:rsidRPr="00287373">
        <w:rPr>
          <w:rFonts w:ascii="Times New Roman" w:eastAsia="Times New Roman" w:hAnsi="Times New Roman" w:cs="Times New Roman"/>
          <w:sz w:val="24"/>
          <w:szCs w:val="24"/>
          <w:lang w:eastAsia="uk-UA"/>
        </w:rPr>
        <w:t xml:space="preserve"> </w:t>
      </w:r>
      <w:hyperlink r:id="rId10" w:history="1">
        <w:r w:rsidRPr="00287373">
          <w:rPr>
            <w:rFonts w:ascii="Times New Roman" w:eastAsia="Times New Roman" w:hAnsi="Times New Roman" w:cs="Times New Roman"/>
            <w:color w:val="0000FF"/>
            <w:sz w:val="24"/>
            <w:szCs w:val="24"/>
            <w:u w:val="single"/>
            <w:lang w:eastAsia="uk-UA"/>
          </w:rPr>
          <w:t>https://www.youtube.com/watch?v=xRoSDf1CCGk</w:t>
        </w:r>
      </w:hyperlink>
      <w:r w:rsidRPr="00287373">
        <w:rPr>
          <w:rFonts w:ascii="Times New Roman" w:eastAsia="Times New Roman" w:hAnsi="Times New Roman" w:cs="Times New Roman"/>
          <w:sz w:val="24"/>
          <w:szCs w:val="24"/>
          <w:lang w:eastAsia="uk-UA"/>
        </w:rPr>
        <w:t xml:space="preserve">. </w:t>
      </w:r>
      <w:r w:rsidRPr="00287373">
        <w:rPr>
          <w:rFonts w:ascii="Times New Roman" w:eastAsia="Times New Roman" w:hAnsi="Times New Roman" w:cs="Times New Roman"/>
          <w:sz w:val="28"/>
          <w:szCs w:val="28"/>
          <w:lang w:eastAsia="uk-UA"/>
        </w:rPr>
        <w:t>Зорганізуйте дискусію в розрізі актуальних поглядів представлених у презентації.</w:t>
      </w:r>
    </w:p>
    <w:p w:rsidR="001A6350" w:rsidRPr="001A6350" w:rsidRDefault="001A6350" w:rsidP="001A6350">
      <w:pPr>
        <w:spacing w:after="0" w:line="240" w:lineRule="auto"/>
        <w:contextualSpacing/>
        <w:rPr>
          <w:rFonts w:ascii="Times New Roman" w:eastAsia="Times New Roman" w:hAnsi="Times New Roman" w:cs="Times New Roman"/>
          <w:bCs/>
          <w:sz w:val="28"/>
          <w:szCs w:val="28"/>
          <w:lang w:eastAsia="uk-UA"/>
        </w:rPr>
      </w:pPr>
    </w:p>
    <w:p w:rsidR="001A6350" w:rsidRDefault="001A6350" w:rsidP="001A6350">
      <w:pPr>
        <w:spacing w:after="0" w:line="240" w:lineRule="auto"/>
        <w:contextualSpacing/>
        <w:rPr>
          <w:rFonts w:ascii="Times New Roman" w:eastAsia="Times New Roman" w:hAnsi="Times New Roman" w:cs="Times New Roman"/>
          <w:bCs/>
          <w:sz w:val="28"/>
          <w:szCs w:val="28"/>
          <w:lang w:eastAsia="uk-UA"/>
        </w:rPr>
      </w:pPr>
      <w:r w:rsidRPr="001A6350">
        <w:rPr>
          <w:rFonts w:ascii="Times New Roman" w:eastAsia="Times New Roman" w:hAnsi="Times New Roman" w:cs="Times New Roman"/>
          <w:b/>
          <w:bCs/>
          <w:i/>
          <w:sz w:val="28"/>
          <w:szCs w:val="28"/>
          <w:lang w:eastAsia="uk-UA"/>
        </w:rPr>
        <w:t>Рекомендована література:</w:t>
      </w:r>
      <w:r w:rsidRPr="001A6350">
        <w:rPr>
          <w:rFonts w:ascii="Times New Roman" w:eastAsia="Times New Roman" w:hAnsi="Times New Roman" w:cs="Times New Roman"/>
          <w:bCs/>
          <w:sz w:val="28"/>
          <w:szCs w:val="28"/>
          <w:lang w:eastAsia="uk-UA"/>
        </w:rPr>
        <w:t xml:space="preserve"> </w:t>
      </w:r>
      <w:r w:rsidR="00287373" w:rsidRPr="00287373">
        <w:rPr>
          <w:rFonts w:ascii="Times New Roman" w:eastAsia="Times New Roman" w:hAnsi="Times New Roman" w:cs="Times New Roman"/>
          <w:sz w:val="28"/>
          <w:szCs w:val="28"/>
          <w:lang w:eastAsia="ru-RU"/>
        </w:rPr>
        <w:t>2, 4, 5, 8, 10.</w:t>
      </w:r>
    </w:p>
    <w:p w:rsidR="001A6350" w:rsidRDefault="001A6350" w:rsidP="001A6350">
      <w:pPr>
        <w:spacing w:after="0" w:line="240" w:lineRule="auto"/>
        <w:contextualSpacing/>
        <w:rPr>
          <w:rFonts w:ascii="Times New Roman" w:eastAsia="Times New Roman" w:hAnsi="Times New Roman" w:cs="Times New Roman"/>
          <w:bCs/>
          <w:sz w:val="28"/>
          <w:szCs w:val="28"/>
          <w:lang w:eastAsia="uk-UA"/>
        </w:rPr>
      </w:pPr>
    </w:p>
    <w:p w:rsidR="001A6350" w:rsidRPr="001A6350" w:rsidRDefault="001A6350" w:rsidP="00EF37C9">
      <w:pPr>
        <w:spacing w:after="0" w:line="240" w:lineRule="auto"/>
        <w:contextualSpacing/>
        <w:jc w:val="both"/>
        <w:rPr>
          <w:rFonts w:ascii="Times New Roman" w:eastAsia="Times New Roman" w:hAnsi="Times New Roman" w:cs="Times New Roman"/>
          <w:b/>
          <w:bCs/>
          <w:i/>
          <w:sz w:val="28"/>
          <w:szCs w:val="28"/>
          <w:lang w:eastAsia="uk-UA"/>
        </w:rPr>
      </w:pPr>
      <w:r w:rsidRPr="001A6350">
        <w:rPr>
          <w:rFonts w:ascii="Times New Roman" w:eastAsia="Times New Roman" w:hAnsi="Times New Roman" w:cs="Times New Roman"/>
          <w:b/>
          <w:bCs/>
          <w:iCs/>
          <w:sz w:val="28"/>
          <w:szCs w:val="28"/>
          <w:lang w:val="en-US" w:eastAsia="uk-UA"/>
        </w:rPr>
        <w:t>C</w:t>
      </w:r>
      <w:r w:rsidRPr="001A6350">
        <w:rPr>
          <w:rFonts w:ascii="Times New Roman" w:eastAsia="Times New Roman" w:hAnsi="Times New Roman" w:cs="Times New Roman"/>
          <w:b/>
          <w:bCs/>
          <w:iCs/>
          <w:sz w:val="28"/>
          <w:szCs w:val="28"/>
          <w:lang w:eastAsia="uk-UA"/>
        </w:rPr>
        <w:t xml:space="preserve">емінарське заняття </w:t>
      </w:r>
      <w:r>
        <w:rPr>
          <w:rFonts w:ascii="Times New Roman" w:eastAsia="Times New Roman" w:hAnsi="Times New Roman" w:cs="Times New Roman"/>
          <w:b/>
          <w:bCs/>
          <w:sz w:val="28"/>
          <w:szCs w:val="28"/>
          <w:lang w:eastAsia="uk-UA"/>
        </w:rPr>
        <w:t>8</w:t>
      </w:r>
      <w:r w:rsidRPr="001A6350">
        <w:rPr>
          <w:rFonts w:ascii="Times New Roman" w:eastAsia="Times New Roman" w:hAnsi="Times New Roman" w:cs="Times New Roman"/>
          <w:b/>
          <w:bCs/>
          <w:sz w:val="28"/>
          <w:szCs w:val="28"/>
          <w:lang w:eastAsia="uk-UA"/>
        </w:rPr>
        <w:t xml:space="preserve">. </w:t>
      </w:r>
      <w:r w:rsidR="00EF37C9" w:rsidRPr="00EF37C9">
        <w:rPr>
          <w:rFonts w:ascii="Times New Roman" w:eastAsia="Times New Roman" w:hAnsi="Times New Roman" w:cs="Times New Roman"/>
          <w:b/>
          <w:bCs/>
          <w:iCs/>
          <w:sz w:val="28"/>
          <w:szCs w:val="28"/>
          <w:lang w:val="ru-RU" w:eastAsia="ru-RU"/>
        </w:rPr>
        <w:t>Способи організації освітнього процесу у ЗДО. Педагогічна взаємодія з батьками вихованців</w:t>
      </w:r>
    </w:p>
    <w:p w:rsidR="001A6350" w:rsidRPr="001A6350" w:rsidRDefault="00287373" w:rsidP="00287373">
      <w:pPr>
        <w:spacing w:after="0" w:line="240" w:lineRule="auto"/>
        <w:contextualSpacing/>
        <w:jc w:val="both"/>
        <w:rPr>
          <w:rFonts w:ascii="Times New Roman" w:eastAsia="Times New Roman" w:hAnsi="Times New Roman" w:cs="Times New Roman"/>
          <w:b/>
          <w:bCs/>
          <w:sz w:val="28"/>
          <w:szCs w:val="28"/>
          <w:lang w:eastAsia="uk-UA"/>
        </w:rPr>
      </w:pPr>
      <w:r w:rsidRPr="00287373">
        <w:rPr>
          <w:rFonts w:ascii="Times New Roman" w:eastAsia="Times New Roman" w:hAnsi="Times New Roman" w:cs="Times New Roman"/>
          <w:b/>
          <w:bCs/>
          <w:sz w:val="28"/>
          <w:szCs w:val="28"/>
          <w:lang w:eastAsia="uk-UA"/>
        </w:rPr>
        <w:t xml:space="preserve">   </w:t>
      </w:r>
      <w:r w:rsidRPr="00287373">
        <w:rPr>
          <w:rFonts w:ascii="Times New Roman" w:eastAsia="Times New Roman" w:hAnsi="Times New Roman" w:cs="Times New Roman"/>
          <w:b/>
          <w:bCs/>
          <w:i/>
          <w:sz w:val="28"/>
          <w:szCs w:val="28"/>
          <w:lang w:eastAsia="uk-UA"/>
        </w:rPr>
        <w:t xml:space="preserve">    </w:t>
      </w:r>
      <w:r w:rsidRPr="00287373">
        <w:rPr>
          <w:rFonts w:ascii="Times New Roman" w:eastAsia="Times New Roman" w:hAnsi="Times New Roman" w:cs="Times New Roman"/>
          <w:b/>
          <w:bCs/>
          <w:i/>
          <w:sz w:val="28"/>
          <w:szCs w:val="28"/>
          <w:u w:val="single"/>
          <w:lang w:eastAsia="uk-UA"/>
        </w:rPr>
        <w:t>Головні поняття теми:</w:t>
      </w:r>
      <w:r w:rsidRPr="00287373">
        <w:rPr>
          <w:rFonts w:ascii="Times New Roman" w:eastAsia="Times New Roman" w:hAnsi="Times New Roman" w:cs="Times New Roman"/>
          <w:b/>
          <w:bCs/>
          <w:i/>
          <w:sz w:val="28"/>
          <w:szCs w:val="28"/>
          <w:lang w:eastAsia="uk-UA"/>
        </w:rPr>
        <w:t xml:space="preserve"> </w:t>
      </w:r>
      <w:r w:rsidRPr="00287373">
        <w:rPr>
          <w:rFonts w:ascii="Times New Roman" w:eastAsia="Times New Roman" w:hAnsi="Times New Roman" w:cs="Times New Roman"/>
          <w:bCs/>
          <w:i/>
          <w:sz w:val="28"/>
          <w:szCs w:val="28"/>
          <w:lang w:eastAsia="uk-UA"/>
        </w:rPr>
        <w:t xml:space="preserve">«освітній процес»; «педагогічний вплив», «педагогічна взаємодія», «співробітництво педагога з дітьми», «педагогічні стосунки», «прийоми педагогічного впливу», «педагогічна вимога», «встановити рапорт», «візуальне сканування», «нерефлексивне слухання», «рефлексивне слухання», «метод переконання», «метод навіювання».  </w:t>
      </w:r>
    </w:p>
    <w:p w:rsidR="00287373" w:rsidRDefault="00287373" w:rsidP="001A6350">
      <w:pPr>
        <w:spacing w:after="0" w:line="240" w:lineRule="auto"/>
        <w:contextualSpacing/>
        <w:rPr>
          <w:rFonts w:ascii="Times New Roman" w:eastAsia="Times New Roman" w:hAnsi="Times New Roman" w:cs="Times New Roman"/>
          <w:b/>
          <w:bCs/>
          <w:sz w:val="28"/>
          <w:szCs w:val="28"/>
          <w:lang w:eastAsia="uk-UA"/>
        </w:rPr>
      </w:pP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Питання для обговорення і дискусії:</w:t>
      </w:r>
    </w:p>
    <w:p w:rsidR="00287373" w:rsidRPr="00287373" w:rsidRDefault="00287373" w:rsidP="00287373">
      <w:pPr>
        <w:spacing w:after="0" w:line="240" w:lineRule="auto"/>
        <w:contextualSpacing/>
        <w:jc w:val="both"/>
        <w:rPr>
          <w:rFonts w:ascii="Times New Roman" w:eastAsia="Times New Roman" w:hAnsi="Times New Roman" w:cs="Times New Roman"/>
          <w:bCs/>
          <w:iCs/>
          <w:sz w:val="28"/>
          <w:szCs w:val="28"/>
          <w:lang w:eastAsia="uk-UA"/>
        </w:rPr>
      </w:pPr>
      <w:r w:rsidRPr="00287373">
        <w:rPr>
          <w:rFonts w:ascii="Times New Roman" w:eastAsia="Times New Roman" w:hAnsi="Times New Roman" w:cs="Times New Roman"/>
          <w:bCs/>
          <w:iCs/>
          <w:sz w:val="28"/>
          <w:szCs w:val="28"/>
          <w:lang w:eastAsia="uk-UA"/>
        </w:rPr>
        <w:t xml:space="preserve">1) Організація освітнього процесу через взаємодію вихователя з вихованцями ЗДО. Взаємодія – оптимальний спосіб організації педагогічного процесу в ЗДО. Структура педагогічної взаємодії (суб’єкти взаємодії(вихователь, вихованці, батьки); взаємний зв'язок суб’єктів (відносини між ними); взаємний вплив суб’єктів один на одного; взаємні зміни суб’єктів взаємодії). Принципи педагогічної взаємодії (принципи суб’єктності; принцип ціннісної орієнтації; принцип цілісності (системності), принцип інтерактивності). Співробітництво у взаємодії «вихователь-вихованці». Особливості формування педагогічних </w:t>
      </w:r>
      <w:r w:rsidRPr="00287373">
        <w:rPr>
          <w:rFonts w:ascii="Times New Roman" w:eastAsia="Times New Roman" w:hAnsi="Times New Roman" w:cs="Times New Roman"/>
          <w:bCs/>
          <w:iCs/>
          <w:sz w:val="28"/>
          <w:szCs w:val="28"/>
          <w:lang w:eastAsia="uk-UA"/>
        </w:rPr>
        <w:lastRenderedPageBreak/>
        <w:t>стосунків між вихователем і вихованцями. Умови забезпечення педагогічної взаємодії.</w:t>
      </w:r>
    </w:p>
    <w:p w:rsidR="00287373" w:rsidRPr="00287373" w:rsidRDefault="00287373" w:rsidP="00287373">
      <w:pPr>
        <w:spacing w:after="0" w:line="240" w:lineRule="auto"/>
        <w:contextualSpacing/>
        <w:jc w:val="both"/>
        <w:rPr>
          <w:rFonts w:ascii="Times New Roman" w:eastAsia="Times New Roman" w:hAnsi="Times New Roman" w:cs="Times New Roman"/>
          <w:bCs/>
          <w:iCs/>
          <w:sz w:val="28"/>
          <w:szCs w:val="28"/>
          <w:lang w:eastAsia="uk-UA"/>
        </w:rPr>
      </w:pPr>
      <w:r w:rsidRPr="00287373">
        <w:rPr>
          <w:rFonts w:ascii="Times New Roman" w:eastAsia="Times New Roman" w:hAnsi="Times New Roman" w:cs="Times New Roman"/>
          <w:bCs/>
          <w:iCs/>
          <w:sz w:val="28"/>
          <w:szCs w:val="28"/>
          <w:lang w:eastAsia="uk-UA"/>
        </w:rPr>
        <w:t xml:space="preserve">2)Засоби педагогічної взаємодії: вербальні і невербальні; вимога, оцінювання, навіювання, переконання, наслідування, гра. Особливості та взаємозв’язок методу переконання та навіювання/самонавіювання. </w:t>
      </w:r>
    </w:p>
    <w:p w:rsidR="00287373" w:rsidRPr="00287373" w:rsidRDefault="00287373" w:rsidP="00287373">
      <w:pPr>
        <w:spacing w:after="0" w:line="240" w:lineRule="auto"/>
        <w:contextualSpacing/>
        <w:jc w:val="both"/>
        <w:rPr>
          <w:rFonts w:ascii="Times New Roman" w:eastAsia="Times New Roman" w:hAnsi="Times New Roman" w:cs="Times New Roman"/>
          <w:bCs/>
          <w:iCs/>
          <w:sz w:val="28"/>
          <w:szCs w:val="28"/>
          <w:lang w:eastAsia="uk-UA"/>
        </w:rPr>
      </w:pPr>
      <w:r w:rsidRPr="00287373">
        <w:rPr>
          <w:rFonts w:ascii="Times New Roman" w:eastAsia="Times New Roman" w:hAnsi="Times New Roman" w:cs="Times New Roman"/>
          <w:bCs/>
          <w:iCs/>
          <w:sz w:val="28"/>
          <w:szCs w:val="28"/>
          <w:lang w:eastAsia="uk-UA"/>
        </w:rPr>
        <w:t xml:space="preserve">3) Педагогічний вплив як основа педагогічної взаємодії. Прийоми педагогічного впливу: створюючі та гальмівні. Операції педагогічного впливу («Я-повідомлення», «Ти-повідомлення», «Безумовність норми»). </w:t>
      </w:r>
    </w:p>
    <w:p w:rsidR="00287373" w:rsidRPr="00287373" w:rsidRDefault="00287373" w:rsidP="00287373">
      <w:pPr>
        <w:spacing w:after="0" w:line="240" w:lineRule="auto"/>
        <w:contextualSpacing/>
        <w:jc w:val="both"/>
        <w:rPr>
          <w:rFonts w:ascii="Times New Roman" w:eastAsia="Times New Roman" w:hAnsi="Times New Roman" w:cs="Times New Roman"/>
          <w:bCs/>
          <w:iCs/>
          <w:sz w:val="28"/>
          <w:szCs w:val="28"/>
          <w:lang w:eastAsia="uk-UA"/>
        </w:rPr>
      </w:pPr>
      <w:r w:rsidRPr="00287373">
        <w:rPr>
          <w:rFonts w:ascii="Times New Roman" w:eastAsia="Times New Roman" w:hAnsi="Times New Roman" w:cs="Times New Roman"/>
          <w:bCs/>
          <w:iCs/>
          <w:sz w:val="28"/>
          <w:szCs w:val="28"/>
          <w:lang w:eastAsia="uk-UA"/>
        </w:rPr>
        <w:t>4) Майстерність забезпечення зворотного зв’язку у спілкуванні. Технології побудови зворотнього зв’язку у взаємодії «вихователь-вихованець» («рапорт», візуальне сканування, нерефлексивне і рефлексивне слухання).</w:t>
      </w:r>
    </w:p>
    <w:p w:rsidR="00287373" w:rsidRPr="00287373" w:rsidRDefault="00287373" w:rsidP="00287373">
      <w:pPr>
        <w:spacing w:after="0" w:line="240" w:lineRule="auto"/>
        <w:contextualSpacing/>
        <w:jc w:val="both"/>
        <w:rPr>
          <w:rFonts w:ascii="Times New Roman" w:eastAsia="Times New Roman" w:hAnsi="Times New Roman" w:cs="Times New Roman"/>
          <w:bCs/>
          <w:iCs/>
          <w:sz w:val="28"/>
          <w:szCs w:val="28"/>
          <w:lang w:eastAsia="uk-UA"/>
        </w:rPr>
      </w:pPr>
      <w:r w:rsidRPr="00287373">
        <w:rPr>
          <w:rFonts w:ascii="Times New Roman" w:eastAsia="Times New Roman" w:hAnsi="Times New Roman" w:cs="Times New Roman"/>
          <w:bCs/>
          <w:iCs/>
          <w:sz w:val="28"/>
          <w:szCs w:val="28"/>
          <w:lang w:eastAsia="uk-UA"/>
        </w:rPr>
        <w:t>5) Педагогічна взаємодія з батьками вихованців. Особливості проведення індивідуальних та групових форм співпраці з батьками. Допомога у розв</w:t>
      </w:r>
      <w:r w:rsidRPr="00287373">
        <w:rPr>
          <w:rFonts w:ascii="Times New Roman" w:eastAsia="Times New Roman" w:hAnsi="Times New Roman" w:cs="Times New Roman"/>
          <w:bCs/>
          <w:iCs/>
          <w:sz w:val="28"/>
          <w:szCs w:val="28"/>
          <w:lang w:val="ru-RU" w:eastAsia="uk-UA"/>
        </w:rPr>
        <w:t>’</w:t>
      </w:r>
      <w:r w:rsidRPr="00287373">
        <w:rPr>
          <w:rFonts w:ascii="Times New Roman" w:eastAsia="Times New Roman" w:hAnsi="Times New Roman" w:cs="Times New Roman"/>
          <w:bCs/>
          <w:iCs/>
          <w:sz w:val="28"/>
          <w:szCs w:val="28"/>
          <w:lang w:eastAsia="uk-UA"/>
        </w:rPr>
        <w:t>язанні сімейних конфліктних ситуацій. Робота з різними типами сімей.</w:t>
      </w:r>
    </w:p>
    <w:p w:rsidR="001A6350" w:rsidRPr="001A6350" w:rsidRDefault="00287373" w:rsidP="001A6350">
      <w:pPr>
        <w:spacing w:after="0" w:line="240" w:lineRule="auto"/>
        <w:contextualSpacing/>
        <w:rPr>
          <w:rFonts w:ascii="Times New Roman" w:eastAsia="Times New Roman" w:hAnsi="Times New Roman" w:cs="Times New Roman"/>
          <w:b/>
          <w:bCs/>
          <w:sz w:val="28"/>
          <w:szCs w:val="28"/>
          <w:lang w:eastAsia="uk-UA"/>
        </w:rPr>
      </w:pPr>
      <w:r w:rsidRPr="00287373">
        <w:rPr>
          <w:rFonts w:ascii="Times New Roman" w:eastAsia="Times New Roman" w:hAnsi="Times New Roman" w:cs="Times New Roman"/>
          <w:b/>
          <w:bCs/>
          <w:sz w:val="28"/>
          <w:szCs w:val="28"/>
          <w:lang w:eastAsia="uk-UA"/>
        </w:rPr>
        <w:t xml:space="preserve">     </w:t>
      </w: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Завдання для самостійної роботи студента:</w:t>
      </w:r>
    </w:p>
    <w:p w:rsidR="00BE0269" w:rsidRPr="00BE0269" w:rsidRDefault="00BE0269" w:rsidP="00BE0269">
      <w:pPr>
        <w:spacing w:after="0" w:line="240" w:lineRule="auto"/>
        <w:jc w:val="both"/>
        <w:rPr>
          <w:rFonts w:ascii="Times New Roman" w:eastAsia="Times New Roman" w:hAnsi="Times New Roman" w:cs="Times New Roman"/>
          <w:bCs/>
          <w:iCs/>
          <w:color w:val="000000"/>
          <w:sz w:val="28"/>
          <w:szCs w:val="28"/>
          <w:lang w:eastAsia="uk-UA"/>
        </w:rPr>
      </w:pPr>
      <w:r w:rsidRPr="00BE0269">
        <w:rPr>
          <w:rFonts w:ascii="Times New Roman" w:eastAsia="Times New Roman" w:hAnsi="Times New Roman" w:cs="Times New Roman"/>
          <w:bCs/>
          <w:iCs/>
          <w:sz w:val="28"/>
          <w:szCs w:val="28"/>
          <w:lang w:eastAsia="uk-UA"/>
        </w:rPr>
        <w:t>1)</w:t>
      </w:r>
      <w:r w:rsidRPr="00BE0269">
        <w:rPr>
          <w:rFonts w:ascii="Times New Roman" w:eastAsia="Times New Roman" w:hAnsi="Times New Roman" w:cs="Times New Roman"/>
          <w:bCs/>
          <w:iCs/>
          <w:color w:val="000000"/>
          <w:sz w:val="28"/>
          <w:szCs w:val="28"/>
          <w:lang w:eastAsia="uk-UA"/>
        </w:rPr>
        <w:t xml:space="preserve">Проаналізувати засоби педагогічної взаємодії: вербальні і невербальні; вимога, оцінювання, навіювання, переконання, наслідування, гра. Особливості та взаємозв’язок методу переконання та навіювання/самонавіювання. </w:t>
      </w:r>
    </w:p>
    <w:p w:rsidR="00BE0269" w:rsidRPr="00BE0269" w:rsidRDefault="00BE0269" w:rsidP="00BE0269">
      <w:pPr>
        <w:spacing w:after="0" w:line="240" w:lineRule="auto"/>
        <w:jc w:val="both"/>
        <w:rPr>
          <w:rFonts w:ascii="Times New Roman" w:eastAsia="Times New Roman" w:hAnsi="Times New Roman" w:cs="Times New Roman"/>
          <w:bCs/>
          <w:iCs/>
          <w:color w:val="000000"/>
          <w:sz w:val="28"/>
          <w:szCs w:val="28"/>
          <w:lang w:eastAsia="uk-UA"/>
        </w:rPr>
      </w:pPr>
      <w:r w:rsidRPr="00BE0269">
        <w:rPr>
          <w:rFonts w:ascii="Times New Roman" w:eastAsia="Times New Roman" w:hAnsi="Times New Roman" w:cs="Times New Roman"/>
          <w:bCs/>
          <w:iCs/>
          <w:color w:val="000000"/>
          <w:sz w:val="28"/>
          <w:szCs w:val="28"/>
          <w:lang w:eastAsia="uk-UA"/>
        </w:rPr>
        <w:t xml:space="preserve">2) Дослідити прийоми педагогічного впливу: створюючі та гальмівні. Операції педагогічного впливу («Я-повідомлення», «Ти-повідомлення», «Безумовність норми»). </w:t>
      </w:r>
    </w:p>
    <w:p w:rsidR="001A6350" w:rsidRPr="001A6350" w:rsidRDefault="001A6350" w:rsidP="001A6350">
      <w:pPr>
        <w:spacing w:after="0" w:line="240" w:lineRule="auto"/>
        <w:contextualSpacing/>
        <w:rPr>
          <w:rFonts w:ascii="Times New Roman" w:eastAsia="Times New Roman" w:hAnsi="Times New Roman" w:cs="Times New Roman"/>
          <w:bCs/>
          <w:sz w:val="28"/>
          <w:szCs w:val="28"/>
          <w:lang w:eastAsia="uk-UA"/>
        </w:rPr>
      </w:pP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Запитання і завдання для самостійної підготовки:</w:t>
      </w:r>
    </w:p>
    <w:p w:rsidR="00287373" w:rsidRPr="00287373" w:rsidRDefault="00287373" w:rsidP="00287373">
      <w:pPr>
        <w:spacing w:after="0" w:line="240" w:lineRule="auto"/>
        <w:jc w:val="both"/>
        <w:rPr>
          <w:rFonts w:ascii="Times New Roman" w:eastAsia="Times New Roman" w:hAnsi="Times New Roman" w:cs="Times New Roman"/>
          <w:sz w:val="28"/>
          <w:szCs w:val="28"/>
          <w:lang w:eastAsia="uk-UA"/>
        </w:rPr>
      </w:pPr>
      <w:r w:rsidRPr="00287373">
        <w:rPr>
          <w:rFonts w:ascii="Times New Roman" w:eastAsia="Times New Roman" w:hAnsi="Times New Roman" w:cs="Times New Roman"/>
          <w:sz w:val="28"/>
          <w:szCs w:val="28"/>
          <w:lang w:eastAsia="uk-UA"/>
        </w:rPr>
        <w:t>1. У чому ви бачите роль педагогічного впливу у професійній діяльності вихователя ЗДО?</w:t>
      </w:r>
    </w:p>
    <w:p w:rsidR="00287373" w:rsidRPr="00287373" w:rsidRDefault="00287373" w:rsidP="00287373">
      <w:pPr>
        <w:spacing w:after="0" w:line="240" w:lineRule="auto"/>
        <w:jc w:val="both"/>
        <w:rPr>
          <w:rFonts w:ascii="Times New Roman" w:eastAsia="Times New Roman" w:hAnsi="Times New Roman" w:cs="Times New Roman"/>
          <w:sz w:val="28"/>
          <w:szCs w:val="28"/>
          <w:lang w:eastAsia="uk-UA"/>
        </w:rPr>
      </w:pPr>
      <w:r w:rsidRPr="00287373">
        <w:rPr>
          <w:rFonts w:ascii="Times New Roman" w:eastAsia="Times New Roman" w:hAnsi="Times New Roman" w:cs="Times New Roman"/>
          <w:sz w:val="28"/>
          <w:szCs w:val="28"/>
          <w:lang w:eastAsia="uk-UA"/>
        </w:rPr>
        <w:t>2. Як ви розумієте поняття прийомів педагогічного впливу?</w:t>
      </w:r>
    </w:p>
    <w:p w:rsidR="00287373" w:rsidRPr="00287373" w:rsidRDefault="00287373" w:rsidP="00287373">
      <w:pPr>
        <w:spacing w:after="0" w:line="240" w:lineRule="auto"/>
        <w:jc w:val="both"/>
        <w:rPr>
          <w:rFonts w:ascii="Times New Roman" w:eastAsia="Times New Roman" w:hAnsi="Times New Roman" w:cs="Times New Roman"/>
          <w:sz w:val="28"/>
          <w:szCs w:val="28"/>
          <w:lang w:eastAsia="uk-UA"/>
        </w:rPr>
      </w:pPr>
      <w:r w:rsidRPr="00287373">
        <w:rPr>
          <w:rFonts w:ascii="Times New Roman" w:eastAsia="Times New Roman" w:hAnsi="Times New Roman" w:cs="Times New Roman"/>
          <w:sz w:val="28"/>
          <w:szCs w:val="28"/>
          <w:lang w:eastAsia="uk-UA"/>
        </w:rPr>
        <w:t>3. У яких ситуаціях вихователеві слід скористатися створюючими прийомами</w:t>
      </w:r>
      <w:r w:rsidRPr="00287373">
        <w:rPr>
          <w:rFonts w:ascii="Times New Roman" w:eastAsia="Times New Roman" w:hAnsi="Times New Roman" w:cs="Times New Roman"/>
          <w:sz w:val="28"/>
          <w:szCs w:val="28"/>
          <w:lang w:eastAsia="uk-UA"/>
        </w:rPr>
        <w:br/>
        <w:t>педагогічного впливу, а в яких – гальмівними?</w:t>
      </w:r>
    </w:p>
    <w:p w:rsidR="00287373" w:rsidRPr="00287373" w:rsidRDefault="00287373" w:rsidP="00287373">
      <w:pPr>
        <w:spacing w:after="0" w:line="240" w:lineRule="auto"/>
        <w:jc w:val="both"/>
        <w:rPr>
          <w:rFonts w:ascii="Times New Roman" w:eastAsia="Times New Roman" w:hAnsi="Times New Roman" w:cs="Times New Roman"/>
          <w:sz w:val="28"/>
          <w:szCs w:val="28"/>
          <w:lang w:eastAsia="uk-UA"/>
        </w:rPr>
      </w:pPr>
      <w:r w:rsidRPr="00287373">
        <w:rPr>
          <w:rFonts w:ascii="Times New Roman" w:eastAsia="Times New Roman" w:hAnsi="Times New Roman" w:cs="Times New Roman"/>
          <w:sz w:val="28"/>
          <w:szCs w:val="28"/>
          <w:lang w:eastAsia="uk-UA"/>
        </w:rPr>
        <w:t xml:space="preserve"> 4. Навіщо вихователеві потрібно володіти прийомами та ключовими операціями педагогічного впливу?</w:t>
      </w:r>
    </w:p>
    <w:p w:rsidR="00287373" w:rsidRPr="00287373" w:rsidRDefault="00287373" w:rsidP="00287373">
      <w:pPr>
        <w:spacing w:after="0" w:line="240" w:lineRule="auto"/>
        <w:jc w:val="both"/>
        <w:rPr>
          <w:rFonts w:ascii="Times New Roman" w:eastAsia="Times New Roman" w:hAnsi="Times New Roman" w:cs="Times New Roman"/>
          <w:b/>
          <w:sz w:val="28"/>
          <w:szCs w:val="28"/>
          <w:u w:val="single"/>
          <w:lang w:eastAsia="uk-UA"/>
        </w:rPr>
      </w:pPr>
      <w:r w:rsidRPr="00287373">
        <w:rPr>
          <w:rFonts w:ascii="Times New Roman" w:eastAsia="Times New Roman" w:hAnsi="Times New Roman" w:cs="Times New Roman"/>
          <w:sz w:val="28"/>
          <w:szCs w:val="28"/>
          <w:lang w:eastAsia="uk-UA"/>
        </w:rPr>
        <w:t>5. Чому комунікативна поведінка має важливе значення для встановлення зворотного зв’язку?</w:t>
      </w:r>
    </w:p>
    <w:p w:rsidR="00287373" w:rsidRPr="00287373" w:rsidRDefault="00287373" w:rsidP="00287373">
      <w:pPr>
        <w:spacing w:after="0" w:line="240" w:lineRule="auto"/>
        <w:jc w:val="both"/>
        <w:rPr>
          <w:rFonts w:ascii="Times New Roman" w:eastAsia="Times New Roman" w:hAnsi="Times New Roman" w:cs="Times New Roman"/>
          <w:sz w:val="28"/>
          <w:szCs w:val="28"/>
          <w:lang w:eastAsia="uk-UA"/>
        </w:rPr>
      </w:pPr>
      <w:r w:rsidRPr="00287373">
        <w:rPr>
          <w:rFonts w:ascii="Times New Roman" w:eastAsia="Times New Roman" w:hAnsi="Times New Roman" w:cs="Times New Roman"/>
          <w:sz w:val="28"/>
          <w:szCs w:val="28"/>
          <w:lang w:eastAsia="uk-UA"/>
        </w:rPr>
        <w:t>6. Яке значення для встановлення зворотного зв’язку має знання про основні канали сприйняття інформації?</w:t>
      </w:r>
    </w:p>
    <w:p w:rsidR="001A6350" w:rsidRPr="001A6350" w:rsidRDefault="001A6350" w:rsidP="001A6350">
      <w:pPr>
        <w:spacing w:after="0" w:line="240" w:lineRule="auto"/>
        <w:contextualSpacing/>
        <w:rPr>
          <w:rFonts w:ascii="Times New Roman" w:eastAsia="Times New Roman" w:hAnsi="Times New Roman" w:cs="Times New Roman"/>
          <w:bCs/>
          <w:sz w:val="28"/>
          <w:szCs w:val="28"/>
          <w:lang w:eastAsia="uk-UA"/>
        </w:rPr>
      </w:pP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i/>
          <w:sz w:val="28"/>
          <w:szCs w:val="28"/>
          <w:lang w:eastAsia="uk-UA"/>
        </w:rPr>
        <w:t>Рекомендована література:</w:t>
      </w:r>
      <w:r w:rsidRPr="001A6350">
        <w:rPr>
          <w:rFonts w:ascii="Times New Roman" w:eastAsia="Times New Roman" w:hAnsi="Times New Roman" w:cs="Times New Roman"/>
          <w:bCs/>
          <w:sz w:val="28"/>
          <w:szCs w:val="28"/>
          <w:lang w:eastAsia="uk-UA"/>
        </w:rPr>
        <w:t xml:space="preserve"> </w:t>
      </w:r>
      <w:r w:rsidR="00287373" w:rsidRPr="00287373">
        <w:rPr>
          <w:rFonts w:ascii="Times New Roman" w:eastAsia="Times New Roman" w:hAnsi="Times New Roman" w:cs="Times New Roman"/>
          <w:bCs/>
          <w:sz w:val="28"/>
          <w:szCs w:val="28"/>
          <w:lang w:eastAsia="uk-UA"/>
        </w:rPr>
        <w:t>3, 4, 5, 9, 10.</w:t>
      </w:r>
    </w:p>
    <w:p w:rsidR="001A6350" w:rsidRDefault="001A6350" w:rsidP="001A6350">
      <w:pPr>
        <w:spacing w:after="0" w:line="240" w:lineRule="auto"/>
        <w:contextualSpacing/>
        <w:rPr>
          <w:rFonts w:ascii="Times New Roman" w:eastAsia="Times New Roman" w:hAnsi="Times New Roman" w:cs="Times New Roman"/>
          <w:b/>
          <w:bCs/>
          <w:sz w:val="28"/>
          <w:szCs w:val="28"/>
          <w:lang w:eastAsia="uk-UA"/>
        </w:rPr>
      </w:pPr>
    </w:p>
    <w:p w:rsidR="00EF37C9" w:rsidRPr="00EF37C9" w:rsidRDefault="00DB58D7" w:rsidP="00EF37C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bCs/>
          <w:sz w:val="28"/>
          <w:szCs w:val="28"/>
        </w:rPr>
        <w:t>Змістовий модуль 2</w:t>
      </w:r>
      <w:r w:rsidR="00EF37C9" w:rsidRPr="00EF37C9">
        <w:rPr>
          <w:rFonts w:ascii="Times New Roman" w:eastAsia="Calibri" w:hAnsi="Times New Roman" w:cs="Times New Roman"/>
          <w:sz w:val="28"/>
          <w:szCs w:val="28"/>
        </w:rPr>
        <w:t>.</w:t>
      </w:r>
      <w:r w:rsidR="00EF37C9" w:rsidRPr="00EF37C9">
        <w:rPr>
          <w:rFonts w:ascii="Times New Roman" w:eastAsia="Calibri" w:hAnsi="Times New Roman" w:cs="Times New Roman"/>
          <w:b/>
          <w:sz w:val="28"/>
          <w:szCs w:val="28"/>
        </w:rPr>
        <w:t xml:space="preserve"> </w:t>
      </w:r>
      <w:r w:rsidR="00EF37C9" w:rsidRPr="00EF37C9">
        <w:rPr>
          <w:rFonts w:ascii="Times New Roman" w:eastAsia="Times New Roman" w:hAnsi="Times New Roman" w:cs="Times New Roman"/>
          <w:b/>
          <w:sz w:val="28"/>
          <w:szCs w:val="24"/>
          <w:lang w:eastAsia="ru-RU"/>
        </w:rPr>
        <w:t>Особистісні якості вихователя у формуванні майстерності педагогічної діяльності</w:t>
      </w:r>
    </w:p>
    <w:p w:rsidR="00EF37C9" w:rsidRPr="001A6350" w:rsidRDefault="00EF37C9" w:rsidP="001A6350">
      <w:pPr>
        <w:spacing w:after="0" w:line="240" w:lineRule="auto"/>
        <w:contextualSpacing/>
        <w:rPr>
          <w:rFonts w:ascii="Times New Roman" w:eastAsia="Times New Roman" w:hAnsi="Times New Roman" w:cs="Times New Roman"/>
          <w:b/>
          <w:bCs/>
          <w:sz w:val="28"/>
          <w:szCs w:val="28"/>
          <w:lang w:eastAsia="uk-UA"/>
        </w:rPr>
      </w:pPr>
    </w:p>
    <w:p w:rsidR="001A6350" w:rsidRPr="001A6350" w:rsidRDefault="001A6350" w:rsidP="00EF37C9">
      <w:pPr>
        <w:spacing w:after="0" w:line="240" w:lineRule="auto"/>
        <w:contextualSpacing/>
        <w:jc w:val="both"/>
        <w:rPr>
          <w:rFonts w:ascii="Times New Roman" w:eastAsia="Times New Roman" w:hAnsi="Times New Roman" w:cs="Times New Roman"/>
          <w:b/>
          <w:bCs/>
          <w:i/>
          <w:sz w:val="28"/>
          <w:szCs w:val="28"/>
          <w:lang w:eastAsia="uk-UA"/>
        </w:rPr>
      </w:pPr>
      <w:r w:rsidRPr="001A6350">
        <w:rPr>
          <w:rFonts w:ascii="Times New Roman" w:eastAsia="Times New Roman" w:hAnsi="Times New Roman" w:cs="Times New Roman"/>
          <w:b/>
          <w:bCs/>
          <w:iCs/>
          <w:sz w:val="28"/>
          <w:szCs w:val="28"/>
          <w:lang w:val="en-US" w:eastAsia="uk-UA"/>
        </w:rPr>
        <w:t>C</w:t>
      </w:r>
      <w:r w:rsidRPr="001A6350">
        <w:rPr>
          <w:rFonts w:ascii="Times New Roman" w:eastAsia="Times New Roman" w:hAnsi="Times New Roman" w:cs="Times New Roman"/>
          <w:b/>
          <w:bCs/>
          <w:iCs/>
          <w:sz w:val="28"/>
          <w:szCs w:val="28"/>
          <w:lang w:eastAsia="uk-UA"/>
        </w:rPr>
        <w:t xml:space="preserve">емінарське заняття </w:t>
      </w:r>
      <w:r>
        <w:rPr>
          <w:rFonts w:ascii="Times New Roman" w:eastAsia="Times New Roman" w:hAnsi="Times New Roman" w:cs="Times New Roman"/>
          <w:b/>
          <w:bCs/>
          <w:sz w:val="28"/>
          <w:szCs w:val="28"/>
          <w:lang w:eastAsia="uk-UA"/>
        </w:rPr>
        <w:t>9</w:t>
      </w:r>
      <w:r w:rsidRPr="001A6350">
        <w:rPr>
          <w:rFonts w:ascii="Times New Roman" w:eastAsia="Times New Roman" w:hAnsi="Times New Roman" w:cs="Times New Roman"/>
          <w:b/>
          <w:bCs/>
          <w:sz w:val="28"/>
          <w:szCs w:val="28"/>
          <w:lang w:eastAsia="uk-UA"/>
        </w:rPr>
        <w:t xml:space="preserve">. </w:t>
      </w:r>
      <w:r w:rsidR="00EF37C9" w:rsidRPr="00EF37C9">
        <w:rPr>
          <w:rFonts w:ascii="Times New Roman" w:eastAsia="Calibri" w:hAnsi="Times New Roman" w:cs="Times New Roman"/>
          <w:b/>
          <w:sz w:val="28"/>
          <w:szCs w:val="28"/>
        </w:rPr>
        <w:t>Педагогічні здібності вихователя. Творчість як компонент майстерності педагога</w:t>
      </w:r>
    </w:p>
    <w:p w:rsidR="00287373" w:rsidRPr="00287373" w:rsidRDefault="00287373" w:rsidP="00287373">
      <w:pPr>
        <w:spacing w:after="0" w:line="240" w:lineRule="auto"/>
        <w:contextualSpacing/>
        <w:jc w:val="both"/>
        <w:rPr>
          <w:rFonts w:ascii="Times New Roman" w:eastAsia="Times New Roman" w:hAnsi="Times New Roman" w:cs="Times New Roman"/>
          <w:b/>
          <w:bCs/>
          <w:i/>
          <w:sz w:val="28"/>
          <w:szCs w:val="28"/>
          <w:lang w:eastAsia="uk-UA"/>
        </w:rPr>
      </w:pPr>
      <w:r w:rsidRPr="00287373">
        <w:rPr>
          <w:rFonts w:ascii="Times New Roman" w:eastAsia="Times New Roman" w:hAnsi="Times New Roman" w:cs="Times New Roman"/>
          <w:b/>
          <w:bCs/>
          <w:sz w:val="28"/>
          <w:szCs w:val="28"/>
          <w:lang w:eastAsia="uk-UA"/>
        </w:rPr>
        <w:t xml:space="preserve">   </w:t>
      </w:r>
      <w:r w:rsidRPr="00287373">
        <w:rPr>
          <w:rFonts w:ascii="Times New Roman" w:eastAsia="Times New Roman" w:hAnsi="Times New Roman" w:cs="Times New Roman"/>
          <w:b/>
          <w:bCs/>
          <w:i/>
          <w:sz w:val="28"/>
          <w:szCs w:val="28"/>
          <w:lang w:eastAsia="uk-UA"/>
        </w:rPr>
        <w:t xml:space="preserve">   </w:t>
      </w:r>
      <w:r w:rsidRPr="00287373">
        <w:rPr>
          <w:rFonts w:ascii="Times New Roman" w:eastAsia="Times New Roman" w:hAnsi="Times New Roman" w:cs="Times New Roman"/>
          <w:b/>
          <w:bCs/>
          <w:i/>
          <w:sz w:val="28"/>
          <w:szCs w:val="28"/>
          <w:u w:val="single"/>
          <w:lang w:eastAsia="uk-UA"/>
        </w:rPr>
        <w:t>Головні поняття теми:</w:t>
      </w:r>
      <w:r w:rsidRPr="00287373">
        <w:rPr>
          <w:rFonts w:ascii="Times New Roman" w:eastAsia="Times New Roman" w:hAnsi="Times New Roman" w:cs="Times New Roman"/>
          <w:b/>
          <w:bCs/>
          <w:i/>
          <w:sz w:val="28"/>
          <w:szCs w:val="28"/>
          <w:lang w:eastAsia="uk-UA"/>
        </w:rPr>
        <w:t xml:space="preserve"> </w:t>
      </w:r>
      <w:r w:rsidRPr="00287373">
        <w:rPr>
          <w:rFonts w:ascii="Times New Roman" w:eastAsia="Times New Roman" w:hAnsi="Times New Roman" w:cs="Times New Roman"/>
          <w:bCs/>
          <w:i/>
          <w:sz w:val="28"/>
          <w:szCs w:val="28"/>
          <w:lang w:eastAsia="uk-UA"/>
        </w:rPr>
        <w:t xml:space="preserve">«педагогічні здібності», «перцептивні здібності», «конструктивні здібності», «дидактичні здібності», «експресивні здібності», «організаторські здібності», «академічні здібності», «комунікативні </w:t>
      </w:r>
      <w:r w:rsidRPr="00287373">
        <w:rPr>
          <w:rFonts w:ascii="Times New Roman" w:eastAsia="Times New Roman" w:hAnsi="Times New Roman" w:cs="Times New Roman"/>
          <w:bCs/>
          <w:i/>
          <w:sz w:val="28"/>
          <w:szCs w:val="28"/>
          <w:lang w:eastAsia="uk-UA"/>
        </w:rPr>
        <w:lastRenderedPageBreak/>
        <w:t xml:space="preserve">здібності», «сугестивні здібності», «артистичність педагога», «педагогічна творчість», «креативність».  </w:t>
      </w: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Питання для обговорення і дискусії:</w:t>
      </w:r>
    </w:p>
    <w:p w:rsidR="00287373" w:rsidRPr="00287373" w:rsidRDefault="00287373" w:rsidP="00287373">
      <w:pPr>
        <w:spacing w:after="0" w:line="240" w:lineRule="auto"/>
        <w:contextualSpacing/>
        <w:jc w:val="both"/>
        <w:rPr>
          <w:rFonts w:ascii="Times New Roman" w:eastAsia="Times New Roman" w:hAnsi="Times New Roman" w:cs="Times New Roman"/>
          <w:bCs/>
          <w:sz w:val="28"/>
          <w:szCs w:val="28"/>
          <w:lang w:eastAsia="uk-UA"/>
        </w:rPr>
      </w:pPr>
      <w:r w:rsidRPr="00287373">
        <w:rPr>
          <w:rFonts w:ascii="Times New Roman" w:eastAsia="Times New Roman" w:hAnsi="Times New Roman" w:cs="Times New Roman"/>
          <w:bCs/>
          <w:sz w:val="28"/>
          <w:szCs w:val="28"/>
          <w:lang w:eastAsia="uk-UA"/>
        </w:rPr>
        <w:t>1) Педагогічні здібності як складова майстерності професійної діяльності вихователя. Фактори, що впливають на формування здібностей. Структура педагогічних здібностей: перцептивні, конструктивні, дидактичні, експресивні, організаторські, академічні, комунікативні, сугестивні, здібності щодо авторитету педагога.</w:t>
      </w:r>
    </w:p>
    <w:p w:rsidR="00287373" w:rsidRPr="00287373" w:rsidRDefault="00287373" w:rsidP="00287373">
      <w:pPr>
        <w:spacing w:after="0" w:line="240" w:lineRule="auto"/>
        <w:contextualSpacing/>
        <w:jc w:val="both"/>
        <w:rPr>
          <w:rFonts w:ascii="Times New Roman" w:eastAsia="Times New Roman" w:hAnsi="Times New Roman" w:cs="Times New Roman"/>
          <w:bCs/>
          <w:sz w:val="28"/>
          <w:szCs w:val="28"/>
          <w:lang w:eastAsia="uk-UA"/>
        </w:rPr>
      </w:pPr>
      <w:r w:rsidRPr="00287373">
        <w:rPr>
          <w:rFonts w:ascii="Times New Roman" w:eastAsia="Times New Roman" w:hAnsi="Times New Roman" w:cs="Times New Roman"/>
          <w:bCs/>
          <w:sz w:val="28"/>
          <w:szCs w:val="28"/>
          <w:lang w:eastAsia="uk-UA"/>
        </w:rPr>
        <w:t>2)Артистичні здібності та акторська майстерність педагога. Порівняння здібностей акторів та педагогів (за В.А.Ільєвим).</w:t>
      </w:r>
    </w:p>
    <w:p w:rsidR="00287373" w:rsidRPr="00287373" w:rsidRDefault="00287373" w:rsidP="00287373">
      <w:pPr>
        <w:spacing w:after="0" w:line="240" w:lineRule="auto"/>
        <w:contextualSpacing/>
        <w:jc w:val="both"/>
        <w:rPr>
          <w:rFonts w:ascii="Times New Roman" w:eastAsia="Times New Roman" w:hAnsi="Times New Roman" w:cs="Times New Roman"/>
          <w:bCs/>
          <w:sz w:val="28"/>
          <w:szCs w:val="28"/>
          <w:lang w:eastAsia="uk-UA"/>
        </w:rPr>
      </w:pPr>
      <w:r w:rsidRPr="00287373">
        <w:rPr>
          <w:rFonts w:ascii="Times New Roman" w:eastAsia="Times New Roman" w:hAnsi="Times New Roman" w:cs="Times New Roman"/>
          <w:bCs/>
          <w:sz w:val="28"/>
          <w:szCs w:val="28"/>
          <w:lang w:eastAsia="uk-UA"/>
        </w:rPr>
        <w:t>3)Творчість як компонент майстерності педагога. Компоненти творчої діяльності педагога(когнітивний, практичний, особистісний). Риси творчої особистості: креативність, оригінальність, допитливість, постійне прагнення об’єднати дані з різних галузей, схильність захоплюватися і дивуватися, мрійливість. Риси творчого педагога. Етапи педагогічної творчості: педагогічний задум; актуалізація і відбір професійних знань, умінь, здобутків власного педагогічного досвіду щодо реалізації задуму; інформаційний пошук; проектування взаємодії з дітьми; визрівання остаточного розв’язку; реалізація педагогічного задуму; аналіз і внесення коректив у подальші впровадження педагогічного задуму. Рівні творчої педагогічної діяльності: репродуктивний, раціоналізаторський, конструкторський, новаторський. Критерії інноваційно-творчої педагогічної діяльності: новизна, наукова достовірність, прогностичність, ефективність. Типологія педагогів за інноваційною творчою діяльністю (педагог-винахідник, педагог-модернізатор, педагог-майстер). Результати інноваційної педагогічної діяльності: педагогічні відкриття, педагогічні винаходи, педагогічні вдосконалення. Шляхи формування педагогічної творчості. Умови (об’єктивні та суб’єктивні) формування педагогічної творчості.</w:t>
      </w:r>
    </w:p>
    <w:p w:rsidR="001A6350" w:rsidRPr="001A6350" w:rsidRDefault="00287373" w:rsidP="001A6350">
      <w:pPr>
        <w:spacing w:after="0" w:line="240" w:lineRule="auto"/>
        <w:contextualSpacing/>
        <w:rPr>
          <w:rFonts w:ascii="Times New Roman" w:eastAsia="Times New Roman" w:hAnsi="Times New Roman" w:cs="Times New Roman"/>
          <w:b/>
          <w:bCs/>
          <w:sz w:val="28"/>
          <w:szCs w:val="28"/>
          <w:lang w:eastAsia="uk-UA"/>
        </w:rPr>
      </w:pPr>
      <w:r w:rsidRPr="00287373">
        <w:rPr>
          <w:rFonts w:ascii="Times New Roman" w:eastAsia="Times New Roman" w:hAnsi="Times New Roman" w:cs="Times New Roman"/>
          <w:b/>
          <w:bCs/>
          <w:i/>
          <w:sz w:val="28"/>
          <w:szCs w:val="28"/>
          <w:lang w:eastAsia="uk-UA"/>
        </w:rPr>
        <w:t xml:space="preserve"> </w:t>
      </w: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Завдання для самостійної роботи студента:</w:t>
      </w:r>
    </w:p>
    <w:p w:rsidR="00BE0269" w:rsidRPr="00BE0269" w:rsidRDefault="00BE0269" w:rsidP="00BE0269">
      <w:pPr>
        <w:spacing w:after="0" w:line="240" w:lineRule="auto"/>
        <w:jc w:val="both"/>
        <w:rPr>
          <w:rFonts w:ascii="Times New Roman" w:eastAsia="Times New Roman" w:hAnsi="Times New Roman" w:cs="Times New Roman"/>
          <w:color w:val="000000"/>
          <w:sz w:val="28"/>
          <w:szCs w:val="28"/>
          <w:lang w:eastAsia="ru-RU"/>
        </w:rPr>
      </w:pPr>
      <w:r w:rsidRPr="00BE0269">
        <w:rPr>
          <w:rFonts w:ascii="Times New Roman" w:eastAsia="Times New Roman" w:hAnsi="Times New Roman" w:cs="Times New Roman"/>
          <w:color w:val="000000"/>
          <w:sz w:val="28"/>
          <w:szCs w:val="28"/>
          <w:lang w:eastAsia="ru-RU"/>
        </w:rPr>
        <w:t>1)Проаналізувати артистичні здібності та акторську майстерність педагога. Порівняйте здібності акторів та педагогів.</w:t>
      </w:r>
    </w:p>
    <w:p w:rsidR="00BE0269" w:rsidRPr="00BE0269" w:rsidRDefault="00BE0269" w:rsidP="00BE0269">
      <w:pPr>
        <w:spacing w:after="0" w:line="240" w:lineRule="auto"/>
        <w:jc w:val="both"/>
        <w:rPr>
          <w:rFonts w:ascii="Times New Roman" w:eastAsia="Times New Roman" w:hAnsi="Times New Roman" w:cs="Times New Roman"/>
          <w:sz w:val="28"/>
          <w:szCs w:val="28"/>
          <w:lang w:eastAsia="ru-RU"/>
        </w:rPr>
      </w:pPr>
      <w:r w:rsidRPr="00BE0269">
        <w:rPr>
          <w:rFonts w:ascii="Times New Roman" w:eastAsia="Times New Roman" w:hAnsi="Times New Roman" w:cs="Times New Roman"/>
          <w:color w:val="000000"/>
          <w:sz w:val="28"/>
          <w:szCs w:val="28"/>
          <w:lang w:eastAsia="ru-RU"/>
        </w:rPr>
        <w:t>2)</w:t>
      </w:r>
      <w:r w:rsidRPr="00BE0269">
        <w:rPr>
          <w:rFonts w:ascii="Times New Roman" w:eastAsia="Times New Roman" w:hAnsi="Times New Roman" w:cs="Times New Roman"/>
          <w:sz w:val="28"/>
          <w:szCs w:val="28"/>
          <w:lang w:eastAsia="ru-RU"/>
        </w:rPr>
        <w:t xml:space="preserve"> Дослідити типологія педагогів за інноваційною творчою діяльністю (педагог-винахідник, педагог-модернізатор, педагог-майстер); результати інноваційної педагогічної діяльності: педагогічні відкриття, педагогічні винаходи, педагогічні вдосконалення; шляхи формування педагогічної творчості.</w:t>
      </w:r>
    </w:p>
    <w:p w:rsidR="00287373" w:rsidRDefault="00287373" w:rsidP="00287373">
      <w:pPr>
        <w:spacing w:after="0" w:line="240" w:lineRule="auto"/>
        <w:ind w:left="360"/>
        <w:jc w:val="both"/>
        <w:rPr>
          <w:rFonts w:ascii="Times New Roman" w:eastAsia="Times New Roman" w:hAnsi="Times New Roman" w:cs="Times New Roman"/>
          <w:b/>
          <w:i/>
          <w:sz w:val="28"/>
          <w:szCs w:val="28"/>
          <w:lang w:eastAsia="uk-UA"/>
        </w:rPr>
      </w:pPr>
    </w:p>
    <w:p w:rsidR="00287373" w:rsidRPr="00287373" w:rsidRDefault="00287373" w:rsidP="00287373">
      <w:pPr>
        <w:spacing w:after="0" w:line="240" w:lineRule="auto"/>
        <w:ind w:left="360"/>
        <w:jc w:val="both"/>
        <w:rPr>
          <w:rFonts w:ascii="Times New Roman" w:eastAsia="Times New Roman" w:hAnsi="Times New Roman" w:cs="Times New Roman"/>
          <w:i/>
          <w:color w:val="000000"/>
          <w:sz w:val="28"/>
          <w:szCs w:val="28"/>
          <w:lang w:eastAsia="uk-UA"/>
        </w:rPr>
      </w:pPr>
      <w:r w:rsidRPr="00287373">
        <w:rPr>
          <w:rFonts w:ascii="Times New Roman" w:eastAsia="Times New Roman" w:hAnsi="Times New Roman" w:cs="Times New Roman"/>
          <w:b/>
          <w:i/>
          <w:sz w:val="28"/>
          <w:szCs w:val="28"/>
          <w:lang w:eastAsia="uk-UA"/>
        </w:rPr>
        <w:t>Самостійна робота № 2</w:t>
      </w:r>
      <w:r w:rsidRPr="00287373">
        <w:rPr>
          <w:rFonts w:ascii="Times New Roman" w:eastAsia="Times New Roman" w:hAnsi="Times New Roman" w:cs="Times New Roman"/>
          <w:b/>
          <w:sz w:val="28"/>
          <w:szCs w:val="28"/>
          <w:lang w:eastAsia="uk-UA"/>
        </w:rPr>
        <w:t xml:space="preserve">. </w:t>
      </w:r>
      <w:r w:rsidRPr="00287373">
        <w:rPr>
          <w:rFonts w:ascii="Times New Roman" w:eastAsia="Times New Roman" w:hAnsi="Times New Roman" w:cs="Times New Roman"/>
          <w:i/>
          <w:color w:val="000000"/>
          <w:sz w:val="28"/>
          <w:szCs w:val="28"/>
          <w:lang w:eastAsia="uk-UA"/>
        </w:rPr>
        <w:t xml:space="preserve">Залікова вартість – </w:t>
      </w:r>
      <w:r w:rsidR="00BE0FA1">
        <w:rPr>
          <w:rFonts w:ascii="Times New Roman" w:eastAsia="Times New Roman" w:hAnsi="Times New Roman" w:cs="Times New Roman"/>
          <w:b/>
          <w:i/>
          <w:color w:val="000000"/>
          <w:sz w:val="28"/>
          <w:szCs w:val="28"/>
          <w:lang w:eastAsia="uk-UA"/>
        </w:rPr>
        <w:t>5</w:t>
      </w:r>
      <w:r w:rsidRPr="00287373">
        <w:rPr>
          <w:rFonts w:ascii="Times New Roman" w:eastAsia="Times New Roman" w:hAnsi="Times New Roman" w:cs="Times New Roman"/>
          <w:b/>
          <w:i/>
          <w:color w:val="000000"/>
          <w:sz w:val="28"/>
          <w:szCs w:val="28"/>
          <w:lang w:eastAsia="uk-UA"/>
        </w:rPr>
        <w:t>0 балів</w:t>
      </w:r>
    </w:p>
    <w:p w:rsidR="00287373" w:rsidRPr="00287373" w:rsidRDefault="00287373" w:rsidP="00287373">
      <w:pPr>
        <w:spacing w:after="0" w:line="240" w:lineRule="auto"/>
        <w:jc w:val="both"/>
        <w:rPr>
          <w:rFonts w:ascii="Times New Roman" w:eastAsia="Times New Roman" w:hAnsi="Times New Roman" w:cs="Times New Roman"/>
          <w:sz w:val="28"/>
          <w:szCs w:val="28"/>
          <w:lang w:eastAsia="uk-UA"/>
        </w:rPr>
      </w:pPr>
      <w:r w:rsidRPr="00287373">
        <w:rPr>
          <w:rFonts w:ascii="Times New Roman" w:eastAsia="Times New Roman" w:hAnsi="Times New Roman" w:cs="Times New Roman"/>
          <w:sz w:val="28"/>
          <w:szCs w:val="28"/>
          <w:lang w:eastAsia="uk-UA"/>
        </w:rPr>
        <w:t xml:space="preserve">     Із запропонованих вебінарів у мережі інтернет-ресурсу підберіть, відповідно до тематики занять із нашого навчального курсу «Основи педагогічної майстерності», доповнення та проаналізуйте його. </w:t>
      </w:r>
    </w:p>
    <w:p w:rsidR="00287373" w:rsidRPr="00287373" w:rsidRDefault="00287373" w:rsidP="00287373">
      <w:pPr>
        <w:spacing w:after="0" w:line="240" w:lineRule="auto"/>
        <w:jc w:val="both"/>
        <w:rPr>
          <w:rFonts w:ascii="Times New Roman" w:eastAsia="Times New Roman" w:hAnsi="Times New Roman" w:cs="Times New Roman"/>
          <w:sz w:val="28"/>
          <w:szCs w:val="28"/>
          <w:lang w:eastAsia="uk-UA"/>
        </w:rPr>
      </w:pPr>
      <w:r w:rsidRPr="00287373">
        <w:rPr>
          <w:rFonts w:ascii="Times New Roman" w:eastAsia="Times New Roman" w:hAnsi="Times New Roman" w:cs="Times New Roman"/>
          <w:sz w:val="28"/>
          <w:szCs w:val="28"/>
          <w:lang w:eastAsia="uk-UA"/>
        </w:rPr>
        <w:t xml:space="preserve">    Алгоритм: 1) переглядаєте ще раз усі 10 тем нашого навчального курсу; 2) до будь-якої з них вибираєте з інтернет-ресурсу вебінар; 3) аналізуєте цей вебінар щодо змісту; актуальності, форми подачі; аргументуєте свій вибір; що цінного і нового Ви отримали з цього вебінару для себе; 4) оформляючи роботу слід вказати назву вебінару та дати лінком посилання.</w:t>
      </w:r>
    </w:p>
    <w:p w:rsidR="00287373" w:rsidRPr="00287373" w:rsidRDefault="00287373" w:rsidP="00287373">
      <w:pPr>
        <w:spacing w:after="0" w:line="240" w:lineRule="auto"/>
        <w:ind w:firstLine="360"/>
        <w:jc w:val="both"/>
        <w:rPr>
          <w:rFonts w:ascii="Times New Roman" w:eastAsia="Times New Roman" w:hAnsi="Times New Roman" w:cs="Times New Roman"/>
          <w:sz w:val="28"/>
          <w:szCs w:val="28"/>
          <w:lang w:eastAsia="uk-UA"/>
        </w:rPr>
      </w:pPr>
      <w:r w:rsidRPr="00287373">
        <w:rPr>
          <w:rFonts w:ascii="Times New Roman" w:eastAsia="Times New Roman" w:hAnsi="Times New Roman" w:cs="Times New Roman"/>
          <w:i/>
          <w:sz w:val="28"/>
          <w:szCs w:val="28"/>
          <w:lang w:eastAsia="uk-UA"/>
        </w:rPr>
        <w:lastRenderedPageBreak/>
        <w:t>Вимоги до оформлення:</w:t>
      </w:r>
      <w:r w:rsidRPr="00287373">
        <w:rPr>
          <w:rFonts w:ascii="Times New Roman" w:eastAsia="Times New Roman" w:hAnsi="Times New Roman" w:cs="Times New Roman"/>
          <w:sz w:val="28"/>
          <w:szCs w:val="28"/>
          <w:lang w:eastAsia="uk-UA"/>
        </w:rPr>
        <w:t xml:space="preserve"> обсяг 4 стор.; формат А 4; Times New Roman; 14 пт; міжрядк. інтерн. – 1, 5; підписано автором; вкладено в окремий файл. </w:t>
      </w:r>
    </w:p>
    <w:p w:rsidR="001A6350" w:rsidRPr="001A6350" w:rsidRDefault="001A6350" w:rsidP="001A6350">
      <w:pPr>
        <w:spacing w:after="0" w:line="240" w:lineRule="auto"/>
        <w:contextualSpacing/>
        <w:rPr>
          <w:rFonts w:ascii="Times New Roman" w:eastAsia="Times New Roman" w:hAnsi="Times New Roman" w:cs="Times New Roman"/>
          <w:bCs/>
          <w:sz w:val="28"/>
          <w:szCs w:val="28"/>
          <w:lang w:eastAsia="uk-UA"/>
        </w:rPr>
      </w:pP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Запитання і завдання для самостійної підготовки:</w:t>
      </w:r>
    </w:p>
    <w:p w:rsidR="00287373" w:rsidRPr="00287373" w:rsidRDefault="00287373" w:rsidP="00287373">
      <w:pPr>
        <w:spacing w:after="0" w:line="240" w:lineRule="auto"/>
        <w:jc w:val="both"/>
        <w:rPr>
          <w:rFonts w:ascii="Times New Roman" w:eastAsia="Times New Roman" w:hAnsi="Times New Roman" w:cs="Times New Roman"/>
          <w:sz w:val="28"/>
          <w:szCs w:val="28"/>
          <w:lang w:eastAsia="uk-UA"/>
        </w:rPr>
      </w:pPr>
      <w:r w:rsidRPr="00287373">
        <w:rPr>
          <w:rFonts w:ascii="Times New Roman" w:eastAsia="Times New Roman" w:hAnsi="Times New Roman" w:cs="Times New Roman"/>
          <w:sz w:val="28"/>
          <w:szCs w:val="28"/>
          <w:lang w:eastAsia="uk-UA"/>
        </w:rPr>
        <w:t>1. Прокоментуйте необхідні психологічні особливості для успішного оволодіння педагогічною діяльністю вихователем: толерантність, динамізм особистості, емоційна стабільність, оптимістичне прогнозування, гумор, креативність.</w:t>
      </w:r>
    </w:p>
    <w:p w:rsidR="00287373" w:rsidRPr="00287373" w:rsidRDefault="00287373" w:rsidP="00287373">
      <w:pPr>
        <w:spacing w:after="0" w:line="240" w:lineRule="auto"/>
        <w:jc w:val="both"/>
        <w:rPr>
          <w:rFonts w:ascii="Times New Roman" w:eastAsia="Times New Roman" w:hAnsi="Times New Roman" w:cs="Times New Roman"/>
          <w:sz w:val="28"/>
          <w:szCs w:val="28"/>
          <w:lang w:eastAsia="uk-UA"/>
        </w:rPr>
      </w:pPr>
      <w:r w:rsidRPr="00287373">
        <w:rPr>
          <w:rFonts w:ascii="Times New Roman" w:eastAsia="Times New Roman" w:hAnsi="Times New Roman" w:cs="Times New Roman"/>
          <w:sz w:val="28"/>
          <w:szCs w:val="28"/>
          <w:lang w:eastAsia="uk-UA"/>
        </w:rPr>
        <w:t>2.Інтерпретуйте особливості педагогічного артистизму («артистичність педагога») у контексті професійної та особистісної характеристики педагога.</w:t>
      </w:r>
    </w:p>
    <w:p w:rsidR="00287373" w:rsidRPr="00287373" w:rsidRDefault="00287373" w:rsidP="00287373">
      <w:pPr>
        <w:spacing w:after="0" w:line="240" w:lineRule="auto"/>
        <w:jc w:val="both"/>
        <w:rPr>
          <w:rFonts w:ascii="Times New Roman" w:eastAsia="Times New Roman" w:hAnsi="Times New Roman" w:cs="Times New Roman"/>
          <w:sz w:val="28"/>
          <w:szCs w:val="28"/>
          <w:lang w:eastAsia="uk-UA"/>
        </w:rPr>
      </w:pPr>
      <w:r w:rsidRPr="00287373">
        <w:rPr>
          <w:rFonts w:ascii="Times New Roman" w:eastAsia="Times New Roman" w:hAnsi="Times New Roman" w:cs="Times New Roman"/>
          <w:sz w:val="28"/>
          <w:szCs w:val="28"/>
          <w:lang w:eastAsia="uk-UA"/>
        </w:rPr>
        <w:t>3.Сформуйте спільні та відмінні ознаки у театральному та педагогічному мистецтві.</w:t>
      </w:r>
    </w:p>
    <w:p w:rsidR="00287373" w:rsidRPr="00287373" w:rsidRDefault="00287373" w:rsidP="00287373">
      <w:pPr>
        <w:spacing w:after="0" w:line="240" w:lineRule="auto"/>
        <w:jc w:val="both"/>
        <w:rPr>
          <w:rFonts w:ascii="Times New Roman" w:eastAsia="Times New Roman" w:hAnsi="Times New Roman" w:cs="Times New Roman"/>
          <w:sz w:val="28"/>
          <w:szCs w:val="28"/>
          <w:lang w:eastAsia="uk-UA"/>
        </w:rPr>
      </w:pPr>
      <w:r w:rsidRPr="00287373">
        <w:rPr>
          <w:rFonts w:ascii="Times New Roman" w:eastAsia="Times New Roman" w:hAnsi="Times New Roman" w:cs="Times New Roman"/>
          <w:sz w:val="28"/>
          <w:szCs w:val="28"/>
          <w:lang w:eastAsia="uk-UA"/>
        </w:rPr>
        <w:t>4. Обгрунтуйте твердження: «Урок – це театр одного актора», «Педагогіка – це мистецтво».</w:t>
      </w:r>
    </w:p>
    <w:p w:rsidR="00287373" w:rsidRPr="00287373" w:rsidRDefault="00287373" w:rsidP="00287373">
      <w:pPr>
        <w:spacing w:after="0" w:line="240" w:lineRule="auto"/>
        <w:jc w:val="both"/>
        <w:rPr>
          <w:rFonts w:ascii="Times New Roman" w:eastAsia="Times New Roman" w:hAnsi="Times New Roman" w:cs="Times New Roman"/>
          <w:sz w:val="28"/>
          <w:szCs w:val="28"/>
          <w:lang w:eastAsia="uk-UA"/>
        </w:rPr>
      </w:pPr>
      <w:r w:rsidRPr="00287373">
        <w:rPr>
          <w:rFonts w:ascii="Times New Roman" w:eastAsia="Times New Roman" w:hAnsi="Times New Roman" w:cs="Times New Roman"/>
          <w:sz w:val="28"/>
          <w:szCs w:val="28"/>
          <w:lang w:eastAsia="uk-UA"/>
        </w:rPr>
        <w:t>5. Сформулюйте чинники та умови, які впливають на розвиток педагогічного артистизму.</w:t>
      </w:r>
    </w:p>
    <w:p w:rsidR="00287373" w:rsidRPr="00287373" w:rsidRDefault="00287373" w:rsidP="00287373">
      <w:pPr>
        <w:spacing w:after="0" w:line="240" w:lineRule="auto"/>
        <w:jc w:val="both"/>
        <w:rPr>
          <w:rFonts w:ascii="Times New Roman" w:eastAsia="Times New Roman" w:hAnsi="Times New Roman" w:cs="Times New Roman"/>
          <w:sz w:val="28"/>
          <w:szCs w:val="28"/>
          <w:lang w:eastAsia="uk-UA"/>
        </w:rPr>
      </w:pPr>
      <w:r w:rsidRPr="00287373">
        <w:rPr>
          <w:rFonts w:ascii="Times New Roman" w:eastAsia="Times New Roman" w:hAnsi="Times New Roman" w:cs="Times New Roman"/>
          <w:sz w:val="28"/>
          <w:szCs w:val="28"/>
          <w:lang w:eastAsia="uk-UA"/>
        </w:rPr>
        <w:t>6. Розкрийте особливості формування творчого самопочуття вихователя на занятті.</w:t>
      </w:r>
    </w:p>
    <w:p w:rsidR="00287373" w:rsidRPr="00287373" w:rsidRDefault="00287373" w:rsidP="00287373">
      <w:pPr>
        <w:spacing w:after="0" w:line="240" w:lineRule="auto"/>
        <w:jc w:val="both"/>
        <w:rPr>
          <w:rFonts w:ascii="Times New Roman" w:eastAsia="Times New Roman" w:hAnsi="Times New Roman" w:cs="Times New Roman"/>
          <w:sz w:val="28"/>
          <w:szCs w:val="28"/>
          <w:lang w:eastAsia="uk-UA"/>
        </w:rPr>
      </w:pPr>
      <w:r w:rsidRPr="00287373">
        <w:rPr>
          <w:rFonts w:ascii="Times New Roman" w:eastAsia="Times New Roman" w:hAnsi="Times New Roman" w:cs="Times New Roman"/>
          <w:sz w:val="28"/>
          <w:szCs w:val="28"/>
          <w:lang w:eastAsia="uk-UA"/>
        </w:rPr>
        <w:t>7. Проаналізуйте мистецтво розробки творчого задуму заняття з досвіду вчителів-новаторів.</w:t>
      </w:r>
    </w:p>
    <w:p w:rsidR="001A6350" w:rsidRPr="001A6350" w:rsidRDefault="001A6350" w:rsidP="001A6350">
      <w:pPr>
        <w:spacing w:after="0" w:line="240" w:lineRule="auto"/>
        <w:contextualSpacing/>
        <w:rPr>
          <w:rFonts w:ascii="Times New Roman" w:eastAsia="Times New Roman" w:hAnsi="Times New Roman" w:cs="Times New Roman"/>
          <w:bCs/>
          <w:sz w:val="28"/>
          <w:szCs w:val="28"/>
          <w:lang w:eastAsia="uk-UA"/>
        </w:rPr>
      </w:pP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i/>
          <w:sz w:val="28"/>
          <w:szCs w:val="28"/>
          <w:lang w:eastAsia="uk-UA"/>
        </w:rPr>
        <w:t>Рекомендована література:</w:t>
      </w:r>
      <w:r w:rsidRPr="001A6350">
        <w:rPr>
          <w:rFonts w:ascii="Times New Roman" w:eastAsia="Times New Roman" w:hAnsi="Times New Roman" w:cs="Times New Roman"/>
          <w:bCs/>
          <w:sz w:val="28"/>
          <w:szCs w:val="28"/>
          <w:lang w:eastAsia="uk-UA"/>
        </w:rPr>
        <w:t xml:space="preserve"> </w:t>
      </w:r>
      <w:r w:rsidR="005D4B30" w:rsidRPr="005D4B30">
        <w:rPr>
          <w:rFonts w:ascii="Times New Roman" w:eastAsia="Times New Roman" w:hAnsi="Times New Roman" w:cs="Times New Roman"/>
          <w:sz w:val="28"/>
          <w:szCs w:val="28"/>
          <w:lang w:eastAsia="uk-UA"/>
        </w:rPr>
        <w:t>2-5, 8.</w:t>
      </w:r>
    </w:p>
    <w:p w:rsidR="001A6350" w:rsidRDefault="001A6350" w:rsidP="001A6350">
      <w:pPr>
        <w:spacing w:after="0" w:line="240" w:lineRule="auto"/>
        <w:contextualSpacing/>
        <w:rPr>
          <w:rFonts w:ascii="Times New Roman" w:eastAsia="Times New Roman" w:hAnsi="Times New Roman" w:cs="Times New Roman"/>
          <w:bCs/>
          <w:sz w:val="28"/>
          <w:szCs w:val="28"/>
          <w:lang w:eastAsia="uk-UA"/>
        </w:rPr>
      </w:pPr>
    </w:p>
    <w:p w:rsidR="001A6350" w:rsidRPr="001A6350" w:rsidRDefault="001A6350" w:rsidP="00EF37C9">
      <w:pPr>
        <w:spacing w:after="0" w:line="240" w:lineRule="auto"/>
        <w:contextualSpacing/>
        <w:jc w:val="both"/>
        <w:rPr>
          <w:rFonts w:ascii="Times New Roman" w:eastAsia="Times New Roman" w:hAnsi="Times New Roman" w:cs="Times New Roman"/>
          <w:b/>
          <w:bCs/>
          <w:i/>
          <w:sz w:val="28"/>
          <w:szCs w:val="28"/>
          <w:lang w:eastAsia="uk-UA"/>
        </w:rPr>
      </w:pPr>
      <w:r w:rsidRPr="001A6350">
        <w:rPr>
          <w:rFonts w:ascii="Times New Roman" w:eastAsia="Times New Roman" w:hAnsi="Times New Roman" w:cs="Times New Roman"/>
          <w:b/>
          <w:bCs/>
          <w:iCs/>
          <w:sz w:val="28"/>
          <w:szCs w:val="28"/>
          <w:lang w:val="en-US" w:eastAsia="uk-UA"/>
        </w:rPr>
        <w:t>C</w:t>
      </w:r>
      <w:r w:rsidRPr="001A6350">
        <w:rPr>
          <w:rFonts w:ascii="Times New Roman" w:eastAsia="Times New Roman" w:hAnsi="Times New Roman" w:cs="Times New Roman"/>
          <w:b/>
          <w:bCs/>
          <w:iCs/>
          <w:sz w:val="28"/>
          <w:szCs w:val="28"/>
          <w:lang w:eastAsia="uk-UA"/>
        </w:rPr>
        <w:t xml:space="preserve">емінарське заняття </w:t>
      </w:r>
      <w:r>
        <w:rPr>
          <w:rFonts w:ascii="Times New Roman" w:eastAsia="Times New Roman" w:hAnsi="Times New Roman" w:cs="Times New Roman"/>
          <w:b/>
          <w:bCs/>
          <w:sz w:val="28"/>
          <w:szCs w:val="28"/>
          <w:lang w:eastAsia="uk-UA"/>
        </w:rPr>
        <w:t>10</w:t>
      </w:r>
      <w:r w:rsidRPr="001A6350">
        <w:rPr>
          <w:rFonts w:ascii="Times New Roman" w:eastAsia="Times New Roman" w:hAnsi="Times New Roman" w:cs="Times New Roman"/>
          <w:b/>
          <w:bCs/>
          <w:sz w:val="28"/>
          <w:szCs w:val="28"/>
          <w:lang w:eastAsia="uk-UA"/>
        </w:rPr>
        <w:t xml:space="preserve">. </w:t>
      </w:r>
      <w:r w:rsidR="00EF37C9" w:rsidRPr="00EF37C9">
        <w:rPr>
          <w:rFonts w:ascii="Times New Roman" w:eastAsia="Calibri" w:hAnsi="Times New Roman" w:cs="Times New Roman"/>
          <w:b/>
          <w:sz w:val="28"/>
          <w:szCs w:val="28"/>
          <w:lang w:val="ru-RU"/>
        </w:rPr>
        <w:t>Особистісний чинник вихователя у формуванні майстерності педагогічної діяльності</w:t>
      </w:r>
    </w:p>
    <w:p w:rsidR="00FB53DA" w:rsidRPr="00FB53DA" w:rsidRDefault="00FB53DA" w:rsidP="00FB53DA">
      <w:pPr>
        <w:spacing w:after="0" w:line="240" w:lineRule="auto"/>
        <w:contextualSpacing/>
        <w:jc w:val="both"/>
        <w:rPr>
          <w:rFonts w:ascii="Times New Roman" w:eastAsia="Times New Roman" w:hAnsi="Times New Roman" w:cs="Times New Roman"/>
          <w:b/>
          <w:bCs/>
          <w:i/>
          <w:sz w:val="28"/>
          <w:szCs w:val="28"/>
          <w:lang w:eastAsia="uk-UA"/>
        </w:rPr>
      </w:pPr>
      <w:r w:rsidRPr="00FB53DA">
        <w:rPr>
          <w:rFonts w:ascii="Times New Roman" w:eastAsia="Times New Roman" w:hAnsi="Times New Roman" w:cs="Times New Roman"/>
          <w:b/>
          <w:bCs/>
          <w:i/>
          <w:sz w:val="28"/>
          <w:szCs w:val="28"/>
          <w:u w:val="single"/>
          <w:lang w:eastAsia="uk-UA"/>
        </w:rPr>
        <w:t>Головні поняття теми:</w:t>
      </w:r>
      <w:r w:rsidRPr="00FB53DA">
        <w:rPr>
          <w:rFonts w:ascii="Times New Roman" w:eastAsia="Times New Roman" w:hAnsi="Times New Roman" w:cs="Times New Roman"/>
          <w:b/>
          <w:bCs/>
          <w:i/>
          <w:sz w:val="28"/>
          <w:szCs w:val="28"/>
          <w:lang w:eastAsia="uk-UA"/>
        </w:rPr>
        <w:t xml:space="preserve"> </w:t>
      </w:r>
      <w:r w:rsidRPr="00FB53DA">
        <w:rPr>
          <w:rFonts w:ascii="Times New Roman" w:eastAsia="Times New Roman" w:hAnsi="Times New Roman" w:cs="Times New Roman"/>
          <w:bCs/>
          <w:i/>
          <w:sz w:val="28"/>
          <w:szCs w:val="28"/>
          <w:lang w:eastAsia="uk-UA"/>
        </w:rPr>
        <w:t>«педагогічний такт», «педагогічна тактовність»,  «педагогічна увага», «педагогічна уява», «професійне самовиховання», «рефлексивний компонент самовиховання», «релятивний (творчий) компонент самовиховання», «самоспостереження», «самоаналіз», «самооцінка», «самопереконання», «самонаказ», «самонавіювання».</w:t>
      </w: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Питання для обговорення і дискусії:</w:t>
      </w:r>
    </w:p>
    <w:p w:rsidR="00FB53DA" w:rsidRPr="00FB53DA" w:rsidRDefault="00FB53DA" w:rsidP="00FB53DA">
      <w:pPr>
        <w:spacing w:after="0" w:line="240" w:lineRule="auto"/>
        <w:contextualSpacing/>
        <w:jc w:val="both"/>
        <w:rPr>
          <w:rFonts w:ascii="Times New Roman" w:eastAsia="Times New Roman" w:hAnsi="Times New Roman" w:cs="Times New Roman"/>
          <w:bCs/>
          <w:sz w:val="28"/>
          <w:szCs w:val="28"/>
          <w:lang w:eastAsia="uk-UA"/>
        </w:rPr>
      </w:pPr>
      <w:r w:rsidRPr="00FB53DA">
        <w:rPr>
          <w:rFonts w:ascii="Times New Roman" w:eastAsia="Times New Roman" w:hAnsi="Times New Roman" w:cs="Times New Roman"/>
          <w:bCs/>
          <w:sz w:val="28"/>
          <w:szCs w:val="28"/>
          <w:lang w:eastAsia="uk-UA"/>
        </w:rPr>
        <w:t xml:space="preserve">1)Педагогічний такт і тактовність педагога. Складові педагогічного такту: психолого-педагогічна грамотність, педагогічна винахідливість, ініціативність і осмислення дій, довіра і повага, спостережливість і уважність, уміння передбачати, витримка і самовладання, педагогічна кмітливість, емоційна культура, вимогливість і доброзичливість, чуйність і милосердя, уміння все бачити, але не все «помічати»). Тактовна поведінка педагога. Риси педагога як передумова педагогічного такту (гуманне ставлення до дітей; уважність і спостережливість; уміння керувати собою та стримувати негативні емоції; витримка та самовладання у конфліктних ситуаціях; уміння передбачати наслідки слів та вчинків; самокритичність і вміння виправити допущені помилки; творче мислення, сміливість у розв’язанні моральних проблем). Поради щодо формування педагогічного такту у вихователя. </w:t>
      </w:r>
    </w:p>
    <w:p w:rsidR="00FB53DA" w:rsidRPr="00FB53DA" w:rsidRDefault="00FB53DA" w:rsidP="00FB53DA">
      <w:pPr>
        <w:spacing w:after="0" w:line="240" w:lineRule="auto"/>
        <w:contextualSpacing/>
        <w:jc w:val="both"/>
        <w:rPr>
          <w:rFonts w:ascii="Times New Roman" w:eastAsia="Times New Roman" w:hAnsi="Times New Roman" w:cs="Times New Roman"/>
          <w:bCs/>
          <w:sz w:val="28"/>
          <w:szCs w:val="28"/>
          <w:lang w:eastAsia="uk-UA"/>
        </w:rPr>
      </w:pPr>
      <w:r w:rsidRPr="00FB53DA">
        <w:rPr>
          <w:rFonts w:ascii="Times New Roman" w:eastAsia="Times New Roman" w:hAnsi="Times New Roman" w:cs="Times New Roman"/>
          <w:bCs/>
          <w:sz w:val="28"/>
          <w:szCs w:val="28"/>
          <w:lang w:eastAsia="uk-UA"/>
        </w:rPr>
        <w:t>2)Формування професійної уяви та уваги (соціально-перцептивна техніка) у педагогічній діяльності вихователя. Закони уваги: закон апперцепції, закон установки, закон чотирьох складових. Головні властивості уваги: стійкість, обсяг, розподіл, переключення. Особливості формування педагогічної уяви.</w:t>
      </w:r>
    </w:p>
    <w:p w:rsidR="00FB53DA" w:rsidRPr="00FB53DA" w:rsidRDefault="00FB53DA" w:rsidP="00FB53DA">
      <w:pPr>
        <w:spacing w:after="0" w:line="240" w:lineRule="auto"/>
        <w:contextualSpacing/>
        <w:jc w:val="both"/>
        <w:rPr>
          <w:rFonts w:ascii="Times New Roman" w:eastAsia="Times New Roman" w:hAnsi="Times New Roman" w:cs="Times New Roman"/>
          <w:bCs/>
          <w:sz w:val="28"/>
          <w:szCs w:val="28"/>
          <w:lang w:eastAsia="uk-UA"/>
        </w:rPr>
      </w:pPr>
      <w:r w:rsidRPr="00FB53DA">
        <w:rPr>
          <w:rFonts w:ascii="Times New Roman" w:eastAsia="Times New Roman" w:hAnsi="Times New Roman" w:cs="Times New Roman"/>
          <w:bCs/>
          <w:sz w:val="28"/>
          <w:szCs w:val="28"/>
          <w:lang w:eastAsia="uk-UA"/>
        </w:rPr>
        <w:lastRenderedPageBreak/>
        <w:t xml:space="preserve">3) Професійне самовиховання майбутнього вихователя ЗДО. Компоненти самовиховання: рефлексивний, релятивний. Методи професійного самовиховання (самоспостереження, самоаналіз самооцінка; самопереконання, самонаказ, самонавіювання, тренінг). Шляхи та засоби розвитку педагогічної діяльності вихователя ЗДО. </w:t>
      </w: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Завдання для самостійної роботи студента:</w:t>
      </w:r>
    </w:p>
    <w:p w:rsidR="00BE0269" w:rsidRPr="00BE0269" w:rsidRDefault="00BE0269" w:rsidP="00BE0269">
      <w:pPr>
        <w:spacing w:after="0" w:line="240" w:lineRule="auto"/>
        <w:jc w:val="both"/>
        <w:rPr>
          <w:rFonts w:ascii="Times New Roman" w:eastAsia="Times New Roman" w:hAnsi="Times New Roman" w:cs="Times New Roman"/>
          <w:color w:val="000000"/>
          <w:sz w:val="28"/>
          <w:szCs w:val="28"/>
          <w:lang w:eastAsia="ru-RU"/>
        </w:rPr>
      </w:pPr>
      <w:r w:rsidRPr="00BE0269">
        <w:rPr>
          <w:rFonts w:ascii="Times New Roman" w:eastAsia="Times New Roman" w:hAnsi="Times New Roman" w:cs="Times New Roman"/>
          <w:color w:val="000000"/>
          <w:sz w:val="28"/>
          <w:szCs w:val="28"/>
          <w:lang w:eastAsia="ru-RU"/>
        </w:rPr>
        <w:t>1) Дослідити формування професійної уяви та уваги (соціально-перцептивна техніка) у педагогічній діяльності вихователя.</w:t>
      </w:r>
    </w:p>
    <w:p w:rsidR="00BE0269" w:rsidRPr="00BE0269" w:rsidRDefault="00BE0269" w:rsidP="00BE0269">
      <w:pPr>
        <w:spacing w:after="0" w:line="240" w:lineRule="auto"/>
        <w:jc w:val="both"/>
        <w:rPr>
          <w:rFonts w:ascii="Times New Roman" w:eastAsia="Times New Roman" w:hAnsi="Times New Roman" w:cs="Times New Roman"/>
          <w:color w:val="000000"/>
          <w:sz w:val="28"/>
          <w:szCs w:val="28"/>
          <w:lang w:val="ru-RU" w:eastAsia="ru-RU"/>
        </w:rPr>
      </w:pPr>
      <w:r w:rsidRPr="00BE0269">
        <w:rPr>
          <w:rFonts w:ascii="Times New Roman" w:eastAsia="Times New Roman" w:hAnsi="Times New Roman" w:cs="Times New Roman"/>
          <w:color w:val="000000"/>
          <w:sz w:val="28"/>
          <w:szCs w:val="28"/>
          <w:lang w:eastAsia="ru-RU"/>
        </w:rPr>
        <w:t>2)</w:t>
      </w:r>
      <w:r w:rsidRPr="00BE0269">
        <w:rPr>
          <w:rFonts w:ascii="Times New Roman" w:eastAsia="Times New Roman" w:hAnsi="Times New Roman" w:cs="Times New Roman"/>
          <w:color w:val="000000"/>
          <w:sz w:val="28"/>
          <w:szCs w:val="28"/>
          <w:lang w:val="ru-RU" w:eastAsia="ru-RU"/>
        </w:rPr>
        <w:t xml:space="preserve"> П</w:t>
      </w:r>
      <w:r w:rsidRPr="00BE0269">
        <w:rPr>
          <w:rFonts w:ascii="Times New Roman" w:eastAsia="Times New Roman" w:hAnsi="Times New Roman" w:cs="Times New Roman"/>
          <w:color w:val="000000"/>
          <w:sz w:val="28"/>
          <w:szCs w:val="28"/>
          <w:lang w:eastAsia="ru-RU"/>
        </w:rPr>
        <w:t>роаналізувати особливості п</w:t>
      </w:r>
      <w:r w:rsidRPr="00BE0269">
        <w:rPr>
          <w:rFonts w:ascii="Times New Roman" w:eastAsia="Times New Roman" w:hAnsi="Times New Roman" w:cs="Times New Roman"/>
          <w:color w:val="000000"/>
          <w:sz w:val="28"/>
          <w:szCs w:val="28"/>
          <w:lang w:val="ru-RU" w:eastAsia="ru-RU"/>
        </w:rPr>
        <w:t>рофесійного самовиховання майбутнього вихователя ЗДО.</w:t>
      </w:r>
    </w:p>
    <w:p w:rsidR="001A6350" w:rsidRPr="00BE0269" w:rsidRDefault="001A6350" w:rsidP="001A6350">
      <w:pPr>
        <w:spacing w:after="0" w:line="240" w:lineRule="auto"/>
        <w:contextualSpacing/>
        <w:rPr>
          <w:rFonts w:ascii="Times New Roman" w:eastAsia="Times New Roman" w:hAnsi="Times New Roman" w:cs="Times New Roman"/>
          <w:bCs/>
          <w:sz w:val="28"/>
          <w:szCs w:val="28"/>
          <w:lang w:val="ru-RU" w:eastAsia="uk-UA"/>
        </w:rPr>
      </w:pP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sz w:val="28"/>
          <w:szCs w:val="28"/>
          <w:lang w:eastAsia="uk-UA"/>
        </w:rPr>
        <w:t>Запитання і завдання для самостійної підготовки:</w:t>
      </w:r>
    </w:p>
    <w:p w:rsidR="00FB53DA" w:rsidRPr="00FB53DA" w:rsidRDefault="00FB53DA" w:rsidP="00FB53DA">
      <w:pPr>
        <w:spacing w:after="0" w:line="240" w:lineRule="auto"/>
        <w:jc w:val="both"/>
        <w:rPr>
          <w:rFonts w:ascii="Times New Roman" w:eastAsia="Times New Roman" w:hAnsi="Times New Roman" w:cs="Times New Roman"/>
          <w:sz w:val="28"/>
          <w:szCs w:val="28"/>
          <w:lang w:eastAsia="uk-UA"/>
        </w:rPr>
      </w:pPr>
      <w:r w:rsidRPr="00FB53DA">
        <w:rPr>
          <w:rFonts w:ascii="Times New Roman" w:eastAsia="Times New Roman" w:hAnsi="Times New Roman" w:cs="Times New Roman"/>
          <w:sz w:val="28"/>
          <w:szCs w:val="28"/>
          <w:lang w:eastAsia="uk-UA"/>
        </w:rPr>
        <w:t>1. Охарактеризуйте тактовну людину.</w:t>
      </w:r>
    </w:p>
    <w:p w:rsidR="00FB53DA" w:rsidRPr="00FB53DA" w:rsidRDefault="00FB53DA" w:rsidP="00FB53DA">
      <w:pPr>
        <w:spacing w:after="0" w:line="240" w:lineRule="auto"/>
        <w:jc w:val="both"/>
        <w:rPr>
          <w:rFonts w:ascii="Times New Roman" w:eastAsia="Times New Roman" w:hAnsi="Times New Roman" w:cs="Times New Roman"/>
          <w:sz w:val="28"/>
          <w:szCs w:val="28"/>
          <w:lang w:eastAsia="uk-UA"/>
        </w:rPr>
      </w:pPr>
      <w:r w:rsidRPr="00FB53DA">
        <w:rPr>
          <w:rFonts w:ascii="Times New Roman" w:eastAsia="Times New Roman" w:hAnsi="Times New Roman" w:cs="Times New Roman"/>
          <w:sz w:val="28"/>
          <w:szCs w:val="28"/>
          <w:lang w:eastAsia="uk-UA"/>
        </w:rPr>
        <w:t>2.Вимоги перед вихователем щодо його тактовності.</w:t>
      </w:r>
    </w:p>
    <w:p w:rsidR="00FB53DA" w:rsidRPr="00FB53DA" w:rsidRDefault="00FB53DA" w:rsidP="00FB53DA">
      <w:pPr>
        <w:spacing w:after="0" w:line="240" w:lineRule="auto"/>
        <w:jc w:val="both"/>
        <w:rPr>
          <w:rFonts w:ascii="Times New Roman" w:eastAsia="Times New Roman" w:hAnsi="Times New Roman" w:cs="Times New Roman"/>
          <w:sz w:val="28"/>
          <w:szCs w:val="28"/>
          <w:lang w:eastAsia="uk-UA"/>
        </w:rPr>
      </w:pPr>
      <w:r w:rsidRPr="00FB53DA">
        <w:rPr>
          <w:rFonts w:ascii="Times New Roman" w:eastAsia="Times New Roman" w:hAnsi="Times New Roman" w:cs="Times New Roman"/>
          <w:sz w:val="28"/>
          <w:szCs w:val="28"/>
          <w:lang w:eastAsia="uk-UA"/>
        </w:rPr>
        <w:t>3.У чому особливості «педагогічного такту»?</w:t>
      </w:r>
    </w:p>
    <w:p w:rsidR="00FB53DA" w:rsidRPr="00FB53DA" w:rsidRDefault="00FB53DA" w:rsidP="00FB53DA">
      <w:pPr>
        <w:spacing w:after="0" w:line="240" w:lineRule="auto"/>
        <w:jc w:val="both"/>
        <w:rPr>
          <w:rFonts w:ascii="Times New Roman" w:eastAsia="Times New Roman" w:hAnsi="Times New Roman" w:cs="Times New Roman"/>
          <w:sz w:val="28"/>
          <w:szCs w:val="28"/>
          <w:lang w:eastAsia="uk-UA"/>
        </w:rPr>
      </w:pPr>
      <w:r w:rsidRPr="00FB53DA">
        <w:rPr>
          <w:rFonts w:ascii="Times New Roman" w:eastAsia="Times New Roman" w:hAnsi="Times New Roman" w:cs="Times New Roman"/>
          <w:sz w:val="28"/>
          <w:szCs w:val="28"/>
          <w:lang w:eastAsia="uk-UA"/>
        </w:rPr>
        <w:t>4. Прокоментуйте роль уваги та спостережливості вихователя як необхідних чинників для здійснення педагогічної діяльності та важливості їх формування у професійному становленні фахівця.</w:t>
      </w:r>
    </w:p>
    <w:p w:rsidR="00FB53DA" w:rsidRPr="00FB53DA" w:rsidRDefault="00FB53DA" w:rsidP="00FB53DA">
      <w:pPr>
        <w:spacing w:after="0" w:line="240" w:lineRule="auto"/>
        <w:jc w:val="both"/>
        <w:rPr>
          <w:rFonts w:ascii="Times New Roman" w:eastAsia="Times New Roman" w:hAnsi="Times New Roman" w:cs="Times New Roman"/>
          <w:sz w:val="28"/>
          <w:szCs w:val="28"/>
          <w:lang w:eastAsia="uk-UA"/>
        </w:rPr>
      </w:pPr>
      <w:r w:rsidRPr="00FB53DA">
        <w:rPr>
          <w:rFonts w:ascii="Times New Roman" w:eastAsia="Times New Roman" w:hAnsi="Times New Roman" w:cs="Times New Roman"/>
          <w:sz w:val="28"/>
          <w:szCs w:val="28"/>
          <w:lang w:eastAsia="uk-UA"/>
        </w:rPr>
        <w:t>5.Чи може педагог без сформованої творчої уяви виконувати майстерно педагогічну діяльність?</w:t>
      </w:r>
    </w:p>
    <w:p w:rsidR="00FB53DA" w:rsidRPr="00FB53DA" w:rsidRDefault="00FB53DA" w:rsidP="00FB53DA">
      <w:pPr>
        <w:spacing w:after="0" w:line="240" w:lineRule="auto"/>
        <w:jc w:val="both"/>
        <w:rPr>
          <w:rFonts w:ascii="Times New Roman" w:eastAsia="Times New Roman" w:hAnsi="Times New Roman" w:cs="Times New Roman"/>
          <w:sz w:val="28"/>
          <w:szCs w:val="28"/>
          <w:lang w:eastAsia="uk-UA"/>
        </w:rPr>
      </w:pPr>
      <w:r w:rsidRPr="00FB53DA">
        <w:rPr>
          <w:rFonts w:ascii="Times New Roman" w:eastAsia="Times New Roman" w:hAnsi="Times New Roman" w:cs="Times New Roman"/>
          <w:sz w:val="28"/>
          <w:szCs w:val="28"/>
          <w:lang w:eastAsia="uk-UA"/>
        </w:rPr>
        <w:t>6. Роль педагогічної уяви в організації освітнього процесу вихователя згідно Концепції «Нова українська школа».</w:t>
      </w:r>
    </w:p>
    <w:p w:rsidR="00FB53DA" w:rsidRPr="00FB53DA" w:rsidRDefault="00FB53DA" w:rsidP="00FB53DA">
      <w:pPr>
        <w:spacing w:after="0" w:line="240" w:lineRule="auto"/>
        <w:jc w:val="both"/>
        <w:rPr>
          <w:rFonts w:ascii="Times New Roman" w:eastAsia="Times New Roman" w:hAnsi="Times New Roman" w:cs="Times New Roman"/>
          <w:sz w:val="28"/>
          <w:szCs w:val="28"/>
          <w:lang w:eastAsia="uk-UA"/>
        </w:rPr>
      </w:pPr>
      <w:r w:rsidRPr="00FB53DA">
        <w:rPr>
          <w:rFonts w:ascii="Times New Roman" w:eastAsia="Times New Roman" w:hAnsi="Times New Roman" w:cs="Times New Roman"/>
          <w:sz w:val="28"/>
          <w:szCs w:val="28"/>
          <w:lang w:eastAsia="uk-UA"/>
        </w:rPr>
        <w:t>7. Сформуйте критерії передового педагогічного досвіду.</w:t>
      </w:r>
    </w:p>
    <w:p w:rsidR="00FB53DA" w:rsidRPr="00FB53DA" w:rsidRDefault="00FB53DA" w:rsidP="00FB53DA">
      <w:pPr>
        <w:spacing w:after="0" w:line="240" w:lineRule="auto"/>
        <w:jc w:val="both"/>
        <w:rPr>
          <w:rFonts w:ascii="Times New Roman" w:eastAsia="Times New Roman" w:hAnsi="Times New Roman" w:cs="Times New Roman"/>
          <w:sz w:val="28"/>
          <w:szCs w:val="28"/>
          <w:lang w:eastAsia="uk-UA"/>
        </w:rPr>
      </w:pPr>
      <w:r w:rsidRPr="00FB53DA">
        <w:rPr>
          <w:rFonts w:ascii="Times New Roman" w:eastAsia="Times New Roman" w:hAnsi="Times New Roman" w:cs="Times New Roman"/>
          <w:sz w:val="28"/>
          <w:szCs w:val="28"/>
          <w:lang w:eastAsia="uk-UA"/>
        </w:rPr>
        <w:t>8. Особливості проведення «майстер-класів» та «вебінарів» як форм професійного навчання.</w:t>
      </w:r>
    </w:p>
    <w:p w:rsidR="001A6350" w:rsidRPr="001A6350" w:rsidRDefault="001A6350" w:rsidP="001A6350">
      <w:pPr>
        <w:spacing w:after="0" w:line="240" w:lineRule="auto"/>
        <w:contextualSpacing/>
        <w:rPr>
          <w:rFonts w:ascii="Times New Roman" w:eastAsia="Times New Roman" w:hAnsi="Times New Roman" w:cs="Times New Roman"/>
          <w:bCs/>
          <w:sz w:val="28"/>
          <w:szCs w:val="28"/>
          <w:lang w:eastAsia="uk-UA"/>
        </w:rPr>
      </w:pPr>
    </w:p>
    <w:p w:rsidR="001A6350" w:rsidRPr="001A6350" w:rsidRDefault="001A6350" w:rsidP="001A6350">
      <w:pPr>
        <w:spacing w:after="0" w:line="240" w:lineRule="auto"/>
        <w:contextualSpacing/>
        <w:rPr>
          <w:rFonts w:ascii="Times New Roman" w:eastAsia="Times New Roman" w:hAnsi="Times New Roman" w:cs="Times New Roman"/>
          <w:b/>
          <w:bCs/>
          <w:sz w:val="28"/>
          <w:szCs w:val="28"/>
          <w:lang w:eastAsia="uk-UA"/>
        </w:rPr>
      </w:pPr>
      <w:r w:rsidRPr="001A6350">
        <w:rPr>
          <w:rFonts w:ascii="Times New Roman" w:eastAsia="Times New Roman" w:hAnsi="Times New Roman" w:cs="Times New Roman"/>
          <w:b/>
          <w:bCs/>
          <w:i/>
          <w:sz w:val="28"/>
          <w:szCs w:val="28"/>
          <w:lang w:eastAsia="uk-UA"/>
        </w:rPr>
        <w:t>Рекомендована література:</w:t>
      </w:r>
      <w:r w:rsidRPr="001A6350">
        <w:rPr>
          <w:rFonts w:ascii="Times New Roman" w:eastAsia="Times New Roman" w:hAnsi="Times New Roman" w:cs="Times New Roman"/>
          <w:bCs/>
          <w:sz w:val="28"/>
          <w:szCs w:val="28"/>
          <w:lang w:eastAsia="uk-UA"/>
        </w:rPr>
        <w:t xml:space="preserve"> </w:t>
      </w:r>
      <w:r w:rsidR="00FB53DA" w:rsidRPr="00FB53DA">
        <w:rPr>
          <w:rFonts w:ascii="Times New Roman" w:eastAsia="Times New Roman" w:hAnsi="Times New Roman" w:cs="Times New Roman"/>
          <w:sz w:val="28"/>
          <w:szCs w:val="28"/>
          <w:lang w:eastAsia="ru-RU"/>
        </w:rPr>
        <w:t>2,3, 5, 10.</w:t>
      </w:r>
    </w:p>
    <w:p w:rsidR="001A6350" w:rsidRPr="001A6350" w:rsidRDefault="001A6350" w:rsidP="001A6350">
      <w:pPr>
        <w:spacing w:after="0" w:line="240" w:lineRule="auto"/>
        <w:contextualSpacing/>
        <w:rPr>
          <w:rFonts w:ascii="Times New Roman" w:eastAsia="Times New Roman" w:hAnsi="Times New Roman" w:cs="Times New Roman"/>
          <w:bCs/>
          <w:sz w:val="28"/>
          <w:szCs w:val="28"/>
          <w:lang w:eastAsia="uk-UA"/>
        </w:rPr>
      </w:pPr>
    </w:p>
    <w:p w:rsidR="001A6350" w:rsidRPr="001A6350" w:rsidRDefault="001A6350" w:rsidP="001A6350">
      <w:pPr>
        <w:spacing w:after="0" w:line="240" w:lineRule="auto"/>
        <w:ind w:left="927"/>
        <w:contextualSpacing/>
        <w:jc w:val="center"/>
        <w:rPr>
          <w:rFonts w:ascii="Times New Roman" w:eastAsia="Times New Roman" w:hAnsi="Times New Roman" w:cs="Times New Roman"/>
          <w:b/>
          <w:sz w:val="28"/>
          <w:szCs w:val="28"/>
          <w:lang w:eastAsia="uk-UA"/>
        </w:rPr>
      </w:pPr>
      <w:r w:rsidRPr="001A6350">
        <w:rPr>
          <w:rFonts w:ascii="Times New Roman" w:eastAsia="Times New Roman" w:hAnsi="Times New Roman" w:cs="Times New Roman"/>
          <w:b/>
          <w:sz w:val="28"/>
          <w:szCs w:val="28"/>
          <w:lang w:eastAsia="uk-UA"/>
        </w:rPr>
        <w:t>Інформація щодо здійснення оцінювання навчальних досягнень студента</w:t>
      </w:r>
    </w:p>
    <w:p w:rsidR="00FB53DA" w:rsidRPr="00FB53DA" w:rsidRDefault="001A6350" w:rsidP="00FB53DA">
      <w:pPr>
        <w:spacing w:after="0" w:line="240" w:lineRule="auto"/>
        <w:contextualSpacing/>
        <w:jc w:val="both"/>
        <w:rPr>
          <w:rFonts w:ascii="Times New Roman" w:eastAsia="Times New Roman" w:hAnsi="Times New Roman" w:cs="Times New Roman"/>
          <w:sz w:val="28"/>
          <w:szCs w:val="28"/>
        </w:rPr>
      </w:pPr>
      <w:r w:rsidRPr="001A6350">
        <w:rPr>
          <w:rFonts w:ascii="Times New Roman" w:eastAsia="Times New Roman" w:hAnsi="Times New Roman" w:cs="Times New Roman"/>
          <w:sz w:val="28"/>
          <w:szCs w:val="28"/>
          <w:lang w:val="ru-RU"/>
        </w:rPr>
        <w:t xml:space="preserve">     </w:t>
      </w:r>
      <w:r w:rsidR="00FB53DA" w:rsidRPr="00FB53DA">
        <w:rPr>
          <w:rFonts w:ascii="Times New Roman" w:eastAsia="Times New Roman" w:hAnsi="Times New Roman" w:cs="Times New Roman"/>
          <w:sz w:val="28"/>
          <w:szCs w:val="28"/>
        </w:rPr>
        <w:t xml:space="preserve">    Оцінювання проводиться за 100-бальною шкалою. Бали нараховуються за наступним співвідношенням: </w:t>
      </w:r>
    </w:p>
    <w:p w:rsidR="00FB53DA" w:rsidRPr="00FB53DA" w:rsidRDefault="00FB53DA" w:rsidP="00FB53DA">
      <w:pPr>
        <w:numPr>
          <w:ilvl w:val="0"/>
          <w:numId w:val="23"/>
        </w:num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семінарські заняття –</w:t>
      </w:r>
      <w:r w:rsidR="00BE0FA1">
        <w:rPr>
          <w:rFonts w:ascii="Times New Roman" w:eastAsia="Times New Roman" w:hAnsi="Times New Roman" w:cs="Times New Roman"/>
          <w:sz w:val="28"/>
          <w:szCs w:val="28"/>
        </w:rPr>
        <w:t xml:space="preserve"> 30 (3 заняття по 10 балів): 3</w:t>
      </w:r>
      <w:r w:rsidRPr="00FB53DA">
        <w:rPr>
          <w:rFonts w:ascii="Times New Roman" w:eastAsia="Times New Roman" w:hAnsi="Times New Roman" w:cs="Times New Roman"/>
          <w:sz w:val="28"/>
          <w:szCs w:val="28"/>
        </w:rPr>
        <w:t>0% семестрової оцінки;</w:t>
      </w:r>
      <w:r w:rsidR="00BE0FA1">
        <w:rPr>
          <w:rFonts w:ascii="Times New Roman" w:eastAsia="Times New Roman" w:hAnsi="Times New Roman" w:cs="Times New Roman"/>
          <w:sz w:val="28"/>
          <w:szCs w:val="28"/>
        </w:rPr>
        <w:t xml:space="preserve"> максимальна кількість балів – 3</w:t>
      </w:r>
      <w:r w:rsidRPr="00FB53DA">
        <w:rPr>
          <w:rFonts w:ascii="Times New Roman" w:eastAsia="Times New Roman" w:hAnsi="Times New Roman" w:cs="Times New Roman"/>
          <w:sz w:val="28"/>
          <w:szCs w:val="28"/>
        </w:rPr>
        <w:t>0;</w:t>
      </w:r>
    </w:p>
    <w:p w:rsidR="00FB53DA" w:rsidRPr="00FB53DA" w:rsidRDefault="00FB53DA" w:rsidP="00FB53DA">
      <w:pPr>
        <w:numPr>
          <w:ilvl w:val="0"/>
          <w:numId w:val="23"/>
        </w:num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самостійна робота –</w:t>
      </w:r>
      <w:r w:rsidR="00BE0FA1">
        <w:rPr>
          <w:rFonts w:ascii="Times New Roman" w:eastAsia="Times New Roman" w:hAnsi="Times New Roman" w:cs="Times New Roman"/>
          <w:sz w:val="28"/>
          <w:szCs w:val="28"/>
        </w:rPr>
        <w:t xml:space="preserve"> 7</w:t>
      </w:r>
      <w:r w:rsidRPr="00FB53DA">
        <w:rPr>
          <w:rFonts w:ascii="Times New Roman" w:eastAsia="Times New Roman" w:hAnsi="Times New Roman" w:cs="Times New Roman"/>
          <w:sz w:val="28"/>
          <w:szCs w:val="28"/>
        </w:rPr>
        <w:t>0 (2 ін</w:t>
      </w:r>
      <w:r w:rsidR="00BE0FA1">
        <w:rPr>
          <w:rFonts w:ascii="Times New Roman" w:eastAsia="Times New Roman" w:hAnsi="Times New Roman" w:cs="Times New Roman"/>
          <w:sz w:val="28"/>
          <w:szCs w:val="28"/>
        </w:rPr>
        <w:t>дивідуальні письмові завдання: 20+50): 7</w:t>
      </w:r>
      <w:r w:rsidRPr="00FB53DA">
        <w:rPr>
          <w:rFonts w:ascii="Times New Roman" w:eastAsia="Times New Roman" w:hAnsi="Times New Roman" w:cs="Times New Roman"/>
          <w:sz w:val="28"/>
          <w:szCs w:val="28"/>
        </w:rPr>
        <w:t>0% семестрової оцінки;</w:t>
      </w:r>
      <w:r w:rsidR="00BE0FA1">
        <w:rPr>
          <w:rFonts w:ascii="Times New Roman" w:eastAsia="Times New Roman" w:hAnsi="Times New Roman" w:cs="Times New Roman"/>
          <w:sz w:val="28"/>
          <w:szCs w:val="28"/>
        </w:rPr>
        <w:t xml:space="preserve"> максимальна кількість балів – 7</w:t>
      </w:r>
      <w:r w:rsidRPr="00FB53DA">
        <w:rPr>
          <w:rFonts w:ascii="Times New Roman" w:eastAsia="Times New Roman" w:hAnsi="Times New Roman" w:cs="Times New Roman"/>
          <w:sz w:val="28"/>
          <w:szCs w:val="28"/>
        </w:rPr>
        <w:t>0.</w:t>
      </w: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Критерії оцінювання семінарського занят</w:t>
      </w:r>
      <w:r w:rsidR="00A669B7">
        <w:rPr>
          <w:rFonts w:ascii="Times New Roman" w:eastAsia="Times New Roman" w:hAnsi="Times New Roman" w:cs="Times New Roman"/>
          <w:sz w:val="28"/>
          <w:szCs w:val="28"/>
        </w:rPr>
        <w:t>тя: 10-7</w:t>
      </w:r>
      <w:r w:rsidRPr="00FB53DA">
        <w:rPr>
          <w:rFonts w:ascii="Times New Roman" w:eastAsia="Times New Roman" w:hAnsi="Times New Roman" w:cs="Times New Roman"/>
          <w:sz w:val="28"/>
          <w:szCs w:val="28"/>
        </w:rPr>
        <w:t xml:space="preserve"> балів - змістове відтворення матеріалу, апелювання до наукових поглядів, глибина аналізу предмета обговорення, виявлення причинно-наслідкових зв’язків, вміння проектувати стратегію розвитку, класифікувати, узагальнювати та систематизувати матеріал; активна позиція на занятт</w:t>
      </w:r>
      <w:r w:rsidR="00A669B7">
        <w:rPr>
          <w:rFonts w:ascii="Times New Roman" w:eastAsia="Times New Roman" w:hAnsi="Times New Roman" w:cs="Times New Roman"/>
          <w:sz w:val="28"/>
          <w:szCs w:val="28"/>
        </w:rPr>
        <w:t>і; 6-3 бал - частковий прояв даних критеріїв оцінювання; 3-0 балів – відсутність представлення відповіді із фрагментарним коментуванням інформації.</w:t>
      </w:r>
      <w:r w:rsidRPr="00FB53DA">
        <w:rPr>
          <w:rFonts w:ascii="Times New Roman" w:eastAsia="Times New Roman" w:hAnsi="Times New Roman" w:cs="Times New Roman"/>
          <w:sz w:val="28"/>
          <w:szCs w:val="28"/>
        </w:rPr>
        <w:t xml:space="preserve">  </w:t>
      </w: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Самостійна робота (2 індивідуальні письмові завдання)</w:t>
      </w: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 xml:space="preserve"> Самостійна</w:t>
      </w:r>
      <w:r w:rsidR="00A669B7">
        <w:rPr>
          <w:rFonts w:ascii="Times New Roman" w:eastAsia="Times New Roman" w:hAnsi="Times New Roman" w:cs="Times New Roman"/>
          <w:sz w:val="28"/>
          <w:szCs w:val="28"/>
        </w:rPr>
        <w:t xml:space="preserve"> робота №1 Залікова вартість – 2</w:t>
      </w:r>
      <w:r w:rsidRPr="00FB53DA">
        <w:rPr>
          <w:rFonts w:ascii="Times New Roman" w:eastAsia="Times New Roman" w:hAnsi="Times New Roman" w:cs="Times New Roman"/>
          <w:sz w:val="28"/>
          <w:szCs w:val="28"/>
        </w:rPr>
        <w:t>0 балів.</w:t>
      </w: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lastRenderedPageBreak/>
        <w:t xml:space="preserve">   Підготувати у письмовій формі роботу на тему: «25 порад сучасному вихо-вателеві закладу дошкільної освіти». Визначте перелік головних ідей, прин-ципів, яким повинен керуватись сучасний вихователь ЗДО. Відповідно до сучасних концепцій дошкільної освіти, запитів суспільства на професіоналізм діяльності та професіоналізм особистості педагога, а також професійне самоствердження самого педагога сформулюйте поради-рекомендації.</w:t>
      </w: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 xml:space="preserve">    Критерії оцінювання: глибина аналізу кожного параметру поради щодо професійного становлення та професійно-педагогічної діяльності вихователя; не загальне, а конкретне їх представлення, порада має мати форму рекомендації, правил, вимог тощо; кожна порада подається з нового рядка (наприклад, шануйте своїх вихованців, вірте в їхні сили; прагніть бачити тільки позитивне в кожному вихованцеві..); поради подаються у стверджувальній формі (наприклад, замість «Не ображайте й не принижуйте дитини» застосовуйте форму «Виявляйте повагу до пізнавального інтересу вихованця, будьте уважним до його особистості»); представлення особливостей педагогічної діяльності вихователя в умовах сучасни</w:t>
      </w:r>
      <w:r w:rsidR="00A669B7">
        <w:rPr>
          <w:rFonts w:ascii="Times New Roman" w:eastAsia="Times New Roman" w:hAnsi="Times New Roman" w:cs="Times New Roman"/>
          <w:sz w:val="28"/>
          <w:szCs w:val="28"/>
        </w:rPr>
        <w:t>х концепцій дошкільної освіти (20-15</w:t>
      </w:r>
      <w:r w:rsidRPr="00FB53DA">
        <w:rPr>
          <w:rFonts w:ascii="Times New Roman" w:eastAsia="Times New Roman" w:hAnsi="Times New Roman" w:cs="Times New Roman"/>
          <w:sz w:val="28"/>
          <w:szCs w:val="28"/>
        </w:rPr>
        <w:t xml:space="preserve"> балів); часткове недотримання вимог щодо кількості позицій, часткове змістовне обґрунтованого формулювання, часткове представлення особливостей педагогічної діяльності вихователя в умовах сучасни</w:t>
      </w:r>
      <w:r w:rsidR="00A669B7">
        <w:rPr>
          <w:rFonts w:ascii="Times New Roman" w:eastAsia="Times New Roman" w:hAnsi="Times New Roman" w:cs="Times New Roman"/>
          <w:sz w:val="28"/>
          <w:szCs w:val="28"/>
        </w:rPr>
        <w:t>х концепцій дошкільної освіти (14-9</w:t>
      </w:r>
      <w:r w:rsidRPr="00FB53DA">
        <w:rPr>
          <w:rFonts w:ascii="Times New Roman" w:eastAsia="Times New Roman" w:hAnsi="Times New Roman" w:cs="Times New Roman"/>
          <w:sz w:val="28"/>
          <w:szCs w:val="28"/>
        </w:rPr>
        <w:t xml:space="preserve"> бали); представлення недостатньої кількості </w:t>
      </w:r>
      <w:r w:rsidR="00A669B7">
        <w:rPr>
          <w:rFonts w:ascii="Times New Roman" w:eastAsia="Times New Roman" w:hAnsi="Times New Roman" w:cs="Times New Roman"/>
          <w:sz w:val="28"/>
          <w:szCs w:val="28"/>
        </w:rPr>
        <w:t>та без змістової аргументації (8</w:t>
      </w:r>
      <w:r w:rsidRPr="00FB53DA">
        <w:rPr>
          <w:rFonts w:ascii="Times New Roman" w:eastAsia="Times New Roman" w:hAnsi="Times New Roman" w:cs="Times New Roman"/>
          <w:sz w:val="28"/>
          <w:szCs w:val="28"/>
        </w:rPr>
        <w:t>-0 бали).</w:t>
      </w: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 xml:space="preserve">   Самостійна </w:t>
      </w:r>
      <w:r w:rsidR="00A669B7">
        <w:rPr>
          <w:rFonts w:ascii="Times New Roman" w:eastAsia="Times New Roman" w:hAnsi="Times New Roman" w:cs="Times New Roman"/>
          <w:sz w:val="28"/>
          <w:szCs w:val="28"/>
        </w:rPr>
        <w:t>робота №2. Залікова вартість – 5</w:t>
      </w:r>
      <w:r w:rsidRPr="00FB53DA">
        <w:rPr>
          <w:rFonts w:ascii="Times New Roman" w:eastAsia="Times New Roman" w:hAnsi="Times New Roman" w:cs="Times New Roman"/>
          <w:sz w:val="28"/>
          <w:szCs w:val="28"/>
        </w:rPr>
        <w:t>0 балів.</w:t>
      </w: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 xml:space="preserve">   Підготувати у письмовій формі аналіз вебінару із запропонованих у мережі інтернет-ресурсу, відповідно до тематики занять із навчального курсу «Основи педагогічної майстерності». </w:t>
      </w: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 xml:space="preserve">   Алгоритм: 1) переглядаєте ще раз усі 10 тем нашого навчального курсу; 2) до будь-якої з них вибираєте з інтернет-ресурсу вебінар; 3) аналізуєте цей вебінар щодо змісту; актуальності, форми подачі; аргументуєте свій вибір; що цінного і нового Ви отримали з цього вебінару для себе; 4) оформляючи роботу слід вказати назву вебінару та дати лінком посилання.</w:t>
      </w: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 xml:space="preserve">  Критерії оцінювання: відповідно до теми вебінару: актуальність, доречність, тривалість, змістовність, повнота викладу; аргументоване представлення вибору вебінару; аналіз теоретичних та практичних порад із формування майстерності педагогічної діяльності вихователя закладу дошкільної освіти; доречність даного матеріалу до змісту організаційно-методичних підходів із підготовки вихователів ЗДО; власні оцінкові судження – цінність та новизна інформації для студента; дотримання вимог оформлення, належне граматичне представлення, назва та</w:t>
      </w:r>
      <w:r w:rsidR="00A669B7">
        <w:rPr>
          <w:rFonts w:ascii="Times New Roman" w:eastAsia="Times New Roman" w:hAnsi="Times New Roman" w:cs="Times New Roman"/>
          <w:sz w:val="28"/>
          <w:szCs w:val="28"/>
        </w:rPr>
        <w:t xml:space="preserve"> лінк посилання (50-2</w:t>
      </w:r>
      <w:r w:rsidRPr="00FB53DA">
        <w:rPr>
          <w:rFonts w:ascii="Times New Roman" w:eastAsia="Times New Roman" w:hAnsi="Times New Roman" w:cs="Times New Roman"/>
          <w:sz w:val="28"/>
          <w:szCs w:val="28"/>
        </w:rPr>
        <w:t xml:space="preserve">5 балів); часткове дотримання вимог щодо актуальності, </w:t>
      </w:r>
      <w:r w:rsidR="00A669B7">
        <w:rPr>
          <w:rFonts w:ascii="Times New Roman" w:eastAsia="Times New Roman" w:hAnsi="Times New Roman" w:cs="Times New Roman"/>
          <w:sz w:val="28"/>
          <w:szCs w:val="28"/>
        </w:rPr>
        <w:t>змісту, вимог щодо оформлення (24-10</w:t>
      </w:r>
      <w:r w:rsidRPr="00FB53DA">
        <w:rPr>
          <w:rFonts w:ascii="Times New Roman" w:eastAsia="Times New Roman" w:hAnsi="Times New Roman" w:cs="Times New Roman"/>
          <w:sz w:val="28"/>
          <w:szCs w:val="28"/>
        </w:rPr>
        <w:t xml:space="preserve"> балів); недотримання вимог щодо актуальності, </w:t>
      </w:r>
      <w:r w:rsidR="00A669B7">
        <w:rPr>
          <w:rFonts w:ascii="Times New Roman" w:eastAsia="Times New Roman" w:hAnsi="Times New Roman" w:cs="Times New Roman"/>
          <w:sz w:val="28"/>
          <w:szCs w:val="28"/>
        </w:rPr>
        <w:t>змісту, вимог щодо оформлення (9</w:t>
      </w:r>
      <w:r w:rsidRPr="00FB53DA">
        <w:rPr>
          <w:rFonts w:ascii="Times New Roman" w:eastAsia="Times New Roman" w:hAnsi="Times New Roman" w:cs="Times New Roman"/>
          <w:sz w:val="28"/>
          <w:szCs w:val="28"/>
        </w:rPr>
        <w:t>-0 балів).</w:t>
      </w: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p w:rsidR="00FB53DA" w:rsidRDefault="00FB53DA" w:rsidP="00FB53DA">
      <w:pPr>
        <w:spacing w:after="0" w:line="240" w:lineRule="auto"/>
        <w:contextualSpacing/>
        <w:jc w:val="center"/>
        <w:rPr>
          <w:rFonts w:ascii="Times New Roman" w:eastAsia="Times New Roman" w:hAnsi="Times New Roman" w:cs="Times New Roman"/>
          <w:b/>
          <w:sz w:val="28"/>
          <w:szCs w:val="28"/>
        </w:rPr>
      </w:pPr>
    </w:p>
    <w:p w:rsidR="0029301F" w:rsidRDefault="0029301F" w:rsidP="00FB53DA">
      <w:pPr>
        <w:spacing w:after="0" w:line="240" w:lineRule="auto"/>
        <w:contextualSpacing/>
        <w:jc w:val="center"/>
        <w:rPr>
          <w:rFonts w:ascii="Times New Roman" w:eastAsia="Times New Roman" w:hAnsi="Times New Roman" w:cs="Times New Roman"/>
          <w:b/>
          <w:sz w:val="28"/>
          <w:szCs w:val="28"/>
        </w:rPr>
      </w:pPr>
    </w:p>
    <w:p w:rsidR="0029301F" w:rsidRDefault="0029301F" w:rsidP="00FB53DA">
      <w:pPr>
        <w:spacing w:after="0" w:line="240" w:lineRule="auto"/>
        <w:contextualSpacing/>
        <w:jc w:val="center"/>
        <w:rPr>
          <w:rFonts w:ascii="Times New Roman" w:eastAsia="Times New Roman" w:hAnsi="Times New Roman" w:cs="Times New Roman"/>
          <w:b/>
          <w:sz w:val="28"/>
          <w:szCs w:val="28"/>
        </w:rPr>
      </w:pPr>
    </w:p>
    <w:p w:rsidR="0029301F" w:rsidRDefault="0029301F" w:rsidP="00FB53DA">
      <w:pPr>
        <w:spacing w:after="0" w:line="240" w:lineRule="auto"/>
        <w:contextualSpacing/>
        <w:jc w:val="center"/>
        <w:rPr>
          <w:rFonts w:ascii="Times New Roman" w:eastAsia="Times New Roman" w:hAnsi="Times New Roman" w:cs="Times New Roman"/>
          <w:b/>
          <w:sz w:val="28"/>
          <w:szCs w:val="28"/>
        </w:rPr>
      </w:pPr>
    </w:p>
    <w:p w:rsidR="0029301F" w:rsidRDefault="0029301F" w:rsidP="00FB53DA">
      <w:pPr>
        <w:spacing w:after="0" w:line="240" w:lineRule="auto"/>
        <w:contextualSpacing/>
        <w:jc w:val="center"/>
        <w:rPr>
          <w:rFonts w:ascii="Times New Roman" w:eastAsia="Times New Roman" w:hAnsi="Times New Roman" w:cs="Times New Roman"/>
          <w:b/>
          <w:sz w:val="28"/>
          <w:szCs w:val="28"/>
        </w:rPr>
      </w:pPr>
    </w:p>
    <w:p w:rsidR="0029301F" w:rsidRDefault="0029301F" w:rsidP="00FB53DA">
      <w:pPr>
        <w:spacing w:after="0" w:line="240" w:lineRule="auto"/>
        <w:contextualSpacing/>
        <w:jc w:val="center"/>
        <w:rPr>
          <w:rFonts w:ascii="Times New Roman" w:eastAsia="Times New Roman" w:hAnsi="Times New Roman" w:cs="Times New Roman"/>
          <w:b/>
          <w:sz w:val="28"/>
          <w:szCs w:val="28"/>
        </w:rPr>
      </w:pPr>
    </w:p>
    <w:p w:rsidR="0029301F" w:rsidRPr="00FB53DA" w:rsidRDefault="0029301F" w:rsidP="00FB53DA">
      <w:pPr>
        <w:spacing w:after="0" w:line="240" w:lineRule="auto"/>
        <w:contextualSpacing/>
        <w:jc w:val="center"/>
        <w:rPr>
          <w:rFonts w:ascii="Times New Roman" w:eastAsia="Times New Roman" w:hAnsi="Times New Roman" w:cs="Times New Roman"/>
          <w:sz w:val="28"/>
          <w:szCs w:val="28"/>
        </w:rPr>
      </w:pPr>
    </w:p>
    <w:p w:rsidR="00FB53DA" w:rsidRPr="00FB53DA" w:rsidRDefault="00FB53DA" w:rsidP="00FB53DA">
      <w:pPr>
        <w:spacing w:after="0" w:line="240" w:lineRule="auto"/>
        <w:contextualSpacing/>
        <w:jc w:val="center"/>
        <w:rPr>
          <w:rFonts w:ascii="Times New Roman" w:eastAsia="Times New Roman" w:hAnsi="Times New Roman" w:cs="Times New Roman"/>
          <w:b/>
          <w:sz w:val="28"/>
          <w:szCs w:val="28"/>
        </w:rPr>
      </w:pPr>
      <w:r w:rsidRPr="00FB53DA">
        <w:rPr>
          <w:rFonts w:ascii="Times New Roman" w:eastAsia="Times New Roman" w:hAnsi="Times New Roman" w:cs="Times New Roman"/>
          <w:b/>
          <w:sz w:val="28"/>
          <w:szCs w:val="28"/>
        </w:rPr>
        <w:lastRenderedPageBreak/>
        <w:t>Розподіл балів, які отримують студенти</w:t>
      </w:r>
    </w:p>
    <w:p w:rsidR="00FB53DA" w:rsidRPr="00FB53DA" w:rsidRDefault="00FB53DA" w:rsidP="00FB53DA">
      <w:pPr>
        <w:spacing w:after="0" w:line="240" w:lineRule="auto"/>
        <w:contextualSpacing/>
        <w:jc w:val="both"/>
        <w:rPr>
          <w:rFonts w:ascii="Times New Roman" w:eastAsia="Times New Roman"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567"/>
        <w:gridCol w:w="567"/>
        <w:gridCol w:w="567"/>
        <w:gridCol w:w="567"/>
        <w:gridCol w:w="850"/>
        <w:gridCol w:w="709"/>
        <w:gridCol w:w="2410"/>
        <w:gridCol w:w="283"/>
        <w:gridCol w:w="1418"/>
      </w:tblGrid>
      <w:tr w:rsidR="00FB53DA" w:rsidRPr="00FB53DA" w:rsidTr="005A27E5">
        <w:trPr>
          <w:trHeight w:val="637"/>
        </w:trPr>
        <w:tc>
          <w:tcPr>
            <w:tcW w:w="8330" w:type="dxa"/>
            <w:gridSpan w:val="10"/>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Поточне тестування та самостійна робота</w:t>
            </w:r>
          </w:p>
        </w:tc>
        <w:tc>
          <w:tcPr>
            <w:tcW w:w="283" w:type="dxa"/>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tc>
        <w:tc>
          <w:tcPr>
            <w:tcW w:w="1418" w:type="dxa"/>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Сума</w:t>
            </w:r>
          </w:p>
        </w:tc>
      </w:tr>
      <w:tr w:rsidR="00FB53DA" w:rsidRPr="00FB53DA" w:rsidTr="005A27E5">
        <w:trPr>
          <w:trHeight w:val="123"/>
        </w:trPr>
        <w:tc>
          <w:tcPr>
            <w:tcW w:w="5211" w:type="dxa"/>
            <w:gridSpan w:val="8"/>
          </w:tcPr>
          <w:p w:rsidR="00FB53DA" w:rsidRPr="00FB53DA" w:rsidRDefault="00FB53DA" w:rsidP="00FB53DA">
            <w:pPr>
              <w:spacing w:after="0" w:line="240" w:lineRule="auto"/>
              <w:contextualSpacing/>
              <w:jc w:val="both"/>
              <w:rPr>
                <w:rFonts w:ascii="Times New Roman" w:eastAsia="Times New Roman" w:hAnsi="Times New Roman" w:cs="Times New Roman"/>
                <w:b/>
                <w:sz w:val="28"/>
                <w:szCs w:val="28"/>
              </w:rPr>
            </w:pPr>
            <w:r w:rsidRPr="00FB53DA">
              <w:rPr>
                <w:rFonts w:ascii="Times New Roman" w:eastAsia="Times New Roman" w:hAnsi="Times New Roman" w:cs="Times New Roman"/>
                <w:b/>
                <w:sz w:val="28"/>
                <w:szCs w:val="28"/>
              </w:rPr>
              <w:t>Змістовий модуль 1</w:t>
            </w:r>
          </w:p>
          <w:p w:rsidR="00FB53DA" w:rsidRPr="00FB53DA" w:rsidRDefault="00FB53DA" w:rsidP="00FB53DA">
            <w:pPr>
              <w:spacing w:after="0" w:line="240" w:lineRule="auto"/>
              <w:contextualSpacing/>
              <w:jc w:val="both"/>
              <w:rPr>
                <w:rFonts w:ascii="Times New Roman" w:eastAsia="Times New Roman" w:hAnsi="Times New Roman" w:cs="Times New Roman"/>
                <w:b/>
                <w:sz w:val="28"/>
                <w:szCs w:val="28"/>
              </w:rPr>
            </w:pPr>
          </w:p>
        </w:tc>
        <w:tc>
          <w:tcPr>
            <w:tcW w:w="3119" w:type="dxa"/>
            <w:gridSpan w:val="2"/>
          </w:tcPr>
          <w:p w:rsidR="00FB53DA" w:rsidRPr="00FB53DA" w:rsidRDefault="00FB53DA" w:rsidP="00FB53DA">
            <w:pPr>
              <w:spacing w:after="0" w:line="240" w:lineRule="auto"/>
              <w:contextualSpacing/>
              <w:jc w:val="both"/>
              <w:rPr>
                <w:rFonts w:ascii="Times New Roman" w:eastAsia="Times New Roman" w:hAnsi="Times New Roman" w:cs="Times New Roman"/>
                <w:b/>
                <w:sz w:val="28"/>
                <w:szCs w:val="28"/>
              </w:rPr>
            </w:pPr>
            <w:r w:rsidRPr="00FB53DA">
              <w:rPr>
                <w:rFonts w:ascii="Times New Roman" w:eastAsia="Times New Roman" w:hAnsi="Times New Roman" w:cs="Times New Roman"/>
                <w:b/>
                <w:sz w:val="28"/>
                <w:szCs w:val="28"/>
              </w:rPr>
              <w:t>Змістовий модуль 2</w:t>
            </w:r>
          </w:p>
        </w:tc>
        <w:tc>
          <w:tcPr>
            <w:tcW w:w="283" w:type="dxa"/>
            <w:vMerge w:val="restart"/>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tc>
        <w:tc>
          <w:tcPr>
            <w:tcW w:w="1418" w:type="dxa"/>
            <w:vMerge w:val="restart"/>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100</w:t>
            </w:r>
          </w:p>
        </w:tc>
      </w:tr>
      <w:tr w:rsidR="00FB53DA" w:rsidRPr="00FB53DA" w:rsidTr="005A27E5">
        <w:trPr>
          <w:trHeight w:val="122"/>
        </w:trPr>
        <w:tc>
          <w:tcPr>
            <w:tcW w:w="675" w:type="dxa"/>
            <w:shd w:val="clear" w:color="auto" w:fill="auto"/>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С 1</w:t>
            </w:r>
          </w:p>
        </w:tc>
        <w:tc>
          <w:tcPr>
            <w:tcW w:w="709" w:type="dxa"/>
            <w:shd w:val="clear" w:color="auto" w:fill="auto"/>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С 2</w:t>
            </w:r>
          </w:p>
        </w:tc>
        <w:tc>
          <w:tcPr>
            <w:tcW w:w="709" w:type="dxa"/>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С 3</w:t>
            </w: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tc>
        <w:tc>
          <w:tcPr>
            <w:tcW w:w="567" w:type="dxa"/>
            <w:shd w:val="clear" w:color="auto" w:fill="auto"/>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С 4</w:t>
            </w:r>
          </w:p>
        </w:tc>
        <w:tc>
          <w:tcPr>
            <w:tcW w:w="567" w:type="dxa"/>
            <w:shd w:val="clear" w:color="auto" w:fill="auto"/>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С 5</w:t>
            </w:r>
          </w:p>
        </w:tc>
        <w:tc>
          <w:tcPr>
            <w:tcW w:w="567" w:type="dxa"/>
            <w:shd w:val="clear" w:color="auto" w:fill="auto"/>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С 6</w:t>
            </w:r>
          </w:p>
        </w:tc>
        <w:tc>
          <w:tcPr>
            <w:tcW w:w="567" w:type="dxa"/>
            <w:shd w:val="clear" w:color="auto" w:fill="auto"/>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С 7</w:t>
            </w:r>
          </w:p>
        </w:tc>
        <w:tc>
          <w:tcPr>
            <w:tcW w:w="850" w:type="dxa"/>
            <w:shd w:val="clear" w:color="auto" w:fill="auto"/>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С 8</w:t>
            </w:r>
          </w:p>
        </w:tc>
        <w:tc>
          <w:tcPr>
            <w:tcW w:w="709" w:type="dxa"/>
            <w:shd w:val="clear" w:color="auto" w:fill="auto"/>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С 9</w:t>
            </w:r>
          </w:p>
        </w:tc>
        <w:tc>
          <w:tcPr>
            <w:tcW w:w="2410" w:type="dxa"/>
            <w:shd w:val="clear" w:color="auto" w:fill="auto"/>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С 10</w:t>
            </w:r>
          </w:p>
        </w:tc>
        <w:tc>
          <w:tcPr>
            <w:tcW w:w="283" w:type="dxa"/>
            <w:vMerge/>
          </w:tcPr>
          <w:p w:rsidR="00FB53DA" w:rsidRPr="00FB53DA" w:rsidRDefault="00FB53DA" w:rsidP="00FB53DA">
            <w:pPr>
              <w:spacing w:after="0" w:line="240" w:lineRule="auto"/>
              <w:contextualSpacing/>
              <w:jc w:val="both"/>
              <w:rPr>
                <w:rFonts w:ascii="Times New Roman" w:eastAsia="Times New Roman" w:hAnsi="Times New Roman" w:cs="Times New Roman"/>
                <w:b/>
                <w:i/>
                <w:sz w:val="28"/>
                <w:szCs w:val="28"/>
              </w:rPr>
            </w:pPr>
          </w:p>
        </w:tc>
        <w:tc>
          <w:tcPr>
            <w:tcW w:w="1418" w:type="dxa"/>
            <w:vMerge/>
          </w:tcPr>
          <w:p w:rsidR="00FB53DA" w:rsidRPr="00FB53DA" w:rsidRDefault="00FB53DA" w:rsidP="00FB53DA">
            <w:pPr>
              <w:spacing w:after="0" w:line="240" w:lineRule="auto"/>
              <w:contextualSpacing/>
              <w:jc w:val="both"/>
              <w:rPr>
                <w:rFonts w:ascii="Times New Roman" w:eastAsia="Times New Roman" w:hAnsi="Times New Roman" w:cs="Times New Roman"/>
                <w:b/>
                <w:i/>
                <w:sz w:val="28"/>
                <w:szCs w:val="28"/>
              </w:rPr>
            </w:pPr>
          </w:p>
        </w:tc>
      </w:tr>
      <w:tr w:rsidR="00FB53DA" w:rsidRPr="00FB53DA" w:rsidTr="005A27E5">
        <w:trPr>
          <w:trHeight w:val="122"/>
        </w:trPr>
        <w:tc>
          <w:tcPr>
            <w:tcW w:w="675" w:type="dxa"/>
            <w:shd w:val="clear" w:color="auto" w:fill="auto"/>
          </w:tcPr>
          <w:p w:rsidR="00FB53DA" w:rsidRPr="00FB53DA" w:rsidRDefault="0029301F" w:rsidP="00FB53D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tc>
        <w:tc>
          <w:tcPr>
            <w:tcW w:w="709" w:type="dxa"/>
            <w:shd w:val="clear" w:color="auto" w:fill="auto"/>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tc>
        <w:tc>
          <w:tcPr>
            <w:tcW w:w="709" w:type="dxa"/>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 xml:space="preserve"> СР</w:t>
            </w:r>
          </w:p>
          <w:p w:rsidR="00FB53DA" w:rsidRPr="00FB53DA" w:rsidRDefault="0029301F" w:rsidP="00FB53D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B53DA" w:rsidRPr="00FB53DA">
              <w:rPr>
                <w:rFonts w:ascii="Times New Roman" w:eastAsia="Times New Roman" w:hAnsi="Times New Roman" w:cs="Times New Roman"/>
                <w:sz w:val="28"/>
                <w:szCs w:val="28"/>
              </w:rPr>
              <w:t>0)</w:t>
            </w:r>
          </w:p>
          <w:p w:rsidR="00FB53DA" w:rsidRPr="00FB53DA" w:rsidRDefault="00FB53DA" w:rsidP="0029301F">
            <w:pPr>
              <w:spacing w:after="0" w:line="240" w:lineRule="auto"/>
              <w:contextualSpacing/>
              <w:jc w:val="both"/>
              <w:rPr>
                <w:rFonts w:ascii="Times New Roman" w:eastAsia="Times New Roman" w:hAnsi="Times New Roman" w:cs="Times New Roman"/>
                <w:sz w:val="28"/>
                <w:szCs w:val="28"/>
              </w:rPr>
            </w:pPr>
          </w:p>
        </w:tc>
        <w:tc>
          <w:tcPr>
            <w:tcW w:w="567" w:type="dxa"/>
            <w:shd w:val="clear" w:color="auto" w:fill="auto"/>
          </w:tcPr>
          <w:p w:rsidR="00FB53DA" w:rsidRPr="00FB53DA" w:rsidRDefault="0029301F" w:rsidP="00FB53D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tc>
        <w:tc>
          <w:tcPr>
            <w:tcW w:w="567" w:type="dxa"/>
            <w:shd w:val="clear" w:color="auto" w:fill="auto"/>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tc>
        <w:tc>
          <w:tcPr>
            <w:tcW w:w="567" w:type="dxa"/>
            <w:shd w:val="clear" w:color="auto" w:fill="auto"/>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tc>
        <w:tc>
          <w:tcPr>
            <w:tcW w:w="567" w:type="dxa"/>
            <w:shd w:val="clear" w:color="auto" w:fill="auto"/>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tc>
        <w:tc>
          <w:tcPr>
            <w:tcW w:w="850" w:type="dxa"/>
            <w:shd w:val="clear" w:color="auto" w:fill="auto"/>
          </w:tcPr>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tc>
        <w:tc>
          <w:tcPr>
            <w:tcW w:w="709" w:type="dxa"/>
            <w:shd w:val="clear" w:color="auto" w:fill="auto"/>
          </w:tcPr>
          <w:p w:rsidR="00FB53DA" w:rsidRPr="00FB53DA" w:rsidRDefault="0029301F" w:rsidP="00FB53D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B53DA" w:rsidRPr="00FB53DA">
              <w:rPr>
                <w:rFonts w:ascii="Times New Roman" w:eastAsia="Times New Roman" w:hAnsi="Times New Roman" w:cs="Times New Roman"/>
                <w:sz w:val="28"/>
                <w:szCs w:val="28"/>
              </w:rPr>
              <w:t>+</w:t>
            </w: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СР</w:t>
            </w:r>
          </w:p>
          <w:p w:rsidR="00FB53DA" w:rsidRPr="00FB53DA" w:rsidRDefault="0029301F" w:rsidP="00FB53D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B53DA" w:rsidRPr="00FB53DA">
              <w:rPr>
                <w:rFonts w:ascii="Times New Roman" w:eastAsia="Times New Roman" w:hAnsi="Times New Roman" w:cs="Times New Roman"/>
                <w:sz w:val="28"/>
                <w:szCs w:val="28"/>
              </w:rPr>
              <w:t>0)</w:t>
            </w: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tc>
        <w:tc>
          <w:tcPr>
            <w:tcW w:w="2410" w:type="dxa"/>
            <w:shd w:val="clear" w:color="auto" w:fill="auto"/>
          </w:tcPr>
          <w:p w:rsidR="00FB53DA" w:rsidRPr="00FB53DA" w:rsidRDefault="00FB53DA" w:rsidP="0029301F">
            <w:pPr>
              <w:spacing w:after="0" w:line="240" w:lineRule="auto"/>
              <w:contextualSpacing/>
              <w:jc w:val="both"/>
              <w:rPr>
                <w:rFonts w:ascii="Times New Roman" w:eastAsia="Times New Roman" w:hAnsi="Times New Roman" w:cs="Times New Roman"/>
                <w:sz w:val="28"/>
                <w:szCs w:val="28"/>
              </w:rPr>
            </w:pPr>
          </w:p>
        </w:tc>
        <w:tc>
          <w:tcPr>
            <w:tcW w:w="283" w:type="dxa"/>
            <w:vMerge/>
          </w:tcPr>
          <w:p w:rsidR="00FB53DA" w:rsidRPr="00FB53DA" w:rsidRDefault="00FB53DA" w:rsidP="00FB53DA">
            <w:pPr>
              <w:spacing w:after="0" w:line="240" w:lineRule="auto"/>
              <w:contextualSpacing/>
              <w:jc w:val="both"/>
              <w:rPr>
                <w:rFonts w:ascii="Times New Roman" w:eastAsia="Times New Roman" w:hAnsi="Times New Roman" w:cs="Times New Roman"/>
                <w:b/>
                <w:i/>
                <w:sz w:val="28"/>
                <w:szCs w:val="28"/>
              </w:rPr>
            </w:pPr>
          </w:p>
        </w:tc>
        <w:tc>
          <w:tcPr>
            <w:tcW w:w="1418" w:type="dxa"/>
            <w:vMerge/>
          </w:tcPr>
          <w:p w:rsidR="00FB53DA" w:rsidRPr="00FB53DA" w:rsidRDefault="00FB53DA" w:rsidP="00FB53DA">
            <w:pPr>
              <w:spacing w:after="0" w:line="240" w:lineRule="auto"/>
              <w:contextualSpacing/>
              <w:jc w:val="both"/>
              <w:rPr>
                <w:rFonts w:ascii="Times New Roman" w:eastAsia="Times New Roman" w:hAnsi="Times New Roman" w:cs="Times New Roman"/>
                <w:b/>
                <w:i/>
                <w:sz w:val="28"/>
                <w:szCs w:val="28"/>
              </w:rPr>
            </w:pPr>
          </w:p>
        </w:tc>
      </w:tr>
    </w:tbl>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p>
    <w:p w:rsidR="00FB53DA" w:rsidRPr="00FB53DA" w:rsidRDefault="00FB53DA" w:rsidP="00FB53DA">
      <w:pPr>
        <w:spacing w:after="0" w:line="240" w:lineRule="auto"/>
        <w:contextualSpacing/>
        <w:jc w:val="both"/>
        <w:rPr>
          <w:rFonts w:ascii="Times New Roman" w:eastAsia="Times New Roman" w:hAnsi="Times New Roman" w:cs="Times New Roman"/>
          <w:sz w:val="28"/>
          <w:szCs w:val="28"/>
        </w:rPr>
      </w:pPr>
      <w:r w:rsidRPr="00FB53DA">
        <w:rPr>
          <w:rFonts w:ascii="Times New Roman" w:eastAsia="Times New Roman" w:hAnsi="Times New Roman" w:cs="Times New Roman"/>
          <w:sz w:val="28"/>
          <w:szCs w:val="28"/>
        </w:rPr>
        <w:t>* С</w:t>
      </w:r>
      <w:r w:rsidR="0029301F">
        <w:rPr>
          <w:rFonts w:ascii="Times New Roman" w:eastAsia="Times New Roman" w:hAnsi="Times New Roman" w:cs="Times New Roman"/>
          <w:sz w:val="28"/>
          <w:szCs w:val="28"/>
        </w:rPr>
        <w:t xml:space="preserve"> — семінарське заняття (3 × 10 = 3</w:t>
      </w:r>
      <w:r w:rsidRPr="00FB53DA">
        <w:rPr>
          <w:rFonts w:ascii="Times New Roman" w:eastAsia="Times New Roman" w:hAnsi="Times New Roman" w:cs="Times New Roman"/>
          <w:sz w:val="28"/>
          <w:szCs w:val="28"/>
        </w:rPr>
        <w:t xml:space="preserve">0 </w:t>
      </w:r>
      <w:r w:rsidRPr="00FB53DA">
        <w:rPr>
          <w:rFonts w:ascii="Times New Roman" w:eastAsia="Times New Roman" w:hAnsi="Times New Roman" w:cs="Times New Roman"/>
          <w:i/>
          <w:iCs/>
          <w:sz w:val="28"/>
          <w:szCs w:val="28"/>
        </w:rPr>
        <w:t>балів</w:t>
      </w:r>
      <w:r w:rsidR="0029301F">
        <w:rPr>
          <w:rFonts w:ascii="Times New Roman" w:eastAsia="Times New Roman" w:hAnsi="Times New Roman" w:cs="Times New Roman"/>
          <w:sz w:val="28"/>
          <w:szCs w:val="28"/>
        </w:rPr>
        <w:t>); СР — самостійна робота (7</w:t>
      </w:r>
      <w:r w:rsidRPr="00FB53DA">
        <w:rPr>
          <w:rFonts w:ascii="Times New Roman" w:eastAsia="Times New Roman" w:hAnsi="Times New Roman" w:cs="Times New Roman"/>
          <w:sz w:val="28"/>
          <w:szCs w:val="28"/>
        </w:rPr>
        <w:t xml:space="preserve">0 </w:t>
      </w:r>
      <w:r w:rsidRPr="00FB53DA">
        <w:rPr>
          <w:rFonts w:ascii="Times New Roman" w:eastAsia="Times New Roman" w:hAnsi="Times New Roman" w:cs="Times New Roman"/>
          <w:i/>
          <w:iCs/>
          <w:sz w:val="28"/>
          <w:szCs w:val="28"/>
        </w:rPr>
        <w:t>балів</w:t>
      </w:r>
      <w:r w:rsidR="0029301F">
        <w:rPr>
          <w:rFonts w:ascii="Times New Roman" w:eastAsia="Times New Roman" w:hAnsi="Times New Roman" w:cs="Times New Roman"/>
          <w:iCs/>
          <w:sz w:val="28"/>
          <w:szCs w:val="28"/>
        </w:rPr>
        <w:t>: 20+5</w:t>
      </w:r>
      <w:r w:rsidRPr="00FB53DA">
        <w:rPr>
          <w:rFonts w:ascii="Times New Roman" w:eastAsia="Times New Roman" w:hAnsi="Times New Roman" w:cs="Times New Roman"/>
          <w:iCs/>
          <w:sz w:val="28"/>
          <w:szCs w:val="28"/>
        </w:rPr>
        <w:t>0</w:t>
      </w:r>
      <w:r w:rsidRPr="00FB53DA">
        <w:rPr>
          <w:rFonts w:ascii="Times New Roman" w:eastAsia="Times New Roman" w:hAnsi="Times New Roman" w:cs="Times New Roman"/>
          <w:sz w:val="28"/>
          <w:szCs w:val="28"/>
        </w:rPr>
        <w:t>).</w:t>
      </w:r>
    </w:p>
    <w:p w:rsidR="001A6350" w:rsidRPr="001A6350" w:rsidRDefault="001A6350" w:rsidP="001A6350">
      <w:pPr>
        <w:spacing w:after="0" w:line="240" w:lineRule="auto"/>
        <w:contextualSpacing/>
        <w:jc w:val="both"/>
        <w:rPr>
          <w:rFonts w:ascii="Times New Roman" w:eastAsia="Times New Roman" w:hAnsi="Times New Roman" w:cs="Times New Roman"/>
          <w:b/>
          <w:bCs/>
          <w:sz w:val="28"/>
          <w:szCs w:val="28"/>
          <w:lang w:eastAsia="uk-UA"/>
        </w:rPr>
      </w:pPr>
    </w:p>
    <w:p w:rsidR="001A6350" w:rsidRPr="001A6350" w:rsidRDefault="001A6350" w:rsidP="001A6350">
      <w:pPr>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1A6350">
        <w:rPr>
          <w:rFonts w:ascii="Times New Roman" w:eastAsia="Times New Roman" w:hAnsi="Times New Roman" w:cs="Times New Roman"/>
          <w:b/>
          <w:sz w:val="28"/>
          <w:szCs w:val="28"/>
          <w:lang w:eastAsia="uk-UA"/>
        </w:rPr>
        <w:t>Політика оцінювання</w:t>
      </w:r>
    </w:p>
    <w:p w:rsidR="001A6350" w:rsidRPr="001A6350" w:rsidRDefault="001A6350" w:rsidP="001A6350">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1A6350">
        <w:rPr>
          <w:rFonts w:ascii="Times New Roman" w:eastAsia="Times New Roman" w:hAnsi="Times New Roman" w:cs="Times New Roman"/>
          <w:i/>
          <w:sz w:val="28"/>
          <w:szCs w:val="28"/>
          <w:lang w:eastAsia="uk-UA"/>
        </w:rPr>
        <w:t>Відвідування занять</w:t>
      </w:r>
      <w:r w:rsidRPr="001A6350">
        <w:rPr>
          <w:rFonts w:ascii="Times New Roman" w:eastAsia="Times New Roman" w:hAnsi="Times New Roman" w:cs="Times New Roman"/>
          <w:sz w:val="28"/>
          <w:szCs w:val="28"/>
          <w:lang w:eastAsia="uk-UA"/>
        </w:rPr>
        <w:t>. Обов’язковим компонентом оцінювання є відвідування занять (лекційних, семінарських) та активна навчальна діяльність під час їх проведення. За умови відсутності студента на заняттях із поважних причин (стан здоров’я, поважні сімейні обставини, міжнародне стажування) дозволяється відпрацювати впродовж консультаційних годин викладача.</w:t>
      </w:r>
    </w:p>
    <w:p w:rsidR="001A6350" w:rsidRPr="001A6350" w:rsidRDefault="001A6350" w:rsidP="001A6350">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1A6350">
        <w:rPr>
          <w:rFonts w:ascii="Times New Roman" w:eastAsia="Times New Roman" w:hAnsi="Times New Roman" w:cs="Times New Roman"/>
          <w:i/>
          <w:sz w:val="28"/>
          <w:szCs w:val="28"/>
          <w:lang w:eastAsia="uk-UA"/>
        </w:rPr>
        <w:t>Академічна доброчесність.</w:t>
      </w:r>
      <w:r w:rsidRPr="001A6350">
        <w:rPr>
          <w:rFonts w:ascii="Times New Roman" w:eastAsia="Times New Roman" w:hAnsi="Times New Roman" w:cs="Times New Roman"/>
          <w:sz w:val="28"/>
          <w:szCs w:val="28"/>
          <w:lang w:eastAsia="uk-UA"/>
        </w:rPr>
        <w:t xml:space="preserve"> Письмові роботи перевіряються викладачем у випадку виникнення сумнівів проходять перевірку на плагіат. За умови перевищення запозичення текстової інформації більше 50%, констатується викладачем як порушення академічної доброчесності і оцінювання роботи не проводиться. </w:t>
      </w:r>
    </w:p>
    <w:p w:rsidR="001A6350" w:rsidRPr="001A6350" w:rsidRDefault="001A6350" w:rsidP="001A6350">
      <w:pPr>
        <w:spacing w:after="0" w:line="240" w:lineRule="auto"/>
        <w:jc w:val="both"/>
        <w:rPr>
          <w:rFonts w:ascii="Times New Roman" w:eastAsia="Times New Roman" w:hAnsi="Times New Roman" w:cs="Times New Roman"/>
          <w:b/>
          <w:sz w:val="28"/>
          <w:szCs w:val="28"/>
          <w:lang w:eastAsia="ru-RU"/>
        </w:rPr>
      </w:pPr>
      <w:r w:rsidRPr="001A6350">
        <w:rPr>
          <w:rFonts w:ascii="Times New Roman" w:eastAsia="Times New Roman" w:hAnsi="Times New Roman" w:cs="Times New Roman"/>
          <w:i/>
          <w:sz w:val="28"/>
          <w:szCs w:val="28"/>
          <w:lang w:eastAsia="uk-UA"/>
        </w:rPr>
        <w:t xml:space="preserve">Дедлайни. </w:t>
      </w:r>
      <w:r w:rsidRPr="001A6350">
        <w:rPr>
          <w:rFonts w:ascii="Times New Roman" w:eastAsia="Times New Roman" w:hAnsi="Times New Roman" w:cs="Times New Roman"/>
          <w:sz w:val="28"/>
          <w:szCs w:val="28"/>
          <w:lang w:eastAsia="uk-UA"/>
        </w:rPr>
        <w:t>Не перевіряються письмові роботи, які подані невчасно. Терміни здачі робіт обумовлюються на початку викладання курсу.</w:t>
      </w:r>
    </w:p>
    <w:p w:rsidR="001A6350" w:rsidRPr="001A6350" w:rsidRDefault="001A6350" w:rsidP="001A6350">
      <w:pPr>
        <w:spacing w:after="0" w:line="240" w:lineRule="auto"/>
        <w:contextualSpacing/>
        <w:jc w:val="center"/>
        <w:rPr>
          <w:rFonts w:ascii="Times New Roman" w:eastAsia="Times New Roman" w:hAnsi="Times New Roman" w:cs="Times New Roman"/>
          <w:b/>
          <w:bCs/>
          <w:sz w:val="28"/>
          <w:szCs w:val="28"/>
          <w:lang w:eastAsia="ru-RU"/>
        </w:rPr>
      </w:pPr>
    </w:p>
    <w:p w:rsidR="001A6350" w:rsidRPr="001A6350" w:rsidRDefault="001A6350" w:rsidP="001A6350">
      <w:pPr>
        <w:spacing w:after="0" w:line="240" w:lineRule="auto"/>
        <w:contextualSpacing/>
        <w:jc w:val="center"/>
        <w:rPr>
          <w:rFonts w:ascii="Times New Roman" w:eastAsia="Times New Roman" w:hAnsi="Times New Roman" w:cs="Times New Roman"/>
          <w:sz w:val="28"/>
          <w:szCs w:val="28"/>
          <w:lang w:eastAsia="ru-RU"/>
        </w:rPr>
      </w:pPr>
      <w:r w:rsidRPr="001A6350">
        <w:rPr>
          <w:rFonts w:ascii="Times New Roman" w:eastAsia="Times New Roman" w:hAnsi="Times New Roman" w:cs="Times New Roman"/>
          <w:b/>
          <w:bCs/>
          <w:sz w:val="28"/>
          <w:szCs w:val="28"/>
          <w:lang w:eastAsia="ru-RU"/>
        </w:rPr>
        <w:t>Рекомендована література</w:t>
      </w:r>
    </w:p>
    <w:p w:rsidR="001A6350" w:rsidRPr="001A6350" w:rsidRDefault="001A6350" w:rsidP="001A6350">
      <w:pPr>
        <w:spacing w:after="0" w:line="240" w:lineRule="auto"/>
        <w:jc w:val="center"/>
        <w:rPr>
          <w:rFonts w:ascii="Times New Roman" w:eastAsia="Times New Roman" w:hAnsi="Times New Roman" w:cs="Times New Roman"/>
          <w:b/>
          <w:sz w:val="28"/>
          <w:szCs w:val="28"/>
          <w:lang w:eastAsia="ru-RU"/>
        </w:rPr>
      </w:pPr>
      <w:r w:rsidRPr="001A6350">
        <w:rPr>
          <w:rFonts w:ascii="Times New Roman" w:eastAsia="Times New Roman" w:hAnsi="Times New Roman" w:cs="Times New Roman"/>
          <w:b/>
          <w:sz w:val="28"/>
          <w:szCs w:val="28"/>
          <w:lang w:eastAsia="ru-RU"/>
        </w:rPr>
        <w:t>Б</w:t>
      </w:r>
      <w:r w:rsidRPr="001A6350">
        <w:rPr>
          <w:rFonts w:ascii="Times New Roman" w:eastAsia="Times New Roman" w:hAnsi="Times New Roman" w:cs="Times New Roman"/>
          <w:b/>
          <w:sz w:val="28"/>
          <w:szCs w:val="28"/>
          <w:lang w:val="ru-RU" w:eastAsia="ru-RU"/>
        </w:rPr>
        <w:t>азова</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1. Волкова Н. П. Професійно-педагогічна комунікація: навч. посіб. Київ: Академія, 2006. 256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2.Кайдалова Л. Г., Щокіна Н. Б., Вахрушева Т. Ю. Педагогічна майстерність викладача: навч. посібник. Харків:Вид-во НФаУ, 2009. 140с.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3.Кіліченко О. І. Основи педагогічної майстерності: модульно-рейтинговий підхід. Авт.-упоряд. О. І. Кіліченко. Івано-Франківськ, 2012. 206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4.Ковальчук Л. О. Основи педагогічної майстерності : навч. посібник. Львів: Видавничий центр ЛНУ імені Івана Франка, 2007. 608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5.Мачинська Н., Федорович А., Яремчук Н. Основи педагогічної майстерності: навч.-метод. посібник. Львів: ЛНУ імені Івана Франка, 2020. 286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6.Мешко Г. М. Вступ до педагогічної професії: навч. посібник. Київ: Академвидав, 2012. 200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lastRenderedPageBreak/>
        <w:t>7.Нова українська школа: порадник для вчителя. Авт.-упоряд. Н. М. Бібік.  Київ: Літера ЛТД, 2018. 160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8.Пихтіна Н. П. Основи педагогічної техніки: навч. посібник. Київ: «Центр учбової літератури», 2013. 316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9. Теслюк В.М., Лузан П.Г. Основи педагогічної майстерності: навч. посібник.  Київ: НАКККіМ, 2011. 304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10.Федорчук В.В. Основи педагогічної майстерності. Кам`янець-Подільський: Видавець Зволейко Д., 2008. 140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p>
    <w:p w:rsidR="0029301F" w:rsidRPr="0029301F" w:rsidRDefault="0029301F" w:rsidP="0029301F">
      <w:pPr>
        <w:spacing w:after="0" w:line="240" w:lineRule="auto"/>
        <w:ind w:firstLine="567"/>
        <w:contextualSpacing/>
        <w:jc w:val="center"/>
        <w:rPr>
          <w:rFonts w:ascii="Times New Roman" w:eastAsia="Times New Roman" w:hAnsi="Times New Roman" w:cs="Times New Roman"/>
          <w:b/>
          <w:bCs/>
          <w:iCs/>
          <w:sz w:val="28"/>
          <w:szCs w:val="28"/>
          <w:lang w:eastAsia="ru-RU"/>
        </w:rPr>
      </w:pPr>
      <w:r w:rsidRPr="0029301F">
        <w:rPr>
          <w:rFonts w:ascii="Times New Roman" w:eastAsia="Times New Roman" w:hAnsi="Times New Roman" w:cs="Times New Roman"/>
          <w:b/>
          <w:bCs/>
          <w:iCs/>
          <w:sz w:val="28"/>
          <w:szCs w:val="28"/>
          <w:lang w:eastAsia="ru-RU"/>
        </w:rPr>
        <w:t>Додаткова</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 xml:space="preserve">11. Абрамян В. Ц. Театральна педагогіка . Київ: Лібра, 1996. 224 с. </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12. Баранова Н. П. Тренінги для вчителів з педагогічної майстерності. Харків : Основа, 2012. 159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13.Бех І. Готовність педагога до інноваційної діяльності. Вісник Житомирського державного університету імені Івана Франка. 2003. Вип. 13. С. 3–8. Режим доступу : http:// eprints.zu.edu.ua/109/2/03bidpnd.pdf</w:t>
      </w:r>
      <w:r w:rsidRPr="0029301F">
        <w:rPr>
          <w:rFonts w:ascii="Times New Roman" w:eastAsia="Times New Roman" w:hAnsi="Times New Roman" w:cs="Times New Roman"/>
          <w:bCs/>
          <w:iCs/>
          <w:sz w:val="28"/>
          <w:szCs w:val="28"/>
          <w:lang w:eastAsia="ru-RU"/>
        </w:rPr>
        <w:br/>
        <w:t>14.Вайніленко Т. В. Основи професійного самовдосконалення педагога : метод. реком. Київ : НІГУ ім. М. П. Драгоманова, 2005. 20 с.</w:t>
      </w:r>
      <w:r w:rsidRPr="0029301F">
        <w:rPr>
          <w:rFonts w:ascii="Times New Roman" w:eastAsia="Times New Roman" w:hAnsi="Times New Roman" w:cs="Times New Roman"/>
          <w:bCs/>
          <w:iCs/>
          <w:sz w:val="28"/>
          <w:szCs w:val="28"/>
          <w:lang w:eastAsia="ru-RU"/>
        </w:rPr>
        <w:br/>
        <w:t>15.Виговська О. Творча педагогічна діяльність як особистісно орієнтована. Авторська концепція, технологія. Директор школи. 2002. № 4. С. 70–76.</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16.Винник В. 100 порад: як отримати задоволення від роботи і уникнути емоційного вигорання Київ: Літера ЛТД, 2010. 174c.</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17.Вокер Н. Чому виникають конфлікти? Причини. Етапи. Розв’язання. Наслідки. Харків, 2018. 79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18.Гірник А.М. Основи конфліктології: навч. посібник. Київ: Вид. дім «Києво-Могилянська академія», 2010. 222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19.Горобей С. Готовність вчителя до інноваційної діяльності</w:t>
      </w:r>
      <w:r w:rsidRPr="0029301F">
        <w:rPr>
          <w:rFonts w:ascii="Times New Roman" w:eastAsia="Times New Roman" w:hAnsi="Times New Roman" w:cs="Times New Roman"/>
          <w:bCs/>
          <w:iCs/>
          <w:sz w:val="28"/>
          <w:szCs w:val="28"/>
          <w:lang w:eastAsia="ru-RU"/>
        </w:rPr>
        <w:br/>
        <w:t>(блог) Режим доступу: http://krvuzcdyt.krimedu.com/ru/article/gotovnist-vchitelya-do-innovatsiinoyi-diyalnosti.</w:t>
      </w:r>
      <w:r w:rsidRPr="0029301F">
        <w:rPr>
          <w:rFonts w:ascii="Times New Roman" w:eastAsia="Times New Roman" w:hAnsi="Times New Roman" w:cs="Times New Roman"/>
          <w:bCs/>
          <w:iCs/>
          <w:sz w:val="28"/>
          <w:szCs w:val="28"/>
          <w:lang w:eastAsia="ru-RU"/>
        </w:rPr>
        <w:br/>
        <w:t>20.Грабовська С.Л., Равчина Т.В. Конфлікти без насильства. Львів, 2001. С. 55-60; 72-86; 98-133.</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21.Дичківська І. М. Інноваційні педагогічні технології: навч.</w:t>
      </w:r>
      <w:r w:rsidRPr="0029301F">
        <w:rPr>
          <w:rFonts w:ascii="Times New Roman" w:eastAsia="Times New Roman" w:hAnsi="Times New Roman" w:cs="Times New Roman"/>
          <w:bCs/>
          <w:iCs/>
          <w:sz w:val="28"/>
          <w:szCs w:val="28"/>
          <w:lang w:eastAsia="ru-RU"/>
        </w:rPr>
        <w:br/>
        <w:t>посіб. Київ: Академвидав, 2004. 352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22.Дорошенко С. І. Основи культури і техніки усного мовлення : навч. посіб.  Харківський державний педагогічний університет ім. Г. С. Сковороди. Харків : ОВС, 2002. 144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23.Дулова А. С., Соламатіна Л. М. Методичні рекомендації</w:t>
      </w:r>
      <w:r w:rsidRPr="0029301F">
        <w:rPr>
          <w:rFonts w:ascii="Times New Roman" w:eastAsia="Times New Roman" w:hAnsi="Times New Roman" w:cs="Times New Roman"/>
          <w:bCs/>
          <w:iCs/>
          <w:sz w:val="28"/>
          <w:szCs w:val="28"/>
          <w:lang w:eastAsia="ru-RU"/>
        </w:rPr>
        <w:br/>
        <w:t xml:space="preserve">з проведення майстер-класу як групової форми методичної роботи Режим доступу: http:// </w:t>
      </w:r>
      <w:hyperlink r:id="rId11" w:history="1">
        <w:r w:rsidRPr="0029301F">
          <w:rPr>
            <w:rStyle w:val="a3"/>
            <w:rFonts w:ascii="Times New Roman" w:eastAsia="Times New Roman" w:hAnsi="Times New Roman" w:cs="Times New Roman"/>
            <w:bCs/>
            <w:iCs/>
            <w:sz w:val="28"/>
            <w:szCs w:val="28"/>
            <w:lang w:eastAsia="ru-RU"/>
          </w:rPr>
          <w:t>www.kharkivosvita.net.ua/files/Metod_rekom.pdf</w:t>
        </w:r>
      </w:hyperlink>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24.Ільїна Н. М. Конфлікти у загальноосвітній школі: навч. посібник. Суми: Університетська книга, 2016. 183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25.Інноваційна діяльність вчителя: термінологічний словник. За заг. ред. О. І. Огієнко. Київ: ІПООД НАПНУ, 2016. 120с.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26.Ложкін Г. В., Пов’якель Н.І. Психологія конфлікту: теорія і сучасна практика : навч. посібник. Київ:  ВД «Професіонал», 2006. 416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 xml:space="preserve">27.Погрібняк Н. Самоосвіта педагога як складова проектування освітнього простору дошкільного навчального закладу. Педагогічне проектування як засіб </w:t>
      </w:r>
      <w:r w:rsidRPr="0029301F">
        <w:rPr>
          <w:rFonts w:ascii="Times New Roman" w:eastAsia="Times New Roman" w:hAnsi="Times New Roman" w:cs="Times New Roman"/>
          <w:bCs/>
          <w:iCs/>
          <w:sz w:val="28"/>
          <w:szCs w:val="28"/>
          <w:lang w:eastAsia="ru-RU"/>
        </w:rPr>
        <w:lastRenderedPageBreak/>
        <w:t>становлення і розвитку ключових компетентностей суб’єктів освітнього простору : мат-ли Всеукр. наук.-практ. конф. 14–15 жовтня 2010 р. / За заг. ред.</w:t>
      </w:r>
      <w:r w:rsidRPr="0029301F">
        <w:rPr>
          <w:rFonts w:ascii="Times New Roman" w:eastAsia="Times New Roman" w:hAnsi="Times New Roman" w:cs="Times New Roman"/>
          <w:bCs/>
          <w:iCs/>
          <w:sz w:val="28"/>
          <w:szCs w:val="28"/>
          <w:lang w:eastAsia="ru-RU"/>
        </w:rPr>
        <w:br/>
        <w:t>проф. К. Л. Крутій, Є. М. Павлютенкова. Запоріжжя: ЛІПС</w:t>
      </w:r>
      <w:r w:rsidRPr="0029301F">
        <w:rPr>
          <w:rFonts w:ascii="Times New Roman" w:eastAsia="Times New Roman" w:hAnsi="Times New Roman" w:cs="Times New Roman"/>
          <w:bCs/>
          <w:iCs/>
          <w:sz w:val="28"/>
          <w:szCs w:val="28"/>
          <w:lang w:eastAsia="ru-RU"/>
        </w:rPr>
        <w:br/>
        <w:t xml:space="preserve">ЛТД, 2010. С. 175–180. </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28.Потоцька Ю. В. Особливості педагогічних конфліктів:</w:t>
      </w:r>
      <w:r w:rsidRPr="0029301F">
        <w:rPr>
          <w:rFonts w:ascii="Times New Roman" w:eastAsia="Times New Roman" w:hAnsi="Times New Roman" w:cs="Times New Roman"/>
          <w:bCs/>
          <w:iCs/>
          <w:sz w:val="28"/>
          <w:szCs w:val="28"/>
          <w:lang w:eastAsia="ru-RU"/>
        </w:rPr>
        <w:br/>
        <w:t>шляхи вирішення. Соціальний педагог. 2014. № 3. С.49–52.</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29.Салберг П. Фінські уроки 2.0: Чого може навчитися світ з освітніх змін у Фінляндії. Харків: «Ранок», 2017. 240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30.Сисоєва С. О. Основи педагогічної творчості: підруч. Київ : Міленіум, 2006.  344 с.</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31.Смолінська О. Є. Комунікативні процеси у навчанні. Львів: Сполом, 2014.  248с.</w:t>
      </w:r>
      <w:r w:rsidRPr="0029301F">
        <w:rPr>
          <w:rFonts w:ascii="Times New Roman" w:eastAsia="Times New Roman" w:hAnsi="Times New Roman" w:cs="Times New Roman"/>
          <w:bCs/>
          <w:iCs/>
          <w:sz w:val="28"/>
          <w:szCs w:val="28"/>
          <w:lang w:eastAsia="ru-RU"/>
        </w:rPr>
        <w:br/>
        <w:t xml:space="preserve">32.Ткаченко Л. Креативність і творчість: сучасний контент. Освіта та розвиток обдарованої особистості. 2014. № 9–10. С. 32–35. </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 xml:space="preserve">33.Хоменко Є.Г., Калюжна Ю.І. Взаємодія вчителя з учнями як необхідний компонент професійної діяльності педагога. Вісник Харківського національного педагогічного університету імені Г.С. Сковороди. Психологія. 2014. Вип.48. С.278-285. Режим доступу: </w:t>
      </w:r>
      <w:hyperlink r:id="rId12" w:history="1">
        <w:r w:rsidRPr="0029301F">
          <w:rPr>
            <w:rStyle w:val="a3"/>
            <w:rFonts w:ascii="Times New Roman" w:eastAsia="Times New Roman" w:hAnsi="Times New Roman" w:cs="Times New Roman"/>
            <w:bCs/>
            <w:iCs/>
            <w:sz w:val="28"/>
            <w:szCs w:val="28"/>
            <w:lang w:eastAsia="ru-RU"/>
          </w:rPr>
          <w:t>http://nbuv.gov.ua/UJRN/VKhnpu_psykhol_2014_48_33</w:t>
        </w:r>
      </w:hyperlink>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 xml:space="preserve">34.Хрипуп В. Партнерська взаємодія вчителів й учнів – ключ до саморозвитку успішного педагога. Рідна школа. 2010. №1-2. С. 39-41. </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p>
    <w:p w:rsidR="0029301F" w:rsidRPr="0029301F" w:rsidRDefault="0029301F" w:rsidP="0029301F">
      <w:pPr>
        <w:spacing w:after="0" w:line="240" w:lineRule="auto"/>
        <w:ind w:firstLine="567"/>
        <w:contextualSpacing/>
        <w:jc w:val="center"/>
        <w:rPr>
          <w:rFonts w:ascii="Times New Roman" w:eastAsia="Times New Roman" w:hAnsi="Times New Roman" w:cs="Times New Roman"/>
          <w:b/>
          <w:bCs/>
          <w:iCs/>
          <w:sz w:val="28"/>
          <w:szCs w:val="28"/>
          <w:lang w:eastAsia="ru-RU"/>
        </w:rPr>
      </w:pPr>
    </w:p>
    <w:p w:rsidR="0029301F" w:rsidRPr="0029301F" w:rsidRDefault="0029301F" w:rsidP="0029301F">
      <w:pPr>
        <w:spacing w:after="0" w:line="240" w:lineRule="auto"/>
        <w:ind w:firstLine="567"/>
        <w:contextualSpacing/>
        <w:jc w:val="center"/>
        <w:rPr>
          <w:rFonts w:ascii="Times New Roman" w:eastAsia="Times New Roman" w:hAnsi="Times New Roman" w:cs="Times New Roman"/>
          <w:b/>
          <w:bCs/>
          <w:iCs/>
          <w:sz w:val="28"/>
          <w:szCs w:val="28"/>
          <w:lang w:eastAsia="ru-RU"/>
        </w:rPr>
      </w:pPr>
      <w:r w:rsidRPr="0029301F">
        <w:rPr>
          <w:rFonts w:ascii="Times New Roman" w:eastAsia="Times New Roman" w:hAnsi="Times New Roman" w:cs="Times New Roman"/>
          <w:b/>
          <w:bCs/>
          <w:iCs/>
          <w:sz w:val="28"/>
          <w:szCs w:val="28"/>
          <w:lang w:eastAsia="ru-RU"/>
        </w:rPr>
        <w:t>Інформаційні ресурси</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1.Освітні сайти Інтернет:</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 xml:space="preserve">-Офіційний сайт Міністерства освіти і науки України : веб-сайт. </w:t>
      </w:r>
      <w:r w:rsidRPr="0029301F">
        <w:rPr>
          <w:rFonts w:ascii="Times New Roman" w:eastAsia="Times New Roman" w:hAnsi="Times New Roman" w:cs="Times New Roman"/>
          <w:bCs/>
          <w:iCs/>
          <w:sz w:val="28"/>
          <w:szCs w:val="28"/>
          <w:lang w:val="en-US" w:eastAsia="ru-RU"/>
        </w:rPr>
        <w:t>URL</w:t>
      </w:r>
      <w:proofErr w:type="gramStart"/>
      <w:r w:rsidRPr="0029301F">
        <w:rPr>
          <w:rFonts w:ascii="Times New Roman" w:eastAsia="Times New Roman" w:hAnsi="Times New Roman" w:cs="Times New Roman"/>
          <w:bCs/>
          <w:iCs/>
          <w:sz w:val="28"/>
          <w:szCs w:val="28"/>
          <w:lang w:eastAsia="ru-RU"/>
        </w:rPr>
        <w:t>:</w:t>
      </w:r>
      <w:proofErr w:type="gramEnd"/>
      <w:r w:rsidRPr="0029301F">
        <w:rPr>
          <w:rFonts w:ascii="Times New Roman" w:eastAsia="Times New Roman" w:hAnsi="Times New Roman" w:cs="Times New Roman"/>
          <w:bCs/>
          <w:iCs/>
          <w:sz w:val="28"/>
          <w:szCs w:val="28"/>
          <w:lang w:eastAsia="ru-RU"/>
        </w:rPr>
        <w:br/>
      </w:r>
      <w:r w:rsidRPr="0029301F">
        <w:rPr>
          <w:rFonts w:ascii="Times New Roman" w:eastAsia="Times New Roman" w:hAnsi="Times New Roman" w:cs="Times New Roman"/>
          <w:bCs/>
          <w:iCs/>
          <w:sz w:val="28"/>
          <w:szCs w:val="28"/>
          <w:lang w:val="en-US" w:eastAsia="ru-RU"/>
        </w:rPr>
        <w:t>http</w:t>
      </w:r>
      <w:r w:rsidRPr="0029301F">
        <w:rPr>
          <w:rFonts w:ascii="Times New Roman" w:eastAsia="Times New Roman" w:hAnsi="Times New Roman" w:cs="Times New Roman"/>
          <w:bCs/>
          <w:iCs/>
          <w:sz w:val="28"/>
          <w:szCs w:val="28"/>
          <w:lang w:eastAsia="ru-RU"/>
        </w:rPr>
        <w:t>://</w:t>
      </w:r>
      <w:r w:rsidRPr="0029301F">
        <w:rPr>
          <w:rFonts w:ascii="Times New Roman" w:eastAsia="Times New Roman" w:hAnsi="Times New Roman" w:cs="Times New Roman"/>
          <w:bCs/>
          <w:iCs/>
          <w:sz w:val="28"/>
          <w:szCs w:val="28"/>
          <w:lang w:val="en-US" w:eastAsia="ru-RU"/>
        </w:rPr>
        <w:t>www</w:t>
      </w:r>
      <w:r w:rsidRPr="0029301F">
        <w:rPr>
          <w:rFonts w:ascii="Times New Roman" w:eastAsia="Times New Roman" w:hAnsi="Times New Roman" w:cs="Times New Roman"/>
          <w:bCs/>
          <w:iCs/>
          <w:sz w:val="28"/>
          <w:szCs w:val="28"/>
          <w:lang w:eastAsia="ru-RU"/>
        </w:rPr>
        <w:t>.</w:t>
      </w:r>
      <w:r w:rsidRPr="0029301F">
        <w:rPr>
          <w:rFonts w:ascii="Times New Roman" w:eastAsia="Times New Roman" w:hAnsi="Times New Roman" w:cs="Times New Roman"/>
          <w:bCs/>
          <w:iCs/>
          <w:sz w:val="28"/>
          <w:szCs w:val="28"/>
          <w:lang w:val="en-US" w:eastAsia="ru-RU"/>
        </w:rPr>
        <w:t>mon</w:t>
      </w:r>
      <w:r w:rsidRPr="0029301F">
        <w:rPr>
          <w:rFonts w:ascii="Times New Roman" w:eastAsia="Times New Roman" w:hAnsi="Times New Roman" w:cs="Times New Roman"/>
          <w:bCs/>
          <w:iCs/>
          <w:sz w:val="28"/>
          <w:szCs w:val="28"/>
          <w:lang w:eastAsia="ru-RU"/>
        </w:rPr>
        <w:t>.</w:t>
      </w:r>
      <w:r w:rsidRPr="0029301F">
        <w:rPr>
          <w:rFonts w:ascii="Times New Roman" w:eastAsia="Times New Roman" w:hAnsi="Times New Roman" w:cs="Times New Roman"/>
          <w:bCs/>
          <w:iCs/>
          <w:sz w:val="28"/>
          <w:szCs w:val="28"/>
          <w:lang w:val="en-US" w:eastAsia="ru-RU"/>
        </w:rPr>
        <w:t>gov</w:t>
      </w:r>
      <w:r w:rsidRPr="0029301F">
        <w:rPr>
          <w:rFonts w:ascii="Times New Roman" w:eastAsia="Times New Roman" w:hAnsi="Times New Roman" w:cs="Times New Roman"/>
          <w:bCs/>
          <w:iCs/>
          <w:sz w:val="28"/>
          <w:szCs w:val="28"/>
          <w:lang w:eastAsia="ru-RU"/>
        </w:rPr>
        <w:t>.</w:t>
      </w:r>
      <w:r w:rsidRPr="0029301F">
        <w:rPr>
          <w:rFonts w:ascii="Times New Roman" w:eastAsia="Times New Roman" w:hAnsi="Times New Roman" w:cs="Times New Roman"/>
          <w:bCs/>
          <w:iCs/>
          <w:sz w:val="28"/>
          <w:szCs w:val="28"/>
          <w:lang w:val="en-US" w:eastAsia="ru-RU"/>
        </w:rPr>
        <w:t>ua</w:t>
      </w:r>
      <w:r w:rsidRPr="0029301F">
        <w:rPr>
          <w:rFonts w:ascii="Times New Roman" w:eastAsia="Times New Roman" w:hAnsi="Times New Roman" w:cs="Times New Roman"/>
          <w:bCs/>
          <w:iCs/>
          <w:sz w:val="28"/>
          <w:szCs w:val="28"/>
          <w:lang w:eastAsia="ru-RU"/>
        </w:rPr>
        <w:t>.</w:t>
      </w:r>
      <w:r w:rsidRPr="0029301F">
        <w:rPr>
          <w:rFonts w:ascii="Times New Roman" w:eastAsia="Times New Roman" w:hAnsi="Times New Roman" w:cs="Times New Roman"/>
          <w:bCs/>
          <w:iCs/>
          <w:sz w:val="28"/>
          <w:szCs w:val="28"/>
          <w:lang w:eastAsia="ru-RU"/>
        </w:rPr>
        <w:br/>
        <w:t>-Офіційний сайт Національного агентства із забезпечення якості вищої</w:t>
      </w:r>
      <w:r w:rsidRPr="0029301F">
        <w:rPr>
          <w:rFonts w:ascii="Times New Roman" w:eastAsia="Times New Roman" w:hAnsi="Times New Roman" w:cs="Times New Roman"/>
          <w:bCs/>
          <w:iCs/>
          <w:sz w:val="28"/>
          <w:szCs w:val="28"/>
          <w:lang w:eastAsia="ru-RU"/>
        </w:rPr>
        <w:br/>
        <w:t xml:space="preserve">освіти: веб-сайт. </w:t>
      </w:r>
      <w:r w:rsidRPr="0029301F">
        <w:rPr>
          <w:rFonts w:ascii="Times New Roman" w:eastAsia="Times New Roman" w:hAnsi="Times New Roman" w:cs="Times New Roman"/>
          <w:bCs/>
          <w:iCs/>
          <w:sz w:val="28"/>
          <w:szCs w:val="28"/>
          <w:lang w:val="en-US" w:eastAsia="ru-RU"/>
        </w:rPr>
        <w:t>URL</w:t>
      </w:r>
      <w:r w:rsidRPr="0029301F">
        <w:rPr>
          <w:rFonts w:ascii="Times New Roman" w:eastAsia="Times New Roman" w:hAnsi="Times New Roman" w:cs="Times New Roman"/>
          <w:bCs/>
          <w:iCs/>
          <w:sz w:val="28"/>
          <w:szCs w:val="28"/>
          <w:lang w:eastAsia="ru-RU"/>
        </w:rPr>
        <w:t xml:space="preserve">: </w:t>
      </w:r>
      <w:r w:rsidRPr="0029301F">
        <w:rPr>
          <w:rFonts w:ascii="Times New Roman" w:eastAsia="Times New Roman" w:hAnsi="Times New Roman" w:cs="Times New Roman"/>
          <w:bCs/>
          <w:iCs/>
          <w:sz w:val="28"/>
          <w:szCs w:val="28"/>
          <w:lang w:val="en-US" w:eastAsia="ru-RU"/>
        </w:rPr>
        <w:t>http</w:t>
      </w:r>
      <w:r w:rsidRPr="0029301F">
        <w:rPr>
          <w:rFonts w:ascii="Times New Roman" w:eastAsia="Times New Roman" w:hAnsi="Times New Roman" w:cs="Times New Roman"/>
          <w:bCs/>
          <w:iCs/>
          <w:sz w:val="28"/>
          <w:szCs w:val="28"/>
          <w:lang w:eastAsia="ru-RU"/>
        </w:rPr>
        <w:t>://</w:t>
      </w:r>
      <w:r w:rsidRPr="0029301F">
        <w:rPr>
          <w:rFonts w:ascii="Times New Roman" w:eastAsia="Times New Roman" w:hAnsi="Times New Roman" w:cs="Times New Roman"/>
          <w:bCs/>
          <w:iCs/>
          <w:sz w:val="28"/>
          <w:szCs w:val="28"/>
          <w:lang w:val="en-US" w:eastAsia="ru-RU"/>
        </w:rPr>
        <w:t>naqa</w:t>
      </w:r>
      <w:r w:rsidRPr="0029301F">
        <w:rPr>
          <w:rFonts w:ascii="Times New Roman" w:eastAsia="Times New Roman" w:hAnsi="Times New Roman" w:cs="Times New Roman"/>
          <w:bCs/>
          <w:iCs/>
          <w:sz w:val="28"/>
          <w:szCs w:val="28"/>
          <w:lang w:eastAsia="ru-RU"/>
        </w:rPr>
        <w:t>.</w:t>
      </w:r>
      <w:r w:rsidRPr="0029301F">
        <w:rPr>
          <w:rFonts w:ascii="Times New Roman" w:eastAsia="Times New Roman" w:hAnsi="Times New Roman" w:cs="Times New Roman"/>
          <w:bCs/>
          <w:iCs/>
          <w:sz w:val="28"/>
          <w:szCs w:val="28"/>
          <w:lang w:val="en-US" w:eastAsia="ru-RU"/>
        </w:rPr>
        <w:t>gov</w:t>
      </w:r>
      <w:r w:rsidRPr="0029301F">
        <w:rPr>
          <w:rFonts w:ascii="Times New Roman" w:eastAsia="Times New Roman" w:hAnsi="Times New Roman" w:cs="Times New Roman"/>
          <w:bCs/>
          <w:iCs/>
          <w:sz w:val="28"/>
          <w:szCs w:val="28"/>
          <w:lang w:eastAsia="ru-RU"/>
        </w:rPr>
        <w:t>.</w:t>
      </w:r>
      <w:r w:rsidRPr="0029301F">
        <w:rPr>
          <w:rFonts w:ascii="Times New Roman" w:eastAsia="Times New Roman" w:hAnsi="Times New Roman" w:cs="Times New Roman"/>
          <w:bCs/>
          <w:iCs/>
          <w:sz w:val="28"/>
          <w:szCs w:val="28"/>
          <w:lang w:val="en-US" w:eastAsia="ru-RU"/>
        </w:rPr>
        <w:t>ua</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 xml:space="preserve">-Офіційний сайт ЮНЕСКО: веб-сайт. </w:t>
      </w:r>
      <w:r w:rsidRPr="0029301F">
        <w:rPr>
          <w:rFonts w:ascii="Times New Roman" w:eastAsia="Times New Roman" w:hAnsi="Times New Roman" w:cs="Times New Roman"/>
          <w:bCs/>
          <w:iCs/>
          <w:sz w:val="28"/>
          <w:szCs w:val="28"/>
          <w:lang w:val="pl-PL" w:eastAsia="ru-RU"/>
        </w:rPr>
        <w:t>URL</w:t>
      </w:r>
      <w:r w:rsidRPr="0029301F">
        <w:rPr>
          <w:rFonts w:ascii="Times New Roman" w:eastAsia="Times New Roman" w:hAnsi="Times New Roman" w:cs="Times New Roman"/>
          <w:bCs/>
          <w:iCs/>
          <w:sz w:val="28"/>
          <w:szCs w:val="28"/>
          <w:lang w:eastAsia="ru-RU"/>
        </w:rPr>
        <w:t xml:space="preserve">: </w:t>
      </w:r>
      <w:r w:rsidRPr="0029301F">
        <w:rPr>
          <w:rFonts w:ascii="Times New Roman" w:eastAsia="Times New Roman" w:hAnsi="Times New Roman" w:cs="Times New Roman"/>
          <w:bCs/>
          <w:iCs/>
          <w:sz w:val="28"/>
          <w:szCs w:val="28"/>
          <w:lang w:val="pl-PL" w:eastAsia="ru-RU"/>
        </w:rPr>
        <w:t>http</w:t>
      </w:r>
      <w:r w:rsidRPr="0029301F">
        <w:rPr>
          <w:rFonts w:ascii="Times New Roman" w:eastAsia="Times New Roman" w:hAnsi="Times New Roman" w:cs="Times New Roman"/>
          <w:bCs/>
          <w:iCs/>
          <w:sz w:val="28"/>
          <w:szCs w:val="28"/>
          <w:lang w:eastAsia="ru-RU"/>
        </w:rPr>
        <w:t>: //</w:t>
      </w:r>
      <w:r w:rsidRPr="0029301F">
        <w:rPr>
          <w:rFonts w:ascii="Times New Roman" w:eastAsia="Times New Roman" w:hAnsi="Times New Roman" w:cs="Times New Roman"/>
          <w:bCs/>
          <w:iCs/>
          <w:sz w:val="28"/>
          <w:szCs w:val="28"/>
          <w:lang w:val="pl-PL" w:eastAsia="ru-RU"/>
        </w:rPr>
        <w:t>www</w:t>
      </w:r>
      <w:r w:rsidRPr="0029301F">
        <w:rPr>
          <w:rFonts w:ascii="Times New Roman" w:eastAsia="Times New Roman" w:hAnsi="Times New Roman" w:cs="Times New Roman"/>
          <w:bCs/>
          <w:iCs/>
          <w:sz w:val="28"/>
          <w:szCs w:val="28"/>
          <w:lang w:eastAsia="ru-RU"/>
        </w:rPr>
        <w:t>.</w:t>
      </w:r>
      <w:r w:rsidRPr="0029301F">
        <w:rPr>
          <w:rFonts w:ascii="Times New Roman" w:eastAsia="Times New Roman" w:hAnsi="Times New Roman" w:cs="Times New Roman"/>
          <w:bCs/>
          <w:iCs/>
          <w:sz w:val="28"/>
          <w:szCs w:val="28"/>
          <w:lang w:val="pl-PL" w:eastAsia="ru-RU"/>
        </w:rPr>
        <w:t>unesco</w:t>
      </w:r>
      <w:r w:rsidRPr="0029301F">
        <w:rPr>
          <w:rFonts w:ascii="Times New Roman" w:eastAsia="Times New Roman" w:hAnsi="Times New Roman" w:cs="Times New Roman"/>
          <w:bCs/>
          <w:iCs/>
          <w:sz w:val="28"/>
          <w:szCs w:val="28"/>
          <w:lang w:eastAsia="ru-RU"/>
        </w:rPr>
        <w:t>.</w:t>
      </w:r>
      <w:r w:rsidRPr="0029301F">
        <w:rPr>
          <w:rFonts w:ascii="Times New Roman" w:eastAsia="Times New Roman" w:hAnsi="Times New Roman" w:cs="Times New Roman"/>
          <w:bCs/>
          <w:iCs/>
          <w:sz w:val="28"/>
          <w:szCs w:val="28"/>
          <w:lang w:val="pl-PL" w:eastAsia="ru-RU"/>
        </w:rPr>
        <w:t>org</w:t>
      </w:r>
      <w:r w:rsidRPr="0029301F">
        <w:rPr>
          <w:rFonts w:ascii="Times New Roman" w:eastAsia="Times New Roman" w:hAnsi="Times New Roman" w:cs="Times New Roman"/>
          <w:bCs/>
          <w:iCs/>
          <w:sz w:val="28"/>
          <w:szCs w:val="28"/>
          <w:lang w:eastAsia="ru-RU"/>
        </w:rPr>
        <w:t>/</w:t>
      </w:r>
      <w:r w:rsidRPr="0029301F">
        <w:rPr>
          <w:rFonts w:ascii="Times New Roman" w:eastAsia="Times New Roman" w:hAnsi="Times New Roman" w:cs="Times New Roman"/>
          <w:bCs/>
          <w:iCs/>
          <w:sz w:val="28"/>
          <w:szCs w:val="28"/>
          <w:lang w:eastAsia="ru-RU"/>
        </w:rPr>
        <w:br/>
        <w:t xml:space="preserve">- http://www </w:t>
      </w:r>
      <w:r w:rsidRPr="0029301F">
        <w:rPr>
          <w:rFonts w:ascii="Times New Roman" w:eastAsia="Times New Roman" w:hAnsi="Times New Roman" w:cs="Times New Roman"/>
          <w:bCs/>
          <w:iCs/>
          <w:sz w:val="28"/>
          <w:szCs w:val="28"/>
          <w:lang w:val="pl-PL" w:eastAsia="ru-RU"/>
        </w:rPr>
        <w:t>pidruchniki</w:t>
      </w:r>
      <w:r w:rsidRPr="0029301F">
        <w:rPr>
          <w:rFonts w:ascii="Times New Roman" w:eastAsia="Times New Roman" w:hAnsi="Times New Roman" w:cs="Times New Roman"/>
          <w:bCs/>
          <w:iCs/>
          <w:sz w:val="28"/>
          <w:szCs w:val="28"/>
          <w:lang w:eastAsia="ru-RU"/>
        </w:rPr>
        <w:t>.</w:t>
      </w:r>
      <w:r w:rsidRPr="0029301F">
        <w:rPr>
          <w:rFonts w:ascii="Times New Roman" w:eastAsia="Times New Roman" w:hAnsi="Times New Roman" w:cs="Times New Roman"/>
          <w:bCs/>
          <w:iCs/>
          <w:sz w:val="28"/>
          <w:szCs w:val="28"/>
          <w:lang w:val="pl-PL" w:eastAsia="ru-RU"/>
        </w:rPr>
        <w:t>ws</w:t>
      </w:r>
      <w:r w:rsidRPr="0029301F">
        <w:rPr>
          <w:rFonts w:ascii="Times New Roman" w:eastAsia="Times New Roman" w:hAnsi="Times New Roman" w:cs="Times New Roman"/>
          <w:bCs/>
          <w:iCs/>
          <w:sz w:val="28"/>
          <w:szCs w:val="28"/>
          <w:lang w:eastAsia="ru-RU"/>
        </w:rPr>
        <w:t>/</w:t>
      </w:r>
      <w:r w:rsidRPr="0029301F">
        <w:rPr>
          <w:rFonts w:ascii="Times New Roman" w:eastAsia="Times New Roman" w:hAnsi="Times New Roman" w:cs="Times New Roman"/>
          <w:bCs/>
          <w:iCs/>
          <w:sz w:val="28"/>
          <w:szCs w:val="28"/>
          <w:lang w:val="pl-PL" w:eastAsia="ru-RU"/>
        </w:rPr>
        <w:t>pedagogika</w:t>
      </w:r>
      <w:r w:rsidRPr="0029301F">
        <w:rPr>
          <w:rFonts w:ascii="Times New Roman" w:eastAsia="Times New Roman" w:hAnsi="Times New Roman" w:cs="Times New Roman"/>
          <w:bCs/>
          <w:iCs/>
          <w:sz w:val="28"/>
          <w:szCs w:val="28"/>
          <w:lang w:eastAsia="ru-RU"/>
        </w:rPr>
        <w:t xml:space="preserve"> </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 xml:space="preserve">- http://www </w:t>
      </w:r>
      <w:r w:rsidRPr="0029301F">
        <w:rPr>
          <w:rFonts w:ascii="Times New Roman" w:eastAsia="Times New Roman" w:hAnsi="Times New Roman" w:cs="Times New Roman"/>
          <w:bCs/>
          <w:iCs/>
          <w:sz w:val="28"/>
          <w:szCs w:val="28"/>
          <w:lang w:val="pl-PL" w:eastAsia="ru-RU"/>
        </w:rPr>
        <w:t>pedagogika</w:t>
      </w:r>
      <w:r w:rsidRPr="0029301F">
        <w:rPr>
          <w:rFonts w:ascii="Times New Roman" w:eastAsia="Times New Roman" w:hAnsi="Times New Roman" w:cs="Times New Roman"/>
          <w:bCs/>
          <w:iCs/>
          <w:sz w:val="28"/>
          <w:szCs w:val="28"/>
          <w:lang w:eastAsia="ru-RU"/>
        </w:rPr>
        <w:t>.</w:t>
      </w:r>
      <w:r w:rsidRPr="0029301F">
        <w:rPr>
          <w:rFonts w:ascii="Times New Roman" w:eastAsia="Times New Roman" w:hAnsi="Times New Roman" w:cs="Times New Roman"/>
          <w:bCs/>
          <w:iCs/>
          <w:sz w:val="28"/>
          <w:szCs w:val="28"/>
          <w:lang w:val="pl-PL" w:eastAsia="ru-RU"/>
        </w:rPr>
        <w:t>ucoz</w:t>
      </w:r>
      <w:r w:rsidRPr="0029301F">
        <w:rPr>
          <w:rFonts w:ascii="Times New Roman" w:eastAsia="Times New Roman" w:hAnsi="Times New Roman" w:cs="Times New Roman"/>
          <w:bCs/>
          <w:iCs/>
          <w:sz w:val="28"/>
          <w:szCs w:val="28"/>
          <w:lang w:eastAsia="ru-RU"/>
        </w:rPr>
        <w:t>.</w:t>
      </w:r>
      <w:r w:rsidRPr="0029301F">
        <w:rPr>
          <w:rFonts w:ascii="Times New Roman" w:eastAsia="Times New Roman" w:hAnsi="Times New Roman" w:cs="Times New Roman"/>
          <w:bCs/>
          <w:iCs/>
          <w:sz w:val="28"/>
          <w:szCs w:val="28"/>
          <w:lang w:val="pl-PL" w:eastAsia="ru-RU"/>
        </w:rPr>
        <w:t>ua</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w:t>
      </w:r>
      <w:hyperlink r:id="rId13" w:history="1">
        <w:r w:rsidRPr="0029301F">
          <w:rPr>
            <w:rStyle w:val="a3"/>
            <w:rFonts w:ascii="Times New Roman" w:eastAsia="Times New Roman" w:hAnsi="Times New Roman" w:cs="Times New Roman"/>
            <w:bCs/>
            <w:iCs/>
            <w:sz w:val="28"/>
            <w:szCs w:val="28"/>
            <w:lang w:val="pl-PL" w:eastAsia="ru-RU"/>
          </w:rPr>
          <w:t>http</w:t>
        </w:r>
        <w:r w:rsidRPr="0029301F">
          <w:rPr>
            <w:rStyle w:val="a3"/>
            <w:rFonts w:ascii="Times New Roman" w:eastAsia="Times New Roman" w:hAnsi="Times New Roman" w:cs="Times New Roman"/>
            <w:bCs/>
            <w:iCs/>
            <w:sz w:val="28"/>
            <w:szCs w:val="28"/>
            <w:lang w:eastAsia="ru-RU"/>
          </w:rPr>
          <w:t>://</w:t>
        </w:r>
        <w:r w:rsidRPr="0029301F">
          <w:rPr>
            <w:rStyle w:val="a3"/>
            <w:rFonts w:ascii="Times New Roman" w:eastAsia="Times New Roman" w:hAnsi="Times New Roman" w:cs="Times New Roman"/>
            <w:bCs/>
            <w:iCs/>
            <w:sz w:val="28"/>
            <w:szCs w:val="28"/>
            <w:lang w:val="pl-PL" w:eastAsia="ru-RU"/>
          </w:rPr>
          <w:t>www</w:t>
        </w:r>
        <w:r w:rsidRPr="0029301F">
          <w:rPr>
            <w:rStyle w:val="a3"/>
            <w:rFonts w:ascii="Times New Roman" w:eastAsia="Times New Roman" w:hAnsi="Times New Roman" w:cs="Times New Roman"/>
            <w:bCs/>
            <w:iCs/>
            <w:sz w:val="28"/>
            <w:szCs w:val="28"/>
            <w:lang w:eastAsia="ru-RU"/>
          </w:rPr>
          <w:t>.</w:t>
        </w:r>
        <w:r w:rsidRPr="0029301F">
          <w:rPr>
            <w:rStyle w:val="a3"/>
            <w:rFonts w:ascii="Times New Roman" w:eastAsia="Times New Roman" w:hAnsi="Times New Roman" w:cs="Times New Roman"/>
            <w:bCs/>
            <w:iCs/>
            <w:sz w:val="28"/>
            <w:szCs w:val="28"/>
            <w:lang w:val="pl-PL" w:eastAsia="ru-RU"/>
          </w:rPr>
          <w:t>pedpresa</w:t>
        </w:r>
        <w:r w:rsidRPr="0029301F">
          <w:rPr>
            <w:rStyle w:val="a3"/>
            <w:rFonts w:ascii="Times New Roman" w:eastAsia="Times New Roman" w:hAnsi="Times New Roman" w:cs="Times New Roman"/>
            <w:bCs/>
            <w:iCs/>
            <w:sz w:val="28"/>
            <w:szCs w:val="28"/>
            <w:lang w:eastAsia="ru-RU"/>
          </w:rPr>
          <w:t>.</w:t>
        </w:r>
        <w:r w:rsidRPr="0029301F">
          <w:rPr>
            <w:rStyle w:val="a3"/>
            <w:rFonts w:ascii="Times New Roman" w:eastAsia="Times New Roman" w:hAnsi="Times New Roman" w:cs="Times New Roman"/>
            <w:bCs/>
            <w:iCs/>
            <w:sz w:val="28"/>
            <w:szCs w:val="28"/>
            <w:lang w:val="pl-PL" w:eastAsia="ru-RU"/>
          </w:rPr>
          <w:t>com</w:t>
        </w:r>
        <w:r w:rsidRPr="0029301F">
          <w:rPr>
            <w:rStyle w:val="a3"/>
            <w:rFonts w:ascii="Times New Roman" w:eastAsia="Times New Roman" w:hAnsi="Times New Roman" w:cs="Times New Roman"/>
            <w:bCs/>
            <w:iCs/>
            <w:sz w:val="28"/>
            <w:szCs w:val="28"/>
            <w:lang w:eastAsia="ru-RU"/>
          </w:rPr>
          <w:t>.</w:t>
        </w:r>
        <w:r w:rsidRPr="0029301F">
          <w:rPr>
            <w:rStyle w:val="a3"/>
            <w:rFonts w:ascii="Times New Roman" w:eastAsia="Times New Roman" w:hAnsi="Times New Roman" w:cs="Times New Roman"/>
            <w:bCs/>
            <w:iCs/>
            <w:sz w:val="28"/>
            <w:szCs w:val="28"/>
            <w:lang w:val="pl-PL" w:eastAsia="ru-RU"/>
          </w:rPr>
          <w:t>ua</w:t>
        </w:r>
      </w:hyperlink>
      <w:r w:rsidRPr="0029301F">
        <w:rPr>
          <w:rFonts w:ascii="Times New Roman" w:eastAsia="Times New Roman" w:hAnsi="Times New Roman" w:cs="Times New Roman"/>
          <w:bCs/>
          <w:iCs/>
          <w:sz w:val="28"/>
          <w:szCs w:val="28"/>
          <w:lang w:eastAsia="ru-RU"/>
        </w:rPr>
        <w:t>;</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w:t>
      </w:r>
      <w:hyperlink r:id="rId14" w:history="1">
        <w:r w:rsidRPr="0029301F">
          <w:rPr>
            <w:rStyle w:val="a3"/>
            <w:rFonts w:ascii="Times New Roman" w:eastAsia="Times New Roman" w:hAnsi="Times New Roman" w:cs="Times New Roman"/>
            <w:bCs/>
            <w:iCs/>
            <w:sz w:val="28"/>
            <w:szCs w:val="28"/>
            <w:lang w:val="ru-RU" w:eastAsia="ru-RU"/>
          </w:rPr>
          <w:t>https</w:t>
        </w:r>
        <w:r w:rsidRPr="0029301F">
          <w:rPr>
            <w:rStyle w:val="a3"/>
            <w:rFonts w:ascii="Times New Roman" w:eastAsia="Times New Roman" w:hAnsi="Times New Roman" w:cs="Times New Roman"/>
            <w:bCs/>
            <w:iCs/>
            <w:sz w:val="28"/>
            <w:szCs w:val="28"/>
            <w:lang w:eastAsia="ru-RU"/>
          </w:rPr>
          <w:t>://</w:t>
        </w:r>
        <w:r w:rsidRPr="0029301F">
          <w:rPr>
            <w:rStyle w:val="a3"/>
            <w:rFonts w:ascii="Times New Roman" w:eastAsia="Times New Roman" w:hAnsi="Times New Roman" w:cs="Times New Roman"/>
            <w:bCs/>
            <w:iCs/>
            <w:sz w:val="28"/>
            <w:szCs w:val="28"/>
            <w:lang w:val="ru-RU" w:eastAsia="ru-RU"/>
          </w:rPr>
          <w:t>www</w:t>
        </w:r>
        <w:r w:rsidRPr="0029301F">
          <w:rPr>
            <w:rStyle w:val="a3"/>
            <w:rFonts w:ascii="Times New Roman" w:eastAsia="Times New Roman" w:hAnsi="Times New Roman" w:cs="Times New Roman"/>
            <w:bCs/>
            <w:iCs/>
            <w:sz w:val="28"/>
            <w:szCs w:val="28"/>
            <w:lang w:eastAsia="ru-RU"/>
          </w:rPr>
          <w:t>.</w:t>
        </w:r>
        <w:r w:rsidRPr="0029301F">
          <w:rPr>
            <w:rStyle w:val="a3"/>
            <w:rFonts w:ascii="Times New Roman" w:eastAsia="Times New Roman" w:hAnsi="Times New Roman" w:cs="Times New Roman"/>
            <w:bCs/>
            <w:iCs/>
            <w:sz w:val="28"/>
            <w:szCs w:val="28"/>
            <w:lang w:val="ru-RU" w:eastAsia="ru-RU"/>
          </w:rPr>
          <w:t>ed</w:t>
        </w:r>
        <w:r w:rsidRPr="0029301F">
          <w:rPr>
            <w:rStyle w:val="a3"/>
            <w:rFonts w:ascii="Times New Roman" w:eastAsia="Times New Roman" w:hAnsi="Times New Roman" w:cs="Times New Roman"/>
            <w:bCs/>
            <w:iCs/>
            <w:sz w:val="28"/>
            <w:szCs w:val="28"/>
            <w:lang w:eastAsia="ru-RU"/>
          </w:rPr>
          <w:t>-</w:t>
        </w:r>
        <w:r w:rsidRPr="0029301F">
          <w:rPr>
            <w:rStyle w:val="a3"/>
            <w:rFonts w:ascii="Times New Roman" w:eastAsia="Times New Roman" w:hAnsi="Times New Roman" w:cs="Times New Roman"/>
            <w:bCs/>
            <w:iCs/>
            <w:sz w:val="28"/>
            <w:szCs w:val="28"/>
            <w:lang w:val="ru-RU" w:eastAsia="ru-RU"/>
          </w:rPr>
          <w:t>era</w:t>
        </w:r>
        <w:r w:rsidRPr="0029301F">
          <w:rPr>
            <w:rStyle w:val="a3"/>
            <w:rFonts w:ascii="Times New Roman" w:eastAsia="Times New Roman" w:hAnsi="Times New Roman" w:cs="Times New Roman"/>
            <w:bCs/>
            <w:iCs/>
            <w:sz w:val="28"/>
            <w:szCs w:val="28"/>
            <w:lang w:eastAsia="ru-RU"/>
          </w:rPr>
          <w:t>.</w:t>
        </w:r>
        <w:r w:rsidRPr="0029301F">
          <w:rPr>
            <w:rStyle w:val="a3"/>
            <w:rFonts w:ascii="Times New Roman" w:eastAsia="Times New Roman" w:hAnsi="Times New Roman" w:cs="Times New Roman"/>
            <w:bCs/>
            <w:iCs/>
            <w:sz w:val="28"/>
            <w:szCs w:val="28"/>
            <w:lang w:val="ru-RU" w:eastAsia="ru-RU"/>
          </w:rPr>
          <w:t>com</w:t>
        </w:r>
      </w:hyperlink>
      <w:r w:rsidRPr="0029301F">
        <w:rPr>
          <w:rFonts w:ascii="Times New Roman" w:eastAsia="Times New Roman" w:hAnsi="Times New Roman" w:cs="Times New Roman"/>
          <w:bCs/>
          <w:iCs/>
          <w:sz w:val="28"/>
          <w:szCs w:val="28"/>
          <w:lang w:eastAsia="ru-RU"/>
        </w:rPr>
        <w:t xml:space="preserve"> </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2.бібліотека кафедри загальної педагогіки та педагогіки вищої школи Львівського національного університету імені Івана Франка (вул. Туган-Барановського, 7);</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3.наукова бібліотека імені Василя Стефаника (вул. Стефаника, 2);</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 xml:space="preserve">4.наукова бібліотека Львівського національного університету імені Івана Франка (вул. Драгоманова, 5, 17); </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5.ресурсний центр інклюзивної освіти (кафедра загальної педагогіки та педагогіки вищої школи Львівського національного університету імені Івана Франка);</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r w:rsidRPr="0029301F">
        <w:rPr>
          <w:rFonts w:ascii="Times New Roman" w:eastAsia="Times New Roman" w:hAnsi="Times New Roman" w:cs="Times New Roman"/>
          <w:bCs/>
          <w:iCs/>
          <w:sz w:val="28"/>
          <w:szCs w:val="28"/>
          <w:lang w:eastAsia="ru-RU"/>
        </w:rPr>
        <w:t>6.педагогічна бібліотека (вул. Зелена, 24).</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
          <w:bCs/>
          <w:iCs/>
          <w:sz w:val="28"/>
          <w:szCs w:val="28"/>
          <w:lang w:eastAsia="ru-RU"/>
        </w:rPr>
      </w:pPr>
      <w:r w:rsidRPr="0029301F">
        <w:rPr>
          <w:rFonts w:ascii="Times New Roman" w:eastAsia="Times New Roman" w:hAnsi="Times New Roman" w:cs="Times New Roman"/>
          <w:b/>
          <w:bCs/>
          <w:iCs/>
          <w:sz w:val="28"/>
          <w:szCs w:val="28"/>
          <w:lang w:eastAsia="ru-RU"/>
        </w:rPr>
        <w:t xml:space="preserve"> </w:t>
      </w:r>
    </w:p>
    <w:p w:rsidR="0029301F" w:rsidRPr="0029301F" w:rsidRDefault="0029301F" w:rsidP="0029301F">
      <w:pPr>
        <w:spacing w:after="0" w:line="240" w:lineRule="auto"/>
        <w:ind w:firstLine="567"/>
        <w:contextualSpacing/>
        <w:jc w:val="both"/>
        <w:rPr>
          <w:rFonts w:ascii="Times New Roman" w:eastAsia="Times New Roman" w:hAnsi="Times New Roman" w:cs="Times New Roman"/>
          <w:b/>
          <w:bCs/>
          <w:iCs/>
          <w:sz w:val="28"/>
          <w:szCs w:val="28"/>
          <w:lang w:eastAsia="ru-RU"/>
        </w:rPr>
      </w:pPr>
    </w:p>
    <w:p w:rsidR="0029301F" w:rsidRPr="0029301F" w:rsidRDefault="0029301F" w:rsidP="0029301F">
      <w:pPr>
        <w:spacing w:after="0" w:line="240" w:lineRule="auto"/>
        <w:ind w:firstLine="567"/>
        <w:contextualSpacing/>
        <w:jc w:val="both"/>
        <w:rPr>
          <w:rFonts w:ascii="Times New Roman" w:eastAsia="Times New Roman" w:hAnsi="Times New Roman" w:cs="Times New Roman"/>
          <w:b/>
          <w:bCs/>
          <w:iCs/>
          <w:sz w:val="28"/>
          <w:szCs w:val="28"/>
          <w:lang w:eastAsia="ru-RU"/>
        </w:rPr>
      </w:pPr>
      <w:bookmarkStart w:id="1" w:name="n77"/>
      <w:bookmarkEnd w:id="1"/>
    </w:p>
    <w:p w:rsidR="00361875" w:rsidRPr="00361875" w:rsidRDefault="00361875" w:rsidP="00361875">
      <w:pPr>
        <w:spacing w:after="0" w:line="240" w:lineRule="auto"/>
        <w:ind w:firstLine="567"/>
        <w:contextualSpacing/>
        <w:jc w:val="center"/>
        <w:rPr>
          <w:rFonts w:ascii="Times New Roman" w:eastAsia="Times New Roman" w:hAnsi="Times New Roman" w:cs="Times New Roman"/>
          <w:b/>
          <w:bCs/>
          <w:iCs/>
          <w:sz w:val="28"/>
          <w:szCs w:val="28"/>
          <w:lang w:val="ru-RU" w:eastAsia="ru-RU"/>
        </w:rPr>
      </w:pPr>
      <w:r w:rsidRPr="00361875">
        <w:rPr>
          <w:rFonts w:ascii="Times New Roman" w:eastAsia="Times New Roman" w:hAnsi="Times New Roman" w:cs="Times New Roman"/>
          <w:b/>
          <w:bCs/>
          <w:iCs/>
          <w:sz w:val="28"/>
          <w:szCs w:val="28"/>
          <w:lang w:val="ru-RU" w:eastAsia="ru-RU"/>
        </w:rPr>
        <w:lastRenderedPageBreak/>
        <w:t>ПИТАННЯ ДО ЗАЛІКУ</w:t>
      </w:r>
    </w:p>
    <w:p w:rsidR="00361875" w:rsidRPr="00361875" w:rsidRDefault="00361875" w:rsidP="00361875">
      <w:pPr>
        <w:spacing w:after="0" w:line="240" w:lineRule="auto"/>
        <w:jc w:val="both"/>
        <w:rPr>
          <w:rFonts w:ascii="Times New Roman" w:eastAsia="Times New Roman" w:hAnsi="Times New Roman" w:cs="Times New Roman"/>
          <w:color w:val="000000"/>
          <w:spacing w:val="-4"/>
          <w:sz w:val="28"/>
          <w:szCs w:val="28"/>
          <w:lang w:eastAsia="ru-RU"/>
        </w:rPr>
      </w:pPr>
      <w:r w:rsidRPr="00361875">
        <w:rPr>
          <w:rFonts w:ascii="Times New Roman" w:eastAsia="Times New Roman" w:hAnsi="Times New Roman" w:cs="Times New Roman"/>
          <w:color w:val="000000"/>
          <w:spacing w:val="-4"/>
          <w:sz w:val="28"/>
          <w:szCs w:val="28"/>
          <w:lang w:eastAsia="ru-RU"/>
        </w:rPr>
        <w:t xml:space="preserve">1.Педагогічна діяльність та її характеристики. </w:t>
      </w:r>
    </w:p>
    <w:p w:rsidR="00361875" w:rsidRPr="00361875" w:rsidRDefault="00361875" w:rsidP="00361875">
      <w:pPr>
        <w:spacing w:after="0" w:line="240" w:lineRule="auto"/>
        <w:jc w:val="both"/>
        <w:rPr>
          <w:rFonts w:ascii="Times New Roman" w:eastAsia="Times New Roman" w:hAnsi="Times New Roman" w:cs="Times New Roman"/>
          <w:b/>
          <w:color w:val="000000"/>
          <w:sz w:val="28"/>
          <w:szCs w:val="28"/>
          <w:lang w:val="ru-RU"/>
        </w:rPr>
      </w:pPr>
      <w:r w:rsidRPr="00361875">
        <w:rPr>
          <w:rFonts w:ascii="Times New Roman" w:eastAsia="Times New Roman" w:hAnsi="Times New Roman" w:cs="Times New Roman"/>
          <w:color w:val="000000"/>
          <w:sz w:val="28"/>
          <w:szCs w:val="28"/>
          <w:lang w:val="ru-RU"/>
        </w:rPr>
        <w:t>2.</w:t>
      </w:r>
      <w:r w:rsidRPr="00361875">
        <w:rPr>
          <w:rFonts w:ascii="Times New Roman" w:eastAsia="Times New Roman" w:hAnsi="Times New Roman" w:cs="Times New Roman"/>
          <w:color w:val="000000"/>
          <w:spacing w:val="-4"/>
          <w:sz w:val="28"/>
          <w:szCs w:val="28"/>
          <w:lang w:val="ru-RU" w:eastAsia="ru-RU"/>
        </w:rPr>
        <w:t>Структура і зміст педагогічної майстерності.</w:t>
      </w:r>
      <w:r w:rsidRPr="00361875">
        <w:rPr>
          <w:rFonts w:ascii="Times New Roman" w:eastAsia="Times New Roman" w:hAnsi="Times New Roman" w:cs="Times New Roman"/>
          <w:i/>
          <w:color w:val="000000"/>
          <w:spacing w:val="-4"/>
          <w:sz w:val="28"/>
          <w:szCs w:val="28"/>
          <w:lang w:val="ru-RU" w:eastAsia="ru-RU"/>
        </w:rPr>
        <w:t xml:space="preserve"> </w:t>
      </w:r>
      <w:r w:rsidRPr="00361875">
        <w:rPr>
          <w:rFonts w:ascii="Times New Roman" w:eastAsia="Times New Roman" w:hAnsi="Times New Roman" w:cs="Times New Roman"/>
          <w:color w:val="000000"/>
          <w:sz w:val="28"/>
          <w:szCs w:val="28"/>
          <w:lang w:val="ru-RU" w:eastAsia="ru-RU"/>
        </w:rPr>
        <w:t xml:space="preserve">Критерії майстерності педагога. Гуманістична спрямованість діяльності педагога; професійна компетентність; педагогічні здібності; педагогічна техніка. </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Calibri" w:hAnsi="Times New Roman" w:cs="Times New Roman"/>
          <w:color w:val="000000"/>
          <w:sz w:val="28"/>
          <w:szCs w:val="28"/>
          <w:lang w:val="ru-RU"/>
        </w:rPr>
        <w:t>3.Педагогічне спілкування, його головні функції. Засоби спілкування: вербальні (мова), невербальні (засоби зовнішньої естетичної виразності</w:t>
      </w:r>
      <w:proofErr w:type="gramStart"/>
      <w:r w:rsidRPr="00361875">
        <w:rPr>
          <w:rFonts w:ascii="Times New Roman" w:eastAsia="Calibri" w:hAnsi="Times New Roman" w:cs="Times New Roman"/>
          <w:color w:val="000000"/>
          <w:sz w:val="28"/>
          <w:szCs w:val="28"/>
          <w:lang w:val="ru-RU"/>
        </w:rPr>
        <w:t>).</w:t>
      </w:r>
      <w:r w:rsidRPr="00361875">
        <w:rPr>
          <w:rFonts w:ascii="Times New Roman" w:eastAsia="Calibri" w:hAnsi="Times New Roman" w:cs="Times New Roman"/>
          <w:color w:val="000000"/>
          <w:sz w:val="28"/>
          <w:szCs w:val="28"/>
          <w:lang w:val="ru-RU"/>
        </w:rPr>
        <w:br/>
        <w:t>4.Структура</w:t>
      </w:r>
      <w:proofErr w:type="gramEnd"/>
      <w:r w:rsidRPr="00361875">
        <w:rPr>
          <w:rFonts w:ascii="Times New Roman" w:eastAsia="Calibri" w:hAnsi="Times New Roman" w:cs="Times New Roman"/>
          <w:color w:val="000000"/>
          <w:sz w:val="28"/>
          <w:szCs w:val="28"/>
          <w:lang w:val="ru-RU"/>
        </w:rPr>
        <w:t xml:space="preserve"> педагогічного спілкування: прогностичний етап; «комунікативна атака», управління спілкуванням, аналіз та оцінка взаємодії.</w:t>
      </w:r>
      <w:r w:rsidRPr="00361875">
        <w:rPr>
          <w:rFonts w:ascii="Times New Roman" w:eastAsia="Times New Roman" w:hAnsi="Times New Roman" w:cs="Times New Roman"/>
          <w:color w:val="000000"/>
          <w:sz w:val="28"/>
          <w:szCs w:val="28"/>
          <w:lang w:val="ru-RU"/>
        </w:rPr>
        <w:t xml:space="preserve"> </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Times New Roman" w:hAnsi="Times New Roman" w:cs="Times New Roman"/>
          <w:color w:val="000000"/>
          <w:sz w:val="28"/>
          <w:szCs w:val="28"/>
          <w:lang w:val="ru-RU"/>
        </w:rPr>
        <w:t xml:space="preserve">5.Педагогічне спілкування як діалог. </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Times New Roman" w:hAnsi="Times New Roman" w:cs="Times New Roman"/>
          <w:color w:val="000000"/>
          <w:sz w:val="28"/>
          <w:szCs w:val="28"/>
          <w:lang w:val="ru-RU"/>
        </w:rPr>
        <w:t xml:space="preserve">6.Рівні педагогічного спілкування: духовний, діловий, ігровий, конвенційний, стандартизований, маніпулятивний, примітивний. </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Times New Roman" w:hAnsi="Times New Roman" w:cs="Times New Roman"/>
          <w:color w:val="000000"/>
          <w:sz w:val="28"/>
          <w:szCs w:val="28"/>
          <w:lang w:val="ru-RU"/>
        </w:rPr>
        <w:t>7.Механізми міжособистісного сприйняття (ідентифікація, емпатія, стереотипізація). Ефекти міжособистісного сприймання.</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Times New Roman" w:hAnsi="Times New Roman" w:cs="Times New Roman"/>
          <w:color w:val="000000"/>
          <w:sz w:val="28"/>
          <w:szCs w:val="28"/>
          <w:lang w:val="ru-RU"/>
        </w:rPr>
        <w:t xml:space="preserve"> 8.Бар’єри у педагогічному спілкуванні (соціальний, фізичний, естетичний, гностичний, мотиваційний, емоційний, психологічний). </w:t>
      </w:r>
      <w:r w:rsidRPr="00361875">
        <w:rPr>
          <w:rFonts w:ascii="Times New Roman" w:eastAsia="Calibri" w:hAnsi="Times New Roman" w:cs="Times New Roman"/>
          <w:color w:val="000000"/>
          <w:sz w:val="28"/>
          <w:szCs w:val="28"/>
          <w:lang w:val="ru-RU"/>
        </w:rPr>
        <w:br/>
        <w:t>9.Ставлення вихователя до дітей: активно-позитивне, пасивно-позитивне, негативне. Стилі педагогічного спілкування (за В. Кан-Каликом): спілкування на підставі захоплення спільною творчою діяльністю; спілкування, що грунтується на дружньому ставленні; спілкування-дистанція; спілкування-залякування; спілкування-загравання. Побудова взаємодії вихователя із вихованцями в авторитарному, демократичному та ліберальному способах керівництва колективом вихованців.</w:t>
      </w:r>
      <w:r w:rsidRPr="00361875">
        <w:rPr>
          <w:rFonts w:ascii="Times New Roman" w:eastAsia="Times New Roman" w:hAnsi="Times New Roman" w:cs="Times New Roman"/>
          <w:color w:val="000000"/>
          <w:sz w:val="28"/>
          <w:szCs w:val="28"/>
          <w:lang w:val="ru-RU"/>
        </w:rPr>
        <w:t xml:space="preserve"> </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Times New Roman" w:hAnsi="Times New Roman" w:cs="Times New Roman"/>
          <w:color w:val="000000"/>
          <w:sz w:val="28"/>
          <w:szCs w:val="28"/>
          <w:lang w:val="ru-RU"/>
        </w:rPr>
        <w:t xml:space="preserve">10.Моделі педагогічного спілкування: «Монблан», «Китайська стіна», «Локатор», «Робот», «Я сам», «Гамлет», «Друг», «Тетерук». </w:t>
      </w:r>
    </w:p>
    <w:p w:rsidR="00361875" w:rsidRPr="00361875" w:rsidRDefault="00361875" w:rsidP="00361875">
      <w:pPr>
        <w:spacing w:after="0" w:line="240" w:lineRule="auto"/>
        <w:contextualSpacing/>
        <w:jc w:val="both"/>
        <w:rPr>
          <w:rFonts w:ascii="Times New Roman" w:eastAsia="Calibri" w:hAnsi="Times New Roman" w:cs="Times New Roman"/>
          <w:color w:val="000000"/>
          <w:sz w:val="28"/>
          <w:szCs w:val="28"/>
          <w:lang w:val="ru-RU"/>
        </w:rPr>
      </w:pPr>
      <w:r w:rsidRPr="00361875">
        <w:rPr>
          <w:rFonts w:ascii="Times New Roman" w:eastAsia="Calibri" w:hAnsi="Times New Roman" w:cs="Times New Roman"/>
          <w:color w:val="000000"/>
          <w:sz w:val="28"/>
          <w:szCs w:val="28"/>
          <w:lang w:val="ru-RU"/>
        </w:rPr>
        <w:t xml:space="preserve">11.Невербальне спілкування як елемент зовнішньої техніки педагога. Характеристика складових невербальної комунікації (жест (механічні, описові, психологічні; позитивні і негативні жести) і жестикуляція, міміка, пантоміміка, візуальний контакт, тактильна комунікація, міжособистісний простір/дистанція спілкування (інтимна, особистісна, соціальна, формальна, публічна). </w:t>
      </w:r>
    </w:p>
    <w:p w:rsidR="00361875" w:rsidRPr="00361875" w:rsidRDefault="00361875" w:rsidP="00361875">
      <w:pPr>
        <w:spacing w:after="0" w:line="240" w:lineRule="auto"/>
        <w:contextualSpacing/>
        <w:jc w:val="both"/>
        <w:rPr>
          <w:rFonts w:ascii="Times New Roman" w:eastAsia="Calibri" w:hAnsi="Times New Roman" w:cs="Times New Roman"/>
          <w:color w:val="000000"/>
          <w:sz w:val="28"/>
          <w:szCs w:val="28"/>
          <w:lang w:val="ru-RU"/>
        </w:rPr>
      </w:pPr>
      <w:r w:rsidRPr="00361875">
        <w:rPr>
          <w:rFonts w:ascii="Times New Roman" w:eastAsia="Calibri" w:hAnsi="Times New Roman" w:cs="Times New Roman"/>
          <w:color w:val="000000"/>
          <w:sz w:val="28"/>
          <w:szCs w:val="28"/>
          <w:lang w:val="ru-RU"/>
        </w:rPr>
        <w:t xml:space="preserve">12.Зовнішній вигляд педагога. Фізіологічні засоби естетичної </w:t>
      </w:r>
      <w:proofErr w:type="gramStart"/>
      <w:r w:rsidRPr="00361875">
        <w:rPr>
          <w:rFonts w:ascii="Times New Roman" w:eastAsia="Calibri" w:hAnsi="Times New Roman" w:cs="Times New Roman"/>
          <w:color w:val="000000"/>
          <w:sz w:val="28"/>
          <w:szCs w:val="28"/>
          <w:lang w:val="ru-RU"/>
        </w:rPr>
        <w:t>виразності(</w:t>
      </w:r>
      <w:proofErr w:type="gramEnd"/>
      <w:r w:rsidRPr="00361875">
        <w:rPr>
          <w:rFonts w:ascii="Times New Roman" w:eastAsia="Calibri" w:hAnsi="Times New Roman" w:cs="Times New Roman"/>
          <w:color w:val="000000"/>
          <w:sz w:val="28"/>
          <w:szCs w:val="28"/>
          <w:lang w:val="ru-RU"/>
        </w:rPr>
        <w:t xml:space="preserve">колір шкіри, волосся, очей; зріст; структура; постава; хода). Соціальні засоби естетичної </w:t>
      </w:r>
      <w:proofErr w:type="gramStart"/>
      <w:r w:rsidRPr="00361875">
        <w:rPr>
          <w:rFonts w:ascii="Times New Roman" w:eastAsia="Calibri" w:hAnsi="Times New Roman" w:cs="Times New Roman"/>
          <w:color w:val="000000"/>
          <w:sz w:val="28"/>
          <w:szCs w:val="28"/>
          <w:lang w:val="ru-RU"/>
        </w:rPr>
        <w:t>виразності(</w:t>
      </w:r>
      <w:proofErr w:type="gramEnd"/>
      <w:r w:rsidRPr="00361875">
        <w:rPr>
          <w:rFonts w:ascii="Times New Roman" w:eastAsia="Calibri" w:hAnsi="Times New Roman" w:cs="Times New Roman"/>
          <w:color w:val="000000"/>
          <w:sz w:val="28"/>
          <w:szCs w:val="28"/>
          <w:lang w:val="ru-RU"/>
        </w:rPr>
        <w:t>одяг, взуття, зачіска, прикраси, аксесуари, макіяж).</w:t>
      </w:r>
    </w:p>
    <w:p w:rsidR="00361875" w:rsidRPr="00361875" w:rsidRDefault="00361875" w:rsidP="00361875">
      <w:pPr>
        <w:spacing w:after="0" w:line="240" w:lineRule="auto"/>
        <w:contextualSpacing/>
        <w:jc w:val="both"/>
        <w:rPr>
          <w:rFonts w:ascii="Times New Roman" w:eastAsia="Calibri" w:hAnsi="Times New Roman" w:cs="Times New Roman"/>
          <w:color w:val="000000"/>
          <w:sz w:val="28"/>
          <w:szCs w:val="28"/>
          <w:lang w:val="ru-RU"/>
        </w:rPr>
      </w:pPr>
      <w:r w:rsidRPr="00361875">
        <w:rPr>
          <w:rFonts w:ascii="Times New Roman" w:eastAsia="Calibri" w:hAnsi="Times New Roman" w:cs="Times New Roman"/>
          <w:color w:val="000000"/>
          <w:sz w:val="28"/>
          <w:szCs w:val="28"/>
          <w:lang w:val="ru-RU"/>
        </w:rPr>
        <w:t>13.Педагогічна техніка і культура мовлення. Вимови до мовлення педагога (правильність, точність, чіткість, простота, доступність і стислість, логічність, чистота, виразність, багатство і різноманітність лексико-словарного складу, доцільність виразів, мовна і мовленнєва стилістика). 14.Мовленнєва техніка (фонаційне дихання, мовленнєвий голос, дикція; інтонація(тон), темп). Умови правильного дихання. Головні властивості голосу педагога (сила/об’ємність, звучність; політність/злетність; гнучкість; діапазон; тембр; милозвучність; сугестивність; витривалість. Правила хорошої дикції. Темпоритм. Інтонація (паузи, темп, мелодика мовлення).</w:t>
      </w:r>
    </w:p>
    <w:p w:rsidR="00361875" w:rsidRPr="00361875" w:rsidRDefault="00361875" w:rsidP="00361875">
      <w:pPr>
        <w:spacing w:after="0" w:line="240" w:lineRule="auto"/>
        <w:contextualSpacing/>
        <w:jc w:val="both"/>
        <w:rPr>
          <w:rFonts w:ascii="Times New Roman" w:eastAsia="Calibri" w:hAnsi="Times New Roman" w:cs="Times New Roman"/>
          <w:color w:val="000000"/>
          <w:sz w:val="28"/>
          <w:szCs w:val="28"/>
          <w:lang w:val="ru-RU"/>
        </w:rPr>
      </w:pPr>
      <w:r w:rsidRPr="00361875">
        <w:rPr>
          <w:rFonts w:ascii="Times New Roman" w:eastAsia="Calibri" w:hAnsi="Times New Roman" w:cs="Times New Roman"/>
          <w:color w:val="000000"/>
          <w:sz w:val="28"/>
          <w:szCs w:val="28"/>
          <w:lang w:val="ru-RU"/>
        </w:rPr>
        <w:t>15. Майстерність рефлексивного і нерефлексивного слухання. Психоемоційні механізми слухання (рефлексія, емпатія, ідентифікація). Способи рефлексивного слухання («відображення почуттів», «перефразування», «уточнення», «вербалізація»). Нерефлексивне слухання: ситуації та правила застосування. Технології оптимізації спілкування: формування почуття «ми», «Я-</w:t>
      </w:r>
      <w:r w:rsidRPr="00361875">
        <w:rPr>
          <w:rFonts w:ascii="Times New Roman" w:eastAsia="Calibri" w:hAnsi="Times New Roman" w:cs="Times New Roman"/>
          <w:color w:val="000000"/>
          <w:sz w:val="28"/>
          <w:szCs w:val="28"/>
          <w:lang w:val="ru-RU"/>
        </w:rPr>
        <w:lastRenderedPageBreak/>
        <w:t>повідомлення», створення ситуації успіху. Комунікація з вихованцями із різною пізнавальною позицією: «візуал», «аудіал», «кінестетик». Методика проведення педагогом індивідуальної бесіди (вихованцями, батьками вихованців).</w:t>
      </w:r>
    </w:p>
    <w:p w:rsidR="00361875" w:rsidRPr="00361875" w:rsidRDefault="00361875" w:rsidP="00361875">
      <w:pPr>
        <w:spacing w:after="0" w:line="240" w:lineRule="auto"/>
        <w:contextualSpacing/>
        <w:jc w:val="both"/>
        <w:rPr>
          <w:rFonts w:ascii="Times New Roman" w:eastAsia="Calibri" w:hAnsi="Times New Roman" w:cs="Times New Roman"/>
          <w:color w:val="000000"/>
          <w:sz w:val="28"/>
          <w:szCs w:val="28"/>
          <w:lang w:val="ru-RU"/>
        </w:rPr>
      </w:pPr>
      <w:r w:rsidRPr="00361875">
        <w:rPr>
          <w:rFonts w:ascii="Times New Roman" w:eastAsia="Calibri" w:hAnsi="Times New Roman" w:cs="Times New Roman"/>
          <w:color w:val="000000"/>
          <w:sz w:val="28"/>
          <w:szCs w:val="28"/>
          <w:lang w:val="ru-RU"/>
        </w:rPr>
        <w:t xml:space="preserve">16.Культура спілкування педагога (культура поведінки, культура мовлення, культура зовнішнього вигляду). </w:t>
      </w:r>
    </w:p>
    <w:p w:rsidR="00361875" w:rsidRPr="00361875" w:rsidRDefault="00361875" w:rsidP="00361875">
      <w:pPr>
        <w:spacing w:after="0" w:line="240" w:lineRule="auto"/>
        <w:contextualSpacing/>
        <w:jc w:val="both"/>
        <w:rPr>
          <w:rFonts w:ascii="Times New Roman" w:eastAsia="Times New Roman" w:hAnsi="Times New Roman" w:cs="Calibri"/>
          <w:color w:val="000000"/>
          <w:sz w:val="28"/>
          <w:szCs w:val="28"/>
          <w:lang w:val="tr-TR" w:eastAsia="uk-UA"/>
        </w:rPr>
      </w:pPr>
      <w:r w:rsidRPr="00361875">
        <w:rPr>
          <w:rFonts w:ascii="Times New Roman" w:eastAsia="Times New Roman" w:hAnsi="Times New Roman" w:cs="Calibri"/>
          <w:color w:val="000000"/>
          <w:sz w:val="28"/>
          <w:szCs w:val="28"/>
          <w:lang w:val="tr-TR" w:eastAsia="uk-UA"/>
        </w:rPr>
        <w:t>17.Феноменологія конфлікту: визначення, природа, структура, динаміка. Відмінність понять «конфліктна ситуація», «конфлікт»; «спір» та «суперечка».  Позитивні та негативні функції конфліктів. Різновиди конфліктів (за кількістю суб’єктів конфлікту): внутрішньоособистісний, міжособистісний, міжгруповий. Форми виявлення конфлікту: прихована та відкрита форма. Динаміка конфлікту(конструктивного): інцидент, загострення, ескалація, вирішення, постконфліктна стадія.</w:t>
      </w:r>
    </w:p>
    <w:p w:rsidR="00361875" w:rsidRPr="00361875" w:rsidRDefault="00361875" w:rsidP="00361875">
      <w:pPr>
        <w:spacing w:after="0" w:line="240" w:lineRule="auto"/>
        <w:contextualSpacing/>
        <w:jc w:val="both"/>
        <w:rPr>
          <w:rFonts w:ascii="Times New Roman" w:eastAsia="Times New Roman" w:hAnsi="Times New Roman" w:cs="Calibri"/>
          <w:color w:val="000000"/>
          <w:sz w:val="28"/>
          <w:szCs w:val="28"/>
          <w:lang w:val="tr-TR" w:eastAsia="uk-UA"/>
        </w:rPr>
      </w:pPr>
      <w:r w:rsidRPr="00361875">
        <w:rPr>
          <w:rFonts w:ascii="Times New Roman" w:eastAsia="Times New Roman" w:hAnsi="Times New Roman" w:cs="Calibri"/>
          <w:color w:val="000000"/>
          <w:sz w:val="28"/>
          <w:szCs w:val="28"/>
          <w:lang w:val="tr-TR" w:eastAsia="uk-UA"/>
        </w:rPr>
        <w:t>18.Причини виникнення педагогічних конфліктів. Конфлікти у дошкільному віці. Способи попередження конфліктів.</w:t>
      </w:r>
    </w:p>
    <w:p w:rsidR="00361875" w:rsidRPr="00361875" w:rsidRDefault="00361875" w:rsidP="00361875">
      <w:pPr>
        <w:spacing w:after="0" w:line="240" w:lineRule="auto"/>
        <w:contextualSpacing/>
        <w:jc w:val="both"/>
        <w:rPr>
          <w:rFonts w:ascii="Times New Roman" w:eastAsia="Times New Roman" w:hAnsi="Times New Roman" w:cs="Calibri"/>
          <w:color w:val="000000"/>
          <w:sz w:val="28"/>
          <w:szCs w:val="28"/>
          <w:lang w:val="tr-TR" w:eastAsia="uk-UA"/>
        </w:rPr>
      </w:pPr>
      <w:r w:rsidRPr="00361875">
        <w:rPr>
          <w:rFonts w:ascii="Times New Roman" w:eastAsia="Calibri" w:hAnsi="Times New Roman" w:cs="Calibri"/>
          <w:color w:val="000000"/>
          <w:sz w:val="28"/>
          <w:szCs w:val="28"/>
          <w:lang w:val="tr-TR"/>
        </w:rPr>
        <w:t>19.Стратегії вирішення педагогічних конфліктів (конкуренція/суперництво, уникнення, компроміс, співробітництво, пристосування).</w:t>
      </w:r>
      <w:r w:rsidRPr="00361875">
        <w:rPr>
          <w:rFonts w:ascii="Times New Roman" w:eastAsia="Times New Roman" w:hAnsi="Times New Roman" w:cs="Calibri"/>
          <w:color w:val="000000"/>
          <w:sz w:val="28"/>
          <w:szCs w:val="28"/>
          <w:lang w:val="tr-TR" w:eastAsia="uk-UA"/>
        </w:rPr>
        <w:t xml:space="preserve"> </w:t>
      </w:r>
    </w:p>
    <w:p w:rsidR="00361875" w:rsidRPr="00361875" w:rsidRDefault="00361875" w:rsidP="00361875">
      <w:pPr>
        <w:spacing w:after="0" w:line="240" w:lineRule="auto"/>
        <w:contextualSpacing/>
        <w:jc w:val="both"/>
        <w:rPr>
          <w:rFonts w:ascii="Times New Roman" w:eastAsia="Calibri" w:hAnsi="Times New Roman" w:cs="Times New Roman"/>
          <w:color w:val="000000"/>
          <w:sz w:val="28"/>
          <w:szCs w:val="28"/>
          <w:lang w:val="tr-TR"/>
        </w:rPr>
      </w:pPr>
      <w:r w:rsidRPr="00361875">
        <w:rPr>
          <w:rFonts w:ascii="Times New Roman" w:eastAsia="Calibri" w:hAnsi="Times New Roman" w:cs="Times New Roman"/>
          <w:color w:val="000000"/>
          <w:sz w:val="28"/>
          <w:szCs w:val="28"/>
          <w:lang w:val="tr-TR"/>
        </w:rPr>
        <w:t xml:space="preserve">20.Внутрішня техніка (психотехніка) вихователя </w:t>
      </w:r>
      <w:r w:rsidRPr="00361875">
        <w:rPr>
          <w:rFonts w:ascii="Times New Roman" w:eastAsia="Calibri" w:hAnsi="Times New Roman" w:cs="Times New Roman"/>
          <w:color w:val="000000"/>
          <w:sz w:val="28"/>
          <w:szCs w:val="28"/>
        </w:rPr>
        <w:t>ЗДО</w:t>
      </w:r>
      <w:r w:rsidRPr="00361875">
        <w:rPr>
          <w:rFonts w:ascii="Times New Roman" w:eastAsia="Calibri" w:hAnsi="Times New Roman" w:cs="Times New Roman"/>
          <w:color w:val="000000"/>
          <w:sz w:val="28"/>
          <w:szCs w:val="28"/>
          <w:lang w:val="tr-TR"/>
        </w:rPr>
        <w:t xml:space="preserve"> як складова майстерності педагогічної діяльності педагога. </w:t>
      </w:r>
    </w:p>
    <w:p w:rsidR="00361875" w:rsidRPr="00361875" w:rsidRDefault="00361875" w:rsidP="00361875">
      <w:pPr>
        <w:spacing w:after="0" w:line="240" w:lineRule="auto"/>
        <w:contextualSpacing/>
        <w:jc w:val="both"/>
        <w:rPr>
          <w:rFonts w:ascii="Times New Roman" w:eastAsia="Calibri" w:hAnsi="Times New Roman" w:cs="Times New Roman"/>
          <w:color w:val="000000"/>
          <w:sz w:val="28"/>
          <w:szCs w:val="28"/>
          <w:lang w:val="ru-RU"/>
        </w:rPr>
      </w:pPr>
      <w:r w:rsidRPr="00361875">
        <w:rPr>
          <w:rFonts w:ascii="Times New Roman" w:eastAsia="Calibri" w:hAnsi="Times New Roman" w:cs="Times New Roman"/>
          <w:color w:val="000000"/>
          <w:sz w:val="28"/>
          <w:szCs w:val="28"/>
          <w:lang w:val="ru-RU"/>
        </w:rPr>
        <w:t xml:space="preserve">21.Професійний стрес та професійне вигорання/ «синдром професійного вигорання», причини та структура. </w:t>
      </w:r>
    </w:p>
    <w:p w:rsidR="00361875" w:rsidRPr="00361875" w:rsidRDefault="00361875" w:rsidP="00361875">
      <w:pPr>
        <w:spacing w:after="0" w:line="240" w:lineRule="auto"/>
        <w:contextualSpacing/>
        <w:jc w:val="both"/>
        <w:rPr>
          <w:rFonts w:ascii="Times New Roman" w:eastAsia="Calibri" w:hAnsi="Times New Roman" w:cs="Times New Roman"/>
          <w:color w:val="000000"/>
          <w:sz w:val="28"/>
          <w:szCs w:val="28"/>
          <w:lang w:val="ru-RU"/>
        </w:rPr>
      </w:pPr>
      <w:r w:rsidRPr="00361875">
        <w:rPr>
          <w:rFonts w:ascii="Times New Roman" w:eastAsia="Calibri" w:hAnsi="Times New Roman" w:cs="Times New Roman"/>
          <w:color w:val="000000"/>
          <w:sz w:val="28"/>
          <w:szCs w:val="28"/>
          <w:lang w:val="ru-RU"/>
        </w:rPr>
        <w:t xml:space="preserve">22. Способи попередження та виходу із стресу. Поняття «стрес» його фази (тривога, опір, виснаження). Об’єктивно існуючі чинники стресу та суб’єктивні стресогенні чинники. Негативне мислення та механізми формування позитивного мислення. Позитивна візуалізація. </w:t>
      </w:r>
    </w:p>
    <w:p w:rsidR="00361875" w:rsidRPr="00361875" w:rsidRDefault="00361875" w:rsidP="00361875">
      <w:pPr>
        <w:spacing w:after="0" w:line="240" w:lineRule="auto"/>
        <w:contextualSpacing/>
        <w:jc w:val="both"/>
        <w:rPr>
          <w:rFonts w:ascii="Times New Roman" w:eastAsia="Calibri" w:hAnsi="Times New Roman" w:cs="Times New Roman"/>
          <w:color w:val="000000"/>
          <w:sz w:val="28"/>
          <w:szCs w:val="28"/>
          <w:lang w:val="ru-RU"/>
        </w:rPr>
      </w:pPr>
      <w:r w:rsidRPr="00361875">
        <w:rPr>
          <w:rFonts w:ascii="Times New Roman" w:eastAsia="Calibri" w:hAnsi="Times New Roman" w:cs="Times New Roman"/>
          <w:color w:val="000000"/>
          <w:sz w:val="28"/>
          <w:szCs w:val="28"/>
          <w:lang w:val="ru-RU"/>
        </w:rPr>
        <w:t xml:space="preserve">23.Способи виходу зі стресу: перша допомога в гострій стресовій ситуації та роль домінанти у цьому; стримування від афективних рішень; регуляція емоційних </w:t>
      </w:r>
      <w:proofErr w:type="gramStart"/>
      <w:r w:rsidRPr="00361875">
        <w:rPr>
          <w:rFonts w:ascii="Times New Roman" w:eastAsia="Calibri" w:hAnsi="Times New Roman" w:cs="Times New Roman"/>
          <w:color w:val="000000"/>
          <w:sz w:val="28"/>
          <w:szCs w:val="28"/>
          <w:lang w:val="ru-RU"/>
        </w:rPr>
        <w:t>станів(</w:t>
      </w:r>
      <w:proofErr w:type="gramEnd"/>
      <w:r w:rsidRPr="00361875">
        <w:rPr>
          <w:rFonts w:ascii="Times New Roman" w:eastAsia="Calibri" w:hAnsi="Times New Roman" w:cs="Times New Roman"/>
          <w:color w:val="000000"/>
          <w:sz w:val="28"/>
          <w:szCs w:val="28"/>
          <w:lang w:val="ru-RU"/>
        </w:rPr>
        <w:t xml:space="preserve">зовнішній вияв емоцій; врегулювання тонусу скелетних м’язів; психічна розрядка); методика аутогенного тренування; антистресове харчування; аутофіторегуляція; фізична активність; оптимізація навичок сну; вироблення несприятливості до стресора; самоорганізація часу.  </w:t>
      </w:r>
    </w:p>
    <w:p w:rsidR="00361875" w:rsidRPr="00361875" w:rsidRDefault="00361875" w:rsidP="00361875">
      <w:pPr>
        <w:spacing w:after="0" w:line="240" w:lineRule="auto"/>
        <w:contextualSpacing/>
        <w:jc w:val="both"/>
        <w:rPr>
          <w:rFonts w:ascii="Times New Roman" w:eastAsia="Calibri" w:hAnsi="Times New Roman" w:cs="Times New Roman"/>
          <w:color w:val="000000"/>
          <w:sz w:val="28"/>
          <w:szCs w:val="28"/>
          <w:lang w:val="ru-RU"/>
        </w:rPr>
      </w:pPr>
      <w:r w:rsidRPr="00361875">
        <w:rPr>
          <w:rFonts w:ascii="Times New Roman" w:eastAsia="Calibri" w:hAnsi="Times New Roman" w:cs="Times New Roman"/>
          <w:color w:val="000000"/>
          <w:sz w:val="28"/>
          <w:szCs w:val="28"/>
          <w:lang w:val="ru-RU"/>
        </w:rPr>
        <w:t>24. Саморегуляція та її структура</w:t>
      </w:r>
      <w:r w:rsidRPr="00361875">
        <w:rPr>
          <w:rFonts w:ascii="Times New Roman" w:eastAsia="Calibri" w:hAnsi="Times New Roman" w:cs="Times New Roman"/>
          <w:color w:val="FF0000"/>
          <w:sz w:val="28"/>
          <w:szCs w:val="28"/>
          <w:lang w:val="ru-RU"/>
        </w:rPr>
        <w:t xml:space="preserve"> </w:t>
      </w:r>
      <w:r w:rsidRPr="00361875">
        <w:rPr>
          <w:rFonts w:ascii="Times New Roman" w:eastAsia="Calibri" w:hAnsi="Times New Roman" w:cs="Times New Roman"/>
          <w:color w:val="000000"/>
          <w:sz w:val="28"/>
          <w:szCs w:val="28"/>
          <w:lang w:val="ru-RU"/>
        </w:rPr>
        <w:t xml:space="preserve">(уміння знімати напругу хвилювання, уміння протидіяти стресу, уміння створювати настрій, уміння долати власну нерішучість і мобілізувати себе, здатність керувати своїм настроєм). </w:t>
      </w:r>
    </w:p>
    <w:p w:rsidR="00361875" w:rsidRPr="00361875" w:rsidRDefault="00361875" w:rsidP="00361875">
      <w:pPr>
        <w:spacing w:after="0" w:line="240" w:lineRule="auto"/>
        <w:contextualSpacing/>
        <w:jc w:val="both"/>
        <w:rPr>
          <w:rFonts w:ascii="Times New Roman" w:eastAsia="Calibri" w:hAnsi="Times New Roman" w:cs="Times New Roman"/>
          <w:color w:val="000000"/>
          <w:sz w:val="28"/>
          <w:szCs w:val="28"/>
          <w:lang w:val="ru-RU"/>
        </w:rPr>
      </w:pPr>
      <w:r w:rsidRPr="00361875">
        <w:rPr>
          <w:rFonts w:ascii="Times New Roman" w:eastAsia="Calibri" w:hAnsi="Times New Roman" w:cs="Times New Roman"/>
          <w:color w:val="000000"/>
          <w:sz w:val="28"/>
          <w:szCs w:val="28"/>
          <w:lang w:val="ru-RU"/>
        </w:rPr>
        <w:t xml:space="preserve">25.Шляхи досягнення емоційної саморегуляції: звернення до власного почуття обов’язку із усвідомленням соціальної ролі професії, ціннісні установки; метод фізичних дій; самонавіювання у поєднанні із м’язевим розслабленням та психічним спокоєм, релаксація; розрядка в діяльності (музикотерапія, арт-терапія, працетерапія, танцювальна терапія, бібліотерапія, заняття спортом, відеотерапія, спілкування з природою, імітаційні ігри тощо); емоційне налаштування на заняття. </w:t>
      </w:r>
    </w:p>
    <w:p w:rsidR="00361875" w:rsidRPr="00361875" w:rsidRDefault="00361875" w:rsidP="00361875">
      <w:pPr>
        <w:spacing w:after="0" w:line="240" w:lineRule="auto"/>
        <w:jc w:val="both"/>
        <w:rPr>
          <w:rFonts w:ascii="Times New Roman" w:eastAsia="Times New Roman" w:hAnsi="Times New Roman" w:cs="Times New Roman"/>
          <w:bCs/>
          <w:iCs/>
          <w:color w:val="000000"/>
          <w:sz w:val="28"/>
          <w:szCs w:val="28"/>
          <w:lang w:val="ru-RU"/>
        </w:rPr>
      </w:pPr>
      <w:r w:rsidRPr="00361875">
        <w:rPr>
          <w:rFonts w:ascii="Times New Roman" w:eastAsia="Times New Roman" w:hAnsi="Times New Roman" w:cs="Times New Roman"/>
          <w:bCs/>
          <w:iCs/>
          <w:color w:val="000000"/>
          <w:sz w:val="28"/>
          <w:szCs w:val="28"/>
          <w:lang w:val="ru-RU"/>
        </w:rPr>
        <w:t xml:space="preserve">26. Організація освітнього процесу через взаємодію вихователя з вихованцями дошкільного віку. </w:t>
      </w:r>
    </w:p>
    <w:p w:rsidR="00361875" w:rsidRPr="00361875" w:rsidRDefault="00361875" w:rsidP="00361875">
      <w:pPr>
        <w:spacing w:after="0" w:line="240" w:lineRule="auto"/>
        <w:jc w:val="both"/>
        <w:rPr>
          <w:rFonts w:ascii="Times New Roman" w:eastAsia="Times New Roman" w:hAnsi="Times New Roman" w:cs="Times New Roman"/>
          <w:bCs/>
          <w:iCs/>
          <w:color w:val="000000"/>
          <w:sz w:val="28"/>
          <w:szCs w:val="28"/>
          <w:lang w:val="ru-RU"/>
        </w:rPr>
      </w:pPr>
      <w:r w:rsidRPr="00361875">
        <w:rPr>
          <w:rFonts w:ascii="Times New Roman" w:eastAsia="Times New Roman" w:hAnsi="Times New Roman" w:cs="Times New Roman"/>
          <w:bCs/>
          <w:iCs/>
          <w:color w:val="000000"/>
          <w:sz w:val="28"/>
          <w:szCs w:val="28"/>
          <w:lang w:val="ru-RU"/>
        </w:rPr>
        <w:t xml:space="preserve">27.Взаємодія – оптимальний спосіб організації педагогічного процесу в початковій школі. Структура педагогічної взаємодії (суб’єкти </w:t>
      </w:r>
      <w:proofErr w:type="gramStart"/>
      <w:r w:rsidRPr="00361875">
        <w:rPr>
          <w:rFonts w:ascii="Times New Roman" w:eastAsia="Times New Roman" w:hAnsi="Times New Roman" w:cs="Times New Roman"/>
          <w:bCs/>
          <w:iCs/>
          <w:color w:val="000000"/>
          <w:sz w:val="28"/>
          <w:szCs w:val="28"/>
          <w:lang w:val="ru-RU"/>
        </w:rPr>
        <w:t>взаємодії(</w:t>
      </w:r>
      <w:proofErr w:type="gramEnd"/>
      <w:r w:rsidRPr="00361875">
        <w:rPr>
          <w:rFonts w:ascii="Times New Roman" w:eastAsia="Times New Roman" w:hAnsi="Times New Roman" w:cs="Times New Roman"/>
          <w:bCs/>
          <w:iCs/>
          <w:color w:val="000000"/>
          <w:sz w:val="28"/>
          <w:szCs w:val="28"/>
          <w:lang w:val="ru-RU"/>
        </w:rPr>
        <w:t xml:space="preserve">вихователь, вихованець, батьки); взаємний зв'язок суб’єктів (відносини між ними); взаємний вплив суб’єктів один на одного; взаємні зміни суб’єктів взаємодії). </w:t>
      </w:r>
    </w:p>
    <w:p w:rsidR="00361875" w:rsidRPr="00361875" w:rsidRDefault="00361875" w:rsidP="00361875">
      <w:pPr>
        <w:spacing w:after="0" w:line="240" w:lineRule="auto"/>
        <w:jc w:val="both"/>
        <w:rPr>
          <w:rFonts w:ascii="Times New Roman" w:eastAsia="Times New Roman" w:hAnsi="Times New Roman" w:cs="Times New Roman"/>
          <w:bCs/>
          <w:iCs/>
          <w:color w:val="000000"/>
          <w:sz w:val="28"/>
          <w:szCs w:val="28"/>
          <w:lang w:val="ru-RU"/>
        </w:rPr>
      </w:pPr>
      <w:r w:rsidRPr="00361875">
        <w:rPr>
          <w:rFonts w:ascii="Times New Roman" w:eastAsia="Times New Roman" w:hAnsi="Times New Roman" w:cs="Times New Roman"/>
          <w:bCs/>
          <w:iCs/>
          <w:color w:val="000000"/>
          <w:sz w:val="28"/>
          <w:szCs w:val="28"/>
          <w:lang w:val="ru-RU"/>
        </w:rPr>
        <w:lastRenderedPageBreak/>
        <w:t xml:space="preserve">28.Принципи педагогічної взаємодії (принципи суб’єктності; принцип ціннісної орієнтації; принцип цілісності (системності), принцип інтерактивності). </w:t>
      </w:r>
    </w:p>
    <w:p w:rsidR="00361875" w:rsidRPr="00361875" w:rsidRDefault="00361875" w:rsidP="00361875">
      <w:pPr>
        <w:spacing w:after="0" w:line="240" w:lineRule="auto"/>
        <w:jc w:val="both"/>
        <w:rPr>
          <w:rFonts w:ascii="Times New Roman" w:eastAsia="Times New Roman" w:hAnsi="Times New Roman" w:cs="Times New Roman"/>
          <w:bCs/>
          <w:iCs/>
          <w:color w:val="000000"/>
          <w:sz w:val="28"/>
          <w:szCs w:val="28"/>
          <w:lang w:val="ru-RU"/>
        </w:rPr>
      </w:pPr>
      <w:r w:rsidRPr="00361875">
        <w:rPr>
          <w:rFonts w:ascii="Times New Roman" w:eastAsia="Times New Roman" w:hAnsi="Times New Roman" w:cs="Times New Roman"/>
          <w:bCs/>
          <w:iCs/>
          <w:color w:val="000000"/>
          <w:sz w:val="28"/>
          <w:szCs w:val="28"/>
          <w:lang w:val="ru-RU"/>
        </w:rPr>
        <w:t xml:space="preserve">29.Співробітництво у взаємодії «вихователь-вихованець». </w:t>
      </w:r>
    </w:p>
    <w:p w:rsidR="00361875" w:rsidRPr="00361875" w:rsidRDefault="00361875" w:rsidP="00361875">
      <w:pPr>
        <w:spacing w:after="0" w:line="240" w:lineRule="auto"/>
        <w:jc w:val="both"/>
        <w:rPr>
          <w:rFonts w:ascii="Times New Roman" w:eastAsia="Times New Roman" w:hAnsi="Times New Roman" w:cs="Times New Roman"/>
          <w:bCs/>
          <w:iCs/>
          <w:color w:val="000000"/>
          <w:sz w:val="28"/>
          <w:szCs w:val="28"/>
          <w:lang w:val="ru-RU"/>
        </w:rPr>
      </w:pPr>
      <w:r w:rsidRPr="00361875">
        <w:rPr>
          <w:rFonts w:ascii="Times New Roman" w:eastAsia="Times New Roman" w:hAnsi="Times New Roman" w:cs="Times New Roman"/>
          <w:bCs/>
          <w:iCs/>
          <w:color w:val="000000"/>
          <w:sz w:val="28"/>
          <w:szCs w:val="28"/>
          <w:lang w:val="ru-RU"/>
        </w:rPr>
        <w:t xml:space="preserve">30.Особливості формування педагогічних стосунків між вихователь і вихованець. </w:t>
      </w:r>
    </w:p>
    <w:p w:rsidR="00361875" w:rsidRPr="00361875" w:rsidRDefault="00361875" w:rsidP="00361875">
      <w:pPr>
        <w:spacing w:after="0" w:line="240" w:lineRule="auto"/>
        <w:jc w:val="both"/>
        <w:rPr>
          <w:rFonts w:ascii="Times New Roman" w:eastAsia="Times New Roman" w:hAnsi="Times New Roman" w:cs="Times New Roman"/>
          <w:bCs/>
          <w:iCs/>
          <w:color w:val="000000"/>
          <w:sz w:val="28"/>
          <w:szCs w:val="28"/>
          <w:lang w:val="ru-RU"/>
        </w:rPr>
      </w:pPr>
      <w:r w:rsidRPr="00361875">
        <w:rPr>
          <w:rFonts w:ascii="Times New Roman" w:eastAsia="Times New Roman" w:hAnsi="Times New Roman" w:cs="Times New Roman"/>
          <w:bCs/>
          <w:iCs/>
          <w:color w:val="000000"/>
          <w:sz w:val="28"/>
          <w:szCs w:val="28"/>
          <w:lang w:val="ru-RU"/>
        </w:rPr>
        <w:t xml:space="preserve">31.Засоби педагогічної взаємодії: вербальні і невербальні; вимога, оцінювання, навіювання, переконання, наслідування, гра. </w:t>
      </w:r>
    </w:p>
    <w:p w:rsidR="00361875" w:rsidRPr="00361875" w:rsidRDefault="00361875" w:rsidP="00361875">
      <w:pPr>
        <w:spacing w:after="0" w:line="240" w:lineRule="auto"/>
        <w:jc w:val="both"/>
        <w:rPr>
          <w:rFonts w:ascii="Times New Roman" w:eastAsia="Times New Roman" w:hAnsi="Times New Roman" w:cs="Times New Roman"/>
          <w:bCs/>
          <w:iCs/>
          <w:color w:val="000000"/>
          <w:sz w:val="28"/>
          <w:szCs w:val="28"/>
          <w:lang w:val="ru-RU"/>
        </w:rPr>
      </w:pPr>
      <w:r w:rsidRPr="00361875">
        <w:rPr>
          <w:rFonts w:ascii="Times New Roman" w:eastAsia="Times New Roman" w:hAnsi="Times New Roman" w:cs="Times New Roman"/>
          <w:bCs/>
          <w:iCs/>
          <w:color w:val="000000"/>
          <w:sz w:val="28"/>
          <w:szCs w:val="28"/>
          <w:lang w:val="ru-RU"/>
        </w:rPr>
        <w:t xml:space="preserve">32.Особливості та взаємозв’язок методу переконання та навіювання/самонавіювання. </w:t>
      </w:r>
    </w:p>
    <w:p w:rsidR="00361875" w:rsidRPr="00361875" w:rsidRDefault="00361875" w:rsidP="00361875">
      <w:pPr>
        <w:spacing w:after="0" w:line="240" w:lineRule="auto"/>
        <w:jc w:val="both"/>
        <w:rPr>
          <w:rFonts w:ascii="Times New Roman" w:eastAsia="Times New Roman" w:hAnsi="Times New Roman" w:cs="Times New Roman"/>
          <w:bCs/>
          <w:iCs/>
          <w:color w:val="000000"/>
          <w:sz w:val="28"/>
          <w:szCs w:val="28"/>
          <w:lang w:val="ru-RU"/>
        </w:rPr>
      </w:pPr>
      <w:r w:rsidRPr="00361875">
        <w:rPr>
          <w:rFonts w:ascii="Times New Roman" w:eastAsia="Times New Roman" w:hAnsi="Times New Roman" w:cs="Times New Roman"/>
          <w:bCs/>
          <w:iCs/>
          <w:color w:val="000000"/>
          <w:sz w:val="28"/>
          <w:szCs w:val="28"/>
          <w:lang w:val="ru-RU"/>
        </w:rPr>
        <w:t>33.Педагогічний вплив як основа педагогічної взаємодії.</w:t>
      </w:r>
    </w:p>
    <w:p w:rsidR="00361875" w:rsidRPr="00361875" w:rsidRDefault="00361875" w:rsidP="00361875">
      <w:pPr>
        <w:spacing w:after="0" w:line="240" w:lineRule="auto"/>
        <w:jc w:val="both"/>
        <w:rPr>
          <w:rFonts w:ascii="Times New Roman" w:eastAsia="Times New Roman" w:hAnsi="Times New Roman" w:cs="Times New Roman"/>
          <w:bCs/>
          <w:iCs/>
          <w:color w:val="000000"/>
          <w:sz w:val="28"/>
          <w:szCs w:val="28"/>
          <w:lang w:val="ru-RU"/>
        </w:rPr>
      </w:pPr>
      <w:r w:rsidRPr="00361875">
        <w:rPr>
          <w:rFonts w:ascii="Times New Roman" w:eastAsia="Times New Roman" w:hAnsi="Times New Roman" w:cs="Times New Roman"/>
          <w:bCs/>
          <w:iCs/>
          <w:color w:val="000000"/>
          <w:sz w:val="28"/>
          <w:szCs w:val="28"/>
          <w:lang w:val="ru-RU"/>
        </w:rPr>
        <w:t xml:space="preserve">34.Прийоми педагогічного впливу: створюючі та гальмівні. </w:t>
      </w:r>
    </w:p>
    <w:p w:rsidR="00361875" w:rsidRPr="00361875" w:rsidRDefault="00361875" w:rsidP="00361875">
      <w:pPr>
        <w:spacing w:after="0" w:line="240" w:lineRule="auto"/>
        <w:jc w:val="both"/>
        <w:rPr>
          <w:rFonts w:ascii="Times New Roman" w:eastAsia="Times New Roman" w:hAnsi="Times New Roman" w:cs="Times New Roman"/>
          <w:bCs/>
          <w:iCs/>
          <w:color w:val="000000"/>
          <w:sz w:val="28"/>
          <w:szCs w:val="28"/>
          <w:lang w:val="ru-RU"/>
        </w:rPr>
      </w:pPr>
      <w:r w:rsidRPr="00361875">
        <w:rPr>
          <w:rFonts w:ascii="Times New Roman" w:eastAsia="Times New Roman" w:hAnsi="Times New Roman" w:cs="Times New Roman"/>
          <w:bCs/>
          <w:iCs/>
          <w:color w:val="000000"/>
          <w:sz w:val="28"/>
          <w:szCs w:val="28"/>
          <w:lang w:val="ru-RU"/>
        </w:rPr>
        <w:t xml:space="preserve">35.Операції педагогічного впливу («Я-повідомлення», «Ти-повідомлення», «Безумовність норми»). </w:t>
      </w:r>
    </w:p>
    <w:p w:rsidR="00361875" w:rsidRPr="00361875" w:rsidRDefault="00361875" w:rsidP="00361875">
      <w:pPr>
        <w:spacing w:after="0" w:line="240" w:lineRule="auto"/>
        <w:jc w:val="both"/>
        <w:rPr>
          <w:rFonts w:ascii="Times New Roman" w:eastAsia="Times New Roman" w:hAnsi="Times New Roman" w:cs="Times New Roman"/>
          <w:bCs/>
          <w:iCs/>
          <w:color w:val="000000"/>
          <w:sz w:val="28"/>
          <w:szCs w:val="28"/>
          <w:lang w:val="ru-RU"/>
        </w:rPr>
      </w:pPr>
      <w:r w:rsidRPr="00361875">
        <w:rPr>
          <w:rFonts w:ascii="Times New Roman" w:eastAsia="Times New Roman" w:hAnsi="Times New Roman" w:cs="Times New Roman"/>
          <w:bCs/>
          <w:iCs/>
          <w:color w:val="000000"/>
          <w:sz w:val="28"/>
          <w:szCs w:val="28"/>
          <w:lang w:val="ru-RU"/>
        </w:rPr>
        <w:t>36.Майстерність забезпечення зворотного зв’язку у спілкуванні. Технології побудови зворотнього зв’язку у взаємодії «педагог-учень» («рапорт», візуальне сканування, нерефлексивне і рефлексивне слухання).</w:t>
      </w:r>
    </w:p>
    <w:p w:rsidR="00361875" w:rsidRPr="00361875" w:rsidRDefault="00361875" w:rsidP="00361875">
      <w:pPr>
        <w:spacing w:after="0" w:line="240" w:lineRule="auto"/>
        <w:jc w:val="both"/>
        <w:rPr>
          <w:rFonts w:ascii="Times New Roman" w:eastAsia="Times New Roman" w:hAnsi="Times New Roman" w:cs="Times New Roman"/>
          <w:bCs/>
          <w:iCs/>
          <w:color w:val="000000"/>
          <w:sz w:val="28"/>
          <w:szCs w:val="28"/>
          <w:lang w:val="ru-RU"/>
        </w:rPr>
      </w:pPr>
      <w:r w:rsidRPr="00361875">
        <w:rPr>
          <w:rFonts w:ascii="Times New Roman" w:eastAsia="Times New Roman" w:hAnsi="Times New Roman" w:cs="Times New Roman"/>
          <w:bCs/>
          <w:iCs/>
          <w:color w:val="000000"/>
          <w:sz w:val="28"/>
          <w:szCs w:val="28"/>
          <w:lang w:val="ru-RU"/>
        </w:rPr>
        <w:t>37.Педагогічна взаємодія з батьками вихованців. Особливості проведення індивідуальних та групових форм співпраці з батьками. Допомога у розв’язанні сімейних конфліктних ситуацій. Робота з різними типами сімей.</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Times New Roman" w:hAnsi="Times New Roman" w:cs="Times New Roman"/>
          <w:color w:val="000000"/>
          <w:sz w:val="28"/>
          <w:szCs w:val="28"/>
          <w:lang w:val="ru-RU"/>
        </w:rPr>
        <w:t xml:space="preserve">38. Педагогічні здібності як складова майстерності професійної діяльності вихователя ЗДО. Фактори, що впливають на формування здібностей. </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Times New Roman" w:hAnsi="Times New Roman" w:cs="Times New Roman"/>
          <w:color w:val="000000"/>
          <w:sz w:val="28"/>
          <w:szCs w:val="28"/>
          <w:lang w:val="ru-RU"/>
        </w:rPr>
        <w:t>39.Структура педагогічних здібностей: перцептивні, конструктивні, дидактичні, експресивні, організаторські, академічні, комунікативні, сугестивні, здібності щодо авторитету педагога.</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Times New Roman" w:hAnsi="Times New Roman" w:cs="Times New Roman"/>
          <w:color w:val="000000"/>
          <w:sz w:val="28"/>
          <w:szCs w:val="28"/>
          <w:lang w:val="ru-RU"/>
        </w:rPr>
        <w:t>40.Артистичні здібності та акторська майстерність педагога. Порівняння здібностей акторів та педагогів (за В.А.Ільєвим).</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Times New Roman" w:hAnsi="Times New Roman" w:cs="Times New Roman"/>
          <w:color w:val="000000"/>
          <w:sz w:val="28"/>
          <w:szCs w:val="28"/>
          <w:lang w:val="ru-RU"/>
        </w:rPr>
        <w:t xml:space="preserve">41.Творчість як компонент майстерності педагога. </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Times New Roman" w:hAnsi="Times New Roman" w:cs="Times New Roman"/>
          <w:color w:val="000000"/>
          <w:sz w:val="28"/>
          <w:szCs w:val="28"/>
          <w:lang w:val="ru-RU"/>
        </w:rPr>
        <w:t xml:space="preserve">42.Компоненти творчої діяльності </w:t>
      </w:r>
      <w:proofErr w:type="gramStart"/>
      <w:r w:rsidRPr="00361875">
        <w:rPr>
          <w:rFonts w:ascii="Times New Roman" w:eastAsia="Times New Roman" w:hAnsi="Times New Roman" w:cs="Times New Roman"/>
          <w:color w:val="000000"/>
          <w:sz w:val="28"/>
          <w:szCs w:val="28"/>
          <w:lang w:val="ru-RU"/>
        </w:rPr>
        <w:t>педагога(</w:t>
      </w:r>
      <w:proofErr w:type="gramEnd"/>
      <w:r w:rsidRPr="00361875">
        <w:rPr>
          <w:rFonts w:ascii="Times New Roman" w:eastAsia="Times New Roman" w:hAnsi="Times New Roman" w:cs="Times New Roman"/>
          <w:color w:val="000000"/>
          <w:sz w:val="28"/>
          <w:szCs w:val="28"/>
          <w:lang w:val="ru-RU"/>
        </w:rPr>
        <w:t xml:space="preserve">когнітивний, практичний, особистісний). </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Times New Roman" w:hAnsi="Times New Roman" w:cs="Times New Roman"/>
          <w:color w:val="000000"/>
          <w:sz w:val="28"/>
          <w:szCs w:val="28"/>
          <w:lang w:val="ru-RU"/>
        </w:rPr>
        <w:t xml:space="preserve">43.Риси творчої особистості: креативність, оригінальність, допитливість, постійне прагнення об’єднати дані з різних галузей, схильність захоплюватися і дивуватися, мрійливість. Риси творчого педагога. </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Times New Roman" w:hAnsi="Times New Roman" w:cs="Times New Roman"/>
          <w:color w:val="000000"/>
          <w:sz w:val="28"/>
          <w:szCs w:val="28"/>
          <w:lang w:val="ru-RU"/>
        </w:rPr>
        <w:t xml:space="preserve">44.Етапи педагогічної творчості: педагогічний задум; актуалізація і відбір професійних знань, умінь, здобутків власного педагогічного досвіду щодо реалізації задуму; інформаційний пошук; проектування взаємодії з дітьми; визрівання остаточного розв’язку; реалізація педагогічного задуму; аналіз і внесення коректив у подальші впровадження педагогічного задуму. </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Times New Roman" w:hAnsi="Times New Roman" w:cs="Times New Roman"/>
          <w:color w:val="000000"/>
          <w:sz w:val="28"/>
          <w:szCs w:val="28"/>
          <w:lang w:val="ru-RU"/>
        </w:rPr>
        <w:t xml:space="preserve">45.Рівні творчої педагогічної діяльності: репродуктивний, раціоналізаторський, конструкторський, новаторський. Критерії інноваційно-творчої педагогічної діяльності: новизна, наукова достовірність, прогностичність, ефективність. </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Times New Roman" w:hAnsi="Times New Roman" w:cs="Times New Roman"/>
          <w:color w:val="000000"/>
          <w:sz w:val="28"/>
          <w:szCs w:val="28"/>
          <w:lang w:val="ru-RU"/>
        </w:rPr>
        <w:t xml:space="preserve">46.Типологія педагогів за інноваційною творчою діяльністю (педагог-винахідник, педагог-модернізатор, педагог-майстер). </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Times New Roman" w:hAnsi="Times New Roman" w:cs="Times New Roman"/>
          <w:color w:val="000000"/>
          <w:sz w:val="28"/>
          <w:szCs w:val="28"/>
          <w:lang w:val="ru-RU"/>
        </w:rPr>
        <w:t xml:space="preserve">47.Результати інноваційної педагогічної діяльності: педагогічні відкриття, педагогічні винаходи, педагогічні вдосконалення. </w:t>
      </w:r>
    </w:p>
    <w:p w:rsidR="00361875" w:rsidRPr="00361875" w:rsidRDefault="00361875" w:rsidP="00361875">
      <w:pPr>
        <w:spacing w:after="0" w:line="240" w:lineRule="auto"/>
        <w:jc w:val="both"/>
        <w:rPr>
          <w:rFonts w:ascii="Times New Roman" w:eastAsia="Times New Roman" w:hAnsi="Times New Roman" w:cs="Times New Roman"/>
          <w:color w:val="FF0000"/>
          <w:sz w:val="28"/>
          <w:szCs w:val="28"/>
          <w:lang w:val="ru-RU"/>
        </w:rPr>
      </w:pPr>
      <w:r w:rsidRPr="00361875">
        <w:rPr>
          <w:rFonts w:ascii="Times New Roman" w:eastAsia="Times New Roman" w:hAnsi="Times New Roman" w:cs="Times New Roman"/>
          <w:color w:val="000000"/>
          <w:sz w:val="28"/>
          <w:szCs w:val="28"/>
          <w:lang w:val="ru-RU"/>
        </w:rPr>
        <w:t>48.Шляхи формування педагогічної творчості. Умови (об’єктивні та суб’єктивні) формування педагогічної творчості.</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Times New Roman" w:hAnsi="Times New Roman" w:cs="Times New Roman"/>
          <w:color w:val="000000"/>
          <w:sz w:val="28"/>
          <w:szCs w:val="28"/>
          <w:lang w:val="ru-RU"/>
        </w:rPr>
        <w:lastRenderedPageBreak/>
        <w:t>49.Педагогічний такт і тактовність педагога.</w:t>
      </w:r>
      <w:r w:rsidRPr="00361875">
        <w:rPr>
          <w:rFonts w:ascii="Times New Roman" w:eastAsia="Times New Roman" w:hAnsi="Times New Roman" w:cs="Times New Roman"/>
          <w:color w:val="FF0000"/>
          <w:sz w:val="28"/>
          <w:szCs w:val="28"/>
          <w:lang w:val="ru-RU"/>
        </w:rPr>
        <w:t xml:space="preserve"> </w:t>
      </w:r>
      <w:r w:rsidRPr="00361875">
        <w:rPr>
          <w:rFonts w:ascii="Times New Roman" w:eastAsia="Times New Roman" w:hAnsi="Times New Roman" w:cs="Times New Roman"/>
          <w:color w:val="000000"/>
          <w:sz w:val="28"/>
          <w:szCs w:val="28"/>
          <w:lang w:val="ru-RU"/>
        </w:rPr>
        <w:t xml:space="preserve">Складові педагогічного такту: психолого-педагогічна грамотність, педагогічна винахідливість, ініціативність і осмислення дій, довіра і повага, спостережливість і уважність, уміння передбачати, витримка і самовладання, педагогічна кмітливість, емоційна культура, вимогливість і доброзичливість, чуйність і милосердя, уміння все бачити, але не все «помічати»). Тактовна поведінка вихователя. </w:t>
      </w:r>
    </w:p>
    <w:p w:rsidR="00361875" w:rsidRPr="00361875" w:rsidRDefault="00361875" w:rsidP="00361875">
      <w:pPr>
        <w:spacing w:after="0" w:line="240" w:lineRule="auto"/>
        <w:jc w:val="both"/>
        <w:rPr>
          <w:rFonts w:ascii="Times New Roman" w:eastAsia="Times New Roman" w:hAnsi="Times New Roman" w:cs="Times New Roman"/>
          <w:color w:val="000000"/>
          <w:sz w:val="28"/>
          <w:szCs w:val="28"/>
          <w:lang w:val="ru-RU"/>
        </w:rPr>
      </w:pPr>
      <w:r w:rsidRPr="00361875">
        <w:rPr>
          <w:rFonts w:ascii="Times New Roman" w:eastAsia="Times New Roman" w:hAnsi="Times New Roman" w:cs="Times New Roman"/>
          <w:color w:val="000000"/>
          <w:sz w:val="28"/>
          <w:szCs w:val="28"/>
          <w:lang w:val="ru-RU"/>
        </w:rPr>
        <w:t xml:space="preserve">50.Формування професійної уяви та уваги (соціально-перцептивна техніка) у педагогічній діяльності вихователя. </w:t>
      </w:r>
    </w:p>
    <w:p w:rsidR="00361875" w:rsidRPr="00361875" w:rsidRDefault="00361875" w:rsidP="00361875">
      <w:pPr>
        <w:spacing w:after="0" w:line="240" w:lineRule="auto"/>
        <w:jc w:val="both"/>
        <w:rPr>
          <w:rFonts w:ascii="Times New Roman" w:eastAsia="Times New Roman" w:hAnsi="Times New Roman" w:cs="Times New Roman"/>
          <w:b/>
          <w:sz w:val="28"/>
          <w:szCs w:val="28"/>
          <w:lang w:eastAsia="uk-UA"/>
        </w:rPr>
      </w:pPr>
      <w:r w:rsidRPr="00361875">
        <w:rPr>
          <w:rFonts w:ascii="Times New Roman" w:eastAsia="Times New Roman" w:hAnsi="Times New Roman" w:cs="Times New Roman"/>
          <w:color w:val="000000"/>
          <w:sz w:val="28"/>
          <w:szCs w:val="28"/>
          <w:lang w:val="ru-RU"/>
        </w:rPr>
        <w:t>51.Професійне самовиховання майбутнього вихователя ЗДО.</w:t>
      </w:r>
      <w:r w:rsidRPr="00361875">
        <w:rPr>
          <w:rFonts w:ascii="Times New Roman" w:eastAsia="Times New Roman" w:hAnsi="Times New Roman" w:cs="Times New Roman"/>
          <w:color w:val="FF0000"/>
          <w:sz w:val="28"/>
          <w:szCs w:val="28"/>
          <w:lang w:val="ru-RU"/>
        </w:rPr>
        <w:t xml:space="preserve"> </w:t>
      </w:r>
      <w:r w:rsidRPr="00361875">
        <w:rPr>
          <w:rFonts w:ascii="Times New Roman" w:eastAsia="Times New Roman" w:hAnsi="Times New Roman" w:cs="Times New Roman"/>
          <w:color w:val="000000"/>
          <w:sz w:val="28"/>
          <w:szCs w:val="28"/>
          <w:lang w:val="ru-RU"/>
        </w:rPr>
        <w:t>Компоненти самовиховання: рефлексивний, релятивний. Методи професійного самовиховання (самоспостереження, самоаналіз самооцінка; самопереконання, самонаказ, самонавіювання, тренінг).</w:t>
      </w:r>
    </w:p>
    <w:p w:rsidR="00361875" w:rsidRPr="00361875" w:rsidRDefault="00361875" w:rsidP="00361875">
      <w:pPr>
        <w:spacing w:after="0" w:line="240" w:lineRule="auto"/>
        <w:jc w:val="center"/>
        <w:rPr>
          <w:rFonts w:ascii="Times New Roman" w:eastAsia="Times New Roman" w:hAnsi="Times New Roman" w:cs="Times New Roman"/>
          <w:b/>
          <w:sz w:val="24"/>
          <w:szCs w:val="24"/>
          <w:lang w:eastAsia="uk-UA"/>
        </w:rPr>
      </w:pPr>
    </w:p>
    <w:p w:rsidR="00361875" w:rsidRPr="00361875" w:rsidRDefault="00361875" w:rsidP="00361875">
      <w:pPr>
        <w:spacing w:after="0" w:line="240" w:lineRule="auto"/>
        <w:jc w:val="center"/>
        <w:rPr>
          <w:rFonts w:ascii="Times New Roman" w:eastAsia="Times New Roman" w:hAnsi="Times New Roman" w:cs="Times New Roman"/>
          <w:b/>
          <w:sz w:val="24"/>
          <w:szCs w:val="24"/>
          <w:lang w:eastAsia="uk-UA"/>
        </w:rPr>
      </w:pPr>
    </w:p>
    <w:p w:rsidR="00361875" w:rsidRPr="00361875" w:rsidRDefault="00361875" w:rsidP="00361875">
      <w:pPr>
        <w:spacing w:after="0" w:line="240" w:lineRule="auto"/>
        <w:jc w:val="center"/>
        <w:rPr>
          <w:rFonts w:ascii="Times New Roman" w:eastAsia="Times New Roman" w:hAnsi="Times New Roman" w:cs="Times New Roman"/>
          <w:b/>
          <w:sz w:val="24"/>
          <w:szCs w:val="24"/>
          <w:lang w:eastAsia="uk-UA"/>
        </w:rPr>
      </w:pPr>
    </w:p>
    <w:p w:rsidR="00361875" w:rsidRPr="00361875" w:rsidRDefault="00361875" w:rsidP="00361875">
      <w:pPr>
        <w:spacing w:after="0" w:line="240" w:lineRule="auto"/>
        <w:rPr>
          <w:rFonts w:ascii="Times New Roman" w:eastAsia="Times New Roman" w:hAnsi="Times New Roman" w:cs="Times New Roman"/>
          <w:b/>
          <w:sz w:val="24"/>
          <w:szCs w:val="24"/>
          <w:lang w:eastAsia="uk-UA"/>
        </w:rPr>
      </w:pPr>
    </w:p>
    <w:p w:rsidR="00361875" w:rsidRPr="00361875" w:rsidRDefault="00361875" w:rsidP="00361875">
      <w:pPr>
        <w:spacing w:after="0" w:line="240" w:lineRule="auto"/>
        <w:jc w:val="center"/>
        <w:rPr>
          <w:rFonts w:ascii="Times New Roman" w:eastAsia="Times New Roman" w:hAnsi="Times New Roman" w:cs="Times New Roman"/>
          <w:b/>
          <w:sz w:val="24"/>
          <w:szCs w:val="24"/>
          <w:lang w:eastAsia="uk-UA"/>
        </w:rPr>
      </w:pPr>
    </w:p>
    <w:p w:rsidR="00361875" w:rsidRPr="00361875" w:rsidRDefault="00361875" w:rsidP="00361875">
      <w:pPr>
        <w:spacing w:after="0" w:line="240" w:lineRule="auto"/>
        <w:jc w:val="both"/>
        <w:rPr>
          <w:rFonts w:ascii="Times New Roman" w:eastAsia="Times New Roman" w:hAnsi="Times New Roman" w:cs="Times New Roman"/>
          <w:color w:val="000000"/>
          <w:sz w:val="28"/>
          <w:szCs w:val="28"/>
        </w:rPr>
      </w:pPr>
    </w:p>
    <w:p w:rsidR="0029301F" w:rsidRPr="00361875" w:rsidRDefault="0029301F" w:rsidP="0029301F">
      <w:pPr>
        <w:spacing w:after="0" w:line="240" w:lineRule="auto"/>
        <w:ind w:firstLine="567"/>
        <w:contextualSpacing/>
        <w:jc w:val="both"/>
        <w:rPr>
          <w:rFonts w:ascii="Times New Roman" w:eastAsia="Times New Roman" w:hAnsi="Times New Roman" w:cs="Times New Roman"/>
          <w:bCs/>
          <w:iCs/>
          <w:sz w:val="28"/>
          <w:szCs w:val="28"/>
          <w:lang w:eastAsia="ru-RU"/>
        </w:rPr>
      </w:pPr>
    </w:p>
    <w:p w:rsidR="0029301F" w:rsidRPr="0029301F" w:rsidRDefault="0029301F" w:rsidP="0029301F">
      <w:pPr>
        <w:spacing w:after="0" w:line="240" w:lineRule="auto"/>
        <w:ind w:firstLine="567"/>
        <w:contextualSpacing/>
        <w:jc w:val="both"/>
        <w:rPr>
          <w:rFonts w:ascii="Times New Roman" w:eastAsia="Times New Roman" w:hAnsi="Times New Roman" w:cs="Times New Roman"/>
          <w:b/>
          <w:bCs/>
          <w:iCs/>
          <w:sz w:val="28"/>
          <w:szCs w:val="28"/>
          <w:lang w:eastAsia="ru-RU"/>
        </w:rPr>
      </w:pPr>
    </w:p>
    <w:p w:rsidR="001A6350" w:rsidRPr="001A6350" w:rsidRDefault="001A6350" w:rsidP="001A6350">
      <w:pPr>
        <w:spacing w:after="0" w:line="240" w:lineRule="auto"/>
        <w:ind w:firstLine="567"/>
        <w:contextualSpacing/>
        <w:jc w:val="both"/>
        <w:rPr>
          <w:rFonts w:ascii="Times New Roman" w:eastAsia="Times New Roman" w:hAnsi="Times New Roman" w:cs="Times New Roman"/>
          <w:b/>
          <w:bCs/>
          <w:iCs/>
          <w:sz w:val="28"/>
          <w:szCs w:val="28"/>
          <w:lang w:val="ru-RU" w:eastAsia="ru-RU"/>
        </w:rPr>
      </w:pPr>
    </w:p>
    <w:p w:rsidR="001A6350" w:rsidRPr="001A6350" w:rsidRDefault="001A6350" w:rsidP="001A6350">
      <w:pPr>
        <w:tabs>
          <w:tab w:val="left" w:pos="2835"/>
        </w:tabs>
        <w:spacing w:after="0" w:line="240" w:lineRule="auto"/>
        <w:ind w:firstLine="284"/>
        <w:contextualSpacing/>
        <w:rPr>
          <w:rFonts w:ascii="Times New Roman" w:eastAsia="Times New Roman" w:hAnsi="Times New Roman" w:cs="Times New Roman"/>
          <w:lang w:eastAsia="uk-UA"/>
        </w:rPr>
      </w:pPr>
      <w:r w:rsidRPr="001A6350">
        <w:rPr>
          <w:rFonts w:ascii="Times New Roman" w:eastAsia="Times New Roman" w:hAnsi="Times New Roman" w:cs="Times New Roman"/>
          <w:lang w:eastAsia="uk-UA"/>
        </w:rPr>
        <w:tab/>
      </w:r>
    </w:p>
    <w:p w:rsidR="001A6350" w:rsidRPr="001A6350" w:rsidRDefault="001A6350" w:rsidP="001A6350">
      <w:pPr>
        <w:spacing w:after="0" w:line="240" w:lineRule="auto"/>
        <w:contextualSpacing/>
        <w:rPr>
          <w:rFonts w:ascii="Calibri" w:eastAsia="Times New Roman" w:hAnsi="Calibri" w:cs="Times New Roman"/>
          <w:lang w:eastAsia="uk-UA"/>
        </w:rPr>
      </w:pPr>
    </w:p>
    <w:p w:rsidR="001A6350" w:rsidRPr="001A6350" w:rsidRDefault="001A6350" w:rsidP="001A6350">
      <w:pPr>
        <w:spacing w:after="0" w:line="240" w:lineRule="auto"/>
        <w:contextualSpacing/>
        <w:rPr>
          <w:rFonts w:ascii="Calibri" w:eastAsia="Times New Roman" w:hAnsi="Calibri" w:cs="Times New Roman"/>
          <w:lang w:eastAsia="uk-UA"/>
        </w:rPr>
      </w:pPr>
    </w:p>
    <w:p w:rsidR="001A6350" w:rsidRPr="001A6350" w:rsidRDefault="001A6350" w:rsidP="001A6350">
      <w:pPr>
        <w:spacing w:after="0" w:line="240" w:lineRule="auto"/>
        <w:ind w:left="927"/>
        <w:contextualSpacing/>
        <w:jc w:val="both"/>
        <w:rPr>
          <w:rFonts w:ascii="Times New Roman" w:eastAsia="Times New Roman" w:hAnsi="Times New Roman" w:cs="Times New Roman"/>
          <w:b/>
          <w:sz w:val="28"/>
          <w:szCs w:val="28"/>
          <w:lang w:eastAsia="uk-UA"/>
        </w:rPr>
      </w:pPr>
    </w:p>
    <w:p w:rsidR="00B95DA3" w:rsidRDefault="00B95DA3"/>
    <w:sectPr w:rsidR="00B95D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536"/>
    <w:multiLevelType w:val="hybridMultilevel"/>
    <w:tmpl w:val="E99236E2"/>
    <w:lvl w:ilvl="0" w:tplc="04220001">
      <w:start w:val="1"/>
      <w:numFmt w:val="bullet"/>
      <w:lvlText w:val=""/>
      <w:lvlJc w:val="left"/>
      <w:pPr>
        <w:ind w:left="784" w:hanging="360"/>
      </w:pPr>
      <w:rPr>
        <w:rFonts w:ascii="Symbol" w:hAnsi="Symbol" w:hint="default"/>
      </w:rPr>
    </w:lvl>
    <w:lvl w:ilvl="1" w:tplc="04220003">
      <w:start w:val="1"/>
      <w:numFmt w:val="bullet"/>
      <w:lvlText w:val="o"/>
      <w:lvlJc w:val="left"/>
      <w:pPr>
        <w:ind w:left="1504" w:hanging="360"/>
      </w:pPr>
      <w:rPr>
        <w:rFonts w:ascii="Courier New" w:hAnsi="Courier New" w:cs="Courier New" w:hint="default"/>
      </w:rPr>
    </w:lvl>
    <w:lvl w:ilvl="2" w:tplc="04220005">
      <w:start w:val="1"/>
      <w:numFmt w:val="bullet"/>
      <w:lvlText w:val=""/>
      <w:lvlJc w:val="left"/>
      <w:pPr>
        <w:ind w:left="2224" w:hanging="360"/>
      </w:pPr>
      <w:rPr>
        <w:rFonts w:ascii="Wingdings" w:hAnsi="Wingdings" w:hint="default"/>
      </w:rPr>
    </w:lvl>
    <w:lvl w:ilvl="3" w:tplc="04220001">
      <w:start w:val="1"/>
      <w:numFmt w:val="bullet"/>
      <w:lvlText w:val=""/>
      <w:lvlJc w:val="left"/>
      <w:pPr>
        <w:ind w:left="2944" w:hanging="360"/>
      </w:pPr>
      <w:rPr>
        <w:rFonts w:ascii="Symbol" w:hAnsi="Symbol" w:hint="default"/>
      </w:rPr>
    </w:lvl>
    <w:lvl w:ilvl="4" w:tplc="04220003">
      <w:start w:val="1"/>
      <w:numFmt w:val="bullet"/>
      <w:lvlText w:val="o"/>
      <w:lvlJc w:val="left"/>
      <w:pPr>
        <w:ind w:left="3664" w:hanging="360"/>
      </w:pPr>
      <w:rPr>
        <w:rFonts w:ascii="Courier New" w:hAnsi="Courier New" w:cs="Courier New" w:hint="default"/>
      </w:rPr>
    </w:lvl>
    <w:lvl w:ilvl="5" w:tplc="04220005">
      <w:start w:val="1"/>
      <w:numFmt w:val="bullet"/>
      <w:lvlText w:val=""/>
      <w:lvlJc w:val="left"/>
      <w:pPr>
        <w:ind w:left="4384" w:hanging="360"/>
      </w:pPr>
      <w:rPr>
        <w:rFonts w:ascii="Wingdings" w:hAnsi="Wingdings" w:hint="default"/>
      </w:rPr>
    </w:lvl>
    <w:lvl w:ilvl="6" w:tplc="04220001">
      <w:start w:val="1"/>
      <w:numFmt w:val="bullet"/>
      <w:lvlText w:val=""/>
      <w:lvlJc w:val="left"/>
      <w:pPr>
        <w:ind w:left="5104" w:hanging="360"/>
      </w:pPr>
      <w:rPr>
        <w:rFonts w:ascii="Symbol" w:hAnsi="Symbol" w:hint="default"/>
      </w:rPr>
    </w:lvl>
    <w:lvl w:ilvl="7" w:tplc="04220003">
      <w:start w:val="1"/>
      <w:numFmt w:val="bullet"/>
      <w:lvlText w:val="o"/>
      <w:lvlJc w:val="left"/>
      <w:pPr>
        <w:ind w:left="5824" w:hanging="360"/>
      </w:pPr>
      <w:rPr>
        <w:rFonts w:ascii="Courier New" w:hAnsi="Courier New" w:cs="Courier New" w:hint="default"/>
      </w:rPr>
    </w:lvl>
    <w:lvl w:ilvl="8" w:tplc="04220005">
      <w:start w:val="1"/>
      <w:numFmt w:val="bullet"/>
      <w:lvlText w:val=""/>
      <w:lvlJc w:val="left"/>
      <w:pPr>
        <w:ind w:left="6544" w:hanging="360"/>
      </w:pPr>
      <w:rPr>
        <w:rFonts w:ascii="Wingdings" w:hAnsi="Wingdings" w:hint="default"/>
      </w:rPr>
    </w:lvl>
  </w:abstractNum>
  <w:abstractNum w:abstractNumId="1">
    <w:nsid w:val="05A4221C"/>
    <w:multiLevelType w:val="hybridMultilevel"/>
    <w:tmpl w:val="84AAE514"/>
    <w:lvl w:ilvl="0" w:tplc="EB526624">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3D1DE6"/>
    <w:multiLevelType w:val="multilevel"/>
    <w:tmpl w:val="4F66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C3F7E"/>
    <w:multiLevelType w:val="hybridMultilevel"/>
    <w:tmpl w:val="93A6CD92"/>
    <w:lvl w:ilvl="0" w:tplc="04220011">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6F85E08"/>
    <w:multiLevelType w:val="hybridMultilevel"/>
    <w:tmpl w:val="34C4BB24"/>
    <w:lvl w:ilvl="0" w:tplc="676C33D2">
      <w:start w:val="1"/>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8FC3D84"/>
    <w:multiLevelType w:val="hybridMultilevel"/>
    <w:tmpl w:val="C70C9B50"/>
    <w:lvl w:ilvl="0" w:tplc="F78439E8">
      <w:start w:val="1"/>
      <w:numFmt w:val="decimal"/>
      <w:lvlText w:val="%1)"/>
      <w:lvlJc w:val="left"/>
      <w:pPr>
        <w:tabs>
          <w:tab w:val="num" w:pos="900"/>
        </w:tabs>
        <w:ind w:left="900" w:hanging="360"/>
      </w:pPr>
      <w:rPr>
        <w:rFonts w:ascii="Times New Roman" w:eastAsia="Times New Roman" w:hAnsi="Times New Roman" w:cs="Times New Roman"/>
        <w:color w:val="auto"/>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1E73564D"/>
    <w:multiLevelType w:val="hybridMultilevel"/>
    <w:tmpl w:val="E3D2A91C"/>
    <w:lvl w:ilvl="0" w:tplc="04220011">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22705EEE"/>
    <w:multiLevelType w:val="hybridMultilevel"/>
    <w:tmpl w:val="A5E2425E"/>
    <w:lvl w:ilvl="0" w:tplc="21C4E90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A7A34AD"/>
    <w:multiLevelType w:val="hybridMultilevel"/>
    <w:tmpl w:val="5762C3A2"/>
    <w:lvl w:ilvl="0" w:tplc="A9BAF7CC">
      <w:start w:val="1"/>
      <w:numFmt w:val="decimal"/>
      <w:lvlText w:val="%1."/>
      <w:lvlJc w:val="left"/>
      <w:pPr>
        <w:tabs>
          <w:tab w:val="num" w:pos="900"/>
        </w:tabs>
        <w:ind w:left="900" w:hanging="360"/>
      </w:pPr>
    </w:lvl>
    <w:lvl w:ilvl="1" w:tplc="C368163E">
      <w:start w:val="1"/>
      <w:numFmt w:val="decimal"/>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9">
    <w:nsid w:val="2D7B7344"/>
    <w:multiLevelType w:val="hybridMultilevel"/>
    <w:tmpl w:val="BD9813E2"/>
    <w:lvl w:ilvl="0" w:tplc="31D07046">
      <w:start w:val="1"/>
      <w:numFmt w:val="decimal"/>
      <w:lvlText w:val="%1)"/>
      <w:lvlJc w:val="left"/>
      <w:pPr>
        <w:ind w:left="855" w:hanging="360"/>
      </w:pPr>
      <w:rPr>
        <w:color w:val="000000"/>
        <w:sz w:val="28"/>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10">
    <w:nsid w:val="388B6853"/>
    <w:multiLevelType w:val="hybridMultilevel"/>
    <w:tmpl w:val="7ADA5C9C"/>
    <w:lvl w:ilvl="0" w:tplc="04220011">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429A42C8"/>
    <w:multiLevelType w:val="hybridMultilevel"/>
    <w:tmpl w:val="92D442BA"/>
    <w:lvl w:ilvl="0" w:tplc="493ACB9A">
      <w:start w:val="1"/>
      <w:numFmt w:val="decimal"/>
      <w:lvlText w:val="%1."/>
      <w:lvlJc w:val="left"/>
      <w:pPr>
        <w:tabs>
          <w:tab w:val="num" w:pos="644"/>
        </w:tabs>
        <w:ind w:left="644" w:hanging="360"/>
      </w:pPr>
      <w:rPr>
        <w:color w:val="auto"/>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2">
    <w:nsid w:val="45271B53"/>
    <w:multiLevelType w:val="hybridMultilevel"/>
    <w:tmpl w:val="B7BA0F78"/>
    <w:lvl w:ilvl="0" w:tplc="0422000F">
      <w:start w:val="2"/>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3">
    <w:nsid w:val="4C2A26FA"/>
    <w:multiLevelType w:val="hybridMultilevel"/>
    <w:tmpl w:val="D72A259E"/>
    <w:lvl w:ilvl="0" w:tplc="0419000F">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E420B5F"/>
    <w:multiLevelType w:val="hybridMultilevel"/>
    <w:tmpl w:val="AA28319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53B03F5"/>
    <w:multiLevelType w:val="hybridMultilevel"/>
    <w:tmpl w:val="662E62F0"/>
    <w:lvl w:ilvl="0" w:tplc="EA567EA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FF677DE"/>
    <w:multiLevelType w:val="hybridMultilevel"/>
    <w:tmpl w:val="3C9A62B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CC56B1"/>
    <w:multiLevelType w:val="hybridMultilevel"/>
    <w:tmpl w:val="44446B4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724767E"/>
    <w:multiLevelType w:val="hybridMultilevel"/>
    <w:tmpl w:val="1D327D2A"/>
    <w:lvl w:ilvl="0" w:tplc="0C382034">
      <w:start w:val="1"/>
      <w:numFmt w:val="bullet"/>
      <w:lvlText w:val=""/>
      <w:lvlJc w:val="left"/>
      <w:pPr>
        <w:ind w:left="142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7B135518"/>
    <w:multiLevelType w:val="multilevel"/>
    <w:tmpl w:val="31B8C0EC"/>
    <w:lvl w:ilvl="0">
      <w:start w:val="1"/>
      <w:numFmt w:val="decimal"/>
      <w:lvlText w:val="%1."/>
      <w:lvlJc w:val="left"/>
      <w:pPr>
        <w:tabs>
          <w:tab w:val="num" w:pos="360"/>
        </w:tabs>
        <w:ind w:left="360" w:hanging="360"/>
      </w:pPr>
      <w:rPr>
        <w:sz w:val="28"/>
        <w:szCs w:val="28"/>
      </w:r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0">
    <w:nsid w:val="7EF26668"/>
    <w:multiLevelType w:val="hybridMultilevel"/>
    <w:tmpl w:val="17D81F1E"/>
    <w:lvl w:ilvl="0" w:tplc="04220011">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30"/>
    <w:rsid w:val="00093F56"/>
    <w:rsid w:val="001057C2"/>
    <w:rsid w:val="001A6350"/>
    <w:rsid w:val="00287373"/>
    <w:rsid w:val="0029301F"/>
    <w:rsid w:val="00361875"/>
    <w:rsid w:val="003A7E66"/>
    <w:rsid w:val="005D4B30"/>
    <w:rsid w:val="007D4C13"/>
    <w:rsid w:val="00910C30"/>
    <w:rsid w:val="00951F6E"/>
    <w:rsid w:val="009B2B2F"/>
    <w:rsid w:val="00A669B7"/>
    <w:rsid w:val="00AD341F"/>
    <w:rsid w:val="00B95DA3"/>
    <w:rsid w:val="00BE0269"/>
    <w:rsid w:val="00BE0FA1"/>
    <w:rsid w:val="00C465A8"/>
    <w:rsid w:val="00D30DE4"/>
    <w:rsid w:val="00DB58D7"/>
    <w:rsid w:val="00EE31C6"/>
    <w:rsid w:val="00EF37C9"/>
    <w:rsid w:val="00FB53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B3D86-076F-4272-994D-FA679C94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2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2958">
      <w:bodyDiv w:val="1"/>
      <w:marLeft w:val="0"/>
      <w:marRight w:val="0"/>
      <w:marTop w:val="0"/>
      <w:marBottom w:val="0"/>
      <w:divBdr>
        <w:top w:val="none" w:sz="0" w:space="0" w:color="auto"/>
        <w:left w:val="none" w:sz="0" w:space="0" w:color="auto"/>
        <w:bottom w:val="none" w:sz="0" w:space="0" w:color="auto"/>
        <w:right w:val="none" w:sz="0" w:space="0" w:color="auto"/>
      </w:divBdr>
    </w:div>
    <w:div w:id="141093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CSvExSYeLg" TargetMode="External"/><Relationship Id="rId13" Type="http://schemas.openxmlformats.org/officeDocument/2006/relationships/hyperlink" Target="http://www.pedpresa.com.ua" TargetMode="External"/><Relationship Id="rId3" Type="http://schemas.openxmlformats.org/officeDocument/2006/relationships/styles" Target="styles.xml"/><Relationship Id="rId7" Type="http://schemas.openxmlformats.org/officeDocument/2006/relationships/hyperlink" Target="https://www.youtube.com/watch?v=8CSvExSYeLg" TargetMode="External"/><Relationship Id="rId12" Type="http://schemas.openxmlformats.org/officeDocument/2006/relationships/hyperlink" Target="http://www.irbis-nbuv.gov.ua/cgi-bin/irbis_nbuv/cgiirbis_64.exe?I21DBN=LINK&amp;P21DBN=UJRN&amp;Z21ID=&amp;S21REF=10&amp;S21CNR=20&amp;S21STN=1&amp;S21FMT=ASP_meta&amp;C21COM=S&amp;2_S21P03=FILA=&amp;2_S21STR=VKhnpu_psykhol_2014_48_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SelWfmXlf28" TargetMode="External"/><Relationship Id="rId11" Type="http://schemas.openxmlformats.org/officeDocument/2006/relationships/hyperlink" Target="http://www.kharkivosvita.net.ua/files/Metod_rekom.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xRoSDf1CCGk" TargetMode="External"/><Relationship Id="rId4" Type="http://schemas.openxmlformats.org/officeDocument/2006/relationships/settings" Target="settings.xml"/><Relationship Id="rId9" Type="http://schemas.openxmlformats.org/officeDocument/2006/relationships/hyperlink" Target="https://www.youtube.com/watch?v=xRoSDf1CCGk" TargetMode="External"/><Relationship Id="rId14" Type="http://schemas.openxmlformats.org/officeDocument/2006/relationships/hyperlink" Target="https://www.ed-er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BEAEA-DCD8-493E-ABE1-9F3D529F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37619</Words>
  <Characters>21443</Characters>
  <Application>Microsoft Office Word</Application>
  <DocSecurity>0</DocSecurity>
  <Lines>178</Lines>
  <Paragraphs>117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Яремчук</dc:creator>
  <cp:keywords/>
  <dc:description/>
  <cp:lastModifiedBy>Наталія Яремчук</cp:lastModifiedBy>
  <cp:revision>19</cp:revision>
  <dcterms:created xsi:type="dcterms:W3CDTF">2023-02-12T17:32:00Z</dcterms:created>
  <dcterms:modified xsi:type="dcterms:W3CDTF">2024-02-11T14:08:00Z</dcterms:modified>
</cp:coreProperties>
</file>