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E3" w:rsidRPr="00233FE3" w:rsidRDefault="00233FE3" w:rsidP="00233FE3">
      <w:pPr>
        <w:widowControl w:val="0"/>
        <w:tabs>
          <w:tab w:val="left" w:pos="-426"/>
          <w:tab w:val="left" w:pos="-284"/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233FE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Питання до</w:t>
      </w:r>
      <w:r w:rsidRPr="00233F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 державного екзамену </w:t>
      </w:r>
    </w:p>
    <w:p w:rsidR="00233FE3" w:rsidRPr="00233FE3" w:rsidRDefault="00233FE3" w:rsidP="00233FE3">
      <w:pPr>
        <w:widowControl w:val="0"/>
        <w:tabs>
          <w:tab w:val="left" w:pos="-426"/>
          <w:tab w:val="left" w:pos="-284"/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233FE3" w:rsidRPr="00233FE3" w:rsidRDefault="00233FE3" w:rsidP="00233F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33FE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БЛОК 1</w:t>
      </w:r>
    </w:p>
    <w:p w:rsidR="00233FE3" w:rsidRPr="00233FE3" w:rsidRDefault="00233FE3" w:rsidP="00233F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33FE3" w:rsidRPr="00346E7F" w:rsidRDefault="00233FE3" w:rsidP="00346E7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Спеціальна педагогіка. Об’єкт, предмет, мета та завдання педагогіки (загальної, спеціальної). Галузі спеціальної педагогіки. </w:t>
      </w:r>
      <w:r w:rsidRPr="00346E7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Назвати  принципи спеціальної освіти. </w:t>
      </w:r>
      <w:r w:rsidRPr="00346E7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Місце спеціальної педагогіки у системі педагогічних наук, зв'язок з іншими науками.</w:t>
      </w:r>
    </w:p>
    <w:p w:rsidR="00233FE3" w:rsidRPr="00346E7F" w:rsidRDefault="00E6296D" w:rsidP="00346E7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6E7F">
        <w:rPr>
          <w:rFonts w:ascii="Times New Roman" w:hAnsi="Times New Roman" w:cs="Times New Roman"/>
          <w:sz w:val="28"/>
          <w:szCs w:val="28"/>
          <w:lang w:val="uk-UA"/>
        </w:rPr>
        <w:t>Основні міжнародні нормативно-правові документи, дотичні до питань інвалідності.</w:t>
      </w:r>
    </w:p>
    <w:p w:rsidR="00233FE3" w:rsidRPr="00346E7F" w:rsidRDefault="00E6296D" w:rsidP="00346E7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Категорії порушень розвитку, причини їх виникнення. </w:t>
      </w:r>
      <w:r w:rsidR="00233FE3"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Поняття про корекцію. Стратегії корекційної роботи. </w:t>
      </w:r>
    </w:p>
    <w:p w:rsidR="00233FE3" w:rsidRPr="00346E7F" w:rsidRDefault="00233FE3" w:rsidP="00346E7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Система раннього виявлення та корекції відхилень у розвитку дітей. Організація ранньої допомоги дітям з порушеннями розвитку.</w:t>
      </w:r>
    </w:p>
    <w:p w:rsidR="00E6296D" w:rsidRPr="00346E7F" w:rsidRDefault="00233FE3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Основні групи дітей зі складними порушеннями та значення їх психолого-педагогічного вивчення. </w:t>
      </w:r>
      <w:r w:rsidR="00E6296D"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Засоби навчання у системі спеціальної освіти.</w:t>
      </w:r>
    </w:p>
    <w:p w:rsidR="00233FE3" w:rsidRPr="00346E7F" w:rsidRDefault="00233FE3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Завдання психолого-педагогічного супроводу розвитку дитини зі складними порушеннями</w:t>
      </w:r>
      <w:r w:rsidR="00E6296D"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6296D" w:rsidRPr="00346E7F" w:rsidRDefault="00E6296D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Психолого-педагогічна характеристика дітей з порушенням зору та слуху.</w:t>
      </w:r>
    </w:p>
    <w:p w:rsidR="00E6296D" w:rsidRPr="00346E7F" w:rsidRDefault="00E6296D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hAnsi="Times New Roman"/>
          <w:bCs/>
          <w:sz w:val="28"/>
          <w:szCs w:val="28"/>
          <w:lang w:val="uk-UA"/>
        </w:rPr>
        <w:t xml:space="preserve">Психолого-педагогічна характеристика дітей з порушенням опорно-рухового апарату. </w:t>
      </w:r>
    </w:p>
    <w:p w:rsidR="00E6296D" w:rsidRPr="00346E7F" w:rsidRDefault="00E6296D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hAnsi="Times New Roman"/>
          <w:sz w:val="28"/>
          <w:szCs w:val="28"/>
          <w:lang w:val="uk-UA"/>
        </w:rPr>
        <w:t>Психолого-педагогічна характеристика дітей з порушенням інтелекту.</w:t>
      </w:r>
    </w:p>
    <w:p w:rsidR="00E6296D" w:rsidRPr="00346E7F" w:rsidRDefault="00E6296D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Arial" w:hAnsi="Times New Roman"/>
          <w:bCs/>
          <w:sz w:val="28"/>
          <w:szCs w:val="28"/>
          <w:lang w:val="uk-UA"/>
        </w:rPr>
        <w:t xml:space="preserve">Психолого-педагогічна характеристика дітей з порушенням емоційно-вольової сфери. </w:t>
      </w:r>
    </w:p>
    <w:p w:rsidR="00E6296D" w:rsidRPr="00346E7F" w:rsidRDefault="00E6296D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hAnsi="Times New Roman"/>
          <w:sz w:val="28"/>
          <w:szCs w:val="28"/>
          <w:lang w:val="uk-UA"/>
        </w:rPr>
        <w:t>Психолого-педагогічна характеристика дітей з порушенням мовлення.</w:t>
      </w:r>
    </w:p>
    <w:p w:rsidR="00E6296D" w:rsidRPr="00346E7F" w:rsidRDefault="00E6296D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hAnsi="Times New Roman" w:cs="Times New Roman"/>
          <w:sz w:val="28"/>
          <w:szCs w:val="28"/>
          <w:lang w:val="uk-UA"/>
        </w:rPr>
        <w:t>Історичний розвиток інклюзивної освіти. Основні моделі інвалідності.</w:t>
      </w:r>
    </w:p>
    <w:p w:rsidR="00E6296D" w:rsidRPr="00346E7F" w:rsidRDefault="00E6296D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hAnsi="Times New Roman" w:cs="Times New Roman"/>
          <w:sz w:val="28"/>
          <w:szCs w:val="28"/>
          <w:lang w:val="uk-UA"/>
        </w:rPr>
        <w:t>Диференційований підхід до дітей з порушеннями психічного розвитку в інклюзивному освітньому процесі.</w:t>
      </w:r>
    </w:p>
    <w:p w:rsidR="00E6296D" w:rsidRPr="00346E7F" w:rsidRDefault="00E6296D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hAnsi="Times New Roman" w:cs="Times New Roman"/>
          <w:sz w:val="28"/>
          <w:szCs w:val="28"/>
          <w:lang w:val="uk-UA"/>
        </w:rPr>
        <w:t>Діти з сенсорними порушеннями в інклюзивному освітньому процесі.</w:t>
      </w:r>
    </w:p>
    <w:p w:rsidR="00E6296D" w:rsidRPr="00346E7F" w:rsidRDefault="00E6296D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hAnsi="Times New Roman" w:cs="Times New Roman"/>
          <w:sz w:val="28"/>
          <w:szCs w:val="28"/>
          <w:lang w:val="uk-UA"/>
        </w:rPr>
        <w:t xml:space="preserve">Діти з </w:t>
      </w:r>
      <w:proofErr w:type="spellStart"/>
      <w:r w:rsidR="00E850D9">
        <w:rPr>
          <w:rFonts w:ascii="Times New Roman" w:hAnsi="Times New Roman" w:cs="Times New Roman"/>
          <w:sz w:val="28"/>
          <w:szCs w:val="28"/>
          <w:lang w:val="uk-UA"/>
        </w:rPr>
        <w:t>порушеннями</w:t>
      </w:r>
      <w:r w:rsidRPr="00346E7F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Pr="00346E7F">
        <w:rPr>
          <w:rFonts w:ascii="Times New Roman" w:hAnsi="Times New Roman" w:cs="Times New Roman"/>
          <w:sz w:val="28"/>
          <w:szCs w:val="28"/>
          <w:lang w:val="uk-UA"/>
        </w:rPr>
        <w:t xml:space="preserve"> опорно-рухового апарату в інклюзивному освітньому процесі.</w:t>
      </w:r>
    </w:p>
    <w:p w:rsidR="00E6296D" w:rsidRPr="00346E7F" w:rsidRDefault="00E6296D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Структура та завдання діяльності </w:t>
      </w:r>
      <w:proofErr w:type="spellStart"/>
      <w:r w:rsidRPr="00346E7F">
        <w:rPr>
          <w:rFonts w:ascii="Times New Roman" w:hAnsi="Times New Roman"/>
          <w:color w:val="000000" w:themeColor="text1"/>
          <w:sz w:val="28"/>
          <w:szCs w:val="28"/>
          <w:lang w:val="uk-UA"/>
        </w:rPr>
        <w:t>інклюзивно</w:t>
      </w:r>
      <w:proofErr w:type="spellEnd"/>
      <w:r w:rsidRPr="00346E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-ресурсних центрів. </w:t>
      </w:r>
      <w:r w:rsidRPr="00346E7F">
        <w:rPr>
          <w:rFonts w:ascii="Times New Roman" w:hAnsi="Times New Roman"/>
          <w:color w:val="000000" w:themeColor="text1"/>
          <w:spacing w:val="20"/>
          <w:sz w:val="28"/>
          <w:szCs w:val="28"/>
          <w:lang w:val="uk-UA"/>
        </w:rPr>
        <w:t xml:space="preserve">Функції </w:t>
      </w:r>
      <w:proofErr w:type="spellStart"/>
      <w:r w:rsidRPr="00346E7F">
        <w:rPr>
          <w:rFonts w:ascii="Times New Roman" w:hAnsi="Times New Roman"/>
          <w:color w:val="000000" w:themeColor="text1"/>
          <w:spacing w:val="20"/>
          <w:sz w:val="28"/>
          <w:szCs w:val="28"/>
          <w:lang w:val="uk-UA"/>
        </w:rPr>
        <w:t>інклюзивно</w:t>
      </w:r>
      <w:proofErr w:type="spellEnd"/>
      <w:r w:rsidRPr="00346E7F">
        <w:rPr>
          <w:rFonts w:ascii="Times New Roman" w:hAnsi="Times New Roman"/>
          <w:color w:val="000000" w:themeColor="text1"/>
          <w:spacing w:val="20"/>
          <w:sz w:val="28"/>
          <w:szCs w:val="28"/>
          <w:lang w:val="uk-UA"/>
        </w:rPr>
        <w:t>-ресурсних центрів</w:t>
      </w:r>
      <w:r w:rsidR="00346E7F" w:rsidRPr="00346E7F">
        <w:rPr>
          <w:rFonts w:ascii="Times New Roman" w:hAnsi="Times New Roman"/>
          <w:color w:val="000000" w:themeColor="text1"/>
          <w:spacing w:val="20"/>
          <w:sz w:val="28"/>
          <w:szCs w:val="28"/>
          <w:lang w:val="uk-UA"/>
        </w:rPr>
        <w:t>.</w:t>
      </w:r>
    </w:p>
    <w:p w:rsidR="00346E7F" w:rsidRPr="00346E7F" w:rsidRDefault="00346E7F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hAnsi="Times New Roman"/>
          <w:color w:val="000000"/>
          <w:spacing w:val="20"/>
          <w:sz w:val="28"/>
          <w:szCs w:val="28"/>
          <w:lang w:val="uk-UA"/>
        </w:rPr>
        <w:t xml:space="preserve">Предмет і завдання тифлопедагогіки, її місце в системі педагогічних знань. </w:t>
      </w:r>
      <w:r w:rsidRPr="00346E7F">
        <w:rPr>
          <w:rFonts w:ascii="Times New Roman" w:hAnsi="Times New Roman"/>
          <w:color w:val="000000"/>
          <w:sz w:val="28"/>
          <w:szCs w:val="28"/>
          <w:lang w:val="uk-UA"/>
        </w:rPr>
        <w:t>Особливості зорового сприйняття у дітей з порушеннями зору.</w:t>
      </w:r>
    </w:p>
    <w:p w:rsidR="00346E7F" w:rsidRPr="00346E7F" w:rsidRDefault="00346E7F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hAnsi="Times New Roman"/>
          <w:color w:val="000000"/>
          <w:sz w:val="28"/>
          <w:szCs w:val="28"/>
          <w:lang w:val="uk-UA"/>
        </w:rPr>
        <w:t>Психолого-педагогічне обстеження дітей з порушеннями зору.</w:t>
      </w:r>
      <w:r w:rsidRPr="00346E7F">
        <w:rPr>
          <w:rFonts w:ascii="Times New Roman" w:hAnsi="Times New Roman"/>
          <w:color w:val="000000"/>
          <w:spacing w:val="20"/>
          <w:sz w:val="28"/>
          <w:szCs w:val="28"/>
          <w:lang w:val="uk-UA"/>
        </w:rPr>
        <w:t xml:space="preserve"> Форми організації спеціального навчання.</w:t>
      </w:r>
    </w:p>
    <w:p w:rsidR="00346E7F" w:rsidRPr="00346E7F" w:rsidRDefault="00346E7F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Предмет і завдання сурдопедагогіки, її місце в системі спеціальної освіти. Розвиток слухового сприйняття у дітей з </w:t>
      </w:r>
      <w:proofErr w:type="spellStart"/>
      <w:r w:rsidR="00E850D9">
        <w:rPr>
          <w:rFonts w:ascii="Times New Roman" w:eastAsia="Calibri" w:hAnsi="Times New Roman" w:cs="Times New Roman"/>
          <w:sz w:val="28"/>
          <w:szCs w:val="28"/>
          <w:lang w:val="uk-UA"/>
        </w:rPr>
        <w:t>порушеннями</w:t>
      </w: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ми</w:t>
      </w:r>
      <w:proofErr w:type="spellEnd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слуху Форми організації спеціального навчання.</w:t>
      </w:r>
    </w:p>
    <w:p w:rsidR="00346E7F" w:rsidRPr="00346E7F" w:rsidRDefault="00346E7F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hAnsi="Times New Roman"/>
          <w:color w:val="000000"/>
          <w:spacing w:val="20"/>
          <w:sz w:val="28"/>
          <w:szCs w:val="28"/>
          <w:lang w:val="uk-UA"/>
        </w:rPr>
        <w:t xml:space="preserve">Предмет і завдання </w:t>
      </w:r>
      <w:proofErr w:type="spellStart"/>
      <w:r w:rsidRPr="00346E7F">
        <w:rPr>
          <w:rFonts w:ascii="Times New Roman" w:hAnsi="Times New Roman"/>
          <w:color w:val="000000"/>
          <w:spacing w:val="20"/>
          <w:sz w:val="28"/>
          <w:szCs w:val="28"/>
          <w:lang w:val="uk-UA"/>
        </w:rPr>
        <w:t>ортопедагогіки</w:t>
      </w:r>
      <w:proofErr w:type="spellEnd"/>
      <w:r w:rsidRPr="00346E7F">
        <w:rPr>
          <w:rFonts w:ascii="Times New Roman" w:hAnsi="Times New Roman"/>
          <w:color w:val="000000"/>
          <w:spacing w:val="20"/>
          <w:sz w:val="28"/>
          <w:szCs w:val="28"/>
          <w:lang w:val="uk-UA"/>
        </w:rPr>
        <w:t>, її місце в системі педагогічних знань. Форми організації спеціального навчання.</w:t>
      </w:r>
    </w:p>
    <w:p w:rsidR="00346E7F" w:rsidRPr="00346E7F" w:rsidRDefault="00346E7F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hAnsi="Times New Roman"/>
          <w:sz w:val="28"/>
          <w:szCs w:val="28"/>
          <w:lang w:val="uk-UA"/>
        </w:rPr>
        <w:t>Основні ознаки аутизму. Класифікація розладів спектру аутизму за ступенем тяжкості.</w:t>
      </w:r>
    </w:p>
    <w:p w:rsidR="00346E7F" w:rsidRPr="00346E7F" w:rsidRDefault="00346E7F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hAnsi="Times New Roman"/>
          <w:sz w:val="28"/>
          <w:szCs w:val="28"/>
          <w:lang w:val="uk-UA"/>
        </w:rPr>
        <w:lastRenderedPageBreak/>
        <w:t xml:space="preserve">Корекційно-виховна робота з </w:t>
      </w:r>
      <w:proofErr w:type="spellStart"/>
      <w:r w:rsidRPr="00346E7F">
        <w:rPr>
          <w:rFonts w:ascii="Times New Roman" w:hAnsi="Times New Roman"/>
          <w:sz w:val="28"/>
          <w:szCs w:val="28"/>
          <w:lang w:val="uk-UA"/>
        </w:rPr>
        <w:t>аутичними</w:t>
      </w:r>
      <w:proofErr w:type="spellEnd"/>
      <w:r w:rsidRPr="00346E7F">
        <w:rPr>
          <w:rFonts w:ascii="Times New Roman" w:hAnsi="Times New Roman"/>
          <w:sz w:val="28"/>
          <w:szCs w:val="28"/>
          <w:lang w:val="uk-UA"/>
        </w:rPr>
        <w:t xml:space="preserve"> дітьми: встановлення емоційного контакту, розвиток активного й усвідомленого ставлення до світу, просторово-часова організація середовища, вироблення стереотипів поведінки.</w:t>
      </w:r>
    </w:p>
    <w:p w:rsidR="00346E7F" w:rsidRPr="00346E7F" w:rsidRDefault="00346E7F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hAnsi="Times New Roman"/>
          <w:sz w:val="28"/>
          <w:szCs w:val="28"/>
          <w:lang w:val="uk-UA"/>
        </w:rPr>
        <w:t>Особливості пізнавальної сфер і психомоторної функції дитини: особливості уваги, сприймання, пам’яті, мислення, мовлення; особливості психомоторної сфери (стан тонусу, загальної моторики, дрібної моторики, зорово-моторної координації, моторна швидкість, пластичність, рухове наслідування, тактильний контакт).</w:t>
      </w:r>
    </w:p>
    <w:p w:rsidR="00346E7F" w:rsidRPr="00346E7F" w:rsidRDefault="00346E7F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Технологія виявлення особливостей розвитку дитини, визначення її потреб для подальшої розробки корекційно-розвивальної стратегії.</w:t>
      </w:r>
    </w:p>
    <w:p w:rsidR="00346E7F" w:rsidRPr="00346E7F" w:rsidRDefault="00346E7F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hAnsi="Times New Roman"/>
          <w:sz w:val="28"/>
          <w:szCs w:val="28"/>
          <w:lang w:val="uk-UA"/>
        </w:rPr>
        <w:t>Вікові особливості розвитку психіки людини від народження до молодшого шкільного віку.</w:t>
      </w:r>
    </w:p>
    <w:p w:rsidR="00346E7F" w:rsidRPr="00346E7F" w:rsidRDefault="00346E7F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hAnsi="Times New Roman"/>
          <w:sz w:val="28"/>
          <w:szCs w:val="28"/>
          <w:lang w:val="uk-UA"/>
        </w:rPr>
        <w:t>Вікова періодизація психічного розвитку людини. Поняття про сенситивні та критичні періоди розвитку.</w:t>
      </w:r>
    </w:p>
    <w:p w:rsidR="00346E7F" w:rsidRPr="00346E7F" w:rsidRDefault="00346E7F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hAnsi="Times New Roman"/>
          <w:sz w:val="28"/>
          <w:szCs w:val="28"/>
          <w:lang w:val="uk-UA"/>
        </w:rPr>
        <w:t>Психічний та особистісний розвиток дитини від народження до вступу в школу.</w:t>
      </w:r>
    </w:p>
    <w:p w:rsidR="00346E7F" w:rsidRPr="00346E7F" w:rsidRDefault="00346E7F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hAnsi="Times New Roman"/>
          <w:sz w:val="28"/>
          <w:szCs w:val="28"/>
          <w:lang w:val="uk-UA"/>
        </w:rPr>
        <w:t xml:space="preserve">Розвиток пізнавальних психічних процесів в ранньому віці. Мовленнєвий розвиток у ранньому дитинстві. </w:t>
      </w:r>
    </w:p>
    <w:p w:rsidR="00346E7F" w:rsidRPr="00346E7F" w:rsidRDefault="00346E7F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hAnsi="Times New Roman"/>
          <w:sz w:val="28"/>
          <w:szCs w:val="28"/>
          <w:lang w:val="uk-UA"/>
        </w:rPr>
        <w:t xml:space="preserve">Види та значення рольової гри в дошкільному віці. Готовність дитини до навчання в школі. </w:t>
      </w:r>
    </w:p>
    <w:p w:rsidR="00346E7F" w:rsidRPr="00346E7F" w:rsidRDefault="00346E7F" w:rsidP="00346E7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Адаптаційні проблеми  молодшого школяра. </w:t>
      </w:r>
      <w:hyperlink r:id="rId5" w:history="1">
        <w:r w:rsidRPr="00346E7F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Психологічні особливості засвоєння учнями знань</w:t>
        </w:r>
      </w:hyperlink>
      <w:r w:rsidRPr="00346E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понять та </w:t>
      </w:r>
      <w:hyperlink r:id="rId6" w:history="1">
        <w:r w:rsidRPr="00346E7F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формування умінь і навичок</w:t>
        </w:r>
      </w:hyperlink>
    </w:p>
    <w:p w:rsidR="00233FE3" w:rsidRPr="00346E7F" w:rsidRDefault="00233FE3" w:rsidP="00346E7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33FE3" w:rsidRPr="00346E7F" w:rsidRDefault="00233FE3" w:rsidP="00346E7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33FE3" w:rsidRDefault="00233FE3" w:rsidP="00346E7F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346E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БЛОК 2</w:t>
      </w:r>
    </w:p>
    <w:p w:rsidR="00346E7F" w:rsidRPr="00346E7F" w:rsidRDefault="00346E7F" w:rsidP="00346E7F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Поняття про комунікації. Види і функції комунікації. Етапи розвитку комунікації дошкільника. Методики вивчення комунікації дошкільника.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Мислення та мовлення. Види і функції мовлення. Методики вивчення особливостей мовлення.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Логопедія як галузь корекційної освіти. Історія розвитку та становлення логопедії як науки. Предмет, об’єкт, методи та основні завдання логопедії.</w:t>
      </w:r>
    </w:p>
    <w:p w:rsidR="00233FE3" w:rsidRPr="00346E7F" w:rsidRDefault="00346E7F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hAnsi="Times New Roman"/>
          <w:sz w:val="28"/>
          <w:szCs w:val="28"/>
          <w:highlight w:val="white"/>
          <w:lang w:val="uk-UA"/>
        </w:rPr>
        <w:t>Етіологія порушень мовлення</w:t>
      </w: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233FE3"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збору анамнезу та логопедичного обстеження дітей дошкільного та молодшого шкільного віку.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Класифікація порушень мовлення. Клініко-педагогічний та психолого-педагогічний підходи до класифікації мовленнєвих порушень. Їх порівняльна характеристика.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Загальні вимоги до корекційних занять. Основні методичні вимоги до проведення логопедичних занять. Структура логопедичного заняття Організація робочого місця логопеда. Ведення документації.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проведення логопедичних ігор, їх класифікація. Особливості організації групової та індивідуальної роботи на логопедичних заняттях.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Сутність поняття </w:t>
      </w:r>
      <w:proofErr w:type="spellStart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дислалії</w:t>
      </w:r>
      <w:proofErr w:type="spellEnd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Причини її виникнення. Механізми, симптоматика, класифікація. Основні напрями корекційно-виховної роботи при </w:t>
      </w:r>
      <w:proofErr w:type="spellStart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дислалії</w:t>
      </w:r>
      <w:proofErr w:type="spellEnd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46E7F" w:rsidRPr="00346E7F" w:rsidRDefault="00346E7F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hAnsi="Times New Roman"/>
          <w:sz w:val="28"/>
          <w:szCs w:val="28"/>
          <w:highlight w:val="white"/>
          <w:lang w:val="uk-UA"/>
        </w:rPr>
        <w:lastRenderedPageBreak/>
        <w:t xml:space="preserve">Визначення </w:t>
      </w:r>
      <w:proofErr w:type="spellStart"/>
      <w:r w:rsidRPr="00346E7F">
        <w:rPr>
          <w:rFonts w:ascii="Times New Roman" w:hAnsi="Times New Roman"/>
          <w:sz w:val="28"/>
          <w:szCs w:val="28"/>
          <w:highlight w:val="white"/>
          <w:lang w:val="uk-UA"/>
        </w:rPr>
        <w:t>дислалії</w:t>
      </w:r>
      <w:proofErr w:type="spellEnd"/>
      <w:r w:rsidRPr="00346E7F">
        <w:rPr>
          <w:rFonts w:ascii="Times New Roman" w:hAnsi="Times New Roman"/>
          <w:sz w:val="28"/>
          <w:szCs w:val="28"/>
          <w:highlight w:val="white"/>
          <w:lang w:val="uk-UA"/>
        </w:rPr>
        <w:t xml:space="preserve">. Історичний аспект розвитку </w:t>
      </w:r>
      <w:r w:rsidRPr="00346E7F">
        <w:rPr>
          <w:rFonts w:ascii="Times New Roman" w:hAnsi="Times New Roman"/>
          <w:spacing w:val="-1"/>
          <w:sz w:val="28"/>
          <w:szCs w:val="28"/>
          <w:highlight w:val="white"/>
          <w:lang w:val="uk-UA"/>
        </w:rPr>
        <w:t xml:space="preserve">проблеми. </w:t>
      </w:r>
      <w:r w:rsidRPr="00346E7F">
        <w:rPr>
          <w:rFonts w:ascii="Times New Roman" w:hAnsi="Times New Roman"/>
          <w:sz w:val="28"/>
          <w:szCs w:val="28"/>
          <w:highlight w:val="white"/>
          <w:lang w:val="uk-UA"/>
        </w:rPr>
        <w:t xml:space="preserve">Форми </w:t>
      </w:r>
      <w:proofErr w:type="spellStart"/>
      <w:r w:rsidRPr="00346E7F">
        <w:rPr>
          <w:rFonts w:ascii="Times New Roman" w:hAnsi="Times New Roman"/>
          <w:sz w:val="28"/>
          <w:szCs w:val="28"/>
          <w:highlight w:val="white"/>
          <w:lang w:val="uk-UA"/>
        </w:rPr>
        <w:t>дислалії</w:t>
      </w:r>
      <w:proofErr w:type="spellEnd"/>
      <w:r w:rsidRPr="00346E7F">
        <w:rPr>
          <w:rFonts w:ascii="Times New Roman" w:hAnsi="Times New Roman"/>
          <w:sz w:val="28"/>
          <w:szCs w:val="28"/>
          <w:lang w:val="uk-UA"/>
        </w:rPr>
        <w:t>.</w:t>
      </w:r>
    </w:p>
    <w:p w:rsidR="00346E7F" w:rsidRPr="00346E7F" w:rsidRDefault="00346E7F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hAnsi="Times New Roman"/>
          <w:sz w:val="28"/>
          <w:szCs w:val="28"/>
          <w:highlight w:val="white"/>
          <w:lang w:val="uk-UA"/>
        </w:rPr>
        <w:t>Недоліки вимови [J](</w:t>
      </w:r>
      <w:proofErr w:type="spellStart"/>
      <w:r w:rsidRPr="00346E7F">
        <w:rPr>
          <w:rFonts w:ascii="Times New Roman" w:hAnsi="Times New Roman"/>
          <w:sz w:val="28"/>
          <w:szCs w:val="28"/>
          <w:highlight w:val="white"/>
          <w:lang w:val="uk-UA"/>
        </w:rPr>
        <w:t>йотацизм</w:t>
      </w:r>
      <w:proofErr w:type="spellEnd"/>
      <w:r w:rsidRPr="00346E7F">
        <w:rPr>
          <w:rFonts w:ascii="Times New Roman" w:hAnsi="Times New Roman"/>
          <w:sz w:val="28"/>
          <w:szCs w:val="28"/>
          <w:highlight w:val="white"/>
          <w:lang w:val="uk-UA"/>
        </w:rPr>
        <w:t xml:space="preserve">), </w:t>
      </w:r>
      <w:r w:rsidRPr="00346E7F">
        <w:rPr>
          <w:rFonts w:ascii="Times New Roman" w:hAnsi="Times New Roman"/>
          <w:spacing w:val="-9"/>
          <w:sz w:val="28"/>
          <w:szCs w:val="28"/>
          <w:highlight w:val="white"/>
          <w:lang w:val="uk-UA"/>
        </w:rPr>
        <w:t xml:space="preserve">[к]-[к'], </w:t>
      </w:r>
      <w:r w:rsidRPr="00346E7F">
        <w:rPr>
          <w:rFonts w:ascii="Times New Roman" w:hAnsi="Times New Roman"/>
          <w:sz w:val="28"/>
          <w:szCs w:val="28"/>
          <w:highlight w:val="white"/>
          <w:lang w:val="uk-UA"/>
        </w:rPr>
        <w:t>[т]-[т</w:t>
      </w:r>
      <w:r w:rsidRPr="00346E7F">
        <w:rPr>
          <w:rFonts w:ascii="Times New Roman" w:hAnsi="Times New Roman"/>
          <w:spacing w:val="-9"/>
          <w:sz w:val="28"/>
          <w:szCs w:val="28"/>
          <w:highlight w:val="white"/>
          <w:lang w:val="uk-UA"/>
        </w:rPr>
        <w:t>'</w:t>
      </w:r>
      <w:r w:rsidRPr="00346E7F">
        <w:rPr>
          <w:rFonts w:ascii="Times New Roman" w:hAnsi="Times New Roman"/>
          <w:sz w:val="28"/>
          <w:szCs w:val="28"/>
          <w:highlight w:val="white"/>
          <w:lang w:val="uk-UA"/>
        </w:rPr>
        <w:t>]</w:t>
      </w:r>
      <w:r w:rsidRPr="00346E7F">
        <w:rPr>
          <w:rFonts w:ascii="Times New Roman" w:hAnsi="Times New Roman"/>
          <w:spacing w:val="-9"/>
          <w:sz w:val="28"/>
          <w:szCs w:val="28"/>
          <w:highlight w:val="white"/>
          <w:lang w:val="uk-UA"/>
        </w:rPr>
        <w:t xml:space="preserve"> [г]-[г'], [х]-[х']</w:t>
      </w:r>
      <w:r w:rsidRPr="00346E7F">
        <w:rPr>
          <w:rFonts w:ascii="Times New Roman" w:hAnsi="Times New Roman"/>
          <w:sz w:val="28"/>
          <w:szCs w:val="28"/>
          <w:highlight w:val="white"/>
          <w:lang w:val="uk-UA"/>
        </w:rPr>
        <w:t>. (</w:t>
      </w:r>
      <w:proofErr w:type="spellStart"/>
      <w:r w:rsidRPr="00346E7F">
        <w:rPr>
          <w:rFonts w:ascii="Times New Roman" w:hAnsi="Times New Roman"/>
          <w:sz w:val="28"/>
          <w:szCs w:val="28"/>
          <w:highlight w:val="white"/>
          <w:lang w:val="uk-UA"/>
        </w:rPr>
        <w:t>каппацизм</w:t>
      </w:r>
      <w:proofErr w:type="spellEnd"/>
      <w:r w:rsidRPr="00346E7F">
        <w:rPr>
          <w:rFonts w:ascii="Times New Roman" w:hAnsi="Times New Roman"/>
          <w:sz w:val="28"/>
          <w:szCs w:val="28"/>
          <w:highlight w:val="white"/>
          <w:lang w:val="uk-UA"/>
        </w:rPr>
        <w:t xml:space="preserve">, </w:t>
      </w:r>
      <w:proofErr w:type="spellStart"/>
      <w:r w:rsidRPr="00346E7F">
        <w:rPr>
          <w:rFonts w:ascii="Times New Roman" w:hAnsi="Times New Roman"/>
          <w:sz w:val="28"/>
          <w:szCs w:val="28"/>
          <w:highlight w:val="white"/>
          <w:lang w:val="uk-UA"/>
        </w:rPr>
        <w:t>паракаппацизм</w:t>
      </w:r>
      <w:proofErr w:type="spellEnd"/>
      <w:r w:rsidRPr="00346E7F">
        <w:rPr>
          <w:rFonts w:ascii="Times New Roman" w:hAnsi="Times New Roman"/>
          <w:sz w:val="28"/>
          <w:szCs w:val="28"/>
          <w:highlight w:val="white"/>
          <w:lang w:val="uk-UA"/>
        </w:rPr>
        <w:t xml:space="preserve">, </w:t>
      </w:r>
      <w:proofErr w:type="spellStart"/>
      <w:r w:rsidRPr="00346E7F">
        <w:rPr>
          <w:rFonts w:ascii="Times New Roman" w:hAnsi="Times New Roman"/>
          <w:sz w:val="28"/>
          <w:szCs w:val="28"/>
          <w:highlight w:val="white"/>
          <w:lang w:val="uk-UA"/>
        </w:rPr>
        <w:t>гамацизм</w:t>
      </w:r>
      <w:proofErr w:type="spellEnd"/>
      <w:r w:rsidRPr="00346E7F">
        <w:rPr>
          <w:rFonts w:ascii="Times New Roman" w:hAnsi="Times New Roman"/>
          <w:sz w:val="28"/>
          <w:szCs w:val="28"/>
          <w:highlight w:val="white"/>
          <w:lang w:val="uk-UA"/>
        </w:rPr>
        <w:t xml:space="preserve">, </w:t>
      </w:r>
      <w:proofErr w:type="spellStart"/>
      <w:r w:rsidRPr="00346E7F">
        <w:rPr>
          <w:rFonts w:ascii="Times New Roman" w:hAnsi="Times New Roman"/>
          <w:sz w:val="28"/>
          <w:szCs w:val="28"/>
          <w:highlight w:val="white"/>
          <w:lang w:val="uk-UA"/>
        </w:rPr>
        <w:t>хітизм</w:t>
      </w:r>
      <w:proofErr w:type="spellEnd"/>
      <w:r w:rsidRPr="00346E7F">
        <w:rPr>
          <w:rFonts w:ascii="Times New Roman" w:hAnsi="Times New Roman"/>
          <w:sz w:val="28"/>
          <w:szCs w:val="28"/>
          <w:highlight w:val="white"/>
          <w:lang w:val="uk-UA"/>
        </w:rPr>
        <w:t>).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Визначення понять «дизартрія», «анартрія». Етіологія та синдроми, що характеризують дизартрію. Симптоматика дизартрії.</w:t>
      </w:r>
      <w:r w:rsidRPr="00346E7F">
        <w:rPr>
          <w:rFonts w:ascii="Calibri" w:eastAsia="Times New Roman" w:hAnsi="Calibri" w:cs="Times New Roman"/>
          <w:lang w:val="uk-UA" w:eastAsia="uk-UA"/>
        </w:rPr>
        <w:t xml:space="preserve"> 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Методика проведення обстеження дітей із дизартрією. Система корекційної логопедичної роботи при дизартрії.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Основні прояви стертої дизартрії. Особливості діагностики стертої дизартрії. Корекція стертої дизартрії.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психологічного та мовленнєвого  розвитку дітей з ДЦП. Особливості корекційної роботи при ДЦП. Особливості спілкування та комунікації при анартрії.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Загальне недорозвинення мовлення (ЗНМ) як системне порушення. Психолого-педагогічні особливості дітей із ЗНМ.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лексико-граматичного рівня мовлення дошкільників із ЗНМ. Основні принципи та напрямки корекційної роботи при ЗНМ.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Фонетико-фонематичне недорозвинення мовлення (ФФНМ). Характеристика порушень фонематичних процесів. 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Методичні основи проведення індивідуальних корекційних занять з дітьми з фонетико-фонематичним недорозвинення мовлення (ФФНМ)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Класифікація порушень голосу та дослідження голосового апарата і голосової функції.  Профілактика порушень голосу і профілактична робота з запобігання рецидивів голосової патології.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Сутність поняття </w:t>
      </w:r>
      <w:proofErr w:type="spellStart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ринолалії</w:t>
      </w:r>
      <w:proofErr w:type="spellEnd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Етіологія, класифікація. Механізм утворення </w:t>
      </w:r>
      <w:proofErr w:type="spellStart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піднебінно</w:t>
      </w:r>
      <w:proofErr w:type="spellEnd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-глоткової змички.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Логопедичне обстеження осіб з </w:t>
      </w:r>
      <w:proofErr w:type="spellStart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ринолалією</w:t>
      </w:r>
      <w:proofErr w:type="spellEnd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Доопераційна</w:t>
      </w:r>
      <w:proofErr w:type="spellEnd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робота при уроджених незрощеннях твердого і м'якого піднебіння.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Післяопераційна робота при вроджених незрощеннях твердого і м'якого піднебіння.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Сутність поняття заїкання та його причини. Характеристика невротичної, </w:t>
      </w:r>
      <w:proofErr w:type="spellStart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неврозоподібної</w:t>
      </w:r>
      <w:proofErr w:type="spellEnd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змішаної форм заїкання: причини, механізми, симптоматика.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Порушення письма. Причини, класифікація, основні напрямки корекційної роботи при </w:t>
      </w:r>
      <w:proofErr w:type="spellStart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дисграфії</w:t>
      </w:r>
      <w:proofErr w:type="spellEnd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Порушення читання. Причини, класифікація, основні напрямки корекційної роботи при </w:t>
      </w:r>
      <w:proofErr w:type="spellStart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дислексії</w:t>
      </w:r>
      <w:proofErr w:type="spellEnd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Обстеження учнів з порушеннями письма і читання. 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Методика логопедичної роботи з усунення </w:t>
      </w:r>
      <w:proofErr w:type="spellStart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дисграфії</w:t>
      </w:r>
      <w:proofErr w:type="spellEnd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дислексії</w:t>
      </w:r>
      <w:proofErr w:type="spellEnd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Алалія як системне недорозвинення мовленнєвої діяльності. Етіологія, класифікація, напрямки корекційно-педагогічної роботи при </w:t>
      </w:r>
      <w:proofErr w:type="spellStart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алаліях</w:t>
      </w:r>
      <w:proofErr w:type="spellEnd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Обстеження дітей з моторною алалією. Моторна алалія. Причини, механізми, симптоматика. Система корекційно-логопедичного впливу  при моторній алалії.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Сенсорна алалія. Причини, механізми, симптоматика. Система корекційно-логопедичної роботи при сенсорній алалії. </w:t>
      </w:r>
    </w:p>
    <w:p w:rsidR="00233FE3" w:rsidRPr="00346E7F" w:rsidRDefault="00233FE3" w:rsidP="00346E7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Класифікації, форми </w:t>
      </w:r>
      <w:proofErr w:type="spellStart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>афазій</w:t>
      </w:r>
      <w:proofErr w:type="spellEnd"/>
      <w:r w:rsidRPr="00346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Корекційно-педагогічна робота з подолання афазії. Дитяча афазія. Причини, механізми, симптоматика. </w:t>
      </w:r>
    </w:p>
    <w:p w:rsidR="00233FE3" w:rsidRPr="00346E7F" w:rsidRDefault="00233FE3" w:rsidP="00346E7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33FE3" w:rsidRPr="00346E7F" w:rsidRDefault="00233FE3" w:rsidP="00346E7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33FE3" w:rsidRPr="00346E7F" w:rsidRDefault="00233FE3" w:rsidP="005C5BC0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346E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БЛОК 3</w:t>
      </w:r>
    </w:p>
    <w:p w:rsidR="00233FE3" w:rsidRPr="00346E7F" w:rsidRDefault="00233FE3" w:rsidP="00346E7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33FE3" w:rsidRPr="005C5BC0" w:rsidRDefault="00233FE3" w:rsidP="005C5BC0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C5B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Охарактеризуйте зміст логопедичного обстеження. Обґрунтуйте необхідність аналізу результатів діагностики стану сформованості мовленнєвої функції.</w:t>
      </w:r>
    </w:p>
    <w:p w:rsidR="00233FE3" w:rsidRPr="00E850D9" w:rsidRDefault="00233FE3" w:rsidP="005C5BC0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Визначте мету </w:t>
      </w:r>
      <w:r w:rsidR="00F845CC"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план корекційної роботи </w:t>
      </w:r>
      <w:r w:rsidR="00E850D9"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дітьми з</w:t>
      </w:r>
      <w:r w:rsidR="00F845CC"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порушенн</w:t>
      </w:r>
      <w:r w:rsidR="00E850D9"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ями</w:t>
      </w:r>
      <w:r w:rsidR="00F845CC"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мовлення (на прикладі будь якого порушення)</w:t>
      </w: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233FE3" w:rsidRPr="00E850D9" w:rsidRDefault="00233FE3" w:rsidP="005C5BC0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Визначте послідовність організації діагностики рухомості артикуляційного апарату. Назвіть конкретні вправи, що дозволяють отримати об'єктивні відомості стосовно специфіки порушень. Наведіть приклади порушень артикуляції при порушеннях мовлення.</w:t>
      </w:r>
    </w:p>
    <w:p w:rsidR="00233FE3" w:rsidRPr="00E850D9" w:rsidRDefault="00233FE3" w:rsidP="005C5BC0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Охарактеризуйте процедуру діагностики, що дозволяє дійти правильного висновку стосовно особливостей вимови </w:t>
      </w:r>
      <w:r w:rsidR="00F845CC"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звуків л, р та їх </w:t>
      </w: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пом’якшення. </w:t>
      </w:r>
      <w:r w:rsidR="00F845CC"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Опишіть матеріали та засоби </w:t>
      </w:r>
      <w:r w:rsidR="00E850D9"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діагностики</w:t>
      </w: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233FE3" w:rsidRPr="00E850D9" w:rsidRDefault="00233FE3" w:rsidP="005C5BC0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Охарактеризуйте процедуру діагностики, що дозволяє дійти правильного висновку стосовно особливостей вимови</w:t>
      </w:r>
      <w:r w:rsidR="00E850D9" w:rsidRPr="00E850D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850D9" w:rsidRPr="00E850D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свистячих</w:t>
      </w:r>
      <w:proofErr w:type="spellEnd"/>
      <w:r w:rsidR="00E850D9" w:rsidRPr="00E850D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E850D9" w:rsidRPr="00E850D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шиплячих</w:t>
      </w:r>
      <w:proofErr w:type="spellEnd"/>
      <w:r w:rsidR="00E850D9" w:rsidRPr="00E850D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850D9" w:rsidRPr="00E850D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звуків</w:t>
      </w:r>
      <w:proofErr w:type="spellEnd"/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Назвіть типові недоліки вимови свистячих та шиплячих звуків та методи їх діагностики.</w:t>
      </w:r>
    </w:p>
    <w:p w:rsidR="00233FE3" w:rsidRPr="00E850D9" w:rsidRDefault="00233FE3" w:rsidP="005C5BC0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Розкрийте алгоритм діагностики фонематичних процесів із зазначенням їх особливостей розвитку при різних порушення мовлення. Наведіть приклади вправ для діагностики фонематичних процесів.</w:t>
      </w:r>
    </w:p>
    <w:p w:rsidR="00233FE3" w:rsidRPr="00E850D9" w:rsidRDefault="00233FE3" w:rsidP="005C5BC0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Розкрийте структуру логопедичних занять при різних порушеннях мовлення. Визначте місце вербального матеріалу, ігор, наочності, технічних засобів навчання, ритміки у контексті логопедичного заняття. Наведіть приклади використання на різних етапах роботи.</w:t>
      </w:r>
    </w:p>
    <w:p w:rsidR="00233FE3" w:rsidRPr="00E850D9" w:rsidRDefault="00233FE3" w:rsidP="005C5BC0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Розкрийте сутність стратегії логопедичного впливу, яка спрямована на подолання афазії у дітей. Наведіть приклади відповідних корекційних завдань.</w:t>
      </w: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33FE3" w:rsidRPr="00E850D9" w:rsidRDefault="00233FE3" w:rsidP="005C5BC0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Приведіть приклад індивідуальної програми розвитку особливої дитини.</w:t>
      </w:r>
    </w:p>
    <w:p w:rsidR="00233FE3" w:rsidRPr="00E850D9" w:rsidRDefault="00233FE3" w:rsidP="005C5BC0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Складіть план діагностики дитини із розладами спектру аутизму.</w:t>
      </w:r>
    </w:p>
    <w:p w:rsidR="00233FE3" w:rsidRPr="00E850D9" w:rsidRDefault="00233FE3" w:rsidP="005C5BC0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Охарактеризуйте методи дослідження симультанних та </w:t>
      </w:r>
      <w:proofErr w:type="spellStart"/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сукцесивних</w:t>
      </w:r>
      <w:proofErr w:type="spellEnd"/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процесів, </w:t>
      </w:r>
      <w:proofErr w:type="spellStart"/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імпресивного</w:t>
      </w:r>
      <w:proofErr w:type="spellEnd"/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експресивного мовлення. </w:t>
      </w:r>
    </w:p>
    <w:p w:rsidR="005C05B0" w:rsidRPr="00E850D9" w:rsidRDefault="005C05B0" w:rsidP="005C5BC0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Описати логопедичні ігри, для дітей раннього віку і старших дошкільників, які  використовуються для формування мовленнєвого дихання</w:t>
      </w:r>
    </w:p>
    <w:p w:rsidR="005C05B0" w:rsidRPr="00E850D9" w:rsidRDefault="005C05B0" w:rsidP="005C5BC0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Охарактеризуйте вправи для обстеження мовленнєвого дихання у дітей дошкільного віку.</w:t>
      </w:r>
    </w:p>
    <w:p w:rsidR="005C05B0" w:rsidRPr="00E850D9" w:rsidRDefault="005C05B0" w:rsidP="005C5BC0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Запропонуйте фрагмент індивідуального заняття для корекції свистячих звуків. </w:t>
      </w:r>
    </w:p>
    <w:p w:rsidR="005C05B0" w:rsidRPr="00E850D9" w:rsidRDefault="005C05B0" w:rsidP="005C5BC0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Запропонуйте фрагмент заняття для корекції звуків [л] та [л'] . Приклади постановки, автоматизації та диференціації даних звуків.</w:t>
      </w:r>
    </w:p>
    <w:p w:rsidR="005C05B0" w:rsidRPr="00E850D9" w:rsidRDefault="005C05B0" w:rsidP="005C5BC0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Запропонуйте фрагмент заняття для корекції звуків [р] та [р’]. Приклади  їх постановки, автоматизації та диференціації</w:t>
      </w:r>
    </w:p>
    <w:p w:rsidR="005C05B0" w:rsidRPr="00E850D9" w:rsidRDefault="005C05B0" w:rsidP="005C5BC0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Опишіть методику проведення обстеження дітей із дизартрією. Моніторинг моторного розвитку немовлят з метою виявлення рухових порушень.</w:t>
      </w:r>
    </w:p>
    <w:p w:rsidR="005C05B0" w:rsidRPr="00E850D9" w:rsidRDefault="005C05B0" w:rsidP="005C5BC0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Опишіть схему роботи над звуковою стороною мовлення при </w:t>
      </w:r>
      <w:proofErr w:type="spellStart"/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ринолалії</w:t>
      </w:r>
      <w:proofErr w:type="spellEnd"/>
    </w:p>
    <w:p w:rsidR="005C05B0" w:rsidRPr="00E850D9" w:rsidRDefault="005C05B0" w:rsidP="005C5BC0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Продемонструйте вправи для обстеження типу і характеру фізіологічного і мовленнєвого дихання дитини з </w:t>
      </w:r>
      <w:proofErr w:type="spellStart"/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ринолалією</w:t>
      </w:r>
      <w:proofErr w:type="spellEnd"/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C05B0" w:rsidRPr="00E850D9" w:rsidRDefault="005C05B0" w:rsidP="005C5BC0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Продемонструйте вправи для обстеження голосової функції дитини з </w:t>
      </w:r>
      <w:proofErr w:type="spellStart"/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ринолалією</w:t>
      </w:r>
      <w:proofErr w:type="spellEnd"/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C05B0" w:rsidRPr="00E850D9" w:rsidRDefault="005C05B0" w:rsidP="005C5BC0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Продемонструйте приклад логопедичного заняття за темою "Обстеження фонематичн</w:t>
      </w:r>
      <w:r w:rsidR="00F845CC"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их процесів</w:t>
      </w: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».</w:t>
      </w:r>
    </w:p>
    <w:p w:rsidR="005C05B0" w:rsidRPr="00E850D9" w:rsidRDefault="005C05B0" w:rsidP="005C5BC0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Підберіть практичні завдання, ігри та вправи на розвиток фонематичних  процесів у дітей дошкільного віку.</w:t>
      </w:r>
    </w:p>
    <w:p w:rsidR="005C05B0" w:rsidRPr="00E850D9" w:rsidRDefault="005C05B0" w:rsidP="005C5BC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Продемонструйте ігри та вправи для розвитку діафрагмального та диференційованого мовле</w:t>
      </w:r>
      <w:bookmarkStart w:id="0" w:name="_GoBack"/>
      <w:bookmarkEnd w:id="0"/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ннєвого дихання</w:t>
      </w:r>
    </w:p>
    <w:p w:rsidR="005C05B0" w:rsidRPr="00E850D9" w:rsidRDefault="005C05B0" w:rsidP="005C5BC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Опишіть поради для батьків дітей із заїканням.</w:t>
      </w:r>
    </w:p>
    <w:p w:rsidR="005C05B0" w:rsidRPr="00E850D9" w:rsidRDefault="005C05B0" w:rsidP="005C5BC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Запропонуйте фрагмент індивідуального логопедичного корекційного заняття для дітей із ЗНМ І</w:t>
      </w:r>
      <w:r w:rsidR="005C5BC0"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-</w:t>
      </w: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C5BC0"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ІІ </w:t>
      </w: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рівня.</w:t>
      </w:r>
    </w:p>
    <w:p w:rsidR="005C05B0" w:rsidRPr="00E850D9" w:rsidRDefault="005C05B0" w:rsidP="005C5BC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Запропонуйте фрагмент індивідуального логопедичного корекційного заняття для дітей із ЗНМ ІІІ-ІV рівня</w:t>
      </w:r>
    </w:p>
    <w:p w:rsidR="005C5BC0" w:rsidRPr="005C5BC0" w:rsidRDefault="005C5BC0" w:rsidP="005C5BC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Запропонуйте фрагмент індивідуального </w:t>
      </w:r>
      <w:r w:rsidRPr="005C5B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логопедичного </w:t>
      </w:r>
      <w:r w:rsidRPr="005C5BC0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 –</w:t>
      </w:r>
      <w:proofErr w:type="spellStart"/>
      <w:r w:rsidRPr="005C5BC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розвиткового</w:t>
      </w:r>
      <w:proofErr w:type="spellEnd"/>
      <w:r w:rsidRPr="005C5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завдання для корекції моторної алалії.</w:t>
      </w:r>
    </w:p>
    <w:p w:rsidR="005C5BC0" w:rsidRPr="005C5BC0" w:rsidRDefault="005C5BC0" w:rsidP="005C5BC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C5B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Поради родичам осіб з афазією.</w:t>
      </w:r>
    </w:p>
    <w:p w:rsidR="005C5BC0" w:rsidRPr="005C5BC0" w:rsidRDefault="005C5BC0" w:rsidP="005C5BC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C5B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Запропонуйте</w:t>
      </w:r>
      <w:r w:rsidRPr="005C5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фрагмент заняття для корекції </w:t>
      </w:r>
      <w:proofErr w:type="spellStart"/>
      <w:r w:rsidRPr="005C5BC0">
        <w:rPr>
          <w:rFonts w:ascii="Times New Roman" w:eastAsia="Times New Roman" w:hAnsi="Times New Roman" w:cs="Times New Roman"/>
          <w:sz w:val="28"/>
          <w:szCs w:val="28"/>
          <w:lang w:val="uk-UA"/>
        </w:rPr>
        <w:t>дислексії</w:t>
      </w:r>
      <w:proofErr w:type="spellEnd"/>
    </w:p>
    <w:p w:rsidR="005C5BC0" w:rsidRPr="005C5BC0" w:rsidRDefault="005C5BC0" w:rsidP="005C5BC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C5BC0">
        <w:rPr>
          <w:rFonts w:ascii="Times New Roman" w:eastAsia="Times New Roman" w:hAnsi="Times New Roman" w:cs="Times New Roman"/>
          <w:sz w:val="28"/>
          <w:szCs w:val="28"/>
          <w:lang w:val="uk-UA"/>
        </w:rPr>
        <w:t>Скласти конспект логопедичного заняття з формування граматичних значень словотворчих морфем у дітей, які мають труднощі в оволодінні морфологічним принципом письма, орфографічними уміннями та навичками.</w:t>
      </w:r>
    </w:p>
    <w:p w:rsidR="00233FE3" w:rsidRPr="005C5BC0" w:rsidRDefault="00233FE3" w:rsidP="005C5BC0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90A74" w:rsidRPr="00346E7F" w:rsidRDefault="00A90A74" w:rsidP="00346E7F">
      <w:pPr>
        <w:tabs>
          <w:tab w:val="left" w:pos="426"/>
        </w:tabs>
        <w:spacing w:after="0" w:line="240" w:lineRule="auto"/>
        <w:jc w:val="both"/>
        <w:rPr>
          <w:lang w:val="uk-UA"/>
        </w:rPr>
      </w:pPr>
    </w:p>
    <w:sectPr w:rsidR="00A90A74" w:rsidRPr="0034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922"/>
    <w:multiLevelType w:val="hybridMultilevel"/>
    <w:tmpl w:val="B970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0330"/>
    <w:multiLevelType w:val="hybridMultilevel"/>
    <w:tmpl w:val="0B96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E0C91"/>
    <w:multiLevelType w:val="hybridMultilevel"/>
    <w:tmpl w:val="88489E4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A856D0"/>
    <w:multiLevelType w:val="hybridMultilevel"/>
    <w:tmpl w:val="5330A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E3"/>
    <w:rsid w:val="00233FE3"/>
    <w:rsid w:val="00346E7F"/>
    <w:rsid w:val="005C05B0"/>
    <w:rsid w:val="005C5BC0"/>
    <w:rsid w:val="00A90A74"/>
    <w:rsid w:val="00E6296D"/>
    <w:rsid w:val="00E850D9"/>
    <w:rsid w:val="00F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6EC7"/>
  <w15:chartTrackingRefBased/>
  <w15:docId w15:val="{E0CF487A-C1AE-47D9-885D-99367F8A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6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46E7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46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students.com.ua/glavy/78960-26-psihologchn-zasadi-formuvannya-umn-navichok.html" TargetMode="External"/><Relationship Id="rId5" Type="http://schemas.openxmlformats.org/officeDocument/2006/relationships/hyperlink" Target="http://westudents.com.ua/glavy/78958-psihologchn-osoblivost-zasvonnya-uchnyami-zn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Ihor</cp:lastModifiedBy>
  <cp:revision>6</cp:revision>
  <dcterms:created xsi:type="dcterms:W3CDTF">2022-04-18T17:31:00Z</dcterms:created>
  <dcterms:modified xsi:type="dcterms:W3CDTF">2022-04-26T14:44:00Z</dcterms:modified>
</cp:coreProperties>
</file>