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785E71">
        <w:rPr>
          <w:rFonts w:ascii="Times New Roman" w:hAnsi="Times New Roman" w:cs="Times New Roman"/>
          <w:b/>
          <w:sz w:val="28"/>
          <w:szCs w:val="28"/>
        </w:rPr>
        <w:t>–го</w:t>
      </w:r>
      <w:proofErr w:type="spellEnd"/>
      <w:r w:rsidR="00785E71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Pr="00AE4861" w:rsidRDefault="00B34FC6" w:rsidP="00B3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E7119">
        <w:rPr>
          <w:rFonts w:ascii="Times New Roman" w:hAnsi="Times New Roman" w:cs="Times New Roman"/>
          <w:b/>
          <w:sz w:val="28"/>
          <w:szCs w:val="28"/>
        </w:rPr>
        <w:t>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  <w:r w:rsidR="00AE4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E4861">
        <w:rPr>
          <w:rFonts w:ascii="Times New Roman" w:hAnsi="Times New Roman" w:cs="Times New Roman"/>
          <w:b/>
          <w:sz w:val="28"/>
          <w:szCs w:val="28"/>
        </w:rPr>
        <w:t>сесія з 27.05 по 10.06.2022 р.</w:t>
      </w:r>
      <w:proofErr w:type="gramEnd"/>
    </w:p>
    <w:p w:rsidR="00ED77D1" w:rsidRDefault="00207D8D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 біологічного, географічного, іноземних мов, історичного, філологічного, педагогічної освіти.</w:t>
      </w:r>
    </w:p>
    <w:p w:rsidR="00ED77D1" w:rsidRPr="00785E71" w:rsidRDefault="00785E7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Диссципліна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tbl>
      <w:tblPr>
        <w:tblStyle w:val="a3"/>
        <w:tblW w:w="0" w:type="auto"/>
        <w:tblLayout w:type="fixed"/>
        <w:tblLook w:val="04A0"/>
      </w:tblPr>
      <w:tblGrid>
        <w:gridCol w:w="511"/>
        <w:gridCol w:w="987"/>
        <w:gridCol w:w="4564"/>
        <w:gridCol w:w="7390"/>
        <w:gridCol w:w="1900"/>
      </w:tblGrid>
      <w:tr w:rsidR="00A5521E" w:rsidRPr="00127ED7" w:rsidTr="004F1CC1">
        <w:tc>
          <w:tcPr>
            <w:tcW w:w="511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7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64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</w:t>
            </w:r>
            <w:bookmarkStart w:id="0" w:name="_GoBack"/>
            <w:bookmarkEnd w:id="0"/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икладач/ кафедра/факультет</w:t>
            </w:r>
          </w:p>
        </w:tc>
        <w:tc>
          <w:tcPr>
            <w:tcW w:w="7390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00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D20C85" w:rsidTr="004F1CC1">
        <w:tc>
          <w:tcPr>
            <w:tcW w:w="511" w:type="dxa"/>
          </w:tcPr>
          <w:p w:rsidR="00D20C85" w:rsidRPr="00A5521E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64" w:type="dxa"/>
          </w:tcPr>
          <w:p w:rsidR="00D32C83" w:rsidRDefault="00243F68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Креативний текст</w:t>
            </w:r>
          </w:p>
          <w:p w:rsidR="00D20C85" w:rsidRPr="00A5521E" w:rsidRDefault="00243F68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доц. Яценко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C83"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  <w:r w:rsidR="00D3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журналістики</w:t>
            </w:r>
          </w:p>
        </w:tc>
        <w:tc>
          <w:tcPr>
            <w:tcW w:w="7390" w:type="dxa"/>
          </w:tcPr>
          <w:p w:rsidR="00D20C85" w:rsidRPr="00A5521E" w:rsidRDefault="00D20C85" w:rsidP="0031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D20C85" w:rsidRDefault="00D20C85" w:rsidP="00B3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66" w:rsidRDefault="00827266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827266" w:rsidRDefault="00827266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66" w:rsidRDefault="00F16038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.2022 р.</w:t>
            </w:r>
          </w:p>
          <w:p w:rsidR="00827266" w:rsidRPr="00827266" w:rsidRDefault="000469BF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D20C85" w:rsidTr="004F1CC1">
        <w:tc>
          <w:tcPr>
            <w:tcW w:w="511" w:type="dxa"/>
          </w:tcPr>
          <w:p w:rsidR="00D20C85" w:rsidRPr="00A5521E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64" w:type="dxa"/>
          </w:tcPr>
          <w:p w:rsidR="00D32C83" w:rsidRDefault="009234B3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Start-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економіка: теорія та практика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0C85" w:rsidRPr="00A5521E" w:rsidRDefault="009234B3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Пайтра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Фінансів, грошового обігу і кредиту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 xml:space="preserve">/економічний </w:t>
            </w:r>
            <w:proofErr w:type="spellStart"/>
            <w:r w:rsidR="00D32C83"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</w:p>
        </w:tc>
        <w:tc>
          <w:tcPr>
            <w:tcW w:w="7390" w:type="dxa"/>
          </w:tcPr>
          <w:p w:rsidR="00D20C85" w:rsidRDefault="00AD485F" w:rsidP="007D4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 </w:t>
            </w:r>
          </w:p>
          <w:p w:rsidR="004251B4" w:rsidRPr="004251B4" w:rsidRDefault="004251B4" w:rsidP="007D4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</w:tcPr>
          <w:p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785E71" w:rsidRDefault="00785E71" w:rsidP="00785E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E71">
        <w:rPr>
          <w:rFonts w:ascii="Times New Roman" w:hAnsi="Times New Roman" w:cs="Times New Roman"/>
          <w:b/>
          <w:i/>
          <w:sz w:val="24"/>
          <w:szCs w:val="24"/>
        </w:rPr>
        <w:t>Дисципліна 2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4536"/>
        <w:gridCol w:w="7371"/>
        <w:gridCol w:w="1919"/>
      </w:tblGrid>
      <w:tr w:rsidR="00785E71" w:rsidRPr="00127ED7" w:rsidTr="004F1CC1">
        <w:tc>
          <w:tcPr>
            <w:tcW w:w="534" w:type="dxa"/>
          </w:tcPr>
          <w:p w:rsidR="00785E71" w:rsidRPr="00127ED7" w:rsidRDefault="00785E71" w:rsidP="007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785E71" w:rsidRPr="00127ED7" w:rsidRDefault="00785E71" w:rsidP="00B13A6E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7371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19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785E71" w:rsidTr="004F1CC1">
        <w:tc>
          <w:tcPr>
            <w:tcW w:w="534" w:type="dxa"/>
          </w:tcPr>
          <w:p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:rsidR="0042289B" w:rsidRDefault="0042289B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Візуальні образи історії (Живопис, скульптура, фотографія та кінематограф)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5E71" w:rsidRPr="00A5521E" w:rsidRDefault="0042289B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доц. Тарнавський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Етнології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історичний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</w:p>
        </w:tc>
        <w:tc>
          <w:tcPr>
            <w:tcW w:w="7371" w:type="dxa"/>
          </w:tcPr>
          <w:p w:rsidR="004251B4" w:rsidRPr="004251B4" w:rsidRDefault="004251B4" w:rsidP="00EE6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 w:val="restart"/>
          </w:tcPr>
          <w:p w:rsidR="00785E71" w:rsidRDefault="00785E71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66" w:rsidRDefault="00827266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66" w:rsidRDefault="00F16038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.06.2022 р.</w:t>
            </w:r>
          </w:p>
          <w:p w:rsidR="00827266" w:rsidRPr="00A5521E" w:rsidRDefault="00827266" w:rsidP="008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04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785E71" w:rsidTr="004F1CC1">
        <w:tc>
          <w:tcPr>
            <w:tcW w:w="534" w:type="dxa"/>
          </w:tcPr>
          <w:p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:rsidR="00B03F43" w:rsidRDefault="00B03F43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</w:t>
            </w:r>
            <w:proofErr w:type="spellStart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багато-</w:t>
            </w:r>
            <w:proofErr w:type="spellEnd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культурності у Європі</w:t>
            </w:r>
          </w:p>
          <w:p w:rsidR="00785E71" w:rsidRPr="00A5521E" w:rsidRDefault="00B03F43" w:rsidP="00B0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Турмис</w:t>
            </w:r>
            <w:proofErr w:type="spellEnd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/історичний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</w:p>
        </w:tc>
        <w:tc>
          <w:tcPr>
            <w:tcW w:w="7371" w:type="dxa"/>
          </w:tcPr>
          <w:p w:rsidR="00785E71" w:rsidRPr="00A5521E" w:rsidRDefault="00785E71" w:rsidP="002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71" w:rsidTr="004F1CC1">
        <w:tc>
          <w:tcPr>
            <w:tcW w:w="534" w:type="dxa"/>
          </w:tcPr>
          <w:p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:rsidR="00180E84" w:rsidRDefault="00180E84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Створення власного бізнесу</w:t>
            </w:r>
          </w:p>
          <w:p w:rsidR="00785E71" w:rsidRPr="00D20C85" w:rsidRDefault="00180E84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доц. Попович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фінансами та бізнесу</w:t>
            </w:r>
          </w:p>
        </w:tc>
        <w:tc>
          <w:tcPr>
            <w:tcW w:w="7371" w:type="dxa"/>
          </w:tcPr>
          <w:p w:rsidR="00785E71" w:rsidRPr="00A5521E" w:rsidRDefault="00785E71" w:rsidP="00ED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785E71" w:rsidRDefault="00785E71" w:rsidP="001F56BC">
      <w:pPr>
        <w:rPr>
          <w:sz w:val="28"/>
          <w:szCs w:val="28"/>
          <w:lang w:val="en-US"/>
        </w:rPr>
      </w:pPr>
    </w:p>
    <w:sectPr w:rsidR="00785E71" w:rsidRPr="00785E71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004EC"/>
    <w:rsid w:val="000469BF"/>
    <w:rsid w:val="00066101"/>
    <w:rsid w:val="000904E5"/>
    <w:rsid w:val="00095EE9"/>
    <w:rsid w:val="000F5CD5"/>
    <w:rsid w:val="00100DE4"/>
    <w:rsid w:val="00127ED7"/>
    <w:rsid w:val="00173387"/>
    <w:rsid w:val="001765CA"/>
    <w:rsid w:val="00180E84"/>
    <w:rsid w:val="001F56BC"/>
    <w:rsid w:val="00207D8D"/>
    <w:rsid w:val="00243F68"/>
    <w:rsid w:val="002F3D62"/>
    <w:rsid w:val="003178F2"/>
    <w:rsid w:val="003B2D07"/>
    <w:rsid w:val="003D5AA6"/>
    <w:rsid w:val="00421AB2"/>
    <w:rsid w:val="0042289B"/>
    <w:rsid w:val="004251B4"/>
    <w:rsid w:val="004A4113"/>
    <w:rsid w:val="004B77AA"/>
    <w:rsid w:val="004C2EA8"/>
    <w:rsid w:val="004F1CC1"/>
    <w:rsid w:val="00540DB3"/>
    <w:rsid w:val="00597044"/>
    <w:rsid w:val="005B3E83"/>
    <w:rsid w:val="005E41E8"/>
    <w:rsid w:val="005E57D9"/>
    <w:rsid w:val="005F72A5"/>
    <w:rsid w:val="00650223"/>
    <w:rsid w:val="00690943"/>
    <w:rsid w:val="006B0A1B"/>
    <w:rsid w:val="006E5949"/>
    <w:rsid w:val="006F5888"/>
    <w:rsid w:val="0071403F"/>
    <w:rsid w:val="007749DF"/>
    <w:rsid w:val="00785E71"/>
    <w:rsid w:val="007D4C45"/>
    <w:rsid w:val="00802720"/>
    <w:rsid w:val="00827266"/>
    <w:rsid w:val="0085081C"/>
    <w:rsid w:val="00890778"/>
    <w:rsid w:val="008B410D"/>
    <w:rsid w:val="008E77CF"/>
    <w:rsid w:val="009234B3"/>
    <w:rsid w:val="009460C3"/>
    <w:rsid w:val="00972033"/>
    <w:rsid w:val="00987622"/>
    <w:rsid w:val="00994D29"/>
    <w:rsid w:val="00A04DC3"/>
    <w:rsid w:val="00A10EB9"/>
    <w:rsid w:val="00A40D51"/>
    <w:rsid w:val="00A5521E"/>
    <w:rsid w:val="00A77C29"/>
    <w:rsid w:val="00A9219F"/>
    <w:rsid w:val="00AD485F"/>
    <w:rsid w:val="00AD77C4"/>
    <w:rsid w:val="00AE4861"/>
    <w:rsid w:val="00AF226E"/>
    <w:rsid w:val="00B03F43"/>
    <w:rsid w:val="00B21E9E"/>
    <w:rsid w:val="00B34FC6"/>
    <w:rsid w:val="00B50D17"/>
    <w:rsid w:val="00BD1D9C"/>
    <w:rsid w:val="00C2229E"/>
    <w:rsid w:val="00CA3EDF"/>
    <w:rsid w:val="00CC3A7E"/>
    <w:rsid w:val="00CE7119"/>
    <w:rsid w:val="00CF2816"/>
    <w:rsid w:val="00D057D5"/>
    <w:rsid w:val="00D10A88"/>
    <w:rsid w:val="00D20759"/>
    <w:rsid w:val="00D20C85"/>
    <w:rsid w:val="00D32C83"/>
    <w:rsid w:val="00D36B3B"/>
    <w:rsid w:val="00D97367"/>
    <w:rsid w:val="00E1228B"/>
    <w:rsid w:val="00E27D25"/>
    <w:rsid w:val="00EA4081"/>
    <w:rsid w:val="00ED14DC"/>
    <w:rsid w:val="00ED77D1"/>
    <w:rsid w:val="00EE6C2F"/>
    <w:rsid w:val="00F16038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customStyle="1" w:styleId="a8">
    <w:name w:val="Стандартний"/>
    <w:rsid w:val="007D4C4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59</cp:revision>
  <cp:lastPrinted>2022-03-30T08:55:00Z</cp:lastPrinted>
  <dcterms:created xsi:type="dcterms:W3CDTF">2020-05-11T16:52:00Z</dcterms:created>
  <dcterms:modified xsi:type="dcterms:W3CDTF">2022-04-21T11:53:00Z</dcterms:modified>
</cp:coreProperties>
</file>