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Розподіл додаткових балів  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для призначення академічних стипендій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Liberation Serif" w:hAnsi="Liberation Serif"/>
          <w:b/>
          <w:bCs/>
          <w:sz w:val="26"/>
          <w:szCs w:val="26"/>
        </w:rPr>
        <w:t xml:space="preserve">студентам  факультету педагогічної освіти за ІІ семестр  2021-2022 н.р. </w:t>
      </w:r>
    </w:p>
    <w:tbl>
      <w:tblPr>
        <w:tblStyle w:val="ac"/>
        <w:tblW w:w="15632" w:type="dxa"/>
        <w:jc w:val="left"/>
        <w:tblInd w:w="-328" w:type="dxa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2"/>
        <w:gridCol w:w="2059"/>
        <w:gridCol w:w="1346"/>
        <w:gridCol w:w="821"/>
        <w:gridCol w:w="983"/>
        <w:gridCol w:w="916"/>
        <w:gridCol w:w="860"/>
        <w:gridCol w:w="908"/>
        <w:gridCol w:w="1063"/>
        <w:gridCol w:w="1604"/>
        <w:gridCol w:w="747"/>
        <w:gridCol w:w="1022"/>
        <w:gridCol w:w="965"/>
        <w:gridCol w:w="955"/>
        <w:gridCol w:w="921"/>
      </w:tblGrid>
      <w:tr>
        <w:trPr/>
        <w:tc>
          <w:tcPr>
            <w:tcW w:w="46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2059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Прізвище,  ініціали </w:t>
            </w:r>
          </w:p>
        </w:tc>
        <w:tc>
          <w:tcPr>
            <w:tcW w:w="1346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Група </w:t>
            </w:r>
          </w:p>
        </w:tc>
        <w:tc>
          <w:tcPr>
            <w:tcW w:w="2720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Наукова діяльність</w:t>
            </w:r>
          </w:p>
        </w:tc>
        <w:tc>
          <w:tcPr>
            <w:tcW w:w="5182" w:type="dxa"/>
            <w:gridSpan w:val="5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Громадська діяльність </w:t>
            </w:r>
          </w:p>
        </w:tc>
        <w:tc>
          <w:tcPr>
            <w:tcW w:w="1022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Член. у Вченій раді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ф-ту</w:t>
            </w:r>
          </w:p>
        </w:tc>
        <w:tc>
          <w:tcPr>
            <w:tcW w:w="96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Спорт.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діял.</w:t>
            </w:r>
          </w:p>
        </w:tc>
        <w:tc>
          <w:tcPr>
            <w:tcW w:w="955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921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Прим.</w:t>
            </w:r>
          </w:p>
        </w:tc>
      </w:tr>
      <w:tr>
        <w:trPr/>
        <w:tc>
          <w:tcPr>
            <w:tcW w:w="46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2059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Статті у фах. вид.</w:t>
            </w:r>
          </w:p>
        </w:tc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Статті/ тези у наук. зб.</w:t>
            </w:r>
          </w:p>
        </w:tc>
        <w:tc>
          <w:tcPr>
            <w:tcW w:w="9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Кон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курси </w:t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Студ. само вряд. </w:t>
            </w:r>
          </w:p>
        </w:tc>
        <w:tc>
          <w:tcPr>
            <w:tcW w:w="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Худ. самод. </w:t>
            </w:r>
          </w:p>
        </w:tc>
        <w:tc>
          <w:tcPr>
            <w:tcW w:w="10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Інші студ. /мол. орг. </w:t>
            </w:r>
          </w:p>
        </w:tc>
        <w:tc>
          <w:tcPr>
            <w:tcW w:w="16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Приймальна комісія</w:t>
            </w:r>
          </w:p>
        </w:tc>
        <w:tc>
          <w:tcPr>
            <w:tcW w:w="7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Інше</w:t>
            </w:r>
          </w:p>
        </w:tc>
        <w:tc>
          <w:tcPr>
            <w:tcW w:w="1022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6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55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21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Ковалюк Л.С.</w:t>
            </w:r>
          </w:p>
        </w:tc>
        <w:tc>
          <w:tcPr>
            <w:tcW w:w="1346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Стаценко Ю.О.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Чупило М.О.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3+3+3</w:t>
            </w:r>
          </w:p>
        </w:tc>
        <w:tc>
          <w:tcPr>
            <w:tcW w:w="9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4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Павліш Ю.в.</w:t>
            </w:r>
          </w:p>
        </w:tc>
        <w:tc>
          <w:tcPr>
            <w:tcW w:w="1346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ФПД-12</w:t>
            </w:r>
          </w:p>
        </w:tc>
        <w:tc>
          <w:tcPr>
            <w:tcW w:w="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Сметана Г.М.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3+3+3</w:t>
            </w:r>
          </w:p>
        </w:tc>
        <w:tc>
          <w:tcPr>
            <w:tcW w:w="91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5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Бурдун Юліанна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Пешкова О.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Субашкевич Р.А.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3+3+3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Чурко Ю.М.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Шайнога А.Р.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Вантух С.Ю.</w:t>
            </w:r>
          </w:p>
        </w:tc>
        <w:tc>
          <w:tcPr>
            <w:tcW w:w="1346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ФПШ-12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Калиневич А.І.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Вицега А.Р.</w:t>
            </w:r>
          </w:p>
        </w:tc>
        <w:tc>
          <w:tcPr>
            <w:tcW w:w="1346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Кунта Д.М.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Мулярчук Х.М.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Оленська Є.В.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Труш С.В.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Галушко Д.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ФПЛ-11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Горшинська Ю.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Романків М.І.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Порохнюк Х.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Войцик І.Р.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ФПЛ-12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Козаченко І.К.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ФПС-11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Рапова В.В.</w:t>
            </w:r>
          </w:p>
        </w:tc>
        <w:tc>
          <w:tcPr>
            <w:tcW w:w="1346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ФПД-21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2+2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+1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Кравчук І.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Мартинишин А.Р.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Червінська Р.І.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Галайко М.В.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Дівчур С.І.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Ковалюк В.В.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Костко А.Б.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3+3+3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Кукоцька А.А.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Наконечна Ю.Р.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Нікельска О.В.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Рапій М.Р.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Нижник Р.М.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Понзель Ю.Ю.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Владімирова В.А.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ФПЛ-21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Грешко В.В.</w:t>
            </w:r>
          </w:p>
        </w:tc>
        <w:tc>
          <w:tcPr>
            <w:tcW w:w="1346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ФПЛ-22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Музичко О.О.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Ткач А.В.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Шевчук К.М.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3+3+3+3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2+2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Яснинська А.В.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Корзун М.С.</w:t>
            </w:r>
          </w:p>
        </w:tc>
        <w:tc>
          <w:tcPr>
            <w:tcW w:w="1346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ФПС-21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GB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Кун С.-М. Р.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Лагойда О.Т.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98" w:hRule="atLeast"/>
        </w:trPr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Олещук А.О.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ФПК-21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Пришляк Н.А.</w:t>
            </w:r>
          </w:p>
        </w:tc>
        <w:tc>
          <w:tcPr>
            <w:tcW w:w="1346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ФПД-31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Федюра А.П.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Ходновська А.М.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Стебельська Я.Б.</w:t>
            </w:r>
          </w:p>
        </w:tc>
        <w:tc>
          <w:tcPr>
            <w:tcW w:w="1346" w:type="dxa"/>
            <w:vMerge w:val="restart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ФПД-32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Фурсова Х.О.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Батіг Г.В.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ФПШ-31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Лазурко М.Я.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Кривейко Х.Р.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ФПШ-32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3+3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Кульчицька М.В.</w:t>
            </w:r>
          </w:p>
        </w:tc>
        <w:tc>
          <w:tcPr>
            <w:tcW w:w="1346" w:type="dxa"/>
            <w:vMerge w:val="continue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Локатир Ю.Б.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3+3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Оприск О.А.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</w:rPr>
              <w:t>Павлишин С.Д.</w:t>
            </w:r>
          </w:p>
        </w:tc>
        <w:tc>
          <w:tcPr>
            <w:tcW w:w="1346" w:type="dxa"/>
            <w:vMerge w:val="continue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Рогатинка С.М.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Хомин О.О.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Шибівська С.Р.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3+3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Славич О.В.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ФПЛ-31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Вента К.О.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ФПС-31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Гринюк І.О.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Куцик С.Б.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Мацула Ю.І.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Паращак Х.Я.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Репецька Д.В.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Сич Я.Р.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Рокита Т.Р.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ФПДм-11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Вороновська Ю.М.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ФПШм-11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3+3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Михайлів С.Т.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Панчишин М.І.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3+3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Чернюх М.Ю.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Заришнюк О.М.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ФПОм-11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Музика В.Б.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Олексишин А.А.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3+3+3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Цехмайстренко Ю.В.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ФПЛм-11</w:t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4+2</w:t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Литвиненко О.Ю.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Шикур С.А.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Кінах А.І.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ФПСм-11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46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05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Чобіт Н.Р.</w:t>
            </w:r>
          </w:p>
        </w:tc>
        <w:tc>
          <w:tcPr>
            <w:tcW w:w="1346" w:type="dxa"/>
            <w:vMerge w:val="continue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4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**</w:t>
            </w:r>
          </w:p>
        </w:tc>
        <w:tc>
          <w:tcPr>
            <w:tcW w:w="1022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95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</w:rPr>
        <w:t xml:space="preserve">                                    </w:t>
      </w: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</w:rPr>
        <w:t>В.о. декана                                                                     Дмитро ГЕРЦЮК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  <w:lang w:val="ru-RU"/>
        </w:rPr>
        <w:t>*</w:t>
      </w: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</w:rPr>
        <w:t>Подання Профкому студентів Львівського національного університету імені Івана Франка від 30.05.2022 членам Штабу швидкого реагування Профкому студентів.</w:t>
        <w:br/>
      </w: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** </w:t>
      </w: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</w:rPr>
        <w:t>Спільне подання голів Студентської ради та Профбюро студентів факультету педагогічної освіти старостам груп</w:t>
      </w:r>
    </w:p>
    <w:sectPr>
      <w:type w:val="nextPage"/>
      <w:pgSz w:orient="landscape" w:w="16838" w:h="11906"/>
      <w:pgMar w:left="850" w:right="850" w:header="0" w:top="85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35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у виносці Знак"/>
    <w:basedOn w:val="DefaultParagraphFont"/>
    <w:uiPriority w:val="99"/>
    <w:semiHidden/>
    <w:qFormat/>
    <w:rsid w:val="00e800b0"/>
    <w:rPr>
      <w:rFonts w:ascii="Segoe UI" w:hAnsi="Segoe UI" w:cs="Segoe UI"/>
      <w:color w:val="00000A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FreeSans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 w:customStyle="1">
    <w:name w:val="Вміст таблиці"/>
    <w:basedOn w:val="Normal"/>
    <w:qFormat/>
    <w:pPr/>
    <w:rPr/>
  </w:style>
  <w:style w:type="paragraph" w:styleId="Style21" w:customStyle="1">
    <w:name w:val="Заголовок таблиці"/>
    <w:basedOn w:val="Style20"/>
    <w:qFormat/>
    <w:pPr/>
    <w:rPr/>
  </w:style>
  <w:style w:type="paragraph" w:styleId="BalloonText">
    <w:name w:val="Balloon Text"/>
    <w:basedOn w:val="Normal"/>
    <w:uiPriority w:val="99"/>
    <w:semiHidden/>
    <w:unhideWhenUsed/>
    <w:qFormat/>
    <w:rsid w:val="00e800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d209c4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89A92-D1A3-A549-9508-A25FB7FB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Application>LibreOffice/6.4.7.2$Linux_X86_64 LibreOffice_project/40$Build-2</Application>
  <Pages>4</Pages>
  <Words>564</Words>
  <Characters>2128</Characters>
  <CharactersWithSpaces>2451</CharactersWithSpaces>
  <Paragraphs>414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2018-12-27T09:10:00Z</dcterms:created>
  <dc:creator>User</dc:creator>
  <dc:description/>
  <dc:language>uk-UA</dc:language>
  <cp:lastModifiedBy/>
  <cp:lastPrinted>2018-12-27T11:08:00Z</cp:lastPrinted>
  <dcterms:modified xsi:type="dcterms:W3CDTF">2022-06-03T14:42:09Z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