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23E4" w14:textId="77777777" w:rsidR="00E1281D" w:rsidRPr="0075515E" w:rsidRDefault="00E1281D" w:rsidP="00E1281D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bookmarkStart w:id="0" w:name="bookmark0"/>
      <w:r w:rsidRPr="0075515E">
        <w:rPr>
          <w:caps/>
          <w:sz w:val="24"/>
          <w:szCs w:val="24"/>
          <w:lang w:val="uk-UA"/>
        </w:rPr>
        <w:t xml:space="preserve">національний університет </w:t>
      </w:r>
    </w:p>
    <w:p w14:paraId="74F9C268" w14:textId="77777777" w:rsidR="00CB1725" w:rsidRDefault="00E1281D" w:rsidP="00CB1725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r w:rsidRPr="0075515E">
        <w:rPr>
          <w:caps/>
          <w:sz w:val="24"/>
          <w:szCs w:val="24"/>
          <w:lang w:val="uk-UA"/>
        </w:rPr>
        <w:t>«ЧЕРНІГІВСЬКИЙ КОЛЕГІУМ» імені Т.</w:t>
      </w:r>
      <w:r w:rsidR="00F9426F" w:rsidRPr="0075515E">
        <w:rPr>
          <w:caps/>
          <w:sz w:val="24"/>
          <w:szCs w:val="24"/>
          <w:lang w:val="uk-UA"/>
        </w:rPr>
        <w:t> </w:t>
      </w:r>
      <w:r w:rsidRPr="0075515E">
        <w:rPr>
          <w:caps/>
          <w:sz w:val="24"/>
          <w:szCs w:val="24"/>
          <w:lang w:val="uk-UA"/>
        </w:rPr>
        <w:t>Г. Шевченка</w:t>
      </w:r>
    </w:p>
    <w:p w14:paraId="2CA41528" w14:textId="77777777" w:rsidR="00044346" w:rsidRPr="00044346" w:rsidRDefault="00044346" w:rsidP="009A0EEE">
      <w:pPr>
        <w:pStyle w:val="22"/>
        <w:keepNext/>
        <w:keepLines/>
        <w:shd w:val="clear" w:color="auto" w:fill="auto"/>
        <w:spacing w:after="0" w:line="240" w:lineRule="auto"/>
        <w:rPr>
          <w:b/>
          <w:caps/>
          <w:sz w:val="6"/>
          <w:szCs w:val="6"/>
          <w:lang w:val="uk-UA"/>
        </w:rPr>
      </w:pPr>
    </w:p>
    <w:p w14:paraId="2DCC5F4C" w14:textId="77777777" w:rsidR="00E86567" w:rsidRPr="0075515E" w:rsidRDefault="00E86567" w:rsidP="00591122">
      <w:pPr>
        <w:pStyle w:val="22"/>
        <w:keepNext/>
        <w:keepLines/>
        <w:shd w:val="clear" w:color="auto" w:fill="auto"/>
        <w:spacing w:after="0" w:line="240" w:lineRule="auto"/>
        <w:jc w:val="center"/>
        <w:rPr>
          <w:rStyle w:val="a7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75515E">
        <w:rPr>
          <w:rStyle w:val="a7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ВІДДІЛЕННЯ ПРОФЕСІЙНОЇ ОСВІТИ І ОСВІТИ ДОРОСЛИХ </w:t>
      </w:r>
    </w:p>
    <w:p w14:paraId="1470B031" w14:textId="77777777" w:rsidR="0075515E" w:rsidRDefault="00CB1725" w:rsidP="0075515E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r w:rsidRPr="0075515E">
        <w:rPr>
          <w:caps/>
          <w:sz w:val="24"/>
          <w:szCs w:val="24"/>
          <w:lang w:val="uk-UA"/>
        </w:rPr>
        <w:t>НАЦІональної академії педагогічних наук України</w:t>
      </w:r>
    </w:p>
    <w:p w14:paraId="42240983" w14:textId="77777777" w:rsidR="00044346" w:rsidRPr="00044346" w:rsidRDefault="00044346" w:rsidP="0075515E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6"/>
          <w:szCs w:val="6"/>
          <w:lang w:val="uk-UA"/>
        </w:rPr>
      </w:pPr>
    </w:p>
    <w:p w14:paraId="7B8DCBE4" w14:textId="77777777" w:rsidR="00B038CC" w:rsidRPr="00B038CC" w:rsidRDefault="00B038CC" w:rsidP="00B038CC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r>
        <w:rPr>
          <w:color w:val="202122"/>
          <w:sz w:val="24"/>
          <w:szCs w:val="24"/>
          <w:lang w:val="uk-UA"/>
        </w:rPr>
        <w:t>ІНСТИТУТ ПЕДАГОГІКИ</w:t>
      </w:r>
      <w:r w:rsidRPr="00B038CC">
        <w:rPr>
          <w:caps/>
          <w:sz w:val="24"/>
          <w:szCs w:val="24"/>
          <w:lang w:val="uk-UA"/>
        </w:rPr>
        <w:t xml:space="preserve"> </w:t>
      </w:r>
      <w:r w:rsidRPr="0075515E">
        <w:rPr>
          <w:caps/>
          <w:sz w:val="24"/>
          <w:szCs w:val="24"/>
          <w:lang w:val="uk-UA"/>
        </w:rPr>
        <w:t>НАЦІональної академії педагогічних наук України</w:t>
      </w:r>
    </w:p>
    <w:p w14:paraId="09D3D9D9" w14:textId="77777777" w:rsidR="0075515E" w:rsidRDefault="00F73CF7" w:rsidP="0075515E">
      <w:pPr>
        <w:pStyle w:val="22"/>
        <w:keepNext/>
        <w:keepLines/>
        <w:shd w:val="clear" w:color="auto" w:fill="auto"/>
        <w:spacing w:after="0" w:line="240" w:lineRule="auto"/>
        <w:jc w:val="center"/>
        <w:rPr>
          <w:color w:val="202122"/>
          <w:sz w:val="24"/>
          <w:szCs w:val="24"/>
          <w:lang w:val="uk-UA"/>
        </w:rPr>
      </w:pPr>
      <w:r>
        <w:rPr>
          <w:color w:val="202122"/>
          <w:sz w:val="24"/>
          <w:szCs w:val="24"/>
          <w:lang w:val="uk-UA"/>
        </w:rPr>
        <w:t xml:space="preserve">ІНСТИТУТ СПЕЦІАЛЬНОЇ ПЕДАГОГІКИ І ПСИХОЛОГІЇ </w:t>
      </w:r>
      <w:r w:rsidR="0075515E" w:rsidRPr="0075515E">
        <w:rPr>
          <w:color w:val="202122"/>
          <w:sz w:val="24"/>
          <w:szCs w:val="24"/>
          <w:lang w:val="uk-UA"/>
        </w:rPr>
        <w:t>ІМЕНІ МИКОЛИ ЯРМАЧЕНКА</w:t>
      </w:r>
    </w:p>
    <w:p w14:paraId="1F592297" w14:textId="77777777" w:rsidR="005A1FB9" w:rsidRDefault="005A1FB9" w:rsidP="0075515E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r w:rsidRPr="0075515E">
        <w:rPr>
          <w:caps/>
          <w:sz w:val="24"/>
          <w:szCs w:val="24"/>
          <w:lang w:val="uk-UA"/>
        </w:rPr>
        <w:t>НАЦІональної академії педагогічних наук України</w:t>
      </w:r>
    </w:p>
    <w:p w14:paraId="3990BCA5" w14:textId="77777777" w:rsidR="00044346" w:rsidRPr="00044346" w:rsidRDefault="00044346" w:rsidP="0075515E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6"/>
          <w:szCs w:val="6"/>
          <w:lang w:val="uk-UA"/>
        </w:rPr>
      </w:pPr>
    </w:p>
    <w:p w14:paraId="00A1CBDB" w14:textId="77777777" w:rsidR="00F13DC1" w:rsidRDefault="00F13DC1" w:rsidP="00F13DC1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r w:rsidRPr="0075515E">
        <w:rPr>
          <w:caps/>
          <w:sz w:val="24"/>
          <w:szCs w:val="24"/>
          <w:lang w:val="uk-UA"/>
        </w:rPr>
        <w:t>ХАРКІВСЬКИЙ НАЦІОНАЛЬНИЙ ПЕДАГОГІЧНИЙ УНІВЕРСИТЕ ІМЕНІ г.с.сКОВОРОДИ</w:t>
      </w:r>
    </w:p>
    <w:p w14:paraId="5A162FBA" w14:textId="77777777" w:rsidR="00044346" w:rsidRPr="00044346" w:rsidRDefault="00044346" w:rsidP="00F13DC1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6"/>
          <w:szCs w:val="6"/>
          <w:lang w:val="uk-UA"/>
        </w:rPr>
      </w:pPr>
    </w:p>
    <w:p w14:paraId="2031E1FE" w14:textId="77777777" w:rsidR="00591122" w:rsidRDefault="00591122" w:rsidP="00591122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r w:rsidRPr="0075515E">
        <w:rPr>
          <w:caps/>
          <w:sz w:val="24"/>
          <w:szCs w:val="24"/>
          <w:lang w:val="uk-UA"/>
        </w:rPr>
        <w:t>ніжинський державний університет імені миколи гоголя</w:t>
      </w:r>
    </w:p>
    <w:p w14:paraId="34B79009" w14:textId="77777777" w:rsidR="00044346" w:rsidRPr="00044346" w:rsidRDefault="00044346" w:rsidP="00591122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6"/>
          <w:szCs w:val="6"/>
          <w:highlight w:val="lightGray"/>
          <w:lang w:val="uk-UA"/>
        </w:rPr>
      </w:pPr>
    </w:p>
    <w:p w14:paraId="011D7D0B" w14:textId="77777777" w:rsidR="00591122" w:rsidRDefault="00591122" w:rsidP="00591122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r w:rsidRPr="0075515E">
        <w:rPr>
          <w:caps/>
          <w:sz w:val="24"/>
          <w:szCs w:val="24"/>
          <w:lang w:val="uk-UA"/>
        </w:rPr>
        <w:t>УКРАЇНСЬКИЙ ДЕРЖАВНИЙ УНІВЕРСИТЕТ ІМЕНІ мИХАЙЛА дРАГОМАНОВА</w:t>
      </w:r>
    </w:p>
    <w:p w14:paraId="6352C551" w14:textId="77777777" w:rsidR="00044346" w:rsidRPr="00044346" w:rsidRDefault="00044346" w:rsidP="00591122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6"/>
          <w:szCs w:val="6"/>
          <w:lang w:val="uk-UA"/>
        </w:rPr>
      </w:pPr>
    </w:p>
    <w:p w14:paraId="7968A8B6" w14:textId="77777777" w:rsidR="00E86567" w:rsidRDefault="00E86567" w:rsidP="00DD48E2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r w:rsidRPr="0075515E">
        <w:rPr>
          <w:caps/>
          <w:sz w:val="24"/>
          <w:szCs w:val="24"/>
          <w:lang w:val="uk-UA"/>
        </w:rPr>
        <w:t>яГЕЛЛОНСЬКИЙ УНІВЕРСИТЕТ</w:t>
      </w:r>
      <w:r w:rsidR="006A191D" w:rsidRPr="0075515E">
        <w:rPr>
          <w:caps/>
          <w:sz w:val="24"/>
          <w:szCs w:val="24"/>
          <w:lang w:val="uk-UA"/>
        </w:rPr>
        <w:t xml:space="preserve"> (кРАКІВ, ПОЛЬЩА)</w:t>
      </w:r>
    </w:p>
    <w:p w14:paraId="3F1D5630" w14:textId="77777777" w:rsidR="00044346" w:rsidRPr="00044346" w:rsidRDefault="00044346" w:rsidP="00DD48E2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6"/>
          <w:szCs w:val="6"/>
          <w:lang w:val="uk-UA"/>
        </w:rPr>
      </w:pPr>
    </w:p>
    <w:p w14:paraId="638043E1" w14:textId="77777777" w:rsidR="00DD48E2" w:rsidRDefault="00DD48E2" w:rsidP="00DD48E2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r w:rsidRPr="0075515E">
        <w:rPr>
          <w:caps/>
          <w:sz w:val="24"/>
          <w:szCs w:val="24"/>
          <w:lang w:val="uk-UA"/>
        </w:rPr>
        <w:t>університет імені яна кохановського міста кельці (польща)</w:t>
      </w:r>
    </w:p>
    <w:p w14:paraId="4AB903C7" w14:textId="77777777" w:rsidR="00044346" w:rsidRPr="00044346" w:rsidRDefault="00044346" w:rsidP="00DD48E2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6"/>
          <w:szCs w:val="6"/>
          <w:lang w:val="uk-UA"/>
        </w:rPr>
      </w:pPr>
    </w:p>
    <w:p w14:paraId="36D2B87E" w14:textId="77777777" w:rsidR="00E54E03" w:rsidRPr="0075515E" w:rsidRDefault="006A191D" w:rsidP="00E54E03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4"/>
          <w:szCs w:val="24"/>
          <w:lang w:val="uk-UA"/>
        </w:rPr>
      </w:pPr>
      <w:r w:rsidRPr="0075515E">
        <w:rPr>
          <w:caps/>
          <w:sz w:val="24"/>
          <w:szCs w:val="24"/>
          <w:lang w:val="uk-UA"/>
        </w:rPr>
        <w:t>тираспІ</w:t>
      </w:r>
      <w:r w:rsidR="00E54E03" w:rsidRPr="0075515E">
        <w:rPr>
          <w:caps/>
          <w:sz w:val="24"/>
          <w:szCs w:val="24"/>
          <w:lang w:val="uk-UA"/>
        </w:rPr>
        <w:t>льський державний університет (кишинів, РЕСПУБЛІКА Молдова)</w:t>
      </w:r>
    </w:p>
    <w:p w14:paraId="4CFC9363" w14:textId="77777777" w:rsidR="0047453A" w:rsidRPr="0075515E" w:rsidRDefault="0047453A" w:rsidP="00E1281D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lang w:val="uk-UA"/>
        </w:rPr>
      </w:pPr>
    </w:p>
    <w:p w14:paraId="10AF2019" w14:textId="77777777" w:rsidR="00E1281D" w:rsidRPr="0075515E" w:rsidRDefault="00E1281D" w:rsidP="00E1281D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75515E">
        <w:rPr>
          <w:b/>
          <w:sz w:val="24"/>
          <w:szCs w:val="24"/>
          <w:lang w:val="uk-UA"/>
        </w:rPr>
        <w:t>ІНФОРМАЦІЙНИЙ ЛИСТ</w:t>
      </w:r>
    </w:p>
    <w:p w14:paraId="296F1E79" w14:textId="77777777" w:rsidR="00E1281D" w:rsidRPr="00C11878" w:rsidRDefault="00E1281D" w:rsidP="00E1281D">
      <w:pPr>
        <w:pStyle w:val="22"/>
        <w:keepNext/>
        <w:keepLines/>
        <w:shd w:val="clear" w:color="auto" w:fill="auto"/>
        <w:spacing w:after="0" w:line="240" w:lineRule="auto"/>
        <w:rPr>
          <w:sz w:val="20"/>
          <w:szCs w:val="20"/>
          <w:lang w:val="uk-UA"/>
        </w:rPr>
      </w:pPr>
    </w:p>
    <w:p w14:paraId="26F0D50F" w14:textId="77777777" w:rsidR="00E1281D" w:rsidRPr="00F9426F" w:rsidRDefault="00E1281D" w:rsidP="00E1281D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 w:rsidRPr="00F9426F">
        <w:rPr>
          <w:b/>
          <w:i/>
          <w:sz w:val="28"/>
          <w:szCs w:val="28"/>
          <w:lang w:val="uk-UA"/>
        </w:rPr>
        <w:t>Вельмишановні колеги!</w:t>
      </w:r>
    </w:p>
    <w:p w14:paraId="002A76C5" w14:textId="77777777" w:rsidR="00E1281D" w:rsidRPr="00C11878" w:rsidRDefault="00E1281D" w:rsidP="00E1281D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sz w:val="20"/>
          <w:szCs w:val="20"/>
          <w:lang w:val="uk-UA"/>
        </w:rPr>
      </w:pPr>
    </w:p>
    <w:p w14:paraId="781B20A1" w14:textId="77777777" w:rsidR="00E1281D" w:rsidRPr="00F9426F" w:rsidRDefault="00E1281D" w:rsidP="00E1281D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F9426F">
        <w:rPr>
          <w:sz w:val="26"/>
          <w:szCs w:val="26"/>
          <w:lang w:val="uk-UA"/>
        </w:rPr>
        <w:t>Запрошуємо Вас взяти участь у VІІ</w:t>
      </w:r>
      <w:r w:rsidR="00424082" w:rsidRPr="00F9426F">
        <w:rPr>
          <w:sz w:val="26"/>
          <w:szCs w:val="26"/>
          <w:lang w:val="uk-UA"/>
        </w:rPr>
        <w:t>І</w:t>
      </w:r>
      <w:r w:rsidRPr="00F9426F">
        <w:rPr>
          <w:sz w:val="26"/>
          <w:szCs w:val="26"/>
          <w:lang w:val="uk-UA"/>
        </w:rPr>
        <w:t xml:space="preserve"> Міжнародній науково-практичній конференції </w:t>
      </w:r>
      <w:r w:rsidRPr="00F9426F">
        <w:rPr>
          <w:b/>
          <w:sz w:val="26"/>
          <w:szCs w:val="26"/>
          <w:lang w:val="uk-UA"/>
        </w:rPr>
        <w:t>«Сучасні проблеми підготовки та професійного удосконалення працівників сфери освіти»</w:t>
      </w:r>
      <w:r w:rsidR="00BC42AE">
        <w:rPr>
          <w:sz w:val="26"/>
          <w:szCs w:val="26"/>
          <w:lang w:val="uk-UA"/>
        </w:rPr>
        <w:t xml:space="preserve"> </w:t>
      </w:r>
      <w:r w:rsidR="00BC42AE" w:rsidRPr="00F13DC1">
        <w:rPr>
          <w:b/>
          <w:i/>
          <w:sz w:val="26"/>
          <w:szCs w:val="26"/>
          <w:lang w:val="uk-UA"/>
        </w:rPr>
        <w:t xml:space="preserve">пам’яті академіка Миколи Дмитровича </w:t>
      </w:r>
      <w:proofErr w:type="spellStart"/>
      <w:r w:rsidR="00BC42AE" w:rsidRPr="00F13DC1">
        <w:rPr>
          <w:b/>
          <w:i/>
          <w:sz w:val="26"/>
          <w:szCs w:val="26"/>
          <w:lang w:val="uk-UA"/>
        </w:rPr>
        <w:t>Ярмаченка</w:t>
      </w:r>
      <w:proofErr w:type="spellEnd"/>
      <w:r w:rsidR="00BC42AE">
        <w:rPr>
          <w:b/>
          <w:i/>
          <w:sz w:val="26"/>
          <w:szCs w:val="26"/>
          <w:lang w:val="uk-UA"/>
        </w:rPr>
        <w:t>.</w:t>
      </w:r>
    </w:p>
    <w:p w14:paraId="43BFC21E" w14:textId="77777777" w:rsidR="00E1281D" w:rsidRPr="00F9426F" w:rsidRDefault="00E1281D" w:rsidP="008767C7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F9426F">
        <w:rPr>
          <w:sz w:val="26"/>
          <w:szCs w:val="26"/>
          <w:lang w:val="uk-UA"/>
        </w:rPr>
        <w:t xml:space="preserve">Конференція відбудеться </w:t>
      </w:r>
      <w:r w:rsidR="00BC42AE">
        <w:rPr>
          <w:b/>
          <w:sz w:val="26"/>
          <w:szCs w:val="26"/>
          <w:lang w:val="uk-UA"/>
        </w:rPr>
        <w:t>7-8 верес</w:t>
      </w:r>
      <w:r w:rsidRPr="00F9426F">
        <w:rPr>
          <w:b/>
          <w:sz w:val="26"/>
          <w:szCs w:val="26"/>
          <w:lang w:val="uk-UA"/>
        </w:rPr>
        <w:t>ня 202</w:t>
      </w:r>
      <w:r w:rsidR="00BC42AE">
        <w:rPr>
          <w:b/>
          <w:sz w:val="26"/>
          <w:szCs w:val="26"/>
          <w:lang w:val="uk-UA"/>
        </w:rPr>
        <w:t>3</w:t>
      </w:r>
      <w:r w:rsidRPr="00F9426F">
        <w:rPr>
          <w:b/>
          <w:sz w:val="26"/>
          <w:szCs w:val="26"/>
          <w:lang w:val="uk-UA"/>
        </w:rPr>
        <w:t xml:space="preserve"> р</w:t>
      </w:r>
      <w:r w:rsidR="008767C7">
        <w:rPr>
          <w:b/>
          <w:sz w:val="26"/>
          <w:szCs w:val="26"/>
          <w:lang w:val="uk-UA"/>
        </w:rPr>
        <w:t xml:space="preserve">. </w:t>
      </w:r>
      <w:r w:rsidR="008767C7" w:rsidRPr="00705714">
        <w:rPr>
          <w:bCs/>
          <w:sz w:val="26"/>
          <w:szCs w:val="26"/>
          <w:lang w:val="uk-UA"/>
        </w:rPr>
        <w:t>на базі</w:t>
      </w:r>
      <w:r w:rsidR="00BC42AE">
        <w:rPr>
          <w:sz w:val="26"/>
          <w:szCs w:val="26"/>
          <w:lang w:val="uk-UA"/>
        </w:rPr>
        <w:t xml:space="preserve"> Національно</w:t>
      </w:r>
      <w:r w:rsidR="008767C7">
        <w:rPr>
          <w:sz w:val="26"/>
          <w:szCs w:val="26"/>
          <w:lang w:val="uk-UA"/>
        </w:rPr>
        <w:t>го</w:t>
      </w:r>
      <w:r w:rsidR="00BC42AE">
        <w:rPr>
          <w:sz w:val="26"/>
          <w:szCs w:val="26"/>
          <w:lang w:val="uk-UA"/>
        </w:rPr>
        <w:t xml:space="preserve"> університет</w:t>
      </w:r>
      <w:r w:rsidR="008767C7">
        <w:rPr>
          <w:sz w:val="26"/>
          <w:szCs w:val="26"/>
          <w:lang w:val="uk-UA"/>
        </w:rPr>
        <w:t>у</w:t>
      </w:r>
      <w:r w:rsidRPr="00F9426F">
        <w:rPr>
          <w:sz w:val="26"/>
          <w:szCs w:val="26"/>
          <w:lang w:val="uk-UA"/>
        </w:rPr>
        <w:t xml:space="preserve"> «Чернігівський колегіум» імені Т.Г. Шевченка.</w:t>
      </w:r>
    </w:p>
    <w:p w14:paraId="2E86C3E7" w14:textId="77777777" w:rsidR="00E1281D" w:rsidRPr="00F9426F" w:rsidRDefault="00E1281D" w:rsidP="00E1281D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F9426F">
        <w:rPr>
          <w:sz w:val="26"/>
          <w:szCs w:val="26"/>
          <w:lang w:val="uk-UA"/>
        </w:rPr>
        <w:t>Робоч</w:t>
      </w:r>
      <w:r w:rsidR="00BC42AE">
        <w:rPr>
          <w:sz w:val="26"/>
          <w:szCs w:val="26"/>
          <w:lang w:val="uk-UA"/>
        </w:rPr>
        <w:t>і мови конференції: українська,</w:t>
      </w:r>
      <w:r w:rsidR="00424082" w:rsidRPr="00F9426F">
        <w:rPr>
          <w:sz w:val="26"/>
          <w:szCs w:val="26"/>
          <w:lang w:val="uk-UA"/>
        </w:rPr>
        <w:t xml:space="preserve"> </w:t>
      </w:r>
      <w:r w:rsidR="00CE5249" w:rsidRPr="00F9426F">
        <w:rPr>
          <w:sz w:val="26"/>
          <w:szCs w:val="26"/>
          <w:lang w:val="uk-UA"/>
        </w:rPr>
        <w:t xml:space="preserve">англійська, </w:t>
      </w:r>
      <w:r w:rsidRPr="00F9426F">
        <w:rPr>
          <w:sz w:val="26"/>
          <w:szCs w:val="26"/>
          <w:lang w:val="uk-UA"/>
        </w:rPr>
        <w:t>польська.</w:t>
      </w:r>
    </w:p>
    <w:p w14:paraId="031647F1" w14:textId="77777777" w:rsidR="00E1281D" w:rsidRPr="00F9426F" w:rsidRDefault="00E1281D" w:rsidP="00E1281D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08D2A5EC" w14:textId="77777777" w:rsidR="00CE5249" w:rsidRDefault="00E1281D" w:rsidP="00CE5249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F9426F">
        <w:rPr>
          <w:b/>
          <w:sz w:val="26"/>
          <w:szCs w:val="26"/>
          <w:lang w:val="uk-UA"/>
        </w:rPr>
        <w:t xml:space="preserve">Тематичні </w:t>
      </w:r>
      <w:r w:rsidR="0047453A" w:rsidRPr="00F9426F">
        <w:rPr>
          <w:b/>
          <w:sz w:val="26"/>
          <w:szCs w:val="26"/>
          <w:lang w:val="uk-UA"/>
        </w:rPr>
        <w:t>платформи</w:t>
      </w:r>
      <w:r w:rsidRPr="00F9426F">
        <w:rPr>
          <w:b/>
          <w:sz w:val="26"/>
          <w:szCs w:val="26"/>
          <w:lang w:val="uk-UA"/>
        </w:rPr>
        <w:t xml:space="preserve"> роботи конференції:</w:t>
      </w:r>
    </w:p>
    <w:p w14:paraId="1433F926" w14:textId="77777777" w:rsidR="00705714" w:rsidRPr="001E5E23" w:rsidRDefault="00705714" w:rsidP="001E5E2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E23">
        <w:rPr>
          <w:rFonts w:ascii="Times New Roman" w:hAnsi="Times New Roman" w:cs="Times New Roman"/>
          <w:sz w:val="26"/>
          <w:szCs w:val="26"/>
        </w:rPr>
        <w:t>Історичні та філософські аспекти розвитку педагогічної науки в Україні.</w:t>
      </w:r>
    </w:p>
    <w:p w14:paraId="28E9E9EF" w14:textId="77777777" w:rsidR="00705714" w:rsidRPr="001E5E23" w:rsidRDefault="00705714" w:rsidP="001E5E2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E23">
        <w:rPr>
          <w:rFonts w:ascii="Times New Roman" w:hAnsi="Times New Roman" w:cs="Times New Roman"/>
          <w:sz w:val="26"/>
          <w:szCs w:val="26"/>
        </w:rPr>
        <w:t>Роль М.</w:t>
      </w:r>
      <w:r w:rsidR="001E5E23">
        <w:rPr>
          <w:rFonts w:ascii="Times New Roman" w:hAnsi="Times New Roman" w:cs="Times New Roman"/>
          <w:sz w:val="26"/>
          <w:szCs w:val="26"/>
        </w:rPr>
        <w:t> </w:t>
      </w:r>
      <w:r w:rsidRPr="001E5E23">
        <w:rPr>
          <w:rFonts w:ascii="Times New Roman" w:hAnsi="Times New Roman" w:cs="Times New Roman"/>
          <w:sz w:val="26"/>
          <w:szCs w:val="26"/>
        </w:rPr>
        <w:t>Д.</w:t>
      </w:r>
      <w:r w:rsidR="001E5E23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1E5E23">
        <w:rPr>
          <w:rFonts w:ascii="Times New Roman" w:hAnsi="Times New Roman" w:cs="Times New Roman"/>
          <w:sz w:val="26"/>
          <w:szCs w:val="26"/>
        </w:rPr>
        <w:t>Ярмаченка</w:t>
      </w:r>
      <w:proofErr w:type="spellEnd"/>
      <w:r w:rsidRPr="001E5E23">
        <w:rPr>
          <w:rFonts w:ascii="Times New Roman" w:hAnsi="Times New Roman" w:cs="Times New Roman"/>
          <w:sz w:val="26"/>
          <w:szCs w:val="26"/>
        </w:rPr>
        <w:t xml:space="preserve"> у розвитку педагогічної науки і становленні Академії педагогічних наук України.</w:t>
      </w:r>
    </w:p>
    <w:p w14:paraId="30C036D3" w14:textId="77777777" w:rsidR="00705714" w:rsidRPr="001E5E23" w:rsidRDefault="00705714" w:rsidP="001E5E2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Інтеграція закладів вищої освіти України до Європейського освітнього простору: </w:t>
      </w:r>
      <w:r w:rsidRPr="001E5E23">
        <w:rPr>
          <w:rFonts w:ascii="Times New Roman" w:hAnsi="Times New Roman" w:cs="Times New Roman"/>
          <w:sz w:val="26"/>
          <w:szCs w:val="26"/>
          <w:lang w:eastAsia="ru-RU"/>
        </w:rPr>
        <w:t>інноваційні підходи, теоретичні, психолого-педагогічні</w:t>
      </w:r>
      <w:r w:rsidR="001E5E2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1E5E23">
        <w:rPr>
          <w:rFonts w:ascii="Times New Roman" w:hAnsi="Times New Roman" w:cs="Times New Roman"/>
          <w:sz w:val="26"/>
          <w:szCs w:val="26"/>
          <w:lang w:eastAsia="ru-RU"/>
        </w:rPr>
        <w:t xml:space="preserve"> методологічні та організаційні аспекти.</w:t>
      </w:r>
    </w:p>
    <w:p w14:paraId="5904194D" w14:textId="77777777" w:rsidR="00705714" w:rsidRPr="001E5E23" w:rsidRDefault="00705714" w:rsidP="001E5E2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E23">
        <w:rPr>
          <w:rFonts w:ascii="Times New Roman" w:hAnsi="Times New Roman" w:cs="Times New Roman"/>
          <w:sz w:val="26"/>
          <w:szCs w:val="26"/>
        </w:rPr>
        <w:t>Освіта дорослих та професійне удосконалення працівників освітньої сфери.</w:t>
      </w:r>
    </w:p>
    <w:p w14:paraId="0D4B7C99" w14:textId="77777777" w:rsidR="00705714" w:rsidRPr="001E5E23" w:rsidRDefault="00705714" w:rsidP="001E5E2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E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Нова українська школа: синергія, інтеграція, менеджмент.</w:t>
      </w:r>
    </w:p>
    <w:p w14:paraId="23F7BEAB" w14:textId="77777777" w:rsidR="00705714" w:rsidRPr="001E5E23" w:rsidRDefault="00705714" w:rsidP="001E5E2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E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Інноваційні технології та моделі освіти дітей з особливими освітніми потребами.</w:t>
      </w:r>
    </w:p>
    <w:p w14:paraId="725A6BBA" w14:textId="77777777" w:rsidR="00E1281D" w:rsidRPr="003E28E7" w:rsidRDefault="005A0D03" w:rsidP="004D2259">
      <w:pPr>
        <w:pStyle w:val="2"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У рамках</w:t>
      </w:r>
      <w:r w:rsidR="003A273C" w:rsidRPr="00F9426F">
        <w:rPr>
          <w:sz w:val="26"/>
          <w:szCs w:val="26"/>
        </w:rPr>
        <w:t xml:space="preserve"> конференції планується</w:t>
      </w:r>
      <w:r w:rsidR="0047453A" w:rsidRPr="00F9426F">
        <w:rPr>
          <w:sz w:val="26"/>
          <w:szCs w:val="26"/>
        </w:rPr>
        <w:t>:</w:t>
      </w:r>
      <w:r w:rsidR="003A273C" w:rsidRPr="00F9426F">
        <w:rPr>
          <w:sz w:val="26"/>
          <w:szCs w:val="26"/>
        </w:rPr>
        <w:t xml:space="preserve"> 1) проведення пленарного засідання; 2</w:t>
      </w:r>
      <w:r w:rsidR="00E1281D" w:rsidRPr="00F9426F">
        <w:rPr>
          <w:sz w:val="26"/>
          <w:szCs w:val="26"/>
        </w:rPr>
        <w:t>) пр</w:t>
      </w:r>
      <w:r w:rsidR="003A273C" w:rsidRPr="00F9426F">
        <w:rPr>
          <w:sz w:val="26"/>
          <w:szCs w:val="26"/>
        </w:rPr>
        <w:t xml:space="preserve">оведення дискусійних платформ; 3) </w:t>
      </w:r>
      <w:r w:rsidR="004D2259" w:rsidRPr="00F9426F">
        <w:rPr>
          <w:sz w:val="26"/>
          <w:szCs w:val="26"/>
        </w:rPr>
        <w:t>проведення круглого столу; 4) видання тез конференції</w:t>
      </w:r>
      <w:r w:rsidR="009A534F">
        <w:rPr>
          <w:sz w:val="26"/>
          <w:szCs w:val="26"/>
        </w:rPr>
        <w:t xml:space="preserve"> (електронний збірник)</w:t>
      </w:r>
      <w:r w:rsidR="004D2259" w:rsidRPr="00F9426F">
        <w:rPr>
          <w:sz w:val="26"/>
          <w:szCs w:val="26"/>
        </w:rPr>
        <w:t>; 5</w:t>
      </w:r>
      <w:r w:rsidR="00E1281D" w:rsidRPr="00F9426F">
        <w:rPr>
          <w:sz w:val="26"/>
          <w:szCs w:val="26"/>
        </w:rPr>
        <w:t xml:space="preserve">) видання збірника наукових праць </w:t>
      </w:r>
      <w:r w:rsidR="00E1281D" w:rsidRPr="00F9426F">
        <w:rPr>
          <w:b/>
          <w:sz w:val="26"/>
          <w:szCs w:val="26"/>
        </w:rPr>
        <w:t>«Вісник Національного університету «Чернігівський колегіум» імені Т. Г. Шевченка»</w:t>
      </w:r>
      <w:r w:rsidR="00E1281D" w:rsidRPr="00F9426F">
        <w:rPr>
          <w:sz w:val="26"/>
          <w:szCs w:val="26"/>
        </w:rPr>
        <w:t xml:space="preserve">, в якому публікуються оригінальні теоретичні та експериментальні роботи в галузі педагогіки </w:t>
      </w:r>
      <w:r w:rsidR="00E1281D" w:rsidRPr="00F9426F">
        <w:rPr>
          <w:b/>
          <w:sz w:val="26"/>
          <w:szCs w:val="26"/>
        </w:rPr>
        <w:t>(Серія: Педагогічні науки)</w:t>
      </w:r>
      <w:r w:rsidR="00E1281D" w:rsidRPr="00F9426F">
        <w:rPr>
          <w:sz w:val="26"/>
          <w:szCs w:val="26"/>
        </w:rPr>
        <w:t xml:space="preserve">. Постановою Президії ВАК України № 1-05/6 від 16 грудня 2009 р., наказом МОН України № 528 від 12 травня 2015 р. «Вісник» включено до Переліку наукових фахових видань України; наказом МОН України № 409 від 17 березня 2020 р. «Вісник» включено до Переліку наукових фахових видань України, категорія «Б». </w:t>
      </w:r>
      <w:r w:rsidR="00E1281D" w:rsidRPr="00F9426F">
        <w:rPr>
          <w:i/>
          <w:sz w:val="26"/>
          <w:szCs w:val="26"/>
        </w:rPr>
        <w:t>Вартість однієї сторінки</w:t>
      </w:r>
      <w:r w:rsidR="00E1281D" w:rsidRPr="00F9426F">
        <w:rPr>
          <w:sz w:val="26"/>
          <w:szCs w:val="26"/>
        </w:rPr>
        <w:t xml:space="preserve"> </w:t>
      </w:r>
      <w:r w:rsidR="00E54E03" w:rsidRPr="003E28E7">
        <w:rPr>
          <w:b/>
          <w:i/>
          <w:sz w:val="26"/>
          <w:szCs w:val="26"/>
        </w:rPr>
        <w:t>6</w:t>
      </w:r>
      <w:r w:rsidR="00E1281D" w:rsidRPr="003E28E7">
        <w:rPr>
          <w:b/>
          <w:i/>
          <w:sz w:val="26"/>
          <w:szCs w:val="26"/>
        </w:rPr>
        <w:t>0 грн</w:t>
      </w:r>
      <w:r w:rsidR="00E1281D" w:rsidRPr="003E28E7">
        <w:rPr>
          <w:i/>
          <w:sz w:val="26"/>
          <w:szCs w:val="26"/>
        </w:rPr>
        <w:t>.</w:t>
      </w:r>
    </w:p>
    <w:p w14:paraId="11E3B4F6" w14:textId="77777777" w:rsidR="00E1281D" w:rsidRPr="00F9426F" w:rsidRDefault="00E1281D" w:rsidP="00E1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F9426F">
        <w:rPr>
          <w:rFonts w:ascii="Times New Roman" w:hAnsi="Times New Roman" w:cs="Times New Roman"/>
          <w:sz w:val="26"/>
          <w:szCs w:val="26"/>
          <w:lang w:val="uk-UA"/>
        </w:rPr>
        <w:t xml:space="preserve">Електронну версію журналу включено до Національної бібліотеки України імені В. І. Вернадського. </w:t>
      </w:r>
      <w:r w:rsidRPr="00F9426F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Публікації розміщуються в міжнародних </w:t>
      </w:r>
      <w:proofErr w:type="spellStart"/>
      <w:r w:rsidRPr="00F9426F">
        <w:rPr>
          <w:rFonts w:ascii="Times New Roman" w:hAnsi="Times New Roman" w:cs="Times New Roman"/>
          <w:bCs/>
          <w:iCs/>
          <w:sz w:val="26"/>
          <w:szCs w:val="26"/>
          <w:lang w:val="uk-UA"/>
        </w:rPr>
        <w:t>репозитаріях</w:t>
      </w:r>
      <w:proofErr w:type="spellEnd"/>
      <w:r w:rsidRPr="00F9426F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даних </w:t>
      </w:r>
      <w:proofErr w:type="spellStart"/>
      <w:r w:rsidRPr="00F9426F">
        <w:rPr>
          <w:rFonts w:ascii="Times New Roman" w:hAnsi="Times New Roman" w:cs="Times New Roman"/>
          <w:bCs/>
          <w:i/>
          <w:sz w:val="26"/>
          <w:szCs w:val="26"/>
          <w:lang w:val="uk-UA"/>
        </w:rPr>
        <w:t>Zenodo</w:t>
      </w:r>
      <w:proofErr w:type="spellEnd"/>
      <w:r w:rsidRPr="00F9426F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та </w:t>
      </w:r>
      <w:proofErr w:type="spellStart"/>
      <w:r w:rsidRPr="00F9426F">
        <w:rPr>
          <w:rFonts w:ascii="Times New Roman" w:hAnsi="Times New Roman" w:cs="Times New Roman"/>
          <w:bCs/>
          <w:i/>
          <w:sz w:val="26"/>
          <w:szCs w:val="26"/>
          <w:lang w:val="uk-UA"/>
        </w:rPr>
        <w:lastRenderedPageBreak/>
        <w:t>OpenAIRE</w:t>
      </w:r>
      <w:proofErr w:type="spellEnd"/>
      <w:r w:rsidRPr="00F9426F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. Наукове видання індексується в </w:t>
      </w:r>
      <w:proofErr w:type="spellStart"/>
      <w:r w:rsidRPr="00F9426F">
        <w:rPr>
          <w:rFonts w:ascii="Times New Roman" w:hAnsi="Times New Roman" w:cs="Times New Roman"/>
          <w:bCs/>
          <w:i/>
          <w:sz w:val="26"/>
          <w:szCs w:val="26"/>
          <w:lang w:val="uk-UA"/>
        </w:rPr>
        <w:t>Google</w:t>
      </w:r>
      <w:proofErr w:type="spellEnd"/>
      <w:r w:rsidRPr="00F9426F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</w:t>
      </w:r>
      <w:proofErr w:type="spellStart"/>
      <w:r w:rsidRPr="00F9426F">
        <w:rPr>
          <w:rFonts w:ascii="Times New Roman" w:hAnsi="Times New Roman" w:cs="Times New Roman"/>
          <w:bCs/>
          <w:i/>
          <w:sz w:val="26"/>
          <w:szCs w:val="26"/>
          <w:lang w:val="uk-UA"/>
        </w:rPr>
        <w:t>Scholar</w:t>
      </w:r>
      <w:proofErr w:type="spellEnd"/>
      <w:r w:rsidRPr="00F9426F">
        <w:rPr>
          <w:rFonts w:ascii="Times New Roman" w:hAnsi="Times New Roman" w:cs="Times New Roman"/>
          <w:bCs/>
          <w:iCs/>
          <w:sz w:val="26"/>
          <w:szCs w:val="26"/>
          <w:lang w:val="uk-UA"/>
        </w:rPr>
        <w:t>. Редакція здійснює присвоєння кожному опублікованому матеріалу міжнародного цифрового ідентифікатора DOI.</w:t>
      </w:r>
    </w:p>
    <w:p w14:paraId="67A1F48B" w14:textId="77777777" w:rsidR="00E1281D" w:rsidRPr="003E28E7" w:rsidRDefault="00E1281D" w:rsidP="003E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E28E7"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Організаційний внесок складає </w:t>
      </w:r>
      <w:r w:rsidRPr="003E28E7">
        <w:rPr>
          <w:rFonts w:ascii="Times New Roman" w:hAnsi="Times New Roman" w:cs="Times New Roman"/>
          <w:b/>
          <w:i/>
          <w:sz w:val="26"/>
          <w:szCs w:val="26"/>
          <w:lang w:val="uk-UA" w:eastAsia="ru-RU"/>
        </w:rPr>
        <w:t>200 грн</w:t>
      </w:r>
      <w:r w:rsidRPr="003E28E7"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. </w:t>
      </w:r>
      <w:r w:rsidRPr="003E28E7">
        <w:rPr>
          <w:rFonts w:ascii="Times New Roman" w:hAnsi="Times New Roman" w:cs="Times New Roman"/>
          <w:sz w:val="26"/>
          <w:szCs w:val="26"/>
          <w:lang w:val="uk-UA" w:eastAsia="ru-RU"/>
        </w:rPr>
        <w:t>(покриває друк програми, сертифікатів учасників, роздатковий матеріал для дискусійних платформ).</w:t>
      </w:r>
    </w:p>
    <w:p w14:paraId="4B2F54A8" w14:textId="77777777" w:rsidR="00E20F08" w:rsidRPr="003E28E7" w:rsidRDefault="00E20F08" w:rsidP="00E20F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8E7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для оплати організаційного внеску: </w:t>
      </w:r>
    </w:p>
    <w:p w14:paraId="71CF9AE7" w14:textId="77777777" w:rsidR="00E20F08" w:rsidRPr="003E28E7" w:rsidRDefault="00E20F08" w:rsidP="00E20F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8E7">
        <w:rPr>
          <w:rFonts w:ascii="Times New Roman" w:hAnsi="Times New Roman" w:cs="Times New Roman"/>
          <w:sz w:val="24"/>
          <w:szCs w:val="24"/>
          <w:lang w:val="uk-UA"/>
        </w:rPr>
        <w:t xml:space="preserve">Одержувач: НУЧК імені Т. Г. Шевченка Код ЄДРПОУ: 02125674 Банк платника: ДЕРЖКАЗНАЧЕЙСЬКА СЛУЖБА УКРАЇНИ, м. КИЇВ Розрахунковий рахунок: UA048201720313241003201006970 Призначення: «За участь у конференції»  </w:t>
      </w:r>
    </w:p>
    <w:p w14:paraId="44768302" w14:textId="77777777" w:rsidR="00E1281D" w:rsidRPr="00F13DC1" w:rsidRDefault="00E1281D" w:rsidP="00F9426F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ru-RU"/>
        </w:rPr>
      </w:pPr>
      <w:r w:rsidRPr="00F9426F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Для участі у конференції необхідно</w:t>
      </w:r>
      <w:r w:rsidRPr="00F9426F">
        <w:rPr>
          <w:rFonts w:ascii="Times New Roman" w:hAnsi="Times New Roman" w:cs="Times New Roman"/>
          <w:sz w:val="26"/>
          <w:szCs w:val="26"/>
          <w:lang w:val="uk-UA"/>
        </w:rPr>
        <w:t xml:space="preserve"> подати авторські матеріали і заявку на участь (бланк заявки та вимоги до тез і статті додаються) до</w:t>
      </w:r>
      <w:r w:rsidR="00077E80" w:rsidRPr="00F9426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1 </w:t>
      </w:r>
      <w:r w:rsidR="00BC42AE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травня 2023</w:t>
      </w:r>
      <w:r w:rsidRPr="00F9426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р</w:t>
      </w:r>
      <w:r w:rsidR="00F9426F">
        <w:rPr>
          <w:rFonts w:ascii="Times New Roman" w:hAnsi="Times New Roman" w:cs="Times New Roman"/>
          <w:sz w:val="26"/>
          <w:szCs w:val="26"/>
          <w:lang w:val="uk-UA"/>
        </w:rPr>
        <w:t>. Електронну версію тез </w:t>
      </w:r>
      <w:r w:rsidRPr="00F9426F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F9426F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F9426F">
        <w:rPr>
          <w:rFonts w:ascii="Times New Roman" w:hAnsi="Times New Roman" w:cs="Times New Roman"/>
          <w:sz w:val="26"/>
          <w:szCs w:val="26"/>
          <w:lang w:val="uk-UA"/>
        </w:rPr>
        <w:t xml:space="preserve">статті, заявку та </w:t>
      </w:r>
      <w:proofErr w:type="spellStart"/>
      <w:r w:rsidRPr="00F9426F">
        <w:rPr>
          <w:rFonts w:ascii="Times New Roman" w:hAnsi="Times New Roman" w:cs="Times New Roman"/>
          <w:sz w:val="26"/>
          <w:szCs w:val="26"/>
          <w:lang w:val="uk-UA"/>
        </w:rPr>
        <w:t>скан</w:t>
      </w:r>
      <w:proofErr w:type="spellEnd"/>
      <w:r w:rsidRPr="00F9426F">
        <w:rPr>
          <w:rFonts w:ascii="Times New Roman" w:hAnsi="Times New Roman" w:cs="Times New Roman"/>
          <w:sz w:val="26"/>
          <w:szCs w:val="26"/>
          <w:lang w:val="uk-UA"/>
        </w:rPr>
        <w:t xml:space="preserve"> рецензії фахівця просимо надсилати на E-</w:t>
      </w:r>
      <w:proofErr w:type="spellStart"/>
      <w:r w:rsidRPr="00F9426F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Pr="00F9426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077E80" w:rsidRPr="00F9426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F9426F" w:rsidRPr="00F9426F">
        <w:rPr>
          <w:rFonts w:asciiTheme="majorBidi" w:hAnsiTheme="majorBidi" w:cstheme="majorBidi"/>
          <w:color w:val="000000" w:themeColor="text1"/>
          <w:sz w:val="26"/>
          <w:szCs w:val="26"/>
        </w:rPr>
        <w:t>ppmtpn</w:t>
      </w:r>
      <w:proofErr w:type="spellEnd"/>
      <w:r w:rsidR="00F9426F" w:rsidRPr="00F13DC1">
        <w:rPr>
          <w:rFonts w:asciiTheme="majorBidi" w:hAnsiTheme="majorBidi" w:cstheme="majorBidi"/>
          <w:color w:val="000000" w:themeColor="text1"/>
          <w:sz w:val="26"/>
          <w:szCs w:val="26"/>
          <w:lang w:val="ru-RU"/>
        </w:rPr>
        <w:t>@</w:t>
      </w:r>
      <w:proofErr w:type="spellStart"/>
      <w:r w:rsidR="00F9426F" w:rsidRPr="00F9426F">
        <w:rPr>
          <w:rFonts w:asciiTheme="majorBidi" w:hAnsiTheme="majorBidi" w:cstheme="majorBidi"/>
          <w:color w:val="000000" w:themeColor="text1"/>
          <w:sz w:val="26"/>
          <w:szCs w:val="26"/>
        </w:rPr>
        <w:t>gmail</w:t>
      </w:r>
      <w:proofErr w:type="spellEnd"/>
      <w:r w:rsidR="00F9426F" w:rsidRPr="00F13DC1">
        <w:rPr>
          <w:rFonts w:asciiTheme="majorBidi" w:hAnsiTheme="majorBidi" w:cstheme="majorBidi"/>
          <w:color w:val="000000" w:themeColor="text1"/>
          <w:sz w:val="26"/>
          <w:szCs w:val="26"/>
          <w:lang w:val="ru-RU"/>
        </w:rPr>
        <w:t>.</w:t>
      </w:r>
      <w:r w:rsidR="00F9426F" w:rsidRPr="00F9426F">
        <w:rPr>
          <w:rFonts w:asciiTheme="majorBidi" w:hAnsiTheme="majorBidi" w:cstheme="majorBidi"/>
          <w:color w:val="000000" w:themeColor="text1"/>
          <w:sz w:val="26"/>
          <w:szCs w:val="26"/>
        </w:rPr>
        <w:t>com</w:t>
      </w:r>
    </w:p>
    <w:p w14:paraId="118CBD92" w14:textId="77777777" w:rsidR="00E1281D" w:rsidRPr="00F9426F" w:rsidRDefault="00E1281D" w:rsidP="00E12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9426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 довідками звертатись  за телефонами:</w:t>
      </w:r>
    </w:p>
    <w:p w14:paraId="5F513559" w14:textId="77777777" w:rsidR="00E1281D" w:rsidRPr="00F9426F" w:rsidRDefault="00DD11ED" w:rsidP="00E1281D">
      <w:pPr>
        <w:pStyle w:val="1"/>
        <w:shd w:val="clear" w:color="auto" w:fill="auto"/>
        <w:tabs>
          <w:tab w:val="right" w:pos="9781"/>
        </w:tabs>
        <w:spacing w:before="0" w:line="240" w:lineRule="auto"/>
        <w:ind w:firstLine="567"/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38</w:t>
      </w:r>
      <w:r w:rsidR="00E1281D" w:rsidRPr="00F9426F">
        <w:rPr>
          <w:b/>
          <w:color w:val="000000" w:themeColor="text1"/>
          <w:sz w:val="26"/>
          <w:szCs w:val="26"/>
          <w:lang w:val="uk-UA"/>
        </w:rPr>
        <w:t xml:space="preserve">(066) 172-29-42 – </w:t>
      </w:r>
      <w:proofErr w:type="spellStart"/>
      <w:r w:rsidR="00E1281D" w:rsidRPr="00F9426F">
        <w:rPr>
          <w:color w:val="000000" w:themeColor="text1"/>
          <w:sz w:val="26"/>
          <w:szCs w:val="26"/>
          <w:lang w:val="uk-UA"/>
        </w:rPr>
        <w:t>Носовець</w:t>
      </w:r>
      <w:proofErr w:type="spellEnd"/>
      <w:r w:rsidR="00E1281D" w:rsidRPr="00F9426F">
        <w:rPr>
          <w:color w:val="000000" w:themeColor="text1"/>
          <w:sz w:val="26"/>
          <w:szCs w:val="26"/>
          <w:lang w:val="uk-UA"/>
        </w:rPr>
        <w:t xml:space="preserve"> Наталія Михайлівна (к.</w:t>
      </w:r>
      <w:r w:rsidR="00E37698">
        <w:rPr>
          <w:color w:val="000000" w:themeColor="text1"/>
          <w:sz w:val="26"/>
          <w:szCs w:val="26"/>
          <w:lang w:val="uk-UA"/>
        </w:rPr>
        <w:t> </w:t>
      </w:r>
      <w:r w:rsidR="00E1281D" w:rsidRPr="00F9426F">
        <w:rPr>
          <w:color w:val="000000" w:themeColor="text1"/>
          <w:sz w:val="26"/>
          <w:szCs w:val="26"/>
          <w:lang w:val="uk-UA"/>
        </w:rPr>
        <w:t>п</w:t>
      </w:r>
      <w:r w:rsidR="00E37698">
        <w:rPr>
          <w:color w:val="000000" w:themeColor="text1"/>
          <w:sz w:val="26"/>
          <w:szCs w:val="26"/>
          <w:lang w:val="uk-UA"/>
        </w:rPr>
        <w:t>ед</w:t>
      </w:r>
      <w:r w:rsidR="00E1281D" w:rsidRPr="00F9426F">
        <w:rPr>
          <w:color w:val="000000" w:themeColor="text1"/>
          <w:sz w:val="26"/>
          <w:szCs w:val="26"/>
          <w:lang w:val="uk-UA"/>
        </w:rPr>
        <w:t>.</w:t>
      </w:r>
      <w:r w:rsidR="00E37698">
        <w:rPr>
          <w:color w:val="000000" w:themeColor="text1"/>
          <w:sz w:val="26"/>
          <w:szCs w:val="26"/>
          <w:lang w:val="uk-UA"/>
        </w:rPr>
        <w:t> </w:t>
      </w:r>
      <w:r w:rsidR="00E1281D" w:rsidRPr="00F9426F">
        <w:rPr>
          <w:color w:val="000000" w:themeColor="text1"/>
          <w:sz w:val="26"/>
          <w:szCs w:val="26"/>
          <w:lang w:val="uk-UA"/>
        </w:rPr>
        <w:t>н., доц.);</w:t>
      </w:r>
    </w:p>
    <w:p w14:paraId="497870B9" w14:textId="77777777" w:rsidR="00E1281D" w:rsidRPr="00F9426F" w:rsidRDefault="00DD11ED" w:rsidP="00E1281D">
      <w:pPr>
        <w:pStyle w:val="1"/>
        <w:shd w:val="clear" w:color="auto" w:fill="auto"/>
        <w:tabs>
          <w:tab w:val="right" w:pos="9781"/>
        </w:tabs>
        <w:spacing w:before="0" w:line="240" w:lineRule="auto"/>
        <w:ind w:firstLine="567"/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38</w:t>
      </w:r>
      <w:r w:rsidR="00E1281D" w:rsidRPr="00F9426F">
        <w:rPr>
          <w:b/>
          <w:color w:val="000000" w:themeColor="text1"/>
          <w:sz w:val="26"/>
          <w:szCs w:val="26"/>
          <w:lang w:val="uk-UA"/>
        </w:rPr>
        <w:t xml:space="preserve">(067) 798-25-01 – </w:t>
      </w:r>
      <w:proofErr w:type="spellStart"/>
      <w:r w:rsidR="00E1281D" w:rsidRPr="00F9426F">
        <w:rPr>
          <w:color w:val="000000" w:themeColor="text1"/>
          <w:sz w:val="26"/>
          <w:szCs w:val="26"/>
          <w:lang w:val="uk-UA"/>
        </w:rPr>
        <w:t>Проніков</w:t>
      </w:r>
      <w:proofErr w:type="spellEnd"/>
      <w:r w:rsidR="00E1281D" w:rsidRPr="00F9426F">
        <w:rPr>
          <w:color w:val="000000" w:themeColor="text1"/>
          <w:sz w:val="26"/>
          <w:szCs w:val="26"/>
          <w:lang w:val="uk-UA"/>
        </w:rPr>
        <w:t xml:space="preserve"> Олександр Костянтинович (д.</w:t>
      </w:r>
      <w:r w:rsidR="00E37698">
        <w:rPr>
          <w:color w:val="000000" w:themeColor="text1"/>
          <w:sz w:val="26"/>
          <w:szCs w:val="26"/>
          <w:lang w:val="uk-UA"/>
        </w:rPr>
        <w:t> </w:t>
      </w:r>
      <w:r w:rsidR="00E1281D" w:rsidRPr="00F9426F">
        <w:rPr>
          <w:color w:val="000000" w:themeColor="text1"/>
          <w:sz w:val="26"/>
          <w:szCs w:val="26"/>
          <w:lang w:val="uk-UA"/>
        </w:rPr>
        <w:t>п</w:t>
      </w:r>
      <w:r w:rsidR="00E37698">
        <w:rPr>
          <w:color w:val="000000" w:themeColor="text1"/>
          <w:sz w:val="26"/>
          <w:szCs w:val="26"/>
          <w:lang w:val="uk-UA"/>
        </w:rPr>
        <w:t>ед</w:t>
      </w:r>
      <w:r w:rsidR="00E1281D" w:rsidRPr="00F9426F">
        <w:rPr>
          <w:color w:val="000000" w:themeColor="text1"/>
          <w:sz w:val="26"/>
          <w:szCs w:val="26"/>
          <w:lang w:val="uk-UA"/>
        </w:rPr>
        <w:t>.</w:t>
      </w:r>
      <w:r w:rsidR="00E37698">
        <w:rPr>
          <w:color w:val="000000" w:themeColor="text1"/>
          <w:sz w:val="26"/>
          <w:szCs w:val="26"/>
          <w:lang w:val="uk-UA"/>
        </w:rPr>
        <w:t> </w:t>
      </w:r>
      <w:r w:rsidR="00E1281D" w:rsidRPr="00F9426F">
        <w:rPr>
          <w:color w:val="000000" w:themeColor="text1"/>
          <w:sz w:val="26"/>
          <w:szCs w:val="26"/>
          <w:lang w:val="uk-UA"/>
        </w:rPr>
        <w:t>н., проф.);</w:t>
      </w:r>
    </w:p>
    <w:p w14:paraId="2C89376F" w14:textId="77777777" w:rsidR="00E1281D" w:rsidRPr="00F9426F" w:rsidRDefault="00037479" w:rsidP="00077E80">
      <w:pPr>
        <w:pStyle w:val="1"/>
        <w:shd w:val="clear" w:color="auto" w:fill="auto"/>
        <w:tabs>
          <w:tab w:val="right" w:pos="9781"/>
        </w:tabs>
        <w:spacing w:before="0" w:line="240" w:lineRule="auto"/>
        <w:ind w:firstLine="0"/>
        <w:rPr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 38(</w:t>
      </w:r>
      <w:r w:rsidR="00B038CC">
        <w:rPr>
          <w:b/>
          <w:color w:val="000000" w:themeColor="text1"/>
          <w:sz w:val="26"/>
          <w:szCs w:val="26"/>
          <w:lang w:val="uk-UA"/>
        </w:rPr>
        <w:t>066</w:t>
      </w:r>
      <w:r>
        <w:rPr>
          <w:b/>
          <w:color w:val="000000" w:themeColor="text1"/>
          <w:sz w:val="26"/>
          <w:szCs w:val="26"/>
          <w:lang w:val="uk-UA"/>
        </w:rPr>
        <w:t>)</w:t>
      </w:r>
      <w:r w:rsidR="00B038CC">
        <w:rPr>
          <w:b/>
          <w:color w:val="000000" w:themeColor="text1"/>
          <w:sz w:val="26"/>
          <w:szCs w:val="26"/>
          <w:lang w:val="uk-UA"/>
        </w:rPr>
        <w:t xml:space="preserve"> 321-17-21</w:t>
      </w:r>
      <w:r w:rsidR="005A1FB9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5A1FB9" w:rsidRPr="00F9426F">
        <w:rPr>
          <w:b/>
          <w:color w:val="000000" w:themeColor="text1"/>
          <w:sz w:val="26"/>
          <w:szCs w:val="26"/>
          <w:lang w:val="uk-UA"/>
        </w:rPr>
        <w:t xml:space="preserve">– </w:t>
      </w:r>
      <w:r>
        <w:rPr>
          <w:color w:val="000000" w:themeColor="text1"/>
          <w:sz w:val="26"/>
          <w:szCs w:val="26"/>
          <w:lang w:val="uk-UA"/>
        </w:rPr>
        <w:t>Янченко Тамара Василі</w:t>
      </w:r>
      <w:r w:rsidRPr="00037479">
        <w:rPr>
          <w:color w:val="000000" w:themeColor="text1"/>
          <w:sz w:val="26"/>
          <w:szCs w:val="26"/>
          <w:lang w:val="uk-UA"/>
        </w:rPr>
        <w:t>вна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Pr="00F9426F">
        <w:rPr>
          <w:color w:val="000000" w:themeColor="text1"/>
          <w:sz w:val="26"/>
          <w:szCs w:val="26"/>
          <w:lang w:val="uk-UA"/>
        </w:rPr>
        <w:t>(д.</w:t>
      </w:r>
      <w:r>
        <w:rPr>
          <w:color w:val="000000" w:themeColor="text1"/>
          <w:sz w:val="26"/>
          <w:szCs w:val="26"/>
          <w:lang w:val="uk-UA"/>
        </w:rPr>
        <w:t> </w:t>
      </w:r>
      <w:r w:rsidRPr="00F9426F">
        <w:rPr>
          <w:color w:val="000000" w:themeColor="text1"/>
          <w:sz w:val="26"/>
          <w:szCs w:val="26"/>
          <w:lang w:val="uk-UA"/>
        </w:rPr>
        <w:t>п</w:t>
      </w:r>
      <w:r>
        <w:rPr>
          <w:color w:val="000000" w:themeColor="text1"/>
          <w:sz w:val="26"/>
          <w:szCs w:val="26"/>
          <w:lang w:val="uk-UA"/>
        </w:rPr>
        <w:t>ед</w:t>
      </w:r>
      <w:r w:rsidRPr="00F9426F">
        <w:rPr>
          <w:color w:val="000000" w:themeColor="text1"/>
          <w:sz w:val="26"/>
          <w:szCs w:val="26"/>
          <w:lang w:val="uk-UA"/>
        </w:rPr>
        <w:t>.</w:t>
      </w:r>
      <w:r>
        <w:rPr>
          <w:color w:val="000000" w:themeColor="text1"/>
          <w:sz w:val="26"/>
          <w:szCs w:val="26"/>
          <w:lang w:val="uk-UA"/>
        </w:rPr>
        <w:t> </w:t>
      </w:r>
      <w:r w:rsidRPr="00F9426F">
        <w:rPr>
          <w:color w:val="000000" w:themeColor="text1"/>
          <w:sz w:val="26"/>
          <w:szCs w:val="26"/>
          <w:lang w:val="uk-UA"/>
        </w:rPr>
        <w:t>н., проф.)</w:t>
      </w:r>
    </w:p>
    <w:p w14:paraId="27206914" w14:textId="77777777" w:rsidR="005A0D03" w:rsidRPr="005A0D03" w:rsidRDefault="005A0D03" w:rsidP="00E1281D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  <w:lang w:val="uk-UA"/>
        </w:rPr>
      </w:pPr>
    </w:p>
    <w:p w14:paraId="216BF03F" w14:textId="77777777" w:rsidR="00E1281D" w:rsidRPr="00F9426F" w:rsidRDefault="00E1281D" w:rsidP="00E1281D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F9426F">
        <w:rPr>
          <w:b/>
          <w:sz w:val="26"/>
          <w:szCs w:val="26"/>
          <w:lang w:val="uk-UA"/>
        </w:rPr>
        <w:t>ВИМОГИ ЩОДО ОФОРМЛЕННЯ СТАТЕЙ</w:t>
      </w:r>
    </w:p>
    <w:p w14:paraId="44EC5B68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Стаття подається робочою мовою конференції (окрім польської). Текст статті має бути ретельно перевірений і відредагований автором. Стаття, оформлена не за вимогами, зі смисловими, граматичними чи стилістичними помилками, до друку не приймається.</w:t>
      </w:r>
    </w:p>
    <w:p w14:paraId="3A7B794D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Орієнтовний обсяг статті – 10–16 сторінок формату А4.</w:t>
      </w:r>
    </w:p>
    <w:p w14:paraId="2DE9549E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вимоги до оформлення рукопису статті:</w:t>
      </w:r>
    </w:p>
    <w:p w14:paraId="6B5FFC79" w14:textId="77777777" w:rsidR="00E1281D" w:rsidRPr="00F9426F" w:rsidRDefault="00E1281D" w:rsidP="002B0F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Рукопис подавати у форматі *.</w:t>
      </w:r>
      <w:proofErr w:type="spellStart"/>
      <w:r w:rsidRPr="00F9426F">
        <w:rPr>
          <w:rFonts w:ascii="Times New Roman" w:hAnsi="Times New Roman" w:cs="Times New Roman"/>
          <w:sz w:val="24"/>
          <w:szCs w:val="24"/>
          <w:lang w:val="uk-UA"/>
        </w:rPr>
        <w:t>doc</w:t>
      </w:r>
      <w:proofErr w:type="spellEnd"/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чи *.</w:t>
      </w:r>
      <w:proofErr w:type="spellStart"/>
      <w:r w:rsidRPr="00F9426F">
        <w:rPr>
          <w:rFonts w:ascii="Times New Roman" w:hAnsi="Times New Roman" w:cs="Times New Roman"/>
          <w:sz w:val="24"/>
          <w:szCs w:val="24"/>
          <w:lang w:val="uk-UA"/>
        </w:rPr>
        <w:t>rtf</w:t>
      </w:r>
      <w:proofErr w:type="spellEnd"/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9426F">
        <w:rPr>
          <w:rFonts w:ascii="Times New Roman" w:hAnsi="Times New Roman" w:cs="Times New Roman"/>
          <w:sz w:val="24"/>
          <w:szCs w:val="24"/>
          <w:lang w:val="uk-UA"/>
        </w:rPr>
        <w:t>MSWord</w:t>
      </w:r>
      <w:proofErr w:type="spellEnd"/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): шрифт – </w:t>
      </w:r>
      <w:proofErr w:type="spellStart"/>
      <w:r w:rsidRPr="00F9426F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426F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426F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F9426F">
        <w:rPr>
          <w:rFonts w:ascii="Times New Roman" w:hAnsi="Times New Roman" w:cs="Times New Roman"/>
          <w:sz w:val="24"/>
          <w:szCs w:val="24"/>
          <w:lang w:val="uk-UA"/>
        </w:rPr>
        <w:t>, кегель – 14, відстань між рядками – 1,5 інтервалу комп’ютерного стандарту. Поля: верхнє і нижнє – 2 см, праве</w:t>
      </w:r>
      <w:r w:rsidR="002B0F8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ліве – </w:t>
      </w:r>
      <w:r w:rsidR="002B0F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> см. Абзац – 1,25</w:t>
      </w:r>
      <w:r w:rsidRPr="00F9426F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 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>см. Сторінки не нумеруються, текст набирається без переносів.</w:t>
      </w:r>
    </w:p>
    <w:p w14:paraId="5C65AE4F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Структура статті:</w:t>
      </w:r>
    </w:p>
    <w:p w14:paraId="43DCEC62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9426F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 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>Індекс УДК, з абзацним відступом, у верхньому лівому куті першої сторінки.</w:t>
      </w:r>
    </w:p>
    <w:p w14:paraId="0D6543B8" w14:textId="77777777" w:rsidR="00E1281D" w:rsidRPr="00F9426F" w:rsidRDefault="00E1281D" w:rsidP="00A33F2F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2. Наступний рядок – вирівняно справа інформація мовою, якою написана стаття – прізвище </w:t>
      </w:r>
      <w:r w:rsidR="00A33F2F"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A33F2F">
        <w:rPr>
          <w:rFonts w:ascii="Times New Roman" w:hAnsi="Times New Roman" w:cs="Times New Roman"/>
          <w:sz w:val="24"/>
          <w:szCs w:val="24"/>
          <w:lang w:val="uk-UA"/>
        </w:rPr>
        <w:t>ім’я</w:t>
      </w:r>
      <w:r w:rsidR="00A33F2F"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автора (авторів) (не більше 4-х авторів). </w:t>
      </w:r>
    </w:p>
    <w:p w14:paraId="00E3B4B4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3. Наступний рядок – обов’язкове зазначення </w:t>
      </w:r>
      <w:r w:rsidRPr="00F9426F">
        <w:rPr>
          <w:rFonts w:ascii="Times New Roman" w:hAnsi="Times New Roman" w:cs="Times New Roman"/>
          <w:i/>
          <w:sz w:val="24"/>
          <w:szCs w:val="24"/>
          <w:lang w:val="uk-UA"/>
        </w:rPr>
        <w:t>ORCID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автора (профіль повинен бути заповнений та відкритий для перегляду громадськості).</w:t>
      </w:r>
    </w:p>
    <w:p w14:paraId="3A97FC1D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4. Наступний рядок – зазначення </w:t>
      </w:r>
      <w:proofErr w:type="spellStart"/>
      <w:r w:rsidRPr="00F9426F">
        <w:rPr>
          <w:rFonts w:ascii="Times New Roman" w:hAnsi="Times New Roman" w:cs="Times New Roman"/>
          <w:i/>
          <w:sz w:val="24"/>
          <w:szCs w:val="24"/>
          <w:lang w:val="uk-UA"/>
        </w:rPr>
        <w:t>ResearcherID</w:t>
      </w:r>
      <w:proofErr w:type="spellEnd"/>
      <w:r w:rsidRPr="00F942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>автора (за наявності).</w:t>
      </w:r>
    </w:p>
    <w:p w14:paraId="73AFAA24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5. Наступний рядок – зазначення </w:t>
      </w:r>
      <w:r w:rsidRPr="00F9426F">
        <w:rPr>
          <w:rFonts w:ascii="Times New Roman" w:hAnsi="Times New Roman" w:cs="Times New Roman"/>
          <w:i/>
          <w:sz w:val="24"/>
          <w:szCs w:val="24"/>
          <w:lang w:val="uk-UA"/>
        </w:rPr>
        <w:t>Scopus-Author ID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автора (за наявності).</w:t>
      </w:r>
    </w:p>
    <w:p w14:paraId="351F28EE" w14:textId="77777777" w:rsidR="00E1281D" w:rsidRPr="00F9426F" w:rsidRDefault="00E1281D" w:rsidP="00E128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6. Наступний рядок – зазначення наукового ступеню та вченого звання (за наявності).</w:t>
      </w:r>
    </w:p>
    <w:p w14:paraId="07720410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7. Наступний рядок – зазначення посади та організації, в якій працює / навчається автор.</w:t>
      </w:r>
    </w:p>
    <w:p w14:paraId="3C1285DF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8. Наступний рядок – обов’язкове зазначення міста та країни автора (у дужках), а також 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br/>
        <w:t>e-</w:t>
      </w:r>
      <w:proofErr w:type="spellStart"/>
      <w:r w:rsidRPr="00F9426F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(після закриття дужок).</w:t>
      </w:r>
    </w:p>
    <w:p w14:paraId="2DA68E5C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F9426F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 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>Наступний рядок – назва статті великим буквами напівжирним шрифтом, без абзацного відступу, вирівняно центром. Назва має бути короткою (рекомендовано не більше 8 слів) і відображати зміст статті.</w:t>
      </w:r>
    </w:p>
    <w:p w14:paraId="69B02ACC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10. Наступний рядок – анотація мовою статті (без слова «Анотація», абзацний відступ, вирівняно шириною тексту, інтервал між рядками одинарний, курсив). Обсяг – не менше 1800 символів з пробілами. Анотація повинна містити виділені жирним текстом наступні структурні елементи: </w:t>
      </w: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t>мета роботи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t>методологія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t>наукова новизна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66C9F9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11. Наступний рядок – ключові слова (словосполучення «Ключові слова» напівжирним шрифтом, абзацний відступ, вирівняно шириною тексту, інтервал між рядками одинарний, курсив). Не більше п’яти ключових слів.</w:t>
      </w:r>
    </w:p>
    <w:p w14:paraId="505F2495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F9426F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 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Через рядок – основний текст статті відповідно до структурних елементів: постановка проблеми у загальному вигляді та її зв’язок з важливими науковими та/або практичними завданнями; аналіз основних досліджень і публікацій з порушеної проблеми; формулювання мети статті; висвітлення процедури теоретико-методологічного та/або експериментального дослідження 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lastRenderedPageBreak/>
        <w:t>із зазначенням методів дослідження; виклад основного матеріалу дослідження з обґрунтуванням отриманих наукових результатів; висновки з дослідження і перспективи подальших наукових розвідок.</w:t>
      </w:r>
    </w:p>
    <w:p w14:paraId="6D0B3AC6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13. У тексті статті мають бути посилання на всі джерела у списку літератури. Посилання у тексті статті позначають у квадратних дужках, наприклад [11], номер сторінки друкованого видання відділяють комою, наприклад, [11, 128] або [11, 55–56]. Посилання на декілька джерел: [3–6] або [2; 7; 11].</w:t>
      </w:r>
    </w:p>
    <w:p w14:paraId="62DAA52E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F9426F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 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>Таблиці, схеми, рисунки, діаграми повинні бути авторськими, а не скопійованими з інших видань, та пронумеровані. Розміщуються без абзацу в центрі сторінки безпосередньо після посилання на них у тексті статті або на наступній сторінці. Слово «Таблиця» та її номер пишуться курсивом зверху вирівняно справа, а рядком нижче вирівняно центром – назва таблиці. Ілюстрації (рисунки, блок-схеми, графіки) повинні бути виконані в одному з графічних редакторів. Рисунки слід подавати чорно-білими (без напівтонів), контрастними. Блок-схеми та рисунки (повинні бути згруповані) додатково подаються окремими файлами в електронному вигляді. Ілюстрації підписуються знизу вирівняно центром.</w:t>
      </w:r>
    </w:p>
    <w:p w14:paraId="78FFBB3C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F9426F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 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Формули та буквені позначення величин набираються у редакторі MathType-Equation і подаються в тексті або окремому рядку без абзацного відступу вирівняно центром, нумеруються арабськими цифрами в круглих дужках з правого боку сторінки. </w:t>
      </w:r>
    </w:p>
    <w:p w14:paraId="05BEF1B9" w14:textId="77777777" w:rsidR="00E1281D" w:rsidRPr="00F9426F" w:rsidRDefault="00E1281D" w:rsidP="007261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16. Після основного тексту статті подається список літератури. У ньому мають бути лише ті джерела, на які зроблено посилання у тексті. Слово «</w:t>
      </w:r>
      <w:proofErr w:type="spellStart"/>
      <w:r w:rsidRPr="00F9426F">
        <w:rPr>
          <w:rFonts w:ascii="Times New Roman" w:hAnsi="Times New Roman" w:cs="Times New Roman"/>
          <w:sz w:val="24"/>
          <w:szCs w:val="24"/>
          <w:lang w:val="uk-UA"/>
        </w:rPr>
        <w:t>References</w:t>
      </w:r>
      <w:proofErr w:type="spellEnd"/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» великими буквами пишеться вирівняно. Нижче подаються за алфавітом пронумеровані використані літературні джерела. Кожне джерело повинно бути оформлено відповідно до вимог </w:t>
      </w:r>
      <w:r w:rsidRPr="00F9426F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hyperlink r:id="rId6" w:history="1">
        <w:r w:rsidRPr="00F9426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ДСТУ 8302:2015. Бібліографічне посилання. Загальні положення та правила складання</w:t>
        </w:r>
      </w:hyperlink>
      <w:r w:rsidRPr="00F9426F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та згідно зі </w:t>
      </w:r>
      <w:r w:rsidRPr="00F9426F">
        <w:rPr>
          <w:rFonts w:ascii="Times New Roman" w:hAnsi="Times New Roman" w:cs="Times New Roman"/>
          <w:sz w:val="24"/>
          <w:szCs w:val="24"/>
          <w:u w:val="single"/>
          <w:lang w:val="uk-UA"/>
        </w:rPr>
        <w:t>стандартом АРА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4C02AE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17. У тексті статті вживаються такі знаки: лапки – (« »), апос</w:t>
      </w:r>
      <w:r w:rsidR="002B0F88">
        <w:rPr>
          <w:rFonts w:ascii="Times New Roman" w:hAnsi="Times New Roman" w:cs="Times New Roman"/>
          <w:sz w:val="24"/>
          <w:szCs w:val="24"/>
          <w:lang w:val="uk-UA"/>
        </w:rPr>
        <w:t>троф – (’), через пробіл тире</w:t>
      </w:r>
      <w:r w:rsidR="00FB30A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2B0F8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B30A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>), а не дефіс (-). Двокрапка (:) ставиться без пробілу.</w:t>
      </w:r>
    </w:p>
    <w:p w14:paraId="440F70BA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18. Після викладу матеріалу статті (яка представлена в редакцію не англійською мовою) подається інформація пунктів 2–11 даного керівництва для авторів, перекладених англійською мовою. У випадку, коли стаття надіслана на розгляд редакції англійською мовою, то інформація пунктів 2–11 подається українською мовою.</w:t>
      </w:r>
    </w:p>
    <w:p w14:paraId="1F646D28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19. Наступний рядок – зазначаються ключові слова (</w:t>
      </w:r>
      <w:proofErr w:type="spellStart"/>
      <w:r w:rsidRPr="00F9426F">
        <w:rPr>
          <w:rFonts w:ascii="Times New Roman" w:hAnsi="Times New Roman" w:cs="Times New Roman"/>
          <w:sz w:val="24"/>
          <w:szCs w:val="24"/>
          <w:lang w:val="uk-UA"/>
        </w:rPr>
        <w:t>Key</w:t>
      </w:r>
      <w:proofErr w:type="spellEnd"/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426F">
        <w:rPr>
          <w:rFonts w:ascii="Times New Roman" w:hAnsi="Times New Roman" w:cs="Times New Roman"/>
          <w:sz w:val="24"/>
          <w:szCs w:val="24"/>
          <w:lang w:val="uk-UA"/>
        </w:rPr>
        <w:t>words</w:t>
      </w:r>
      <w:proofErr w:type="spellEnd"/>
      <w:r w:rsidRPr="00F9426F">
        <w:rPr>
          <w:rFonts w:ascii="Times New Roman" w:hAnsi="Times New Roman" w:cs="Times New Roman"/>
          <w:sz w:val="24"/>
          <w:szCs w:val="24"/>
          <w:lang w:val="uk-UA"/>
        </w:rPr>
        <w:t>) англійською для статті іншою мовою, або українською, якщо стаття надіслана англійською.</w:t>
      </w:r>
    </w:p>
    <w:p w14:paraId="6ABC6C59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20. У кінці останньої сторінки вказується дата її надсилання у редакцію збірника.</w:t>
      </w:r>
    </w:p>
    <w:p w14:paraId="599583D9" w14:textId="77777777" w:rsidR="00726141" w:rsidRPr="00726141" w:rsidRDefault="00726141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57EFFCCA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статті додаються:</w:t>
      </w:r>
    </w:p>
    <w:p w14:paraId="2CC1ACDF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Довідка про автора (авторів) на окремому аркуші: прізвище, ім’я та по батькові, місце роботи (для аспірантів – місце навчання), посада, науковий ступінь, учене звання, адреса Нової пошти (для відправлення друкованого примірника), адреса електронної пошти, контактні телефони.</w:t>
      </w:r>
    </w:p>
    <w:p w14:paraId="1D11B889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u w:val="single"/>
          <w:lang w:val="uk-UA"/>
        </w:rPr>
        <w:t>Авторам разом зі статтею подати до редакції рецензію-відгук фахівців у відповідній галузі науки (доктора наук).</w:t>
      </w:r>
    </w:p>
    <w:p w14:paraId="4BE12B39" w14:textId="77777777" w:rsidR="003A273C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Грошовий переказ сплачується </w:t>
      </w: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після позитивного рішення редколегії про прийняття статті до друку. </w:t>
      </w:r>
    </w:p>
    <w:p w14:paraId="1844002D" w14:textId="77777777" w:rsidR="003A273C" w:rsidRPr="00F9426F" w:rsidRDefault="003A273C" w:rsidP="003A27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Автор може представити не більше 3-х статей, які будуть опубліковані у фаховому збірник</w:t>
      </w:r>
      <w:r w:rsidR="00E20F08">
        <w:rPr>
          <w:rFonts w:ascii="Times New Roman" w:hAnsi="Times New Roman" w:cs="Times New Roman"/>
          <w:sz w:val="24"/>
          <w:szCs w:val="24"/>
          <w:lang w:val="uk-UA"/>
        </w:rPr>
        <w:t>у наукових праць «Вісник НУЧК».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За зміст і достовірність поданих до друку наукових даних відповідальніс</w:t>
      </w:r>
      <w:r w:rsidR="00FB30A2">
        <w:rPr>
          <w:rFonts w:ascii="Times New Roman" w:hAnsi="Times New Roman" w:cs="Times New Roman"/>
          <w:sz w:val="24"/>
          <w:szCs w:val="24"/>
          <w:lang w:val="uk-UA"/>
        </w:rPr>
        <w:t>ть несуть автори та співавтори.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Електронний варіант збірника буде надсилатись авторам на електронну адресу після завершення конференції.  </w:t>
      </w:r>
    </w:p>
    <w:p w14:paraId="03C7895B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Редакційна колегія залишає за собою право перевіряти отримані статті на наявність плагіату, віддавати надіслані статті на додаткове рецензування, а також відхиляти ті з них, які не відповідають вимогам або науковим напрямкам збірника. </w:t>
      </w:r>
    </w:p>
    <w:p w14:paraId="18ED14B8" w14:textId="77777777" w:rsidR="00E1281D" w:rsidRPr="00F9426F" w:rsidRDefault="00E1281D" w:rsidP="00E12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F9426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РЕДАКЦІЯ ЗБІРНИКА НЕ НЕСЕ ВІДПОВІДАЛЬНОСТІ ЗА ЗМІСТ СТАТЕЙ ТА МОЖЕ НЕ ПОДІЛЯТИ ДУМКУ АВТОРА!</w:t>
      </w:r>
    </w:p>
    <w:p w14:paraId="5A409435" w14:textId="77777777" w:rsidR="00726141" w:rsidRDefault="0072614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7A82AC63" w14:textId="77777777" w:rsidR="003C0AE4" w:rsidRPr="00F9426F" w:rsidRDefault="003C0AE4" w:rsidP="003C0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ЗРАЗОК ОФОРМЛЕННЯ ТЕЗ</w:t>
      </w:r>
    </w:p>
    <w:p w14:paraId="021C4AD4" w14:textId="77777777" w:rsidR="003C0AE4" w:rsidRPr="00F9426F" w:rsidRDefault="003C0AE4" w:rsidP="003C0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26F5A0B" w14:textId="77777777" w:rsidR="003C0AE4" w:rsidRPr="00F9426F" w:rsidRDefault="003C0AE4" w:rsidP="007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6141">
        <w:rPr>
          <w:rFonts w:ascii="Times New Roman" w:hAnsi="Times New Roman" w:cs="Times New Roman"/>
          <w:sz w:val="24"/>
          <w:szCs w:val="24"/>
          <w:lang w:val="uk-UA"/>
        </w:rPr>
        <w:t>Тези являють собою наук</w:t>
      </w:r>
      <w:r w:rsidR="00726141">
        <w:rPr>
          <w:rFonts w:ascii="Times New Roman" w:hAnsi="Times New Roman" w:cs="Times New Roman"/>
          <w:sz w:val="24"/>
          <w:szCs w:val="24"/>
          <w:lang w:val="uk-UA"/>
        </w:rPr>
        <w:t>ово-дослідну роботу обсягом 1,5</w:t>
      </w:r>
      <w:r w:rsidRPr="00726141">
        <w:rPr>
          <w:rFonts w:ascii="Times New Roman" w:hAnsi="Times New Roman" w:cs="Times New Roman"/>
          <w:sz w:val="24"/>
          <w:szCs w:val="24"/>
          <w:lang w:val="uk-UA"/>
        </w:rPr>
        <w:t xml:space="preserve">–2 сторінки. Поля по 2 см, шрифт </w:t>
      </w:r>
      <w:proofErr w:type="spellStart"/>
      <w:r w:rsidRPr="00726141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726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6141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726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6141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726141">
        <w:rPr>
          <w:rFonts w:ascii="Times New Roman" w:hAnsi="Times New Roman" w:cs="Times New Roman"/>
          <w:sz w:val="24"/>
          <w:szCs w:val="24"/>
          <w:lang w:val="uk-UA"/>
        </w:rPr>
        <w:t xml:space="preserve"> 14, одинарний інтервал, абзац 1 см. Ключові слова за необхідності.</w:t>
      </w:r>
    </w:p>
    <w:p w14:paraId="54DE2639" w14:textId="77777777" w:rsidR="003C0AE4" w:rsidRPr="00F9426F" w:rsidRDefault="003C0AE4" w:rsidP="003C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D3B76" w14:textId="77777777" w:rsidR="003C0AE4" w:rsidRPr="00F9426F" w:rsidRDefault="003C0AE4" w:rsidP="003C0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t>НАЗВА ТЕЗ</w:t>
      </w:r>
    </w:p>
    <w:p w14:paraId="1E8F0725" w14:textId="77777777" w:rsidR="003C0AE4" w:rsidRPr="00F9426F" w:rsidRDefault="003C0AE4" w:rsidP="003C0AE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i/>
          <w:sz w:val="24"/>
          <w:szCs w:val="24"/>
          <w:lang w:val="uk-UA"/>
        </w:rPr>
        <w:t>Ім’я, прізвище автора, науковий ступінь, вчене звання</w:t>
      </w:r>
    </w:p>
    <w:p w14:paraId="7011D1C8" w14:textId="77777777" w:rsidR="003C0AE4" w:rsidRPr="00F9426F" w:rsidRDefault="003C0AE4" w:rsidP="003C0A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i/>
          <w:sz w:val="24"/>
          <w:szCs w:val="24"/>
          <w:lang w:val="uk-UA"/>
        </w:rPr>
        <w:t>Установа, місто, країна</w:t>
      </w:r>
    </w:p>
    <w:p w14:paraId="76A9E076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1503FA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Метою дослідження є …</w:t>
      </w:r>
    </w:p>
    <w:p w14:paraId="37468A6D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Розкрито / виявлено / з’ясовано / доведено …</w:t>
      </w:r>
    </w:p>
    <w:p w14:paraId="28395423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Зроблено висновок …</w:t>
      </w:r>
    </w:p>
    <w:p w14:paraId="3A5D82B4" w14:textId="77777777" w:rsidR="003C0AE4" w:rsidRPr="00F13DC1" w:rsidRDefault="003C0AE4" w:rsidP="003C0A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13DC1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слова:</w:t>
      </w:r>
    </w:p>
    <w:p w14:paraId="306C11E0" w14:textId="77777777" w:rsidR="003C0AE4" w:rsidRDefault="003C0AE4" w:rsidP="00F1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t>Джерела</w:t>
      </w:r>
    </w:p>
    <w:p w14:paraId="3CF69A16" w14:textId="77777777" w:rsidR="00F13DC1" w:rsidRDefault="00F13DC1" w:rsidP="00F1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82246B" w14:textId="77777777" w:rsidR="00F13DC1" w:rsidRDefault="00F13DC1" w:rsidP="00F1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BC0253" w14:textId="77777777" w:rsidR="00F13DC1" w:rsidRDefault="00F13DC1" w:rsidP="00F1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B201BF" w14:textId="77777777" w:rsidR="00F13DC1" w:rsidRPr="00F9426F" w:rsidRDefault="00F13DC1" w:rsidP="00F1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F9BCD4" w14:textId="77777777" w:rsidR="003C0AE4" w:rsidRPr="00F9426F" w:rsidRDefault="003C0AE4" w:rsidP="003C0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CDCC95" w14:textId="77777777" w:rsidR="003C0AE4" w:rsidRPr="00F9426F" w:rsidRDefault="003C0AE4" w:rsidP="003C0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УЧАСТЬ</w:t>
      </w:r>
    </w:p>
    <w:p w14:paraId="692E597A" w14:textId="77777777" w:rsidR="003C0AE4" w:rsidRDefault="003C0AE4" w:rsidP="003C0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VІІІ Міжнародній науково-практичній конференції </w:t>
      </w:r>
    </w:p>
    <w:p w14:paraId="322B85FF" w14:textId="77777777" w:rsidR="00BC42AE" w:rsidRPr="00F13DC1" w:rsidRDefault="00BC42AE" w:rsidP="0098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0AE4" w:rsidRPr="00F9426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C0AE4" w:rsidRPr="00F9426F">
        <w:rPr>
          <w:rFonts w:ascii="Times New Roman" w:hAnsi="Times New Roman" w:cs="Times New Roman"/>
          <w:b/>
          <w:sz w:val="26"/>
          <w:szCs w:val="26"/>
          <w:lang w:val="uk-UA"/>
        </w:rPr>
        <w:t>Сучасні проблеми підготовки та професійного удосконалення працівників сфери освіти</w:t>
      </w:r>
      <w:r w:rsidR="003C0AE4" w:rsidRPr="00F9426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BC42A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F13DC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пам’яті академіка Миколи Дмитровича </w:t>
      </w:r>
      <w:proofErr w:type="spellStart"/>
      <w:r w:rsidRPr="00F13DC1">
        <w:rPr>
          <w:rFonts w:ascii="Times New Roman" w:hAnsi="Times New Roman" w:cs="Times New Roman"/>
          <w:b/>
          <w:i/>
          <w:sz w:val="26"/>
          <w:szCs w:val="26"/>
          <w:lang w:val="uk-UA"/>
        </w:rPr>
        <w:t>Ярмаченка</w:t>
      </w:r>
      <w:proofErr w:type="spellEnd"/>
    </w:p>
    <w:p w14:paraId="4AC057F6" w14:textId="77777777" w:rsidR="003C0AE4" w:rsidRPr="00F9426F" w:rsidRDefault="003C0AE4" w:rsidP="003C0A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FB476A" w14:textId="77777777" w:rsidR="003C0AE4" w:rsidRPr="00F9426F" w:rsidRDefault="003C0AE4" w:rsidP="003C0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lang w:val="uk-UA"/>
        </w:rPr>
        <w:t>Прізвище, ім’я, по батькові</w:t>
      </w:r>
      <w:r w:rsidRPr="00F9426F">
        <w:rPr>
          <w:rFonts w:ascii="Times New Roman" w:hAnsi="Times New Roman" w:cs="Times New Roman"/>
          <w:lang w:val="uk-UA"/>
        </w:rPr>
        <w:t>:____________________________________________________________</w:t>
      </w:r>
      <w:r w:rsidR="00726141">
        <w:rPr>
          <w:rFonts w:ascii="Times New Roman" w:hAnsi="Times New Roman" w:cs="Times New Roman"/>
          <w:lang w:val="uk-UA"/>
        </w:rPr>
        <w:t>_</w:t>
      </w:r>
    </w:p>
    <w:p w14:paraId="75EF9F8C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Науковий ступінь, учене звання:____________________</w:t>
      </w:r>
      <w:r w:rsidR="00726141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14:paraId="04C8A93C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Посада:_________________________________________</w:t>
      </w:r>
      <w:r w:rsidR="00726141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14:paraId="21112184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Установа:_______________________________________________________________________</w:t>
      </w:r>
    </w:p>
    <w:p w14:paraId="293F79B4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Країна, адреса:___________________________________________________________________</w:t>
      </w:r>
    </w:p>
    <w:p w14:paraId="032CC370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Контактні телефони:______________________________________________________________</w:t>
      </w:r>
    </w:p>
    <w:p w14:paraId="67525961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E-mail:__________________________________________________________________________</w:t>
      </w:r>
    </w:p>
    <w:p w14:paraId="5D3BD932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Форма участі:____________________________________________________________________</w:t>
      </w:r>
    </w:p>
    <w:p w14:paraId="5C0846C7" w14:textId="77777777" w:rsidR="003C0AE4" w:rsidRPr="00F9426F" w:rsidRDefault="002E4B4E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 xml:space="preserve">Тематичний напрям </w:t>
      </w:r>
      <w:r w:rsidR="003C0AE4" w:rsidRPr="00F9426F">
        <w:rPr>
          <w:rFonts w:ascii="Times New Roman" w:hAnsi="Times New Roman" w:cs="Times New Roman"/>
          <w:sz w:val="24"/>
          <w:szCs w:val="24"/>
          <w:lang w:val="uk-UA"/>
        </w:rPr>
        <w:t>конференції:_______________________________</w:t>
      </w:r>
      <w:r w:rsidRPr="00F9426F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72614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4490248C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sz w:val="24"/>
          <w:szCs w:val="24"/>
          <w:lang w:val="uk-UA"/>
        </w:rPr>
        <w:t>Тема доповіді:___________________________________________________________________</w:t>
      </w:r>
      <w:r w:rsidR="0072614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68D6EA0C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DDAA60" w14:textId="77777777" w:rsidR="003C0AE4" w:rsidRPr="00F9426F" w:rsidRDefault="003C0AE4" w:rsidP="003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DDDA73" w14:textId="77777777" w:rsidR="00E1281D" w:rsidRPr="00F9426F" w:rsidRDefault="00E1281D" w:rsidP="00E1281D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i/>
          <w:color w:val="000000" w:themeColor="text1"/>
          <w:lang w:val="uk-UA"/>
        </w:rPr>
      </w:pPr>
    </w:p>
    <w:p w14:paraId="331242BF" w14:textId="77777777" w:rsidR="003C0AE4" w:rsidRPr="00F9426F" w:rsidRDefault="003C0AE4" w:rsidP="003C0A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F9426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Запрошуємо до співпраці!</w:t>
      </w:r>
    </w:p>
    <w:p w14:paraId="5E97727A" w14:textId="77777777" w:rsidR="00E1281D" w:rsidRPr="00F9426F" w:rsidRDefault="003C0AE4" w:rsidP="00FB30A2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F9426F">
        <w:rPr>
          <w:rFonts w:ascii="Times New Roman" w:hAnsi="Times New Roman" w:cs="Times New Roman"/>
          <w:b/>
          <w:i/>
          <w:sz w:val="32"/>
          <w:szCs w:val="32"/>
          <w:lang w:val="uk-UA"/>
        </w:rPr>
        <w:t>З повагою оргкомітет</w:t>
      </w:r>
      <w:r w:rsidRPr="00F9426F">
        <w:rPr>
          <w:b/>
          <w:i/>
          <w:color w:val="000000" w:themeColor="text1"/>
          <w:lang w:val="uk-UA"/>
        </w:rPr>
        <w:t xml:space="preserve"> </w:t>
      </w:r>
      <w:bookmarkEnd w:id="0"/>
    </w:p>
    <w:sectPr w:rsidR="00E1281D" w:rsidRPr="00F9426F" w:rsidSect="005C420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900"/>
    <w:multiLevelType w:val="hybridMultilevel"/>
    <w:tmpl w:val="C8969D2C"/>
    <w:lvl w:ilvl="0" w:tplc="4836CE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93A98"/>
    <w:multiLevelType w:val="hybridMultilevel"/>
    <w:tmpl w:val="62B8B434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81447A6"/>
    <w:multiLevelType w:val="hybridMultilevel"/>
    <w:tmpl w:val="0670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55B5E"/>
    <w:multiLevelType w:val="multilevel"/>
    <w:tmpl w:val="0390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1D"/>
    <w:rsid w:val="00037479"/>
    <w:rsid w:val="00044346"/>
    <w:rsid w:val="00057084"/>
    <w:rsid w:val="00077E80"/>
    <w:rsid w:val="000E0F29"/>
    <w:rsid w:val="00122F12"/>
    <w:rsid w:val="00130CE6"/>
    <w:rsid w:val="00170686"/>
    <w:rsid w:val="001E5E23"/>
    <w:rsid w:val="002B0F88"/>
    <w:rsid w:val="002B6D34"/>
    <w:rsid w:val="002E4B4E"/>
    <w:rsid w:val="00301687"/>
    <w:rsid w:val="00316695"/>
    <w:rsid w:val="003A273C"/>
    <w:rsid w:val="003C0AE4"/>
    <w:rsid w:val="003E28E7"/>
    <w:rsid w:val="003E32C3"/>
    <w:rsid w:val="003E7F55"/>
    <w:rsid w:val="00424082"/>
    <w:rsid w:val="0047453A"/>
    <w:rsid w:val="004B609F"/>
    <w:rsid w:val="004D00F7"/>
    <w:rsid w:val="004D2259"/>
    <w:rsid w:val="00591122"/>
    <w:rsid w:val="005A0D03"/>
    <w:rsid w:val="005A1FB9"/>
    <w:rsid w:val="005C517D"/>
    <w:rsid w:val="005D79E3"/>
    <w:rsid w:val="00665D42"/>
    <w:rsid w:val="00674C4C"/>
    <w:rsid w:val="0068210F"/>
    <w:rsid w:val="006A0869"/>
    <w:rsid w:val="006A191D"/>
    <w:rsid w:val="006B491B"/>
    <w:rsid w:val="00705714"/>
    <w:rsid w:val="00726141"/>
    <w:rsid w:val="0075515E"/>
    <w:rsid w:val="007848AA"/>
    <w:rsid w:val="00827B67"/>
    <w:rsid w:val="008767C7"/>
    <w:rsid w:val="008A5697"/>
    <w:rsid w:val="009105CC"/>
    <w:rsid w:val="00944385"/>
    <w:rsid w:val="0095271C"/>
    <w:rsid w:val="009853DD"/>
    <w:rsid w:val="009A0EEE"/>
    <w:rsid w:val="009A534F"/>
    <w:rsid w:val="009B4BF5"/>
    <w:rsid w:val="009F43B4"/>
    <w:rsid w:val="00A33F2F"/>
    <w:rsid w:val="00A634FC"/>
    <w:rsid w:val="00B038CC"/>
    <w:rsid w:val="00B075B5"/>
    <w:rsid w:val="00B14013"/>
    <w:rsid w:val="00B4106F"/>
    <w:rsid w:val="00B9556B"/>
    <w:rsid w:val="00BC42AE"/>
    <w:rsid w:val="00C11878"/>
    <w:rsid w:val="00C436A3"/>
    <w:rsid w:val="00C87635"/>
    <w:rsid w:val="00CB1725"/>
    <w:rsid w:val="00CE5249"/>
    <w:rsid w:val="00D15B3F"/>
    <w:rsid w:val="00DB5381"/>
    <w:rsid w:val="00DD11ED"/>
    <w:rsid w:val="00DD48E2"/>
    <w:rsid w:val="00E1281D"/>
    <w:rsid w:val="00E20F08"/>
    <w:rsid w:val="00E37698"/>
    <w:rsid w:val="00E539A0"/>
    <w:rsid w:val="00E54E03"/>
    <w:rsid w:val="00E86567"/>
    <w:rsid w:val="00F05A25"/>
    <w:rsid w:val="00F13DC1"/>
    <w:rsid w:val="00F73CF7"/>
    <w:rsid w:val="00F9426F"/>
    <w:rsid w:val="00FB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B482"/>
  <w15:docId w15:val="{E0DBC4C8-A2B0-440B-90E9-DA86D3EC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1D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E128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E1281D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character" w:customStyle="1" w:styleId="a4">
    <w:name w:val="Основной текст_"/>
    <w:basedOn w:val="a0"/>
    <w:link w:val="1"/>
    <w:locked/>
    <w:rsid w:val="00E1281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E1281D"/>
    <w:pPr>
      <w:shd w:val="clear" w:color="auto" w:fill="FFFFFF"/>
      <w:spacing w:before="360" w:after="0" w:line="283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E128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E1281D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pple-converted-space">
    <w:name w:val="apple-converted-space"/>
    <w:basedOn w:val="a0"/>
    <w:rsid w:val="00E1281D"/>
  </w:style>
  <w:style w:type="paragraph" w:styleId="a5">
    <w:name w:val="List Paragraph"/>
    <w:basedOn w:val="a"/>
    <w:uiPriority w:val="34"/>
    <w:qFormat/>
    <w:rsid w:val="00E1281D"/>
    <w:pPr>
      <w:ind w:left="720"/>
      <w:contextualSpacing/>
    </w:pPr>
    <w:rPr>
      <w:rFonts w:eastAsiaTheme="minorHAnsi"/>
      <w:lang w:val="uk-UA"/>
    </w:rPr>
  </w:style>
  <w:style w:type="paragraph" w:styleId="a6">
    <w:name w:val="Normal (Web)"/>
    <w:basedOn w:val="a"/>
    <w:uiPriority w:val="99"/>
    <w:unhideWhenUsed/>
    <w:rsid w:val="00E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CB172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33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hd.ua/pryklady-oformlennia-bibliohrafichnoho-opysu-vidpovidno-do-dstu-830220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014A-D570-4515-8535-8C1FC222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7372</Words>
  <Characters>4203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Дмитро  Герцюк</cp:lastModifiedBy>
  <cp:revision>2</cp:revision>
  <cp:lastPrinted>2021-12-13T18:57:00Z</cp:lastPrinted>
  <dcterms:created xsi:type="dcterms:W3CDTF">2023-01-27T19:24:00Z</dcterms:created>
  <dcterms:modified xsi:type="dcterms:W3CDTF">2023-01-27T19:24:00Z</dcterms:modified>
</cp:coreProperties>
</file>