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F2" w:rsidRDefault="008B7AF2" w:rsidP="008B7AF2">
      <w:pPr>
        <w:jc w:val="center"/>
        <w:rPr>
          <w:rFonts w:ascii="Times New Roman" w:hAnsi="Times New Roman" w:cs="Times New Roman"/>
          <w:b/>
          <w:sz w:val="28"/>
        </w:rPr>
      </w:pPr>
      <w:r w:rsidRPr="00502C93">
        <w:rPr>
          <w:rFonts w:ascii="Times New Roman" w:hAnsi="Times New Roman" w:cs="Times New Roman"/>
          <w:i/>
          <w:sz w:val="28"/>
          <w:lang w:val="ru-RU"/>
        </w:rPr>
        <w:t>(</w:t>
      </w:r>
      <w:proofErr w:type="spellStart"/>
      <w:r w:rsidRPr="00502C93">
        <w:rPr>
          <w:rFonts w:ascii="Times New Roman" w:hAnsi="Times New Roman" w:cs="Times New Roman"/>
          <w:i/>
          <w:sz w:val="28"/>
          <w:lang w:val="ru-RU"/>
        </w:rPr>
        <w:t>заочне</w:t>
      </w:r>
      <w:proofErr w:type="spellEnd"/>
      <w:r w:rsidRPr="00502C93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Pr="00502C93">
        <w:rPr>
          <w:rFonts w:ascii="Times New Roman" w:hAnsi="Times New Roman" w:cs="Times New Roman"/>
          <w:i/>
          <w:sz w:val="28"/>
          <w:lang w:val="ru-RU"/>
        </w:rPr>
        <w:t>навчання</w:t>
      </w:r>
      <w:proofErr w:type="spellEnd"/>
      <w:r w:rsidRPr="00502C93">
        <w:rPr>
          <w:rFonts w:ascii="Times New Roman" w:hAnsi="Times New Roman" w:cs="Times New Roman"/>
          <w:i/>
          <w:sz w:val="28"/>
          <w:lang w:val="ru-RU"/>
        </w:rPr>
        <w:t>)</w:t>
      </w:r>
    </w:p>
    <w:p w:rsidR="008B7AF2" w:rsidRPr="005236A7" w:rsidRDefault="008B7AF2" w:rsidP="008B7AF2">
      <w:pPr>
        <w:jc w:val="center"/>
        <w:rPr>
          <w:rFonts w:ascii="Times New Roman" w:hAnsi="Times New Roman" w:cs="Times New Roman"/>
          <w:i/>
          <w:sz w:val="28"/>
          <w:lang w:val="en-US"/>
        </w:rPr>
      </w:pPr>
      <w:r w:rsidRPr="00E846EA">
        <w:rPr>
          <w:rFonts w:ascii="Times New Roman" w:hAnsi="Times New Roman" w:cs="Times New Roman"/>
          <w:b/>
          <w:sz w:val="28"/>
        </w:rPr>
        <w:t>Практичне заняття №</w:t>
      </w:r>
      <w:r w:rsidRPr="00B17A0E">
        <w:rPr>
          <w:rFonts w:ascii="Times New Roman" w:hAnsi="Times New Roman" w:cs="Times New Roman"/>
          <w:b/>
          <w:sz w:val="28"/>
        </w:rPr>
        <w:t xml:space="preserve"> </w:t>
      </w:r>
      <w:r w:rsidR="00E755DE">
        <w:rPr>
          <w:rFonts w:ascii="Times New Roman" w:hAnsi="Times New Roman" w:cs="Times New Roman"/>
          <w:b/>
          <w:sz w:val="28"/>
        </w:rPr>
        <w:t>1</w:t>
      </w:r>
      <w:r w:rsidRPr="00B17A0E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3651FC" w:rsidRPr="00DE5ECE" w:rsidRDefault="003651FC" w:rsidP="002F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 xml:space="preserve">Тема: </w:t>
      </w:r>
      <w:r w:rsidR="00AD483B">
        <w:rPr>
          <w:rFonts w:ascii="Times New Roman" w:hAnsi="Times New Roman" w:cs="Times New Roman"/>
          <w:sz w:val="28"/>
          <w:szCs w:val="28"/>
        </w:rPr>
        <w:t>В</w:t>
      </w:r>
      <w:r w:rsidR="00AD483B" w:rsidRPr="00DE5ECE">
        <w:rPr>
          <w:rFonts w:ascii="Times New Roman" w:hAnsi="Times New Roman" w:cs="Times New Roman"/>
          <w:sz w:val="28"/>
          <w:szCs w:val="28"/>
        </w:rPr>
        <w:t>ступ.</w:t>
      </w:r>
      <w:r w:rsidRPr="00DE5ECE">
        <w:rPr>
          <w:rFonts w:ascii="Times New Roman" w:hAnsi="Times New Roman" w:cs="Times New Roman"/>
          <w:sz w:val="28"/>
          <w:szCs w:val="28"/>
        </w:rPr>
        <w:t xml:space="preserve"> </w:t>
      </w:r>
      <w:r w:rsidR="00AD483B" w:rsidRPr="00DE5ECE">
        <w:rPr>
          <w:rFonts w:ascii="Times New Roman" w:hAnsi="Times New Roman" w:cs="Times New Roman"/>
          <w:sz w:val="28"/>
          <w:szCs w:val="28"/>
        </w:rPr>
        <w:t xml:space="preserve">Предмет і завдання курсу </w:t>
      </w:r>
      <w:r w:rsidR="00AD483B">
        <w:rPr>
          <w:rFonts w:ascii="Times New Roman" w:hAnsi="Times New Roman" w:cs="Times New Roman"/>
          <w:sz w:val="28"/>
          <w:szCs w:val="28"/>
        </w:rPr>
        <w:t>П</w:t>
      </w:r>
      <w:r w:rsidR="00AD483B" w:rsidRPr="00DE5ECE">
        <w:rPr>
          <w:rFonts w:ascii="Times New Roman" w:hAnsi="Times New Roman" w:cs="Times New Roman"/>
          <w:sz w:val="28"/>
          <w:szCs w:val="28"/>
        </w:rPr>
        <w:t>едагогічна</w:t>
      </w:r>
      <w:r w:rsidR="00AD483B">
        <w:rPr>
          <w:rFonts w:ascii="Times New Roman" w:hAnsi="Times New Roman" w:cs="Times New Roman"/>
          <w:sz w:val="28"/>
          <w:szCs w:val="28"/>
        </w:rPr>
        <w:t xml:space="preserve"> к</w:t>
      </w:r>
      <w:r w:rsidR="00AD483B" w:rsidRPr="00DE5ECE">
        <w:rPr>
          <w:rFonts w:ascii="Times New Roman" w:hAnsi="Times New Roman" w:cs="Times New Roman"/>
          <w:sz w:val="28"/>
          <w:szCs w:val="28"/>
        </w:rPr>
        <w:t>омунікаці</w:t>
      </w:r>
      <w:r w:rsidRPr="00DE5ECE">
        <w:rPr>
          <w:rFonts w:ascii="Times New Roman" w:hAnsi="Times New Roman" w:cs="Times New Roman"/>
          <w:sz w:val="28"/>
          <w:szCs w:val="28"/>
        </w:rPr>
        <w:t>я”</w:t>
      </w:r>
    </w:p>
    <w:p w:rsidR="003651FC" w:rsidRPr="00DE5ECE" w:rsidRDefault="003651FC" w:rsidP="00AD4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ECE">
        <w:rPr>
          <w:rFonts w:ascii="Times New Roman" w:hAnsi="Times New Roman" w:cs="Times New Roman"/>
          <w:sz w:val="28"/>
          <w:szCs w:val="28"/>
        </w:rPr>
        <w:t>План</w:t>
      </w:r>
    </w:p>
    <w:p w:rsidR="003651FC" w:rsidRPr="00167C85" w:rsidRDefault="003651FC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sz w:val="28"/>
          <w:szCs w:val="28"/>
        </w:rPr>
        <w:t xml:space="preserve">Предмет і завдання курсу „Педагогічна комунікація”(далі </w:t>
      </w:r>
      <w:proofErr w:type="spellStart"/>
      <w:r w:rsidRPr="00167C8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67C85">
        <w:rPr>
          <w:rFonts w:ascii="Times New Roman" w:hAnsi="Times New Roman" w:cs="Times New Roman"/>
          <w:sz w:val="28"/>
          <w:szCs w:val="28"/>
        </w:rPr>
        <w:t xml:space="preserve">). Сутність, суб’єкт, об’єкт </w:t>
      </w:r>
      <w:proofErr w:type="spellStart"/>
      <w:r w:rsidRPr="00167C8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67C85">
        <w:rPr>
          <w:rFonts w:ascii="Times New Roman" w:hAnsi="Times New Roman" w:cs="Times New Roman"/>
          <w:sz w:val="28"/>
          <w:szCs w:val="28"/>
        </w:rPr>
        <w:t>.</w:t>
      </w:r>
    </w:p>
    <w:p w:rsidR="003651FC" w:rsidRPr="00167C85" w:rsidRDefault="003651FC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sz w:val="28"/>
          <w:szCs w:val="28"/>
        </w:rPr>
        <w:t xml:space="preserve">Основні підходи до вивчення комунікації. Моделі </w:t>
      </w:r>
      <w:proofErr w:type="spellStart"/>
      <w:r w:rsidRPr="00167C85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167C85">
        <w:rPr>
          <w:rFonts w:ascii="Times New Roman" w:hAnsi="Times New Roman" w:cs="Times New Roman"/>
          <w:sz w:val="28"/>
          <w:szCs w:val="28"/>
        </w:rPr>
        <w:t>.</w:t>
      </w:r>
    </w:p>
    <w:p w:rsidR="00B44BD3" w:rsidRPr="00167C85" w:rsidRDefault="003651FC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sz w:val="28"/>
          <w:szCs w:val="28"/>
        </w:rPr>
        <w:t>Основні закони спілкування.</w:t>
      </w:r>
    </w:p>
    <w:p w:rsidR="00342807" w:rsidRPr="00167C85" w:rsidRDefault="003651FC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C85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Pr="00167C85">
        <w:rPr>
          <w:rFonts w:ascii="Times New Roman" w:hAnsi="Times New Roman" w:cs="Times New Roman"/>
          <w:sz w:val="28"/>
          <w:szCs w:val="28"/>
        </w:rPr>
        <w:t xml:space="preserve"> учителя.</w:t>
      </w:r>
    </w:p>
    <w:p w:rsidR="00342807" w:rsidRPr="00167C85" w:rsidRDefault="00342807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C85">
        <w:rPr>
          <w:rFonts w:ascii="Times New Roman" w:hAnsi="Times New Roman" w:cs="Times New Roman"/>
          <w:sz w:val="28"/>
        </w:rPr>
        <w:t>Функції педагогічного спілкування.</w:t>
      </w:r>
    </w:p>
    <w:p w:rsidR="00342807" w:rsidRPr="00167C85" w:rsidRDefault="00342807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7C85">
        <w:rPr>
          <w:rFonts w:ascii="Times New Roman" w:hAnsi="Times New Roman" w:cs="Times New Roman"/>
          <w:sz w:val="28"/>
          <w:szCs w:val="28"/>
        </w:rPr>
        <w:t>Структура та стилі ПС.</w:t>
      </w:r>
      <w:r w:rsidRPr="00167C85">
        <w:rPr>
          <w:rFonts w:ascii="Times New Roman" w:hAnsi="Times New Roman" w:cs="Times New Roman"/>
          <w:sz w:val="28"/>
        </w:rPr>
        <w:t xml:space="preserve"> Моделі ПС.</w:t>
      </w:r>
    </w:p>
    <w:p w:rsidR="00342807" w:rsidRDefault="00342807" w:rsidP="00167C8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E846EA">
        <w:rPr>
          <w:rFonts w:ascii="Times New Roman" w:hAnsi="Times New Roman" w:cs="Times New Roman"/>
          <w:sz w:val="28"/>
        </w:rPr>
        <w:t>Слухання у ПС та бар</w:t>
      </w:r>
      <w:r w:rsidRPr="00E846EA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 w:rsidRPr="00E846EA">
        <w:rPr>
          <w:rFonts w:ascii="Times New Roman" w:hAnsi="Times New Roman" w:cs="Times New Roman"/>
          <w:sz w:val="28"/>
        </w:rPr>
        <w:t>єри</w:t>
      </w:r>
      <w:proofErr w:type="spellEnd"/>
      <w:r w:rsidRPr="00E846EA">
        <w:rPr>
          <w:rFonts w:ascii="Times New Roman" w:hAnsi="Times New Roman" w:cs="Times New Roman"/>
          <w:sz w:val="28"/>
        </w:rPr>
        <w:t xml:space="preserve"> , які виникають у процесі спілкування</w:t>
      </w:r>
      <w:r>
        <w:rPr>
          <w:rFonts w:ascii="Times New Roman" w:hAnsi="Times New Roman" w:cs="Times New Roman"/>
          <w:sz w:val="28"/>
        </w:rPr>
        <w:t>.</w:t>
      </w:r>
    </w:p>
    <w:p w:rsidR="003651FC" w:rsidRDefault="003651FC" w:rsidP="00A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C85" w:rsidRPr="00DE5ECE" w:rsidRDefault="00167C85" w:rsidP="00AD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ECE" w:rsidRDefault="00AD483B" w:rsidP="00167C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83B">
        <w:rPr>
          <w:rFonts w:ascii="Times New Roman" w:hAnsi="Times New Roman" w:cs="Times New Roman"/>
          <w:b/>
          <w:sz w:val="28"/>
          <w:szCs w:val="28"/>
        </w:rPr>
        <w:t>Вправа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ECE" w:rsidRPr="00AD483B">
        <w:rPr>
          <w:rFonts w:ascii="Times New Roman" w:hAnsi="Times New Roman" w:cs="Times New Roman"/>
          <w:sz w:val="28"/>
          <w:szCs w:val="28"/>
        </w:rPr>
        <w:t>Усно пояснити:</w:t>
      </w:r>
      <w:r w:rsidR="00DE5ECE" w:rsidRPr="00DE5ECE">
        <w:rPr>
          <w:rFonts w:ascii="Times New Roman" w:hAnsi="Times New Roman" w:cs="Times New Roman"/>
          <w:i/>
          <w:sz w:val="28"/>
          <w:szCs w:val="28"/>
        </w:rPr>
        <w:t xml:space="preserve"> а) причини виникнення пліток; б) чому негативна інформація дуже швидко поширюється; в) в чому причина ефекту «зіпсованого телефону»; г) чому нові ідеї, як правило, спочатку не сприймають; д) чому глядачі у великому залі можуть сміятися над сумнівними жартами, а в невеликому товаристві – не завжди; е) чому люди більшу увагу приділяють обговоренню </w:t>
      </w:r>
      <w:r w:rsidR="00DE5ECE">
        <w:rPr>
          <w:rFonts w:ascii="Times New Roman" w:hAnsi="Times New Roman" w:cs="Times New Roman"/>
          <w:i/>
          <w:sz w:val="28"/>
          <w:szCs w:val="28"/>
        </w:rPr>
        <w:t>особистого життя відомих людей</w:t>
      </w:r>
      <w:r w:rsidR="00DE5ECE" w:rsidRPr="00DE5ECE">
        <w:rPr>
          <w:rFonts w:ascii="Times New Roman" w:hAnsi="Times New Roman" w:cs="Times New Roman"/>
          <w:i/>
          <w:sz w:val="28"/>
          <w:szCs w:val="28"/>
        </w:rPr>
        <w:t>, ніж важливих проблем</w:t>
      </w:r>
      <w:r w:rsidR="00DE5ECE">
        <w:rPr>
          <w:rFonts w:ascii="Times New Roman" w:hAnsi="Times New Roman" w:cs="Times New Roman"/>
          <w:i/>
          <w:sz w:val="28"/>
          <w:szCs w:val="28"/>
        </w:rPr>
        <w:t xml:space="preserve"> суспільства</w:t>
      </w:r>
      <w:r w:rsidR="00DE5ECE" w:rsidRPr="00DE5ECE">
        <w:rPr>
          <w:rFonts w:ascii="Times New Roman" w:hAnsi="Times New Roman" w:cs="Times New Roman"/>
          <w:i/>
          <w:sz w:val="28"/>
          <w:szCs w:val="28"/>
        </w:rPr>
        <w:t>.</w:t>
      </w:r>
    </w:p>
    <w:p w:rsidR="00342807" w:rsidRPr="00167C85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b/>
          <w:sz w:val="28"/>
          <w:szCs w:val="28"/>
        </w:rPr>
        <w:t xml:space="preserve">Вправа </w:t>
      </w:r>
      <w:r w:rsidR="00167C85" w:rsidRPr="00167C85">
        <w:rPr>
          <w:rFonts w:ascii="Times New Roman" w:hAnsi="Times New Roman" w:cs="Times New Roman"/>
          <w:b/>
          <w:sz w:val="28"/>
          <w:szCs w:val="28"/>
        </w:rPr>
        <w:t>2</w:t>
      </w:r>
      <w:r w:rsidRPr="00167C85">
        <w:rPr>
          <w:rFonts w:ascii="Times New Roman" w:hAnsi="Times New Roman" w:cs="Times New Roman"/>
          <w:b/>
          <w:sz w:val="28"/>
          <w:szCs w:val="28"/>
        </w:rPr>
        <w:t>.</w:t>
      </w:r>
      <w:r w:rsidRPr="00167C85">
        <w:rPr>
          <w:rFonts w:ascii="Times New Roman" w:hAnsi="Times New Roman" w:cs="Times New Roman"/>
          <w:sz w:val="28"/>
          <w:szCs w:val="28"/>
        </w:rPr>
        <w:t xml:space="preserve"> Н</w:t>
      </w:r>
      <w:r w:rsidR="00167C85">
        <w:rPr>
          <w:rFonts w:ascii="Times New Roman" w:hAnsi="Times New Roman" w:cs="Times New Roman"/>
          <w:sz w:val="28"/>
          <w:szCs w:val="28"/>
        </w:rPr>
        <w:t>апишіть характеристику по</w:t>
      </w:r>
      <w:r w:rsidRPr="00167C85">
        <w:rPr>
          <w:rFonts w:ascii="Times New Roman" w:hAnsi="Times New Roman" w:cs="Times New Roman"/>
          <w:sz w:val="28"/>
          <w:szCs w:val="28"/>
        </w:rPr>
        <w:t xml:space="preserve">ведінки одного з викладачів на занятті (не називаючи ПІП)  за такою схемою: 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доброзичливий — недоброзичливий;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стимулює ініціативу, дає можливість студентам висловлювати власну думку, вільно поводити себе;  авторитарний, не терпить заперечень, влас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них думок, тримає студентів під жорстким контролем;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зацікавлений;  активний; байдужий;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відкритий, виявляє свої почуття, не боїться власних недоліків; ду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має тільки про себе;  носить "маску", дотримується своєї соціальної ролі;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динамічний, гнучкий у спілкуванні, легко розв'язує проблеми, що виникають, "гасить" можливі конфлікти;  негнучкий, не вміє помітити конфлікту, що назріває;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ввічливий, привітний зі студентами, поважає їхню гідність, індивідуалі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зує спілкування з різними студентами;  спілкується лише "згори донизу", однаково з усіма, не диференціює свого спілкування;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може поставити себе на місце студента, подивитися на проблему його очи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ма; усе бачить тільки "зі своєї дзвіниці", неуважний до студентів та їхніх проблем;</w:t>
      </w:r>
    </w:p>
    <w:p w:rsidR="00342807" w:rsidRPr="00342807" w:rsidRDefault="00342807" w:rsidP="00167C85">
      <w:pPr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2807">
        <w:rPr>
          <w:rFonts w:ascii="Times New Roman" w:hAnsi="Times New Roman" w:cs="Times New Roman"/>
          <w:i/>
          <w:sz w:val="28"/>
          <w:szCs w:val="28"/>
        </w:rPr>
        <w:t>активний, постійно спілкується зі студентами; пасивний у спілкуванні зі студентами.</w:t>
      </w:r>
    </w:p>
    <w:p w:rsidR="00342807" w:rsidRPr="00167C85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sz w:val="28"/>
          <w:szCs w:val="28"/>
        </w:rPr>
        <w:t>Оцініть ці сторони поведінки викладача за п'ятибальною системою. Порів</w:t>
      </w:r>
      <w:r w:rsidRPr="00167C85">
        <w:rPr>
          <w:rFonts w:ascii="Times New Roman" w:hAnsi="Times New Roman" w:cs="Times New Roman"/>
          <w:sz w:val="28"/>
          <w:szCs w:val="28"/>
        </w:rPr>
        <w:softHyphen/>
        <w:t>няйте свої оцінки з оцінками іншого студента.</w:t>
      </w:r>
    </w:p>
    <w:p w:rsidR="00342807" w:rsidRPr="00167C85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C8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Вправа </w:t>
      </w:r>
      <w:r w:rsidR="00167C8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67C8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7C85">
        <w:rPr>
          <w:rFonts w:ascii="Times New Roman" w:hAnsi="Times New Roman" w:cs="Times New Roman"/>
          <w:sz w:val="28"/>
          <w:szCs w:val="28"/>
        </w:rPr>
        <w:t>Ознайомтеся з фрагмен</w:t>
      </w:r>
      <w:r w:rsidRPr="00167C85">
        <w:rPr>
          <w:rFonts w:ascii="Times New Roman" w:hAnsi="Times New Roman" w:cs="Times New Roman"/>
          <w:sz w:val="28"/>
          <w:szCs w:val="28"/>
        </w:rPr>
        <w:t>тами початку уроків різних учителів</w:t>
      </w:r>
      <w:r w:rsidR="00167C85">
        <w:rPr>
          <w:rFonts w:ascii="Times New Roman" w:hAnsi="Times New Roman" w:cs="Times New Roman"/>
          <w:sz w:val="28"/>
          <w:szCs w:val="28"/>
        </w:rPr>
        <w:t>. З'ясуйте, на яку взаємодію на</w:t>
      </w:r>
      <w:r w:rsidRPr="00167C85">
        <w:rPr>
          <w:rFonts w:ascii="Times New Roman" w:hAnsi="Times New Roman" w:cs="Times New Roman"/>
          <w:sz w:val="28"/>
          <w:szCs w:val="28"/>
        </w:rPr>
        <w:t xml:space="preserve">лаштовує вчитель учнів із перших хвилин уроку: </w:t>
      </w:r>
      <w:r w:rsidR="00167C85">
        <w:rPr>
          <w:rFonts w:ascii="Times New Roman" w:hAnsi="Times New Roman" w:cs="Times New Roman"/>
          <w:sz w:val="28"/>
          <w:szCs w:val="28"/>
        </w:rPr>
        <w:t>особистісно зорієнто</w:t>
      </w:r>
      <w:r w:rsidRPr="00167C85">
        <w:rPr>
          <w:rFonts w:ascii="Times New Roman" w:hAnsi="Times New Roman" w:cs="Times New Roman"/>
          <w:sz w:val="28"/>
          <w:szCs w:val="28"/>
        </w:rPr>
        <w:t>вану чи формально зорієнтовану. Зробіть висновок стосовно характеру спілкування вчителів і спрогнозуйте його результат. Запропонуйте можливі корект</w:t>
      </w:r>
      <w:r w:rsidR="00167C85">
        <w:rPr>
          <w:rFonts w:ascii="Times New Roman" w:hAnsi="Times New Roman" w:cs="Times New Roman"/>
          <w:sz w:val="28"/>
          <w:szCs w:val="28"/>
        </w:rPr>
        <w:t>иви поведінки вчителя для набли</w:t>
      </w:r>
      <w:r w:rsidRPr="00167C85">
        <w:rPr>
          <w:rFonts w:ascii="Times New Roman" w:hAnsi="Times New Roman" w:cs="Times New Roman"/>
          <w:sz w:val="28"/>
          <w:szCs w:val="28"/>
        </w:rPr>
        <w:t>ження його спілкування до особистісно зорієнтованого</w:t>
      </w:r>
    </w:p>
    <w:p w:rsidR="00342807" w:rsidRPr="00342807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85">
        <w:rPr>
          <w:rFonts w:ascii="Times New Roman" w:hAnsi="Times New Roman" w:cs="Times New Roman"/>
          <w:b/>
          <w:i/>
          <w:sz w:val="28"/>
          <w:szCs w:val="28"/>
        </w:rPr>
        <w:t>Урок А.</w:t>
      </w:r>
      <w:r w:rsidRPr="00342807">
        <w:rPr>
          <w:rFonts w:ascii="Times New Roman" w:hAnsi="Times New Roman" w:cs="Times New Roman"/>
          <w:i/>
          <w:sz w:val="28"/>
          <w:szCs w:val="28"/>
        </w:rPr>
        <w:t xml:space="preserve"> Приготуйтеся до уроку. Стоп! Дожуйте, проковтніть. Так... Добрий день! Кого сьогодні немає? (Чути вигуки.) Не всі викрикуйте. Хтось один </w:t>
      </w:r>
      <w:proofErr w:type="spellStart"/>
      <w:r w:rsidRPr="00342807">
        <w:rPr>
          <w:rFonts w:ascii="Times New Roman" w:hAnsi="Times New Roman" w:cs="Times New Roman"/>
          <w:i/>
          <w:sz w:val="28"/>
          <w:szCs w:val="28"/>
        </w:rPr>
        <w:t>підніміть</w:t>
      </w:r>
      <w:proofErr w:type="spellEnd"/>
      <w:r w:rsidRPr="00342807">
        <w:rPr>
          <w:rFonts w:ascii="Times New Roman" w:hAnsi="Times New Roman" w:cs="Times New Roman"/>
          <w:i/>
          <w:sz w:val="28"/>
          <w:szCs w:val="28"/>
        </w:rPr>
        <w:t xml:space="preserve"> руку й скажіть. Віто, ска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жи ти! Так, трьох немає. Отже, ми побудуємо наш урок так: спочат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ку поговоримо про п'єсу-казку «Лисичка та Півник», а потім цілий урок чита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тимемо цю казку в особах. В кінці напишемо твір, а якщо не встигнемо, попрацюєте вдома.</w:t>
      </w:r>
    </w:p>
    <w:p w:rsidR="00342807" w:rsidRPr="00342807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85">
        <w:rPr>
          <w:rFonts w:ascii="Times New Roman" w:hAnsi="Times New Roman" w:cs="Times New Roman"/>
          <w:b/>
          <w:i/>
          <w:sz w:val="28"/>
          <w:szCs w:val="28"/>
        </w:rPr>
        <w:t>Урок Б.</w:t>
      </w:r>
      <w:r w:rsidRPr="00342807">
        <w:rPr>
          <w:rFonts w:ascii="Times New Roman" w:hAnsi="Times New Roman" w:cs="Times New Roman"/>
          <w:i/>
          <w:sz w:val="28"/>
          <w:szCs w:val="28"/>
        </w:rPr>
        <w:t xml:space="preserve"> Добрий день! Сідайте. Діти, останнім часом ви мені не подобаєтеся. Ваша поведінка на перерві незадовільна. Клас перед </w:t>
      </w:r>
      <w:proofErr w:type="spellStart"/>
      <w:r w:rsidRPr="00342807">
        <w:rPr>
          <w:rFonts w:ascii="Times New Roman" w:hAnsi="Times New Roman" w:cs="Times New Roman"/>
          <w:i/>
          <w:sz w:val="28"/>
          <w:szCs w:val="28"/>
        </w:rPr>
        <w:t>уроком</w:t>
      </w:r>
      <w:proofErr w:type="spellEnd"/>
      <w:r w:rsidRPr="00342807">
        <w:rPr>
          <w:rFonts w:ascii="Times New Roman" w:hAnsi="Times New Roman" w:cs="Times New Roman"/>
          <w:i/>
          <w:sz w:val="28"/>
          <w:szCs w:val="28"/>
        </w:rPr>
        <w:t xml:space="preserve"> не провітрюєте, з класу не виходите, дошку не витираєте. Чому? Більше зауважень я не робитиму. Сподіва</w:t>
      </w:r>
      <w:r w:rsidRPr="00342807">
        <w:rPr>
          <w:rFonts w:ascii="Times New Roman" w:hAnsi="Times New Roman" w:cs="Times New Roman"/>
          <w:i/>
          <w:sz w:val="28"/>
          <w:szCs w:val="28"/>
        </w:rPr>
        <w:softHyphen/>
        <w:t>юся, що ви виправитесь. А тепер відкрийте зошити й підручники і запишіть тему сьогоднішнього уроку.</w:t>
      </w:r>
    </w:p>
    <w:p w:rsidR="00342807" w:rsidRPr="00342807" w:rsidRDefault="00342807" w:rsidP="00167C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C85">
        <w:rPr>
          <w:rFonts w:ascii="Times New Roman" w:hAnsi="Times New Roman" w:cs="Times New Roman"/>
          <w:b/>
          <w:i/>
          <w:sz w:val="28"/>
          <w:szCs w:val="28"/>
        </w:rPr>
        <w:t xml:space="preserve">Урок </w:t>
      </w:r>
      <w:r w:rsidRPr="00167C85">
        <w:rPr>
          <w:rFonts w:ascii="Times New Roman" w:hAnsi="Times New Roman" w:cs="Times New Roman"/>
          <w:b/>
          <w:i/>
          <w:iCs/>
          <w:sz w:val="28"/>
          <w:szCs w:val="28"/>
        </w:rPr>
        <w:t>В.</w:t>
      </w:r>
      <w:r w:rsidRPr="0034280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42807">
        <w:rPr>
          <w:rFonts w:ascii="Times New Roman" w:hAnsi="Times New Roman" w:cs="Times New Roman"/>
          <w:i/>
          <w:sz w:val="28"/>
          <w:szCs w:val="28"/>
        </w:rPr>
        <w:t xml:space="preserve">Доброго дня! Рада бачити вас знову. Хочу привітати вас із початком другої чверті. Усі здорові? Бабусь відвідали? Хто відсутній? А чи знаєте ви, яке у нас сьогодні, 9 листопада, свято? Молодці, правильно, сьогодні «9 листопада — День української писемності та мови». </w:t>
      </w:r>
    </w:p>
    <w:p w:rsidR="002F1DD1" w:rsidRPr="00167C85" w:rsidRDefault="002F1DD1" w:rsidP="002F1D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7C85">
        <w:rPr>
          <w:rFonts w:ascii="Times New Roman" w:hAnsi="Times New Roman" w:cs="Times New Roman"/>
          <w:b/>
          <w:i/>
          <w:sz w:val="28"/>
          <w:szCs w:val="28"/>
        </w:rPr>
        <w:t>Питання для обговорення: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 xml:space="preserve">1. В чому полягають особливості педагогічної комунікації? Які базові поняття </w:t>
      </w:r>
      <w:proofErr w:type="spellStart"/>
      <w:r w:rsidRPr="000355D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355D8">
        <w:rPr>
          <w:rFonts w:ascii="Times New Roman" w:hAnsi="Times New Roman" w:cs="Times New Roman"/>
          <w:sz w:val="28"/>
          <w:szCs w:val="28"/>
        </w:rPr>
        <w:t>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 xml:space="preserve">2. Яке прикладне значення цієї </w:t>
      </w:r>
      <w:r w:rsidR="0058064D">
        <w:rPr>
          <w:rFonts w:ascii="Times New Roman" w:hAnsi="Times New Roman" w:cs="Times New Roman"/>
          <w:sz w:val="28"/>
          <w:szCs w:val="28"/>
        </w:rPr>
        <w:t xml:space="preserve">науки? Охарактеризуйте зв’язки </w:t>
      </w:r>
      <w:proofErr w:type="spellStart"/>
      <w:r w:rsidRPr="000355D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355D8">
        <w:rPr>
          <w:rFonts w:ascii="Times New Roman" w:hAnsi="Times New Roman" w:cs="Times New Roman"/>
          <w:sz w:val="28"/>
          <w:szCs w:val="28"/>
        </w:rPr>
        <w:t xml:space="preserve"> з іншими науками.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 xml:space="preserve">3. Якою є роль курсу </w:t>
      </w:r>
      <w:proofErr w:type="spellStart"/>
      <w:r w:rsidRPr="000355D8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355D8">
        <w:rPr>
          <w:rFonts w:ascii="Times New Roman" w:hAnsi="Times New Roman" w:cs="Times New Roman"/>
          <w:sz w:val="28"/>
          <w:szCs w:val="28"/>
        </w:rPr>
        <w:t xml:space="preserve"> в підготовці вчителів?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4. Які співвідношення існують між поняттями «спілкування» і «комунікація»? Яке з них є більш загальним?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5. Які ще теорії і моделі комунікації вам відомі (з літератури, із Інтернету, з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інших джерел)?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6. Якою є роль комунікації в суспільстві? Сформулюйте найважливіші особливості сучасного педагогічного спілкування.</w:t>
      </w:r>
    </w:p>
    <w:p w:rsidR="002F1DD1" w:rsidRPr="000355D8" w:rsidRDefault="002F1DD1" w:rsidP="002F1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D8">
        <w:rPr>
          <w:rFonts w:ascii="Times New Roman" w:hAnsi="Times New Roman" w:cs="Times New Roman"/>
          <w:sz w:val="28"/>
          <w:szCs w:val="28"/>
        </w:rPr>
        <w:t>7. Чому педагогічне спілкування вважають різновидом діяльності?</w:t>
      </w:r>
    </w:p>
    <w:sectPr w:rsidR="002F1DD1" w:rsidRPr="000355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75D2"/>
    <w:multiLevelType w:val="hybridMultilevel"/>
    <w:tmpl w:val="76F88A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F3749"/>
    <w:multiLevelType w:val="hybridMultilevel"/>
    <w:tmpl w:val="91E20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0455C"/>
    <w:multiLevelType w:val="hybridMultilevel"/>
    <w:tmpl w:val="3EC8E64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FC"/>
    <w:rsid w:val="000355D8"/>
    <w:rsid w:val="00167C85"/>
    <w:rsid w:val="00175CAE"/>
    <w:rsid w:val="00194B37"/>
    <w:rsid w:val="0029311F"/>
    <w:rsid w:val="002F1DD1"/>
    <w:rsid w:val="00342807"/>
    <w:rsid w:val="003651FC"/>
    <w:rsid w:val="005236A7"/>
    <w:rsid w:val="0058064D"/>
    <w:rsid w:val="005D748C"/>
    <w:rsid w:val="00617617"/>
    <w:rsid w:val="00640E52"/>
    <w:rsid w:val="006F2C95"/>
    <w:rsid w:val="008B7AF2"/>
    <w:rsid w:val="00AC353E"/>
    <w:rsid w:val="00AD483B"/>
    <w:rsid w:val="00B44BD3"/>
    <w:rsid w:val="00BE3254"/>
    <w:rsid w:val="00C56BC3"/>
    <w:rsid w:val="00DE5ECE"/>
    <w:rsid w:val="00E7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2629</Words>
  <Characters>1499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10</cp:revision>
  <cp:lastPrinted>2017-09-10T16:02:00Z</cp:lastPrinted>
  <dcterms:created xsi:type="dcterms:W3CDTF">2018-01-10T13:14:00Z</dcterms:created>
  <dcterms:modified xsi:type="dcterms:W3CDTF">2020-01-19T18:08:00Z</dcterms:modified>
</cp:coreProperties>
</file>