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F1" w:rsidRPr="00514827" w:rsidRDefault="00514827" w:rsidP="0051482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b/>
          <w:bCs/>
          <w:color w:val="000000"/>
        </w:rPr>
      </w:pPr>
      <w:r>
        <w:rPr>
          <w:lang w:val="uk-UA"/>
        </w:rPr>
        <w:t xml:space="preserve"> </w:t>
      </w:r>
    </w:p>
    <w:p w:rsidR="00F07CF1" w:rsidRDefault="00F07CF1">
      <w:pPr>
        <w:pStyle w:val="11"/>
        <w:spacing w:line="276" w:lineRule="auto"/>
        <w:rPr>
          <w:b/>
          <w:bCs/>
          <w:color w:val="C9211E"/>
          <w:sz w:val="24"/>
        </w:rPr>
      </w:pPr>
    </w:p>
    <w:p w:rsidR="00F07CF1" w:rsidRDefault="00514827">
      <w:pPr>
        <w:pStyle w:val="11"/>
        <w:spacing w:line="276" w:lineRule="auto"/>
        <w:rPr>
          <w:color w:val="000000"/>
        </w:rPr>
      </w:pPr>
      <w:r>
        <w:rPr>
          <w:b/>
          <w:bCs/>
          <w:color w:val="000000"/>
          <w:sz w:val="24"/>
        </w:rPr>
        <w:t>ЕК №</w:t>
      </w:r>
      <w:r>
        <w:rPr>
          <w:b/>
          <w:bCs/>
          <w:color w:val="000000"/>
          <w:sz w:val="24"/>
          <w:lang w:val="ru-RU"/>
        </w:rPr>
        <w:t>2</w:t>
      </w:r>
    </w:p>
    <w:p w:rsidR="00F07CF1" w:rsidRDefault="00514827">
      <w:pPr>
        <w:rPr>
          <w:color w:val="000000"/>
        </w:rPr>
      </w:pPr>
      <w:proofErr w:type="spellStart"/>
      <w:r>
        <w:rPr>
          <w:b/>
          <w:color w:val="000000"/>
        </w:rPr>
        <w:t>Спеціальність</w:t>
      </w:r>
      <w:proofErr w:type="spellEnd"/>
      <w:r>
        <w:rPr>
          <w:b/>
          <w:color w:val="000000"/>
        </w:rPr>
        <w:t xml:space="preserve"> 01</w:t>
      </w:r>
      <w:r>
        <w:rPr>
          <w:b/>
          <w:color w:val="000000"/>
          <w:lang w:val="uk-UA"/>
        </w:rPr>
        <w:t>3 Початкова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СпеціалізаціяІ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Англійська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мова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початковій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школі</w:t>
      </w:r>
      <w:proofErr w:type="spellEnd"/>
      <w:r>
        <w:rPr>
          <w:b/>
          <w:color w:val="000000"/>
        </w:rPr>
        <w:t>,  ІІ</w:t>
      </w:r>
      <w:proofErr w:type="gram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Корекційна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психопедагогіка</w:t>
      </w:r>
      <w:proofErr w:type="spellEnd"/>
      <w:r>
        <w:rPr>
          <w:b/>
          <w:color w:val="000000"/>
        </w:rPr>
        <w:t xml:space="preserve">, ОПП </w:t>
      </w:r>
      <w:r>
        <w:rPr>
          <w:b/>
          <w:color w:val="000000"/>
          <w:lang w:val="uk-UA"/>
        </w:rPr>
        <w:t>Початкова</w:t>
      </w:r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освіта</w:t>
      </w:r>
      <w:proofErr w:type="spellEnd"/>
      <w:r>
        <w:rPr>
          <w:b/>
          <w:color w:val="000000"/>
        </w:rPr>
        <w:t xml:space="preserve">,  </w:t>
      </w:r>
      <w:r>
        <w:rPr>
          <w:b/>
          <w:bCs/>
          <w:color w:val="000000"/>
        </w:rPr>
        <w:t>ОР</w:t>
      </w:r>
      <w:proofErr w:type="gramEnd"/>
      <w:r>
        <w:rPr>
          <w:b/>
          <w:bCs/>
          <w:color w:val="000000"/>
        </w:rPr>
        <w:t xml:space="preserve"> Бакалавр</w:t>
      </w:r>
      <w:r>
        <w:rPr>
          <w:b/>
          <w:color w:val="000000"/>
        </w:rPr>
        <w:t xml:space="preserve"> (</w:t>
      </w:r>
      <w:r>
        <w:rPr>
          <w:b/>
          <w:color w:val="000000"/>
          <w:lang w:val="uk-UA"/>
        </w:rPr>
        <w:t>денна та заочна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форми</w:t>
      </w:r>
      <w:proofErr w:type="spellEnd"/>
      <w:r>
        <w:rPr>
          <w:b/>
          <w:color w:val="000000"/>
        </w:rPr>
        <w:t>)</w:t>
      </w:r>
      <w:r>
        <w:rPr>
          <w:b/>
          <w:bCs/>
          <w:color w:val="000000"/>
        </w:rPr>
        <w:t>,</w:t>
      </w:r>
      <w:r>
        <w:rPr>
          <w:bCs/>
          <w:i/>
          <w:color w:val="000000"/>
        </w:rPr>
        <w:t xml:space="preserve">  (01.06-30.06</w:t>
      </w:r>
      <w:r>
        <w:rPr>
          <w:bCs/>
          <w:i/>
          <w:color w:val="000000"/>
          <w:lang w:val="uk-UA"/>
        </w:rPr>
        <w:t xml:space="preserve">. </w:t>
      </w:r>
      <w:r>
        <w:rPr>
          <w:bCs/>
          <w:i/>
          <w:color w:val="000000"/>
        </w:rPr>
        <w:t>202</w:t>
      </w:r>
      <w:r>
        <w:rPr>
          <w:bCs/>
          <w:i/>
          <w:color w:val="000000"/>
          <w:lang w:val="uk-UA"/>
        </w:rPr>
        <w:t>3</w:t>
      </w: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  <w:lang w:val="uk-UA"/>
        </w:rPr>
        <w:t>р.</w:t>
      </w:r>
      <w:r>
        <w:rPr>
          <w:bCs/>
          <w:i/>
          <w:color w:val="000000"/>
        </w:rPr>
        <w:t>)</w:t>
      </w:r>
    </w:p>
    <w:p w:rsidR="00F07CF1" w:rsidRDefault="00F07CF1">
      <w:pPr>
        <w:rPr>
          <w:b/>
          <w:color w:val="C9211E"/>
          <w:lang w:val="uk-UA"/>
        </w:rPr>
      </w:pPr>
    </w:p>
    <w:p w:rsidR="00F07CF1" w:rsidRDefault="00514827">
      <w:pPr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>1.</w:t>
      </w:r>
      <w:proofErr w:type="spellStart"/>
      <w:r>
        <w:rPr>
          <w:color w:val="000000"/>
        </w:rPr>
        <w:t>Коштура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Олегівна</w:t>
      </w:r>
      <w:proofErr w:type="spellEnd"/>
      <w:r>
        <w:rPr>
          <w:color w:val="000000"/>
        </w:rPr>
        <w:t xml:space="preserve"> - 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Ліцею № 28 Львівської міської ради  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– голова </w:t>
      </w:r>
      <w:proofErr w:type="spellStart"/>
      <w:r>
        <w:rPr>
          <w:b/>
          <w:color w:val="000000"/>
        </w:rPr>
        <w:t>комісії</w:t>
      </w:r>
      <w:proofErr w:type="spellEnd"/>
      <w:r>
        <w:rPr>
          <w:b/>
          <w:color w:val="000000"/>
        </w:rPr>
        <w:t xml:space="preserve">; </w:t>
      </w:r>
    </w:p>
    <w:p w:rsidR="00F07CF1" w:rsidRDefault="00514827">
      <w:pPr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>2.Ростикус Надія Петрівна</w:t>
      </w:r>
      <w:r>
        <w:rPr>
          <w:color w:val="000000"/>
        </w:rPr>
        <w:t xml:space="preserve"> - заступник декана,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 кандидат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наук;</w:t>
      </w:r>
    </w:p>
    <w:p w:rsidR="00F07CF1" w:rsidRDefault="00514827">
      <w:pPr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>3.Новосельська Надія Тадеївна</w:t>
      </w:r>
      <w:r>
        <w:rPr>
          <w:color w:val="000000"/>
        </w:rPr>
        <w:t xml:space="preserve"> –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доцент, кандидат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наук; </w:t>
      </w:r>
    </w:p>
    <w:p w:rsidR="00F07CF1" w:rsidRDefault="00514827">
      <w:pPr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>4.</w:t>
      </w:r>
      <w:proofErr w:type="spellStart"/>
      <w:r>
        <w:rPr>
          <w:color w:val="000000"/>
        </w:rPr>
        <w:t>Сірант</w:t>
      </w:r>
      <w:proofErr w:type="spellEnd"/>
      <w:r>
        <w:rPr>
          <w:color w:val="000000"/>
        </w:rPr>
        <w:t xml:space="preserve"> Неля </w:t>
      </w:r>
      <w:proofErr w:type="spellStart"/>
      <w:r>
        <w:rPr>
          <w:color w:val="000000"/>
        </w:rPr>
        <w:t>Петрівна</w:t>
      </w:r>
      <w:proofErr w:type="spellEnd"/>
      <w:r>
        <w:rPr>
          <w:color w:val="000000"/>
        </w:rPr>
        <w:t xml:space="preserve"> ––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доцент, кандидат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наук;</w:t>
      </w:r>
    </w:p>
    <w:p w:rsidR="00F07CF1" w:rsidRDefault="00514827">
      <w:pPr>
        <w:spacing w:line="276" w:lineRule="auto"/>
        <w:jc w:val="both"/>
      </w:pPr>
      <w:r>
        <w:rPr>
          <w:color w:val="000000"/>
          <w:lang w:val="uk-UA"/>
        </w:rPr>
        <w:t>5.</w:t>
      </w:r>
      <w:proofErr w:type="spellStart"/>
      <w:r>
        <w:rPr>
          <w:color w:val="000000"/>
        </w:rPr>
        <w:t>Проц</w:t>
      </w:r>
      <w:proofErr w:type="spellEnd"/>
      <w:r>
        <w:rPr>
          <w:color w:val="000000"/>
        </w:rPr>
        <w:t xml:space="preserve"> Марта </w:t>
      </w:r>
      <w:proofErr w:type="spellStart"/>
      <w:r>
        <w:rPr>
          <w:color w:val="000000"/>
        </w:rPr>
        <w:t>Орестівна</w:t>
      </w:r>
      <w:proofErr w:type="spellEnd"/>
      <w:r>
        <w:rPr>
          <w:color w:val="000000"/>
        </w:rPr>
        <w:t xml:space="preserve"> -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доцент, кандидат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наук;</w:t>
      </w:r>
    </w:p>
    <w:p w:rsidR="00F07CF1" w:rsidRDefault="00514827">
      <w:pPr>
        <w:pStyle w:val="msolistparagraph0"/>
        <w:spacing w:line="276" w:lineRule="auto"/>
        <w:ind w:left="-540" w:firstLine="540"/>
        <w:rPr>
          <w:color w:val="000000"/>
        </w:rPr>
      </w:pPr>
      <w:r>
        <w:rPr>
          <w:color w:val="000000"/>
        </w:rPr>
        <w:t xml:space="preserve"> </w:t>
      </w:r>
    </w:p>
    <w:p w:rsidR="00F07CF1" w:rsidRDefault="00514827">
      <w:pPr>
        <w:pStyle w:val="msolistparagraph0"/>
        <w:spacing w:line="276" w:lineRule="auto"/>
        <w:ind w:left="-540" w:firstLine="540"/>
        <w:rPr>
          <w:i/>
          <w:iCs/>
          <w:color w:val="000000"/>
        </w:rPr>
      </w:pPr>
      <w:r>
        <w:rPr>
          <w:i/>
          <w:iCs/>
          <w:color w:val="000000"/>
          <w:lang w:val="uk-UA"/>
        </w:rPr>
        <w:t>Галюка Ольга Степанівна</w:t>
      </w:r>
      <w:r>
        <w:rPr>
          <w:i/>
          <w:iCs/>
          <w:color w:val="000000"/>
        </w:rPr>
        <w:t xml:space="preserve">– </w:t>
      </w:r>
      <w:proofErr w:type="spellStart"/>
      <w:r>
        <w:rPr>
          <w:i/>
          <w:iCs/>
          <w:color w:val="000000"/>
        </w:rPr>
        <w:t>асистент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кафедри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початкової</w:t>
      </w:r>
      <w:proofErr w:type="spellEnd"/>
      <w:r>
        <w:rPr>
          <w:i/>
          <w:iCs/>
          <w:color w:val="000000"/>
        </w:rPr>
        <w:t xml:space="preserve"> та </w:t>
      </w:r>
      <w:proofErr w:type="spellStart"/>
      <w:r>
        <w:rPr>
          <w:i/>
          <w:iCs/>
          <w:color w:val="000000"/>
        </w:rPr>
        <w:t>дошкільної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освіти</w:t>
      </w:r>
      <w:proofErr w:type="spellEnd"/>
      <w:r>
        <w:rPr>
          <w:i/>
          <w:iCs/>
          <w:color w:val="000000"/>
        </w:rPr>
        <w:t xml:space="preserve">, доктор </w:t>
      </w:r>
      <w:proofErr w:type="spellStart"/>
      <w:r>
        <w:rPr>
          <w:i/>
          <w:iCs/>
          <w:color w:val="000000"/>
        </w:rPr>
        <w:t>філософії</w:t>
      </w:r>
      <w:proofErr w:type="spellEnd"/>
      <w:r>
        <w:rPr>
          <w:i/>
          <w:iCs/>
          <w:color w:val="000000"/>
        </w:rPr>
        <w:t xml:space="preserve">,  </w:t>
      </w:r>
      <w:proofErr w:type="spellStart"/>
      <w:r>
        <w:rPr>
          <w:b/>
          <w:i/>
          <w:iCs/>
          <w:color w:val="000000"/>
        </w:rPr>
        <w:t>секретар</w:t>
      </w:r>
      <w:proofErr w:type="spellEnd"/>
      <w:r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комісії</w:t>
      </w:r>
      <w:proofErr w:type="spellEnd"/>
      <w:r>
        <w:rPr>
          <w:b/>
          <w:i/>
          <w:iCs/>
          <w:color w:val="000000"/>
        </w:rPr>
        <w:t>.</w:t>
      </w:r>
    </w:p>
    <w:p w:rsidR="00F07CF1" w:rsidRDefault="00514827">
      <w:pPr>
        <w:pStyle w:val="20"/>
        <w:spacing w:line="276" w:lineRule="auto"/>
        <w:ind w:firstLine="708"/>
        <w:rPr>
          <w:color w:val="000000"/>
        </w:rPr>
      </w:pPr>
      <w:r>
        <w:rPr>
          <w:color w:val="000000"/>
          <w:sz w:val="24"/>
        </w:rPr>
        <w:t>Для прийому кваліфікаційного іспиту з спеціалізацій включити до складу екзаменаційної комісії таких викладачів:</w:t>
      </w:r>
    </w:p>
    <w:p w:rsidR="00F07CF1" w:rsidRDefault="00514827">
      <w:pPr>
        <w:pStyle w:val="20"/>
        <w:numPr>
          <w:ilvl w:val="0"/>
          <w:numId w:val="2"/>
        </w:numPr>
        <w:spacing w:line="276" w:lineRule="auto"/>
        <w:rPr>
          <w:color w:val="000000"/>
        </w:rPr>
      </w:pPr>
      <w:r>
        <w:rPr>
          <w:color w:val="000000"/>
          <w:sz w:val="24"/>
        </w:rPr>
        <w:t xml:space="preserve">Корекційна </w:t>
      </w:r>
      <w:proofErr w:type="spellStart"/>
      <w:r>
        <w:rPr>
          <w:color w:val="000000"/>
          <w:sz w:val="24"/>
        </w:rPr>
        <w:t>психопедагогіка</w:t>
      </w:r>
      <w:proofErr w:type="spellEnd"/>
      <w:r>
        <w:rPr>
          <w:color w:val="000000"/>
          <w:sz w:val="24"/>
        </w:rPr>
        <w:t xml:space="preserve"> з методиками навчання -   Ферт Ольгу Григорівну, професора кафедри спеціальної освіти, доктора педагогічних наук;</w:t>
      </w:r>
    </w:p>
    <w:p w:rsidR="00F07CF1" w:rsidRPr="00496983" w:rsidRDefault="00514827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Іноземна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</w:t>
      </w:r>
      <w:proofErr w:type="spellEnd"/>
      <w:r>
        <w:rPr>
          <w:color w:val="000000"/>
        </w:rPr>
        <w:t xml:space="preserve"> та методика </w:t>
      </w:r>
      <w:proofErr w:type="spellStart"/>
      <w:proofErr w:type="gram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Деркач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Юлію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Ярославівну</w:t>
      </w:r>
      <w:proofErr w:type="spellEnd"/>
      <w:r>
        <w:rPr>
          <w:color w:val="000000"/>
        </w:rPr>
        <w:t xml:space="preserve">, доцента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доцента. кандидата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 та </w:t>
      </w:r>
      <w:proofErr w:type="spellStart"/>
      <w:r>
        <w:rPr>
          <w:color w:val="000000"/>
          <w:lang w:val="uk-UA"/>
        </w:rPr>
        <w:t>Собчук</w:t>
      </w:r>
      <w:proofErr w:type="spellEnd"/>
      <w:r>
        <w:rPr>
          <w:color w:val="000000"/>
          <w:lang w:val="uk-UA"/>
        </w:rPr>
        <w:t xml:space="preserve"> Анну Адамівну, асистента кафедри початкової та дошкільної освіти, доктора філософії</w:t>
      </w:r>
    </w:p>
    <w:p w:rsidR="00496983" w:rsidRDefault="00496983" w:rsidP="00496983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</w:p>
    <w:p w:rsidR="00496983" w:rsidRDefault="00496983" w:rsidP="00496983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</w:p>
    <w:p w:rsidR="00496983" w:rsidRDefault="00496983" w:rsidP="00496983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В. о. декана                                                                   </w:t>
      </w:r>
      <w:proofErr w:type="spellStart"/>
      <w:r>
        <w:rPr>
          <w:color w:val="000000"/>
          <w:sz w:val="24"/>
          <w:lang w:val="ru-RU"/>
        </w:rPr>
        <w:t>Дмитро</w:t>
      </w:r>
      <w:proofErr w:type="spellEnd"/>
      <w:r>
        <w:rPr>
          <w:color w:val="000000"/>
          <w:sz w:val="24"/>
          <w:lang w:val="ru-RU"/>
        </w:rPr>
        <w:t xml:space="preserve"> ГЕРЦЮК</w:t>
      </w:r>
    </w:p>
    <w:p w:rsidR="00496983" w:rsidRDefault="00496983" w:rsidP="00496983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496983" w:rsidRPr="00496983" w:rsidRDefault="00496983" w:rsidP="00496983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</w:p>
    <w:p w:rsidR="00F07CF1" w:rsidRDefault="00F07CF1">
      <w:pPr>
        <w:pStyle w:val="20"/>
        <w:numPr>
          <w:ilvl w:val="0"/>
          <w:numId w:val="2"/>
        </w:numPr>
        <w:tabs>
          <w:tab w:val="left" w:pos="-180"/>
        </w:tabs>
        <w:spacing w:line="276" w:lineRule="auto"/>
        <w:rPr>
          <w:color w:val="C9211E"/>
          <w:sz w:val="24"/>
        </w:rPr>
      </w:pPr>
    </w:p>
    <w:p w:rsidR="00F07CF1" w:rsidRDefault="00F07CF1">
      <w:pPr>
        <w:rPr>
          <w:color w:val="C9211E"/>
          <w:lang w:val="uk-UA"/>
        </w:rPr>
      </w:pPr>
    </w:p>
    <w:p w:rsidR="00F07CF1" w:rsidRDefault="00514827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</w:rPr>
        <w:t xml:space="preserve"> </w:t>
      </w: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Pr="00496983" w:rsidRDefault="00F07CF1">
      <w:pPr>
        <w:shd w:val="clear" w:color="auto" w:fill="FAFAFA"/>
        <w:suppressAutoHyphens w:val="0"/>
        <w:spacing w:line="330" w:lineRule="atLeast"/>
        <w:outlineLvl w:val="1"/>
        <w:rPr>
          <w:rFonts w:ascii="magistralcregular" w:hAnsi="magistralcregular"/>
          <w:color w:val="C9211E"/>
          <w:sz w:val="27"/>
          <w:szCs w:val="27"/>
          <w:lang w:eastAsia="en-US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</w:p>
    <w:p w:rsidR="00F07CF1" w:rsidRDefault="00F07CF1">
      <w:pPr>
        <w:pStyle w:val="20"/>
        <w:spacing w:line="276" w:lineRule="auto"/>
        <w:ind w:left="3060" w:hanging="2352"/>
        <w:rPr>
          <w:color w:val="C9211E"/>
          <w:sz w:val="24"/>
        </w:rPr>
      </w:pPr>
    </w:p>
    <w:p w:rsidR="00F07CF1" w:rsidRDefault="00F07CF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  <w:lang w:val="uk-UA"/>
        </w:rPr>
      </w:pPr>
    </w:p>
    <w:p w:rsidR="00F07CF1" w:rsidRDefault="00F07CF1">
      <w:pPr>
        <w:pStyle w:val="20"/>
        <w:spacing w:line="276" w:lineRule="auto"/>
        <w:ind w:left="3060" w:hanging="3600"/>
        <w:rPr>
          <w:color w:val="C9211E"/>
        </w:rPr>
      </w:pPr>
    </w:p>
    <w:sectPr w:rsidR="00F07CF1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gistralc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D2"/>
    <w:multiLevelType w:val="multilevel"/>
    <w:tmpl w:val="F0B6334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A64E6"/>
    <w:multiLevelType w:val="multilevel"/>
    <w:tmpl w:val="33FA8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656EC2"/>
    <w:multiLevelType w:val="multilevel"/>
    <w:tmpl w:val="CE8A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07CF1"/>
    <w:rsid w:val="00496983"/>
    <w:rsid w:val="00514827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D4F5"/>
  <w15:docId w15:val="{B778D4C5-316D-4CBA-8209-4373A1EE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8AF9-64F5-4AB4-A90A-BAD9BF09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974</Words>
  <Characters>556</Characters>
  <Application>Microsoft Office Word</Application>
  <DocSecurity>0</DocSecurity>
  <Lines>4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126</cp:revision>
  <cp:lastPrinted>2022-03-31T15:23:00Z</cp:lastPrinted>
  <dcterms:created xsi:type="dcterms:W3CDTF">2020-03-06T12:08:00Z</dcterms:created>
  <dcterms:modified xsi:type="dcterms:W3CDTF">2023-05-05T11:04:00Z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