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F6" w:rsidRDefault="00BB15F6" w:rsidP="004C3E28">
      <w:pPr>
        <w:shd w:val="clear" w:color="auto" w:fill="FAFAFA"/>
        <w:spacing w:after="0" w:line="330" w:lineRule="atLeast"/>
        <w:outlineLvl w:val="2"/>
        <w:rPr>
          <w:rFonts w:ascii="magistralcregular" w:eastAsia="Times New Roman" w:hAnsi="magistralcregular" w:cs="Times New Roman"/>
          <w:b/>
          <w:color w:val="000000" w:themeColor="text1"/>
          <w:sz w:val="27"/>
          <w:szCs w:val="27"/>
          <w:bdr w:val="none" w:sz="0" w:space="0" w:color="auto" w:frame="1"/>
        </w:rPr>
      </w:pP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РОЗПОРЯДЖЕННЯ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декана факультету педагогічної освіти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Львівського національного  університету  імені Івана Франка</w:t>
      </w:r>
    </w:p>
    <w:p w:rsidR="00BB15F6" w:rsidRPr="00B55C32" w:rsidRDefault="00BB15F6" w:rsidP="00B55C32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BB15F6" w:rsidRPr="00B55C32" w:rsidRDefault="004576FE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№ </w:t>
      </w:r>
      <w:r w:rsidR="00350F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1</w:t>
      </w:r>
      <w:r w:rsidR="000E27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3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     </w:t>
      </w:r>
      <w:r w:rsidR="00B51AAC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                    </w:t>
      </w:r>
      <w:r w:rsidR="00E72F4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  <w:r w:rsidR="00F2288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від 19.02.2024</w:t>
      </w:r>
      <w:r w:rsidR="00BB15F6"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року</w:t>
      </w:r>
    </w:p>
    <w:p w:rsidR="00BB15F6" w:rsidRPr="00B55C32" w:rsidRDefault="00BB15F6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 xml:space="preserve">  </w:t>
      </w:r>
    </w:p>
    <w:p w:rsidR="00BB15F6" w:rsidRPr="00B55C32" w:rsidRDefault="00FB5E3A" w:rsidP="00BB15F6">
      <w:pPr>
        <w:shd w:val="clear" w:color="auto" w:fill="FAFAFA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  <w:r w:rsidRPr="00B55C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ПРО ОГОЛОШЕННЯ КОНКУРСУ НА ПЕРЕВЕДЕННЯ  СТУДЕНТІВ НА ВАКАНТНІ МІСЦЯ ДЕРЖАВНОГО ЗАМОВЛЕННЯ</w:t>
      </w:r>
    </w:p>
    <w:p w:rsidR="00BB15F6" w:rsidRPr="00B55C32" w:rsidRDefault="00BB15F6" w:rsidP="004C3E28">
      <w:pPr>
        <w:shd w:val="clear" w:color="auto" w:fill="FAFAFA"/>
        <w:spacing w:after="0" w:line="330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</w:pPr>
    </w:p>
    <w:p w:rsidR="005102CD" w:rsidRDefault="005102CD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333333"/>
          <w:sz w:val="26"/>
          <w:szCs w:val="26"/>
        </w:rPr>
        <w:t>У відповідності до Положення про організацію освітнього процесу  у Львівському національному університеті імені Івана Франка</w:t>
      </w:r>
    </w:p>
    <w:p w:rsidR="00E72F49" w:rsidRPr="00B55C32" w:rsidRDefault="00E72F49" w:rsidP="00FB5E3A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C1FFC" w:rsidRPr="00B55C32" w:rsidRDefault="005102CD" w:rsidP="00BE4F08">
      <w:pPr>
        <w:shd w:val="clear" w:color="auto" w:fill="FAFAFA"/>
        <w:spacing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РОЗПОРЯДЖАЮСЯ</w:t>
      </w:r>
    </w:p>
    <w:p w:rsidR="005102CD" w:rsidRDefault="005102CD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1. Провести </w:t>
      </w: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конкурс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  переведення    студентів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денної форми навчання </w:t>
      </w: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 вакантні місця державного замовлення.</w:t>
      </w:r>
    </w:p>
    <w:p w:rsidR="000E270F" w:rsidRPr="00B55C32" w:rsidRDefault="000E270F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4C3E28" w:rsidRPr="00B55C32" w:rsidRDefault="002E1E04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2. Встановити кількість  вакантних місць  державного замовлення</w:t>
      </w:r>
      <w:r w:rsidR="004C1C85" w:rsidRPr="00B55C32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B55C32" w:rsidRPr="00B55C32" w:rsidRDefault="00556CC3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ОР БАКАЛАВР </w:t>
      </w:r>
      <w:r w:rsidR="002E1E04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4C1C85" w:rsidRPr="00B55C3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(денна форма)</w:t>
      </w:r>
    </w:p>
    <w:p w:rsidR="00E21B8C" w:rsidRPr="004B47DA" w:rsidRDefault="00727F8B" w:rsidP="00FB5E3A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Спеціальність  </w:t>
      </w:r>
      <w:r w:rsidR="004C1C85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012  Дошкільна </w:t>
      </w:r>
      <w:r w:rsidR="000079A7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  <w:r w:rsidR="005310C2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освіта</w:t>
      </w:r>
      <w:r w:rsidR="000079A7" w:rsidRPr="004B47DA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E21B8C"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</w:t>
      </w:r>
      <w:r w:rsidR="005310C2"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</w:t>
      </w:r>
      <w:r w:rsidR="00F22886"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курс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 - 3 місця</w:t>
      </w:r>
    </w:p>
    <w:p w:rsidR="00556CC3" w:rsidRPr="00BE4F08" w:rsidRDefault="00E51B03" w:rsidP="00BE4F08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Спеціаль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ність 016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Спеціальна освіта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. </w:t>
      </w:r>
      <w:r w:rsidR="000E270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Логопедія </w:t>
      </w:r>
      <w:r w:rsidR="00F2288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F22886"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</w:t>
      </w:r>
      <w:r w:rsidR="000E270F"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</w:t>
      </w:r>
      <w:r w:rsidRPr="000E27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курс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–</w:t>
      </w:r>
      <w:r w:rsidR="008E1AEF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1 місце </w:t>
      </w:r>
    </w:p>
    <w:p w:rsidR="00A97F3F" w:rsidRPr="000E270F" w:rsidRDefault="00A97F3F" w:rsidP="00100F64">
      <w:pPr>
        <w:shd w:val="clear" w:color="auto" w:fill="FAFAFA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56CC3" w:rsidRPr="00B55C32" w:rsidRDefault="00556CC3" w:rsidP="00FB5E3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FB5E3A" w:rsidRDefault="005102CD" w:rsidP="000E270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3.  Студентам, які претендують на переведення на навчання за кошти державного замовлення,</w:t>
      </w:r>
      <w:r w:rsidR="004576FE" w:rsidRPr="00B55C32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> </w:t>
      </w:r>
      <w:r w:rsidR="007C1FFC">
        <w:rPr>
          <w:rFonts w:ascii="Times New Roman" w:eastAsia="Times New Roman" w:hAnsi="Times New Roman" w:cs="Times New Roman"/>
          <w:color w:val="993300"/>
          <w:sz w:val="26"/>
          <w:szCs w:val="26"/>
          <w:bdr w:val="none" w:sz="0" w:space="0" w:color="auto" w:frame="1"/>
        </w:rPr>
        <w:t xml:space="preserve"> </w:t>
      </w:r>
      <w:r w:rsidR="000E270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до 21 лютого </w:t>
      </w:r>
      <w:r w:rsidR="007C1FF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20</w:t>
      </w:r>
      <w:r w:rsidR="000E270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24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 року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подати в деканат факультету такі документи: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  <w:t xml:space="preserve">– </w:t>
      </w:r>
      <w:r w:rsidR="001B67FA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особисту заяву на ім’я Ректора Університету;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br/>
      </w:r>
      <w:r w:rsidR="00DE46CD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</w:t>
      </w: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– копії документів, що підтверджують належність до пільгових категорій (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>за наявності);</w:t>
      </w:r>
      <w:r w:rsidRPr="004041CB"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br/>
      </w:r>
    </w:p>
    <w:p w:rsidR="00FB5E3A" w:rsidRPr="00C64735" w:rsidRDefault="005102CD" w:rsidP="00C6473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4. Процедуру проведення конкурсу на переведення 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>провести  строго  до Положення  про порядок переведення студентів на вакантні місця державного замовлення</w:t>
      </w:r>
      <w:r w:rsidRPr="004041C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102CD" w:rsidRPr="00B55C32" w:rsidRDefault="005102CD" w:rsidP="00FB5E3A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5. Контроль за виконанням Розпорядження залишити за собою.</w:t>
      </w:r>
    </w:p>
    <w:p w:rsidR="004576FE" w:rsidRPr="00B55C32" w:rsidRDefault="004576FE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</w:p>
    <w:p w:rsidR="005102CD" w:rsidRPr="00B55C32" w:rsidRDefault="000E270F" w:rsidP="005102CD">
      <w:pPr>
        <w:shd w:val="clear" w:color="auto" w:fill="FAFAFA"/>
        <w:spacing w:after="15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В.о. д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екан</w:t>
      </w:r>
      <w:r>
        <w:rPr>
          <w:rFonts w:ascii="Times New Roman" w:eastAsia="Times New Roman" w:hAnsi="Times New Roman" w:cs="Times New Roman"/>
          <w:color w:val="666666"/>
          <w:sz w:val="26"/>
          <w:szCs w:val="26"/>
        </w:rPr>
        <w:t>а</w:t>
      </w:r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 xml:space="preserve"> факультету                                                   Дмитро </w:t>
      </w:r>
      <w:proofErr w:type="spellStart"/>
      <w:r w:rsidR="005102CD" w:rsidRPr="00B55C32">
        <w:rPr>
          <w:rFonts w:ascii="Times New Roman" w:eastAsia="Times New Roman" w:hAnsi="Times New Roman" w:cs="Times New Roman"/>
          <w:color w:val="666666"/>
          <w:sz w:val="26"/>
          <w:szCs w:val="26"/>
        </w:rPr>
        <w:t>Герцюк</w:t>
      </w:r>
      <w:proofErr w:type="spellEnd"/>
    </w:p>
    <w:p w:rsidR="002769A2" w:rsidRDefault="002769A2">
      <w:bookmarkStart w:id="0" w:name="_GoBack"/>
      <w:bookmarkEnd w:id="0"/>
    </w:p>
    <w:sectPr w:rsidR="002769A2" w:rsidSect="00261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D"/>
    <w:rsid w:val="000079A7"/>
    <w:rsid w:val="00044FD6"/>
    <w:rsid w:val="000E270F"/>
    <w:rsid w:val="000E47A7"/>
    <w:rsid w:val="00100F64"/>
    <w:rsid w:val="00132689"/>
    <w:rsid w:val="001A02FE"/>
    <w:rsid w:val="001B67FA"/>
    <w:rsid w:val="00261DE4"/>
    <w:rsid w:val="002769A2"/>
    <w:rsid w:val="002E1E04"/>
    <w:rsid w:val="00350F93"/>
    <w:rsid w:val="004041CB"/>
    <w:rsid w:val="004576FE"/>
    <w:rsid w:val="0048401E"/>
    <w:rsid w:val="00492250"/>
    <w:rsid w:val="004B47DA"/>
    <w:rsid w:val="004C1C85"/>
    <w:rsid w:val="004C3E28"/>
    <w:rsid w:val="00500351"/>
    <w:rsid w:val="005060C4"/>
    <w:rsid w:val="005102CD"/>
    <w:rsid w:val="005310C2"/>
    <w:rsid w:val="005346C3"/>
    <w:rsid w:val="00556CC3"/>
    <w:rsid w:val="006C7EB8"/>
    <w:rsid w:val="007150C5"/>
    <w:rsid w:val="00727F8B"/>
    <w:rsid w:val="00761C24"/>
    <w:rsid w:val="007C1FFC"/>
    <w:rsid w:val="008057FA"/>
    <w:rsid w:val="008140CD"/>
    <w:rsid w:val="008E1AEF"/>
    <w:rsid w:val="008F1FDD"/>
    <w:rsid w:val="009472B8"/>
    <w:rsid w:val="00A15844"/>
    <w:rsid w:val="00A97F3F"/>
    <w:rsid w:val="00B51AAC"/>
    <w:rsid w:val="00B55C32"/>
    <w:rsid w:val="00BB15F6"/>
    <w:rsid w:val="00BD5268"/>
    <w:rsid w:val="00BE4F08"/>
    <w:rsid w:val="00BF4D3C"/>
    <w:rsid w:val="00C64735"/>
    <w:rsid w:val="00DE46CD"/>
    <w:rsid w:val="00DF2367"/>
    <w:rsid w:val="00E21B8C"/>
    <w:rsid w:val="00E51B03"/>
    <w:rsid w:val="00E72F49"/>
    <w:rsid w:val="00F100BB"/>
    <w:rsid w:val="00F22886"/>
    <w:rsid w:val="00F30482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68B"/>
  <w15:docId w15:val="{906E7454-2C61-49A0-8FB1-6C5AE2B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E4"/>
  </w:style>
  <w:style w:type="paragraph" w:styleId="3">
    <w:name w:val="heading 3"/>
    <w:basedOn w:val="a"/>
    <w:link w:val="30"/>
    <w:uiPriority w:val="9"/>
    <w:qFormat/>
    <w:rsid w:val="00510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1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2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102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102CD"/>
    <w:rPr>
      <w:b/>
      <w:bCs/>
    </w:rPr>
  </w:style>
  <w:style w:type="paragraph" w:styleId="a4">
    <w:name w:val="Normal (Web)"/>
    <w:basedOn w:val="a"/>
    <w:uiPriority w:val="99"/>
    <w:semiHidden/>
    <w:unhideWhenUsed/>
    <w:rsid w:val="005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4</cp:revision>
  <cp:lastPrinted>2024-02-19T13:29:00Z</cp:lastPrinted>
  <dcterms:created xsi:type="dcterms:W3CDTF">2024-02-19T13:15:00Z</dcterms:created>
  <dcterms:modified xsi:type="dcterms:W3CDTF">2024-02-19T13:32:00Z</dcterms:modified>
</cp:coreProperties>
</file>