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6F7DEF" w14:textId="78FC4F4A" w:rsidR="00B115AE" w:rsidRPr="00907B64" w:rsidRDefault="00907B64" w:rsidP="00907B64">
      <w:pPr>
        <w:spacing w:line="360" w:lineRule="auto"/>
        <w:contextualSpacing/>
        <w:jc w:val="center"/>
        <w:rPr>
          <w:b/>
          <w:i/>
          <w:sz w:val="24"/>
          <w:lang w:val="uk-UA"/>
        </w:rPr>
      </w:pPr>
      <w:bookmarkStart w:id="0" w:name="_Hlk119342772"/>
      <w:r w:rsidRPr="00907B64">
        <w:rPr>
          <w:b/>
          <w:i/>
          <w:sz w:val="24"/>
          <w:lang w:val="uk-UA"/>
        </w:rPr>
        <w:t>МІНІСТЕРСТВО ОСВІТИ І НАУКИ УКРАЇНИ</w:t>
      </w:r>
    </w:p>
    <w:p w14:paraId="7446B82C" w14:textId="08ACC1B2" w:rsidR="00907B64" w:rsidRPr="00907B64" w:rsidRDefault="00907B64" w:rsidP="00907B64">
      <w:pPr>
        <w:spacing w:line="360" w:lineRule="auto"/>
        <w:contextualSpacing/>
        <w:jc w:val="center"/>
        <w:rPr>
          <w:b/>
          <w:i/>
          <w:sz w:val="24"/>
          <w:lang w:val="uk-UA"/>
        </w:rPr>
      </w:pPr>
      <w:r w:rsidRPr="00907B64">
        <w:rPr>
          <w:b/>
          <w:i/>
          <w:sz w:val="24"/>
          <w:lang w:val="uk-UA"/>
        </w:rPr>
        <w:t>ЛЬВІВСЬКИЙ НАЦІОНАЛЬНИЙ УНІВЕРСИТЕТ імені ІВАНА ФРАНКА</w:t>
      </w:r>
    </w:p>
    <w:p w14:paraId="4E3EF17F" w14:textId="77777777" w:rsidR="00B115AE" w:rsidRDefault="00B115AE" w:rsidP="00842C61">
      <w:pPr>
        <w:contextualSpacing/>
        <w:jc w:val="center"/>
        <w:rPr>
          <w:sz w:val="24"/>
          <w:lang w:val="uk-UA"/>
        </w:rPr>
      </w:pPr>
    </w:p>
    <w:p w14:paraId="5FC36D67" w14:textId="77777777" w:rsidR="00B115AE" w:rsidRDefault="00B115AE" w:rsidP="00842C61">
      <w:pPr>
        <w:contextualSpacing/>
        <w:jc w:val="center"/>
        <w:rPr>
          <w:lang w:val="uk-UA"/>
        </w:rPr>
      </w:pPr>
      <w:r w:rsidRPr="00907B64">
        <w:rPr>
          <w:lang w:val="uk-UA"/>
        </w:rPr>
        <w:t>Кафедра</w:t>
      </w:r>
      <w:r w:rsidRPr="00E92E3B">
        <w:rPr>
          <w:sz w:val="24"/>
          <w:lang w:val="uk-UA"/>
        </w:rPr>
        <w:t xml:space="preserve"> </w:t>
      </w:r>
      <w:r>
        <w:rPr>
          <w:lang w:val="uk-UA"/>
        </w:rPr>
        <w:t xml:space="preserve"> </w:t>
      </w:r>
      <w:r w:rsidRPr="00907B64">
        <w:rPr>
          <w:lang w:val="uk-UA"/>
        </w:rPr>
        <w:t>початкової та дошкільної освіти</w:t>
      </w:r>
    </w:p>
    <w:p w14:paraId="74C9CDB5" w14:textId="77777777" w:rsidR="00907B64" w:rsidRPr="00E92E3B" w:rsidRDefault="00907B64" w:rsidP="00842C61">
      <w:pPr>
        <w:contextualSpacing/>
        <w:jc w:val="center"/>
        <w:rPr>
          <w:lang w:val="uk-UA"/>
        </w:rPr>
      </w:pPr>
    </w:p>
    <w:p w14:paraId="6748E135" w14:textId="77777777" w:rsidR="00B115AE" w:rsidRPr="00E92E3B" w:rsidRDefault="00B115AE" w:rsidP="00842C61">
      <w:pPr>
        <w:contextualSpacing/>
        <w:rPr>
          <w:lang w:val="uk-UA"/>
        </w:rPr>
      </w:pPr>
    </w:p>
    <w:p w14:paraId="71F49175" w14:textId="7CD70DF5" w:rsidR="00B115AE" w:rsidRPr="00907B64" w:rsidRDefault="00B115AE" w:rsidP="00842C61">
      <w:pPr>
        <w:ind w:left="2832" w:firstLine="708"/>
        <w:contextualSpacing/>
        <w:jc w:val="center"/>
        <w:rPr>
          <w:szCs w:val="28"/>
          <w:lang w:val="uk-UA"/>
        </w:rPr>
      </w:pPr>
      <w:r w:rsidRPr="00907B64">
        <w:rPr>
          <w:szCs w:val="28"/>
          <w:lang w:val="uk-UA"/>
        </w:rPr>
        <w:t>“</w:t>
      </w:r>
      <w:r w:rsidRPr="00907B64">
        <w:rPr>
          <w:b/>
          <w:szCs w:val="28"/>
          <w:lang w:val="uk-UA"/>
        </w:rPr>
        <w:t>ЗАТВЕРДЖУЮ</w:t>
      </w:r>
      <w:r w:rsidRPr="00907B64">
        <w:rPr>
          <w:szCs w:val="28"/>
          <w:lang w:val="uk-UA"/>
        </w:rPr>
        <w:t>”</w:t>
      </w:r>
    </w:p>
    <w:p w14:paraId="4E7D2239" w14:textId="77777777" w:rsidR="00B115AE" w:rsidRPr="00907B64" w:rsidRDefault="00B115AE" w:rsidP="00842C61">
      <w:pPr>
        <w:ind w:left="2832" w:firstLine="708"/>
        <w:contextualSpacing/>
        <w:jc w:val="center"/>
        <w:rPr>
          <w:sz w:val="16"/>
          <w:szCs w:val="16"/>
          <w:lang w:val="uk-UA"/>
        </w:rPr>
      </w:pPr>
    </w:p>
    <w:p w14:paraId="3196D420" w14:textId="20A0045B" w:rsidR="00B115AE" w:rsidRPr="00907B64" w:rsidRDefault="00907B64" w:rsidP="00907B64">
      <w:pPr>
        <w:spacing w:line="480" w:lineRule="auto"/>
        <w:ind w:left="4956" w:firstLine="708"/>
        <w:contextualSpacing/>
        <w:jc w:val="both"/>
        <w:rPr>
          <w:b/>
          <w:szCs w:val="28"/>
        </w:rPr>
      </w:pPr>
      <w:r w:rsidRPr="00907B64">
        <w:rPr>
          <w:b/>
          <w:szCs w:val="28"/>
          <w:lang w:val="uk-UA"/>
        </w:rPr>
        <w:t>Декан факультету</w:t>
      </w:r>
    </w:p>
    <w:p w14:paraId="0254AD4A" w14:textId="40F0AE96" w:rsidR="00B115AE" w:rsidRPr="00907B64" w:rsidRDefault="00907B64" w:rsidP="00907B64">
      <w:pPr>
        <w:spacing w:line="480" w:lineRule="auto"/>
        <w:contextualSpacing/>
        <w:jc w:val="right"/>
        <w:rPr>
          <w:szCs w:val="28"/>
          <w:lang w:val="uk-UA"/>
        </w:rPr>
      </w:pPr>
      <w:r w:rsidRPr="00907B64">
        <w:rPr>
          <w:szCs w:val="28"/>
        </w:rPr>
        <w:t>______________</w:t>
      </w:r>
      <w:r>
        <w:rPr>
          <w:szCs w:val="28"/>
          <w:lang w:val="uk-UA"/>
        </w:rPr>
        <w:t xml:space="preserve">   </w:t>
      </w:r>
      <w:r w:rsidRPr="00907B64">
        <w:rPr>
          <w:szCs w:val="28"/>
          <w:lang w:val="uk-UA"/>
        </w:rPr>
        <w:t>Дмитро ГЕРЦЮК</w:t>
      </w:r>
    </w:p>
    <w:p w14:paraId="0588A550" w14:textId="4C019A22" w:rsidR="00B115AE" w:rsidRPr="00907B64" w:rsidRDefault="00B115AE" w:rsidP="00907B64">
      <w:pPr>
        <w:pStyle w:val="a8"/>
        <w:spacing w:line="360" w:lineRule="auto"/>
        <w:contextualSpacing/>
        <w:jc w:val="right"/>
        <w:rPr>
          <w:szCs w:val="28"/>
          <w:lang w:val="uk-UA"/>
        </w:rPr>
      </w:pPr>
      <w:r w:rsidRPr="00907B64">
        <w:rPr>
          <w:szCs w:val="28"/>
        </w:rPr>
        <w:t>“____”</w:t>
      </w:r>
      <w:r w:rsidR="00907B64" w:rsidRPr="00907B64">
        <w:rPr>
          <w:szCs w:val="28"/>
          <w:lang w:val="uk-UA"/>
        </w:rPr>
        <w:t xml:space="preserve">  __</w:t>
      </w:r>
      <w:r w:rsidRPr="00907B64">
        <w:rPr>
          <w:szCs w:val="28"/>
        </w:rPr>
        <w:t>_</w:t>
      </w:r>
      <w:r w:rsidR="00907B64" w:rsidRPr="00907B64">
        <w:rPr>
          <w:szCs w:val="28"/>
          <w:lang w:val="uk-UA"/>
        </w:rPr>
        <w:t>_____</w:t>
      </w:r>
      <w:r w:rsidRPr="00907B64">
        <w:rPr>
          <w:szCs w:val="28"/>
        </w:rPr>
        <w:t>____</w:t>
      </w:r>
      <w:r w:rsidR="00907B64" w:rsidRPr="00907B64">
        <w:rPr>
          <w:szCs w:val="28"/>
          <w:lang w:val="uk-UA"/>
        </w:rPr>
        <w:t xml:space="preserve"> </w:t>
      </w:r>
      <w:r w:rsidRPr="00907B64">
        <w:rPr>
          <w:szCs w:val="28"/>
        </w:rPr>
        <w:t>202</w:t>
      </w:r>
      <w:r w:rsidR="009758BE" w:rsidRPr="00907B64">
        <w:rPr>
          <w:szCs w:val="28"/>
          <w:lang w:val="uk-UA"/>
        </w:rPr>
        <w:t>3</w:t>
      </w:r>
      <w:r w:rsidRPr="00907B64">
        <w:rPr>
          <w:szCs w:val="28"/>
        </w:rPr>
        <w:t xml:space="preserve"> р</w:t>
      </w:r>
      <w:r w:rsidRPr="00907B64">
        <w:rPr>
          <w:szCs w:val="28"/>
          <w:lang w:val="uk-UA"/>
        </w:rPr>
        <w:t>оку</w:t>
      </w:r>
    </w:p>
    <w:p w14:paraId="663A8EBB" w14:textId="77777777" w:rsidR="00B115AE" w:rsidRPr="00856194" w:rsidRDefault="00B115AE" w:rsidP="00842C61">
      <w:pPr>
        <w:contextualSpacing/>
        <w:rPr>
          <w:lang w:val="uk-UA"/>
        </w:rPr>
      </w:pPr>
      <w:r>
        <w:rPr>
          <w:lang w:val="uk-UA"/>
        </w:rPr>
        <w:t xml:space="preserve"> </w:t>
      </w:r>
    </w:p>
    <w:p w14:paraId="6F829442" w14:textId="730FFD82" w:rsidR="00B115AE" w:rsidRPr="00907B64" w:rsidRDefault="00B115AE" w:rsidP="00842C61">
      <w:pPr>
        <w:pStyle w:val="2"/>
        <w:shd w:val="clear" w:color="auto" w:fill="FFFFFF"/>
        <w:contextualSpacing/>
        <w:jc w:val="center"/>
        <w:rPr>
          <w:rFonts w:ascii="Times New Roman" w:hAnsi="Times New Roman"/>
          <w:i w:val="0"/>
          <w:iCs w:val="0"/>
        </w:rPr>
      </w:pPr>
      <w:r w:rsidRPr="00907B64">
        <w:rPr>
          <w:rFonts w:ascii="Times New Roman" w:hAnsi="Times New Roman"/>
          <w:i w:val="0"/>
          <w:iCs w:val="0"/>
          <w:lang w:val="uk-UA"/>
        </w:rPr>
        <w:t xml:space="preserve">РОБОЧА </w:t>
      </w:r>
      <w:r w:rsidRPr="00907B64">
        <w:rPr>
          <w:rFonts w:ascii="Times New Roman" w:hAnsi="Times New Roman"/>
          <w:i w:val="0"/>
          <w:iCs w:val="0"/>
        </w:rPr>
        <w:t xml:space="preserve">ПРОГРАМА </w:t>
      </w:r>
      <w:r w:rsidR="00775963">
        <w:rPr>
          <w:rFonts w:ascii="Times New Roman" w:hAnsi="Times New Roman"/>
          <w:i w:val="0"/>
          <w:iCs w:val="0"/>
          <w:lang w:val="uk-UA"/>
        </w:rPr>
        <w:t>ОСВІТНЬОЇ КОМПОНЕНТИ</w:t>
      </w:r>
      <w:r w:rsidRPr="00907B64">
        <w:rPr>
          <w:rFonts w:ascii="Times New Roman" w:hAnsi="Times New Roman"/>
          <w:i w:val="0"/>
          <w:iCs w:val="0"/>
        </w:rPr>
        <w:t xml:space="preserve"> </w:t>
      </w:r>
    </w:p>
    <w:p w14:paraId="7F7E8DF3" w14:textId="77777777" w:rsidR="00B115AE" w:rsidRPr="00907B64" w:rsidRDefault="00B115AE" w:rsidP="00842C61">
      <w:pPr>
        <w:contextualSpacing/>
        <w:jc w:val="center"/>
        <w:rPr>
          <w:b/>
          <w:sz w:val="32"/>
          <w:szCs w:val="32"/>
          <w:u w:val="single"/>
        </w:rPr>
      </w:pPr>
    </w:p>
    <w:p w14:paraId="0E80A935" w14:textId="08395E32" w:rsidR="00B115AE" w:rsidRPr="00B579DD" w:rsidRDefault="00787D83" w:rsidP="00787D83">
      <w:pPr>
        <w:spacing w:line="360" w:lineRule="auto"/>
        <w:contextualSpacing/>
        <w:jc w:val="center"/>
        <w:rPr>
          <w:b/>
          <w:sz w:val="20"/>
          <w:szCs w:val="20"/>
          <w:lang w:val="uk-UA"/>
        </w:rPr>
      </w:pPr>
      <w:r>
        <w:rPr>
          <w:b/>
          <w:szCs w:val="28"/>
          <w:lang w:val="uk-UA"/>
        </w:rPr>
        <w:t xml:space="preserve">ДИСТАНЦІЙНІ МЕТОДИ НАВЧАННЯ </w:t>
      </w:r>
      <w:r w:rsidR="00DC515F">
        <w:rPr>
          <w:b/>
          <w:szCs w:val="28"/>
          <w:lang w:val="uk-UA"/>
        </w:rPr>
        <w:t>НА УРОКАХ МАТЕМАТИКИ</w:t>
      </w:r>
    </w:p>
    <w:p w14:paraId="2E38F3A9" w14:textId="77777777" w:rsidR="00907B64" w:rsidRDefault="00B115AE" w:rsidP="00842C61">
      <w:pPr>
        <w:ind w:firstLine="426"/>
        <w:contextualSpacing/>
        <w:rPr>
          <w:sz w:val="24"/>
          <w:lang w:val="uk-UA"/>
        </w:rPr>
      </w:pPr>
      <w:r>
        <w:rPr>
          <w:sz w:val="24"/>
          <w:lang w:val="uk-UA"/>
        </w:rPr>
        <w:t xml:space="preserve">   </w:t>
      </w:r>
    </w:p>
    <w:p w14:paraId="4219BD80" w14:textId="77777777" w:rsidR="00907B64" w:rsidRPr="00907B64" w:rsidRDefault="00907B64" w:rsidP="00842C61">
      <w:pPr>
        <w:ind w:firstLine="426"/>
        <w:contextualSpacing/>
        <w:rPr>
          <w:szCs w:val="28"/>
          <w:lang w:val="uk-UA"/>
        </w:rPr>
      </w:pPr>
    </w:p>
    <w:p w14:paraId="7B55DE79" w14:textId="6A1A078F" w:rsidR="003C0503" w:rsidRPr="00907B64" w:rsidRDefault="00B115AE" w:rsidP="00907B64">
      <w:pPr>
        <w:ind w:firstLine="709"/>
        <w:contextualSpacing/>
        <w:rPr>
          <w:szCs w:val="28"/>
          <w:lang w:val="uk-UA"/>
        </w:rPr>
      </w:pPr>
      <w:r w:rsidRPr="00907B64">
        <w:rPr>
          <w:szCs w:val="28"/>
          <w:lang w:val="uk-UA"/>
        </w:rPr>
        <w:t xml:space="preserve">освітній рівень </w:t>
      </w:r>
      <w:r w:rsidR="00907B64" w:rsidRPr="00907B64">
        <w:rPr>
          <w:szCs w:val="28"/>
          <w:lang w:val="uk-UA"/>
        </w:rPr>
        <w:t xml:space="preserve">       </w:t>
      </w:r>
      <w:r w:rsidR="00E638DC" w:rsidRPr="00907B64">
        <w:rPr>
          <w:szCs w:val="28"/>
          <w:u w:val="single"/>
          <w:lang w:val="uk-UA"/>
        </w:rPr>
        <w:t>перш</w:t>
      </w:r>
      <w:r w:rsidR="003C0503" w:rsidRPr="00907B64">
        <w:rPr>
          <w:szCs w:val="28"/>
          <w:u w:val="single"/>
          <w:lang w:val="uk-UA"/>
        </w:rPr>
        <w:t>ий (</w:t>
      </w:r>
      <w:r w:rsidR="00E638DC" w:rsidRPr="00907B64">
        <w:rPr>
          <w:szCs w:val="28"/>
          <w:u w:val="single"/>
          <w:lang w:val="uk-UA"/>
        </w:rPr>
        <w:t>бакалав</w:t>
      </w:r>
      <w:r w:rsidR="009758BE" w:rsidRPr="00907B64">
        <w:rPr>
          <w:szCs w:val="28"/>
          <w:u w:val="single"/>
          <w:lang w:val="uk-UA"/>
        </w:rPr>
        <w:t>р</w:t>
      </w:r>
      <w:r w:rsidR="003C0503" w:rsidRPr="00907B64">
        <w:rPr>
          <w:szCs w:val="28"/>
          <w:u w:val="single"/>
          <w:lang w:val="uk-UA"/>
        </w:rPr>
        <w:t>ський)</w:t>
      </w:r>
    </w:p>
    <w:p w14:paraId="7AD26532" w14:textId="2844C90F" w:rsidR="00B115AE" w:rsidRPr="00907B64" w:rsidRDefault="00B115AE" w:rsidP="00842C61">
      <w:pPr>
        <w:ind w:firstLine="426"/>
        <w:contextualSpacing/>
        <w:rPr>
          <w:szCs w:val="28"/>
          <w:lang w:val="uk-UA"/>
        </w:rPr>
      </w:pPr>
    </w:p>
    <w:p w14:paraId="74811DFB" w14:textId="12693B71" w:rsidR="00B115AE" w:rsidRPr="00907B64" w:rsidRDefault="00B115AE" w:rsidP="00842C61">
      <w:pPr>
        <w:ind w:firstLine="708"/>
        <w:contextualSpacing/>
        <w:rPr>
          <w:szCs w:val="28"/>
          <w:lang w:val="uk-UA"/>
        </w:rPr>
      </w:pPr>
      <w:r w:rsidRPr="00907B64">
        <w:rPr>
          <w:szCs w:val="28"/>
          <w:lang w:val="uk-UA"/>
        </w:rPr>
        <w:t xml:space="preserve">галузь  знань  </w:t>
      </w:r>
      <w:r w:rsidR="00907B64" w:rsidRPr="00907B64">
        <w:rPr>
          <w:szCs w:val="28"/>
          <w:lang w:val="uk-UA"/>
        </w:rPr>
        <w:t xml:space="preserve">          </w:t>
      </w:r>
      <w:r w:rsidR="003C0503" w:rsidRPr="00907B64">
        <w:rPr>
          <w:szCs w:val="28"/>
          <w:u w:val="single"/>
          <w:lang w:val="uk-UA"/>
        </w:rPr>
        <w:t>01 Освіта / Педагогіка</w:t>
      </w:r>
    </w:p>
    <w:p w14:paraId="186818E7" w14:textId="17141AC2" w:rsidR="00B115AE" w:rsidRPr="00907B64" w:rsidRDefault="00B115AE" w:rsidP="00842C61">
      <w:pPr>
        <w:contextualSpacing/>
        <w:jc w:val="center"/>
        <w:rPr>
          <w:szCs w:val="28"/>
          <w:lang w:val="uk-UA"/>
        </w:rPr>
      </w:pPr>
    </w:p>
    <w:p w14:paraId="6C900CFD" w14:textId="1234E606" w:rsidR="00B115AE" w:rsidRPr="00907B64" w:rsidRDefault="00B115AE" w:rsidP="00842C61">
      <w:pPr>
        <w:ind w:firstLine="708"/>
        <w:contextualSpacing/>
        <w:rPr>
          <w:szCs w:val="28"/>
          <w:lang w:val="uk-UA"/>
        </w:rPr>
      </w:pPr>
      <w:r w:rsidRPr="00907B64">
        <w:rPr>
          <w:szCs w:val="28"/>
          <w:lang w:val="uk-UA"/>
        </w:rPr>
        <w:t xml:space="preserve">спеціальність </w:t>
      </w:r>
      <w:r w:rsidR="00907B64" w:rsidRPr="00907B64">
        <w:rPr>
          <w:szCs w:val="28"/>
          <w:lang w:val="uk-UA"/>
        </w:rPr>
        <w:t xml:space="preserve">           </w:t>
      </w:r>
      <w:r w:rsidRPr="00907B64">
        <w:rPr>
          <w:szCs w:val="28"/>
          <w:u w:val="single"/>
          <w:lang w:val="uk-UA"/>
        </w:rPr>
        <w:t>01</w:t>
      </w:r>
      <w:r w:rsidR="009758BE" w:rsidRPr="00907B64">
        <w:rPr>
          <w:szCs w:val="28"/>
          <w:u w:val="single"/>
          <w:lang w:val="uk-UA"/>
        </w:rPr>
        <w:t>3</w:t>
      </w:r>
      <w:r w:rsidRPr="00907B64">
        <w:rPr>
          <w:szCs w:val="28"/>
          <w:u w:val="single"/>
          <w:lang w:val="uk-UA"/>
        </w:rPr>
        <w:t xml:space="preserve"> </w:t>
      </w:r>
      <w:r w:rsidR="009758BE" w:rsidRPr="00907B64">
        <w:rPr>
          <w:szCs w:val="28"/>
          <w:u w:val="single"/>
          <w:lang w:val="uk-UA"/>
        </w:rPr>
        <w:t>Початкова</w:t>
      </w:r>
      <w:r w:rsidRPr="00907B64">
        <w:rPr>
          <w:szCs w:val="28"/>
          <w:u w:val="single"/>
          <w:lang w:val="uk-UA"/>
        </w:rPr>
        <w:t xml:space="preserve"> освіта</w:t>
      </w:r>
    </w:p>
    <w:p w14:paraId="14E81C20" w14:textId="77777777" w:rsidR="00B115AE" w:rsidRPr="00907B64" w:rsidRDefault="00B115AE" w:rsidP="00842C61">
      <w:pPr>
        <w:ind w:firstLine="708"/>
        <w:contextualSpacing/>
        <w:rPr>
          <w:szCs w:val="28"/>
          <w:lang w:val="uk-UA"/>
        </w:rPr>
      </w:pPr>
    </w:p>
    <w:p w14:paraId="278BB285" w14:textId="4B1FB04F" w:rsidR="00B115AE" w:rsidRPr="00907B64" w:rsidRDefault="00B115AE" w:rsidP="00842C61">
      <w:pPr>
        <w:ind w:firstLine="708"/>
        <w:contextualSpacing/>
        <w:rPr>
          <w:szCs w:val="28"/>
          <w:lang w:val="uk-UA"/>
        </w:rPr>
      </w:pPr>
      <w:r w:rsidRPr="00907B64">
        <w:rPr>
          <w:szCs w:val="28"/>
          <w:lang w:val="uk-UA"/>
        </w:rPr>
        <w:t xml:space="preserve">освітня програма </w:t>
      </w:r>
      <w:r w:rsidR="00907B64" w:rsidRPr="00907B64">
        <w:rPr>
          <w:szCs w:val="28"/>
          <w:lang w:val="uk-UA"/>
        </w:rPr>
        <w:t xml:space="preserve">     </w:t>
      </w:r>
      <w:r w:rsidR="009758BE" w:rsidRPr="00907B64">
        <w:rPr>
          <w:szCs w:val="28"/>
          <w:u w:val="single"/>
          <w:lang w:val="uk-UA"/>
        </w:rPr>
        <w:t>Початкова</w:t>
      </w:r>
      <w:r w:rsidR="00907B64">
        <w:rPr>
          <w:szCs w:val="28"/>
          <w:u w:val="single"/>
          <w:lang w:val="uk-UA"/>
        </w:rPr>
        <w:t xml:space="preserve"> освіта</w:t>
      </w:r>
      <w:r w:rsidRPr="00907B64">
        <w:rPr>
          <w:szCs w:val="28"/>
          <w:u w:val="single"/>
          <w:lang w:val="uk-UA"/>
        </w:rPr>
        <w:t xml:space="preserve"> </w:t>
      </w:r>
    </w:p>
    <w:p w14:paraId="354C6951" w14:textId="77777777" w:rsidR="00B115AE" w:rsidRPr="00907B64" w:rsidRDefault="00B115AE" w:rsidP="00842C61">
      <w:pPr>
        <w:ind w:firstLine="708"/>
        <w:contextualSpacing/>
        <w:rPr>
          <w:szCs w:val="28"/>
          <w:lang w:val="uk-UA"/>
        </w:rPr>
      </w:pPr>
    </w:p>
    <w:p w14:paraId="3E84E72F" w14:textId="4F60F769" w:rsidR="00B115AE" w:rsidRPr="00907B64" w:rsidRDefault="00907B64" w:rsidP="00842C61">
      <w:pPr>
        <w:ind w:firstLine="708"/>
        <w:contextualSpacing/>
        <w:rPr>
          <w:szCs w:val="28"/>
          <w:lang w:val="uk-UA"/>
        </w:rPr>
      </w:pPr>
      <w:r w:rsidRPr="00907B64">
        <w:rPr>
          <w:szCs w:val="28"/>
          <w:lang w:val="uk-UA"/>
        </w:rPr>
        <w:t xml:space="preserve">факультет                   </w:t>
      </w:r>
      <w:r w:rsidRPr="00907B64">
        <w:rPr>
          <w:szCs w:val="28"/>
          <w:u w:val="single"/>
          <w:lang w:val="uk-UA"/>
        </w:rPr>
        <w:t>п</w:t>
      </w:r>
      <w:r w:rsidR="00B115AE" w:rsidRPr="00907B64">
        <w:rPr>
          <w:szCs w:val="28"/>
          <w:u w:val="single"/>
          <w:lang w:val="uk-UA"/>
        </w:rPr>
        <w:t>едагогічної освіти</w:t>
      </w:r>
    </w:p>
    <w:p w14:paraId="0BA5BE75" w14:textId="77777777" w:rsidR="00B115AE" w:rsidRPr="004E4051" w:rsidRDefault="00B115AE" w:rsidP="00842C61">
      <w:pPr>
        <w:contextualSpacing/>
        <w:jc w:val="both"/>
        <w:rPr>
          <w:lang w:val="uk-UA"/>
        </w:rPr>
      </w:pPr>
    </w:p>
    <w:p w14:paraId="708853CF" w14:textId="77777777" w:rsidR="00B115AE" w:rsidRPr="004E4051" w:rsidRDefault="00B115AE" w:rsidP="00842C61">
      <w:pPr>
        <w:contextualSpacing/>
        <w:jc w:val="both"/>
        <w:rPr>
          <w:lang w:val="uk-UA"/>
        </w:rPr>
      </w:pPr>
    </w:p>
    <w:p w14:paraId="39042D14" w14:textId="77777777" w:rsidR="00B115AE" w:rsidRPr="004E4051" w:rsidRDefault="00B115AE" w:rsidP="00842C61">
      <w:pPr>
        <w:contextualSpacing/>
        <w:jc w:val="both"/>
        <w:rPr>
          <w:lang w:val="uk-UA"/>
        </w:rPr>
      </w:pPr>
    </w:p>
    <w:p w14:paraId="70421BEC" w14:textId="77777777" w:rsidR="00B115AE" w:rsidRDefault="00B115AE" w:rsidP="00842C61">
      <w:pPr>
        <w:contextualSpacing/>
        <w:jc w:val="both"/>
        <w:rPr>
          <w:lang w:val="uk-UA"/>
        </w:rPr>
      </w:pPr>
    </w:p>
    <w:p w14:paraId="33362DC3" w14:textId="77777777" w:rsidR="00B115AE" w:rsidRDefault="00B115AE" w:rsidP="00842C61">
      <w:pPr>
        <w:contextualSpacing/>
        <w:jc w:val="both"/>
        <w:rPr>
          <w:lang w:val="uk-UA"/>
        </w:rPr>
      </w:pPr>
    </w:p>
    <w:p w14:paraId="40866396" w14:textId="77777777" w:rsidR="00B115AE" w:rsidRDefault="00B115AE" w:rsidP="00842C61">
      <w:pPr>
        <w:contextualSpacing/>
        <w:jc w:val="both"/>
        <w:rPr>
          <w:lang w:val="uk-UA"/>
        </w:rPr>
      </w:pPr>
    </w:p>
    <w:p w14:paraId="344D3DD9" w14:textId="77777777" w:rsidR="00B115AE" w:rsidRDefault="00B115AE" w:rsidP="00842C61">
      <w:pPr>
        <w:contextualSpacing/>
        <w:jc w:val="both"/>
        <w:rPr>
          <w:lang w:val="uk-UA"/>
        </w:rPr>
      </w:pPr>
    </w:p>
    <w:p w14:paraId="124A7CF6" w14:textId="77777777" w:rsidR="00B115AE" w:rsidRDefault="00B115AE" w:rsidP="00842C61">
      <w:pPr>
        <w:contextualSpacing/>
        <w:jc w:val="both"/>
        <w:rPr>
          <w:lang w:val="uk-UA"/>
        </w:rPr>
      </w:pPr>
    </w:p>
    <w:p w14:paraId="4EA895A6" w14:textId="77777777" w:rsidR="00B115AE" w:rsidRDefault="00B115AE" w:rsidP="00842C61">
      <w:pPr>
        <w:contextualSpacing/>
        <w:jc w:val="both"/>
        <w:rPr>
          <w:lang w:val="uk-UA"/>
        </w:rPr>
      </w:pPr>
    </w:p>
    <w:p w14:paraId="3481E88F" w14:textId="77777777" w:rsidR="00B115AE" w:rsidRPr="004E4051" w:rsidRDefault="00B115AE" w:rsidP="00842C61">
      <w:pPr>
        <w:contextualSpacing/>
        <w:jc w:val="both"/>
        <w:rPr>
          <w:lang w:val="uk-UA"/>
        </w:rPr>
      </w:pPr>
    </w:p>
    <w:p w14:paraId="76C374F6" w14:textId="77777777" w:rsidR="00B115AE" w:rsidRPr="004E4051" w:rsidRDefault="00B115AE" w:rsidP="00842C61">
      <w:pPr>
        <w:contextualSpacing/>
        <w:jc w:val="both"/>
        <w:rPr>
          <w:lang w:val="uk-UA"/>
        </w:rPr>
      </w:pPr>
    </w:p>
    <w:p w14:paraId="436AF85A" w14:textId="77777777" w:rsidR="00B115AE" w:rsidRPr="004E4051" w:rsidRDefault="00B115AE" w:rsidP="00842C61">
      <w:pPr>
        <w:contextualSpacing/>
        <w:jc w:val="both"/>
        <w:rPr>
          <w:lang w:val="uk-UA"/>
        </w:rPr>
      </w:pPr>
    </w:p>
    <w:p w14:paraId="79C67F9D" w14:textId="6992C21D" w:rsidR="00B115AE" w:rsidRPr="004E4051" w:rsidRDefault="00B115AE" w:rsidP="00842C61">
      <w:pPr>
        <w:contextualSpacing/>
        <w:jc w:val="center"/>
        <w:rPr>
          <w:lang w:val="uk-UA"/>
        </w:rPr>
      </w:pPr>
      <w:r>
        <w:rPr>
          <w:lang w:val="uk-UA"/>
        </w:rPr>
        <w:t>202</w:t>
      </w:r>
      <w:r w:rsidR="009758BE">
        <w:rPr>
          <w:lang w:val="uk-UA"/>
        </w:rPr>
        <w:t>3</w:t>
      </w:r>
      <w:r>
        <w:rPr>
          <w:lang w:val="uk-UA"/>
        </w:rPr>
        <w:t xml:space="preserve"> – 202</w:t>
      </w:r>
      <w:r w:rsidR="009758BE">
        <w:rPr>
          <w:lang w:val="uk-UA"/>
        </w:rPr>
        <w:t>4</w:t>
      </w:r>
      <w:r>
        <w:rPr>
          <w:lang w:val="uk-UA"/>
        </w:rPr>
        <w:t xml:space="preserve"> навчальний рік</w:t>
      </w:r>
    </w:p>
    <w:p w14:paraId="3F071CE9" w14:textId="44CE45A7" w:rsidR="00B115AE" w:rsidRPr="00F57B07" w:rsidRDefault="00B115AE" w:rsidP="00FF0233">
      <w:pPr>
        <w:contextualSpacing/>
        <w:rPr>
          <w:lang w:val="uk-UA"/>
        </w:rPr>
      </w:pPr>
      <w:r w:rsidRPr="004E4051">
        <w:rPr>
          <w:lang w:val="uk-UA"/>
        </w:rPr>
        <w:br w:type="page"/>
      </w:r>
      <w:r w:rsidRPr="00B579DD">
        <w:rPr>
          <w:lang w:val="uk-UA"/>
        </w:rPr>
        <w:lastRenderedPageBreak/>
        <w:t>Робоча програма</w:t>
      </w:r>
      <w:r>
        <w:rPr>
          <w:lang w:val="uk-UA"/>
        </w:rPr>
        <w:t xml:space="preserve"> </w:t>
      </w:r>
      <w:bookmarkStart w:id="1" w:name="_Hlk158153101"/>
      <w:r w:rsidRPr="00FF0233">
        <w:rPr>
          <w:lang w:val="uk-UA"/>
        </w:rPr>
        <w:t>«</w:t>
      </w:r>
      <w:r w:rsidR="00787D83">
        <w:rPr>
          <w:szCs w:val="28"/>
          <w:lang w:val="uk-UA"/>
        </w:rPr>
        <w:t xml:space="preserve">Дистанційні методи навчання </w:t>
      </w:r>
      <w:r w:rsidR="00DC515F">
        <w:rPr>
          <w:szCs w:val="28"/>
          <w:lang w:val="uk-UA"/>
        </w:rPr>
        <w:t>на уроках математики</w:t>
      </w:r>
      <w:r w:rsidRPr="00FF0233">
        <w:rPr>
          <w:lang w:val="uk-UA"/>
        </w:rPr>
        <w:t>»</w:t>
      </w:r>
      <w:r w:rsidRPr="009758BE">
        <w:rPr>
          <w:lang w:val="uk-UA"/>
        </w:rPr>
        <w:t xml:space="preserve"> </w:t>
      </w:r>
      <w:bookmarkEnd w:id="1"/>
      <w:r w:rsidRPr="00B579DD">
        <w:rPr>
          <w:lang w:val="uk-UA"/>
        </w:rPr>
        <w:t>для студентів</w:t>
      </w:r>
      <w:r w:rsidR="00F57B07" w:rsidRPr="009758BE">
        <w:rPr>
          <w:lang w:val="uk-UA"/>
        </w:rPr>
        <w:t xml:space="preserve"> </w:t>
      </w:r>
      <w:r w:rsidR="00F57B07">
        <w:rPr>
          <w:lang w:val="en-US"/>
        </w:rPr>
        <w:t>c</w:t>
      </w:r>
      <w:proofErr w:type="spellStart"/>
      <w:r w:rsidRPr="00B579DD">
        <w:rPr>
          <w:lang w:val="uk-UA"/>
        </w:rPr>
        <w:t>пеціальн</w:t>
      </w:r>
      <w:r>
        <w:rPr>
          <w:lang w:val="uk-UA"/>
        </w:rPr>
        <w:t>ості</w:t>
      </w:r>
      <w:proofErr w:type="spellEnd"/>
      <w:r>
        <w:rPr>
          <w:lang w:val="uk-UA"/>
        </w:rPr>
        <w:t xml:space="preserve"> </w:t>
      </w:r>
      <w:r w:rsidRPr="00FF0233">
        <w:rPr>
          <w:lang w:val="uk-UA"/>
        </w:rPr>
        <w:t>01</w:t>
      </w:r>
      <w:r w:rsidR="009758BE" w:rsidRPr="00FF0233">
        <w:rPr>
          <w:lang w:val="uk-UA"/>
        </w:rPr>
        <w:t>3</w:t>
      </w:r>
      <w:r w:rsidRPr="00FF0233">
        <w:rPr>
          <w:lang w:val="uk-UA"/>
        </w:rPr>
        <w:t xml:space="preserve"> </w:t>
      </w:r>
      <w:r w:rsidR="009758BE" w:rsidRPr="00FF0233">
        <w:rPr>
          <w:lang w:val="uk-UA"/>
        </w:rPr>
        <w:t>Початкова</w:t>
      </w:r>
      <w:r w:rsidRPr="00FF0233">
        <w:rPr>
          <w:lang w:val="uk-UA"/>
        </w:rPr>
        <w:t xml:space="preserve"> освіта</w:t>
      </w:r>
      <w:r w:rsidR="00F57B07" w:rsidRPr="00FF0233">
        <w:rPr>
          <w:lang w:val="uk-UA"/>
        </w:rPr>
        <w:t>.</w:t>
      </w:r>
    </w:p>
    <w:p w14:paraId="06DE989D" w14:textId="77777777" w:rsidR="00FF0233" w:rsidRDefault="00FF0233" w:rsidP="00842C61">
      <w:pPr>
        <w:contextualSpacing/>
        <w:jc w:val="both"/>
        <w:rPr>
          <w:bCs/>
          <w:lang w:val="uk-UA"/>
        </w:rPr>
      </w:pPr>
    </w:p>
    <w:p w14:paraId="0EECF595" w14:textId="6218ED9C" w:rsidR="00B115AE" w:rsidRPr="0077485A" w:rsidRDefault="00170FFF" w:rsidP="00842C61">
      <w:pPr>
        <w:contextualSpacing/>
        <w:jc w:val="both"/>
        <w:rPr>
          <w:sz w:val="32"/>
          <w:szCs w:val="32"/>
          <w:u w:val="single"/>
          <w:lang w:val="uk-UA"/>
        </w:rPr>
      </w:pPr>
      <w:r>
        <w:rPr>
          <w:bCs/>
          <w:lang w:val="uk-UA"/>
        </w:rPr>
        <w:t>Розробник</w:t>
      </w:r>
      <w:r w:rsidR="00787D83">
        <w:rPr>
          <w:bCs/>
          <w:lang w:val="uk-UA"/>
        </w:rPr>
        <w:t>и</w:t>
      </w:r>
      <w:r w:rsidR="00FF0233">
        <w:rPr>
          <w:bCs/>
          <w:lang w:val="uk-UA"/>
        </w:rPr>
        <w:t xml:space="preserve"> програми</w:t>
      </w:r>
      <w:r w:rsidR="00B115AE" w:rsidRPr="00E92E3B">
        <w:rPr>
          <w:bCs/>
          <w:lang w:val="uk-UA"/>
        </w:rPr>
        <w:t>:</w:t>
      </w:r>
      <w:r w:rsidR="00787D83">
        <w:rPr>
          <w:szCs w:val="28"/>
          <w:lang w:val="uk-UA"/>
        </w:rPr>
        <w:t xml:space="preserve"> </w:t>
      </w:r>
      <w:r w:rsidR="00787D83" w:rsidRPr="00FF0233">
        <w:rPr>
          <w:szCs w:val="28"/>
          <w:lang w:val="uk-UA"/>
        </w:rPr>
        <w:t xml:space="preserve">кандидат педагогічних наук, </w:t>
      </w:r>
      <w:r w:rsidR="00787D83">
        <w:rPr>
          <w:szCs w:val="28"/>
          <w:lang w:val="uk-UA"/>
        </w:rPr>
        <w:t xml:space="preserve">доцент, </w:t>
      </w:r>
      <w:r w:rsidR="00787D83" w:rsidRPr="00FF0233">
        <w:rPr>
          <w:szCs w:val="28"/>
          <w:lang w:val="uk-UA"/>
        </w:rPr>
        <w:t xml:space="preserve">доцент кафедри початкової та дошкільної освіти </w:t>
      </w:r>
      <w:proofErr w:type="spellStart"/>
      <w:r w:rsidR="009758BE" w:rsidRPr="00FF0233">
        <w:rPr>
          <w:szCs w:val="28"/>
          <w:lang w:val="uk-UA"/>
        </w:rPr>
        <w:t>Шаран</w:t>
      </w:r>
      <w:proofErr w:type="spellEnd"/>
      <w:r w:rsidR="00B115AE" w:rsidRPr="00FF0233">
        <w:rPr>
          <w:szCs w:val="28"/>
          <w:lang w:val="uk-UA"/>
        </w:rPr>
        <w:t xml:space="preserve"> </w:t>
      </w:r>
      <w:r w:rsidR="009758BE" w:rsidRPr="00FF0233">
        <w:rPr>
          <w:szCs w:val="28"/>
          <w:lang w:val="uk-UA"/>
        </w:rPr>
        <w:t>Олександра</w:t>
      </w:r>
      <w:r w:rsidR="00B115AE" w:rsidRPr="00FF0233">
        <w:rPr>
          <w:szCs w:val="28"/>
          <w:lang w:val="uk-UA"/>
        </w:rPr>
        <w:t xml:space="preserve"> </w:t>
      </w:r>
      <w:r w:rsidR="009758BE" w:rsidRPr="00FF0233">
        <w:rPr>
          <w:szCs w:val="28"/>
          <w:lang w:val="uk-UA"/>
        </w:rPr>
        <w:t>Василі</w:t>
      </w:r>
      <w:r w:rsidR="00FF0233">
        <w:rPr>
          <w:szCs w:val="28"/>
          <w:lang w:val="uk-UA"/>
        </w:rPr>
        <w:t>вна</w:t>
      </w:r>
      <w:r w:rsidR="00B115AE" w:rsidRPr="00FF0233">
        <w:rPr>
          <w:szCs w:val="28"/>
          <w:lang w:val="uk-UA"/>
        </w:rPr>
        <w:t>.</w:t>
      </w:r>
    </w:p>
    <w:p w14:paraId="23281BD0" w14:textId="77777777" w:rsidR="00B115AE" w:rsidRPr="004E4051" w:rsidRDefault="00B115AE" w:rsidP="00842C61">
      <w:pPr>
        <w:contextualSpacing/>
        <w:jc w:val="both"/>
        <w:rPr>
          <w:lang w:val="uk-UA"/>
        </w:rPr>
      </w:pPr>
    </w:p>
    <w:p w14:paraId="54BFBD06" w14:textId="77777777" w:rsidR="00B115AE" w:rsidRPr="004E4051" w:rsidRDefault="00B115AE" w:rsidP="00842C61">
      <w:pPr>
        <w:contextualSpacing/>
        <w:jc w:val="both"/>
        <w:rPr>
          <w:lang w:val="uk-UA"/>
        </w:rPr>
      </w:pPr>
    </w:p>
    <w:p w14:paraId="5AC36D70" w14:textId="77777777" w:rsidR="00B115AE" w:rsidRPr="004E4051" w:rsidRDefault="00B115AE" w:rsidP="00842C61">
      <w:pPr>
        <w:contextualSpacing/>
        <w:jc w:val="both"/>
        <w:rPr>
          <w:lang w:val="uk-UA"/>
        </w:rPr>
      </w:pPr>
    </w:p>
    <w:p w14:paraId="164A4EDC" w14:textId="77777777" w:rsidR="00B115AE" w:rsidRPr="00FF0233" w:rsidRDefault="00B115AE" w:rsidP="00842C61">
      <w:pPr>
        <w:contextualSpacing/>
        <w:rPr>
          <w:bCs/>
          <w:iCs/>
          <w:szCs w:val="28"/>
          <w:lang w:val="uk-UA"/>
        </w:rPr>
      </w:pPr>
      <w:r w:rsidRPr="00FF0233">
        <w:rPr>
          <w:szCs w:val="28"/>
          <w:lang w:val="uk-UA"/>
        </w:rPr>
        <w:t xml:space="preserve">Робочу програму ухвалено на засіданні </w:t>
      </w:r>
      <w:r w:rsidRPr="00FF0233">
        <w:rPr>
          <w:bCs/>
          <w:iCs/>
          <w:szCs w:val="28"/>
          <w:lang w:val="uk-UA"/>
        </w:rPr>
        <w:t>кафедри початкової та дошкільної освіти</w:t>
      </w:r>
    </w:p>
    <w:p w14:paraId="3BC01A59" w14:textId="77777777" w:rsidR="00B115AE" w:rsidRPr="00FF0233" w:rsidRDefault="00B115AE" w:rsidP="00842C61">
      <w:pPr>
        <w:contextualSpacing/>
        <w:rPr>
          <w:b/>
          <w:i/>
          <w:szCs w:val="28"/>
          <w:lang w:val="uk-UA"/>
        </w:rPr>
      </w:pPr>
    </w:p>
    <w:p w14:paraId="53BFACA9" w14:textId="224A400E" w:rsidR="00B115AE" w:rsidRPr="00FF0233" w:rsidRDefault="00B115AE" w:rsidP="00842C61">
      <w:pPr>
        <w:contextualSpacing/>
        <w:rPr>
          <w:szCs w:val="28"/>
          <w:u w:val="single"/>
          <w:lang w:val="uk-UA"/>
        </w:rPr>
      </w:pPr>
      <w:r w:rsidRPr="00FF0233">
        <w:rPr>
          <w:szCs w:val="28"/>
          <w:lang w:val="uk-UA"/>
        </w:rPr>
        <w:t xml:space="preserve">Протокол від </w:t>
      </w:r>
      <w:r w:rsidR="00FF0233">
        <w:rPr>
          <w:szCs w:val="28"/>
          <w:lang w:val="uk-UA"/>
        </w:rPr>
        <w:t xml:space="preserve"> </w:t>
      </w:r>
      <w:r w:rsidRPr="00FF0233">
        <w:rPr>
          <w:szCs w:val="28"/>
          <w:lang w:val="uk-UA"/>
        </w:rPr>
        <w:t>“ 29 ”</w:t>
      </w:r>
      <w:r w:rsidR="00FF0233">
        <w:rPr>
          <w:szCs w:val="28"/>
          <w:lang w:val="uk-UA"/>
        </w:rPr>
        <w:t xml:space="preserve"> </w:t>
      </w:r>
      <w:r w:rsidRPr="00FF0233">
        <w:rPr>
          <w:szCs w:val="28"/>
          <w:lang w:val="uk-UA"/>
        </w:rPr>
        <w:t>серпня 202</w:t>
      </w:r>
      <w:r w:rsidR="009758BE" w:rsidRPr="00FF0233">
        <w:rPr>
          <w:szCs w:val="28"/>
          <w:lang w:val="uk-UA"/>
        </w:rPr>
        <w:t>3</w:t>
      </w:r>
      <w:r w:rsidRPr="00FF0233">
        <w:rPr>
          <w:szCs w:val="28"/>
          <w:lang w:val="uk-UA"/>
        </w:rPr>
        <w:t xml:space="preserve"> року № 1</w:t>
      </w:r>
    </w:p>
    <w:p w14:paraId="2491779C" w14:textId="77777777" w:rsidR="00FF0233" w:rsidRPr="00FF0233" w:rsidRDefault="00FF0233" w:rsidP="00842C61">
      <w:pPr>
        <w:contextualSpacing/>
        <w:rPr>
          <w:szCs w:val="28"/>
          <w:u w:val="single"/>
          <w:lang w:val="uk-UA"/>
        </w:rPr>
      </w:pPr>
    </w:p>
    <w:p w14:paraId="7BA65477" w14:textId="0DEB9783" w:rsidR="00FF0233" w:rsidRPr="00FF0233" w:rsidRDefault="00FF0233" w:rsidP="00842C61">
      <w:pPr>
        <w:contextualSpacing/>
        <w:rPr>
          <w:szCs w:val="28"/>
          <w:lang w:val="uk-UA"/>
        </w:rPr>
      </w:pPr>
      <w:r w:rsidRPr="00FF0233">
        <w:rPr>
          <w:szCs w:val="28"/>
          <w:lang w:val="uk-UA"/>
        </w:rPr>
        <w:t>Завідувач кафедри                   ____________________          Наталія МАЧИНСЬКА</w:t>
      </w:r>
    </w:p>
    <w:p w14:paraId="7B4FB18C" w14:textId="77777777" w:rsidR="00B115AE" w:rsidRPr="00FF0233" w:rsidRDefault="00B115AE" w:rsidP="00842C61">
      <w:pPr>
        <w:contextualSpacing/>
        <w:rPr>
          <w:szCs w:val="28"/>
          <w:lang w:val="uk-UA"/>
        </w:rPr>
      </w:pPr>
    </w:p>
    <w:p w14:paraId="3B5B461D" w14:textId="77777777" w:rsidR="00B115AE" w:rsidRPr="00FF0233" w:rsidRDefault="00B115AE" w:rsidP="00842C61">
      <w:pPr>
        <w:contextualSpacing/>
        <w:rPr>
          <w:szCs w:val="28"/>
          <w:lang w:val="uk-UA"/>
        </w:rPr>
      </w:pPr>
      <w:r w:rsidRPr="00FF0233">
        <w:rPr>
          <w:szCs w:val="28"/>
          <w:lang w:val="uk-UA"/>
        </w:rPr>
        <w:t>Робочу програму погоджено Навчально-методичною комісією  факультету педагогічної освіти</w:t>
      </w:r>
    </w:p>
    <w:p w14:paraId="379DA2EC" w14:textId="77777777" w:rsidR="00B115AE" w:rsidRPr="00FF0233" w:rsidRDefault="00B115AE" w:rsidP="00842C61">
      <w:pPr>
        <w:contextualSpacing/>
        <w:rPr>
          <w:szCs w:val="28"/>
          <w:lang w:val="uk-UA"/>
        </w:rPr>
      </w:pPr>
    </w:p>
    <w:p w14:paraId="35801027" w14:textId="11645DFD" w:rsidR="00B115AE" w:rsidRPr="00FF0233" w:rsidRDefault="00B115AE" w:rsidP="00842C61">
      <w:pPr>
        <w:contextualSpacing/>
        <w:rPr>
          <w:szCs w:val="28"/>
          <w:lang w:val="uk-UA"/>
        </w:rPr>
      </w:pPr>
      <w:r w:rsidRPr="00FF0233">
        <w:rPr>
          <w:szCs w:val="28"/>
          <w:lang w:val="uk-UA"/>
        </w:rPr>
        <w:t xml:space="preserve">Протокол  від </w:t>
      </w:r>
      <w:r w:rsidR="00FF0233">
        <w:rPr>
          <w:szCs w:val="28"/>
          <w:lang w:val="uk-UA"/>
        </w:rPr>
        <w:t xml:space="preserve"> </w:t>
      </w:r>
      <w:r w:rsidR="00FF0233" w:rsidRPr="00FF0233">
        <w:rPr>
          <w:szCs w:val="28"/>
          <w:lang w:val="uk-UA"/>
        </w:rPr>
        <w:t>“</w:t>
      </w:r>
      <w:r w:rsidR="00FF0233">
        <w:rPr>
          <w:szCs w:val="28"/>
          <w:lang w:val="uk-UA"/>
        </w:rPr>
        <w:t xml:space="preserve"> </w:t>
      </w:r>
      <w:r w:rsidR="00FF0233" w:rsidRPr="00FF0233">
        <w:rPr>
          <w:szCs w:val="28"/>
          <w:lang w:val="uk-UA"/>
        </w:rPr>
        <w:t>30 ”серпня 2023 року № 1</w:t>
      </w:r>
    </w:p>
    <w:p w14:paraId="0CF86889" w14:textId="77777777" w:rsidR="00B115AE" w:rsidRPr="00FF0233" w:rsidRDefault="00B115AE" w:rsidP="00842C61">
      <w:pPr>
        <w:contextualSpacing/>
        <w:rPr>
          <w:szCs w:val="28"/>
          <w:lang w:val="uk-UA"/>
        </w:rPr>
      </w:pPr>
    </w:p>
    <w:p w14:paraId="30CF045F" w14:textId="3BEEF8CF" w:rsidR="00B115AE" w:rsidRPr="00FF0233" w:rsidRDefault="00B115AE" w:rsidP="00842C61">
      <w:pPr>
        <w:contextualSpacing/>
        <w:rPr>
          <w:szCs w:val="28"/>
          <w:lang w:val="uk-UA"/>
        </w:rPr>
      </w:pPr>
      <w:r w:rsidRPr="00FF0233">
        <w:rPr>
          <w:szCs w:val="28"/>
          <w:lang w:val="uk-UA"/>
        </w:rPr>
        <w:t xml:space="preserve">Голова НМК                       </w:t>
      </w:r>
      <w:r w:rsidR="00FF0233" w:rsidRPr="00FF0233">
        <w:rPr>
          <w:szCs w:val="28"/>
          <w:lang w:val="uk-UA"/>
        </w:rPr>
        <w:t xml:space="preserve">      ____</w:t>
      </w:r>
      <w:r w:rsidRPr="00FF0233">
        <w:rPr>
          <w:szCs w:val="28"/>
          <w:lang w:val="uk-UA"/>
        </w:rPr>
        <w:t xml:space="preserve">_________________       </w:t>
      </w:r>
      <w:r w:rsidR="00FF0233" w:rsidRPr="00FF0233">
        <w:rPr>
          <w:szCs w:val="28"/>
          <w:lang w:val="uk-UA"/>
        </w:rPr>
        <w:t xml:space="preserve">            </w:t>
      </w:r>
      <w:r w:rsidR="00CB700B" w:rsidRPr="00FF0233">
        <w:rPr>
          <w:szCs w:val="28"/>
          <w:lang w:val="uk-UA"/>
        </w:rPr>
        <w:t>Любов НОС</w:t>
      </w:r>
    </w:p>
    <w:p w14:paraId="10E7779F" w14:textId="77777777" w:rsidR="00B115AE" w:rsidRPr="005F70C4" w:rsidRDefault="00B115AE" w:rsidP="00842C61">
      <w:pPr>
        <w:contextualSpacing/>
        <w:rPr>
          <w:i/>
          <w:sz w:val="24"/>
          <w:highlight w:val="yellow"/>
          <w:lang w:val="uk-UA"/>
        </w:rPr>
      </w:pPr>
      <w:r>
        <w:rPr>
          <w:i/>
          <w:sz w:val="24"/>
          <w:highlight w:val="yellow"/>
          <w:lang w:val="uk-UA"/>
        </w:rPr>
        <w:t xml:space="preserve"> </w:t>
      </w:r>
    </w:p>
    <w:p w14:paraId="1AE4D0B4" w14:textId="77777777" w:rsidR="00B115AE" w:rsidRPr="005F70C4" w:rsidRDefault="00B115AE" w:rsidP="00842C61">
      <w:pPr>
        <w:contextualSpacing/>
        <w:rPr>
          <w:i/>
          <w:sz w:val="24"/>
          <w:lang w:val="uk-UA"/>
        </w:rPr>
      </w:pPr>
    </w:p>
    <w:p w14:paraId="572736DF" w14:textId="77777777" w:rsidR="00B115AE" w:rsidRDefault="00B115AE" w:rsidP="00842C61">
      <w:pPr>
        <w:contextualSpacing/>
        <w:jc w:val="both"/>
        <w:rPr>
          <w:lang w:val="uk-UA"/>
        </w:rPr>
      </w:pPr>
    </w:p>
    <w:p w14:paraId="1670ECAB" w14:textId="77777777" w:rsidR="00B115AE" w:rsidRDefault="00B115AE" w:rsidP="00842C61">
      <w:pPr>
        <w:contextualSpacing/>
        <w:jc w:val="both"/>
        <w:rPr>
          <w:lang w:val="uk-UA"/>
        </w:rPr>
      </w:pPr>
    </w:p>
    <w:p w14:paraId="053425EE" w14:textId="77777777" w:rsidR="00B115AE" w:rsidRDefault="00B115AE" w:rsidP="00842C61">
      <w:pPr>
        <w:contextualSpacing/>
        <w:jc w:val="both"/>
        <w:rPr>
          <w:lang w:val="uk-UA"/>
        </w:rPr>
      </w:pPr>
    </w:p>
    <w:p w14:paraId="3C9FCBB7" w14:textId="77777777" w:rsidR="00B115AE" w:rsidRDefault="00B115AE" w:rsidP="00842C61">
      <w:pPr>
        <w:contextualSpacing/>
        <w:jc w:val="both"/>
        <w:rPr>
          <w:lang w:val="uk-UA"/>
        </w:rPr>
      </w:pPr>
    </w:p>
    <w:p w14:paraId="5957046B" w14:textId="77777777" w:rsidR="00B115AE" w:rsidRDefault="00B115AE" w:rsidP="00842C61">
      <w:pPr>
        <w:contextualSpacing/>
        <w:jc w:val="both"/>
        <w:rPr>
          <w:lang w:val="uk-UA"/>
        </w:rPr>
      </w:pPr>
    </w:p>
    <w:p w14:paraId="7A516E02" w14:textId="77777777" w:rsidR="00B115AE" w:rsidRDefault="00B115AE" w:rsidP="00842C61">
      <w:pPr>
        <w:contextualSpacing/>
        <w:jc w:val="both"/>
        <w:rPr>
          <w:lang w:val="uk-UA"/>
        </w:rPr>
      </w:pPr>
    </w:p>
    <w:p w14:paraId="20F64D92" w14:textId="77777777" w:rsidR="00B115AE" w:rsidRPr="00C13B67" w:rsidRDefault="00B115AE" w:rsidP="00842C61">
      <w:pPr>
        <w:contextualSpacing/>
        <w:jc w:val="both"/>
        <w:rPr>
          <w:lang w:val="uk-UA"/>
        </w:rPr>
      </w:pPr>
    </w:p>
    <w:p w14:paraId="240AA3D8" w14:textId="77777777" w:rsidR="00B115AE" w:rsidRPr="004E4051" w:rsidRDefault="00B115AE" w:rsidP="00842C61">
      <w:pPr>
        <w:contextualSpacing/>
        <w:jc w:val="both"/>
        <w:rPr>
          <w:lang w:val="uk-UA"/>
        </w:rPr>
      </w:pPr>
    </w:p>
    <w:p w14:paraId="473C6C16" w14:textId="77777777" w:rsidR="00B115AE" w:rsidRPr="004E4051" w:rsidRDefault="00B115AE" w:rsidP="00842C61">
      <w:pPr>
        <w:contextualSpacing/>
        <w:jc w:val="both"/>
        <w:rPr>
          <w:lang w:val="uk-UA"/>
        </w:rPr>
      </w:pPr>
    </w:p>
    <w:p w14:paraId="740B60EE" w14:textId="77777777" w:rsidR="00B115AE" w:rsidRDefault="00B115AE" w:rsidP="00842C61">
      <w:pPr>
        <w:ind w:left="6720"/>
        <w:contextualSpacing/>
        <w:rPr>
          <w:lang w:val="uk-UA"/>
        </w:rPr>
      </w:pPr>
    </w:p>
    <w:p w14:paraId="73927B9A" w14:textId="77777777" w:rsidR="00B115AE" w:rsidRDefault="00B115AE" w:rsidP="00842C61">
      <w:pPr>
        <w:ind w:left="6720"/>
        <w:contextualSpacing/>
        <w:rPr>
          <w:lang w:val="uk-UA"/>
        </w:rPr>
      </w:pPr>
    </w:p>
    <w:p w14:paraId="559CA793" w14:textId="77777777" w:rsidR="00B115AE" w:rsidRDefault="00B115AE" w:rsidP="00842C61">
      <w:pPr>
        <w:ind w:left="6720"/>
        <w:contextualSpacing/>
        <w:rPr>
          <w:lang w:val="uk-UA"/>
        </w:rPr>
      </w:pPr>
    </w:p>
    <w:p w14:paraId="7B7BF84E" w14:textId="77777777" w:rsidR="00170FFF" w:rsidRDefault="00170FFF" w:rsidP="00842C61">
      <w:pPr>
        <w:ind w:left="6720"/>
        <w:contextualSpacing/>
        <w:rPr>
          <w:lang w:val="uk-UA"/>
        </w:rPr>
      </w:pPr>
    </w:p>
    <w:p w14:paraId="5DF1BAFA" w14:textId="77777777" w:rsidR="00170FFF" w:rsidRDefault="00170FFF" w:rsidP="00842C61">
      <w:pPr>
        <w:ind w:left="6720"/>
        <w:contextualSpacing/>
        <w:rPr>
          <w:lang w:val="uk-UA"/>
        </w:rPr>
      </w:pPr>
    </w:p>
    <w:p w14:paraId="1D9EF625" w14:textId="77777777" w:rsidR="00170FFF" w:rsidRDefault="00170FFF" w:rsidP="00842C61">
      <w:pPr>
        <w:ind w:left="6720"/>
        <w:contextualSpacing/>
        <w:rPr>
          <w:lang w:val="uk-UA"/>
        </w:rPr>
      </w:pPr>
    </w:p>
    <w:p w14:paraId="73CB5B29" w14:textId="77777777" w:rsidR="008659FA" w:rsidRDefault="008659FA" w:rsidP="00842C61">
      <w:pPr>
        <w:ind w:left="6720"/>
        <w:contextualSpacing/>
        <w:rPr>
          <w:lang w:val="uk-UA"/>
        </w:rPr>
      </w:pPr>
    </w:p>
    <w:p w14:paraId="361B05C5" w14:textId="77777777" w:rsidR="008659FA" w:rsidRDefault="008659FA" w:rsidP="00842C61">
      <w:pPr>
        <w:ind w:left="6720"/>
        <w:contextualSpacing/>
        <w:rPr>
          <w:lang w:val="uk-UA"/>
        </w:rPr>
      </w:pPr>
    </w:p>
    <w:p w14:paraId="45B924F1" w14:textId="77777777" w:rsidR="008659FA" w:rsidRDefault="008659FA" w:rsidP="00842C61">
      <w:pPr>
        <w:ind w:left="6720"/>
        <w:contextualSpacing/>
        <w:rPr>
          <w:lang w:val="uk-UA"/>
        </w:rPr>
      </w:pPr>
    </w:p>
    <w:p w14:paraId="76559D70" w14:textId="77777777" w:rsidR="00170FFF" w:rsidRDefault="00170FFF" w:rsidP="00842C61">
      <w:pPr>
        <w:ind w:left="6720"/>
        <w:contextualSpacing/>
        <w:rPr>
          <w:lang w:val="uk-UA"/>
        </w:rPr>
      </w:pPr>
    </w:p>
    <w:p w14:paraId="1C217BD2" w14:textId="5BF13D9B" w:rsidR="00B115AE" w:rsidRDefault="00B115AE" w:rsidP="00787D83">
      <w:pPr>
        <w:contextualSpacing/>
        <w:jc w:val="right"/>
        <w:rPr>
          <w:lang w:val="uk-UA"/>
        </w:rPr>
      </w:pPr>
      <w:r w:rsidRPr="004E4051">
        <w:rPr>
          <w:lang w:val="uk-UA"/>
        </w:rPr>
        <w:sym w:font="Symbol" w:char="F0D3"/>
      </w:r>
      <w:r w:rsidR="001B3EFC">
        <w:rPr>
          <w:lang w:val="uk-UA"/>
        </w:rPr>
        <w:t xml:space="preserve"> </w:t>
      </w:r>
      <w:proofErr w:type="spellStart"/>
      <w:r w:rsidR="009758BE">
        <w:rPr>
          <w:lang w:val="uk-UA"/>
        </w:rPr>
        <w:t>Шаран</w:t>
      </w:r>
      <w:proofErr w:type="spellEnd"/>
      <w:r w:rsidR="00F57B07">
        <w:rPr>
          <w:lang w:val="uk-UA"/>
        </w:rPr>
        <w:t xml:space="preserve"> </w:t>
      </w:r>
      <w:r w:rsidR="009758BE">
        <w:rPr>
          <w:lang w:val="uk-UA"/>
        </w:rPr>
        <w:t>О</w:t>
      </w:r>
      <w:r w:rsidR="00F57B07">
        <w:rPr>
          <w:lang w:val="uk-UA"/>
        </w:rPr>
        <w:t>.</w:t>
      </w:r>
      <w:r w:rsidR="009758BE">
        <w:rPr>
          <w:lang w:val="uk-UA"/>
        </w:rPr>
        <w:t>В</w:t>
      </w:r>
      <w:r w:rsidR="00F57B07">
        <w:rPr>
          <w:lang w:val="uk-UA"/>
        </w:rPr>
        <w:t>.,</w:t>
      </w:r>
      <w:r>
        <w:rPr>
          <w:lang w:val="uk-UA"/>
        </w:rPr>
        <w:t xml:space="preserve"> 202</w:t>
      </w:r>
      <w:r w:rsidR="009758BE">
        <w:rPr>
          <w:lang w:val="uk-UA"/>
        </w:rPr>
        <w:t>3</w:t>
      </w:r>
      <w:r>
        <w:rPr>
          <w:lang w:val="uk-UA"/>
        </w:rPr>
        <w:t xml:space="preserve"> рік</w:t>
      </w:r>
    </w:p>
    <w:p w14:paraId="7160718E" w14:textId="77777777" w:rsidR="00DC515F" w:rsidRDefault="00DC515F" w:rsidP="00787D83">
      <w:pPr>
        <w:contextualSpacing/>
        <w:jc w:val="right"/>
        <w:rPr>
          <w:lang w:val="uk-UA"/>
        </w:rPr>
      </w:pPr>
    </w:p>
    <w:p w14:paraId="3BA9F681" w14:textId="77777777" w:rsidR="00DC515F" w:rsidRPr="004E4051" w:rsidRDefault="00DC515F" w:rsidP="00787D83">
      <w:pPr>
        <w:contextualSpacing/>
        <w:jc w:val="right"/>
        <w:rPr>
          <w:lang w:val="uk-UA"/>
        </w:rPr>
      </w:pPr>
    </w:p>
    <w:bookmarkEnd w:id="0"/>
    <w:p w14:paraId="58CE04C3" w14:textId="7CA3E82E" w:rsidR="00B115AE" w:rsidRPr="00664CCE" w:rsidRDefault="00B115AE" w:rsidP="00842C61">
      <w:pPr>
        <w:pStyle w:val="1"/>
        <w:numPr>
          <w:ilvl w:val="0"/>
          <w:numId w:val="3"/>
        </w:numPr>
        <w:contextualSpacing/>
        <w:jc w:val="center"/>
        <w:rPr>
          <w:b/>
          <w:bCs/>
          <w:sz w:val="28"/>
          <w:szCs w:val="28"/>
        </w:rPr>
      </w:pPr>
      <w:r w:rsidRPr="00664CCE">
        <w:rPr>
          <w:b/>
          <w:bCs/>
          <w:sz w:val="28"/>
          <w:szCs w:val="28"/>
        </w:rPr>
        <w:lastRenderedPageBreak/>
        <w:t xml:space="preserve">Опис </w:t>
      </w:r>
      <w:r w:rsidR="00775963">
        <w:rPr>
          <w:b/>
          <w:bCs/>
          <w:sz w:val="28"/>
          <w:szCs w:val="28"/>
        </w:rPr>
        <w:t>освітньої компоненти</w:t>
      </w:r>
    </w:p>
    <w:p w14:paraId="7299A16D" w14:textId="77777777" w:rsidR="00B115AE" w:rsidRPr="00664CCE" w:rsidRDefault="00B115AE" w:rsidP="00842C61">
      <w:pPr>
        <w:contextualSpacing/>
        <w:rPr>
          <w:lang w:val="uk-UA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544"/>
        <w:gridCol w:w="1276"/>
        <w:gridCol w:w="1417"/>
      </w:tblGrid>
      <w:tr w:rsidR="00B115AE" w:rsidRPr="00664CCE" w14:paraId="1E2E0561" w14:textId="77777777" w:rsidTr="00FC5F1E">
        <w:trPr>
          <w:trHeight w:val="803"/>
        </w:trPr>
        <w:tc>
          <w:tcPr>
            <w:tcW w:w="2977" w:type="dxa"/>
            <w:vMerge w:val="restart"/>
            <w:vAlign w:val="center"/>
          </w:tcPr>
          <w:p w14:paraId="0AD2C4B8" w14:textId="77777777" w:rsidR="00B115AE" w:rsidRPr="00664CCE" w:rsidRDefault="00B115AE" w:rsidP="00842C61">
            <w:pPr>
              <w:contextualSpacing/>
              <w:jc w:val="center"/>
              <w:rPr>
                <w:szCs w:val="28"/>
                <w:lang w:val="uk-UA"/>
              </w:rPr>
            </w:pPr>
            <w:r w:rsidRPr="00664CCE">
              <w:rPr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3544" w:type="dxa"/>
            <w:vMerge w:val="restart"/>
            <w:vAlign w:val="center"/>
          </w:tcPr>
          <w:p w14:paraId="52D16C88" w14:textId="77777777" w:rsidR="00B115AE" w:rsidRPr="00664CCE" w:rsidRDefault="00B115AE" w:rsidP="00842C61">
            <w:pPr>
              <w:contextualSpacing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Галузь знань</w:t>
            </w:r>
            <w:r w:rsidRPr="00664CCE">
              <w:rPr>
                <w:szCs w:val="28"/>
                <w:lang w:val="uk-UA"/>
              </w:rPr>
              <w:t>, освітн</w:t>
            </w:r>
            <w:r>
              <w:rPr>
                <w:szCs w:val="28"/>
                <w:lang w:val="uk-UA"/>
              </w:rPr>
              <w:t>і</w:t>
            </w:r>
            <w:r w:rsidRPr="00664CCE">
              <w:rPr>
                <w:szCs w:val="28"/>
                <w:lang w:val="uk-UA"/>
              </w:rPr>
              <w:t>й рівень</w:t>
            </w:r>
          </w:p>
        </w:tc>
        <w:tc>
          <w:tcPr>
            <w:tcW w:w="2693" w:type="dxa"/>
            <w:gridSpan w:val="2"/>
            <w:vAlign w:val="center"/>
          </w:tcPr>
          <w:p w14:paraId="473D8542" w14:textId="77777777" w:rsidR="00B115AE" w:rsidRPr="00664CCE" w:rsidRDefault="00B115AE" w:rsidP="00842C61">
            <w:pPr>
              <w:contextualSpacing/>
              <w:jc w:val="center"/>
              <w:rPr>
                <w:szCs w:val="28"/>
                <w:lang w:val="uk-UA"/>
              </w:rPr>
            </w:pPr>
            <w:r w:rsidRPr="00664CCE">
              <w:rPr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B115AE" w:rsidRPr="00664CCE" w14:paraId="219A3A49" w14:textId="77777777" w:rsidTr="00FC5F1E">
        <w:trPr>
          <w:trHeight w:val="549"/>
        </w:trPr>
        <w:tc>
          <w:tcPr>
            <w:tcW w:w="2977" w:type="dxa"/>
            <w:vMerge/>
            <w:vAlign w:val="center"/>
          </w:tcPr>
          <w:p w14:paraId="669109E4" w14:textId="77777777" w:rsidR="00B115AE" w:rsidRPr="00664CCE" w:rsidRDefault="00B115AE" w:rsidP="00842C61">
            <w:pPr>
              <w:contextualSpacing/>
              <w:jc w:val="center"/>
              <w:rPr>
                <w:szCs w:val="28"/>
                <w:lang w:val="uk-UA"/>
              </w:rPr>
            </w:pPr>
          </w:p>
        </w:tc>
        <w:tc>
          <w:tcPr>
            <w:tcW w:w="3544" w:type="dxa"/>
            <w:vMerge/>
            <w:vAlign w:val="center"/>
          </w:tcPr>
          <w:p w14:paraId="65355DBF" w14:textId="77777777" w:rsidR="00B115AE" w:rsidRPr="00664CCE" w:rsidRDefault="00B115AE" w:rsidP="00842C61">
            <w:pPr>
              <w:contextualSpacing/>
              <w:jc w:val="center"/>
              <w:rPr>
                <w:szCs w:val="28"/>
                <w:lang w:val="uk-UA"/>
              </w:rPr>
            </w:pPr>
          </w:p>
        </w:tc>
        <w:tc>
          <w:tcPr>
            <w:tcW w:w="1276" w:type="dxa"/>
          </w:tcPr>
          <w:p w14:paraId="4B5A5422" w14:textId="77777777" w:rsidR="00B115AE" w:rsidRPr="007172D6" w:rsidRDefault="00B115AE" w:rsidP="00842C61">
            <w:pPr>
              <w:contextualSpacing/>
              <w:jc w:val="center"/>
              <w:rPr>
                <w:sz w:val="24"/>
                <w:lang w:val="uk-UA"/>
              </w:rPr>
            </w:pPr>
            <w:r w:rsidRPr="007172D6">
              <w:rPr>
                <w:sz w:val="24"/>
                <w:lang w:val="uk-UA"/>
              </w:rPr>
              <w:t xml:space="preserve">денна форма </w:t>
            </w:r>
            <w:r>
              <w:rPr>
                <w:sz w:val="24"/>
                <w:lang w:val="uk-UA"/>
              </w:rPr>
              <w:t>здобуття  освіти</w:t>
            </w:r>
          </w:p>
        </w:tc>
        <w:tc>
          <w:tcPr>
            <w:tcW w:w="1417" w:type="dxa"/>
          </w:tcPr>
          <w:p w14:paraId="635A7DD5" w14:textId="77777777" w:rsidR="00B115AE" w:rsidRPr="007172D6" w:rsidRDefault="00B115AE" w:rsidP="00842C61">
            <w:pPr>
              <w:contextualSpacing/>
              <w:jc w:val="center"/>
              <w:rPr>
                <w:sz w:val="24"/>
                <w:lang w:val="uk-UA"/>
              </w:rPr>
            </w:pPr>
            <w:r w:rsidRPr="007172D6">
              <w:rPr>
                <w:sz w:val="24"/>
                <w:lang w:val="uk-UA"/>
              </w:rPr>
              <w:t xml:space="preserve">заочна форма </w:t>
            </w:r>
            <w:r>
              <w:rPr>
                <w:sz w:val="24"/>
                <w:lang w:val="uk-UA"/>
              </w:rPr>
              <w:t>здобуття  освіти</w:t>
            </w:r>
          </w:p>
        </w:tc>
      </w:tr>
      <w:tr w:rsidR="00B115AE" w:rsidRPr="00664CCE" w14:paraId="7C0150D2" w14:textId="77777777" w:rsidTr="00FC5F1E">
        <w:trPr>
          <w:trHeight w:val="409"/>
        </w:trPr>
        <w:tc>
          <w:tcPr>
            <w:tcW w:w="2977" w:type="dxa"/>
            <w:vMerge w:val="restart"/>
            <w:vAlign w:val="center"/>
          </w:tcPr>
          <w:p w14:paraId="34BAB732" w14:textId="34EB1C83" w:rsidR="00B115AE" w:rsidRPr="00A174AC" w:rsidRDefault="00B115AE" w:rsidP="00652B3C">
            <w:pPr>
              <w:contextualSpacing/>
              <w:rPr>
                <w:sz w:val="24"/>
                <w:lang w:val="uk-UA"/>
              </w:rPr>
            </w:pPr>
            <w:r w:rsidRPr="00A174AC">
              <w:rPr>
                <w:sz w:val="24"/>
                <w:lang w:val="uk-UA"/>
              </w:rPr>
              <w:t xml:space="preserve">Кількість кредитів  – </w:t>
            </w:r>
            <w:r w:rsidR="00652B3C">
              <w:rPr>
                <w:sz w:val="24"/>
                <w:lang w:val="uk-UA"/>
              </w:rPr>
              <w:t>8</w:t>
            </w:r>
          </w:p>
        </w:tc>
        <w:tc>
          <w:tcPr>
            <w:tcW w:w="3544" w:type="dxa"/>
          </w:tcPr>
          <w:p w14:paraId="7A12C73C" w14:textId="77777777" w:rsidR="00B115AE" w:rsidRDefault="00B115AE" w:rsidP="00842C61">
            <w:pPr>
              <w:contextualSpacing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Галузь знань</w:t>
            </w:r>
          </w:p>
          <w:p w14:paraId="6120F612" w14:textId="77777777" w:rsidR="002C0CE8" w:rsidRPr="00C85D1D" w:rsidRDefault="002C0CE8" w:rsidP="00842C61">
            <w:pPr>
              <w:pBdr>
                <w:bottom w:val="single" w:sz="12" w:space="1" w:color="auto"/>
              </w:pBdr>
              <w:contextualSpacing/>
              <w:jc w:val="center"/>
              <w:rPr>
                <w:lang w:val="uk-UA"/>
              </w:rPr>
            </w:pPr>
            <w:r w:rsidRPr="00C85D1D">
              <w:rPr>
                <w:lang w:val="uk-UA"/>
              </w:rPr>
              <w:t xml:space="preserve">01 – Освіта / Педагогіка </w:t>
            </w:r>
          </w:p>
          <w:p w14:paraId="65F404E6" w14:textId="79F2FD48" w:rsidR="00B115AE" w:rsidRPr="003D3047" w:rsidRDefault="002C0CE8" w:rsidP="00842C61">
            <w:pPr>
              <w:contextualSpacing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14:paraId="5D6CD2A8" w14:textId="4A41CE1D" w:rsidR="00B115AE" w:rsidRPr="00664CCE" w:rsidRDefault="00652B3C" w:rsidP="00842C61">
            <w:pPr>
              <w:contextualSpacing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Вибіркова</w:t>
            </w:r>
          </w:p>
          <w:p w14:paraId="0B87FBFC" w14:textId="77777777" w:rsidR="002C0CE8" w:rsidRPr="00C85D1D" w:rsidRDefault="002C0CE8" w:rsidP="00842C61">
            <w:pPr>
              <w:contextualSpacing/>
              <w:jc w:val="center"/>
              <w:rPr>
                <w:i/>
                <w:lang w:val="uk-UA"/>
              </w:rPr>
            </w:pPr>
            <w:r w:rsidRPr="00C85D1D">
              <w:rPr>
                <w:i/>
                <w:lang w:val="uk-UA"/>
              </w:rPr>
              <w:t>Мова навчання:</w:t>
            </w:r>
          </w:p>
          <w:p w14:paraId="32DA4E79" w14:textId="7ADAB6BA" w:rsidR="00B115AE" w:rsidRPr="00664CCE" w:rsidRDefault="002C0CE8" w:rsidP="002E7DF5">
            <w:pPr>
              <w:contextualSpacing/>
              <w:jc w:val="center"/>
              <w:rPr>
                <w:i/>
                <w:szCs w:val="28"/>
                <w:lang w:val="uk-UA"/>
              </w:rPr>
            </w:pPr>
            <w:r w:rsidRPr="00C85D1D">
              <w:rPr>
                <w:lang w:val="uk-UA"/>
              </w:rPr>
              <w:t>Українська</w:t>
            </w:r>
          </w:p>
        </w:tc>
      </w:tr>
      <w:tr w:rsidR="00B115AE" w:rsidRPr="00664CCE" w14:paraId="3CECA457" w14:textId="77777777" w:rsidTr="00FC5F1E">
        <w:trPr>
          <w:trHeight w:val="409"/>
        </w:trPr>
        <w:tc>
          <w:tcPr>
            <w:tcW w:w="2977" w:type="dxa"/>
            <w:vMerge/>
            <w:vAlign w:val="center"/>
          </w:tcPr>
          <w:p w14:paraId="59867276" w14:textId="77777777" w:rsidR="00B115AE" w:rsidRPr="00A174AC" w:rsidRDefault="00B115AE" w:rsidP="00842C61">
            <w:pPr>
              <w:contextualSpacing/>
              <w:rPr>
                <w:sz w:val="24"/>
                <w:lang w:val="uk-UA"/>
              </w:rPr>
            </w:pPr>
          </w:p>
        </w:tc>
        <w:tc>
          <w:tcPr>
            <w:tcW w:w="3544" w:type="dxa"/>
            <w:vAlign w:val="center"/>
          </w:tcPr>
          <w:p w14:paraId="15E2018B" w14:textId="77777777" w:rsidR="00B115AE" w:rsidRPr="00664CCE" w:rsidRDefault="00B115AE" w:rsidP="00842C61">
            <w:pPr>
              <w:contextualSpacing/>
              <w:jc w:val="center"/>
              <w:rPr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14:paraId="1A6201D2" w14:textId="77777777" w:rsidR="00B115AE" w:rsidRPr="00664CCE" w:rsidRDefault="00B115AE" w:rsidP="00842C61">
            <w:pPr>
              <w:contextualSpacing/>
              <w:jc w:val="center"/>
              <w:rPr>
                <w:szCs w:val="28"/>
                <w:lang w:val="uk-UA"/>
              </w:rPr>
            </w:pPr>
          </w:p>
        </w:tc>
      </w:tr>
      <w:tr w:rsidR="00B115AE" w:rsidRPr="00664CCE" w14:paraId="79B6BC18" w14:textId="77777777" w:rsidTr="00FC5F1E">
        <w:trPr>
          <w:trHeight w:val="170"/>
        </w:trPr>
        <w:tc>
          <w:tcPr>
            <w:tcW w:w="2977" w:type="dxa"/>
            <w:vAlign w:val="center"/>
          </w:tcPr>
          <w:p w14:paraId="5D696948" w14:textId="64F7AC41" w:rsidR="00B115AE" w:rsidRPr="00A174AC" w:rsidRDefault="00B115AE" w:rsidP="00787766">
            <w:pPr>
              <w:contextualSpacing/>
              <w:rPr>
                <w:sz w:val="24"/>
                <w:lang w:val="uk-UA"/>
              </w:rPr>
            </w:pPr>
            <w:r w:rsidRPr="00787766">
              <w:rPr>
                <w:sz w:val="24"/>
                <w:lang w:val="uk-UA"/>
              </w:rPr>
              <w:t xml:space="preserve">Модулів – </w:t>
            </w:r>
            <w:r w:rsidR="00787766" w:rsidRPr="00787766">
              <w:rPr>
                <w:sz w:val="24"/>
                <w:lang w:val="uk-UA"/>
              </w:rPr>
              <w:t>1</w:t>
            </w:r>
          </w:p>
        </w:tc>
        <w:tc>
          <w:tcPr>
            <w:tcW w:w="3544" w:type="dxa"/>
            <w:vMerge w:val="restart"/>
            <w:vAlign w:val="center"/>
          </w:tcPr>
          <w:p w14:paraId="2FF8DA88" w14:textId="77777777" w:rsidR="00B115AE" w:rsidRDefault="00B115AE" w:rsidP="00842C61">
            <w:pPr>
              <w:contextualSpacing/>
              <w:rPr>
                <w:szCs w:val="28"/>
                <w:lang w:val="uk-UA"/>
              </w:rPr>
            </w:pPr>
            <w:r w:rsidRPr="00664CCE">
              <w:rPr>
                <w:szCs w:val="28"/>
                <w:lang w:val="uk-UA"/>
              </w:rPr>
              <w:t>Освітн</w:t>
            </w:r>
            <w:r>
              <w:rPr>
                <w:szCs w:val="28"/>
                <w:lang w:val="uk-UA"/>
              </w:rPr>
              <w:t>ій</w:t>
            </w:r>
            <w:r w:rsidRPr="00664CCE">
              <w:rPr>
                <w:szCs w:val="28"/>
                <w:lang w:val="uk-UA"/>
              </w:rPr>
              <w:t xml:space="preserve"> рівень:</w:t>
            </w:r>
          </w:p>
          <w:p w14:paraId="78E4520B" w14:textId="01F715CA" w:rsidR="00B115AE" w:rsidRPr="00823AE0" w:rsidRDefault="00823AE0" w:rsidP="00842C61">
            <w:pPr>
              <w:contextualSpacing/>
              <w:rPr>
                <w:szCs w:val="28"/>
                <w:u w:val="single"/>
                <w:lang w:val="uk-UA"/>
              </w:rPr>
            </w:pPr>
            <w:r>
              <w:rPr>
                <w:szCs w:val="28"/>
                <w:u w:val="single"/>
                <w:lang w:val="uk-UA"/>
              </w:rPr>
              <w:t>Бакалавр</w:t>
            </w:r>
          </w:p>
          <w:p w14:paraId="6A2C6A80" w14:textId="77777777" w:rsidR="00B115AE" w:rsidRPr="00664CCE" w:rsidRDefault="00B115AE" w:rsidP="00842C61">
            <w:pPr>
              <w:contextualSpacing/>
              <w:rPr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4FEB01A" w14:textId="77777777" w:rsidR="00B115AE" w:rsidRPr="007172D6" w:rsidRDefault="00B115AE" w:rsidP="00842C61">
            <w:pPr>
              <w:contextualSpacing/>
              <w:jc w:val="center"/>
              <w:rPr>
                <w:szCs w:val="28"/>
                <w:lang w:val="uk-UA"/>
              </w:rPr>
            </w:pPr>
            <w:r w:rsidRPr="007172D6">
              <w:rPr>
                <w:szCs w:val="28"/>
                <w:lang w:val="uk-UA"/>
              </w:rPr>
              <w:t>Рік підготовки</w:t>
            </w:r>
          </w:p>
        </w:tc>
      </w:tr>
      <w:tr w:rsidR="00C15F29" w:rsidRPr="00664CCE" w14:paraId="2EB542AF" w14:textId="77777777" w:rsidTr="00BC3C41">
        <w:trPr>
          <w:trHeight w:val="207"/>
        </w:trPr>
        <w:tc>
          <w:tcPr>
            <w:tcW w:w="2977" w:type="dxa"/>
            <w:vAlign w:val="center"/>
          </w:tcPr>
          <w:p w14:paraId="725ADF13" w14:textId="31D15890" w:rsidR="00C15F29" w:rsidRPr="00A174AC" w:rsidRDefault="00C15F29" w:rsidP="00E5201C">
            <w:pPr>
              <w:contextualSpacing/>
              <w:rPr>
                <w:sz w:val="24"/>
                <w:lang w:val="uk-UA"/>
              </w:rPr>
            </w:pPr>
            <w:r w:rsidRPr="00A174AC">
              <w:rPr>
                <w:sz w:val="24"/>
                <w:lang w:val="uk-UA"/>
              </w:rPr>
              <w:t>Змістових модулів –</w:t>
            </w:r>
            <w:r>
              <w:rPr>
                <w:sz w:val="24"/>
                <w:lang w:val="uk-UA"/>
              </w:rPr>
              <w:t xml:space="preserve"> 2</w:t>
            </w:r>
            <w:r w:rsidRPr="00A174AC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3544" w:type="dxa"/>
            <w:vMerge/>
            <w:vAlign w:val="center"/>
          </w:tcPr>
          <w:p w14:paraId="232CCD92" w14:textId="77777777" w:rsidR="00C15F29" w:rsidRPr="00664CCE" w:rsidRDefault="00C15F29" w:rsidP="00842C61">
            <w:pPr>
              <w:contextualSpacing/>
              <w:jc w:val="center"/>
              <w:rPr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058EE28" w14:textId="4260E901" w:rsidR="00C15F29" w:rsidRPr="0004792B" w:rsidRDefault="00C15F29" w:rsidP="00C15F29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  <w:r w:rsidRPr="0004792B">
              <w:rPr>
                <w:sz w:val="24"/>
                <w:lang w:val="uk-UA"/>
              </w:rPr>
              <w:t>-й</w:t>
            </w:r>
          </w:p>
        </w:tc>
      </w:tr>
      <w:tr w:rsidR="00B115AE" w:rsidRPr="00664CCE" w14:paraId="0E4125A4" w14:textId="77777777" w:rsidTr="00FC5F1E">
        <w:trPr>
          <w:trHeight w:val="232"/>
        </w:trPr>
        <w:tc>
          <w:tcPr>
            <w:tcW w:w="2977" w:type="dxa"/>
            <w:vMerge w:val="restart"/>
            <w:vAlign w:val="center"/>
          </w:tcPr>
          <w:p w14:paraId="1C1B4254" w14:textId="77777777" w:rsidR="00F14237" w:rsidRDefault="00B115AE" w:rsidP="00F14237">
            <w:pPr>
              <w:contextualSpacing/>
              <w:jc w:val="center"/>
              <w:rPr>
                <w:sz w:val="24"/>
                <w:lang w:val="uk-UA"/>
              </w:rPr>
            </w:pPr>
            <w:r w:rsidRPr="00A174AC">
              <w:rPr>
                <w:sz w:val="24"/>
                <w:lang w:val="uk-UA"/>
              </w:rPr>
              <w:t xml:space="preserve">Індивідуальне науково-дослідне завдання </w:t>
            </w:r>
          </w:p>
          <w:p w14:paraId="7ACBF85B" w14:textId="55B31577" w:rsidR="00B115AE" w:rsidRPr="00A174AC" w:rsidRDefault="00B115AE" w:rsidP="00D27889">
            <w:pPr>
              <w:contextualSpacing/>
              <w:jc w:val="center"/>
              <w:rPr>
                <w:sz w:val="24"/>
                <w:lang w:val="uk-UA"/>
              </w:rPr>
            </w:pPr>
            <w:r w:rsidRPr="0029078A">
              <w:rPr>
                <w:sz w:val="24"/>
                <w:lang w:val="uk-UA"/>
              </w:rPr>
              <w:t>____</w:t>
            </w:r>
            <w:r w:rsidR="00F14237" w:rsidRPr="0029078A">
              <w:rPr>
                <w:sz w:val="24"/>
                <w:u w:val="single"/>
                <w:lang w:val="uk-UA"/>
              </w:rPr>
              <w:t>не передбачен</w:t>
            </w:r>
            <w:r w:rsidR="00D27889" w:rsidRPr="0029078A">
              <w:rPr>
                <w:sz w:val="24"/>
                <w:u w:val="single"/>
                <w:lang w:val="uk-UA"/>
              </w:rPr>
              <w:t>о</w:t>
            </w:r>
            <w:r>
              <w:rPr>
                <w:sz w:val="24"/>
                <w:lang w:val="uk-UA"/>
              </w:rPr>
              <w:t>_</w:t>
            </w:r>
            <w:r w:rsidRPr="00A174AC">
              <w:rPr>
                <w:sz w:val="24"/>
                <w:lang w:val="uk-UA"/>
              </w:rPr>
              <w:t>___</w:t>
            </w:r>
            <w:r>
              <w:rPr>
                <w:sz w:val="24"/>
                <w:lang w:val="uk-UA"/>
              </w:rPr>
              <w:t xml:space="preserve"> </w:t>
            </w:r>
            <w:r w:rsidRPr="00A174AC">
              <w:rPr>
                <w:sz w:val="24"/>
                <w:lang w:val="uk-UA"/>
              </w:rPr>
              <w:t xml:space="preserve">                                          </w:t>
            </w:r>
            <w:r w:rsidRPr="00A174AC">
              <w:rPr>
                <w:sz w:val="24"/>
                <w:vertAlign w:val="superscript"/>
                <w:lang w:val="uk-UA"/>
              </w:rPr>
              <w:t>(назва)</w:t>
            </w:r>
          </w:p>
        </w:tc>
        <w:tc>
          <w:tcPr>
            <w:tcW w:w="3544" w:type="dxa"/>
            <w:vMerge/>
            <w:vAlign w:val="center"/>
          </w:tcPr>
          <w:p w14:paraId="7E03B184" w14:textId="77777777" w:rsidR="00B115AE" w:rsidRPr="00664CCE" w:rsidRDefault="00B115AE" w:rsidP="00842C61">
            <w:pPr>
              <w:contextualSpacing/>
              <w:jc w:val="center"/>
              <w:rPr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6EBE1BE5" w14:textId="77777777" w:rsidR="00B115AE" w:rsidRPr="007172D6" w:rsidRDefault="00B115AE" w:rsidP="00842C61">
            <w:pPr>
              <w:contextualSpacing/>
              <w:jc w:val="center"/>
              <w:rPr>
                <w:szCs w:val="28"/>
                <w:lang w:val="uk-UA"/>
              </w:rPr>
            </w:pPr>
            <w:r w:rsidRPr="007172D6">
              <w:rPr>
                <w:szCs w:val="28"/>
                <w:lang w:val="uk-UA"/>
              </w:rPr>
              <w:t>Семестр</w:t>
            </w:r>
          </w:p>
        </w:tc>
      </w:tr>
      <w:tr w:rsidR="00B115AE" w:rsidRPr="00664CCE" w14:paraId="7F252076" w14:textId="77777777" w:rsidTr="00FC5F1E">
        <w:trPr>
          <w:trHeight w:val="323"/>
        </w:trPr>
        <w:tc>
          <w:tcPr>
            <w:tcW w:w="2977" w:type="dxa"/>
            <w:vMerge/>
            <w:vAlign w:val="center"/>
          </w:tcPr>
          <w:p w14:paraId="744DCB62" w14:textId="77777777" w:rsidR="00B115AE" w:rsidRPr="00A174AC" w:rsidRDefault="00B115AE" w:rsidP="00842C61">
            <w:pPr>
              <w:contextualSpacing/>
              <w:rPr>
                <w:sz w:val="24"/>
                <w:lang w:val="uk-UA"/>
              </w:rPr>
            </w:pPr>
          </w:p>
        </w:tc>
        <w:tc>
          <w:tcPr>
            <w:tcW w:w="3544" w:type="dxa"/>
            <w:vMerge/>
            <w:vAlign w:val="center"/>
          </w:tcPr>
          <w:p w14:paraId="67806164" w14:textId="77777777" w:rsidR="00B115AE" w:rsidRPr="00664CCE" w:rsidRDefault="00B115AE" w:rsidP="00842C61">
            <w:pPr>
              <w:contextualSpacing/>
              <w:jc w:val="center"/>
              <w:rPr>
                <w:szCs w:val="28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01EF9831" w14:textId="0DD5752C" w:rsidR="00B115AE" w:rsidRPr="0004792B" w:rsidRDefault="00DC515F" w:rsidP="002E7DF5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  <w:r w:rsidR="00B115AE" w:rsidRPr="0004792B">
              <w:rPr>
                <w:sz w:val="24"/>
                <w:lang w:val="uk-UA"/>
              </w:rPr>
              <w:t>-й</w:t>
            </w:r>
          </w:p>
        </w:tc>
        <w:tc>
          <w:tcPr>
            <w:tcW w:w="1417" w:type="dxa"/>
            <w:vAlign w:val="center"/>
          </w:tcPr>
          <w:p w14:paraId="3B0D0FD5" w14:textId="0CC6C1D8" w:rsidR="00B115AE" w:rsidRPr="0004792B" w:rsidRDefault="00DC515F" w:rsidP="002E7DF5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  <w:r w:rsidR="00B115AE" w:rsidRPr="0004792B">
              <w:rPr>
                <w:sz w:val="24"/>
                <w:lang w:val="uk-UA"/>
              </w:rPr>
              <w:t>-й</w:t>
            </w:r>
          </w:p>
        </w:tc>
      </w:tr>
      <w:tr w:rsidR="00B115AE" w:rsidRPr="00664CCE" w14:paraId="2E543449" w14:textId="77777777" w:rsidTr="00FC5F1E">
        <w:trPr>
          <w:trHeight w:val="322"/>
        </w:trPr>
        <w:tc>
          <w:tcPr>
            <w:tcW w:w="2977" w:type="dxa"/>
            <w:vAlign w:val="center"/>
          </w:tcPr>
          <w:p w14:paraId="4E5B5703" w14:textId="33A1F6AC" w:rsidR="00B115AE" w:rsidRPr="00A174AC" w:rsidRDefault="00B115AE" w:rsidP="00EF7198">
            <w:pPr>
              <w:contextualSpacing/>
              <w:rPr>
                <w:sz w:val="24"/>
                <w:lang w:val="uk-UA"/>
              </w:rPr>
            </w:pPr>
            <w:r w:rsidRPr="00A174AC">
              <w:rPr>
                <w:sz w:val="24"/>
                <w:lang w:val="uk-UA"/>
              </w:rPr>
              <w:t xml:space="preserve">Загальна кількість  годин –  </w:t>
            </w:r>
            <w:r w:rsidR="00EF7198">
              <w:rPr>
                <w:sz w:val="24"/>
                <w:lang w:val="uk-UA"/>
              </w:rPr>
              <w:t>24</w:t>
            </w:r>
            <w:r w:rsidR="000B63CE">
              <w:rPr>
                <w:sz w:val="24"/>
                <w:lang w:val="uk-UA"/>
              </w:rPr>
              <w:t>0</w:t>
            </w:r>
          </w:p>
        </w:tc>
        <w:tc>
          <w:tcPr>
            <w:tcW w:w="3544" w:type="dxa"/>
            <w:vMerge w:val="restart"/>
            <w:vAlign w:val="center"/>
          </w:tcPr>
          <w:p w14:paraId="2125E994" w14:textId="77777777" w:rsidR="00B115AE" w:rsidRDefault="00B115AE" w:rsidP="00842C61">
            <w:pPr>
              <w:contextualSpacing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Спеціальність</w:t>
            </w:r>
            <w:r w:rsidRPr="00664CCE">
              <w:rPr>
                <w:szCs w:val="28"/>
                <w:lang w:val="uk-UA"/>
              </w:rPr>
              <w:t>:</w:t>
            </w:r>
          </w:p>
          <w:p w14:paraId="467EA44A" w14:textId="77777777" w:rsidR="00B115AE" w:rsidRDefault="00B115AE" w:rsidP="00842C61">
            <w:pPr>
              <w:contextualSpacing/>
              <w:jc w:val="center"/>
              <w:rPr>
                <w:szCs w:val="28"/>
                <w:lang w:val="uk-UA"/>
              </w:rPr>
            </w:pPr>
          </w:p>
          <w:p w14:paraId="32D597B6" w14:textId="4D66C5FA" w:rsidR="00B115AE" w:rsidRPr="00664CCE" w:rsidRDefault="002C0CE8" w:rsidP="000B63CE">
            <w:pPr>
              <w:contextualSpacing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01</w:t>
            </w:r>
            <w:r w:rsidR="000B63CE">
              <w:rPr>
                <w:szCs w:val="28"/>
                <w:lang w:val="uk-UA"/>
              </w:rPr>
              <w:t>3</w:t>
            </w:r>
            <w:r>
              <w:rPr>
                <w:szCs w:val="28"/>
                <w:lang w:val="uk-UA"/>
              </w:rPr>
              <w:t xml:space="preserve"> </w:t>
            </w:r>
            <w:r w:rsidR="000B63CE">
              <w:rPr>
                <w:szCs w:val="28"/>
                <w:lang w:val="uk-UA"/>
              </w:rPr>
              <w:t>Початкова</w:t>
            </w:r>
            <w:r>
              <w:rPr>
                <w:szCs w:val="28"/>
                <w:lang w:val="uk-UA"/>
              </w:rPr>
              <w:t xml:space="preserve"> освіта</w:t>
            </w:r>
          </w:p>
        </w:tc>
        <w:tc>
          <w:tcPr>
            <w:tcW w:w="2693" w:type="dxa"/>
            <w:gridSpan w:val="2"/>
            <w:vAlign w:val="center"/>
          </w:tcPr>
          <w:p w14:paraId="4729EC1F" w14:textId="77777777" w:rsidR="00B115AE" w:rsidRPr="007172D6" w:rsidRDefault="00B115AE" w:rsidP="00842C61">
            <w:pPr>
              <w:contextualSpacing/>
              <w:jc w:val="center"/>
              <w:rPr>
                <w:szCs w:val="28"/>
                <w:lang w:val="uk-UA"/>
              </w:rPr>
            </w:pPr>
            <w:r w:rsidRPr="007172D6">
              <w:rPr>
                <w:szCs w:val="28"/>
                <w:lang w:val="uk-UA"/>
              </w:rPr>
              <w:t>Лекції</w:t>
            </w:r>
          </w:p>
        </w:tc>
      </w:tr>
      <w:tr w:rsidR="00C15F29" w:rsidRPr="00664CCE" w14:paraId="3AC54347" w14:textId="77777777" w:rsidTr="00BC3C41">
        <w:trPr>
          <w:trHeight w:val="320"/>
        </w:trPr>
        <w:tc>
          <w:tcPr>
            <w:tcW w:w="2977" w:type="dxa"/>
            <w:vMerge w:val="restart"/>
            <w:vAlign w:val="center"/>
          </w:tcPr>
          <w:p w14:paraId="6F6691E2" w14:textId="77777777" w:rsidR="00C15F29" w:rsidRPr="00A174AC" w:rsidRDefault="00C15F29" w:rsidP="00842C61">
            <w:pPr>
              <w:contextualSpacing/>
              <w:rPr>
                <w:sz w:val="24"/>
                <w:lang w:val="uk-UA"/>
              </w:rPr>
            </w:pPr>
            <w:r w:rsidRPr="00A174AC">
              <w:rPr>
                <w:sz w:val="24"/>
                <w:lang w:val="uk-UA"/>
              </w:rPr>
              <w:t>Тижневих годин для денної форми здобуття  освіти :</w:t>
            </w:r>
          </w:p>
          <w:p w14:paraId="4CF7823D" w14:textId="6BA677B8" w:rsidR="00C15F29" w:rsidRPr="00A174AC" w:rsidRDefault="00C15F29" w:rsidP="00842C61">
            <w:pPr>
              <w:contextualSpacing/>
              <w:rPr>
                <w:sz w:val="24"/>
                <w:lang w:val="uk-UA"/>
              </w:rPr>
            </w:pPr>
            <w:r w:rsidRPr="00A174AC">
              <w:rPr>
                <w:sz w:val="24"/>
                <w:lang w:val="uk-UA"/>
              </w:rPr>
              <w:t>аудиторних – __</w:t>
            </w:r>
            <w:r>
              <w:rPr>
                <w:sz w:val="24"/>
                <w:u w:val="single"/>
                <w:lang w:val="uk-UA"/>
              </w:rPr>
              <w:t>7</w:t>
            </w:r>
            <w:r w:rsidRPr="00A174AC">
              <w:rPr>
                <w:sz w:val="24"/>
                <w:lang w:val="uk-UA"/>
              </w:rPr>
              <w:t>_____</w:t>
            </w:r>
          </w:p>
          <w:p w14:paraId="4E4C30CE" w14:textId="30FECD32" w:rsidR="00C15F29" w:rsidRPr="00A174AC" w:rsidRDefault="00C15F29" w:rsidP="00C15F29">
            <w:pPr>
              <w:contextualSpacing/>
              <w:rPr>
                <w:sz w:val="24"/>
                <w:lang w:val="uk-UA"/>
              </w:rPr>
            </w:pPr>
            <w:r w:rsidRPr="00A174AC">
              <w:rPr>
                <w:sz w:val="24"/>
                <w:lang w:val="uk-UA"/>
              </w:rPr>
              <w:t>самостійної роботи студента – ____</w:t>
            </w:r>
            <w:r>
              <w:rPr>
                <w:sz w:val="24"/>
                <w:u w:val="single"/>
                <w:lang w:val="uk-UA"/>
              </w:rPr>
              <w:t>8</w:t>
            </w:r>
            <w:r w:rsidRPr="00A174AC">
              <w:rPr>
                <w:sz w:val="24"/>
                <w:lang w:val="uk-UA"/>
              </w:rPr>
              <w:t>____</w:t>
            </w:r>
          </w:p>
        </w:tc>
        <w:tc>
          <w:tcPr>
            <w:tcW w:w="3544" w:type="dxa"/>
            <w:vMerge/>
            <w:vAlign w:val="center"/>
          </w:tcPr>
          <w:p w14:paraId="5BF93616" w14:textId="77777777" w:rsidR="00C15F29" w:rsidRPr="00664CCE" w:rsidRDefault="00C15F29" w:rsidP="00842C61">
            <w:pPr>
              <w:contextualSpacing/>
              <w:jc w:val="center"/>
              <w:rPr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54CC4022" w14:textId="1EF13AC7" w:rsidR="00C15F29" w:rsidRPr="0004792B" w:rsidRDefault="00C15F29" w:rsidP="00C15F29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 год</w:t>
            </w:r>
          </w:p>
        </w:tc>
      </w:tr>
      <w:tr w:rsidR="00B115AE" w:rsidRPr="00664CCE" w14:paraId="44E7FE15" w14:textId="77777777" w:rsidTr="00FC5F1E">
        <w:trPr>
          <w:trHeight w:val="320"/>
        </w:trPr>
        <w:tc>
          <w:tcPr>
            <w:tcW w:w="2977" w:type="dxa"/>
            <w:vMerge/>
            <w:vAlign w:val="center"/>
          </w:tcPr>
          <w:p w14:paraId="3CB2CCFD" w14:textId="77777777" w:rsidR="00B115AE" w:rsidRPr="00664CCE" w:rsidRDefault="00B115AE" w:rsidP="00842C61">
            <w:pPr>
              <w:contextualSpacing/>
              <w:rPr>
                <w:szCs w:val="28"/>
                <w:lang w:val="uk-UA"/>
              </w:rPr>
            </w:pPr>
          </w:p>
        </w:tc>
        <w:tc>
          <w:tcPr>
            <w:tcW w:w="3544" w:type="dxa"/>
            <w:vMerge/>
            <w:vAlign w:val="center"/>
          </w:tcPr>
          <w:p w14:paraId="326EE9B7" w14:textId="77777777" w:rsidR="00B115AE" w:rsidRPr="00664CCE" w:rsidRDefault="00B115AE" w:rsidP="00842C61">
            <w:pPr>
              <w:contextualSpacing/>
              <w:jc w:val="center"/>
              <w:rPr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6408E938" w14:textId="77777777" w:rsidR="00B115AE" w:rsidRPr="007172D6" w:rsidRDefault="00B115AE" w:rsidP="00842C61">
            <w:pPr>
              <w:contextualSpacing/>
              <w:jc w:val="center"/>
              <w:rPr>
                <w:szCs w:val="28"/>
                <w:lang w:val="uk-UA"/>
              </w:rPr>
            </w:pPr>
            <w:r w:rsidRPr="007172D6">
              <w:rPr>
                <w:szCs w:val="28"/>
                <w:lang w:val="uk-UA"/>
              </w:rPr>
              <w:t>Практичні, семінарські</w:t>
            </w:r>
          </w:p>
        </w:tc>
      </w:tr>
      <w:tr w:rsidR="00C15F29" w:rsidRPr="00664CCE" w14:paraId="53399F14" w14:textId="77777777" w:rsidTr="00BC3C41">
        <w:trPr>
          <w:trHeight w:val="320"/>
        </w:trPr>
        <w:tc>
          <w:tcPr>
            <w:tcW w:w="2977" w:type="dxa"/>
            <w:vMerge/>
            <w:vAlign w:val="center"/>
          </w:tcPr>
          <w:p w14:paraId="130B4552" w14:textId="77777777" w:rsidR="00C15F29" w:rsidRPr="00664CCE" w:rsidRDefault="00C15F29" w:rsidP="00842C61">
            <w:pPr>
              <w:contextualSpacing/>
              <w:rPr>
                <w:szCs w:val="28"/>
                <w:lang w:val="uk-UA"/>
              </w:rPr>
            </w:pPr>
          </w:p>
        </w:tc>
        <w:tc>
          <w:tcPr>
            <w:tcW w:w="3544" w:type="dxa"/>
            <w:vMerge/>
            <w:vAlign w:val="center"/>
          </w:tcPr>
          <w:p w14:paraId="326F1E87" w14:textId="77777777" w:rsidR="00C15F29" w:rsidRPr="00664CCE" w:rsidRDefault="00C15F29" w:rsidP="00842C61">
            <w:pPr>
              <w:contextualSpacing/>
              <w:jc w:val="center"/>
              <w:rPr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5EFAB689" w14:textId="3E679F8D" w:rsidR="00C15F29" w:rsidRPr="0004792B" w:rsidRDefault="00C15F29" w:rsidP="00C15F29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112</w:t>
            </w:r>
            <w:r w:rsidRPr="0004792B">
              <w:rPr>
                <w:sz w:val="24"/>
                <w:lang w:val="uk-UA"/>
              </w:rPr>
              <w:t xml:space="preserve"> год</w:t>
            </w:r>
          </w:p>
        </w:tc>
      </w:tr>
      <w:tr w:rsidR="00B115AE" w:rsidRPr="00664CCE" w14:paraId="75FE9808" w14:textId="77777777" w:rsidTr="00FC5F1E">
        <w:trPr>
          <w:trHeight w:val="138"/>
        </w:trPr>
        <w:tc>
          <w:tcPr>
            <w:tcW w:w="2977" w:type="dxa"/>
            <w:vMerge/>
            <w:vAlign w:val="center"/>
          </w:tcPr>
          <w:p w14:paraId="64989F06" w14:textId="77777777" w:rsidR="00B115AE" w:rsidRPr="00664CCE" w:rsidRDefault="00B115AE" w:rsidP="00842C61">
            <w:pPr>
              <w:contextualSpacing/>
              <w:jc w:val="center"/>
              <w:rPr>
                <w:szCs w:val="28"/>
                <w:lang w:val="uk-UA"/>
              </w:rPr>
            </w:pPr>
          </w:p>
        </w:tc>
        <w:tc>
          <w:tcPr>
            <w:tcW w:w="3544" w:type="dxa"/>
            <w:vMerge/>
            <w:vAlign w:val="center"/>
          </w:tcPr>
          <w:p w14:paraId="4E19A470" w14:textId="77777777" w:rsidR="00B115AE" w:rsidRPr="00664CCE" w:rsidRDefault="00B115AE" w:rsidP="00842C61">
            <w:pPr>
              <w:contextualSpacing/>
              <w:jc w:val="center"/>
              <w:rPr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8C62ECF" w14:textId="77777777" w:rsidR="00B115AE" w:rsidRPr="007172D6" w:rsidRDefault="00B115AE" w:rsidP="00842C61">
            <w:pPr>
              <w:contextualSpacing/>
              <w:jc w:val="center"/>
              <w:rPr>
                <w:szCs w:val="28"/>
                <w:lang w:val="uk-UA"/>
              </w:rPr>
            </w:pPr>
            <w:r w:rsidRPr="007172D6">
              <w:rPr>
                <w:szCs w:val="28"/>
                <w:lang w:val="uk-UA"/>
              </w:rPr>
              <w:t>Лабораторні</w:t>
            </w:r>
          </w:p>
        </w:tc>
      </w:tr>
      <w:tr w:rsidR="00C15F29" w:rsidRPr="00664CCE" w14:paraId="3CDE5BED" w14:textId="77777777" w:rsidTr="00BC3C41">
        <w:trPr>
          <w:trHeight w:val="138"/>
        </w:trPr>
        <w:tc>
          <w:tcPr>
            <w:tcW w:w="2977" w:type="dxa"/>
            <w:vMerge/>
            <w:vAlign w:val="center"/>
          </w:tcPr>
          <w:p w14:paraId="431B6D22" w14:textId="77777777" w:rsidR="00C15F29" w:rsidRPr="00664CCE" w:rsidRDefault="00C15F29" w:rsidP="00842C61">
            <w:pPr>
              <w:contextualSpacing/>
              <w:jc w:val="center"/>
              <w:rPr>
                <w:szCs w:val="28"/>
                <w:lang w:val="uk-UA"/>
              </w:rPr>
            </w:pPr>
          </w:p>
        </w:tc>
        <w:tc>
          <w:tcPr>
            <w:tcW w:w="3544" w:type="dxa"/>
            <w:vMerge/>
            <w:vAlign w:val="center"/>
          </w:tcPr>
          <w:p w14:paraId="0E367F81" w14:textId="77777777" w:rsidR="00C15F29" w:rsidRPr="00664CCE" w:rsidRDefault="00C15F29" w:rsidP="00842C61">
            <w:pPr>
              <w:contextualSpacing/>
              <w:jc w:val="center"/>
              <w:rPr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5F117C67" w14:textId="02189776" w:rsidR="00C15F29" w:rsidRPr="0004792B" w:rsidRDefault="00C15F29" w:rsidP="00C15F29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</w:t>
            </w:r>
            <w:r w:rsidRPr="0004792B">
              <w:rPr>
                <w:sz w:val="24"/>
                <w:lang w:val="uk-UA"/>
              </w:rPr>
              <w:t xml:space="preserve"> год</w:t>
            </w:r>
          </w:p>
        </w:tc>
      </w:tr>
      <w:tr w:rsidR="00B115AE" w:rsidRPr="00664CCE" w14:paraId="0D50576D" w14:textId="77777777" w:rsidTr="00FC5F1E">
        <w:trPr>
          <w:trHeight w:val="138"/>
        </w:trPr>
        <w:tc>
          <w:tcPr>
            <w:tcW w:w="2977" w:type="dxa"/>
            <w:vMerge/>
            <w:vAlign w:val="center"/>
          </w:tcPr>
          <w:p w14:paraId="39796B24" w14:textId="77777777" w:rsidR="00B115AE" w:rsidRPr="00664CCE" w:rsidRDefault="00B115AE" w:rsidP="00842C61">
            <w:pPr>
              <w:contextualSpacing/>
              <w:jc w:val="center"/>
              <w:rPr>
                <w:szCs w:val="28"/>
                <w:lang w:val="uk-UA"/>
              </w:rPr>
            </w:pPr>
          </w:p>
        </w:tc>
        <w:tc>
          <w:tcPr>
            <w:tcW w:w="3544" w:type="dxa"/>
            <w:vMerge/>
            <w:vAlign w:val="center"/>
          </w:tcPr>
          <w:p w14:paraId="021007F8" w14:textId="77777777" w:rsidR="00B115AE" w:rsidRPr="00664CCE" w:rsidRDefault="00B115AE" w:rsidP="00842C61">
            <w:pPr>
              <w:contextualSpacing/>
              <w:jc w:val="center"/>
              <w:rPr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3C0E57F0" w14:textId="77777777" w:rsidR="00B115AE" w:rsidRPr="007172D6" w:rsidRDefault="00B115AE" w:rsidP="00842C61">
            <w:pPr>
              <w:contextualSpacing/>
              <w:jc w:val="center"/>
              <w:rPr>
                <w:szCs w:val="28"/>
                <w:lang w:val="uk-UA"/>
              </w:rPr>
            </w:pPr>
            <w:r w:rsidRPr="007172D6">
              <w:rPr>
                <w:szCs w:val="28"/>
                <w:lang w:val="uk-UA"/>
              </w:rPr>
              <w:t>Самостійна робота</w:t>
            </w:r>
          </w:p>
        </w:tc>
      </w:tr>
      <w:tr w:rsidR="00C15F29" w:rsidRPr="00664CCE" w14:paraId="20EF8293" w14:textId="77777777" w:rsidTr="00BC3C41">
        <w:trPr>
          <w:trHeight w:val="138"/>
        </w:trPr>
        <w:tc>
          <w:tcPr>
            <w:tcW w:w="2977" w:type="dxa"/>
            <w:vMerge/>
            <w:vAlign w:val="center"/>
          </w:tcPr>
          <w:p w14:paraId="5E36B4C8" w14:textId="77777777" w:rsidR="00C15F29" w:rsidRPr="00664CCE" w:rsidRDefault="00C15F29" w:rsidP="00842C61">
            <w:pPr>
              <w:contextualSpacing/>
              <w:jc w:val="center"/>
              <w:rPr>
                <w:szCs w:val="28"/>
                <w:lang w:val="uk-UA"/>
              </w:rPr>
            </w:pPr>
          </w:p>
        </w:tc>
        <w:tc>
          <w:tcPr>
            <w:tcW w:w="3544" w:type="dxa"/>
            <w:vMerge/>
            <w:vAlign w:val="center"/>
          </w:tcPr>
          <w:p w14:paraId="73C241BB" w14:textId="77777777" w:rsidR="00C15F29" w:rsidRPr="00664CCE" w:rsidRDefault="00C15F29" w:rsidP="00842C61">
            <w:pPr>
              <w:contextualSpacing/>
              <w:jc w:val="center"/>
              <w:rPr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14:paraId="5C902530" w14:textId="221B2975" w:rsidR="00C15F29" w:rsidRPr="0004792B" w:rsidRDefault="00C15F29" w:rsidP="00C15F29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128 год</w:t>
            </w:r>
          </w:p>
        </w:tc>
      </w:tr>
      <w:tr w:rsidR="00B115AE" w:rsidRPr="00664CCE" w14:paraId="600000A8" w14:textId="77777777" w:rsidTr="00FC5F1E">
        <w:trPr>
          <w:trHeight w:val="350"/>
        </w:trPr>
        <w:tc>
          <w:tcPr>
            <w:tcW w:w="2977" w:type="dxa"/>
            <w:vMerge/>
            <w:vAlign w:val="center"/>
          </w:tcPr>
          <w:p w14:paraId="1F70F69B" w14:textId="77777777" w:rsidR="00B115AE" w:rsidRPr="00664CCE" w:rsidRDefault="00B115AE" w:rsidP="00842C61">
            <w:pPr>
              <w:contextualSpacing/>
              <w:jc w:val="center"/>
              <w:rPr>
                <w:szCs w:val="28"/>
                <w:lang w:val="uk-UA"/>
              </w:rPr>
            </w:pPr>
          </w:p>
        </w:tc>
        <w:tc>
          <w:tcPr>
            <w:tcW w:w="3544" w:type="dxa"/>
            <w:vMerge/>
            <w:vAlign w:val="center"/>
          </w:tcPr>
          <w:p w14:paraId="4BB14A6F" w14:textId="77777777" w:rsidR="00B115AE" w:rsidRPr="00664CCE" w:rsidRDefault="00B115AE" w:rsidP="00842C61">
            <w:pPr>
              <w:contextualSpacing/>
              <w:jc w:val="center"/>
              <w:rPr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6B817204" w14:textId="77777777" w:rsidR="00B115AE" w:rsidRPr="007172D6" w:rsidRDefault="00B115AE" w:rsidP="00842C61">
            <w:pPr>
              <w:contextualSpacing/>
              <w:jc w:val="center"/>
              <w:rPr>
                <w:szCs w:val="28"/>
                <w:lang w:val="uk-UA"/>
              </w:rPr>
            </w:pPr>
            <w:r w:rsidRPr="007172D6">
              <w:rPr>
                <w:szCs w:val="28"/>
                <w:lang w:val="uk-UA"/>
              </w:rPr>
              <w:t xml:space="preserve">Індивідуальні </w:t>
            </w:r>
            <w:r w:rsidRPr="0029078A">
              <w:rPr>
                <w:szCs w:val="28"/>
                <w:lang w:val="uk-UA"/>
              </w:rPr>
              <w:t>завдання:</w:t>
            </w:r>
            <w:r w:rsidRPr="007172D6">
              <w:rPr>
                <w:szCs w:val="28"/>
                <w:lang w:val="uk-UA"/>
              </w:rPr>
              <w:t xml:space="preserve"> </w:t>
            </w:r>
          </w:p>
        </w:tc>
      </w:tr>
      <w:tr w:rsidR="00B115AE" w:rsidRPr="00664CCE" w14:paraId="05004C1E" w14:textId="77777777" w:rsidTr="00FC5F1E">
        <w:trPr>
          <w:trHeight w:val="284"/>
        </w:trPr>
        <w:tc>
          <w:tcPr>
            <w:tcW w:w="2977" w:type="dxa"/>
            <w:vMerge/>
            <w:vAlign w:val="center"/>
          </w:tcPr>
          <w:p w14:paraId="7B261AF3" w14:textId="77777777" w:rsidR="00B115AE" w:rsidRPr="00664CCE" w:rsidRDefault="00B115AE" w:rsidP="00842C61">
            <w:pPr>
              <w:contextualSpacing/>
              <w:jc w:val="center"/>
              <w:rPr>
                <w:szCs w:val="28"/>
                <w:lang w:val="uk-UA"/>
              </w:rPr>
            </w:pPr>
          </w:p>
        </w:tc>
        <w:tc>
          <w:tcPr>
            <w:tcW w:w="3544" w:type="dxa"/>
            <w:vMerge/>
            <w:vAlign w:val="center"/>
          </w:tcPr>
          <w:p w14:paraId="7FE4C805" w14:textId="77777777" w:rsidR="00B115AE" w:rsidRPr="00664CCE" w:rsidRDefault="00B115AE" w:rsidP="00842C61">
            <w:pPr>
              <w:contextualSpacing/>
              <w:jc w:val="center"/>
              <w:rPr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06DA6FD1" w14:textId="71EB843D" w:rsidR="00B115AE" w:rsidRPr="0004792B" w:rsidRDefault="00B115AE" w:rsidP="002E7DF5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0 </w:t>
            </w:r>
            <w:r w:rsidR="001316AA">
              <w:rPr>
                <w:sz w:val="24"/>
                <w:lang w:val="uk-UA"/>
              </w:rPr>
              <w:t>год</w:t>
            </w:r>
          </w:p>
        </w:tc>
      </w:tr>
      <w:tr w:rsidR="00B115AE" w:rsidRPr="00664CCE" w14:paraId="095EFD99" w14:textId="77777777" w:rsidTr="00FC5F1E">
        <w:trPr>
          <w:trHeight w:val="138"/>
        </w:trPr>
        <w:tc>
          <w:tcPr>
            <w:tcW w:w="2977" w:type="dxa"/>
            <w:vMerge/>
            <w:vAlign w:val="center"/>
          </w:tcPr>
          <w:p w14:paraId="7774CE4C" w14:textId="77777777" w:rsidR="00B115AE" w:rsidRPr="00664CCE" w:rsidRDefault="00B115AE" w:rsidP="00842C61">
            <w:pPr>
              <w:contextualSpacing/>
              <w:jc w:val="center"/>
              <w:rPr>
                <w:szCs w:val="28"/>
                <w:lang w:val="uk-UA"/>
              </w:rPr>
            </w:pPr>
          </w:p>
        </w:tc>
        <w:tc>
          <w:tcPr>
            <w:tcW w:w="3544" w:type="dxa"/>
            <w:vMerge/>
            <w:vAlign w:val="center"/>
          </w:tcPr>
          <w:p w14:paraId="571B2AAD" w14:textId="77777777" w:rsidR="00B115AE" w:rsidRPr="00664CCE" w:rsidRDefault="00B115AE" w:rsidP="00842C61">
            <w:pPr>
              <w:contextualSpacing/>
              <w:jc w:val="center"/>
              <w:rPr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8410C6F" w14:textId="77777777" w:rsidR="00B115AE" w:rsidRDefault="00B115AE" w:rsidP="00842C61">
            <w:pPr>
              <w:contextualSpacing/>
              <w:jc w:val="center"/>
              <w:rPr>
                <w:szCs w:val="28"/>
                <w:lang w:val="uk-UA"/>
              </w:rPr>
            </w:pPr>
            <w:r w:rsidRPr="00664CCE">
              <w:rPr>
                <w:szCs w:val="28"/>
                <w:lang w:val="uk-UA"/>
              </w:rPr>
              <w:t xml:space="preserve">Вид контролю: </w:t>
            </w:r>
          </w:p>
          <w:p w14:paraId="0286D326" w14:textId="77777777" w:rsidR="00B115AE" w:rsidRPr="00664CCE" w:rsidRDefault="00B115AE" w:rsidP="00842C61">
            <w:pPr>
              <w:contextualSpacing/>
              <w:jc w:val="center"/>
              <w:rPr>
                <w:i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(екзамен/залік)</w:t>
            </w:r>
          </w:p>
        </w:tc>
      </w:tr>
      <w:tr w:rsidR="00C15F29" w:rsidRPr="00664CCE" w14:paraId="3BE776F6" w14:textId="77777777" w:rsidTr="00BC3C41">
        <w:trPr>
          <w:trHeight w:val="138"/>
        </w:trPr>
        <w:tc>
          <w:tcPr>
            <w:tcW w:w="2977" w:type="dxa"/>
            <w:vMerge/>
            <w:vAlign w:val="center"/>
          </w:tcPr>
          <w:p w14:paraId="1C33912E" w14:textId="77777777" w:rsidR="00C15F29" w:rsidRPr="00664CCE" w:rsidRDefault="00C15F29" w:rsidP="00842C61">
            <w:pPr>
              <w:contextualSpacing/>
              <w:jc w:val="center"/>
              <w:rPr>
                <w:szCs w:val="28"/>
                <w:lang w:val="uk-UA"/>
              </w:rPr>
            </w:pPr>
          </w:p>
        </w:tc>
        <w:tc>
          <w:tcPr>
            <w:tcW w:w="3544" w:type="dxa"/>
            <w:vMerge/>
            <w:vAlign w:val="center"/>
          </w:tcPr>
          <w:p w14:paraId="01555DD5" w14:textId="77777777" w:rsidR="00C15F29" w:rsidRPr="00664CCE" w:rsidRDefault="00C15F29" w:rsidP="00842C61">
            <w:pPr>
              <w:contextualSpacing/>
              <w:jc w:val="center"/>
              <w:rPr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0F61F457" w14:textId="2FD38EAE" w:rsidR="00C15F29" w:rsidRPr="00664CCE" w:rsidRDefault="00C15F29" w:rsidP="00842C61">
            <w:pPr>
              <w:contextualSpacing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залік</w:t>
            </w:r>
          </w:p>
        </w:tc>
      </w:tr>
    </w:tbl>
    <w:p w14:paraId="39CB8E8A" w14:textId="77777777" w:rsidR="00B115AE" w:rsidRDefault="00B115AE" w:rsidP="00842C61">
      <w:pPr>
        <w:contextualSpacing/>
        <w:jc w:val="both"/>
        <w:rPr>
          <w:szCs w:val="28"/>
          <w:lang w:val="uk-UA"/>
        </w:rPr>
      </w:pPr>
    </w:p>
    <w:p w14:paraId="51280F6F" w14:textId="77777777" w:rsidR="00B115AE" w:rsidRPr="0004792B" w:rsidRDefault="00B115AE" w:rsidP="00842C61">
      <w:pPr>
        <w:contextualSpacing/>
        <w:jc w:val="both"/>
        <w:rPr>
          <w:szCs w:val="28"/>
          <w:lang w:val="uk-UA"/>
        </w:rPr>
      </w:pPr>
      <w:r w:rsidRPr="0004792B">
        <w:rPr>
          <w:szCs w:val="28"/>
          <w:lang w:val="uk-UA"/>
        </w:rPr>
        <w:t>Співвідношення кількості годин аудиторних занять до самостійної і індивідуальної роботи становить (%):</w:t>
      </w:r>
    </w:p>
    <w:p w14:paraId="08E50439" w14:textId="6B0A0128" w:rsidR="00B115AE" w:rsidRPr="00852227" w:rsidRDefault="00B115AE" w:rsidP="00842C61">
      <w:pPr>
        <w:ind w:firstLine="600"/>
        <w:contextualSpacing/>
        <w:jc w:val="both"/>
        <w:rPr>
          <w:szCs w:val="28"/>
          <w:lang w:val="uk-UA"/>
        </w:rPr>
      </w:pPr>
      <w:r w:rsidRPr="0004792B">
        <w:rPr>
          <w:szCs w:val="28"/>
          <w:lang w:val="uk-UA"/>
        </w:rPr>
        <w:t xml:space="preserve">для денної форми здобуття  освіти </w:t>
      </w:r>
      <w:r w:rsidRPr="00852227">
        <w:rPr>
          <w:szCs w:val="28"/>
          <w:lang w:val="uk-UA"/>
        </w:rPr>
        <w:t>–</w:t>
      </w:r>
      <w:r w:rsidR="00C76EAF">
        <w:rPr>
          <w:szCs w:val="28"/>
          <w:lang w:val="uk-UA"/>
        </w:rPr>
        <w:t xml:space="preserve"> 4</w:t>
      </w:r>
      <w:r w:rsidR="00FB5C65">
        <w:rPr>
          <w:szCs w:val="28"/>
          <w:lang w:val="uk-UA"/>
        </w:rPr>
        <w:t>6,7</w:t>
      </w:r>
      <w:r w:rsidR="002C0CE8" w:rsidRPr="00852227">
        <w:rPr>
          <w:szCs w:val="28"/>
          <w:lang w:val="uk-UA"/>
        </w:rPr>
        <w:t>/</w:t>
      </w:r>
      <w:r w:rsidR="00FB5C65">
        <w:rPr>
          <w:szCs w:val="28"/>
          <w:lang w:val="uk-UA"/>
        </w:rPr>
        <w:t>53,3</w:t>
      </w:r>
      <w:r w:rsidR="00C15F29">
        <w:rPr>
          <w:szCs w:val="28"/>
          <w:lang w:val="uk-UA"/>
        </w:rPr>
        <w:t>.</w:t>
      </w:r>
    </w:p>
    <w:p w14:paraId="23C69221" w14:textId="4E335753" w:rsidR="00B115AE" w:rsidRPr="00211B8C" w:rsidRDefault="00B115AE" w:rsidP="00842C61">
      <w:pPr>
        <w:numPr>
          <w:ilvl w:val="0"/>
          <w:numId w:val="3"/>
        </w:numPr>
        <w:contextualSpacing/>
        <w:jc w:val="center"/>
        <w:rPr>
          <w:b/>
          <w:szCs w:val="28"/>
          <w:lang w:val="uk-UA"/>
        </w:rPr>
      </w:pPr>
      <w:r>
        <w:rPr>
          <w:lang w:val="uk-UA"/>
        </w:rPr>
        <w:br w:type="page"/>
      </w:r>
      <w:r w:rsidRPr="00211B8C">
        <w:rPr>
          <w:b/>
          <w:szCs w:val="28"/>
          <w:lang w:val="uk-UA"/>
        </w:rPr>
        <w:lastRenderedPageBreak/>
        <w:t xml:space="preserve">Мета та завдання </w:t>
      </w:r>
      <w:r w:rsidR="00775963">
        <w:rPr>
          <w:b/>
          <w:szCs w:val="28"/>
          <w:lang w:val="uk-UA"/>
        </w:rPr>
        <w:t>освітньої компоненти</w:t>
      </w:r>
    </w:p>
    <w:p w14:paraId="23B4026F" w14:textId="4506C954" w:rsidR="00E50A72" w:rsidRPr="00E50A72" w:rsidRDefault="00B115AE" w:rsidP="00842C61">
      <w:pPr>
        <w:tabs>
          <w:tab w:val="left" w:pos="284"/>
          <w:tab w:val="left" w:pos="567"/>
        </w:tabs>
        <w:ind w:firstLine="567"/>
        <w:contextualSpacing/>
        <w:jc w:val="both"/>
        <w:rPr>
          <w:szCs w:val="28"/>
          <w:lang w:val="uk-UA"/>
        </w:rPr>
      </w:pPr>
      <w:r w:rsidRPr="00D42D87">
        <w:rPr>
          <w:szCs w:val="28"/>
          <w:lang w:val="uk-UA"/>
        </w:rPr>
        <w:t>Мета</w:t>
      </w:r>
      <w:r>
        <w:rPr>
          <w:szCs w:val="28"/>
          <w:lang w:val="uk-UA"/>
        </w:rPr>
        <w:t xml:space="preserve"> </w:t>
      </w:r>
      <w:r w:rsidR="00E50A72">
        <w:rPr>
          <w:szCs w:val="28"/>
          <w:lang w:val="uk-UA"/>
        </w:rPr>
        <w:t>–</w:t>
      </w:r>
      <w:r>
        <w:rPr>
          <w:szCs w:val="28"/>
          <w:lang w:val="uk-UA"/>
        </w:rPr>
        <w:t xml:space="preserve"> </w:t>
      </w:r>
      <w:r w:rsidR="001018F1">
        <w:rPr>
          <w:szCs w:val="28"/>
          <w:lang w:val="uk-UA"/>
        </w:rPr>
        <w:t xml:space="preserve">підготовка студентів до </w:t>
      </w:r>
      <w:r w:rsidR="00DD2908">
        <w:rPr>
          <w:szCs w:val="28"/>
          <w:lang w:val="uk-UA"/>
        </w:rPr>
        <w:t xml:space="preserve">використання дистанційних методів навчання </w:t>
      </w:r>
      <w:r w:rsidR="00845D09">
        <w:rPr>
          <w:szCs w:val="28"/>
          <w:lang w:val="uk-UA"/>
        </w:rPr>
        <w:t xml:space="preserve">на уроках математики </w:t>
      </w:r>
      <w:r w:rsidR="00DD2908">
        <w:rPr>
          <w:szCs w:val="28"/>
          <w:lang w:val="uk-UA"/>
        </w:rPr>
        <w:t xml:space="preserve">у початковій школі. </w:t>
      </w:r>
    </w:p>
    <w:p w14:paraId="3041DCAD" w14:textId="77777777" w:rsidR="00B115AE" w:rsidRPr="001018F1" w:rsidRDefault="00B115AE" w:rsidP="00842C61">
      <w:pPr>
        <w:tabs>
          <w:tab w:val="left" w:pos="284"/>
          <w:tab w:val="left" w:pos="567"/>
        </w:tabs>
        <w:ind w:firstLine="567"/>
        <w:contextualSpacing/>
        <w:jc w:val="both"/>
        <w:rPr>
          <w:szCs w:val="28"/>
          <w:lang w:val="uk-UA"/>
        </w:rPr>
      </w:pPr>
      <w:r w:rsidRPr="00CD0670">
        <w:rPr>
          <w:szCs w:val="28"/>
          <w:lang w:val="uk-UA"/>
        </w:rPr>
        <w:t>Завдання</w:t>
      </w:r>
      <w:r>
        <w:rPr>
          <w:szCs w:val="28"/>
          <w:lang w:val="uk-UA"/>
        </w:rPr>
        <w:t>:</w:t>
      </w:r>
    </w:p>
    <w:p w14:paraId="4826CB51" w14:textId="294BBB65" w:rsidR="00C4771C" w:rsidRPr="00BE24B8" w:rsidRDefault="00534DD2" w:rsidP="00C4771C">
      <w:pPr>
        <w:pStyle w:val="af0"/>
        <w:numPr>
          <w:ilvl w:val="0"/>
          <w:numId w:val="14"/>
        </w:numPr>
        <w:tabs>
          <w:tab w:val="left" w:pos="284"/>
          <w:tab w:val="left" w:pos="567"/>
        </w:tabs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E24B8">
        <w:rPr>
          <w:rFonts w:ascii="Times New Roman" w:hAnsi="Times New Roman"/>
          <w:sz w:val="28"/>
          <w:szCs w:val="28"/>
          <w:lang w:val="ru-RU"/>
        </w:rPr>
        <w:t>забезпечити</w:t>
      </w:r>
      <w:proofErr w:type="spellEnd"/>
      <w:r w:rsidRPr="00BE24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018F1" w:rsidRPr="00BE24B8">
        <w:rPr>
          <w:rFonts w:ascii="Times New Roman" w:hAnsi="Times New Roman"/>
          <w:sz w:val="28"/>
          <w:szCs w:val="28"/>
          <w:lang w:val="ru-RU"/>
        </w:rPr>
        <w:t>формування</w:t>
      </w:r>
      <w:proofErr w:type="spellEnd"/>
      <w:r w:rsidR="001018F1" w:rsidRPr="00BE24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018F1" w:rsidRPr="00BE24B8">
        <w:rPr>
          <w:rFonts w:ascii="Times New Roman" w:hAnsi="Times New Roman"/>
          <w:sz w:val="28"/>
          <w:szCs w:val="28"/>
          <w:lang w:val="ru-RU"/>
        </w:rPr>
        <w:t>здатності</w:t>
      </w:r>
      <w:proofErr w:type="spellEnd"/>
      <w:r w:rsidR="001018F1" w:rsidRPr="00BE24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4771C" w:rsidRPr="00BE24B8">
        <w:rPr>
          <w:rFonts w:ascii="Times New Roman" w:hAnsi="Times New Roman"/>
          <w:sz w:val="28"/>
          <w:szCs w:val="28"/>
          <w:lang w:val="ru-RU"/>
        </w:rPr>
        <w:t>усвідомлювати</w:t>
      </w:r>
      <w:proofErr w:type="spellEnd"/>
      <w:r w:rsidR="00C4771C" w:rsidRPr="00BE24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E24B8" w:rsidRPr="00BE24B8">
        <w:rPr>
          <w:rFonts w:ascii="Times New Roman" w:hAnsi="Times New Roman"/>
          <w:sz w:val="28"/>
          <w:szCs w:val="28"/>
          <w:lang w:val="ru-RU"/>
        </w:rPr>
        <w:t>освітній</w:t>
      </w:r>
      <w:proofErr w:type="spellEnd"/>
      <w:r w:rsidR="00BE24B8" w:rsidRPr="00BE24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4771C" w:rsidRPr="00BE24B8">
        <w:rPr>
          <w:rFonts w:ascii="Times New Roman" w:hAnsi="Times New Roman"/>
          <w:sz w:val="28"/>
          <w:szCs w:val="28"/>
          <w:lang w:val="ru-RU"/>
        </w:rPr>
        <w:t>потенціал</w:t>
      </w:r>
      <w:proofErr w:type="spellEnd"/>
      <w:r w:rsidR="00C4771C" w:rsidRPr="00BE24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E24B8" w:rsidRPr="00BE24B8">
        <w:rPr>
          <w:rFonts w:ascii="Times New Roman" w:hAnsi="Times New Roman"/>
          <w:sz w:val="28"/>
          <w:szCs w:val="28"/>
          <w:lang w:val="ru-RU"/>
        </w:rPr>
        <w:t>дистаційного</w:t>
      </w:r>
      <w:proofErr w:type="spellEnd"/>
      <w:r w:rsidR="00BE24B8" w:rsidRPr="00BE24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E24B8" w:rsidRPr="00BE24B8">
        <w:rPr>
          <w:rFonts w:ascii="Times New Roman" w:hAnsi="Times New Roman"/>
          <w:sz w:val="28"/>
          <w:szCs w:val="28"/>
          <w:lang w:val="ru-RU"/>
        </w:rPr>
        <w:t>навчання</w:t>
      </w:r>
      <w:proofErr w:type="spellEnd"/>
      <w:r w:rsidR="00C4771C" w:rsidRPr="00BE24B8">
        <w:rPr>
          <w:rFonts w:ascii="Times New Roman" w:hAnsi="Times New Roman"/>
          <w:sz w:val="28"/>
          <w:szCs w:val="28"/>
          <w:lang w:val="ru-RU"/>
        </w:rPr>
        <w:t>;</w:t>
      </w:r>
    </w:p>
    <w:p w14:paraId="05A7413F" w14:textId="6F8EB7EB" w:rsidR="00E83A3A" w:rsidRPr="00E83A3A" w:rsidRDefault="00E83A3A" w:rsidP="00DA2B12">
      <w:pPr>
        <w:pStyle w:val="af0"/>
        <w:numPr>
          <w:ilvl w:val="0"/>
          <w:numId w:val="14"/>
        </w:numPr>
        <w:tabs>
          <w:tab w:val="left" w:pos="284"/>
          <w:tab w:val="left" w:pos="567"/>
        </w:tabs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83A3A">
        <w:rPr>
          <w:rFonts w:ascii="Times New Roman" w:hAnsi="Times New Roman"/>
          <w:sz w:val="28"/>
          <w:szCs w:val="28"/>
          <w:lang w:val="ru-RU"/>
        </w:rPr>
        <w:t>ознайомити</w:t>
      </w:r>
      <w:proofErr w:type="spellEnd"/>
      <w:r w:rsidRPr="00E83A3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83A3A">
        <w:rPr>
          <w:rFonts w:ascii="Times New Roman" w:hAnsi="Times New Roman"/>
          <w:sz w:val="28"/>
          <w:szCs w:val="28"/>
          <w:lang w:val="ru-RU"/>
        </w:rPr>
        <w:t>студентів</w:t>
      </w:r>
      <w:proofErr w:type="spellEnd"/>
      <w:r w:rsidRPr="00E83A3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83A3A">
        <w:rPr>
          <w:rFonts w:ascii="Times New Roman" w:hAnsi="Times New Roman"/>
          <w:sz w:val="28"/>
          <w:szCs w:val="28"/>
          <w:lang w:val="ru-RU"/>
        </w:rPr>
        <w:t>із</w:t>
      </w:r>
      <w:proofErr w:type="spellEnd"/>
      <w:r w:rsidRPr="00E83A3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83A3A">
        <w:rPr>
          <w:rFonts w:ascii="Times New Roman" w:hAnsi="Times New Roman"/>
          <w:sz w:val="28"/>
          <w:szCs w:val="28"/>
          <w:lang w:val="ru-RU"/>
        </w:rPr>
        <w:t>сучасними</w:t>
      </w:r>
      <w:proofErr w:type="spellEnd"/>
      <w:r w:rsidRPr="00E83A3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346A5">
        <w:rPr>
          <w:rFonts w:ascii="Times New Roman" w:hAnsi="Times New Roman"/>
          <w:sz w:val="28"/>
          <w:szCs w:val="28"/>
          <w:lang w:val="ru-RU"/>
        </w:rPr>
        <w:t>формами та</w:t>
      </w:r>
      <w:r w:rsidR="006346A5" w:rsidRPr="00E83A3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методами </w:t>
      </w:r>
      <w:proofErr w:type="spellStart"/>
      <w:r w:rsidRPr="00E83A3A">
        <w:rPr>
          <w:rFonts w:ascii="Times New Roman" w:hAnsi="Times New Roman"/>
          <w:sz w:val="28"/>
          <w:szCs w:val="28"/>
          <w:lang w:val="ru-RU"/>
        </w:rPr>
        <w:t>дистанційного</w:t>
      </w:r>
      <w:proofErr w:type="spellEnd"/>
      <w:r w:rsidRPr="00E83A3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83A3A">
        <w:rPr>
          <w:rFonts w:ascii="Times New Roman" w:hAnsi="Times New Roman"/>
          <w:sz w:val="28"/>
          <w:szCs w:val="28"/>
          <w:lang w:val="ru-RU"/>
        </w:rPr>
        <w:t>навчання</w:t>
      </w:r>
      <w:proofErr w:type="spellEnd"/>
      <w:r w:rsidRPr="00E83A3A">
        <w:rPr>
          <w:rFonts w:ascii="Times New Roman" w:hAnsi="Times New Roman"/>
          <w:sz w:val="28"/>
          <w:szCs w:val="28"/>
          <w:lang w:val="ru-RU"/>
        </w:rPr>
        <w:t xml:space="preserve"> в закладах освіти;</w:t>
      </w:r>
    </w:p>
    <w:p w14:paraId="35A30A01" w14:textId="1FE6AD2F" w:rsidR="00E83A3A" w:rsidRPr="00E83A3A" w:rsidRDefault="00E83A3A" w:rsidP="00DA2B12">
      <w:pPr>
        <w:pStyle w:val="af0"/>
        <w:numPr>
          <w:ilvl w:val="0"/>
          <w:numId w:val="14"/>
        </w:numPr>
        <w:tabs>
          <w:tab w:val="left" w:pos="284"/>
          <w:tab w:val="left" w:pos="567"/>
        </w:tabs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83A3A">
        <w:rPr>
          <w:rFonts w:ascii="Times New Roman" w:hAnsi="Times New Roman"/>
          <w:sz w:val="28"/>
          <w:szCs w:val="28"/>
          <w:lang w:val="ru-RU"/>
        </w:rPr>
        <w:t>забезпечити</w:t>
      </w:r>
      <w:proofErr w:type="spellEnd"/>
      <w:r w:rsidRPr="00E83A3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83A3A">
        <w:rPr>
          <w:rFonts w:ascii="Times New Roman" w:hAnsi="Times New Roman"/>
          <w:sz w:val="28"/>
          <w:szCs w:val="28"/>
          <w:lang w:val="ru-RU"/>
        </w:rPr>
        <w:t>оволодіння</w:t>
      </w:r>
      <w:proofErr w:type="spellEnd"/>
      <w:r w:rsidRPr="00E83A3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83A3A">
        <w:rPr>
          <w:rFonts w:ascii="Times New Roman" w:hAnsi="Times New Roman"/>
          <w:sz w:val="28"/>
          <w:szCs w:val="28"/>
          <w:lang w:val="ru-RU"/>
        </w:rPr>
        <w:t>нов</w:t>
      </w:r>
      <w:proofErr w:type="gramEnd"/>
      <w:r w:rsidRPr="00E83A3A">
        <w:rPr>
          <w:rFonts w:ascii="Times New Roman" w:hAnsi="Times New Roman"/>
          <w:sz w:val="28"/>
          <w:szCs w:val="28"/>
          <w:lang w:val="ru-RU"/>
        </w:rPr>
        <w:t>ітніми</w:t>
      </w:r>
      <w:proofErr w:type="spellEnd"/>
      <w:r w:rsidR="006346A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методами </w:t>
      </w:r>
      <w:proofErr w:type="spellStart"/>
      <w:r w:rsidRPr="00E83A3A">
        <w:rPr>
          <w:rFonts w:ascii="Times New Roman" w:hAnsi="Times New Roman"/>
          <w:sz w:val="28"/>
          <w:szCs w:val="28"/>
          <w:lang w:val="ru-RU"/>
        </w:rPr>
        <w:t>дистанційного</w:t>
      </w:r>
      <w:proofErr w:type="spellEnd"/>
      <w:r w:rsidRPr="00E83A3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83A3A">
        <w:rPr>
          <w:rFonts w:ascii="Times New Roman" w:hAnsi="Times New Roman"/>
          <w:sz w:val="28"/>
          <w:szCs w:val="28"/>
          <w:lang w:val="ru-RU"/>
        </w:rPr>
        <w:t>навчання</w:t>
      </w:r>
      <w:proofErr w:type="spellEnd"/>
      <w:r w:rsidRPr="00E83A3A">
        <w:rPr>
          <w:rFonts w:ascii="Times New Roman" w:hAnsi="Times New Roman"/>
          <w:sz w:val="28"/>
          <w:szCs w:val="28"/>
          <w:lang w:val="ru-RU"/>
        </w:rPr>
        <w:t>;</w:t>
      </w:r>
    </w:p>
    <w:p w14:paraId="08095503" w14:textId="51329606" w:rsidR="00E83A3A" w:rsidRPr="00E83A3A" w:rsidRDefault="00BE24B8" w:rsidP="00DA2B12">
      <w:pPr>
        <w:pStyle w:val="af0"/>
        <w:numPr>
          <w:ilvl w:val="0"/>
          <w:numId w:val="14"/>
        </w:numPr>
        <w:tabs>
          <w:tab w:val="left" w:pos="284"/>
          <w:tab w:val="left" w:pos="567"/>
        </w:tabs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формувати</w:t>
      </w:r>
      <w:proofErr w:type="spellEnd"/>
      <w:r w:rsidR="00E83A3A" w:rsidRPr="00E83A3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83A3A" w:rsidRPr="00E83A3A">
        <w:rPr>
          <w:rFonts w:ascii="Times New Roman" w:hAnsi="Times New Roman"/>
          <w:sz w:val="28"/>
          <w:szCs w:val="28"/>
          <w:lang w:val="ru-RU"/>
        </w:rPr>
        <w:t>практичн</w:t>
      </w:r>
      <w:r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="00E83A3A" w:rsidRPr="00E83A3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навички</w:t>
      </w:r>
      <w:proofErr w:type="spellEnd"/>
      <w:r w:rsidR="00E83A3A" w:rsidRPr="00E83A3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83A3A" w:rsidRPr="00E83A3A">
        <w:rPr>
          <w:rFonts w:ascii="Times New Roman" w:hAnsi="Times New Roman"/>
          <w:sz w:val="28"/>
          <w:szCs w:val="28"/>
          <w:lang w:val="ru-RU"/>
        </w:rPr>
        <w:t>проєктування</w:t>
      </w:r>
      <w:proofErr w:type="spellEnd"/>
      <w:r w:rsidR="00E83A3A" w:rsidRPr="00E83A3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83A3A" w:rsidRPr="00E83A3A">
        <w:rPr>
          <w:rFonts w:ascii="Times New Roman" w:hAnsi="Times New Roman"/>
          <w:sz w:val="28"/>
          <w:szCs w:val="28"/>
          <w:lang w:val="ru-RU"/>
        </w:rPr>
        <w:t>дистанційного</w:t>
      </w:r>
      <w:proofErr w:type="spellEnd"/>
      <w:r w:rsidR="00E83A3A" w:rsidRPr="00E83A3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83A3A" w:rsidRPr="00E83A3A">
        <w:rPr>
          <w:rFonts w:ascii="Times New Roman" w:hAnsi="Times New Roman"/>
          <w:sz w:val="28"/>
          <w:szCs w:val="28"/>
          <w:lang w:val="ru-RU"/>
        </w:rPr>
        <w:t>навчання</w:t>
      </w:r>
      <w:proofErr w:type="spellEnd"/>
      <w:r w:rsidR="00E83A3A" w:rsidRPr="00E83A3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45D09">
        <w:rPr>
          <w:rFonts w:ascii="Times New Roman" w:hAnsi="Times New Roman"/>
          <w:sz w:val="28"/>
          <w:szCs w:val="28"/>
          <w:lang w:val="ru-RU"/>
        </w:rPr>
        <w:t>на уроках математики</w:t>
      </w:r>
      <w:r w:rsidR="006346A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6346A5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="006346A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346A5">
        <w:rPr>
          <w:rFonts w:ascii="Times New Roman" w:hAnsi="Times New Roman"/>
          <w:sz w:val="28"/>
          <w:szCs w:val="28"/>
          <w:lang w:val="ru-RU"/>
        </w:rPr>
        <w:t>початковій</w:t>
      </w:r>
      <w:proofErr w:type="spellEnd"/>
      <w:r w:rsidR="006346A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346A5">
        <w:rPr>
          <w:rFonts w:ascii="Times New Roman" w:hAnsi="Times New Roman"/>
          <w:sz w:val="28"/>
          <w:szCs w:val="28"/>
          <w:lang w:val="ru-RU"/>
        </w:rPr>
        <w:t>школі</w:t>
      </w:r>
      <w:proofErr w:type="spellEnd"/>
      <w:r w:rsidR="00845D09">
        <w:rPr>
          <w:rFonts w:ascii="Times New Roman" w:hAnsi="Times New Roman"/>
          <w:sz w:val="28"/>
          <w:szCs w:val="28"/>
          <w:lang w:val="ru-RU"/>
        </w:rPr>
        <w:t>.</w:t>
      </w:r>
      <w:r w:rsidR="00E83A3A" w:rsidRPr="00E83A3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041D7586" w14:textId="77777777" w:rsidR="00DA2B12" w:rsidRPr="00C4771C" w:rsidRDefault="00DA2B12" w:rsidP="00842C61">
      <w:pPr>
        <w:pStyle w:val="ae"/>
        <w:ind w:firstLine="567"/>
        <w:contextualSpacing/>
        <w:jc w:val="both"/>
        <w:rPr>
          <w:b/>
          <w:sz w:val="16"/>
          <w:szCs w:val="16"/>
          <w:lang w:val="uk-UA"/>
        </w:rPr>
      </w:pPr>
    </w:p>
    <w:p w14:paraId="2962DB08" w14:textId="77777777" w:rsidR="00B115AE" w:rsidRPr="009E1E8B" w:rsidRDefault="00B115AE" w:rsidP="00842C61">
      <w:pPr>
        <w:pStyle w:val="ae"/>
        <w:ind w:firstLine="567"/>
        <w:contextualSpacing/>
        <w:jc w:val="both"/>
        <w:rPr>
          <w:b/>
        </w:rPr>
      </w:pPr>
      <w:proofErr w:type="spellStart"/>
      <w:r w:rsidRPr="009E1E8B">
        <w:rPr>
          <w:b/>
        </w:rPr>
        <w:t>Загальні</w:t>
      </w:r>
      <w:proofErr w:type="spellEnd"/>
      <w:r w:rsidRPr="009E1E8B">
        <w:rPr>
          <w:b/>
        </w:rPr>
        <w:t xml:space="preserve"> </w:t>
      </w:r>
      <w:proofErr w:type="spellStart"/>
      <w:r w:rsidRPr="009E1E8B">
        <w:rPr>
          <w:b/>
        </w:rPr>
        <w:t>компетентності</w:t>
      </w:r>
      <w:proofErr w:type="spellEnd"/>
      <w:r w:rsidRPr="009E1E8B">
        <w:rPr>
          <w:b/>
        </w:rPr>
        <w:t xml:space="preserve"> (ЗК):</w:t>
      </w:r>
    </w:p>
    <w:p w14:paraId="70E29197" w14:textId="033DE7FD" w:rsidR="00DC515F" w:rsidRPr="00DC515F" w:rsidRDefault="00DC515F" w:rsidP="00BE24B8">
      <w:pPr>
        <w:jc w:val="both"/>
        <w:rPr>
          <w:lang w:val="uk-UA"/>
        </w:rPr>
      </w:pPr>
      <w:r>
        <w:t xml:space="preserve">ЗК-2. </w:t>
      </w:r>
      <w:proofErr w:type="spellStart"/>
      <w:r>
        <w:t>Здатність</w:t>
      </w:r>
      <w:proofErr w:type="spellEnd"/>
      <w:r>
        <w:t xml:space="preserve"> </w:t>
      </w:r>
      <w:proofErr w:type="spellStart"/>
      <w:r>
        <w:t>зберігати</w:t>
      </w:r>
      <w:proofErr w:type="spellEnd"/>
      <w:r>
        <w:t xml:space="preserve"> та </w:t>
      </w:r>
      <w:proofErr w:type="spellStart"/>
      <w:r>
        <w:t>примножувати</w:t>
      </w:r>
      <w:proofErr w:type="spellEnd"/>
      <w:r>
        <w:t xml:space="preserve"> </w:t>
      </w:r>
      <w:proofErr w:type="spellStart"/>
      <w:r>
        <w:t>моральні</w:t>
      </w:r>
      <w:proofErr w:type="spellEnd"/>
      <w:r>
        <w:t xml:space="preserve">, </w:t>
      </w:r>
      <w:proofErr w:type="spellStart"/>
      <w:r>
        <w:t>культурні</w:t>
      </w:r>
      <w:proofErr w:type="spellEnd"/>
      <w:r>
        <w:t xml:space="preserve">, </w:t>
      </w:r>
      <w:proofErr w:type="spellStart"/>
      <w:r>
        <w:t>наукові</w:t>
      </w:r>
      <w:proofErr w:type="spellEnd"/>
      <w:r>
        <w:t xml:space="preserve"> </w:t>
      </w:r>
      <w:proofErr w:type="spellStart"/>
      <w:r>
        <w:t>цінності</w:t>
      </w:r>
      <w:proofErr w:type="spellEnd"/>
      <w:r>
        <w:t xml:space="preserve"> і </w:t>
      </w:r>
      <w:proofErr w:type="spellStart"/>
      <w:r>
        <w:t>досягнення</w:t>
      </w:r>
      <w:proofErr w:type="spellEnd"/>
      <w:r>
        <w:t xml:space="preserve"> </w:t>
      </w:r>
      <w:proofErr w:type="spellStart"/>
      <w:r>
        <w:t>суспільства</w:t>
      </w:r>
      <w:proofErr w:type="spellEnd"/>
      <w:r>
        <w:t xml:space="preserve"> на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розуміння</w:t>
      </w:r>
      <w:proofErr w:type="spellEnd"/>
      <w:r>
        <w:t xml:space="preserve"> </w:t>
      </w:r>
      <w:proofErr w:type="spellStart"/>
      <w:r>
        <w:t>історії</w:t>
      </w:r>
      <w:proofErr w:type="spellEnd"/>
      <w:r>
        <w:t xml:space="preserve"> та </w:t>
      </w:r>
      <w:proofErr w:type="spellStart"/>
      <w:r>
        <w:t>закономірностей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предметної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,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місця</w:t>
      </w:r>
      <w:proofErr w:type="spellEnd"/>
      <w:r>
        <w:t xml:space="preserve"> у </w:t>
      </w:r>
      <w:proofErr w:type="spellStart"/>
      <w:r>
        <w:t>загальній</w:t>
      </w:r>
      <w:proofErr w:type="spellEnd"/>
      <w:r>
        <w:t xml:space="preserve"> </w:t>
      </w:r>
      <w:proofErr w:type="spellStart"/>
      <w:r>
        <w:t>системі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 про природу і </w:t>
      </w:r>
      <w:proofErr w:type="spellStart"/>
      <w:r>
        <w:t>суспільство</w:t>
      </w:r>
      <w:proofErr w:type="spellEnd"/>
      <w:r>
        <w:t xml:space="preserve"> та у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суспільства</w:t>
      </w:r>
      <w:proofErr w:type="spellEnd"/>
      <w:r>
        <w:t xml:space="preserve">, </w:t>
      </w:r>
      <w:proofErr w:type="spellStart"/>
      <w:proofErr w:type="gramStart"/>
      <w:r>
        <w:t>техн</w:t>
      </w:r>
      <w:proofErr w:type="gramEnd"/>
      <w:r>
        <w:t>іки</w:t>
      </w:r>
      <w:proofErr w:type="spellEnd"/>
      <w:r>
        <w:t xml:space="preserve"> і </w:t>
      </w:r>
      <w:proofErr w:type="spellStart"/>
      <w:r>
        <w:t>технологій</w:t>
      </w:r>
      <w:proofErr w:type="spellEnd"/>
      <w:r>
        <w:t xml:space="preserve">, </w:t>
      </w:r>
      <w:proofErr w:type="spellStart"/>
      <w:r>
        <w:t>використовувати</w:t>
      </w:r>
      <w:proofErr w:type="spellEnd"/>
      <w:r>
        <w:t xml:space="preserve"> </w:t>
      </w:r>
      <w:proofErr w:type="spellStart"/>
      <w:r>
        <w:t>різні</w:t>
      </w:r>
      <w:proofErr w:type="spellEnd"/>
      <w:r>
        <w:t xml:space="preserve"> </w:t>
      </w:r>
      <w:proofErr w:type="spellStart"/>
      <w:r>
        <w:t>види</w:t>
      </w:r>
      <w:proofErr w:type="spellEnd"/>
      <w:r>
        <w:t xml:space="preserve"> та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рухової</w:t>
      </w:r>
      <w:proofErr w:type="spellEnd"/>
      <w:r>
        <w:t xml:space="preserve"> </w:t>
      </w:r>
      <w:proofErr w:type="spellStart"/>
      <w:r>
        <w:t>активності</w:t>
      </w:r>
      <w:proofErr w:type="spellEnd"/>
      <w:r>
        <w:t xml:space="preserve"> для активного </w:t>
      </w:r>
      <w:proofErr w:type="spellStart"/>
      <w:r>
        <w:t>відпочинку</w:t>
      </w:r>
      <w:proofErr w:type="spellEnd"/>
      <w:r>
        <w:t xml:space="preserve"> та </w:t>
      </w:r>
      <w:proofErr w:type="spellStart"/>
      <w:r>
        <w:t>ведення</w:t>
      </w:r>
      <w:proofErr w:type="spellEnd"/>
      <w:r>
        <w:t xml:space="preserve"> здорового способу </w:t>
      </w:r>
      <w:proofErr w:type="spellStart"/>
      <w:r>
        <w:t>життя</w:t>
      </w:r>
      <w:proofErr w:type="spellEnd"/>
      <w:r>
        <w:rPr>
          <w:lang w:val="uk-UA"/>
        </w:rPr>
        <w:t>.</w:t>
      </w:r>
    </w:p>
    <w:p w14:paraId="5A5F995C" w14:textId="054732DC" w:rsidR="00AA23F5" w:rsidRPr="00AA23F5" w:rsidRDefault="00AA23F5" w:rsidP="00BE24B8">
      <w:pPr>
        <w:jc w:val="both"/>
        <w:rPr>
          <w:lang w:val="uk-UA"/>
        </w:rPr>
      </w:pPr>
      <w:r>
        <w:t xml:space="preserve">ЗК-6. </w:t>
      </w:r>
      <w:proofErr w:type="spellStart"/>
      <w:r>
        <w:t>Здатність</w:t>
      </w:r>
      <w:proofErr w:type="spellEnd"/>
      <w:r>
        <w:t xml:space="preserve"> до </w:t>
      </w:r>
      <w:proofErr w:type="spellStart"/>
      <w:r>
        <w:t>пошуку</w:t>
      </w:r>
      <w:proofErr w:type="spellEnd"/>
      <w:r>
        <w:t xml:space="preserve">, </w:t>
      </w:r>
      <w:proofErr w:type="spellStart"/>
      <w:r>
        <w:t>оброблення</w:t>
      </w:r>
      <w:proofErr w:type="spellEnd"/>
      <w:r>
        <w:t xml:space="preserve"> та </w:t>
      </w:r>
      <w:proofErr w:type="spellStart"/>
      <w:r>
        <w:t>аналізу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з </w:t>
      </w:r>
      <w:proofErr w:type="spellStart"/>
      <w:proofErr w:type="gramStart"/>
      <w:r>
        <w:t>р</w:t>
      </w:r>
      <w:proofErr w:type="gramEnd"/>
      <w:r>
        <w:t>ізних</w:t>
      </w:r>
      <w:proofErr w:type="spellEnd"/>
      <w:r>
        <w:t xml:space="preserve"> </w:t>
      </w:r>
      <w:proofErr w:type="spellStart"/>
      <w:r>
        <w:t>джерел</w:t>
      </w:r>
      <w:proofErr w:type="spellEnd"/>
      <w:r>
        <w:rPr>
          <w:lang w:val="uk-UA"/>
        </w:rPr>
        <w:t>.</w:t>
      </w:r>
    </w:p>
    <w:p w14:paraId="2274CA77" w14:textId="77777777" w:rsidR="008021D4" w:rsidRPr="00AA23F5" w:rsidRDefault="008021D4" w:rsidP="00842C61">
      <w:pPr>
        <w:pStyle w:val="ae"/>
        <w:ind w:firstLine="567"/>
        <w:contextualSpacing/>
        <w:jc w:val="both"/>
        <w:rPr>
          <w:b/>
          <w:color w:val="000000"/>
          <w:sz w:val="10"/>
          <w:szCs w:val="10"/>
        </w:rPr>
      </w:pPr>
    </w:p>
    <w:p w14:paraId="6DC76492" w14:textId="2CEBD33E" w:rsidR="00B115AE" w:rsidRPr="008021D4" w:rsidRDefault="00B115AE" w:rsidP="00842C61">
      <w:pPr>
        <w:pStyle w:val="ae"/>
        <w:ind w:firstLine="567"/>
        <w:contextualSpacing/>
        <w:jc w:val="both"/>
        <w:rPr>
          <w:b/>
          <w:szCs w:val="28"/>
          <w:lang w:val="uk-UA"/>
        </w:rPr>
      </w:pPr>
      <w:proofErr w:type="spellStart"/>
      <w:proofErr w:type="gramStart"/>
      <w:r w:rsidRPr="008021D4">
        <w:rPr>
          <w:b/>
          <w:color w:val="000000"/>
          <w:szCs w:val="28"/>
        </w:rPr>
        <w:t>Спец</w:t>
      </w:r>
      <w:proofErr w:type="gramEnd"/>
      <w:r w:rsidRPr="008021D4">
        <w:rPr>
          <w:b/>
          <w:color w:val="000000"/>
          <w:szCs w:val="28"/>
        </w:rPr>
        <w:t>іальні</w:t>
      </w:r>
      <w:proofErr w:type="spellEnd"/>
      <w:r w:rsidRPr="008021D4">
        <w:rPr>
          <w:b/>
          <w:color w:val="000000"/>
          <w:szCs w:val="28"/>
        </w:rPr>
        <w:t xml:space="preserve"> (</w:t>
      </w:r>
      <w:proofErr w:type="spellStart"/>
      <w:r w:rsidRPr="008021D4">
        <w:rPr>
          <w:b/>
          <w:color w:val="000000"/>
          <w:szCs w:val="28"/>
        </w:rPr>
        <w:t>фахові</w:t>
      </w:r>
      <w:proofErr w:type="spellEnd"/>
      <w:r w:rsidRPr="008021D4">
        <w:rPr>
          <w:b/>
          <w:color w:val="000000"/>
          <w:szCs w:val="28"/>
        </w:rPr>
        <w:t xml:space="preserve">, </w:t>
      </w:r>
      <w:proofErr w:type="spellStart"/>
      <w:r w:rsidRPr="008021D4">
        <w:rPr>
          <w:b/>
          <w:color w:val="000000"/>
          <w:szCs w:val="28"/>
        </w:rPr>
        <w:t>предметні</w:t>
      </w:r>
      <w:proofErr w:type="spellEnd"/>
      <w:r w:rsidRPr="008021D4">
        <w:rPr>
          <w:b/>
          <w:color w:val="000000"/>
          <w:szCs w:val="28"/>
        </w:rPr>
        <w:t xml:space="preserve">) </w:t>
      </w:r>
      <w:proofErr w:type="spellStart"/>
      <w:r w:rsidRPr="008021D4">
        <w:rPr>
          <w:b/>
          <w:color w:val="000000"/>
          <w:szCs w:val="28"/>
        </w:rPr>
        <w:t>компетентності</w:t>
      </w:r>
      <w:proofErr w:type="spellEnd"/>
      <w:r w:rsidRPr="008021D4">
        <w:rPr>
          <w:b/>
          <w:color w:val="000000"/>
          <w:szCs w:val="28"/>
        </w:rPr>
        <w:t xml:space="preserve"> (</w:t>
      </w:r>
      <w:r w:rsidR="008021D4">
        <w:rPr>
          <w:b/>
          <w:color w:val="000000"/>
          <w:szCs w:val="28"/>
          <w:lang w:val="uk-UA"/>
        </w:rPr>
        <w:t>Ф</w:t>
      </w:r>
      <w:r w:rsidRPr="008021D4">
        <w:rPr>
          <w:b/>
          <w:color w:val="000000"/>
          <w:szCs w:val="28"/>
        </w:rPr>
        <w:t>К):</w:t>
      </w:r>
      <w:r w:rsidRPr="008021D4">
        <w:rPr>
          <w:b/>
          <w:szCs w:val="28"/>
          <w:lang w:val="uk-UA"/>
        </w:rPr>
        <w:t xml:space="preserve"> </w:t>
      </w:r>
    </w:p>
    <w:p w14:paraId="16262456" w14:textId="5A36224C" w:rsidR="00DC515F" w:rsidRDefault="00DC515F" w:rsidP="00AA23F5">
      <w:pPr>
        <w:tabs>
          <w:tab w:val="left" w:pos="284"/>
          <w:tab w:val="left" w:pos="567"/>
        </w:tabs>
        <w:contextualSpacing/>
        <w:jc w:val="both"/>
        <w:rPr>
          <w:lang w:val="uk-UA"/>
        </w:rPr>
      </w:pPr>
      <w:r>
        <w:t xml:space="preserve">ФК-3. </w:t>
      </w:r>
      <w:proofErr w:type="spellStart"/>
      <w:r>
        <w:t>Здатність</w:t>
      </w:r>
      <w:proofErr w:type="spellEnd"/>
      <w:r>
        <w:t xml:space="preserve"> до </w:t>
      </w:r>
      <w:proofErr w:type="spellStart"/>
      <w:r>
        <w:t>інтеграції</w:t>
      </w:r>
      <w:proofErr w:type="spellEnd"/>
      <w:r>
        <w:t xml:space="preserve"> та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предметних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 як </w:t>
      </w:r>
      <w:proofErr w:type="spellStart"/>
      <w:r>
        <w:t>основи</w:t>
      </w:r>
      <w:proofErr w:type="spellEnd"/>
      <w:r>
        <w:t xml:space="preserve"> </w:t>
      </w:r>
      <w:proofErr w:type="spellStart"/>
      <w:r>
        <w:t>змісту</w:t>
      </w:r>
      <w:proofErr w:type="spellEnd"/>
      <w:r>
        <w:t xml:space="preserve"> </w:t>
      </w:r>
      <w:proofErr w:type="spellStart"/>
      <w:r>
        <w:t>освітніх</w:t>
      </w:r>
      <w:proofErr w:type="spellEnd"/>
      <w:r>
        <w:t xml:space="preserve"> </w:t>
      </w:r>
      <w:proofErr w:type="spellStart"/>
      <w:r>
        <w:t>галузей</w:t>
      </w:r>
      <w:proofErr w:type="spellEnd"/>
      <w:r>
        <w:t xml:space="preserve"> Державного стандарту </w:t>
      </w:r>
      <w:proofErr w:type="spellStart"/>
      <w:r>
        <w:t>початкової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: </w:t>
      </w:r>
      <w:proofErr w:type="spellStart"/>
      <w:r>
        <w:t>мовно-літературної</w:t>
      </w:r>
      <w:proofErr w:type="spellEnd"/>
      <w:r>
        <w:t xml:space="preserve">, </w:t>
      </w:r>
      <w:proofErr w:type="spellStart"/>
      <w:r>
        <w:t>математичної</w:t>
      </w:r>
      <w:proofErr w:type="spellEnd"/>
      <w:r>
        <w:t xml:space="preserve">, </w:t>
      </w:r>
      <w:proofErr w:type="spellStart"/>
      <w:r>
        <w:t>природничої</w:t>
      </w:r>
      <w:proofErr w:type="spellEnd"/>
      <w:r>
        <w:t xml:space="preserve">, </w:t>
      </w:r>
      <w:proofErr w:type="spellStart"/>
      <w:r>
        <w:t>технологічної</w:t>
      </w:r>
      <w:proofErr w:type="spellEnd"/>
      <w:r>
        <w:t xml:space="preserve">, </w:t>
      </w:r>
      <w:proofErr w:type="spellStart"/>
      <w:r>
        <w:t>інформатичної</w:t>
      </w:r>
      <w:proofErr w:type="spellEnd"/>
      <w:r>
        <w:t xml:space="preserve">, </w:t>
      </w:r>
      <w:proofErr w:type="spellStart"/>
      <w:proofErr w:type="gramStart"/>
      <w:r>
        <w:t>соц</w:t>
      </w:r>
      <w:proofErr w:type="gramEnd"/>
      <w:r>
        <w:t>іальної</w:t>
      </w:r>
      <w:proofErr w:type="spellEnd"/>
      <w:r>
        <w:t xml:space="preserve"> і </w:t>
      </w:r>
      <w:proofErr w:type="spellStart"/>
      <w:r>
        <w:t>здоров’язбережувальної</w:t>
      </w:r>
      <w:proofErr w:type="spellEnd"/>
      <w:r>
        <w:t xml:space="preserve">, </w:t>
      </w:r>
      <w:proofErr w:type="spellStart"/>
      <w:r>
        <w:t>громадянської</w:t>
      </w:r>
      <w:proofErr w:type="spellEnd"/>
      <w:r>
        <w:t xml:space="preserve"> та </w:t>
      </w:r>
      <w:proofErr w:type="spellStart"/>
      <w:r>
        <w:t>історичної</w:t>
      </w:r>
      <w:proofErr w:type="spellEnd"/>
      <w:r>
        <w:t xml:space="preserve">, </w:t>
      </w:r>
      <w:proofErr w:type="spellStart"/>
      <w:r>
        <w:t>мистецької</w:t>
      </w:r>
      <w:proofErr w:type="spellEnd"/>
      <w:r>
        <w:t xml:space="preserve">, </w:t>
      </w:r>
      <w:proofErr w:type="spellStart"/>
      <w:r>
        <w:t>фізкультурної</w:t>
      </w:r>
      <w:proofErr w:type="spellEnd"/>
      <w:r>
        <w:t>.</w:t>
      </w:r>
    </w:p>
    <w:p w14:paraId="059A55D2" w14:textId="005764B5" w:rsidR="00AA23F5" w:rsidRDefault="00DC515F" w:rsidP="00AA23F5">
      <w:pPr>
        <w:tabs>
          <w:tab w:val="left" w:pos="284"/>
          <w:tab w:val="left" w:pos="567"/>
        </w:tabs>
        <w:contextualSpacing/>
        <w:jc w:val="both"/>
        <w:rPr>
          <w:b/>
          <w:bCs/>
          <w:szCs w:val="28"/>
          <w:lang w:val="uk-UA"/>
        </w:rPr>
      </w:pPr>
      <w:r>
        <w:t xml:space="preserve">ФК-7. </w:t>
      </w:r>
      <w:proofErr w:type="spellStart"/>
      <w:r>
        <w:t>Здатність</w:t>
      </w:r>
      <w:proofErr w:type="spellEnd"/>
      <w:r>
        <w:t xml:space="preserve"> до </w:t>
      </w:r>
      <w:proofErr w:type="spellStart"/>
      <w:r>
        <w:t>моделювання</w:t>
      </w:r>
      <w:proofErr w:type="spellEnd"/>
      <w:r>
        <w:t xml:space="preserve"> </w:t>
      </w:r>
      <w:proofErr w:type="spellStart"/>
      <w:r>
        <w:t>змісту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очікуваних</w:t>
      </w:r>
      <w:proofErr w:type="spellEnd"/>
      <w:r>
        <w:t xml:space="preserve"> </w:t>
      </w:r>
      <w:proofErr w:type="spellStart"/>
      <w:r>
        <w:t>результатів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, добору </w:t>
      </w:r>
      <w:proofErr w:type="spellStart"/>
      <w:r>
        <w:t>оптимальних</w:t>
      </w:r>
      <w:proofErr w:type="spellEnd"/>
      <w:r>
        <w:t xml:space="preserve"> форм, </w:t>
      </w:r>
      <w:proofErr w:type="spellStart"/>
      <w:r>
        <w:t>методів</w:t>
      </w:r>
      <w:proofErr w:type="spellEnd"/>
      <w:r>
        <w:t xml:space="preserve">, </w:t>
      </w:r>
      <w:proofErr w:type="spellStart"/>
      <w:r>
        <w:t>технологій</w:t>
      </w:r>
      <w:proofErr w:type="spellEnd"/>
      <w:r>
        <w:t xml:space="preserve"> та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ключових</w:t>
      </w:r>
      <w:proofErr w:type="spellEnd"/>
      <w:r>
        <w:t xml:space="preserve"> і </w:t>
      </w:r>
      <w:proofErr w:type="spellStart"/>
      <w:r>
        <w:t>предметних</w:t>
      </w:r>
      <w:proofErr w:type="spellEnd"/>
      <w:r>
        <w:t xml:space="preserve"> компетентностей </w:t>
      </w:r>
      <w:proofErr w:type="spellStart"/>
      <w:r>
        <w:t>молодших</w:t>
      </w:r>
      <w:proofErr w:type="spellEnd"/>
      <w:r>
        <w:t xml:space="preserve"> </w:t>
      </w:r>
      <w:proofErr w:type="spellStart"/>
      <w:r>
        <w:t>школярів</w:t>
      </w:r>
      <w:proofErr w:type="spellEnd"/>
      <w:r>
        <w:t xml:space="preserve"> у </w:t>
      </w:r>
      <w:proofErr w:type="spellStart"/>
      <w:r>
        <w:t>процесі</w:t>
      </w:r>
      <w:proofErr w:type="spellEnd"/>
      <w:r>
        <w:t xml:space="preserve">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освітніх</w:t>
      </w:r>
      <w:proofErr w:type="spellEnd"/>
      <w:r>
        <w:t xml:space="preserve"> </w:t>
      </w:r>
      <w:proofErr w:type="spellStart"/>
      <w:r>
        <w:t>галузей</w:t>
      </w:r>
      <w:proofErr w:type="spellEnd"/>
      <w:r>
        <w:t xml:space="preserve"> Державного стандарту </w:t>
      </w:r>
      <w:proofErr w:type="spellStart"/>
      <w:r>
        <w:t>початкової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: </w:t>
      </w:r>
      <w:proofErr w:type="spellStart"/>
      <w:r>
        <w:t>мовно-літературної</w:t>
      </w:r>
      <w:proofErr w:type="spellEnd"/>
      <w:r>
        <w:t xml:space="preserve">, </w:t>
      </w:r>
      <w:proofErr w:type="spellStart"/>
      <w:r>
        <w:t>математичної</w:t>
      </w:r>
      <w:proofErr w:type="spellEnd"/>
      <w:r>
        <w:t xml:space="preserve">, </w:t>
      </w:r>
      <w:proofErr w:type="spellStart"/>
      <w:r>
        <w:t>природничої</w:t>
      </w:r>
      <w:proofErr w:type="spellEnd"/>
      <w:r>
        <w:t xml:space="preserve">, </w:t>
      </w:r>
      <w:proofErr w:type="spellStart"/>
      <w:r>
        <w:t>технологічної</w:t>
      </w:r>
      <w:proofErr w:type="spellEnd"/>
      <w:r>
        <w:t xml:space="preserve">, </w:t>
      </w:r>
      <w:proofErr w:type="spellStart"/>
      <w:r>
        <w:t>інформатичної</w:t>
      </w:r>
      <w:proofErr w:type="spellEnd"/>
      <w:r>
        <w:t xml:space="preserve">, </w:t>
      </w:r>
      <w:proofErr w:type="spellStart"/>
      <w:proofErr w:type="gramStart"/>
      <w:r>
        <w:t>соц</w:t>
      </w:r>
      <w:proofErr w:type="gramEnd"/>
      <w:r>
        <w:t>іальної</w:t>
      </w:r>
      <w:proofErr w:type="spellEnd"/>
      <w:r>
        <w:t xml:space="preserve"> і </w:t>
      </w:r>
      <w:proofErr w:type="spellStart"/>
      <w:r>
        <w:t>здоров’язбережувальної</w:t>
      </w:r>
      <w:proofErr w:type="spellEnd"/>
      <w:r>
        <w:t xml:space="preserve">, </w:t>
      </w:r>
      <w:proofErr w:type="spellStart"/>
      <w:r>
        <w:t>громадянської</w:t>
      </w:r>
      <w:proofErr w:type="spellEnd"/>
      <w:r>
        <w:t xml:space="preserve"> та </w:t>
      </w:r>
      <w:proofErr w:type="spellStart"/>
      <w:r>
        <w:t>історичної</w:t>
      </w:r>
      <w:proofErr w:type="spellEnd"/>
      <w:r>
        <w:t xml:space="preserve">, </w:t>
      </w:r>
      <w:proofErr w:type="spellStart"/>
      <w:r>
        <w:t>мистецької</w:t>
      </w:r>
      <w:proofErr w:type="spellEnd"/>
      <w:r>
        <w:t xml:space="preserve">, </w:t>
      </w:r>
      <w:proofErr w:type="spellStart"/>
      <w:r>
        <w:t>фізкультурної</w:t>
      </w:r>
      <w:proofErr w:type="spellEnd"/>
      <w:r>
        <w:rPr>
          <w:lang w:val="uk-UA"/>
        </w:rPr>
        <w:t>.</w:t>
      </w:r>
      <w:r w:rsidR="00AA23F5" w:rsidRPr="009D0B5E">
        <w:rPr>
          <w:b/>
          <w:bCs/>
          <w:szCs w:val="28"/>
        </w:rPr>
        <w:t xml:space="preserve"> </w:t>
      </w:r>
    </w:p>
    <w:p w14:paraId="675ADE40" w14:textId="0CDB1336" w:rsidR="00B115AE" w:rsidRPr="009D0B5E" w:rsidRDefault="00B115AE" w:rsidP="00842C61">
      <w:pPr>
        <w:tabs>
          <w:tab w:val="left" w:pos="284"/>
          <w:tab w:val="left" w:pos="567"/>
        </w:tabs>
        <w:ind w:firstLine="567"/>
        <w:contextualSpacing/>
        <w:jc w:val="both"/>
        <w:rPr>
          <w:b/>
          <w:bCs/>
          <w:szCs w:val="28"/>
        </w:rPr>
      </w:pPr>
      <w:proofErr w:type="spellStart"/>
      <w:r w:rsidRPr="009D0B5E">
        <w:rPr>
          <w:b/>
          <w:bCs/>
          <w:szCs w:val="28"/>
        </w:rPr>
        <w:t>Програмні</w:t>
      </w:r>
      <w:proofErr w:type="spellEnd"/>
      <w:r w:rsidRPr="009D0B5E">
        <w:rPr>
          <w:b/>
          <w:bCs/>
          <w:szCs w:val="28"/>
        </w:rPr>
        <w:t xml:space="preserve"> </w:t>
      </w:r>
      <w:proofErr w:type="spellStart"/>
      <w:r w:rsidRPr="009D0B5E">
        <w:rPr>
          <w:b/>
          <w:bCs/>
          <w:szCs w:val="28"/>
        </w:rPr>
        <w:t>результати</w:t>
      </w:r>
      <w:proofErr w:type="spellEnd"/>
      <w:r w:rsidRPr="009D0B5E">
        <w:rPr>
          <w:b/>
          <w:bCs/>
          <w:szCs w:val="28"/>
        </w:rPr>
        <w:t xml:space="preserve"> </w:t>
      </w:r>
      <w:proofErr w:type="spellStart"/>
      <w:r w:rsidRPr="009D0B5E">
        <w:rPr>
          <w:b/>
          <w:bCs/>
          <w:szCs w:val="28"/>
        </w:rPr>
        <w:t>навчання</w:t>
      </w:r>
      <w:proofErr w:type="spellEnd"/>
      <w:r w:rsidRPr="009D0B5E">
        <w:rPr>
          <w:b/>
          <w:bCs/>
          <w:szCs w:val="28"/>
        </w:rPr>
        <w:t xml:space="preserve"> (ПРН):</w:t>
      </w:r>
    </w:p>
    <w:p w14:paraId="7E1CCCDE" w14:textId="31EC5E4E" w:rsidR="00AA23F5" w:rsidRDefault="00AA23F5" w:rsidP="00AA23F5">
      <w:pPr>
        <w:jc w:val="both"/>
        <w:rPr>
          <w:lang w:val="uk-UA"/>
        </w:rPr>
      </w:pPr>
      <w:r>
        <w:t xml:space="preserve">ПРН-5. </w:t>
      </w:r>
      <w:proofErr w:type="spellStart"/>
      <w:r>
        <w:t>Організовувати</w:t>
      </w:r>
      <w:proofErr w:type="spellEnd"/>
      <w:r>
        <w:t xml:space="preserve"> </w:t>
      </w:r>
      <w:proofErr w:type="spellStart"/>
      <w:r>
        <w:t>освітній</w:t>
      </w:r>
      <w:proofErr w:type="spellEnd"/>
      <w:r>
        <w:t xml:space="preserve"> </w:t>
      </w:r>
      <w:proofErr w:type="spellStart"/>
      <w:r>
        <w:t>процес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використанням</w:t>
      </w:r>
      <w:proofErr w:type="spellEnd"/>
      <w:r>
        <w:t xml:space="preserve"> </w:t>
      </w:r>
      <w:proofErr w:type="spellStart"/>
      <w:r>
        <w:t>цифрових</w:t>
      </w:r>
      <w:proofErr w:type="spellEnd"/>
      <w:r>
        <w:t xml:space="preserve"> </w:t>
      </w:r>
      <w:proofErr w:type="spellStart"/>
      <w:r>
        <w:t>технологій</w:t>
      </w:r>
      <w:proofErr w:type="spellEnd"/>
      <w:r>
        <w:t xml:space="preserve"> та </w:t>
      </w:r>
      <w:proofErr w:type="spellStart"/>
      <w:r>
        <w:t>технологій</w:t>
      </w:r>
      <w:proofErr w:type="spellEnd"/>
      <w:r>
        <w:t xml:space="preserve"> </w:t>
      </w:r>
      <w:proofErr w:type="spellStart"/>
      <w:r>
        <w:t>дистанційного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молодших</w:t>
      </w:r>
      <w:proofErr w:type="spellEnd"/>
      <w:r>
        <w:t xml:space="preserve"> </w:t>
      </w:r>
      <w:proofErr w:type="spellStart"/>
      <w:r>
        <w:t>школярів</w:t>
      </w:r>
      <w:proofErr w:type="spellEnd"/>
      <w:r>
        <w:t xml:space="preserve">, </w:t>
      </w:r>
      <w:proofErr w:type="spellStart"/>
      <w:r>
        <w:t>розвивати</w:t>
      </w:r>
      <w:proofErr w:type="spellEnd"/>
      <w:r>
        <w:t xml:space="preserve"> в </w:t>
      </w:r>
      <w:proofErr w:type="spellStart"/>
      <w:r>
        <w:t>учнів</w:t>
      </w:r>
      <w:proofErr w:type="spellEnd"/>
      <w:r>
        <w:t xml:space="preserve"> </w:t>
      </w:r>
      <w:proofErr w:type="spellStart"/>
      <w:r>
        <w:t>навички</w:t>
      </w:r>
      <w:proofErr w:type="spellEnd"/>
      <w:r>
        <w:t xml:space="preserve"> </w:t>
      </w:r>
      <w:proofErr w:type="spellStart"/>
      <w:r>
        <w:t>безпечного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цифрових</w:t>
      </w:r>
      <w:proofErr w:type="spellEnd"/>
      <w:r>
        <w:t xml:space="preserve"> </w:t>
      </w:r>
      <w:proofErr w:type="spellStart"/>
      <w:r>
        <w:t>технологій</w:t>
      </w:r>
      <w:proofErr w:type="spellEnd"/>
      <w:r>
        <w:t xml:space="preserve"> та </w:t>
      </w:r>
      <w:proofErr w:type="spellStart"/>
      <w:r>
        <w:t>серві</w:t>
      </w:r>
      <w:proofErr w:type="gramStart"/>
      <w:r>
        <w:t>с</w:t>
      </w:r>
      <w:proofErr w:type="gramEnd"/>
      <w:r>
        <w:t>ів</w:t>
      </w:r>
      <w:proofErr w:type="spellEnd"/>
      <w:r>
        <w:rPr>
          <w:lang w:val="uk-UA"/>
        </w:rPr>
        <w:t>.</w:t>
      </w:r>
    </w:p>
    <w:p w14:paraId="7509934E" w14:textId="00677C07" w:rsidR="006E628D" w:rsidRDefault="006E628D" w:rsidP="00AA23F5">
      <w:pPr>
        <w:jc w:val="both"/>
        <w:rPr>
          <w:lang w:val="uk-UA"/>
        </w:rPr>
      </w:pPr>
      <w:r>
        <w:t xml:space="preserve">ПРН-6. </w:t>
      </w:r>
      <w:proofErr w:type="spellStart"/>
      <w:r>
        <w:t>Інтегрувати</w:t>
      </w:r>
      <w:proofErr w:type="spellEnd"/>
      <w:r>
        <w:t xml:space="preserve"> та </w:t>
      </w:r>
      <w:proofErr w:type="spellStart"/>
      <w:r>
        <w:t>використовувати</w:t>
      </w:r>
      <w:proofErr w:type="spellEnd"/>
      <w:r>
        <w:t xml:space="preserve"> </w:t>
      </w:r>
      <w:proofErr w:type="spellStart"/>
      <w:r>
        <w:t>академічні</w:t>
      </w:r>
      <w:proofErr w:type="spellEnd"/>
      <w:r>
        <w:t xml:space="preserve"> </w:t>
      </w:r>
      <w:proofErr w:type="spellStart"/>
      <w:r>
        <w:t>предметні</w:t>
      </w:r>
      <w:proofErr w:type="spellEnd"/>
      <w:r>
        <w:t xml:space="preserve"> </w:t>
      </w:r>
      <w:proofErr w:type="spellStart"/>
      <w:r>
        <w:t>знання</w:t>
      </w:r>
      <w:proofErr w:type="spellEnd"/>
      <w:r>
        <w:t xml:space="preserve"> як основу </w:t>
      </w:r>
      <w:proofErr w:type="spellStart"/>
      <w:r>
        <w:t>змісту</w:t>
      </w:r>
      <w:proofErr w:type="spellEnd"/>
      <w:r>
        <w:t xml:space="preserve"> </w:t>
      </w:r>
      <w:proofErr w:type="spellStart"/>
      <w:r>
        <w:t>освітніх</w:t>
      </w:r>
      <w:proofErr w:type="spellEnd"/>
      <w:r>
        <w:t xml:space="preserve"> </w:t>
      </w:r>
      <w:proofErr w:type="spellStart"/>
      <w:r>
        <w:t>галузей</w:t>
      </w:r>
      <w:proofErr w:type="spellEnd"/>
      <w:r>
        <w:t xml:space="preserve"> Державного стандарту </w:t>
      </w:r>
      <w:proofErr w:type="spellStart"/>
      <w:r>
        <w:t>початкової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(</w:t>
      </w:r>
      <w:proofErr w:type="spellStart"/>
      <w:r>
        <w:t>мовно-літературної</w:t>
      </w:r>
      <w:proofErr w:type="spellEnd"/>
      <w:r>
        <w:t xml:space="preserve">, </w:t>
      </w:r>
      <w:proofErr w:type="spellStart"/>
      <w:r>
        <w:t>математичної</w:t>
      </w:r>
      <w:proofErr w:type="spellEnd"/>
      <w:r>
        <w:t xml:space="preserve">, </w:t>
      </w:r>
      <w:proofErr w:type="spellStart"/>
      <w:r>
        <w:t>природничої</w:t>
      </w:r>
      <w:proofErr w:type="spellEnd"/>
      <w:r>
        <w:t xml:space="preserve">, </w:t>
      </w:r>
      <w:proofErr w:type="spellStart"/>
      <w:r>
        <w:t>технологічної</w:t>
      </w:r>
      <w:proofErr w:type="spellEnd"/>
      <w:r>
        <w:t xml:space="preserve">, </w:t>
      </w:r>
      <w:proofErr w:type="spellStart"/>
      <w:r>
        <w:t>інформатичної</w:t>
      </w:r>
      <w:proofErr w:type="spellEnd"/>
      <w:r>
        <w:t xml:space="preserve">, </w:t>
      </w:r>
      <w:proofErr w:type="spellStart"/>
      <w:proofErr w:type="gramStart"/>
      <w:r>
        <w:t>соц</w:t>
      </w:r>
      <w:proofErr w:type="gramEnd"/>
      <w:r>
        <w:t>іальної</w:t>
      </w:r>
      <w:proofErr w:type="spellEnd"/>
      <w:r>
        <w:t xml:space="preserve"> і </w:t>
      </w:r>
      <w:proofErr w:type="spellStart"/>
      <w:r>
        <w:t>здоров’язбережувальної</w:t>
      </w:r>
      <w:proofErr w:type="spellEnd"/>
      <w:r>
        <w:t xml:space="preserve">, </w:t>
      </w:r>
      <w:proofErr w:type="spellStart"/>
      <w:r>
        <w:t>громадянської</w:t>
      </w:r>
      <w:proofErr w:type="spellEnd"/>
      <w:r>
        <w:t xml:space="preserve"> та </w:t>
      </w:r>
      <w:proofErr w:type="spellStart"/>
      <w:r>
        <w:t>історичної</w:t>
      </w:r>
      <w:proofErr w:type="spellEnd"/>
      <w:r>
        <w:t xml:space="preserve">, </w:t>
      </w:r>
      <w:proofErr w:type="spellStart"/>
      <w:r>
        <w:t>мистецької</w:t>
      </w:r>
      <w:proofErr w:type="spellEnd"/>
      <w:r>
        <w:t xml:space="preserve">, </w:t>
      </w:r>
      <w:proofErr w:type="spellStart"/>
      <w:r>
        <w:t>фізкультурної</w:t>
      </w:r>
      <w:proofErr w:type="spellEnd"/>
      <w:r>
        <w:t xml:space="preserve">) та </w:t>
      </w:r>
      <w:proofErr w:type="spellStart"/>
      <w:r>
        <w:t>трансформувати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у </w:t>
      </w:r>
      <w:proofErr w:type="spellStart"/>
      <w:r>
        <w:t>різні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>.</w:t>
      </w:r>
    </w:p>
    <w:p w14:paraId="1D0DCBB9" w14:textId="6DFAEF28" w:rsidR="006E628D" w:rsidRPr="006E628D" w:rsidRDefault="006E628D" w:rsidP="00AA23F5">
      <w:pPr>
        <w:jc w:val="both"/>
        <w:rPr>
          <w:lang w:val="uk-UA"/>
        </w:rPr>
      </w:pPr>
      <w:r>
        <w:t xml:space="preserve">ПРН-12. </w:t>
      </w:r>
      <w:proofErr w:type="spellStart"/>
      <w:r>
        <w:t>Застосовувати</w:t>
      </w:r>
      <w:proofErr w:type="spellEnd"/>
      <w:r>
        <w:t xml:space="preserve"> </w:t>
      </w:r>
      <w:proofErr w:type="spellStart"/>
      <w:r>
        <w:t>методи</w:t>
      </w:r>
      <w:proofErr w:type="spellEnd"/>
      <w:r>
        <w:t xml:space="preserve"> та </w:t>
      </w:r>
      <w:proofErr w:type="spellStart"/>
      <w:r>
        <w:t>прийоми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, </w:t>
      </w:r>
      <w:proofErr w:type="spellStart"/>
      <w:r>
        <w:t>інновації</w:t>
      </w:r>
      <w:proofErr w:type="spellEnd"/>
      <w:r>
        <w:t xml:space="preserve">, </w:t>
      </w:r>
      <w:proofErr w:type="spellStart"/>
      <w:r>
        <w:t>міжпредметні</w:t>
      </w:r>
      <w:proofErr w:type="spellEnd"/>
      <w:r>
        <w:t xml:space="preserve"> </w:t>
      </w:r>
      <w:proofErr w:type="spellStart"/>
      <w:r>
        <w:t>зв’язки</w:t>
      </w:r>
      <w:proofErr w:type="spellEnd"/>
      <w:r>
        <w:t xml:space="preserve"> та </w:t>
      </w:r>
      <w:proofErr w:type="spellStart"/>
      <w:r>
        <w:t>інтегрувати</w:t>
      </w:r>
      <w:proofErr w:type="spellEnd"/>
      <w:r>
        <w:t xml:space="preserve"> </w:t>
      </w:r>
      <w:proofErr w:type="spellStart"/>
      <w:r>
        <w:t>змі</w:t>
      </w:r>
      <w:proofErr w:type="gramStart"/>
      <w:r>
        <w:t>ст</w:t>
      </w:r>
      <w:proofErr w:type="spellEnd"/>
      <w:proofErr w:type="gramEnd"/>
      <w:r>
        <w:t xml:space="preserve">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освітніх</w:t>
      </w:r>
      <w:proofErr w:type="spellEnd"/>
      <w:r>
        <w:t xml:space="preserve"> 8 </w:t>
      </w:r>
      <w:proofErr w:type="spellStart"/>
      <w:r>
        <w:t>галузей</w:t>
      </w:r>
      <w:proofErr w:type="spellEnd"/>
      <w:r>
        <w:t xml:space="preserve"> в </w:t>
      </w:r>
      <w:proofErr w:type="spellStart"/>
      <w:r>
        <w:t>стандартних</w:t>
      </w:r>
      <w:proofErr w:type="spellEnd"/>
      <w:r>
        <w:t xml:space="preserve"> і </w:t>
      </w:r>
      <w:proofErr w:type="spellStart"/>
      <w:r>
        <w:t>нестандартних</w:t>
      </w:r>
      <w:proofErr w:type="spellEnd"/>
      <w:r>
        <w:t xml:space="preserve"> </w:t>
      </w:r>
      <w:proofErr w:type="spellStart"/>
      <w:r>
        <w:t>ситуаціях</w:t>
      </w:r>
      <w:proofErr w:type="spellEnd"/>
      <w:r>
        <w:t xml:space="preserve"> </w:t>
      </w:r>
      <w:proofErr w:type="spellStart"/>
      <w:r>
        <w:t>професійної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в </w:t>
      </w:r>
      <w:proofErr w:type="spellStart"/>
      <w:r>
        <w:t>початковій</w:t>
      </w:r>
      <w:proofErr w:type="spellEnd"/>
      <w:r>
        <w:t xml:space="preserve"> </w:t>
      </w:r>
      <w:proofErr w:type="spellStart"/>
      <w:r>
        <w:t>школі</w:t>
      </w:r>
      <w:proofErr w:type="spellEnd"/>
      <w:r>
        <w:t xml:space="preserve">, </w:t>
      </w:r>
      <w:proofErr w:type="spellStart"/>
      <w:r>
        <w:t>оцінювати</w:t>
      </w:r>
      <w:proofErr w:type="spellEnd"/>
      <w:r>
        <w:t xml:space="preserve"> </w:t>
      </w:r>
      <w:proofErr w:type="spellStart"/>
      <w:r>
        <w:t>результативність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застосування</w:t>
      </w:r>
      <w:proofErr w:type="spellEnd"/>
      <w:r>
        <w:t>.</w:t>
      </w:r>
    </w:p>
    <w:p w14:paraId="7EB4A95B" w14:textId="77777777" w:rsidR="00784A10" w:rsidRPr="00AA23F5" w:rsidRDefault="00784A10" w:rsidP="00842C61">
      <w:pPr>
        <w:suppressAutoHyphens/>
        <w:contextualSpacing/>
        <w:jc w:val="both"/>
        <w:rPr>
          <w:sz w:val="16"/>
          <w:szCs w:val="16"/>
        </w:rPr>
      </w:pPr>
    </w:p>
    <w:p w14:paraId="2DFE4AC6" w14:textId="77777777" w:rsidR="00B115AE" w:rsidRDefault="00B115AE" w:rsidP="00842C61">
      <w:pPr>
        <w:tabs>
          <w:tab w:val="left" w:pos="284"/>
          <w:tab w:val="left" w:pos="567"/>
        </w:tabs>
        <w:ind w:firstLine="567"/>
        <w:contextualSpacing/>
        <w:jc w:val="both"/>
        <w:rPr>
          <w:b/>
          <w:bCs/>
          <w:lang w:val="uk-UA"/>
        </w:rPr>
      </w:pPr>
      <w:r w:rsidRPr="0018750A">
        <w:rPr>
          <w:b/>
          <w:bCs/>
          <w:lang w:val="uk-UA"/>
        </w:rPr>
        <w:t>Очікувані результати навчання:</w:t>
      </w:r>
      <w:r>
        <w:rPr>
          <w:b/>
          <w:bCs/>
          <w:lang w:val="uk-UA"/>
        </w:rPr>
        <w:t xml:space="preserve"> </w:t>
      </w:r>
    </w:p>
    <w:p w14:paraId="08AB9E6B" w14:textId="2F28423C" w:rsidR="006C609E" w:rsidRPr="00842327" w:rsidRDefault="00B115AE" w:rsidP="00842C61">
      <w:pPr>
        <w:tabs>
          <w:tab w:val="left" w:pos="284"/>
          <w:tab w:val="left" w:pos="567"/>
        </w:tabs>
        <w:ind w:firstLine="567"/>
        <w:contextualSpacing/>
        <w:jc w:val="both"/>
        <w:rPr>
          <w:bCs/>
          <w:i/>
          <w:lang w:val="uk-UA"/>
        </w:rPr>
      </w:pPr>
      <w:r>
        <w:rPr>
          <w:bCs/>
          <w:i/>
          <w:lang w:val="uk-UA"/>
        </w:rPr>
        <w:t>Знання:</w:t>
      </w:r>
      <w:r w:rsidR="00F979D5" w:rsidRPr="00F979D5">
        <w:t xml:space="preserve"> </w:t>
      </w:r>
      <w:r w:rsidR="00845D09" w:rsidRPr="005178C7">
        <w:rPr>
          <w:sz w:val="24"/>
          <w:lang w:val="uk-UA"/>
        </w:rPr>
        <w:t xml:space="preserve">про пріоритетну роль освіти, необхідність її випереджального значення для економічного зростання держави, розвитку соціальних процесів у суспільстві; про дистанційні методи навчання та актуальність запровадження підходів до дистанційних методів навчання , чому і як змінюються ролі, завдання педагога у реалізації основних методологічних підходів Нової української школи (розвивальний, </w:t>
      </w:r>
      <w:proofErr w:type="spellStart"/>
      <w:r w:rsidR="00845D09" w:rsidRPr="005178C7">
        <w:rPr>
          <w:sz w:val="24"/>
          <w:lang w:val="uk-UA"/>
        </w:rPr>
        <w:t>проєктнодіяльнісний</w:t>
      </w:r>
      <w:proofErr w:type="spellEnd"/>
      <w:r w:rsidR="00845D09" w:rsidRPr="005178C7">
        <w:rPr>
          <w:sz w:val="24"/>
          <w:lang w:val="uk-UA"/>
        </w:rPr>
        <w:t>, особистісно-орієнтовний); основні технології, методи активного навчання та розвитку навичок необхідних для успішної соціалізації молоді, вибору професій у сфері до дистанційних методів навчання на уроках з математики.</w:t>
      </w:r>
    </w:p>
    <w:p w14:paraId="3AE92904" w14:textId="0E70EBE1" w:rsidR="006C609E" w:rsidRPr="00842327" w:rsidRDefault="00B115AE" w:rsidP="00842C61">
      <w:pPr>
        <w:tabs>
          <w:tab w:val="left" w:pos="284"/>
          <w:tab w:val="left" w:pos="567"/>
        </w:tabs>
        <w:ind w:firstLine="567"/>
        <w:contextualSpacing/>
        <w:jc w:val="both"/>
        <w:rPr>
          <w:bCs/>
          <w:i/>
          <w:lang w:val="uk-UA"/>
        </w:rPr>
      </w:pPr>
      <w:r>
        <w:rPr>
          <w:bCs/>
          <w:i/>
          <w:lang w:val="uk-UA"/>
        </w:rPr>
        <w:t>Уміння:</w:t>
      </w:r>
      <w:r w:rsidR="00F979D5" w:rsidRPr="00F979D5">
        <w:t xml:space="preserve"> </w:t>
      </w:r>
      <w:r w:rsidR="00845D09" w:rsidRPr="005178C7">
        <w:rPr>
          <w:sz w:val="24"/>
          <w:lang w:val="uk-UA"/>
        </w:rPr>
        <w:t>правильно послуговуватися понятійним апаратом з питань дистанційних методів навчання на уроках з математики.;  визначати та використовувати методи навчання відповідно для реалізації змісту та процесів навчання для різних вікових категорій вихованців;  аналізувати існуючи та обирати ефективні стратегії навчання щодо реалізації соціально значимих наскрізних змістових ліній з математики.</w:t>
      </w:r>
    </w:p>
    <w:p w14:paraId="1DD7567F" w14:textId="0E9B1CF2" w:rsidR="006C609E" w:rsidRPr="00842327" w:rsidRDefault="00B115AE" w:rsidP="00842C61">
      <w:pPr>
        <w:tabs>
          <w:tab w:val="left" w:pos="284"/>
          <w:tab w:val="left" w:pos="567"/>
        </w:tabs>
        <w:ind w:firstLine="567"/>
        <w:contextualSpacing/>
        <w:jc w:val="both"/>
        <w:rPr>
          <w:bCs/>
          <w:i/>
          <w:lang w:val="uk-UA"/>
        </w:rPr>
      </w:pPr>
      <w:r>
        <w:rPr>
          <w:bCs/>
          <w:i/>
          <w:lang w:val="uk-UA"/>
        </w:rPr>
        <w:t>Комунікація:</w:t>
      </w:r>
      <w:r w:rsidR="00F979D5" w:rsidRPr="00F979D5">
        <w:t xml:space="preserve"> </w:t>
      </w:r>
      <w:r w:rsidR="00845D09" w:rsidRPr="005178C7">
        <w:rPr>
          <w:sz w:val="24"/>
          <w:lang w:val="uk-UA"/>
        </w:rPr>
        <w:t xml:space="preserve">готувати педагогічне взаємодіяння, власну діяльність з використанням результатів дослідження; у спілкуванні під час лекцій та виконання практичних завдань використовувати новітні технології навчання; підкреслювати бажання керувати особистою комунікацією з здобувачами початкової освіти та дидактичною діяльністю на основі знання та умінь  </w:t>
      </w:r>
      <w:proofErr w:type="spellStart"/>
      <w:r w:rsidR="00845D09" w:rsidRPr="005178C7">
        <w:rPr>
          <w:sz w:val="24"/>
          <w:lang w:val="uk-UA"/>
        </w:rPr>
        <w:t>компетентностей</w:t>
      </w:r>
      <w:proofErr w:type="spellEnd"/>
      <w:r w:rsidR="00F979D5">
        <w:rPr>
          <w:lang w:val="uk-UA"/>
        </w:rPr>
        <w:t>.</w:t>
      </w:r>
    </w:p>
    <w:p w14:paraId="5172E03B" w14:textId="18EE485B" w:rsidR="00B115AE" w:rsidRDefault="00B115AE" w:rsidP="00F979D5">
      <w:pPr>
        <w:tabs>
          <w:tab w:val="left" w:pos="284"/>
          <w:tab w:val="left" w:pos="567"/>
        </w:tabs>
        <w:ind w:firstLine="567"/>
        <w:contextualSpacing/>
        <w:jc w:val="both"/>
        <w:rPr>
          <w:lang w:val="uk-UA"/>
        </w:rPr>
      </w:pPr>
      <w:r>
        <w:rPr>
          <w:bCs/>
          <w:i/>
          <w:lang w:val="uk-UA"/>
        </w:rPr>
        <w:t>Відповідальність та автономія:</w:t>
      </w:r>
      <w:r w:rsidR="00F979D5" w:rsidRPr="00F979D5">
        <w:t xml:space="preserve"> </w:t>
      </w:r>
      <w:r w:rsidR="00845D09" w:rsidRPr="005178C7">
        <w:rPr>
          <w:iCs/>
          <w:sz w:val="24"/>
          <w:lang w:val="uk-UA"/>
        </w:rPr>
        <w:t>спроможність нести відповідальність за методику викладання навчальних тем контекстах</w:t>
      </w:r>
      <w:r w:rsidR="00845D09" w:rsidRPr="005178C7">
        <w:rPr>
          <w:i/>
          <w:sz w:val="24"/>
          <w:lang w:val="uk-UA"/>
        </w:rPr>
        <w:t xml:space="preserve"> </w:t>
      </w:r>
      <w:proofErr w:type="spellStart"/>
      <w:r w:rsidR="00845D09" w:rsidRPr="005178C7">
        <w:rPr>
          <w:sz w:val="24"/>
          <w:lang w:val="uk-UA"/>
        </w:rPr>
        <w:t>відповідально</w:t>
      </w:r>
      <w:proofErr w:type="spellEnd"/>
      <w:r w:rsidR="00845D09" w:rsidRPr="005178C7">
        <w:rPr>
          <w:sz w:val="24"/>
          <w:lang w:val="uk-UA"/>
        </w:rPr>
        <w:t xml:space="preserve"> ставитися до розв’язання ситуацій навчальної взаємодії, враховувати соціально-етичні норми у спілкуванні з оточенням; бути мотивованим на особистісно-професійний розвиток власний та одногрупників</w:t>
      </w:r>
      <w:r w:rsidR="00F979D5">
        <w:rPr>
          <w:lang w:val="uk-UA"/>
        </w:rPr>
        <w:t>.</w:t>
      </w:r>
    </w:p>
    <w:p w14:paraId="4FB2E364" w14:textId="77777777" w:rsidR="00F979D5" w:rsidRPr="00F979D5" w:rsidRDefault="00F979D5" w:rsidP="00F979D5">
      <w:pPr>
        <w:tabs>
          <w:tab w:val="left" w:pos="284"/>
          <w:tab w:val="left" w:pos="567"/>
        </w:tabs>
        <w:ind w:firstLine="567"/>
        <w:contextualSpacing/>
        <w:jc w:val="both"/>
        <w:rPr>
          <w:b/>
          <w:sz w:val="16"/>
          <w:szCs w:val="16"/>
          <w:lang w:val="uk-UA"/>
        </w:rPr>
      </w:pPr>
    </w:p>
    <w:p w14:paraId="3F112A60" w14:textId="7430F0ED" w:rsidR="00B115AE" w:rsidRDefault="00B115AE" w:rsidP="00842C61">
      <w:pPr>
        <w:tabs>
          <w:tab w:val="left" w:pos="284"/>
          <w:tab w:val="left" w:pos="567"/>
        </w:tabs>
        <w:ind w:left="720"/>
        <w:contextualSpacing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3. </w:t>
      </w:r>
      <w:r w:rsidRPr="00B00A7A">
        <w:rPr>
          <w:b/>
          <w:szCs w:val="28"/>
          <w:lang w:val="uk-UA"/>
        </w:rPr>
        <w:t>Програма</w:t>
      </w:r>
      <w:r w:rsidRPr="00664CCE">
        <w:rPr>
          <w:b/>
          <w:szCs w:val="28"/>
          <w:lang w:val="uk-UA"/>
        </w:rPr>
        <w:t xml:space="preserve"> </w:t>
      </w:r>
      <w:r w:rsidR="00775963">
        <w:rPr>
          <w:b/>
          <w:szCs w:val="28"/>
          <w:lang w:val="uk-UA"/>
        </w:rPr>
        <w:t>освітньої компоненти</w:t>
      </w:r>
    </w:p>
    <w:p w14:paraId="18EB543D" w14:textId="77777777" w:rsidR="0026723E" w:rsidRPr="0026723E" w:rsidRDefault="0026723E" w:rsidP="00842C61">
      <w:pPr>
        <w:tabs>
          <w:tab w:val="left" w:pos="284"/>
          <w:tab w:val="left" w:pos="567"/>
        </w:tabs>
        <w:ind w:left="720"/>
        <w:contextualSpacing/>
        <w:jc w:val="center"/>
        <w:rPr>
          <w:b/>
          <w:sz w:val="16"/>
          <w:szCs w:val="16"/>
          <w:lang w:val="uk-UA"/>
        </w:rPr>
      </w:pPr>
    </w:p>
    <w:p w14:paraId="109370C8" w14:textId="1BD80DD7" w:rsidR="00B115AE" w:rsidRPr="0018477D" w:rsidRDefault="00B115AE" w:rsidP="00842C61">
      <w:pPr>
        <w:contextualSpacing/>
        <w:jc w:val="both"/>
        <w:rPr>
          <w:color w:val="000000"/>
          <w:sz w:val="24"/>
          <w:lang w:val="uk-UA"/>
        </w:rPr>
      </w:pPr>
      <w:bookmarkStart w:id="2" w:name="_Hlk55504013"/>
      <w:bookmarkStart w:id="3" w:name="_Hlk55504327"/>
      <w:proofErr w:type="spellStart"/>
      <w:r w:rsidRPr="00ED1A3B">
        <w:rPr>
          <w:b/>
          <w:bCs/>
          <w:color w:val="000000"/>
          <w:sz w:val="24"/>
          <w:u w:val="single"/>
        </w:rPr>
        <w:t>Змістовий</w:t>
      </w:r>
      <w:proofErr w:type="spellEnd"/>
      <w:r w:rsidRPr="00ED1A3B">
        <w:rPr>
          <w:b/>
          <w:bCs/>
          <w:color w:val="000000"/>
          <w:sz w:val="24"/>
          <w:u w:val="single"/>
        </w:rPr>
        <w:t xml:space="preserve"> модуль 1.</w:t>
      </w:r>
      <w:r w:rsidRPr="00ED1A3B">
        <w:rPr>
          <w:color w:val="000000"/>
          <w:sz w:val="24"/>
        </w:rPr>
        <w:t xml:space="preserve"> </w:t>
      </w:r>
      <w:r w:rsidR="00815E17" w:rsidRPr="00FB1D83">
        <w:rPr>
          <w:b/>
          <w:bCs/>
          <w:sz w:val="24"/>
          <w:lang w:val="uk-UA"/>
        </w:rPr>
        <w:t xml:space="preserve">ДИДАКТИЧНІ ОСНОВИ ОРГАНІЗАЦІЇ ДИСТАНЦІЙНОГО НАВЧАННЯ </w:t>
      </w:r>
      <w:r w:rsidR="00A7589E">
        <w:rPr>
          <w:b/>
          <w:bCs/>
          <w:sz w:val="24"/>
          <w:lang w:val="uk-UA"/>
        </w:rPr>
        <w:t xml:space="preserve">МАТЕМАТИКИ </w:t>
      </w:r>
      <w:r w:rsidR="00815E17">
        <w:rPr>
          <w:b/>
          <w:bCs/>
          <w:sz w:val="24"/>
          <w:lang w:val="uk-UA"/>
        </w:rPr>
        <w:t>УЧНІВ</w:t>
      </w:r>
      <w:r w:rsidR="00815E17" w:rsidRPr="00FB1D83">
        <w:rPr>
          <w:b/>
          <w:bCs/>
          <w:sz w:val="24"/>
          <w:lang w:val="uk-UA"/>
        </w:rPr>
        <w:t xml:space="preserve"> ПОЧАТКОВИХ КЛАС</w:t>
      </w:r>
      <w:r w:rsidR="00815E17">
        <w:rPr>
          <w:b/>
          <w:bCs/>
          <w:sz w:val="24"/>
          <w:lang w:val="uk-UA"/>
        </w:rPr>
        <w:t xml:space="preserve">ІВ </w:t>
      </w:r>
    </w:p>
    <w:bookmarkEnd w:id="2"/>
    <w:p w14:paraId="035A5C36" w14:textId="4D70EEB6" w:rsidR="00B115AE" w:rsidRPr="00FE4E17" w:rsidRDefault="00B115AE" w:rsidP="00842C61">
      <w:pPr>
        <w:contextualSpacing/>
        <w:jc w:val="both"/>
        <w:rPr>
          <w:b/>
          <w:sz w:val="24"/>
          <w:lang w:val="uk-UA"/>
        </w:rPr>
      </w:pPr>
      <w:r w:rsidRPr="00ED1A3B">
        <w:rPr>
          <w:b/>
          <w:bCs/>
          <w:sz w:val="24"/>
        </w:rPr>
        <w:t>Тема 1</w:t>
      </w:r>
      <w:r w:rsidR="00AC10D5">
        <w:rPr>
          <w:b/>
          <w:bCs/>
          <w:sz w:val="24"/>
          <w:lang w:val="uk-UA"/>
        </w:rPr>
        <w:t>-2</w:t>
      </w:r>
      <w:r w:rsidRPr="00ED1A3B">
        <w:rPr>
          <w:sz w:val="24"/>
        </w:rPr>
        <w:t xml:space="preserve">. </w:t>
      </w:r>
      <w:r w:rsidR="008F2AB1" w:rsidRPr="00FE4E17">
        <w:rPr>
          <w:b/>
          <w:sz w:val="24"/>
          <w:lang w:val="uk-UA"/>
        </w:rPr>
        <w:t>Ефективне цифрове середовище в закладі освіти.</w:t>
      </w:r>
      <w:r w:rsidR="00AC10D5" w:rsidRPr="00FE4E17">
        <w:rPr>
          <w:b/>
          <w:sz w:val="24"/>
          <w:lang w:val="uk-UA"/>
        </w:rPr>
        <w:t xml:space="preserve"> Організація роботи вчителя.</w:t>
      </w:r>
    </w:p>
    <w:p w14:paraId="4385605E" w14:textId="5433FBCD" w:rsidR="00B645EC" w:rsidRPr="00FE4E17" w:rsidRDefault="00B115AE" w:rsidP="00B645EC">
      <w:pPr>
        <w:contextualSpacing/>
        <w:jc w:val="both"/>
        <w:rPr>
          <w:b/>
          <w:sz w:val="24"/>
          <w:lang w:val="uk-UA"/>
        </w:rPr>
      </w:pPr>
      <w:r w:rsidRPr="00FE4E17">
        <w:rPr>
          <w:b/>
          <w:sz w:val="24"/>
        </w:rPr>
        <w:t xml:space="preserve">Тема </w:t>
      </w:r>
      <w:r w:rsidR="00AC10D5" w:rsidRPr="00FE4E17">
        <w:rPr>
          <w:b/>
          <w:sz w:val="24"/>
          <w:lang w:val="uk-UA"/>
        </w:rPr>
        <w:t>3-4</w:t>
      </w:r>
      <w:r w:rsidRPr="00FE4E17">
        <w:rPr>
          <w:b/>
          <w:sz w:val="24"/>
        </w:rPr>
        <w:t xml:space="preserve">. </w:t>
      </w:r>
      <w:r w:rsidR="00BA220E">
        <w:rPr>
          <w:b/>
          <w:sz w:val="24"/>
          <w:lang w:val="uk-UA"/>
        </w:rPr>
        <w:t>Основні поняття цифрової педагогіки.</w:t>
      </w:r>
      <w:r w:rsidR="00BA220E" w:rsidRPr="00FE4E17">
        <w:rPr>
          <w:b/>
          <w:sz w:val="24"/>
          <w:lang w:val="uk-UA"/>
        </w:rPr>
        <w:t xml:space="preserve"> </w:t>
      </w:r>
      <w:r w:rsidR="008F2AB1" w:rsidRPr="00FE4E17">
        <w:rPr>
          <w:b/>
          <w:sz w:val="24"/>
          <w:lang w:val="uk-UA"/>
        </w:rPr>
        <w:t>Особливості дист</w:t>
      </w:r>
      <w:r w:rsidR="00FE4E17">
        <w:rPr>
          <w:b/>
          <w:sz w:val="24"/>
          <w:lang w:val="uk-UA"/>
        </w:rPr>
        <w:t>анційного та змішаного навчання.</w:t>
      </w:r>
    </w:p>
    <w:p w14:paraId="71C98004" w14:textId="07CDDCBD" w:rsidR="00EE54AC" w:rsidRPr="008F2AB1" w:rsidRDefault="00B115AE" w:rsidP="00842C61">
      <w:pPr>
        <w:contextualSpacing/>
        <w:jc w:val="both"/>
        <w:rPr>
          <w:sz w:val="24"/>
          <w:lang w:val="uk-UA"/>
        </w:rPr>
      </w:pPr>
      <w:r w:rsidRPr="00ED1A3B">
        <w:rPr>
          <w:b/>
          <w:bCs/>
          <w:sz w:val="24"/>
        </w:rPr>
        <w:t xml:space="preserve">Тема </w:t>
      </w:r>
      <w:r w:rsidR="00AC10D5">
        <w:rPr>
          <w:b/>
          <w:bCs/>
          <w:sz w:val="24"/>
          <w:lang w:val="uk-UA"/>
        </w:rPr>
        <w:t>5-6</w:t>
      </w:r>
      <w:r w:rsidRPr="00ED1A3B">
        <w:rPr>
          <w:b/>
          <w:bCs/>
          <w:sz w:val="24"/>
        </w:rPr>
        <w:t>.</w:t>
      </w:r>
      <w:r w:rsidRPr="00ED1A3B">
        <w:rPr>
          <w:sz w:val="24"/>
        </w:rPr>
        <w:t xml:space="preserve"> </w:t>
      </w:r>
      <w:r w:rsidR="00EE54AC" w:rsidRPr="00EE54AC">
        <w:rPr>
          <w:b/>
          <w:sz w:val="24"/>
          <w:lang w:val="uk-UA"/>
        </w:rPr>
        <w:t>Законодавча та нормативно-правова база з питань дистанційної освіти.</w:t>
      </w:r>
      <w:r w:rsidR="008F2AB1">
        <w:rPr>
          <w:b/>
          <w:sz w:val="24"/>
          <w:lang w:val="uk-UA"/>
        </w:rPr>
        <w:t xml:space="preserve"> </w:t>
      </w:r>
      <w:r w:rsidR="008F2AB1" w:rsidRPr="008F2AB1">
        <w:rPr>
          <w:sz w:val="24"/>
          <w:lang w:val="uk-UA"/>
        </w:rPr>
        <w:t>Основи організації дистанційного навчання.</w:t>
      </w:r>
    </w:p>
    <w:p w14:paraId="1B4BCB32" w14:textId="54FD4E1C" w:rsidR="00783F37" w:rsidRPr="008F2AB1" w:rsidRDefault="00783F37" w:rsidP="00783F37">
      <w:pPr>
        <w:contextualSpacing/>
        <w:jc w:val="both"/>
        <w:rPr>
          <w:sz w:val="24"/>
          <w:lang w:val="uk-UA"/>
        </w:rPr>
      </w:pPr>
      <w:r w:rsidRPr="00ED1A3B">
        <w:rPr>
          <w:b/>
          <w:bCs/>
          <w:sz w:val="24"/>
        </w:rPr>
        <w:t xml:space="preserve">Тема </w:t>
      </w:r>
      <w:r w:rsidR="00AC10D5">
        <w:rPr>
          <w:b/>
          <w:bCs/>
          <w:sz w:val="24"/>
          <w:lang w:val="uk-UA"/>
        </w:rPr>
        <w:t>7-8</w:t>
      </w:r>
      <w:r w:rsidRPr="00ED1A3B">
        <w:rPr>
          <w:sz w:val="24"/>
        </w:rPr>
        <w:t xml:space="preserve">. </w:t>
      </w:r>
      <w:r w:rsidR="005B5579">
        <w:rPr>
          <w:b/>
          <w:sz w:val="24"/>
          <w:lang w:val="uk-UA"/>
        </w:rPr>
        <w:t>Основні моделі, форми та технології дистанційного навчання</w:t>
      </w:r>
      <w:r w:rsidRPr="005976AC">
        <w:rPr>
          <w:b/>
          <w:sz w:val="24"/>
          <w:lang w:val="uk-UA"/>
        </w:rPr>
        <w:t>.</w:t>
      </w:r>
      <w:r w:rsidR="00EE54AC">
        <w:rPr>
          <w:b/>
          <w:sz w:val="24"/>
          <w:lang w:val="uk-UA"/>
        </w:rPr>
        <w:t xml:space="preserve"> </w:t>
      </w:r>
      <w:r w:rsidR="008F2AB1" w:rsidRPr="008F2AB1">
        <w:rPr>
          <w:sz w:val="24"/>
          <w:lang w:val="uk-UA"/>
        </w:rPr>
        <w:t>Система управління навчанням.</w:t>
      </w:r>
    </w:p>
    <w:p w14:paraId="2B23B694" w14:textId="48FE2D7A" w:rsidR="00195B03" w:rsidRPr="00E007D3" w:rsidRDefault="00B115AE" w:rsidP="00EE54AC">
      <w:pPr>
        <w:contextualSpacing/>
        <w:jc w:val="both"/>
        <w:rPr>
          <w:b/>
          <w:sz w:val="24"/>
          <w:lang w:val="uk-UA"/>
        </w:rPr>
      </w:pPr>
      <w:r w:rsidRPr="00ED1A3B">
        <w:rPr>
          <w:b/>
          <w:bCs/>
          <w:sz w:val="24"/>
        </w:rPr>
        <w:t xml:space="preserve">Тема </w:t>
      </w:r>
      <w:r w:rsidR="00AC10D5">
        <w:rPr>
          <w:b/>
          <w:bCs/>
          <w:sz w:val="24"/>
          <w:lang w:val="uk-UA"/>
        </w:rPr>
        <w:t>9-10</w:t>
      </w:r>
      <w:r w:rsidRPr="00ED1A3B">
        <w:rPr>
          <w:b/>
          <w:bCs/>
          <w:sz w:val="24"/>
        </w:rPr>
        <w:t>.</w:t>
      </w:r>
      <w:r w:rsidRPr="00ED1A3B">
        <w:rPr>
          <w:sz w:val="24"/>
        </w:rPr>
        <w:t xml:space="preserve"> </w:t>
      </w:r>
      <w:r w:rsidR="00EE54AC">
        <w:rPr>
          <w:b/>
          <w:sz w:val="24"/>
          <w:lang w:val="uk-UA"/>
        </w:rPr>
        <w:t>Організація дистанційного навчання та його психологічна комфортність</w:t>
      </w:r>
      <w:r w:rsidR="00200D14">
        <w:rPr>
          <w:sz w:val="24"/>
          <w:lang w:val="uk-UA"/>
        </w:rPr>
        <w:t xml:space="preserve">. </w:t>
      </w:r>
      <w:r w:rsidR="00EE6590" w:rsidRPr="00553040">
        <w:rPr>
          <w:sz w:val="24"/>
          <w:lang w:val="uk-UA"/>
        </w:rPr>
        <w:t>Взаємодія між учасниками освітнього процесу.</w:t>
      </w:r>
      <w:r w:rsidR="00E007D3" w:rsidRPr="00553040">
        <w:rPr>
          <w:sz w:val="24"/>
          <w:lang w:val="uk-UA"/>
        </w:rPr>
        <w:t xml:space="preserve"> </w:t>
      </w:r>
      <w:proofErr w:type="spellStart"/>
      <w:r w:rsidR="00E007D3" w:rsidRPr="00911A82">
        <w:rPr>
          <w:sz w:val="24"/>
        </w:rPr>
        <w:t>Засоби</w:t>
      </w:r>
      <w:proofErr w:type="spellEnd"/>
      <w:r w:rsidR="00E007D3" w:rsidRPr="00911A82">
        <w:rPr>
          <w:sz w:val="24"/>
        </w:rPr>
        <w:t xml:space="preserve"> </w:t>
      </w:r>
      <w:proofErr w:type="spellStart"/>
      <w:r w:rsidR="00E007D3" w:rsidRPr="00911A82">
        <w:rPr>
          <w:sz w:val="24"/>
        </w:rPr>
        <w:t>мотивації</w:t>
      </w:r>
      <w:proofErr w:type="spellEnd"/>
      <w:r w:rsidR="00E007D3" w:rsidRPr="00911A82">
        <w:rPr>
          <w:sz w:val="24"/>
        </w:rPr>
        <w:t xml:space="preserve"> </w:t>
      </w:r>
      <w:proofErr w:type="spellStart"/>
      <w:r w:rsidR="00E007D3" w:rsidRPr="00911A82">
        <w:rPr>
          <w:sz w:val="24"/>
        </w:rPr>
        <w:t>учнів</w:t>
      </w:r>
      <w:proofErr w:type="spellEnd"/>
      <w:r w:rsidR="00E007D3" w:rsidRPr="00911A82">
        <w:rPr>
          <w:sz w:val="24"/>
        </w:rPr>
        <w:t xml:space="preserve"> до </w:t>
      </w:r>
      <w:proofErr w:type="spellStart"/>
      <w:r w:rsidR="00E007D3" w:rsidRPr="00911A82">
        <w:rPr>
          <w:sz w:val="24"/>
        </w:rPr>
        <w:t>навчання</w:t>
      </w:r>
      <w:proofErr w:type="spellEnd"/>
      <w:r w:rsidR="00E007D3" w:rsidRPr="00E007D3">
        <w:rPr>
          <w:sz w:val="24"/>
          <w:lang w:val="uk-UA"/>
        </w:rPr>
        <w:t>/</w:t>
      </w:r>
    </w:p>
    <w:p w14:paraId="0BD0DD31" w14:textId="49778EE0" w:rsidR="00386201" w:rsidRDefault="00386201" w:rsidP="00386201">
      <w:pPr>
        <w:contextualSpacing/>
        <w:jc w:val="both"/>
        <w:rPr>
          <w:lang w:val="uk-UA"/>
        </w:rPr>
      </w:pPr>
      <w:r w:rsidRPr="00ED1A3B">
        <w:rPr>
          <w:b/>
          <w:bCs/>
          <w:sz w:val="24"/>
        </w:rPr>
        <w:t xml:space="preserve">Тема </w:t>
      </w:r>
      <w:r w:rsidR="00AC10D5">
        <w:rPr>
          <w:b/>
          <w:bCs/>
          <w:sz w:val="24"/>
          <w:lang w:val="uk-UA"/>
        </w:rPr>
        <w:t>11-12</w:t>
      </w:r>
      <w:r w:rsidRPr="00871F7B">
        <w:rPr>
          <w:b/>
          <w:bCs/>
          <w:sz w:val="24"/>
        </w:rPr>
        <w:t>.</w:t>
      </w:r>
      <w:r w:rsidRPr="00871F7B">
        <w:rPr>
          <w:b/>
          <w:sz w:val="24"/>
          <w:lang w:val="uk-UA"/>
        </w:rPr>
        <w:t xml:space="preserve"> </w:t>
      </w:r>
      <w:r w:rsidR="004A7056">
        <w:rPr>
          <w:b/>
          <w:sz w:val="24"/>
          <w:lang w:val="uk-UA"/>
        </w:rPr>
        <w:t>Особливості організації дистанційного навчання учнів 1 – 2 та 3 – 4 класів</w:t>
      </w:r>
      <w:r w:rsidR="004A7056" w:rsidRPr="00871F7B">
        <w:rPr>
          <w:b/>
          <w:sz w:val="24"/>
          <w:lang w:val="uk-UA"/>
        </w:rPr>
        <w:t>.</w:t>
      </w:r>
      <w:r w:rsidR="00E007D3" w:rsidRPr="00E007D3">
        <w:rPr>
          <w:b/>
          <w:sz w:val="24"/>
          <w:lang w:val="uk-UA"/>
        </w:rPr>
        <w:t xml:space="preserve"> </w:t>
      </w:r>
      <w:proofErr w:type="spellStart"/>
      <w:r w:rsidR="00E007D3" w:rsidRPr="00E007D3">
        <w:rPr>
          <w:sz w:val="24"/>
          <w:lang w:val="uk-UA"/>
        </w:rPr>
        <w:t>Проєктування</w:t>
      </w:r>
      <w:proofErr w:type="spellEnd"/>
      <w:r w:rsidR="00E007D3" w:rsidRPr="00E007D3">
        <w:rPr>
          <w:sz w:val="24"/>
          <w:lang w:val="uk-UA"/>
        </w:rPr>
        <w:t xml:space="preserve"> уроків за допомогою зворотного дизайну.</w:t>
      </w:r>
    </w:p>
    <w:p w14:paraId="27DF7DF2" w14:textId="449A734C" w:rsidR="00195B03" w:rsidRPr="00E007D3" w:rsidRDefault="00195B03" w:rsidP="00195B03">
      <w:pPr>
        <w:contextualSpacing/>
        <w:jc w:val="both"/>
        <w:rPr>
          <w:sz w:val="24"/>
          <w:lang w:val="uk-UA"/>
        </w:rPr>
      </w:pPr>
      <w:r w:rsidRPr="00ED1A3B">
        <w:rPr>
          <w:b/>
          <w:bCs/>
          <w:sz w:val="24"/>
        </w:rPr>
        <w:t xml:space="preserve">Тема </w:t>
      </w:r>
      <w:r w:rsidR="00AC10D5">
        <w:rPr>
          <w:b/>
          <w:bCs/>
          <w:sz w:val="24"/>
          <w:lang w:val="uk-UA"/>
        </w:rPr>
        <w:t>13-14</w:t>
      </w:r>
      <w:r w:rsidRPr="00ED1A3B">
        <w:rPr>
          <w:b/>
          <w:bCs/>
          <w:sz w:val="24"/>
        </w:rPr>
        <w:t>.</w:t>
      </w:r>
      <w:r w:rsidRPr="00ED1A3B">
        <w:rPr>
          <w:sz w:val="24"/>
        </w:rPr>
        <w:t xml:space="preserve"> </w:t>
      </w:r>
      <w:r w:rsidR="008F2AB1" w:rsidRPr="00565C51">
        <w:rPr>
          <w:b/>
          <w:sz w:val="24"/>
          <w:lang w:val="uk-UA"/>
        </w:rPr>
        <w:t xml:space="preserve">Дизайн ефективного онлайн-уроку. </w:t>
      </w:r>
      <w:proofErr w:type="spellStart"/>
      <w:r w:rsidR="00E007D3" w:rsidRPr="00E007D3">
        <w:rPr>
          <w:sz w:val="24"/>
          <w:lang w:val="uk-UA"/>
        </w:rPr>
        <w:t>Проєктування</w:t>
      </w:r>
      <w:proofErr w:type="spellEnd"/>
      <w:r w:rsidR="00E007D3" w:rsidRPr="00E007D3">
        <w:rPr>
          <w:sz w:val="24"/>
          <w:lang w:val="uk-UA"/>
        </w:rPr>
        <w:t xml:space="preserve"> уроків в умовах дистанційного навчання за моделлю «АВС». </w:t>
      </w:r>
      <w:proofErr w:type="spellStart"/>
      <w:r w:rsidR="00EE6590" w:rsidRPr="00565C51">
        <w:rPr>
          <w:sz w:val="24"/>
          <w:lang w:val="uk-UA"/>
        </w:rPr>
        <w:t>Проєктування</w:t>
      </w:r>
      <w:proofErr w:type="spellEnd"/>
      <w:r w:rsidR="00EE6590" w:rsidRPr="00565C51">
        <w:rPr>
          <w:sz w:val="24"/>
          <w:lang w:val="uk-UA"/>
        </w:rPr>
        <w:t xml:space="preserve"> уроків у початковій школі за сценарієм «перевернутий клас»</w:t>
      </w:r>
      <w:r w:rsidR="00871F7B" w:rsidRPr="00565C51">
        <w:rPr>
          <w:sz w:val="24"/>
          <w:lang w:val="uk-UA"/>
        </w:rPr>
        <w:t>.</w:t>
      </w:r>
      <w:r w:rsidRPr="00BE6250">
        <w:rPr>
          <w:sz w:val="24"/>
          <w:lang w:val="uk-UA"/>
        </w:rPr>
        <w:t xml:space="preserve"> </w:t>
      </w:r>
    </w:p>
    <w:p w14:paraId="3E0E8C3D" w14:textId="6438403D" w:rsidR="00EE54AC" w:rsidRDefault="00EE54AC" w:rsidP="00842C61">
      <w:pPr>
        <w:contextualSpacing/>
        <w:jc w:val="both"/>
        <w:rPr>
          <w:b/>
          <w:sz w:val="24"/>
          <w:lang w:val="uk-UA"/>
        </w:rPr>
      </w:pPr>
      <w:bookmarkStart w:id="4" w:name="_Hlk113291362"/>
      <w:r w:rsidRPr="0026723E">
        <w:rPr>
          <w:b/>
          <w:sz w:val="24"/>
        </w:rPr>
        <w:t xml:space="preserve">Тема </w:t>
      </w:r>
      <w:r w:rsidR="00AC10D5">
        <w:rPr>
          <w:b/>
          <w:sz w:val="24"/>
          <w:lang w:val="uk-UA"/>
        </w:rPr>
        <w:t>15-16</w:t>
      </w:r>
      <w:r w:rsidRPr="00E007D3">
        <w:rPr>
          <w:b/>
          <w:sz w:val="24"/>
        </w:rPr>
        <w:t>.</w:t>
      </w:r>
      <w:r w:rsidR="004A7056" w:rsidRPr="00E007D3">
        <w:rPr>
          <w:b/>
          <w:sz w:val="24"/>
          <w:lang w:val="uk-UA"/>
        </w:rPr>
        <w:t xml:space="preserve"> </w:t>
      </w:r>
      <w:r w:rsidR="00E007D3" w:rsidRPr="00E007D3">
        <w:rPr>
          <w:b/>
          <w:sz w:val="24"/>
          <w:lang w:val="uk-UA"/>
        </w:rPr>
        <w:t>Особливості проведення дистанційного навчання у початкових класах та у змішаному форматі.</w:t>
      </w:r>
      <w:r w:rsidR="00E007D3" w:rsidRPr="00E007D3">
        <w:rPr>
          <w:sz w:val="24"/>
          <w:lang w:val="uk-UA"/>
        </w:rPr>
        <w:t xml:space="preserve"> </w:t>
      </w:r>
      <w:r w:rsidR="008F2AB1" w:rsidRPr="00E007D3">
        <w:rPr>
          <w:sz w:val="24"/>
          <w:lang w:val="uk-UA"/>
        </w:rPr>
        <w:t>Н</w:t>
      </w:r>
      <w:r w:rsidR="004A7056" w:rsidRPr="00E007D3">
        <w:rPr>
          <w:sz w:val="24"/>
          <w:lang w:val="uk-UA"/>
        </w:rPr>
        <w:t>авчально-методичн</w:t>
      </w:r>
      <w:r w:rsidR="008F2AB1" w:rsidRPr="00E007D3">
        <w:rPr>
          <w:sz w:val="24"/>
          <w:lang w:val="uk-UA"/>
        </w:rPr>
        <w:t>е</w:t>
      </w:r>
      <w:r w:rsidR="004A7056" w:rsidRPr="00E007D3">
        <w:rPr>
          <w:sz w:val="24"/>
          <w:lang w:val="uk-UA"/>
        </w:rPr>
        <w:t xml:space="preserve"> забезпечення дистанційного та змішаного навчання в початковій школі.</w:t>
      </w:r>
    </w:p>
    <w:p w14:paraId="00B81917" w14:textId="50BCBCB6" w:rsidR="00EE6590" w:rsidRPr="008F2AB1" w:rsidRDefault="00EE6590" w:rsidP="00842C61">
      <w:pPr>
        <w:contextualSpacing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Тема 1</w:t>
      </w:r>
      <w:r w:rsidR="00AC10D5">
        <w:rPr>
          <w:b/>
          <w:sz w:val="24"/>
          <w:lang w:val="uk-UA"/>
        </w:rPr>
        <w:t>7-18</w:t>
      </w:r>
      <w:r>
        <w:rPr>
          <w:b/>
          <w:sz w:val="24"/>
          <w:lang w:val="uk-UA"/>
        </w:rPr>
        <w:t>. Критерії ефективності навчання, контроль та оцінювання навчальних досягнень учнів в умовах дистанційного навчання.</w:t>
      </w:r>
      <w:r w:rsidR="00BB2006">
        <w:rPr>
          <w:b/>
          <w:sz w:val="24"/>
          <w:lang w:val="uk-UA"/>
        </w:rPr>
        <w:t xml:space="preserve"> </w:t>
      </w:r>
      <w:r w:rsidR="008F2AB1" w:rsidRPr="008F2AB1">
        <w:rPr>
          <w:sz w:val="24"/>
          <w:lang w:val="uk-UA"/>
        </w:rPr>
        <w:t>Ефективний зворотний зв</w:t>
      </w:r>
      <w:r w:rsidR="008F2AB1" w:rsidRPr="00E007D3">
        <w:rPr>
          <w:sz w:val="24"/>
          <w:lang w:val="uk-UA"/>
        </w:rPr>
        <w:t>’</w:t>
      </w:r>
      <w:r w:rsidR="008F2AB1" w:rsidRPr="008F2AB1">
        <w:rPr>
          <w:sz w:val="24"/>
          <w:lang w:val="uk-UA"/>
        </w:rPr>
        <w:t>язок.</w:t>
      </w:r>
    </w:p>
    <w:p w14:paraId="08D72E0C" w14:textId="21E1B78A" w:rsidR="00BB2006" w:rsidRPr="00970A66" w:rsidRDefault="00BB2006" w:rsidP="00842C61">
      <w:pPr>
        <w:contextualSpacing/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Тема 1</w:t>
      </w:r>
      <w:r w:rsidR="00AC10D5">
        <w:rPr>
          <w:b/>
          <w:sz w:val="24"/>
          <w:lang w:val="uk-UA"/>
        </w:rPr>
        <w:t>9-20</w:t>
      </w:r>
      <w:r>
        <w:rPr>
          <w:b/>
          <w:sz w:val="24"/>
          <w:lang w:val="uk-UA"/>
        </w:rPr>
        <w:t xml:space="preserve">. Дистанційне навчання дітей </w:t>
      </w:r>
      <w:r w:rsidR="0074746E">
        <w:rPr>
          <w:b/>
          <w:sz w:val="24"/>
          <w:lang w:val="uk-UA"/>
        </w:rPr>
        <w:t>в умовах інклюзії</w:t>
      </w:r>
      <w:r>
        <w:rPr>
          <w:b/>
          <w:sz w:val="24"/>
          <w:lang w:val="uk-UA"/>
        </w:rPr>
        <w:t>.</w:t>
      </w:r>
      <w:r w:rsidR="0074746E">
        <w:rPr>
          <w:b/>
          <w:sz w:val="24"/>
          <w:lang w:val="uk-UA"/>
        </w:rPr>
        <w:t xml:space="preserve"> </w:t>
      </w:r>
      <w:proofErr w:type="spellStart"/>
      <w:r w:rsidR="0074746E" w:rsidRPr="0074746E">
        <w:rPr>
          <w:sz w:val="24"/>
          <w:lang w:val="uk-UA"/>
        </w:rPr>
        <w:t>Кібербезпека</w:t>
      </w:r>
      <w:proofErr w:type="spellEnd"/>
      <w:r w:rsidR="0074746E" w:rsidRPr="0074746E">
        <w:rPr>
          <w:sz w:val="24"/>
          <w:lang w:val="uk-UA"/>
        </w:rPr>
        <w:t xml:space="preserve"> учасників освітнього процесу.</w:t>
      </w:r>
      <w:r w:rsidR="00970A66" w:rsidRPr="00970A66">
        <w:rPr>
          <w:sz w:val="24"/>
          <w:lang w:val="uk-UA"/>
        </w:rPr>
        <w:t xml:space="preserve"> </w:t>
      </w:r>
      <w:proofErr w:type="spellStart"/>
      <w:r w:rsidR="00970A66">
        <w:rPr>
          <w:sz w:val="24"/>
          <w:lang w:val="uk-UA"/>
        </w:rPr>
        <w:t>Антиплагіат</w:t>
      </w:r>
      <w:proofErr w:type="spellEnd"/>
      <w:r w:rsidR="00970A66">
        <w:rPr>
          <w:sz w:val="24"/>
          <w:lang w:val="uk-UA"/>
        </w:rPr>
        <w:t>.</w:t>
      </w:r>
      <w:r w:rsidR="00970A66" w:rsidRPr="00970A66">
        <w:rPr>
          <w:sz w:val="24"/>
          <w:lang w:val="uk-UA"/>
        </w:rPr>
        <w:t xml:space="preserve"> </w:t>
      </w:r>
      <w:r w:rsidR="00970A66" w:rsidRPr="00911A82">
        <w:rPr>
          <w:sz w:val="24"/>
          <w:lang w:val="uk-UA"/>
        </w:rPr>
        <w:t>Академічна доброчесність.</w:t>
      </w:r>
      <w:r w:rsidR="00970A66" w:rsidRPr="00970A66">
        <w:rPr>
          <w:sz w:val="24"/>
          <w:lang w:val="uk-UA"/>
        </w:rPr>
        <w:t xml:space="preserve"> </w:t>
      </w:r>
    </w:p>
    <w:p w14:paraId="0DEE0FC3" w14:textId="3CD8DA8B" w:rsidR="00EE6590" w:rsidRDefault="00B115AE" w:rsidP="00842C61">
      <w:pPr>
        <w:contextualSpacing/>
        <w:jc w:val="both"/>
        <w:rPr>
          <w:i/>
          <w:iCs/>
          <w:sz w:val="24"/>
          <w:lang w:val="uk-UA"/>
        </w:rPr>
      </w:pPr>
      <w:r w:rsidRPr="00ED1A3B">
        <w:rPr>
          <w:i/>
          <w:iCs/>
          <w:sz w:val="24"/>
        </w:rPr>
        <w:t xml:space="preserve">Контроль </w:t>
      </w:r>
      <w:proofErr w:type="spellStart"/>
      <w:r w:rsidRPr="00ED1A3B">
        <w:rPr>
          <w:i/>
          <w:iCs/>
          <w:sz w:val="24"/>
        </w:rPr>
        <w:t>знань</w:t>
      </w:r>
      <w:proofErr w:type="spellEnd"/>
      <w:r w:rsidRPr="00ED1A3B">
        <w:rPr>
          <w:i/>
          <w:iCs/>
          <w:sz w:val="24"/>
        </w:rPr>
        <w:t xml:space="preserve"> за </w:t>
      </w:r>
      <w:proofErr w:type="spellStart"/>
      <w:r w:rsidRPr="00ED1A3B">
        <w:rPr>
          <w:i/>
          <w:iCs/>
          <w:sz w:val="24"/>
        </w:rPr>
        <w:t>змістовим</w:t>
      </w:r>
      <w:proofErr w:type="spellEnd"/>
      <w:r w:rsidRPr="00ED1A3B">
        <w:rPr>
          <w:i/>
          <w:iCs/>
          <w:sz w:val="24"/>
        </w:rPr>
        <w:t xml:space="preserve"> модулем </w:t>
      </w:r>
      <w:r w:rsidR="00815E17">
        <w:rPr>
          <w:i/>
          <w:iCs/>
          <w:sz w:val="24"/>
          <w:lang w:val="uk-UA"/>
        </w:rPr>
        <w:t>1</w:t>
      </w:r>
      <w:r w:rsidRPr="00ED1A3B">
        <w:rPr>
          <w:i/>
          <w:iCs/>
          <w:sz w:val="24"/>
        </w:rPr>
        <w:t>.</w:t>
      </w:r>
    </w:p>
    <w:p w14:paraId="612765D4" w14:textId="00DF67DD" w:rsidR="00B115AE" w:rsidRPr="00EE6590" w:rsidRDefault="00B115AE" w:rsidP="00842C61">
      <w:pPr>
        <w:contextualSpacing/>
        <w:jc w:val="both"/>
        <w:rPr>
          <w:i/>
          <w:iCs/>
          <w:sz w:val="16"/>
          <w:szCs w:val="16"/>
          <w:lang w:val="uk-UA"/>
        </w:rPr>
      </w:pPr>
      <w:r w:rsidRPr="00ED1A3B">
        <w:rPr>
          <w:i/>
          <w:iCs/>
          <w:sz w:val="24"/>
        </w:rPr>
        <w:t xml:space="preserve"> </w:t>
      </w:r>
    </w:p>
    <w:p w14:paraId="4FB32ED5" w14:textId="0E5C5E83" w:rsidR="00A52296" w:rsidRPr="00FC4919" w:rsidRDefault="00A52296" w:rsidP="00A52296">
      <w:pPr>
        <w:contextualSpacing/>
        <w:jc w:val="both"/>
        <w:rPr>
          <w:sz w:val="24"/>
          <w:lang w:val="uk-UA"/>
        </w:rPr>
      </w:pPr>
      <w:proofErr w:type="spellStart"/>
      <w:r w:rsidRPr="00ED1A3B">
        <w:rPr>
          <w:b/>
          <w:bCs/>
          <w:color w:val="000000"/>
          <w:sz w:val="24"/>
          <w:u w:val="single"/>
        </w:rPr>
        <w:lastRenderedPageBreak/>
        <w:t>Змістовий</w:t>
      </w:r>
      <w:proofErr w:type="spellEnd"/>
      <w:r w:rsidRPr="00ED1A3B">
        <w:rPr>
          <w:b/>
          <w:bCs/>
          <w:color w:val="000000"/>
          <w:sz w:val="24"/>
          <w:u w:val="single"/>
        </w:rPr>
        <w:t xml:space="preserve"> модуль </w:t>
      </w:r>
      <w:r w:rsidR="00815E17">
        <w:rPr>
          <w:b/>
          <w:bCs/>
          <w:color w:val="000000"/>
          <w:sz w:val="24"/>
          <w:u w:val="single"/>
          <w:lang w:val="uk-UA"/>
        </w:rPr>
        <w:t>2</w:t>
      </w:r>
      <w:r w:rsidRPr="00ED1A3B">
        <w:rPr>
          <w:b/>
          <w:bCs/>
          <w:color w:val="000000"/>
          <w:sz w:val="24"/>
          <w:u w:val="single"/>
        </w:rPr>
        <w:t>.</w:t>
      </w:r>
      <w:r w:rsidRPr="0018477D">
        <w:rPr>
          <w:b/>
          <w:bCs/>
          <w:color w:val="000000"/>
          <w:sz w:val="24"/>
          <w:lang w:val="uk-UA"/>
        </w:rPr>
        <w:t xml:space="preserve"> </w:t>
      </w:r>
      <w:r>
        <w:rPr>
          <w:b/>
          <w:bCs/>
          <w:color w:val="000000"/>
          <w:sz w:val="24"/>
          <w:lang w:val="uk-UA"/>
        </w:rPr>
        <w:t>ЦИФРОВІ ІНСТРУМЕНТИ ДЛЯ ЗАБЕЗПЕЧЕННЯ ДИСТАНЦІЙНОГО НАВЧАН</w:t>
      </w:r>
      <w:r w:rsidR="00536A56">
        <w:rPr>
          <w:b/>
          <w:bCs/>
          <w:color w:val="000000"/>
          <w:sz w:val="24"/>
          <w:lang w:val="uk-UA"/>
        </w:rPr>
        <w:t>Н</w:t>
      </w:r>
      <w:r>
        <w:rPr>
          <w:b/>
          <w:bCs/>
          <w:color w:val="000000"/>
          <w:sz w:val="24"/>
          <w:lang w:val="uk-UA"/>
        </w:rPr>
        <w:t xml:space="preserve">Я </w:t>
      </w:r>
      <w:r w:rsidR="00AC10D5">
        <w:rPr>
          <w:b/>
          <w:bCs/>
          <w:color w:val="000000"/>
          <w:sz w:val="24"/>
          <w:lang w:val="uk-UA"/>
        </w:rPr>
        <w:t>МАТЕМАТИКИ</w:t>
      </w:r>
      <w:r>
        <w:rPr>
          <w:b/>
          <w:bCs/>
          <w:color w:val="000000"/>
          <w:sz w:val="24"/>
          <w:lang w:val="uk-UA"/>
        </w:rPr>
        <w:t xml:space="preserve"> У ПОЧАТКОВІЙ ШКОЛІ</w:t>
      </w:r>
    </w:p>
    <w:p w14:paraId="37A0A12A" w14:textId="52690E71" w:rsidR="00BB2006" w:rsidRDefault="00EE6590" w:rsidP="00842C61">
      <w:pPr>
        <w:contextualSpacing/>
        <w:jc w:val="both"/>
        <w:rPr>
          <w:b/>
          <w:sz w:val="24"/>
          <w:lang w:val="uk-UA"/>
        </w:rPr>
      </w:pPr>
      <w:r w:rsidRPr="00EE6590">
        <w:rPr>
          <w:b/>
          <w:sz w:val="24"/>
          <w:lang w:val="uk-UA"/>
        </w:rPr>
        <w:t xml:space="preserve">Тема </w:t>
      </w:r>
      <w:r w:rsidR="00AC10D5">
        <w:rPr>
          <w:b/>
          <w:sz w:val="24"/>
          <w:lang w:val="uk-UA"/>
        </w:rPr>
        <w:t>21-22</w:t>
      </w:r>
      <w:r w:rsidRPr="00EE6590">
        <w:rPr>
          <w:b/>
          <w:sz w:val="24"/>
          <w:lang w:val="uk-UA"/>
        </w:rPr>
        <w:t xml:space="preserve">. </w:t>
      </w:r>
      <w:r w:rsidR="0074746E">
        <w:rPr>
          <w:b/>
          <w:sz w:val="24"/>
          <w:lang w:val="uk-UA"/>
        </w:rPr>
        <w:t xml:space="preserve">Вибір </w:t>
      </w:r>
      <w:r w:rsidR="00BB2006">
        <w:rPr>
          <w:b/>
          <w:sz w:val="24"/>
          <w:lang w:val="uk-UA"/>
        </w:rPr>
        <w:t xml:space="preserve">засобів </w:t>
      </w:r>
      <w:r w:rsidR="0074746E">
        <w:rPr>
          <w:b/>
          <w:sz w:val="24"/>
          <w:lang w:val="uk-UA"/>
        </w:rPr>
        <w:t xml:space="preserve">для </w:t>
      </w:r>
      <w:r w:rsidR="00BB2006">
        <w:rPr>
          <w:b/>
          <w:sz w:val="24"/>
          <w:lang w:val="uk-UA"/>
        </w:rPr>
        <w:t>організації дистанційного навчання. Реалізація комуніка</w:t>
      </w:r>
      <w:r w:rsidR="00947030">
        <w:rPr>
          <w:b/>
          <w:sz w:val="24"/>
          <w:lang w:val="uk-UA"/>
        </w:rPr>
        <w:t>ц</w:t>
      </w:r>
      <w:r w:rsidR="00BB2006">
        <w:rPr>
          <w:b/>
          <w:sz w:val="24"/>
          <w:lang w:val="uk-UA"/>
        </w:rPr>
        <w:t>ії за допомогою різних сервісів.</w:t>
      </w:r>
    </w:p>
    <w:p w14:paraId="3E9D403A" w14:textId="20A04D61" w:rsidR="00A52296" w:rsidRPr="00EE6590" w:rsidRDefault="00BB2006" w:rsidP="00842C61">
      <w:pPr>
        <w:contextualSpacing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Тема </w:t>
      </w:r>
      <w:r w:rsidR="00AC10D5">
        <w:rPr>
          <w:b/>
          <w:sz w:val="24"/>
          <w:lang w:val="uk-UA"/>
        </w:rPr>
        <w:t>2</w:t>
      </w:r>
      <w:r w:rsidR="00D07C4F">
        <w:rPr>
          <w:b/>
          <w:sz w:val="24"/>
          <w:lang w:val="uk-UA"/>
        </w:rPr>
        <w:t>3-25</w:t>
      </w:r>
      <w:r w:rsidRPr="00EE6590">
        <w:rPr>
          <w:b/>
          <w:sz w:val="24"/>
          <w:lang w:val="uk-UA"/>
        </w:rPr>
        <w:t xml:space="preserve">. </w:t>
      </w:r>
      <w:r w:rsidR="00EE6590" w:rsidRPr="00EE6590">
        <w:rPr>
          <w:b/>
          <w:sz w:val="24"/>
          <w:lang w:val="uk-UA"/>
        </w:rPr>
        <w:t>Платформи для виготовлення навчального контенту.</w:t>
      </w:r>
    </w:p>
    <w:p w14:paraId="7963428C" w14:textId="354012D4" w:rsidR="00EE6590" w:rsidRDefault="00BB2006" w:rsidP="00842C61">
      <w:pPr>
        <w:contextualSpacing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Тема </w:t>
      </w:r>
      <w:r w:rsidR="00AC10D5">
        <w:rPr>
          <w:b/>
          <w:sz w:val="24"/>
          <w:lang w:val="uk-UA"/>
        </w:rPr>
        <w:t>2</w:t>
      </w:r>
      <w:r w:rsidR="00D07C4F">
        <w:rPr>
          <w:b/>
          <w:sz w:val="24"/>
          <w:lang w:val="uk-UA"/>
        </w:rPr>
        <w:t>6</w:t>
      </w:r>
      <w:r w:rsidR="00AC10D5">
        <w:rPr>
          <w:b/>
          <w:sz w:val="24"/>
          <w:lang w:val="uk-UA"/>
        </w:rPr>
        <w:t>-2</w:t>
      </w:r>
      <w:r w:rsidR="00D07C4F">
        <w:rPr>
          <w:b/>
          <w:sz w:val="24"/>
          <w:lang w:val="uk-UA"/>
        </w:rPr>
        <w:t>8</w:t>
      </w:r>
      <w:r w:rsidR="00EE6590" w:rsidRPr="00EE6590">
        <w:rPr>
          <w:b/>
          <w:sz w:val="24"/>
          <w:lang w:val="uk-UA"/>
        </w:rPr>
        <w:t>. Платформи для онлайн взаємодії з учнями.</w:t>
      </w:r>
    </w:p>
    <w:p w14:paraId="3F818360" w14:textId="621290CC" w:rsidR="00BB2006" w:rsidRPr="00947030" w:rsidRDefault="00BB2006" w:rsidP="00BB2006">
      <w:pPr>
        <w:contextualSpacing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Тема </w:t>
      </w:r>
      <w:r w:rsidR="00AC10D5">
        <w:rPr>
          <w:b/>
          <w:sz w:val="24"/>
          <w:lang w:val="uk-UA"/>
        </w:rPr>
        <w:t>2</w:t>
      </w:r>
      <w:r w:rsidR="00D07C4F">
        <w:rPr>
          <w:b/>
          <w:sz w:val="24"/>
          <w:lang w:val="uk-UA"/>
        </w:rPr>
        <w:t>9</w:t>
      </w:r>
      <w:r w:rsidR="00AC10D5">
        <w:rPr>
          <w:b/>
          <w:sz w:val="24"/>
          <w:lang w:val="uk-UA"/>
        </w:rPr>
        <w:t>-</w:t>
      </w:r>
      <w:r w:rsidR="00D07C4F">
        <w:rPr>
          <w:b/>
          <w:sz w:val="24"/>
          <w:lang w:val="uk-UA"/>
        </w:rPr>
        <w:t>31</w:t>
      </w:r>
      <w:r>
        <w:rPr>
          <w:b/>
          <w:sz w:val="24"/>
          <w:lang w:val="uk-UA"/>
        </w:rPr>
        <w:t xml:space="preserve">. </w:t>
      </w:r>
      <w:r w:rsidRPr="00BB2006">
        <w:rPr>
          <w:b/>
          <w:sz w:val="24"/>
          <w:lang w:val="uk-UA"/>
        </w:rPr>
        <w:t xml:space="preserve">Створення </w:t>
      </w:r>
      <w:r w:rsidR="00D07C4F">
        <w:rPr>
          <w:b/>
          <w:sz w:val="24"/>
          <w:lang w:val="uk-UA"/>
        </w:rPr>
        <w:t xml:space="preserve">озвучених </w:t>
      </w:r>
      <w:r w:rsidRPr="00BB2006">
        <w:rPr>
          <w:b/>
          <w:sz w:val="24"/>
          <w:lang w:val="uk-UA"/>
        </w:rPr>
        <w:t>презентацій</w:t>
      </w:r>
      <w:r>
        <w:rPr>
          <w:b/>
          <w:sz w:val="24"/>
          <w:lang w:val="uk-UA"/>
        </w:rPr>
        <w:t xml:space="preserve"> з </w:t>
      </w:r>
      <w:r w:rsidR="00D07C4F">
        <w:rPr>
          <w:b/>
          <w:sz w:val="24"/>
          <w:lang w:val="uk-UA"/>
        </w:rPr>
        <w:t>інтерактивними елементами для уроків математики</w:t>
      </w:r>
      <w:r w:rsidRPr="00947030">
        <w:rPr>
          <w:b/>
          <w:sz w:val="24"/>
          <w:lang w:val="uk-UA"/>
        </w:rPr>
        <w:t>.</w:t>
      </w:r>
    </w:p>
    <w:p w14:paraId="622171DA" w14:textId="49E1285E" w:rsidR="00BB2006" w:rsidRPr="00947030" w:rsidRDefault="00BB2006" w:rsidP="00BB2006">
      <w:pPr>
        <w:contextualSpacing/>
        <w:jc w:val="both"/>
        <w:rPr>
          <w:b/>
          <w:sz w:val="24"/>
          <w:lang w:val="uk-UA"/>
        </w:rPr>
      </w:pPr>
      <w:r w:rsidRPr="00947030">
        <w:rPr>
          <w:b/>
          <w:sz w:val="24"/>
          <w:lang w:val="uk-UA"/>
        </w:rPr>
        <w:t xml:space="preserve">Тема </w:t>
      </w:r>
      <w:r w:rsidR="00D07C4F">
        <w:rPr>
          <w:b/>
          <w:sz w:val="24"/>
          <w:lang w:val="uk-UA"/>
        </w:rPr>
        <w:t>32</w:t>
      </w:r>
      <w:r w:rsidR="00AC10D5">
        <w:rPr>
          <w:b/>
          <w:sz w:val="24"/>
          <w:lang w:val="uk-UA"/>
        </w:rPr>
        <w:t>-3</w:t>
      </w:r>
      <w:r w:rsidR="00D07C4F">
        <w:rPr>
          <w:b/>
          <w:sz w:val="24"/>
          <w:lang w:val="uk-UA"/>
        </w:rPr>
        <w:t>4</w:t>
      </w:r>
      <w:r w:rsidRPr="00947030">
        <w:rPr>
          <w:b/>
          <w:sz w:val="24"/>
          <w:lang w:val="uk-UA"/>
        </w:rPr>
        <w:t>. Створення дидактичних матеріалів</w:t>
      </w:r>
      <w:r w:rsidR="00947030" w:rsidRPr="00947030">
        <w:rPr>
          <w:b/>
          <w:sz w:val="24"/>
          <w:lang w:val="uk-UA"/>
        </w:rPr>
        <w:t xml:space="preserve"> для дистанційного навчання</w:t>
      </w:r>
      <w:r w:rsidR="00947030">
        <w:rPr>
          <w:b/>
          <w:sz w:val="24"/>
          <w:lang w:val="uk-UA"/>
        </w:rPr>
        <w:t xml:space="preserve">: </w:t>
      </w:r>
      <w:r w:rsidR="00947030" w:rsidRPr="00947030">
        <w:rPr>
          <w:b/>
          <w:sz w:val="24"/>
          <w:lang w:val="uk-UA"/>
        </w:rPr>
        <w:t>інтерактивних робочих аркушів, інтелект-карт, інтерактивних онлайн-дошок.</w:t>
      </w:r>
    </w:p>
    <w:p w14:paraId="45A36791" w14:textId="13371D23" w:rsidR="00947030" w:rsidRDefault="00947030" w:rsidP="00947030">
      <w:pPr>
        <w:contextualSpacing/>
        <w:jc w:val="both"/>
        <w:rPr>
          <w:b/>
          <w:sz w:val="24"/>
          <w:lang w:val="uk-UA"/>
        </w:rPr>
      </w:pPr>
      <w:r w:rsidRPr="00947030">
        <w:rPr>
          <w:b/>
          <w:sz w:val="24"/>
          <w:lang w:val="uk-UA"/>
        </w:rPr>
        <w:t xml:space="preserve">Тема </w:t>
      </w:r>
      <w:r w:rsidR="00AC10D5">
        <w:rPr>
          <w:b/>
          <w:sz w:val="24"/>
          <w:lang w:val="uk-UA"/>
        </w:rPr>
        <w:t>3</w:t>
      </w:r>
      <w:r w:rsidR="00D07C4F">
        <w:rPr>
          <w:b/>
          <w:sz w:val="24"/>
          <w:lang w:val="uk-UA"/>
        </w:rPr>
        <w:t>5</w:t>
      </w:r>
      <w:r w:rsidR="00AC10D5">
        <w:rPr>
          <w:b/>
          <w:sz w:val="24"/>
          <w:lang w:val="uk-UA"/>
        </w:rPr>
        <w:t>-3</w:t>
      </w:r>
      <w:r w:rsidR="00A7589E">
        <w:rPr>
          <w:b/>
          <w:sz w:val="24"/>
          <w:lang w:val="uk-UA"/>
        </w:rPr>
        <w:t>8</w:t>
      </w:r>
      <w:r w:rsidRPr="00947030">
        <w:rPr>
          <w:b/>
          <w:sz w:val="24"/>
          <w:lang w:val="uk-UA"/>
        </w:rPr>
        <w:t xml:space="preserve">. </w:t>
      </w:r>
      <w:proofErr w:type="spellStart"/>
      <w:r w:rsidR="00150247">
        <w:rPr>
          <w:b/>
          <w:sz w:val="24"/>
          <w:lang w:val="uk-UA"/>
        </w:rPr>
        <w:t>Гейміфікація</w:t>
      </w:r>
      <w:proofErr w:type="spellEnd"/>
      <w:r w:rsidR="00150247">
        <w:rPr>
          <w:b/>
          <w:sz w:val="24"/>
          <w:lang w:val="uk-UA"/>
        </w:rPr>
        <w:t xml:space="preserve"> навчання. </w:t>
      </w:r>
      <w:r w:rsidRPr="00947030">
        <w:rPr>
          <w:b/>
          <w:sz w:val="24"/>
          <w:lang w:val="uk-UA"/>
        </w:rPr>
        <w:t>Створення дидактичних ігор, кросвордів</w:t>
      </w:r>
      <w:r>
        <w:rPr>
          <w:b/>
          <w:sz w:val="24"/>
          <w:lang w:val="uk-UA"/>
        </w:rPr>
        <w:t xml:space="preserve">, ребусів, </w:t>
      </w:r>
      <w:proofErr w:type="spellStart"/>
      <w:r>
        <w:rPr>
          <w:b/>
          <w:sz w:val="24"/>
          <w:lang w:val="uk-UA"/>
        </w:rPr>
        <w:t>пазлів</w:t>
      </w:r>
      <w:proofErr w:type="spellEnd"/>
      <w:r>
        <w:rPr>
          <w:b/>
          <w:sz w:val="24"/>
          <w:lang w:val="uk-UA"/>
        </w:rPr>
        <w:t>.</w:t>
      </w:r>
    </w:p>
    <w:p w14:paraId="2AEC60AC" w14:textId="69AB62C1" w:rsidR="00947030" w:rsidRPr="00947030" w:rsidRDefault="00947030" w:rsidP="00947030">
      <w:pPr>
        <w:contextualSpacing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Тема </w:t>
      </w:r>
      <w:r w:rsidR="00D07C4F">
        <w:rPr>
          <w:b/>
          <w:sz w:val="24"/>
          <w:lang w:val="uk-UA"/>
        </w:rPr>
        <w:t>3</w:t>
      </w:r>
      <w:r w:rsidR="00A7589E">
        <w:rPr>
          <w:b/>
          <w:sz w:val="24"/>
          <w:lang w:val="uk-UA"/>
        </w:rPr>
        <w:t>9</w:t>
      </w:r>
      <w:r w:rsidR="00AC10D5">
        <w:rPr>
          <w:b/>
          <w:sz w:val="24"/>
          <w:lang w:val="uk-UA"/>
        </w:rPr>
        <w:t>-</w:t>
      </w:r>
      <w:r w:rsidR="00D07C4F">
        <w:rPr>
          <w:b/>
          <w:sz w:val="24"/>
          <w:lang w:val="uk-UA"/>
        </w:rPr>
        <w:t>4</w:t>
      </w:r>
      <w:r w:rsidR="00A7589E">
        <w:rPr>
          <w:b/>
          <w:sz w:val="24"/>
          <w:lang w:val="uk-UA"/>
        </w:rPr>
        <w:t>1</w:t>
      </w:r>
      <w:r>
        <w:rPr>
          <w:b/>
          <w:sz w:val="24"/>
          <w:lang w:val="uk-UA"/>
        </w:rPr>
        <w:t xml:space="preserve">. </w:t>
      </w:r>
      <w:r w:rsidR="00FE4E17">
        <w:rPr>
          <w:b/>
          <w:sz w:val="24"/>
          <w:lang w:val="uk-UA"/>
        </w:rPr>
        <w:t>Створення озвучених відео з інтерактивними елементами</w:t>
      </w:r>
      <w:r w:rsidRPr="00947030">
        <w:rPr>
          <w:b/>
          <w:sz w:val="24"/>
          <w:lang w:val="uk-UA"/>
        </w:rPr>
        <w:t>.</w:t>
      </w:r>
    </w:p>
    <w:p w14:paraId="04F83C55" w14:textId="24C7B51D" w:rsidR="004A7056" w:rsidRDefault="00947030" w:rsidP="00947030">
      <w:pPr>
        <w:contextualSpacing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Тема </w:t>
      </w:r>
      <w:r w:rsidR="00D07C4F">
        <w:rPr>
          <w:b/>
          <w:sz w:val="24"/>
          <w:lang w:val="uk-UA"/>
        </w:rPr>
        <w:t>4</w:t>
      </w:r>
      <w:r w:rsidR="00A7589E">
        <w:rPr>
          <w:b/>
          <w:sz w:val="24"/>
          <w:lang w:val="uk-UA"/>
        </w:rPr>
        <w:t>2</w:t>
      </w:r>
      <w:r w:rsidR="00AC10D5">
        <w:rPr>
          <w:b/>
          <w:sz w:val="24"/>
          <w:lang w:val="uk-UA"/>
        </w:rPr>
        <w:t>-</w:t>
      </w:r>
      <w:r w:rsidR="00D07C4F">
        <w:rPr>
          <w:b/>
          <w:sz w:val="24"/>
          <w:lang w:val="uk-UA"/>
        </w:rPr>
        <w:t>4</w:t>
      </w:r>
      <w:r w:rsidR="00A7589E">
        <w:rPr>
          <w:b/>
          <w:sz w:val="24"/>
          <w:lang w:val="uk-UA"/>
        </w:rPr>
        <w:t>4</w:t>
      </w:r>
      <w:r>
        <w:rPr>
          <w:b/>
          <w:sz w:val="24"/>
          <w:lang w:val="uk-UA"/>
        </w:rPr>
        <w:t>. Створення інфографіки, інтерактивного плакату</w:t>
      </w:r>
      <w:r w:rsidR="004A7056">
        <w:rPr>
          <w:b/>
          <w:sz w:val="24"/>
          <w:lang w:val="uk-UA"/>
        </w:rPr>
        <w:t>.</w:t>
      </w:r>
    </w:p>
    <w:p w14:paraId="2CF76E25" w14:textId="455F589F" w:rsidR="00947030" w:rsidRDefault="004A7056" w:rsidP="00947030">
      <w:pPr>
        <w:contextualSpacing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Тема </w:t>
      </w:r>
      <w:r w:rsidR="00D07C4F">
        <w:rPr>
          <w:b/>
          <w:sz w:val="24"/>
          <w:lang w:val="uk-UA"/>
        </w:rPr>
        <w:t>4</w:t>
      </w:r>
      <w:r w:rsidR="00A7589E">
        <w:rPr>
          <w:b/>
          <w:sz w:val="24"/>
          <w:lang w:val="uk-UA"/>
        </w:rPr>
        <w:t>5</w:t>
      </w:r>
      <w:r w:rsidR="00AC10D5">
        <w:rPr>
          <w:b/>
          <w:sz w:val="24"/>
          <w:lang w:val="uk-UA"/>
        </w:rPr>
        <w:t>-</w:t>
      </w:r>
      <w:r w:rsidR="00D07C4F">
        <w:rPr>
          <w:b/>
          <w:sz w:val="24"/>
          <w:lang w:val="uk-UA"/>
        </w:rPr>
        <w:t>4</w:t>
      </w:r>
      <w:r w:rsidR="00A7589E">
        <w:rPr>
          <w:b/>
          <w:sz w:val="24"/>
          <w:lang w:val="uk-UA"/>
        </w:rPr>
        <w:t>7</w:t>
      </w:r>
      <w:r>
        <w:rPr>
          <w:b/>
          <w:sz w:val="24"/>
          <w:lang w:val="uk-UA"/>
        </w:rPr>
        <w:t xml:space="preserve">. Створення коміксів та використання </w:t>
      </w:r>
      <w:proofErr w:type="spellStart"/>
      <w:r>
        <w:rPr>
          <w:b/>
          <w:sz w:val="24"/>
          <w:lang w:val="uk-UA"/>
        </w:rPr>
        <w:t>сторітеллінгу</w:t>
      </w:r>
      <w:proofErr w:type="spellEnd"/>
      <w:r>
        <w:rPr>
          <w:b/>
          <w:sz w:val="24"/>
          <w:lang w:val="uk-UA"/>
        </w:rPr>
        <w:t xml:space="preserve"> в процесі навчання </w:t>
      </w:r>
      <w:r w:rsidR="00283F8B">
        <w:rPr>
          <w:b/>
          <w:sz w:val="24"/>
          <w:lang w:val="uk-UA"/>
        </w:rPr>
        <w:t>математики</w:t>
      </w:r>
      <w:r>
        <w:rPr>
          <w:b/>
          <w:sz w:val="24"/>
          <w:lang w:val="uk-UA"/>
        </w:rPr>
        <w:t>.</w:t>
      </w:r>
      <w:r w:rsidR="00947030">
        <w:rPr>
          <w:b/>
          <w:sz w:val="24"/>
          <w:lang w:val="uk-UA"/>
        </w:rPr>
        <w:t xml:space="preserve"> </w:t>
      </w:r>
    </w:p>
    <w:p w14:paraId="153804CE" w14:textId="0C74DCE3" w:rsidR="00947030" w:rsidRDefault="00947030" w:rsidP="00947030">
      <w:pPr>
        <w:contextualSpacing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Тема </w:t>
      </w:r>
      <w:r w:rsidR="00D07C4F">
        <w:rPr>
          <w:b/>
          <w:sz w:val="24"/>
          <w:lang w:val="uk-UA"/>
        </w:rPr>
        <w:t>4</w:t>
      </w:r>
      <w:r w:rsidR="00A7589E">
        <w:rPr>
          <w:b/>
          <w:sz w:val="24"/>
          <w:lang w:val="uk-UA"/>
        </w:rPr>
        <w:t>8</w:t>
      </w:r>
      <w:r w:rsidR="00AC10D5">
        <w:rPr>
          <w:b/>
          <w:sz w:val="24"/>
          <w:lang w:val="uk-UA"/>
        </w:rPr>
        <w:t>-</w:t>
      </w:r>
      <w:r w:rsidR="00A7589E">
        <w:rPr>
          <w:b/>
          <w:sz w:val="24"/>
          <w:lang w:val="uk-UA"/>
        </w:rPr>
        <w:t>50</w:t>
      </w:r>
      <w:r>
        <w:rPr>
          <w:b/>
          <w:sz w:val="24"/>
          <w:lang w:val="uk-UA"/>
        </w:rPr>
        <w:t xml:space="preserve">. </w:t>
      </w:r>
      <w:r w:rsidRPr="00947030">
        <w:rPr>
          <w:b/>
          <w:sz w:val="24"/>
          <w:lang w:val="uk-UA"/>
        </w:rPr>
        <w:t>Створення тестових завдань</w:t>
      </w:r>
      <w:r>
        <w:rPr>
          <w:b/>
          <w:sz w:val="24"/>
          <w:lang w:val="uk-UA"/>
        </w:rPr>
        <w:t>, опитувань. Інструменти формувального оцінювання.</w:t>
      </w:r>
    </w:p>
    <w:p w14:paraId="1D7E4B58" w14:textId="1E5D50C2" w:rsidR="00947030" w:rsidRDefault="00947030" w:rsidP="00947030">
      <w:pPr>
        <w:contextualSpacing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Тема </w:t>
      </w:r>
      <w:r w:rsidR="00D07C4F">
        <w:rPr>
          <w:b/>
          <w:sz w:val="24"/>
          <w:lang w:val="uk-UA"/>
        </w:rPr>
        <w:t>5</w:t>
      </w:r>
      <w:r w:rsidR="00A7589E">
        <w:rPr>
          <w:b/>
          <w:sz w:val="24"/>
          <w:lang w:val="uk-UA"/>
        </w:rPr>
        <w:t>1</w:t>
      </w:r>
      <w:r w:rsidR="00AC10D5">
        <w:rPr>
          <w:b/>
          <w:sz w:val="24"/>
          <w:lang w:val="uk-UA"/>
        </w:rPr>
        <w:t>-</w:t>
      </w:r>
      <w:r w:rsidR="00D07C4F">
        <w:rPr>
          <w:b/>
          <w:sz w:val="24"/>
          <w:lang w:val="uk-UA"/>
        </w:rPr>
        <w:t>56</w:t>
      </w:r>
      <w:r>
        <w:rPr>
          <w:b/>
          <w:sz w:val="24"/>
          <w:lang w:val="uk-UA"/>
        </w:rPr>
        <w:t xml:space="preserve">. </w:t>
      </w:r>
      <w:r w:rsidRPr="00947030">
        <w:rPr>
          <w:b/>
          <w:sz w:val="24"/>
          <w:lang w:val="uk-UA"/>
        </w:rPr>
        <w:t xml:space="preserve">Використання </w:t>
      </w:r>
      <w:r>
        <w:rPr>
          <w:b/>
          <w:sz w:val="24"/>
          <w:lang w:val="uk-UA"/>
        </w:rPr>
        <w:t>штучного інтелекту</w:t>
      </w:r>
      <w:r w:rsidRPr="00947030">
        <w:rPr>
          <w:b/>
          <w:sz w:val="24"/>
          <w:lang w:val="uk-UA"/>
        </w:rPr>
        <w:t xml:space="preserve"> </w:t>
      </w:r>
      <w:r w:rsidR="004A7056">
        <w:rPr>
          <w:b/>
          <w:sz w:val="24"/>
          <w:lang w:val="uk-UA"/>
        </w:rPr>
        <w:t>в</w:t>
      </w:r>
      <w:r w:rsidRPr="00947030">
        <w:rPr>
          <w:b/>
          <w:sz w:val="24"/>
          <w:lang w:val="uk-UA"/>
        </w:rPr>
        <w:t xml:space="preserve"> роботі вчителя початкових класів</w:t>
      </w:r>
      <w:r>
        <w:rPr>
          <w:b/>
          <w:sz w:val="24"/>
          <w:lang w:val="uk-UA"/>
        </w:rPr>
        <w:t>.</w:t>
      </w:r>
    </w:p>
    <w:p w14:paraId="6469335D" w14:textId="7C5A7744" w:rsidR="00815E17" w:rsidRDefault="00815E17" w:rsidP="00815E17">
      <w:pPr>
        <w:contextualSpacing/>
        <w:jc w:val="both"/>
        <w:rPr>
          <w:i/>
          <w:iCs/>
          <w:sz w:val="24"/>
          <w:lang w:val="uk-UA"/>
        </w:rPr>
      </w:pPr>
      <w:r w:rsidRPr="00ED1A3B">
        <w:rPr>
          <w:i/>
          <w:iCs/>
          <w:sz w:val="24"/>
        </w:rPr>
        <w:t xml:space="preserve">Контроль </w:t>
      </w:r>
      <w:proofErr w:type="spellStart"/>
      <w:r w:rsidRPr="00ED1A3B">
        <w:rPr>
          <w:i/>
          <w:iCs/>
          <w:sz w:val="24"/>
        </w:rPr>
        <w:t>знань</w:t>
      </w:r>
      <w:proofErr w:type="spellEnd"/>
      <w:r w:rsidRPr="00ED1A3B">
        <w:rPr>
          <w:i/>
          <w:iCs/>
          <w:sz w:val="24"/>
        </w:rPr>
        <w:t xml:space="preserve"> за </w:t>
      </w:r>
      <w:proofErr w:type="spellStart"/>
      <w:r w:rsidRPr="00ED1A3B">
        <w:rPr>
          <w:i/>
          <w:iCs/>
          <w:sz w:val="24"/>
        </w:rPr>
        <w:t>змістовим</w:t>
      </w:r>
      <w:proofErr w:type="spellEnd"/>
      <w:r w:rsidRPr="00ED1A3B">
        <w:rPr>
          <w:i/>
          <w:iCs/>
          <w:sz w:val="24"/>
        </w:rPr>
        <w:t xml:space="preserve"> модулем </w:t>
      </w:r>
      <w:r>
        <w:rPr>
          <w:i/>
          <w:iCs/>
          <w:sz w:val="24"/>
          <w:lang w:val="uk-UA"/>
        </w:rPr>
        <w:t>2</w:t>
      </w:r>
      <w:r w:rsidRPr="00ED1A3B">
        <w:rPr>
          <w:i/>
          <w:iCs/>
          <w:sz w:val="24"/>
        </w:rPr>
        <w:t>.</w:t>
      </w:r>
    </w:p>
    <w:p w14:paraId="2EC536DE" w14:textId="56D9EE43" w:rsidR="00947030" w:rsidRPr="00947030" w:rsidRDefault="00947030" w:rsidP="00BB2006">
      <w:pPr>
        <w:contextualSpacing/>
        <w:jc w:val="both"/>
        <w:rPr>
          <w:b/>
          <w:sz w:val="24"/>
          <w:lang w:val="uk-UA"/>
        </w:rPr>
      </w:pPr>
    </w:p>
    <w:bookmarkEnd w:id="3"/>
    <w:bookmarkEnd w:id="4"/>
    <w:p w14:paraId="21466F2E" w14:textId="11DD3667" w:rsidR="00B115AE" w:rsidRPr="00B13A1E" w:rsidRDefault="00F14237" w:rsidP="00F14237">
      <w:pPr>
        <w:tabs>
          <w:tab w:val="left" w:pos="284"/>
          <w:tab w:val="left" w:pos="567"/>
        </w:tabs>
        <w:ind w:left="720"/>
        <w:contextualSpacing/>
        <w:jc w:val="center"/>
        <w:rPr>
          <w:b/>
          <w:bCs/>
          <w:szCs w:val="28"/>
          <w:lang w:val="uk-UA"/>
        </w:rPr>
      </w:pPr>
      <w:r>
        <w:rPr>
          <w:b/>
          <w:szCs w:val="28"/>
          <w:lang w:val="uk-UA"/>
        </w:rPr>
        <w:t xml:space="preserve">4. </w:t>
      </w:r>
      <w:r w:rsidR="00B115AE" w:rsidRPr="00F14237">
        <w:rPr>
          <w:b/>
          <w:szCs w:val="28"/>
          <w:lang w:val="uk-UA"/>
        </w:rPr>
        <w:t xml:space="preserve">Структура </w:t>
      </w:r>
      <w:r w:rsidR="00775963">
        <w:rPr>
          <w:b/>
          <w:szCs w:val="28"/>
          <w:lang w:val="uk-UA"/>
        </w:rPr>
        <w:t>освітньої компоненти</w:t>
      </w:r>
      <w:r w:rsidR="00F97471">
        <w:rPr>
          <w:b/>
          <w:szCs w:val="28"/>
          <w:lang w:val="uk-UA"/>
        </w:rPr>
        <w:t xml:space="preserve"> </w:t>
      </w:r>
    </w:p>
    <w:p w14:paraId="59DF53BB" w14:textId="77777777" w:rsidR="00B13A1E" w:rsidRDefault="00B13A1E" w:rsidP="00B13A1E">
      <w:pPr>
        <w:jc w:val="center"/>
        <w:rPr>
          <w:b/>
          <w:bCs/>
          <w:szCs w:val="28"/>
          <w:lang w:val="uk-UA"/>
        </w:rPr>
      </w:pPr>
    </w:p>
    <w:tbl>
      <w:tblPr>
        <w:tblW w:w="482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135"/>
        <w:gridCol w:w="994"/>
        <w:gridCol w:w="992"/>
        <w:gridCol w:w="853"/>
        <w:gridCol w:w="849"/>
        <w:gridCol w:w="990"/>
      </w:tblGrid>
      <w:tr w:rsidR="001916DB" w:rsidRPr="004E4051" w14:paraId="4A7ECD30" w14:textId="75491052" w:rsidTr="00553040">
        <w:trPr>
          <w:cantSplit/>
        </w:trPr>
        <w:tc>
          <w:tcPr>
            <w:tcW w:w="2029" w:type="pct"/>
            <w:vMerge w:val="restart"/>
          </w:tcPr>
          <w:p w14:paraId="2C9A9985" w14:textId="52CD56E2" w:rsidR="001916DB" w:rsidRPr="004E4051" w:rsidRDefault="001916DB" w:rsidP="00EF55C8">
            <w:pPr>
              <w:contextualSpacing/>
              <w:jc w:val="center"/>
              <w:rPr>
                <w:lang w:val="uk-UA"/>
              </w:rPr>
            </w:pPr>
            <w:r w:rsidRPr="004E4051">
              <w:rPr>
                <w:lang w:val="uk-UA"/>
              </w:rPr>
              <w:t>Назви змістових модулів і тем</w:t>
            </w:r>
          </w:p>
        </w:tc>
        <w:tc>
          <w:tcPr>
            <w:tcW w:w="2971" w:type="pct"/>
            <w:gridSpan w:val="6"/>
            <w:shd w:val="clear" w:color="auto" w:fill="auto"/>
          </w:tcPr>
          <w:p w14:paraId="29234E47" w14:textId="242963FE" w:rsidR="001916DB" w:rsidRPr="007172D6" w:rsidRDefault="001916DB" w:rsidP="00EF55C8">
            <w:pPr>
              <w:contextualSpacing/>
              <w:jc w:val="center"/>
              <w:rPr>
                <w:sz w:val="24"/>
                <w:lang w:val="uk-UA"/>
              </w:rPr>
            </w:pPr>
            <w:r w:rsidRPr="004E4051">
              <w:rPr>
                <w:lang w:val="uk-UA"/>
              </w:rPr>
              <w:t>Кількість годин</w:t>
            </w:r>
          </w:p>
        </w:tc>
      </w:tr>
      <w:tr w:rsidR="001916DB" w:rsidRPr="004E4051" w14:paraId="1EF8B202" w14:textId="77777777" w:rsidTr="00553040">
        <w:trPr>
          <w:cantSplit/>
        </w:trPr>
        <w:tc>
          <w:tcPr>
            <w:tcW w:w="2029" w:type="pct"/>
            <w:vMerge/>
          </w:tcPr>
          <w:p w14:paraId="36498BBF" w14:textId="77777777" w:rsidR="001916DB" w:rsidRPr="004E4051" w:rsidRDefault="001916DB" w:rsidP="00EF55C8">
            <w:pPr>
              <w:contextualSpacing/>
              <w:jc w:val="center"/>
              <w:rPr>
                <w:lang w:val="uk-UA"/>
              </w:rPr>
            </w:pPr>
          </w:p>
        </w:tc>
        <w:tc>
          <w:tcPr>
            <w:tcW w:w="2971" w:type="pct"/>
            <w:gridSpan w:val="6"/>
            <w:shd w:val="clear" w:color="auto" w:fill="auto"/>
          </w:tcPr>
          <w:p w14:paraId="6082E172" w14:textId="319B33A5" w:rsidR="001916DB" w:rsidRPr="007172D6" w:rsidRDefault="001916DB" w:rsidP="00EF55C8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lang w:val="uk-UA"/>
              </w:rPr>
              <w:t>д</w:t>
            </w:r>
            <w:r w:rsidRPr="004E4051">
              <w:rPr>
                <w:lang w:val="uk-UA"/>
              </w:rPr>
              <w:t>енна форма</w:t>
            </w:r>
          </w:p>
        </w:tc>
      </w:tr>
      <w:tr w:rsidR="001916DB" w:rsidRPr="004E4051" w14:paraId="3E1F174E" w14:textId="77777777" w:rsidTr="00553040">
        <w:trPr>
          <w:cantSplit/>
        </w:trPr>
        <w:tc>
          <w:tcPr>
            <w:tcW w:w="2029" w:type="pct"/>
            <w:vMerge/>
          </w:tcPr>
          <w:p w14:paraId="1D371237" w14:textId="77777777" w:rsidR="001916DB" w:rsidRPr="004E4051" w:rsidRDefault="001916DB" w:rsidP="00EF55C8">
            <w:pPr>
              <w:contextualSpacing/>
              <w:jc w:val="center"/>
              <w:rPr>
                <w:lang w:val="uk-UA"/>
              </w:rPr>
            </w:pPr>
          </w:p>
        </w:tc>
        <w:tc>
          <w:tcPr>
            <w:tcW w:w="580" w:type="pct"/>
            <w:vMerge w:val="restart"/>
            <w:shd w:val="clear" w:color="auto" w:fill="auto"/>
          </w:tcPr>
          <w:p w14:paraId="64C28F3C" w14:textId="32E23B16" w:rsidR="001916DB" w:rsidRPr="004E4051" w:rsidRDefault="001916DB" w:rsidP="008205B3">
            <w:pPr>
              <w:ind w:right="-86" w:hanging="52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У</w:t>
            </w:r>
            <w:r w:rsidRPr="004E4051">
              <w:rPr>
                <w:lang w:val="uk-UA"/>
              </w:rPr>
              <w:t>сього</w:t>
            </w:r>
          </w:p>
        </w:tc>
        <w:tc>
          <w:tcPr>
            <w:tcW w:w="2391" w:type="pct"/>
            <w:gridSpan w:val="5"/>
            <w:shd w:val="clear" w:color="auto" w:fill="auto"/>
          </w:tcPr>
          <w:p w14:paraId="400D2B9F" w14:textId="02D706DF" w:rsidR="001916DB" w:rsidRPr="007172D6" w:rsidRDefault="001916DB" w:rsidP="00EF55C8">
            <w:pPr>
              <w:contextualSpacing/>
              <w:jc w:val="center"/>
              <w:rPr>
                <w:sz w:val="24"/>
                <w:lang w:val="uk-UA"/>
              </w:rPr>
            </w:pPr>
            <w:r w:rsidRPr="004E4051">
              <w:rPr>
                <w:lang w:val="uk-UA"/>
              </w:rPr>
              <w:t>у тому числі</w:t>
            </w:r>
          </w:p>
        </w:tc>
      </w:tr>
      <w:tr w:rsidR="00553040" w:rsidRPr="004E4051" w14:paraId="356EF68E" w14:textId="77777777" w:rsidTr="00553040">
        <w:trPr>
          <w:cantSplit/>
        </w:trPr>
        <w:tc>
          <w:tcPr>
            <w:tcW w:w="2029" w:type="pct"/>
            <w:vMerge/>
          </w:tcPr>
          <w:p w14:paraId="6F170BD8" w14:textId="77777777" w:rsidR="001916DB" w:rsidRPr="004E4051" w:rsidRDefault="001916DB" w:rsidP="00EF55C8">
            <w:pPr>
              <w:contextualSpacing/>
              <w:jc w:val="center"/>
              <w:rPr>
                <w:lang w:val="uk-UA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14:paraId="622E502F" w14:textId="798F0B2B" w:rsidR="001916DB" w:rsidRPr="004E4051" w:rsidRDefault="001916DB" w:rsidP="00EF55C8">
            <w:pPr>
              <w:contextualSpacing/>
              <w:jc w:val="center"/>
              <w:rPr>
                <w:lang w:val="uk-UA"/>
              </w:rPr>
            </w:pPr>
          </w:p>
        </w:tc>
        <w:tc>
          <w:tcPr>
            <w:tcW w:w="508" w:type="pct"/>
            <w:shd w:val="clear" w:color="auto" w:fill="auto"/>
          </w:tcPr>
          <w:p w14:paraId="25C6F883" w14:textId="0374DD4A" w:rsidR="001916DB" w:rsidRPr="007172D6" w:rsidRDefault="001916DB" w:rsidP="00EF55C8">
            <w:pPr>
              <w:contextualSpacing/>
              <w:jc w:val="center"/>
              <w:rPr>
                <w:sz w:val="24"/>
                <w:lang w:val="uk-UA"/>
              </w:rPr>
            </w:pPr>
            <w:r w:rsidRPr="007172D6">
              <w:rPr>
                <w:sz w:val="24"/>
                <w:lang w:val="uk-UA"/>
              </w:rPr>
              <w:t>л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507" w:type="pct"/>
          </w:tcPr>
          <w:p w14:paraId="5D388078" w14:textId="7A4FC4CC" w:rsidR="001916DB" w:rsidRPr="007172D6" w:rsidRDefault="001916DB" w:rsidP="00EF55C8">
            <w:pPr>
              <w:contextualSpacing/>
              <w:jc w:val="center"/>
              <w:rPr>
                <w:sz w:val="24"/>
                <w:lang w:val="uk-UA"/>
              </w:rPr>
            </w:pPr>
            <w:r w:rsidRPr="007172D6">
              <w:rPr>
                <w:sz w:val="24"/>
                <w:lang w:val="uk-UA"/>
              </w:rPr>
              <w:t>п</w:t>
            </w:r>
            <w:r>
              <w:rPr>
                <w:sz w:val="24"/>
                <w:lang w:val="uk-UA"/>
              </w:rPr>
              <w:t>р.</w:t>
            </w:r>
          </w:p>
        </w:tc>
        <w:tc>
          <w:tcPr>
            <w:tcW w:w="436" w:type="pct"/>
          </w:tcPr>
          <w:p w14:paraId="5BA5755A" w14:textId="2C626004" w:rsidR="001916DB" w:rsidRDefault="001916DB" w:rsidP="00EF55C8">
            <w:pPr>
              <w:contextualSpacing/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л</w:t>
            </w:r>
            <w:r w:rsidRPr="007172D6">
              <w:rPr>
                <w:sz w:val="24"/>
                <w:lang w:val="uk-UA"/>
              </w:rPr>
              <w:t>аб</w:t>
            </w:r>
            <w:proofErr w:type="spellEnd"/>
            <w:r>
              <w:rPr>
                <w:sz w:val="24"/>
                <w:lang w:val="uk-UA"/>
              </w:rPr>
              <w:t>.</w:t>
            </w:r>
          </w:p>
        </w:tc>
        <w:tc>
          <w:tcPr>
            <w:tcW w:w="434" w:type="pct"/>
          </w:tcPr>
          <w:p w14:paraId="7593DDE6" w14:textId="550A4CD9" w:rsidR="001916DB" w:rsidRDefault="001916DB" w:rsidP="00EF55C8">
            <w:pPr>
              <w:contextualSpacing/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і</w:t>
            </w:r>
            <w:r w:rsidRPr="007172D6">
              <w:rPr>
                <w:sz w:val="24"/>
                <w:lang w:val="uk-UA"/>
              </w:rPr>
              <w:t>нд</w:t>
            </w:r>
            <w:proofErr w:type="spellEnd"/>
            <w:r>
              <w:rPr>
                <w:sz w:val="24"/>
                <w:lang w:val="uk-UA"/>
              </w:rPr>
              <w:t>.</w:t>
            </w:r>
          </w:p>
        </w:tc>
        <w:tc>
          <w:tcPr>
            <w:tcW w:w="506" w:type="pct"/>
          </w:tcPr>
          <w:p w14:paraId="44B4C973" w14:textId="0733010B" w:rsidR="001916DB" w:rsidRPr="007172D6" w:rsidRDefault="001916DB" w:rsidP="00867AF4">
            <w:pPr>
              <w:tabs>
                <w:tab w:val="left" w:pos="438"/>
              </w:tabs>
              <w:ind w:hanging="52"/>
              <w:contextualSpacing/>
              <w:jc w:val="center"/>
              <w:rPr>
                <w:sz w:val="24"/>
                <w:lang w:val="uk-UA"/>
              </w:rPr>
            </w:pPr>
            <w:r w:rsidRPr="007172D6">
              <w:rPr>
                <w:sz w:val="24"/>
                <w:lang w:val="uk-UA"/>
              </w:rPr>
              <w:t>с. р.</w:t>
            </w:r>
          </w:p>
        </w:tc>
      </w:tr>
      <w:tr w:rsidR="00553040" w:rsidRPr="004E4051" w14:paraId="090C4434" w14:textId="77777777" w:rsidTr="00553040">
        <w:tc>
          <w:tcPr>
            <w:tcW w:w="2029" w:type="pct"/>
          </w:tcPr>
          <w:p w14:paraId="7D928AA4" w14:textId="77777777" w:rsidR="001916DB" w:rsidRPr="008205B3" w:rsidRDefault="001916DB" w:rsidP="00EF55C8">
            <w:pPr>
              <w:contextualSpacing/>
              <w:jc w:val="center"/>
              <w:rPr>
                <w:bCs/>
                <w:sz w:val="24"/>
                <w:lang w:val="uk-UA"/>
              </w:rPr>
            </w:pPr>
            <w:r w:rsidRPr="008205B3">
              <w:rPr>
                <w:bCs/>
                <w:sz w:val="24"/>
                <w:lang w:val="uk-UA"/>
              </w:rPr>
              <w:t>1</w:t>
            </w:r>
          </w:p>
        </w:tc>
        <w:tc>
          <w:tcPr>
            <w:tcW w:w="580" w:type="pct"/>
            <w:shd w:val="clear" w:color="auto" w:fill="auto"/>
          </w:tcPr>
          <w:p w14:paraId="79DDBE78" w14:textId="77777777" w:rsidR="001916DB" w:rsidRPr="008205B3" w:rsidRDefault="001916DB" w:rsidP="00EF55C8">
            <w:pPr>
              <w:contextualSpacing/>
              <w:jc w:val="center"/>
              <w:rPr>
                <w:bCs/>
                <w:sz w:val="24"/>
                <w:lang w:val="uk-UA"/>
              </w:rPr>
            </w:pPr>
            <w:r w:rsidRPr="008205B3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508" w:type="pct"/>
            <w:shd w:val="clear" w:color="auto" w:fill="auto"/>
          </w:tcPr>
          <w:p w14:paraId="4AE0FC67" w14:textId="77777777" w:rsidR="001916DB" w:rsidRPr="008205B3" w:rsidRDefault="001916DB" w:rsidP="00EF55C8">
            <w:pPr>
              <w:contextualSpacing/>
              <w:jc w:val="center"/>
              <w:rPr>
                <w:bCs/>
                <w:sz w:val="24"/>
                <w:lang w:val="uk-UA"/>
              </w:rPr>
            </w:pPr>
            <w:r w:rsidRPr="008205B3">
              <w:rPr>
                <w:bCs/>
                <w:sz w:val="24"/>
                <w:lang w:val="uk-UA"/>
              </w:rPr>
              <w:t>3</w:t>
            </w:r>
          </w:p>
        </w:tc>
        <w:tc>
          <w:tcPr>
            <w:tcW w:w="507" w:type="pct"/>
          </w:tcPr>
          <w:p w14:paraId="343FCA2B" w14:textId="77777777" w:rsidR="001916DB" w:rsidRPr="008205B3" w:rsidRDefault="001916DB" w:rsidP="00EF55C8">
            <w:pPr>
              <w:contextualSpacing/>
              <w:jc w:val="center"/>
              <w:rPr>
                <w:bCs/>
                <w:sz w:val="24"/>
                <w:lang w:val="uk-UA"/>
              </w:rPr>
            </w:pPr>
            <w:r w:rsidRPr="008205B3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436" w:type="pct"/>
          </w:tcPr>
          <w:p w14:paraId="0E3BA9CB" w14:textId="77777777" w:rsidR="001916DB" w:rsidRPr="008205B3" w:rsidRDefault="001916DB" w:rsidP="00EF55C8">
            <w:pPr>
              <w:contextualSpacing/>
              <w:jc w:val="center"/>
              <w:rPr>
                <w:bCs/>
                <w:sz w:val="24"/>
                <w:lang w:val="uk-UA"/>
              </w:rPr>
            </w:pPr>
            <w:r w:rsidRPr="008205B3">
              <w:rPr>
                <w:bCs/>
                <w:sz w:val="24"/>
                <w:lang w:val="uk-UA"/>
              </w:rPr>
              <w:t>5</w:t>
            </w:r>
          </w:p>
        </w:tc>
        <w:tc>
          <w:tcPr>
            <w:tcW w:w="434" w:type="pct"/>
          </w:tcPr>
          <w:p w14:paraId="21ED7FE1" w14:textId="77777777" w:rsidR="001916DB" w:rsidRPr="008205B3" w:rsidRDefault="001916DB" w:rsidP="00EF55C8">
            <w:pPr>
              <w:contextualSpacing/>
              <w:jc w:val="center"/>
              <w:rPr>
                <w:bCs/>
                <w:sz w:val="24"/>
                <w:lang w:val="uk-UA"/>
              </w:rPr>
            </w:pPr>
            <w:r w:rsidRPr="008205B3">
              <w:rPr>
                <w:bCs/>
                <w:sz w:val="24"/>
                <w:lang w:val="uk-UA"/>
              </w:rPr>
              <w:t>6</w:t>
            </w:r>
          </w:p>
        </w:tc>
        <w:tc>
          <w:tcPr>
            <w:tcW w:w="506" w:type="pct"/>
          </w:tcPr>
          <w:p w14:paraId="2F4F97E2" w14:textId="77777777" w:rsidR="001916DB" w:rsidRPr="008205B3" w:rsidRDefault="001916DB" w:rsidP="00EF55C8">
            <w:pPr>
              <w:contextualSpacing/>
              <w:jc w:val="center"/>
              <w:rPr>
                <w:bCs/>
                <w:sz w:val="24"/>
                <w:lang w:val="uk-UA"/>
              </w:rPr>
            </w:pPr>
            <w:r w:rsidRPr="008205B3">
              <w:rPr>
                <w:bCs/>
                <w:sz w:val="24"/>
                <w:lang w:val="uk-UA"/>
              </w:rPr>
              <w:t>7</w:t>
            </w:r>
          </w:p>
        </w:tc>
      </w:tr>
      <w:tr w:rsidR="001916DB" w:rsidRPr="004E4051" w14:paraId="058E5B30" w14:textId="59637B43" w:rsidTr="0015242F">
        <w:tc>
          <w:tcPr>
            <w:tcW w:w="5000" w:type="pct"/>
            <w:gridSpan w:val="7"/>
          </w:tcPr>
          <w:p w14:paraId="77FED06A" w14:textId="14790DE1" w:rsidR="001916DB" w:rsidRPr="008205B3" w:rsidRDefault="001916DB" w:rsidP="00EF55C8">
            <w:pPr>
              <w:contextualSpacing/>
              <w:jc w:val="center"/>
              <w:rPr>
                <w:bCs/>
                <w:sz w:val="24"/>
                <w:lang w:val="uk-UA"/>
              </w:rPr>
            </w:pPr>
            <w:r w:rsidRPr="008205B3">
              <w:rPr>
                <w:b/>
                <w:bCs/>
                <w:sz w:val="24"/>
                <w:lang w:val="uk-UA"/>
              </w:rPr>
              <w:t>Модуль 1</w:t>
            </w:r>
          </w:p>
        </w:tc>
      </w:tr>
      <w:tr w:rsidR="001916DB" w:rsidRPr="004E4051" w14:paraId="0C54FC54" w14:textId="5DD49D92" w:rsidTr="0015242F">
        <w:tc>
          <w:tcPr>
            <w:tcW w:w="5000" w:type="pct"/>
            <w:gridSpan w:val="7"/>
          </w:tcPr>
          <w:p w14:paraId="55ADEC74" w14:textId="599BF594" w:rsidR="001916DB" w:rsidRPr="008205B3" w:rsidRDefault="001916DB" w:rsidP="00A7589E">
            <w:pPr>
              <w:contextualSpacing/>
              <w:jc w:val="center"/>
              <w:rPr>
                <w:bCs/>
                <w:sz w:val="24"/>
                <w:lang w:val="uk-UA"/>
              </w:rPr>
            </w:pPr>
            <w:r w:rsidRPr="008205B3">
              <w:rPr>
                <w:b/>
                <w:bCs/>
                <w:sz w:val="24"/>
                <w:lang w:val="uk-UA"/>
              </w:rPr>
              <w:t>Змістовий модуль 1</w:t>
            </w:r>
            <w:r w:rsidRPr="008205B3">
              <w:rPr>
                <w:b/>
                <w:sz w:val="24"/>
                <w:lang w:val="uk-UA"/>
              </w:rPr>
              <w:t>.</w:t>
            </w:r>
            <w:r w:rsidRPr="008205B3">
              <w:rPr>
                <w:sz w:val="24"/>
                <w:lang w:val="uk-UA"/>
              </w:rPr>
              <w:t xml:space="preserve"> </w:t>
            </w:r>
            <w:r w:rsidRPr="00FB1D83">
              <w:rPr>
                <w:b/>
                <w:bCs/>
                <w:sz w:val="24"/>
                <w:lang w:val="uk-UA"/>
              </w:rPr>
              <w:t xml:space="preserve">Дидактичні </w:t>
            </w:r>
            <w:proofErr w:type="spellStart"/>
            <w:r w:rsidRPr="008205B3">
              <w:rPr>
                <w:b/>
                <w:bCs/>
                <w:color w:val="000000"/>
                <w:sz w:val="24"/>
              </w:rPr>
              <w:t>основи</w:t>
            </w:r>
            <w:proofErr w:type="spellEnd"/>
            <w:r w:rsidRPr="008205B3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FB1D83">
              <w:rPr>
                <w:b/>
                <w:bCs/>
                <w:color w:val="000000"/>
                <w:sz w:val="24"/>
              </w:rPr>
              <w:t>дистанційного</w:t>
            </w:r>
            <w:proofErr w:type="spellEnd"/>
            <w:r w:rsidRPr="00FB1D83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FB1D83">
              <w:rPr>
                <w:b/>
                <w:bCs/>
                <w:color w:val="000000"/>
                <w:sz w:val="24"/>
              </w:rPr>
              <w:t>навчання</w:t>
            </w:r>
            <w:proofErr w:type="spellEnd"/>
            <w:r>
              <w:rPr>
                <w:b/>
                <w:bCs/>
                <w:sz w:val="24"/>
                <w:lang w:val="uk-UA"/>
              </w:rPr>
              <w:t xml:space="preserve"> математики учнів</w:t>
            </w:r>
            <w:r w:rsidRPr="00FB1D83">
              <w:rPr>
                <w:b/>
                <w:bCs/>
                <w:sz w:val="24"/>
                <w:lang w:val="uk-UA"/>
              </w:rPr>
              <w:t xml:space="preserve"> початкових клас</w:t>
            </w:r>
            <w:r>
              <w:rPr>
                <w:b/>
                <w:bCs/>
                <w:sz w:val="24"/>
                <w:lang w:val="uk-UA"/>
              </w:rPr>
              <w:t>ів</w:t>
            </w:r>
            <w:r w:rsidR="00A7589E" w:rsidRPr="00FB1D83">
              <w:rPr>
                <w:b/>
                <w:bCs/>
                <w:sz w:val="24"/>
                <w:lang w:val="uk-UA"/>
              </w:rPr>
              <w:t xml:space="preserve"> </w:t>
            </w:r>
          </w:p>
        </w:tc>
      </w:tr>
      <w:tr w:rsidR="00553040" w:rsidRPr="000A7C8D" w14:paraId="2070B4E3" w14:textId="77777777" w:rsidTr="00553040">
        <w:tc>
          <w:tcPr>
            <w:tcW w:w="2029" w:type="pct"/>
          </w:tcPr>
          <w:p w14:paraId="6D0670B9" w14:textId="11BB2D79" w:rsidR="001916DB" w:rsidRPr="008205B3" w:rsidRDefault="001916DB" w:rsidP="004A7056">
            <w:pPr>
              <w:contextualSpacing/>
              <w:rPr>
                <w:color w:val="000000"/>
                <w:sz w:val="24"/>
              </w:rPr>
            </w:pPr>
            <w:r w:rsidRPr="00327716">
              <w:rPr>
                <w:b/>
                <w:sz w:val="24"/>
              </w:rPr>
              <w:t>Тема 1</w:t>
            </w:r>
            <w:r w:rsidR="000419FC">
              <w:rPr>
                <w:b/>
                <w:sz w:val="24"/>
                <w:lang w:val="uk-UA"/>
              </w:rPr>
              <w:t>-2</w:t>
            </w:r>
            <w:r w:rsidRPr="00327716">
              <w:rPr>
                <w:b/>
                <w:sz w:val="24"/>
              </w:rPr>
              <w:t>.</w:t>
            </w:r>
            <w:r w:rsidRPr="000426E1">
              <w:rPr>
                <w:sz w:val="24"/>
              </w:rPr>
              <w:t xml:space="preserve"> </w:t>
            </w:r>
            <w:r w:rsidR="00970A66" w:rsidRPr="00970A66">
              <w:rPr>
                <w:sz w:val="24"/>
                <w:lang w:val="uk-UA"/>
              </w:rPr>
              <w:t>Ефективне цифрове середовище в закладі освіти. Організація роботи вчителя.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2B1F6D62" w14:textId="7E4A12EF" w:rsidR="001916DB" w:rsidRPr="008205B3" w:rsidRDefault="001916DB" w:rsidP="00D91D75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6FB40BF6" w14:textId="642F1BCA" w:rsidR="001916DB" w:rsidRPr="00B00CF7" w:rsidRDefault="001916DB" w:rsidP="00D27889">
            <w:pPr>
              <w:contextualSpacing/>
              <w:jc w:val="center"/>
              <w:rPr>
                <w:sz w:val="24"/>
                <w:lang w:val="en-US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693BC185" w14:textId="6B02FC2C" w:rsidR="001916DB" w:rsidRPr="00A7589E" w:rsidRDefault="00A7589E" w:rsidP="00D27889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47BED8C" w14:textId="77777777" w:rsidR="001916DB" w:rsidRPr="008205B3" w:rsidRDefault="001916DB" w:rsidP="00D27889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1154F2B9" w14:textId="77777777" w:rsidR="001916DB" w:rsidRPr="008205B3" w:rsidRDefault="001916DB" w:rsidP="00D27889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14:paraId="02F0550A" w14:textId="418B75A8" w:rsidR="001916DB" w:rsidRPr="008205B3" w:rsidRDefault="001916DB" w:rsidP="00D27889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  <w:tr w:rsidR="00553040" w:rsidRPr="000A7C8D" w14:paraId="2D7D97DA" w14:textId="77777777" w:rsidTr="00553040">
        <w:tc>
          <w:tcPr>
            <w:tcW w:w="2029" w:type="pct"/>
          </w:tcPr>
          <w:p w14:paraId="664140DD" w14:textId="273996BD" w:rsidR="001916DB" w:rsidRPr="008205B3" w:rsidRDefault="001916DB" w:rsidP="000419FC">
            <w:pPr>
              <w:contextualSpacing/>
              <w:rPr>
                <w:sz w:val="24"/>
              </w:rPr>
            </w:pPr>
            <w:bookmarkStart w:id="5" w:name="_Hlk113301975"/>
            <w:r w:rsidRPr="00327716">
              <w:rPr>
                <w:b/>
                <w:bCs/>
                <w:sz w:val="24"/>
              </w:rPr>
              <w:t xml:space="preserve">Тема </w:t>
            </w:r>
            <w:r w:rsidR="000419FC">
              <w:rPr>
                <w:b/>
                <w:bCs/>
                <w:sz w:val="24"/>
                <w:lang w:val="uk-UA"/>
              </w:rPr>
              <w:t>3-4</w:t>
            </w:r>
            <w:r w:rsidRPr="00327716">
              <w:rPr>
                <w:b/>
                <w:bCs/>
                <w:sz w:val="24"/>
              </w:rPr>
              <w:t>.</w:t>
            </w:r>
            <w:r w:rsidRPr="008205B3">
              <w:rPr>
                <w:sz w:val="24"/>
              </w:rPr>
              <w:t xml:space="preserve"> </w:t>
            </w:r>
            <w:bookmarkEnd w:id="5"/>
            <w:r w:rsidR="00970A66" w:rsidRPr="00970A66">
              <w:rPr>
                <w:sz w:val="24"/>
                <w:lang w:val="uk-UA"/>
              </w:rPr>
              <w:t>Основні поняття цифрової педагогіки. Особливості дистанційного та змішаного навчання.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70624F46" w14:textId="7F0E5B0D" w:rsidR="001916DB" w:rsidRPr="008205B3" w:rsidRDefault="001916DB" w:rsidP="00D91D75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06882D57" w14:textId="7AC55302" w:rsidR="001916DB" w:rsidRPr="008205B3" w:rsidRDefault="001916DB" w:rsidP="00D27889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31400E4A" w14:textId="124C4F0E" w:rsidR="001916DB" w:rsidRPr="00A7589E" w:rsidRDefault="00A7589E" w:rsidP="00D27889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17102C1" w14:textId="77777777" w:rsidR="001916DB" w:rsidRPr="008205B3" w:rsidRDefault="001916DB" w:rsidP="00D27889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67835FBB" w14:textId="77777777" w:rsidR="001916DB" w:rsidRPr="008205B3" w:rsidRDefault="001916DB" w:rsidP="00D27889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14:paraId="35FC7CED" w14:textId="0A3B63EB" w:rsidR="001916DB" w:rsidRPr="008205B3" w:rsidRDefault="001916DB" w:rsidP="00D27889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  <w:tr w:rsidR="00553040" w:rsidRPr="000A7C8D" w14:paraId="50F9BE27" w14:textId="7B16DA43" w:rsidTr="00553040">
        <w:trPr>
          <w:cantSplit/>
        </w:trPr>
        <w:tc>
          <w:tcPr>
            <w:tcW w:w="2029" w:type="pct"/>
          </w:tcPr>
          <w:p w14:paraId="4637425D" w14:textId="327366D4" w:rsidR="001916DB" w:rsidRPr="008205B3" w:rsidRDefault="001916DB" w:rsidP="000419FC">
            <w:pPr>
              <w:tabs>
                <w:tab w:val="left" w:pos="360"/>
                <w:tab w:val="left" w:pos="540"/>
              </w:tabs>
              <w:contextualSpacing/>
              <w:rPr>
                <w:sz w:val="24"/>
              </w:rPr>
            </w:pPr>
            <w:r w:rsidRPr="00327716">
              <w:rPr>
                <w:b/>
                <w:sz w:val="24"/>
              </w:rPr>
              <w:t xml:space="preserve">Тема </w:t>
            </w:r>
            <w:r w:rsidR="000419FC">
              <w:rPr>
                <w:b/>
                <w:sz w:val="24"/>
                <w:lang w:val="uk-UA"/>
              </w:rPr>
              <w:t>5-6</w:t>
            </w:r>
            <w:r w:rsidRPr="00327716">
              <w:rPr>
                <w:b/>
                <w:sz w:val="24"/>
              </w:rPr>
              <w:t>.</w:t>
            </w:r>
            <w:r w:rsidRPr="008205B3">
              <w:rPr>
                <w:sz w:val="24"/>
              </w:rPr>
              <w:t xml:space="preserve"> </w:t>
            </w:r>
            <w:r w:rsidR="00970A66" w:rsidRPr="00970A66">
              <w:rPr>
                <w:sz w:val="24"/>
                <w:lang w:val="uk-UA"/>
              </w:rPr>
              <w:t>Законодавча та нормативно-правова база з питань дистанційної освіти.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3DCAA7DA" w14:textId="6507D4FC" w:rsidR="001916DB" w:rsidRPr="00D27889" w:rsidRDefault="001916DB" w:rsidP="00D91D75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2D00CA56" w14:textId="64C7EE24" w:rsidR="001916DB" w:rsidRPr="00D27889" w:rsidRDefault="001916DB" w:rsidP="00D27889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4D88C2F1" w14:textId="4A5A62B4" w:rsidR="001916DB" w:rsidRPr="00A7589E" w:rsidRDefault="00A7589E" w:rsidP="00D27889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DC08AD2" w14:textId="77777777" w:rsidR="001916DB" w:rsidRPr="00D27889" w:rsidRDefault="001916DB" w:rsidP="00D27889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7A9B83F2" w14:textId="77777777" w:rsidR="001916DB" w:rsidRPr="00D27889" w:rsidRDefault="001916DB" w:rsidP="00D27889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14:paraId="725F1AE9" w14:textId="4178962A" w:rsidR="001916DB" w:rsidRPr="00D27889" w:rsidRDefault="001916DB" w:rsidP="00D27889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  <w:tr w:rsidR="00553040" w:rsidRPr="000A7C8D" w14:paraId="6783122F" w14:textId="77777777" w:rsidTr="00553040">
        <w:tc>
          <w:tcPr>
            <w:tcW w:w="2029" w:type="pct"/>
          </w:tcPr>
          <w:p w14:paraId="1800CC3E" w14:textId="4D4A601C" w:rsidR="001916DB" w:rsidRPr="008205B3" w:rsidRDefault="001916DB" w:rsidP="000419FC">
            <w:pPr>
              <w:tabs>
                <w:tab w:val="left" w:pos="360"/>
                <w:tab w:val="left" w:pos="540"/>
              </w:tabs>
              <w:contextualSpacing/>
              <w:rPr>
                <w:color w:val="000000"/>
                <w:sz w:val="24"/>
              </w:rPr>
            </w:pPr>
            <w:r w:rsidRPr="00327716">
              <w:rPr>
                <w:b/>
                <w:color w:val="000000"/>
                <w:sz w:val="24"/>
              </w:rPr>
              <w:t xml:space="preserve">Тема </w:t>
            </w:r>
            <w:r w:rsidR="000419FC">
              <w:rPr>
                <w:b/>
                <w:color w:val="000000"/>
                <w:sz w:val="24"/>
                <w:lang w:val="uk-UA"/>
              </w:rPr>
              <w:t>7-8</w:t>
            </w:r>
            <w:r w:rsidRPr="00327716">
              <w:rPr>
                <w:b/>
                <w:color w:val="000000"/>
                <w:sz w:val="24"/>
              </w:rPr>
              <w:t>.</w:t>
            </w:r>
            <w:r w:rsidRPr="008205B3">
              <w:rPr>
                <w:color w:val="000000"/>
                <w:sz w:val="24"/>
              </w:rPr>
              <w:t xml:space="preserve"> </w:t>
            </w:r>
            <w:r w:rsidR="00970A66" w:rsidRPr="00970A66">
              <w:rPr>
                <w:sz w:val="24"/>
                <w:lang w:val="uk-UA"/>
              </w:rPr>
              <w:t>Основні моделі, форми та технології дистанційного навчання.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71A8137A" w14:textId="49812197" w:rsidR="001916DB" w:rsidRPr="008205B3" w:rsidRDefault="001916DB" w:rsidP="00D91D75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58002EEC" w14:textId="7882B5B0" w:rsidR="001916DB" w:rsidRPr="008205B3" w:rsidRDefault="001916DB" w:rsidP="00D27889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1A14FA77" w14:textId="1C49F56F" w:rsidR="001916DB" w:rsidRPr="00A7589E" w:rsidRDefault="00A7589E" w:rsidP="00D27889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1D95BD5" w14:textId="77777777" w:rsidR="001916DB" w:rsidRPr="008205B3" w:rsidRDefault="001916DB" w:rsidP="00D27889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7AA4C17C" w14:textId="77777777" w:rsidR="001916DB" w:rsidRPr="008205B3" w:rsidRDefault="001916DB" w:rsidP="00D27889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14:paraId="1D9F9A59" w14:textId="7E89BDAA" w:rsidR="001916DB" w:rsidRPr="008205B3" w:rsidRDefault="001916DB" w:rsidP="00D27889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  <w:tr w:rsidR="00553040" w:rsidRPr="000A7C8D" w14:paraId="004A9443" w14:textId="77777777" w:rsidTr="00553040">
        <w:tc>
          <w:tcPr>
            <w:tcW w:w="2029" w:type="pct"/>
          </w:tcPr>
          <w:p w14:paraId="5F5FF8A6" w14:textId="16AA9C29" w:rsidR="001916DB" w:rsidRPr="004A7056" w:rsidRDefault="001916DB" w:rsidP="000419FC">
            <w:pPr>
              <w:tabs>
                <w:tab w:val="left" w:pos="360"/>
                <w:tab w:val="left" w:pos="540"/>
              </w:tabs>
              <w:contextualSpacing/>
              <w:rPr>
                <w:b/>
                <w:color w:val="000000"/>
                <w:sz w:val="24"/>
                <w:lang w:val="uk-UA"/>
              </w:rPr>
            </w:pPr>
            <w:r>
              <w:rPr>
                <w:b/>
                <w:color w:val="000000"/>
                <w:sz w:val="24"/>
                <w:lang w:val="uk-UA"/>
              </w:rPr>
              <w:t xml:space="preserve">Тема </w:t>
            </w:r>
            <w:r w:rsidR="000419FC">
              <w:rPr>
                <w:b/>
                <w:color w:val="000000"/>
                <w:sz w:val="24"/>
                <w:lang w:val="uk-UA"/>
              </w:rPr>
              <w:t>9-10</w:t>
            </w:r>
            <w:r w:rsidR="00A7589E">
              <w:rPr>
                <w:b/>
                <w:color w:val="000000"/>
                <w:sz w:val="24"/>
                <w:lang w:val="uk-UA"/>
              </w:rPr>
              <w:t>.</w:t>
            </w:r>
            <w:r w:rsidR="00553040">
              <w:rPr>
                <w:b/>
                <w:color w:val="000000"/>
                <w:sz w:val="24"/>
                <w:lang w:val="uk-UA"/>
              </w:rPr>
              <w:t xml:space="preserve"> </w:t>
            </w:r>
            <w:r w:rsidR="00553040" w:rsidRPr="00553040">
              <w:rPr>
                <w:sz w:val="24"/>
                <w:lang w:val="uk-UA"/>
              </w:rPr>
              <w:t>Організація дистанційного навчання та його психологічна комфортність.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7FD2EBEA" w14:textId="6534815A" w:rsidR="001916DB" w:rsidRPr="008205B3" w:rsidRDefault="001916DB" w:rsidP="00D91D75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59B17AA0" w14:textId="79F2730C" w:rsidR="001916DB" w:rsidRPr="008205B3" w:rsidRDefault="001916DB" w:rsidP="00D27889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08BA2751" w14:textId="6D0A299F" w:rsidR="001916DB" w:rsidRPr="00A7589E" w:rsidRDefault="00A7589E" w:rsidP="00D27889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8830413" w14:textId="77777777" w:rsidR="001916DB" w:rsidRPr="008205B3" w:rsidRDefault="001916DB" w:rsidP="00D27889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054028D8" w14:textId="77777777" w:rsidR="001916DB" w:rsidRPr="008205B3" w:rsidRDefault="001916DB" w:rsidP="00D27889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14:paraId="096B9514" w14:textId="4018FD31" w:rsidR="001916DB" w:rsidRPr="00A132D7" w:rsidRDefault="00A132D7" w:rsidP="00D27889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553040" w:rsidRPr="000A7C8D" w14:paraId="1338F8F4" w14:textId="77777777" w:rsidTr="00553040">
        <w:trPr>
          <w:cantSplit/>
        </w:trPr>
        <w:tc>
          <w:tcPr>
            <w:tcW w:w="2029" w:type="pct"/>
          </w:tcPr>
          <w:p w14:paraId="3761049E" w14:textId="52250E3B" w:rsidR="001916DB" w:rsidRPr="004A7056" w:rsidRDefault="001916DB" w:rsidP="000419FC">
            <w:pPr>
              <w:contextualSpacing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 xml:space="preserve">Тема </w:t>
            </w:r>
            <w:r w:rsidR="000419FC">
              <w:rPr>
                <w:b/>
                <w:sz w:val="24"/>
                <w:lang w:val="uk-UA"/>
              </w:rPr>
              <w:t>11-12</w:t>
            </w:r>
            <w:r>
              <w:rPr>
                <w:b/>
                <w:sz w:val="24"/>
                <w:lang w:val="uk-UA"/>
              </w:rPr>
              <w:t>.</w:t>
            </w:r>
            <w:r w:rsidR="00553040">
              <w:rPr>
                <w:b/>
                <w:sz w:val="24"/>
                <w:lang w:val="uk-UA"/>
              </w:rPr>
              <w:t xml:space="preserve"> </w:t>
            </w:r>
            <w:r w:rsidR="00553040" w:rsidRPr="00553040">
              <w:rPr>
                <w:sz w:val="24"/>
                <w:lang w:val="uk-UA"/>
              </w:rPr>
              <w:t>Особливості організації дистанційного навчання учнів 1 – 2 та 3 – 4 класів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1FFAE25D" w14:textId="58A73581" w:rsidR="001916DB" w:rsidRPr="008205B3" w:rsidRDefault="001916DB" w:rsidP="00D91D75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76CACFC4" w14:textId="2A534C6A" w:rsidR="001916DB" w:rsidRPr="00D27889" w:rsidRDefault="001916DB" w:rsidP="00D27889">
            <w:pPr>
              <w:contextualSpacing/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5D918511" w14:textId="210D0589" w:rsidR="001916DB" w:rsidRPr="00A7589E" w:rsidRDefault="00A7589E" w:rsidP="00D27889">
            <w:pPr>
              <w:contextualSpacing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2AAC88D" w14:textId="77777777" w:rsidR="001916DB" w:rsidRPr="00D27889" w:rsidRDefault="001916DB" w:rsidP="00D27889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5CDC87DC" w14:textId="77777777" w:rsidR="001916DB" w:rsidRPr="00D27889" w:rsidRDefault="001916DB" w:rsidP="00D27889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14:paraId="1354FD6F" w14:textId="69C7BF96" w:rsidR="001916DB" w:rsidRPr="00A132D7" w:rsidRDefault="00A132D7" w:rsidP="00D27889">
            <w:pPr>
              <w:contextualSpacing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6</w:t>
            </w:r>
          </w:p>
        </w:tc>
      </w:tr>
      <w:tr w:rsidR="00553040" w:rsidRPr="000A7C8D" w14:paraId="6D0B9E4E" w14:textId="77777777" w:rsidTr="00553040">
        <w:trPr>
          <w:cantSplit/>
        </w:trPr>
        <w:tc>
          <w:tcPr>
            <w:tcW w:w="2029" w:type="pct"/>
          </w:tcPr>
          <w:p w14:paraId="74DE62DA" w14:textId="2068D2C6" w:rsidR="001916DB" w:rsidRPr="00327716" w:rsidRDefault="001916DB" w:rsidP="000419FC">
            <w:pPr>
              <w:contextualSpacing/>
              <w:rPr>
                <w:b/>
                <w:sz w:val="24"/>
              </w:rPr>
            </w:pPr>
            <w:r>
              <w:rPr>
                <w:b/>
                <w:sz w:val="24"/>
                <w:lang w:val="uk-UA"/>
              </w:rPr>
              <w:t xml:space="preserve">Тема </w:t>
            </w:r>
            <w:r w:rsidR="000419FC">
              <w:rPr>
                <w:b/>
                <w:sz w:val="24"/>
                <w:lang w:val="uk-UA"/>
              </w:rPr>
              <w:t>13-14</w:t>
            </w:r>
            <w:r>
              <w:rPr>
                <w:b/>
                <w:sz w:val="24"/>
                <w:lang w:val="uk-UA"/>
              </w:rPr>
              <w:t>.</w:t>
            </w:r>
            <w:r w:rsidR="00553040">
              <w:rPr>
                <w:b/>
                <w:sz w:val="24"/>
                <w:lang w:val="uk-UA"/>
              </w:rPr>
              <w:t xml:space="preserve"> </w:t>
            </w:r>
            <w:r w:rsidR="00553040" w:rsidRPr="00553040">
              <w:rPr>
                <w:sz w:val="24"/>
                <w:lang w:val="uk-UA"/>
              </w:rPr>
              <w:t>Дизайн ефективного онлайн-уроку.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1283318B" w14:textId="56F34898" w:rsidR="001916DB" w:rsidRPr="008205B3" w:rsidRDefault="001916DB" w:rsidP="00D91D75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4E106DFF" w14:textId="21BC7C24" w:rsidR="001916DB" w:rsidRPr="00D27889" w:rsidRDefault="001916DB" w:rsidP="00D27889">
            <w:pPr>
              <w:contextualSpacing/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6758BAEF" w14:textId="30B1F49A" w:rsidR="001916DB" w:rsidRPr="00A7589E" w:rsidRDefault="00A7589E" w:rsidP="00D27889">
            <w:pPr>
              <w:contextualSpacing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520840DC" w14:textId="77777777" w:rsidR="001916DB" w:rsidRPr="00D27889" w:rsidRDefault="001916DB" w:rsidP="00D27889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21AD1031" w14:textId="77777777" w:rsidR="001916DB" w:rsidRPr="00D27889" w:rsidRDefault="001916DB" w:rsidP="00D27889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14:paraId="0752DA3B" w14:textId="28DD9873" w:rsidR="001916DB" w:rsidRPr="00A132D7" w:rsidRDefault="00A132D7" w:rsidP="00D27889">
            <w:pPr>
              <w:contextualSpacing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4</w:t>
            </w:r>
          </w:p>
        </w:tc>
      </w:tr>
      <w:tr w:rsidR="00553040" w:rsidRPr="000A7C8D" w14:paraId="7437D3CF" w14:textId="77777777" w:rsidTr="00553040">
        <w:trPr>
          <w:cantSplit/>
        </w:trPr>
        <w:tc>
          <w:tcPr>
            <w:tcW w:w="2029" w:type="pct"/>
          </w:tcPr>
          <w:p w14:paraId="3703DC31" w14:textId="7C45EC24" w:rsidR="001916DB" w:rsidRPr="00327716" w:rsidRDefault="001916DB" w:rsidP="000419FC">
            <w:pPr>
              <w:contextualSpacing/>
              <w:rPr>
                <w:b/>
                <w:sz w:val="24"/>
              </w:rPr>
            </w:pPr>
            <w:r>
              <w:rPr>
                <w:b/>
                <w:sz w:val="24"/>
                <w:lang w:val="uk-UA"/>
              </w:rPr>
              <w:lastRenderedPageBreak/>
              <w:t xml:space="preserve">Тема </w:t>
            </w:r>
            <w:r w:rsidR="000419FC">
              <w:rPr>
                <w:b/>
                <w:sz w:val="24"/>
                <w:lang w:val="uk-UA"/>
              </w:rPr>
              <w:t>15-16</w:t>
            </w:r>
            <w:r>
              <w:rPr>
                <w:b/>
                <w:sz w:val="24"/>
                <w:lang w:val="uk-UA"/>
              </w:rPr>
              <w:t>.</w:t>
            </w:r>
            <w:r w:rsidR="00553040">
              <w:rPr>
                <w:b/>
                <w:sz w:val="24"/>
                <w:lang w:val="uk-UA"/>
              </w:rPr>
              <w:t xml:space="preserve"> </w:t>
            </w:r>
            <w:r w:rsidR="00553040" w:rsidRPr="00553040">
              <w:rPr>
                <w:sz w:val="24"/>
                <w:lang w:val="uk-UA"/>
              </w:rPr>
              <w:t>Особливості проведення дистанційного навчання у початкових класах та у змішаному форматі.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2A232536" w14:textId="5AF80BC6" w:rsidR="001916DB" w:rsidRPr="008205B3" w:rsidRDefault="001916DB" w:rsidP="00D91D75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21574131" w14:textId="4E34CF0D" w:rsidR="001916DB" w:rsidRPr="00D27889" w:rsidRDefault="001916DB" w:rsidP="00D27889">
            <w:pPr>
              <w:contextualSpacing/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2B6CAD99" w14:textId="73A1D071" w:rsidR="001916DB" w:rsidRPr="00A7589E" w:rsidRDefault="00A7589E" w:rsidP="00D27889">
            <w:pPr>
              <w:contextualSpacing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34C9449" w14:textId="77777777" w:rsidR="001916DB" w:rsidRPr="00D27889" w:rsidRDefault="001916DB" w:rsidP="00D27889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2BE175DC" w14:textId="77777777" w:rsidR="001916DB" w:rsidRPr="00D27889" w:rsidRDefault="001916DB" w:rsidP="00D27889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14:paraId="03733B64" w14:textId="4B2702E0" w:rsidR="001916DB" w:rsidRPr="00A132D7" w:rsidRDefault="00A132D7" w:rsidP="00D27889">
            <w:pPr>
              <w:contextualSpacing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4</w:t>
            </w:r>
          </w:p>
        </w:tc>
      </w:tr>
      <w:tr w:rsidR="00553040" w:rsidRPr="000A7C8D" w14:paraId="003D01A3" w14:textId="77777777" w:rsidTr="00553040">
        <w:trPr>
          <w:cantSplit/>
        </w:trPr>
        <w:tc>
          <w:tcPr>
            <w:tcW w:w="2029" w:type="pct"/>
          </w:tcPr>
          <w:p w14:paraId="67FE74E5" w14:textId="11F79C0C" w:rsidR="001916DB" w:rsidRPr="00327716" w:rsidRDefault="001916DB" w:rsidP="000419FC">
            <w:pPr>
              <w:contextualSpacing/>
              <w:rPr>
                <w:b/>
                <w:sz w:val="24"/>
              </w:rPr>
            </w:pPr>
            <w:r>
              <w:rPr>
                <w:b/>
                <w:sz w:val="24"/>
                <w:lang w:val="uk-UA"/>
              </w:rPr>
              <w:t xml:space="preserve">Тема </w:t>
            </w:r>
            <w:r w:rsidR="000419FC">
              <w:rPr>
                <w:b/>
                <w:sz w:val="24"/>
                <w:lang w:val="uk-UA"/>
              </w:rPr>
              <w:t>17-18</w:t>
            </w:r>
            <w:r>
              <w:rPr>
                <w:b/>
                <w:sz w:val="24"/>
                <w:lang w:val="uk-UA"/>
              </w:rPr>
              <w:t>.</w:t>
            </w:r>
            <w:r w:rsidR="00553040">
              <w:rPr>
                <w:b/>
                <w:sz w:val="24"/>
                <w:lang w:val="uk-UA"/>
              </w:rPr>
              <w:t xml:space="preserve"> </w:t>
            </w:r>
            <w:r w:rsidR="00553040" w:rsidRPr="00553040">
              <w:rPr>
                <w:sz w:val="24"/>
                <w:lang w:val="uk-UA"/>
              </w:rPr>
              <w:t>Критерії ефективності навчання, контроль та оцінювання навчальних досягнень учнів в умовах дистанційного навчання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27D76343" w14:textId="0D7EF11E" w:rsidR="001916DB" w:rsidRPr="008205B3" w:rsidRDefault="001916DB" w:rsidP="00D91D75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0D07D4AA" w14:textId="78E893E7" w:rsidR="001916DB" w:rsidRPr="00D27889" w:rsidRDefault="001916DB" w:rsidP="00D27889">
            <w:pPr>
              <w:contextualSpacing/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007630A3" w14:textId="548BAF20" w:rsidR="001916DB" w:rsidRPr="00A7589E" w:rsidRDefault="00A7589E" w:rsidP="00D27889">
            <w:pPr>
              <w:contextualSpacing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51349D81" w14:textId="77777777" w:rsidR="001916DB" w:rsidRPr="00D27889" w:rsidRDefault="001916DB" w:rsidP="00D27889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6A8B31DB" w14:textId="77777777" w:rsidR="001916DB" w:rsidRPr="00D27889" w:rsidRDefault="001916DB" w:rsidP="00D27889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14:paraId="79049B9C" w14:textId="317ABF9B" w:rsidR="001916DB" w:rsidRPr="00A132D7" w:rsidRDefault="00A132D7" w:rsidP="00D27889">
            <w:pPr>
              <w:contextualSpacing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4</w:t>
            </w:r>
          </w:p>
        </w:tc>
      </w:tr>
      <w:tr w:rsidR="00553040" w:rsidRPr="000A7C8D" w14:paraId="613376CA" w14:textId="77777777" w:rsidTr="00553040">
        <w:trPr>
          <w:cantSplit/>
        </w:trPr>
        <w:tc>
          <w:tcPr>
            <w:tcW w:w="2029" w:type="pct"/>
          </w:tcPr>
          <w:p w14:paraId="10E0279F" w14:textId="676E769D" w:rsidR="001916DB" w:rsidRPr="004A7056" w:rsidRDefault="001916DB" w:rsidP="000419FC">
            <w:pPr>
              <w:contextualSpacing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Тема 1</w:t>
            </w:r>
            <w:r w:rsidR="000419FC">
              <w:rPr>
                <w:b/>
                <w:sz w:val="24"/>
                <w:lang w:val="uk-UA"/>
              </w:rPr>
              <w:t>9-20</w:t>
            </w:r>
            <w:r>
              <w:rPr>
                <w:b/>
                <w:sz w:val="24"/>
                <w:lang w:val="uk-UA"/>
              </w:rPr>
              <w:t>.</w:t>
            </w:r>
            <w:r w:rsidR="00553040">
              <w:rPr>
                <w:b/>
                <w:sz w:val="24"/>
                <w:lang w:val="uk-UA"/>
              </w:rPr>
              <w:t xml:space="preserve"> </w:t>
            </w:r>
            <w:r w:rsidR="00553040" w:rsidRPr="00553040">
              <w:rPr>
                <w:sz w:val="24"/>
                <w:lang w:val="uk-UA"/>
              </w:rPr>
              <w:t>Дистанційне навчання дітей в умовах інклюзії.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025CC07A" w14:textId="1F080469" w:rsidR="001916DB" w:rsidRPr="008205B3" w:rsidRDefault="001916DB" w:rsidP="00D91D75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3B50C743" w14:textId="59F4CA76" w:rsidR="001916DB" w:rsidRPr="00D27889" w:rsidRDefault="001916DB" w:rsidP="00D27889">
            <w:pPr>
              <w:contextualSpacing/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24F91F00" w14:textId="2191A2A8" w:rsidR="001916DB" w:rsidRPr="00A7589E" w:rsidRDefault="00A7589E" w:rsidP="00D27889">
            <w:pPr>
              <w:contextualSpacing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426FC53" w14:textId="77777777" w:rsidR="001916DB" w:rsidRPr="00D27889" w:rsidRDefault="001916DB" w:rsidP="00D27889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66AAADE7" w14:textId="77777777" w:rsidR="001916DB" w:rsidRPr="00D27889" w:rsidRDefault="001916DB" w:rsidP="00D27889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14:paraId="3CDE6823" w14:textId="7AFAADCE" w:rsidR="001916DB" w:rsidRPr="00A132D7" w:rsidRDefault="00A132D7" w:rsidP="00D27889">
            <w:pPr>
              <w:contextualSpacing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6</w:t>
            </w:r>
          </w:p>
        </w:tc>
      </w:tr>
      <w:tr w:rsidR="00553040" w:rsidRPr="000A7C8D" w14:paraId="3E1886B6" w14:textId="77777777" w:rsidTr="00553040"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DA733" w14:textId="347DCB41" w:rsidR="001916DB" w:rsidRPr="00553040" w:rsidRDefault="001916DB" w:rsidP="0015242F">
            <w:pPr>
              <w:contextualSpacing/>
              <w:rPr>
                <w:i/>
                <w:sz w:val="24"/>
              </w:rPr>
            </w:pPr>
            <w:r w:rsidRPr="00553040">
              <w:rPr>
                <w:bCs/>
                <w:i/>
                <w:sz w:val="24"/>
                <w:lang w:val="uk-UA"/>
              </w:rPr>
              <w:t xml:space="preserve">Разом за змістовим модулем </w:t>
            </w:r>
            <w:r w:rsidR="0015242F" w:rsidRPr="00553040">
              <w:rPr>
                <w:bCs/>
                <w:i/>
                <w:sz w:val="24"/>
                <w:lang w:val="uk-UA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43A86" w14:textId="2FDA4F1C" w:rsidR="001916DB" w:rsidRPr="008205B3" w:rsidRDefault="001916DB" w:rsidP="00D91D75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60F34" w14:textId="7B20AEAE" w:rsidR="001916DB" w:rsidRPr="00D27889" w:rsidRDefault="001916DB" w:rsidP="00D27889">
            <w:pPr>
              <w:contextualSpacing/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26A3" w14:textId="714BE339" w:rsidR="001916DB" w:rsidRPr="00A7589E" w:rsidRDefault="00A7589E" w:rsidP="00D27889">
            <w:pPr>
              <w:contextualSpacing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40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3905" w14:textId="38B260E3" w:rsidR="001916DB" w:rsidRPr="00D27889" w:rsidRDefault="001916DB" w:rsidP="00D27889">
            <w:pPr>
              <w:contextualSpacing/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4DC1" w14:textId="77777777" w:rsidR="001916DB" w:rsidRPr="00D27889" w:rsidRDefault="001916DB" w:rsidP="00D27889">
            <w:pPr>
              <w:contextualSpacing/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D641" w14:textId="79B705B4" w:rsidR="001916DB" w:rsidRPr="00A132D7" w:rsidRDefault="00A132D7" w:rsidP="00B26AA5">
            <w:pPr>
              <w:contextualSpacing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44</w:t>
            </w:r>
          </w:p>
        </w:tc>
      </w:tr>
      <w:tr w:rsidR="001916DB" w:rsidRPr="000A7C8D" w14:paraId="2AECA7B4" w14:textId="768BAA03" w:rsidTr="0015242F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5911B" w14:textId="6B8E52E7" w:rsidR="001916DB" w:rsidRDefault="001916DB" w:rsidP="00A7589E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Змістовий модуль 2</w:t>
            </w:r>
            <w:r w:rsidRPr="008205B3">
              <w:rPr>
                <w:b/>
                <w:sz w:val="24"/>
                <w:lang w:val="uk-UA"/>
              </w:rPr>
              <w:t>.</w:t>
            </w:r>
            <w:r>
              <w:rPr>
                <w:b/>
                <w:sz w:val="24"/>
                <w:lang w:val="uk-UA"/>
              </w:rPr>
              <w:t xml:space="preserve"> </w:t>
            </w:r>
            <w:r w:rsidRPr="00FB1D83">
              <w:rPr>
                <w:b/>
                <w:bCs/>
                <w:sz w:val="24"/>
                <w:lang w:val="uk-UA"/>
              </w:rPr>
              <w:t xml:space="preserve">Цифрові інструменти </w:t>
            </w:r>
            <w:r>
              <w:rPr>
                <w:b/>
                <w:bCs/>
                <w:sz w:val="24"/>
                <w:lang w:val="uk-UA"/>
              </w:rPr>
              <w:t xml:space="preserve">для забезпечення </w:t>
            </w:r>
            <w:r w:rsidRPr="00FB1D83">
              <w:rPr>
                <w:b/>
                <w:bCs/>
                <w:sz w:val="24"/>
                <w:lang w:val="uk-UA"/>
              </w:rPr>
              <w:t xml:space="preserve">дистанційного навчання </w:t>
            </w:r>
            <w:r w:rsidR="00A7589E">
              <w:rPr>
                <w:b/>
                <w:bCs/>
                <w:sz w:val="24"/>
                <w:lang w:val="uk-UA"/>
              </w:rPr>
              <w:t>математики</w:t>
            </w:r>
            <w:r>
              <w:rPr>
                <w:b/>
                <w:bCs/>
                <w:sz w:val="24"/>
                <w:lang w:val="uk-UA"/>
              </w:rPr>
              <w:t xml:space="preserve"> у початковій школі</w:t>
            </w:r>
          </w:p>
        </w:tc>
      </w:tr>
      <w:tr w:rsidR="00553040" w:rsidRPr="000A7C8D" w14:paraId="49A66490" w14:textId="77777777" w:rsidTr="00553040"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3CA1A" w14:textId="78EBD444" w:rsidR="001916DB" w:rsidRDefault="001916DB" w:rsidP="00553040">
            <w:pPr>
              <w:contextualSpacing/>
              <w:jc w:val="both"/>
              <w:rPr>
                <w:bCs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 xml:space="preserve">Тема </w:t>
            </w:r>
            <w:r w:rsidR="000419FC">
              <w:rPr>
                <w:b/>
                <w:sz w:val="24"/>
                <w:lang w:val="uk-UA"/>
              </w:rPr>
              <w:t>21-22</w:t>
            </w:r>
            <w:r>
              <w:rPr>
                <w:b/>
                <w:sz w:val="24"/>
                <w:lang w:val="uk-UA"/>
              </w:rPr>
              <w:t>.</w:t>
            </w:r>
            <w:r w:rsidR="00553040">
              <w:rPr>
                <w:b/>
                <w:sz w:val="24"/>
                <w:lang w:val="uk-UA"/>
              </w:rPr>
              <w:t xml:space="preserve"> </w:t>
            </w:r>
            <w:r w:rsidR="00553040" w:rsidRPr="00553040">
              <w:rPr>
                <w:sz w:val="24"/>
                <w:lang w:val="uk-UA"/>
              </w:rPr>
              <w:t>Вибір засобів для організації дистанційного навчання. Реалізація комунікації за допомогою різних сервісів.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191E" w14:textId="256BC2AA" w:rsidR="001916DB" w:rsidRDefault="001916DB" w:rsidP="00D91D75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96D4A" w14:textId="6519AF6D" w:rsidR="001916DB" w:rsidRDefault="001916DB" w:rsidP="00D27889">
            <w:pPr>
              <w:contextualSpacing/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7E1B" w14:textId="7932E146" w:rsidR="001916DB" w:rsidRPr="00A7589E" w:rsidRDefault="00A7589E" w:rsidP="00D27889">
            <w:pPr>
              <w:contextualSpacing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C3EC" w14:textId="77777777" w:rsidR="001916DB" w:rsidRPr="00D27889" w:rsidRDefault="001916DB" w:rsidP="00D27889">
            <w:pPr>
              <w:contextualSpacing/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2727" w14:textId="77777777" w:rsidR="001916DB" w:rsidRPr="00D27889" w:rsidRDefault="001916DB" w:rsidP="00D27889">
            <w:pPr>
              <w:contextualSpacing/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C4A8" w14:textId="4EF25520" w:rsidR="001916DB" w:rsidRPr="00A132D7" w:rsidRDefault="00A132D7" w:rsidP="00B26AA5">
            <w:pPr>
              <w:contextualSpacing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6</w:t>
            </w:r>
          </w:p>
        </w:tc>
      </w:tr>
      <w:tr w:rsidR="00553040" w:rsidRPr="000A7C8D" w14:paraId="27804FCF" w14:textId="77777777" w:rsidTr="00553040"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46AD0" w14:textId="05C7A9F7" w:rsidR="001916DB" w:rsidRDefault="001916DB" w:rsidP="000419FC">
            <w:pPr>
              <w:contextualSpacing/>
              <w:rPr>
                <w:bCs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 xml:space="preserve">Тема </w:t>
            </w:r>
            <w:r w:rsidR="000419FC">
              <w:rPr>
                <w:b/>
                <w:sz w:val="24"/>
                <w:lang w:val="uk-UA"/>
              </w:rPr>
              <w:t>23-25</w:t>
            </w:r>
            <w:r>
              <w:rPr>
                <w:b/>
                <w:sz w:val="24"/>
                <w:lang w:val="uk-UA"/>
              </w:rPr>
              <w:t>.</w:t>
            </w:r>
            <w:r w:rsidR="00553040">
              <w:rPr>
                <w:b/>
                <w:sz w:val="24"/>
                <w:lang w:val="uk-UA"/>
              </w:rPr>
              <w:t xml:space="preserve"> </w:t>
            </w:r>
            <w:r w:rsidR="00553040" w:rsidRPr="00553040">
              <w:rPr>
                <w:sz w:val="24"/>
                <w:lang w:val="uk-UA"/>
              </w:rPr>
              <w:t>Платформи для виготовлення навчального контенту.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2994E" w14:textId="5260247C" w:rsidR="001916DB" w:rsidRDefault="001916DB" w:rsidP="00D91D75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04D2D" w14:textId="3217B3F9" w:rsidR="001916DB" w:rsidRDefault="001916DB" w:rsidP="00D27889">
            <w:pPr>
              <w:contextualSpacing/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C3AF" w14:textId="08567E80" w:rsidR="001916DB" w:rsidRPr="00A7589E" w:rsidRDefault="00A7589E" w:rsidP="00D27889">
            <w:pPr>
              <w:contextualSpacing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1905" w14:textId="77777777" w:rsidR="001916DB" w:rsidRPr="00D27889" w:rsidRDefault="001916DB" w:rsidP="00D27889">
            <w:pPr>
              <w:contextualSpacing/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A5D1" w14:textId="77777777" w:rsidR="001916DB" w:rsidRPr="00D27889" w:rsidRDefault="001916DB" w:rsidP="00D27889">
            <w:pPr>
              <w:contextualSpacing/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03F7" w14:textId="1F0C3E0A" w:rsidR="001916DB" w:rsidRPr="00A132D7" w:rsidRDefault="00A132D7" w:rsidP="00B26AA5">
            <w:pPr>
              <w:contextualSpacing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6</w:t>
            </w:r>
          </w:p>
        </w:tc>
      </w:tr>
      <w:tr w:rsidR="00553040" w:rsidRPr="000A7C8D" w14:paraId="31B32DFE" w14:textId="77777777" w:rsidTr="00553040"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FBF14" w14:textId="7540F17B" w:rsidR="001916DB" w:rsidRDefault="001916DB" w:rsidP="000419FC">
            <w:pPr>
              <w:contextualSpacing/>
              <w:rPr>
                <w:bCs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 xml:space="preserve">Тема </w:t>
            </w:r>
            <w:r w:rsidR="000419FC">
              <w:rPr>
                <w:b/>
                <w:sz w:val="24"/>
                <w:lang w:val="uk-UA"/>
              </w:rPr>
              <w:t>26-28</w:t>
            </w:r>
            <w:r>
              <w:rPr>
                <w:b/>
                <w:sz w:val="24"/>
                <w:lang w:val="uk-UA"/>
              </w:rPr>
              <w:t>.</w:t>
            </w:r>
            <w:r w:rsidR="00553040">
              <w:rPr>
                <w:b/>
                <w:sz w:val="24"/>
                <w:lang w:val="uk-UA"/>
              </w:rPr>
              <w:t xml:space="preserve"> </w:t>
            </w:r>
            <w:r w:rsidR="00553040" w:rsidRPr="00553040">
              <w:rPr>
                <w:sz w:val="24"/>
                <w:lang w:val="uk-UA"/>
              </w:rPr>
              <w:t>Платформи для онлайн взаємодії з учнями.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26757" w14:textId="226BA23F" w:rsidR="001916DB" w:rsidRDefault="001916DB" w:rsidP="00D91D75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33EDD" w14:textId="4D647865" w:rsidR="001916DB" w:rsidRDefault="001916DB" w:rsidP="00D27889">
            <w:pPr>
              <w:contextualSpacing/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57FC" w14:textId="1A1913A0" w:rsidR="001916DB" w:rsidRPr="00A7589E" w:rsidRDefault="00A7589E" w:rsidP="00D27889">
            <w:pPr>
              <w:contextualSpacing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451F" w14:textId="77777777" w:rsidR="001916DB" w:rsidRPr="00D27889" w:rsidRDefault="001916DB" w:rsidP="00D27889">
            <w:pPr>
              <w:contextualSpacing/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A9A6" w14:textId="77777777" w:rsidR="001916DB" w:rsidRPr="00D27889" w:rsidRDefault="001916DB" w:rsidP="00D27889">
            <w:pPr>
              <w:contextualSpacing/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3B05" w14:textId="04698962" w:rsidR="001916DB" w:rsidRPr="00A132D7" w:rsidRDefault="00A132D7" w:rsidP="00B26AA5">
            <w:pPr>
              <w:contextualSpacing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6</w:t>
            </w:r>
          </w:p>
        </w:tc>
      </w:tr>
      <w:tr w:rsidR="00553040" w:rsidRPr="000A7C8D" w14:paraId="6C32CC77" w14:textId="77777777" w:rsidTr="00553040"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0F4D0" w14:textId="4C68B030" w:rsidR="001916DB" w:rsidRDefault="001916DB" w:rsidP="000419FC">
            <w:pPr>
              <w:contextualSpacing/>
              <w:rPr>
                <w:bCs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 xml:space="preserve">Тема </w:t>
            </w:r>
            <w:r w:rsidR="000419FC">
              <w:rPr>
                <w:b/>
                <w:sz w:val="24"/>
                <w:lang w:val="uk-UA"/>
              </w:rPr>
              <w:t>29-31</w:t>
            </w:r>
            <w:r>
              <w:rPr>
                <w:b/>
                <w:sz w:val="24"/>
                <w:lang w:val="uk-UA"/>
              </w:rPr>
              <w:t>.</w:t>
            </w:r>
            <w:r w:rsidR="00553040">
              <w:rPr>
                <w:b/>
                <w:sz w:val="24"/>
                <w:lang w:val="uk-UA"/>
              </w:rPr>
              <w:t xml:space="preserve"> </w:t>
            </w:r>
            <w:r w:rsidR="00553040" w:rsidRPr="00553040">
              <w:rPr>
                <w:sz w:val="24"/>
                <w:lang w:val="uk-UA"/>
              </w:rPr>
              <w:t>Створення озвучених презентацій з інтерактивними елементами для уроків математики.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A19C" w14:textId="16C245A6" w:rsidR="001916DB" w:rsidRDefault="001916DB" w:rsidP="00D91D75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0B38A" w14:textId="163BFF6A" w:rsidR="001916DB" w:rsidRDefault="001916DB" w:rsidP="00D27889">
            <w:pPr>
              <w:contextualSpacing/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951D" w14:textId="176B6327" w:rsidR="001916DB" w:rsidRPr="00A7589E" w:rsidRDefault="00A7589E" w:rsidP="00D27889">
            <w:pPr>
              <w:contextualSpacing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6D86" w14:textId="77777777" w:rsidR="001916DB" w:rsidRPr="00D27889" w:rsidRDefault="001916DB" w:rsidP="00D27889">
            <w:pPr>
              <w:contextualSpacing/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8E6A" w14:textId="77777777" w:rsidR="001916DB" w:rsidRPr="00D27889" w:rsidRDefault="001916DB" w:rsidP="00D27889">
            <w:pPr>
              <w:contextualSpacing/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3F17" w14:textId="5E75DBA0" w:rsidR="001916DB" w:rsidRPr="00A132D7" w:rsidRDefault="00A132D7" w:rsidP="00B26AA5">
            <w:pPr>
              <w:contextualSpacing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8</w:t>
            </w:r>
          </w:p>
        </w:tc>
      </w:tr>
      <w:tr w:rsidR="00553040" w:rsidRPr="000A7C8D" w14:paraId="3CFF7CE9" w14:textId="77777777" w:rsidTr="00553040"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91492" w14:textId="1B083B91" w:rsidR="001916DB" w:rsidRDefault="001916DB" w:rsidP="000419FC">
            <w:pPr>
              <w:contextualSpacing/>
              <w:rPr>
                <w:bCs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 xml:space="preserve">Тема </w:t>
            </w:r>
            <w:r w:rsidR="000419FC">
              <w:rPr>
                <w:b/>
                <w:sz w:val="24"/>
                <w:lang w:val="uk-UA"/>
              </w:rPr>
              <w:t>32-34</w:t>
            </w:r>
            <w:r>
              <w:rPr>
                <w:b/>
                <w:sz w:val="24"/>
                <w:lang w:val="uk-UA"/>
              </w:rPr>
              <w:t>.</w:t>
            </w:r>
            <w:r w:rsidR="00553040">
              <w:rPr>
                <w:b/>
                <w:sz w:val="24"/>
                <w:lang w:val="uk-UA"/>
              </w:rPr>
              <w:t xml:space="preserve"> </w:t>
            </w:r>
            <w:r w:rsidR="00553040" w:rsidRPr="00553040">
              <w:rPr>
                <w:sz w:val="24"/>
                <w:lang w:val="uk-UA"/>
              </w:rPr>
              <w:t>Створення дидактичних матеріалів для дистанційного навчання: інтерактивних робочих аркушів, інтелект-карт, інтерактивних онлайн-дошок.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71A87" w14:textId="54E53E41" w:rsidR="001916DB" w:rsidRDefault="001916DB" w:rsidP="00D91D75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17FB1" w14:textId="35F6B75D" w:rsidR="001916DB" w:rsidRDefault="001916DB" w:rsidP="00D27889">
            <w:pPr>
              <w:contextualSpacing/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6A30" w14:textId="3D781CBF" w:rsidR="001916DB" w:rsidRPr="00A7589E" w:rsidRDefault="00A7589E" w:rsidP="00D27889">
            <w:pPr>
              <w:contextualSpacing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98D2" w14:textId="77777777" w:rsidR="001916DB" w:rsidRPr="00D27889" w:rsidRDefault="001916DB" w:rsidP="00D27889">
            <w:pPr>
              <w:contextualSpacing/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718E" w14:textId="77777777" w:rsidR="001916DB" w:rsidRPr="00D27889" w:rsidRDefault="001916DB" w:rsidP="00D27889">
            <w:pPr>
              <w:contextualSpacing/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1014" w14:textId="4DB4083D" w:rsidR="001916DB" w:rsidRPr="00A132D7" w:rsidRDefault="002D64E1" w:rsidP="00B26AA5">
            <w:pPr>
              <w:contextualSpacing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8</w:t>
            </w:r>
          </w:p>
        </w:tc>
      </w:tr>
      <w:tr w:rsidR="00553040" w:rsidRPr="000A7C8D" w14:paraId="270944D0" w14:textId="77777777" w:rsidTr="00553040"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D56F4" w14:textId="28F444BC" w:rsidR="001916DB" w:rsidRDefault="001916DB" w:rsidP="00553040">
            <w:pPr>
              <w:contextualSpacing/>
              <w:jc w:val="both"/>
              <w:rPr>
                <w:bCs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 xml:space="preserve">Тема </w:t>
            </w:r>
            <w:r w:rsidR="000419FC">
              <w:rPr>
                <w:b/>
                <w:sz w:val="24"/>
                <w:lang w:val="uk-UA"/>
              </w:rPr>
              <w:t>35-3</w:t>
            </w:r>
            <w:r w:rsidR="00A7589E">
              <w:rPr>
                <w:b/>
                <w:sz w:val="24"/>
                <w:lang w:val="uk-UA"/>
              </w:rPr>
              <w:t>8</w:t>
            </w:r>
            <w:r>
              <w:rPr>
                <w:b/>
                <w:sz w:val="24"/>
                <w:lang w:val="uk-UA"/>
              </w:rPr>
              <w:t>.</w:t>
            </w:r>
            <w:r w:rsidR="00553040">
              <w:rPr>
                <w:b/>
                <w:sz w:val="24"/>
                <w:lang w:val="uk-UA"/>
              </w:rPr>
              <w:t xml:space="preserve"> </w:t>
            </w:r>
            <w:proofErr w:type="spellStart"/>
            <w:r w:rsidR="00553040" w:rsidRPr="00553040">
              <w:rPr>
                <w:sz w:val="24"/>
                <w:lang w:val="uk-UA"/>
              </w:rPr>
              <w:t>Гейміфікація</w:t>
            </w:r>
            <w:proofErr w:type="spellEnd"/>
            <w:r w:rsidR="00553040" w:rsidRPr="00553040">
              <w:rPr>
                <w:sz w:val="24"/>
                <w:lang w:val="uk-UA"/>
              </w:rPr>
              <w:t xml:space="preserve"> навчання. Створення дидактичних ігор, кросвордів, ребусів, </w:t>
            </w:r>
            <w:proofErr w:type="spellStart"/>
            <w:r w:rsidR="00553040" w:rsidRPr="00553040">
              <w:rPr>
                <w:sz w:val="24"/>
                <w:lang w:val="uk-UA"/>
              </w:rPr>
              <w:t>пазлів</w:t>
            </w:r>
            <w:proofErr w:type="spellEnd"/>
            <w:r w:rsidR="00553040" w:rsidRPr="00553040">
              <w:rPr>
                <w:sz w:val="24"/>
                <w:lang w:val="uk-UA"/>
              </w:rPr>
              <w:t>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D8C15" w14:textId="778065CA" w:rsidR="001916DB" w:rsidRDefault="001916DB" w:rsidP="00D91D75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3D95F" w14:textId="79922AC9" w:rsidR="001916DB" w:rsidRDefault="001916DB" w:rsidP="00D27889">
            <w:pPr>
              <w:contextualSpacing/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DFE2" w14:textId="44801A8D" w:rsidR="001916DB" w:rsidRPr="00A7589E" w:rsidRDefault="00A7589E" w:rsidP="00D27889">
            <w:pPr>
              <w:contextualSpacing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E127" w14:textId="77777777" w:rsidR="001916DB" w:rsidRPr="00D27889" w:rsidRDefault="001916DB" w:rsidP="00D27889">
            <w:pPr>
              <w:contextualSpacing/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7F57" w14:textId="77777777" w:rsidR="001916DB" w:rsidRPr="00D27889" w:rsidRDefault="001916DB" w:rsidP="00D27889">
            <w:pPr>
              <w:contextualSpacing/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1534" w14:textId="43C10CD0" w:rsidR="001916DB" w:rsidRPr="00A132D7" w:rsidRDefault="00A132D7" w:rsidP="00B26AA5">
            <w:pPr>
              <w:contextualSpacing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10</w:t>
            </w:r>
          </w:p>
        </w:tc>
      </w:tr>
      <w:tr w:rsidR="00553040" w:rsidRPr="000A7C8D" w14:paraId="562034A6" w14:textId="77777777" w:rsidTr="00553040"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4AF41" w14:textId="42275E4E" w:rsidR="001916DB" w:rsidRDefault="001916DB" w:rsidP="00A7589E">
            <w:pPr>
              <w:contextualSpacing/>
              <w:rPr>
                <w:bCs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 xml:space="preserve">Тема </w:t>
            </w:r>
            <w:r w:rsidR="000419FC">
              <w:rPr>
                <w:b/>
                <w:sz w:val="24"/>
                <w:lang w:val="uk-UA"/>
              </w:rPr>
              <w:t>3</w:t>
            </w:r>
            <w:r w:rsidR="00A7589E">
              <w:rPr>
                <w:b/>
                <w:sz w:val="24"/>
                <w:lang w:val="uk-UA"/>
              </w:rPr>
              <w:t>9</w:t>
            </w:r>
            <w:r w:rsidR="000419FC">
              <w:rPr>
                <w:b/>
                <w:sz w:val="24"/>
                <w:lang w:val="uk-UA"/>
              </w:rPr>
              <w:t>-4</w:t>
            </w:r>
            <w:r w:rsidR="00A7589E">
              <w:rPr>
                <w:b/>
                <w:sz w:val="24"/>
                <w:lang w:val="uk-UA"/>
              </w:rPr>
              <w:t>1</w:t>
            </w:r>
            <w:r>
              <w:rPr>
                <w:b/>
                <w:sz w:val="24"/>
                <w:lang w:val="uk-UA"/>
              </w:rPr>
              <w:t>.</w:t>
            </w:r>
            <w:r w:rsidR="00553040">
              <w:rPr>
                <w:b/>
                <w:sz w:val="24"/>
                <w:lang w:val="uk-UA"/>
              </w:rPr>
              <w:t xml:space="preserve"> </w:t>
            </w:r>
            <w:r w:rsidR="00553040" w:rsidRPr="00553040">
              <w:rPr>
                <w:sz w:val="24"/>
                <w:lang w:val="uk-UA"/>
              </w:rPr>
              <w:t>Створення озвучених відео з інтерактивними елементами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43DC9" w14:textId="5EB63308" w:rsidR="001916DB" w:rsidRDefault="001916DB" w:rsidP="00D91D75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31473" w14:textId="13CDF17E" w:rsidR="001916DB" w:rsidRDefault="001916DB" w:rsidP="00D27889">
            <w:pPr>
              <w:contextualSpacing/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3DBD" w14:textId="3261AA45" w:rsidR="001916DB" w:rsidRPr="00A7589E" w:rsidRDefault="00A7589E" w:rsidP="00D27889">
            <w:pPr>
              <w:contextualSpacing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842D" w14:textId="77777777" w:rsidR="001916DB" w:rsidRPr="00D27889" w:rsidRDefault="001916DB" w:rsidP="00D27889">
            <w:pPr>
              <w:contextualSpacing/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B09A" w14:textId="77777777" w:rsidR="001916DB" w:rsidRPr="00D27889" w:rsidRDefault="001916DB" w:rsidP="00D27889">
            <w:pPr>
              <w:contextualSpacing/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E055" w14:textId="4AA22C56" w:rsidR="001916DB" w:rsidRPr="00A132D7" w:rsidRDefault="002D64E1" w:rsidP="00B26AA5">
            <w:pPr>
              <w:contextualSpacing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8</w:t>
            </w:r>
          </w:p>
        </w:tc>
      </w:tr>
      <w:tr w:rsidR="00553040" w:rsidRPr="000A7C8D" w14:paraId="3887757E" w14:textId="77777777" w:rsidTr="00553040"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2677B" w14:textId="7DD5617D" w:rsidR="001916DB" w:rsidRDefault="001916DB" w:rsidP="00A7589E">
            <w:pPr>
              <w:contextualSpacing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 xml:space="preserve">Тема </w:t>
            </w:r>
            <w:r w:rsidR="000419FC">
              <w:rPr>
                <w:b/>
                <w:sz w:val="24"/>
                <w:lang w:val="uk-UA"/>
              </w:rPr>
              <w:t>4</w:t>
            </w:r>
            <w:r w:rsidR="00A7589E">
              <w:rPr>
                <w:b/>
                <w:sz w:val="24"/>
                <w:lang w:val="uk-UA"/>
              </w:rPr>
              <w:t>2</w:t>
            </w:r>
            <w:r w:rsidR="000419FC">
              <w:rPr>
                <w:b/>
                <w:sz w:val="24"/>
                <w:lang w:val="uk-UA"/>
              </w:rPr>
              <w:t>-4</w:t>
            </w:r>
            <w:r w:rsidR="00A7589E">
              <w:rPr>
                <w:b/>
                <w:sz w:val="24"/>
                <w:lang w:val="uk-UA"/>
              </w:rPr>
              <w:t>4</w:t>
            </w:r>
            <w:r>
              <w:rPr>
                <w:b/>
                <w:sz w:val="24"/>
                <w:lang w:val="uk-UA"/>
              </w:rPr>
              <w:t>.</w:t>
            </w:r>
            <w:r w:rsidR="00553040">
              <w:rPr>
                <w:b/>
                <w:sz w:val="24"/>
                <w:lang w:val="uk-UA"/>
              </w:rPr>
              <w:t xml:space="preserve"> </w:t>
            </w:r>
            <w:r w:rsidR="00553040" w:rsidRPr="00553040">
              <w:rPr>
                <w:sz w:val="24"/>
                <w:lang w:val="uk-UA"/>
              </w:rPr>
              <w:t xml:space="preserve">Створення </w:t>
            </w:r>
            <w:proofErr w:type="spellStart"/>
            <w:r w:rsidR="00553040" w:rsidRPr="00553040">
              <w:rPr>
                <w:sz w:val="24"/>
                <w:lang w:val="uk-UA"/>
              </w:rPr>
              <w:t>інфографіки</w:t>
            </w:r>
            <w:proofErr w:type="spellEnd"/>
            <w:r w:rsidR="00553040" w:rsidRPr="00553040">
              <w:rPr>
                <w:sz w:val="24"/>
                <w:lang w:val="uk-UA"/>
              </w:rPr>
              <w:t>, інтерактивного плакату.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86DD" w14:textId="757B58A1" w:rsidR="001916DB" w:rsidRDefault="001916DB" w:rsidP="00D91D75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ABA6E" w14:textId="0ED0A5F5" w:rsidR="001916DB" w:rsidRDefault="001916DB" w:rsidP="00D27889">
            <w:pPr>
              <w:contextualSpacing/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EF6A2" w14:textId="61C18D67" w:rsidR="001916DB" w:rsidRPr="00A7589E" w:rsidRDefault="00A7589E" w:rsidP="00D27889">
            <w:pPr>
              <w:contextualSpacing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9B89" w14:textId="77777777" w:rsidR="001916DB" w:rsidRPr="00D27889" w:rsidRDefault="001916DB" w:rsidP="00D27889">
            <w:pPr>
              <w:contextualSpacing/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3CC2F" w14:textId="77777777" w:rsidR="001916DB" w:rsidRPr="00D27889" w:rsidRDefault="001916DB" w:rsidP="00D27889">
            <w:pPr>
              <w:contextualSpacing/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F2D4" w14:textId="79CEEC3B" w:rsidR="001916DB" w:rsidRPr="00A132D7" w:rsidRDefault="00A132D7" w:rsidP="00B26AA5">
            <w:pPr>
              <w:contextualSpacing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6</w:t>
            </w:r>
          </w:p>
        </w:tc>
      </w:tr>
      <w:tr w:rsidR="00553040" w:rsidRPr="000A7C8D" w14:paraId="6D3938A8" w14:textId="77777777" w:rsidTr="00553040"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F6F6B" w14:textId="7D9CDE5A" w:rsidR="001916DB" w:rsidRDefault="001916DB" w:rsidP="00283F8B">
            <w:pPr>
              <w:contextualSpacing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 xml:space="preserve">Тема </w:t>
            </w:r>
            <w:r w:rsidR="000419FC">
              <w:rPr>
                <w:b/>
                <w:sz w:val="24"/>
                <w:lang w:val="uk-UA"/>
              </w:rPr>
              <w:t>4</w:t>
            </w:r>
            <w:r w:rsidR="00A7589E">
              <w:rPr>
                <w:b/>
                <w:sz w:val="24"/>
                <w:lang w:val="uk-UA"/>
              </w:rPr>
              <w:t>5</w:t>
            </w:r>
            <w:r w:rsidR="000419FC">
              <w:rPr>
                <w:b/>
                <w:sz w:val="24"/>
                <w:lang w:val="uk-UA"/>
              </w:rPr>
              <w:t>-4</w:t>
            </w:r>
            <w:r w:rsidR="00A7589E">
              <w:rPr>
                <w:b/>
                <w:sz w:val="24"/>
                <w:lang w:val="uk-UA"/>
              </w:rPr>
              <w:t>7</w:t>
            </w:r>
            <w:r>
              <w:rPr>
                <w:b/>
                <w:sz w:val="24"/>
                <w:lang w:val="uk-UA"/>
              </w:rPr>
              <w:t>.</w:t>
            </w:r>
            <w:r w:rsidR="00553040">
              <w:rPr>
                <w:b/>
                <w:sz w:val="24"/>
                <w:lang w:val="uk-UA"/>
              </w:rPr>
              <w:t xml:space="preserve"> </w:t>
            </w:r>
            <w:r w:rsidR="00553040" w:rsidRPr="00553040">
              <w:rPr>
                <w:sz w:val="24"/>
                <w:lang w:val="uk-UA"/>
              </w:rPr>
              <w:t xml:space="preserve">Створення коміксів та використання </w:t>
            </w:r>
            <w:proofErr w:type="spellStart"/>
            <w:r w:rsidR="00553040" w:rsidRPr="00553040">
              <w:rPr>
                <w:sz w:val="24"/>
                <w:lang w:val="uk-UA"/>
              </w:rPr>
              <w:t>сторітеллінгу</w:t>
            </w:r>
            <w:proofErr w:type="spellEnd"/>
            <w:r w:rsidR="00553040" w:rsidRPr="00553040">
              <w:rPr>
                <w:sz w:val="24"/>
                <w:lang w:val="uk-UA"/>
              </w:rPr>
              <w:t xml:space="preserve"> в процесі навчання </w:t>
            </w:r>
            <w:r w:rsidR="00283F8B">
              <w:rPr>
                <w:sz w:val="24"/>
                <w:lang w:val="uk-UA"/>
              </w:rPr>
              <w:t>математики</w:t>
            </w:r>
            <w:r w:rsidR="00553040" w:rsidRPr="00553040">
              <w:rPr>
                <w:sz w:val="24"/>
                <w:lang w:val="uk-UA"/>
              </w:rPr>
              <w:t>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2206E" w14:textId="6F8A779A" w:rsidR="001916DB" w:rsidRDefault="001916DB" w:rsidP="00D91D75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2FD85" w14:textId="18041446" w:rsidR="001916DB" w:rsidRDefault="001916DB" w:rsidP="00D27889">
            <w:pPr>
              <w:contextualSpacing/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9DD4" w14:textId="012FA50C" w:rsidR="001916DB" w:rsidRPr="00A7589E" w:rsidRDefault="00A7589E" w:rsidP="00D27889">
            <w:pPr>
              <w:contextualSpacing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7E92" w14:textId="77777777" w:rsidR="001916DB" w:rsidRPr="00D27889" w:rsidRDefault="001916DB" w:rsidP="00D27889">
            <w:pPr>
              <w:contextualSpacing/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757E" w14:textId="77777777" w:rsidR="001916DB" w:rsidRPr="00D27889" w:rsidRDefault="001916DB" w:rsidP="00D27889">
            <w:pPr>
              <w:contextualSpacing/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1D12" w14:textId="2917E954" w:rsidR="001916DB" w:rsidRPr="00A132D7" w:rsidRDefault="00A132D7" w:rsidP="00B26AA5">
            <w:pPr>
              <w:contextualSpacing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6</w:t>
            </w:r>
          </w:p>
        </w:tc>
      </w:tr>
      <w:tr w:rsidR="00553040" w:rsidRPr="000A7C8D" w14:paraId="65E928F7" w14:textId="77777777" w:rsidTr="00553040"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060B4" w14:textId="07B4221D" w:rsidR="001916DB" w:rsidRDefault="001916DB" w:rsidP="00A7589E">
            <w:pPr>
              <w:contextualSpacing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 xml:space="preserve">Тема </w:t>
            </w:r>
            <w:r w:rsidR="000419FC">
              <w:rPr>
                <w:b/>
                <w:sz w:val="24"/>
                <w:lang w:val="uk-UA"/>
              </w:rPr>
              <w:t>4</w:t>
            </w:r>
            <w:r w:rsidR="00A7589E">
              <w:rPr>
                <w:b/>
                <w:sz w:val="24"/>
                <w:lang w:val="uk-UA"/>
              </w:rPr>
              <w:t>8</w:t>
            </w:r>
            <w:r w:rsidR="000419FC">
              <w:rPr>
                <w:b/>
                <w:sz w:val="24"/>
                <w:lang w:val="uk-UA"/>
              </w:rPr>
              <w:t>-</w:t>
            </w:r>
            <w:r w:rsidR="00A7589E">
              <w:rPr>
                <w:b/>
                <w:sz w:val="24"/>
                <w:lang w:val="uk-UA"/>
              </w:rPr>
              <w:t>50</w:t>
            </w:r>
            <w:r>
              <w:rPr>
                <w:b/>
                <w:sz w:val="24"/>
                <w:lang w:val="uk-UA"/>
              </w:rPr>
              <w:t>.</w:t>
            </w:r>
            <w:r w:rsidR="00553040">
              <w:rPr>
                <w:b/>
                <w:sz w:val="24"/>
                <w:lang w:val="uk-UA"/>
              </w:rPr>
              <w:t xml:space="preserve"> </w:t>
            </w:r>
            <w:r w:rsidR="00553040" w:rsidRPr="00553040">
              <w:rPr>
                <w:sz w:val="24"/>
                <w:lang w:val="uk-UA"/>
              </w:rPr>
              <w:t>Створення тестових завдань, опитувань. Інструменти формувального оцінювання.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A824D" w14:textId="64D88318" w:rsidR="001916DB" w:rsidRDefault="001916DB" w:rsidP="00D91D75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A48E" w14:textId="2E1B354C" w:rsidR="001916DB" w:rsidRDefault="001916DB" w:rsidP="00D27889">
            <w:pPr>
              <w:contextualSpacing/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6BA99" w14:textId="3FA8DB82" w:rsidR="001916DB" w:rsidRPr="00A7589E" w:rsidRDefault="00A7589E" w:rsidP="00A7589E">
            <w:pPr>
              <w:contextualSpacing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3F58" w14:textId="77777777" w:rsidR="001916DB" w:rsidRPr="00D27889" w:rsidRDefault="001916DB" w:rsidP="00D27889">
            <w:pPr>
              <w:contextualSpacing/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02EA" w14:textId="77777777" w:rsidR="001916DB" w:rsidRPr="00D27889" w:rsidRDefault="001916DB" w:rsidP="00D27889">
            <w:pPr>
              <w:contextualSpacing/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8CB9" w14:textId="29DA3B2C" w:rsidR="001916DB" w:rsidRPr="00A132D7" w:rsidRDefault="00A132D7" w:rsidP="00B26AA5">
            <w:pPr>
              <w:contextualSpacing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6</w:t>
            </w:r>
          </w:p>
        </w:tc>
      </w:tr>
      <w:tr w:rsidR="00553040" w:rsidRPr="000A7C8D" w14:paraId="7024E14E" w14:textId="77777777" w:rsidTr="00553040"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E692D" w14:textId="770D8CD4" w:rsidR="001916DB" w:rsidRDefault="001916DB" w:rsidP="00A7589E">
            <w:pPr>
              <w:contextualSpacing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 xml:space="preserve">Тема </w:t>
            </w:r>
            <w:r w:rsidR="00A7589E">
              <w:rPr>
                <w:b/>
                <w:sz w:val="24"/>
                <w:lang w:val="uk-UA"/>
              </w:rPr>
              <w:t>51-56</w:t>
            </w:r>
            <w:r>
              <w:rPr>
                <w:b/>
                <w:sz w:val="24"/>
                <w:lang w:val="uk-UA"/>
              </w:rPr>
              <w:t>.</w:t>
            </w:r>
            <w:r w:rsidR="00553040">
              <w:rPr>
                <w:b/>
                <w:sz w:val="24"/>
                <w:lang w:val="uk-UA"/>
              </w:rPr>
              <w:t xml:space="preserve"> </w:t>
            </w:r>
            <w:r w:rsidR="00553040" w:rsidRPr="00553040">
              <w:rPr>
                <w:sz w:val="24"/>
                <w:lang w:val="uk-UA"/>
              </w:rPr>
              <w:t>Використання штучного інтелекту в роботі вчителя початкових класів.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5D2EA" w14:textId="25056164" w:rsidR="001916DB" w:rsidRDefault="001916DB" w:rsidP="00D91D75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946AE" w14:textId="612A0B6E" w:rsidR="001916DB" w:rsidRDefault="001916DB" w:rsidP="00D27889">
            <w:pPr>
              <w:contextualSpacing/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5BCD" w14:textId="6401FD48" w:rsidR="001916DB" w:rsidRPr="00A7589E" w:rsidRDefault="00A7589E" w:rsidP="00A7589E">
            <w:pPr>
              <w:contextualSpacing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12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9219" w14:textId="77777777" w:rsidR="001916DB" w:rsidRPr="00D27889" w:rsidRDefault="001916DB" w:rsidP="00D27889">
            <w:pPr>
              <w:contextualSpacing/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C5FC" w14:textId="77777777" w:rsidR="001916DB" w:rsidRPr="00D27889" w:rsidRDefault="001916DB" w:rsidP="00D27889">
            <w:pPr>
              <w:contextualSpacing/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4CF5" w14:textId="7885B7F8" w:rsidR="001916DB" w:rsidRPr="00A132D7" w:rsidRDefault="002D64E1" w:rsidP="00B26AA5">
            <w:pPr>
              <w:contextualSpacing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14</w:t>
            </w:r>
          </w:p>
        </w:tc>
      </w:tr>
      <w:tr w:rsidR="00553040" w:rsidRPr="000A7C8D" w14:paraId="75DFFD53" w14:textId="77777777" w:rsidTr="00553040"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1976D" w14:textId="16A78676" w:rsidR="001916DB" w:rsidRPr="00553040" w:rsidRDefault="001916DB" w:rsidP="00A7589E">
            <w:pPr>
              <w:contextualSpacing/>
              <w:rPr>
                <w:bCs/>
                <w:i/>
                <w:sz w:val="24"/>
                <w:lang w:val="uk-UA"/>
              </w:rPr>
            </w:pPr>
            <w:r w:rsidRPr="00553040">
              <w:rPr>
                <w:bCs/>
                <w:i/>
                <w:sz w:val="24"/>
                <w:lang w:val="uk-UA"/>
              </w:rPr>
              <w:t xml:space="preserve">Разом за змістовим модулем </w:t>
            </w:r>
            <w:r w:rsidR="00A7589E" w:rsidRPr="00553040">
              <w:rPr>
                <w:bCs/>
                <w:i/>
                <w:sz w:val="24"/>
                <w:lang w:val="uk-UA"/>
              </w:rPr>
              <w:t>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F563" w14:textId="7AC7F876" w:rsidR="001916DB" w:rsidRDefault="001916DB" w:rsidP="00D91D75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480B2" w14:textId="5A75F86B" w:rsidR="001916DB" w:rsidRDefault="001916DB" w:rsidP="00D27889">
            <w:pPr>
              <w:contextualSpacing/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3388" w14:textId="5C54E414" w:rsidR="001916DB" w:rsidRPr="00A7589E" w:rsidRDefault="00A7589E" w:rsidP="00A7589E">
            <w:pPr>
              <w:contextualSpacing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72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E6CF" w14:textId="77777777" w:rsidR="001916DB" w:rsidRPr="00D27889" w:rsidRDefault="001916DB" w:rsidP="00D27889">
            <w:pPr>
              <w:contextualSpacing/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7D87" w14:textId="77777777" w:rsidR="001916DB" w:rsidRPr="00D27889" w:rsidRDefault="001916DB" w:rsidP="00D27889">
            <w:pPr>
              <w:contextualSpacing/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4DDB" w14:textId="75ABBB45" w:rsidR="001916DB" w:rsidRPr="002D64E1" w:rsidRDefault="002D64E1" w:rsidP="00B26AA5">
            <w:pPr>
              <w:contextualSpacing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84</w:t>
            </w:r>
          </w:p>
        </w:tc>
      </w:tr>
      <w:tr w:rsidR="00553040" w:rsidRPr="000A7C8D" w14:paraId="4CEB5503" w14:textId="6C79297C" w:rsidTr="00553040">
        <w:tblPrEx>
          <w:tblLook w:val="01E0" w:firstRow="1" w:lastRow="1" w:firstColumn="1" w:lastColumn="1" w:noHBand="0" w:noVBand="0"/>
        </w:tblPrEx>
        <w:trPr>
          <w:cantSplit/>
          <w:trHeight w:val="410"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227C5" w14:textId="533D1B4C" w:rsidR="001916DB" w:rsidRPr="008205B3" w:rsidRDefault="001916DB" w:rsidP="00186C8D">
            <w:pPr>
              <w:ind w:right="33"/>
              <w:contextualSpacing/>
              <w:jc w:val="right"/>
              <w:rPr>
                <w:sz w:val="24"/>
              </w:rPr>
            </w:pPr>
            <w:r>
              <w:rPr>
                <w:b/>
                <w:sz w:val="24"/>
                <w:lang w:val="uk-UA"/>
              </w:rPr>
              <w:t>У</w:t>
            </w:r>
            <w:proofErr w:type="spellStart"/>
            <w:r w:rsidRPr="008205B3">
              <w:rPr>
                <w:b/>
                <w:sz w:val="24"/>
              </w:rPr>
              <w:t>сього</w:t>
            </w:r>
            <w:proofErr w:type="spellEnd"/>
            <w:r w:rsidRPr="008205B3">
              <w:rPr>
                <w:b/>
                <w:sz w:val="24"/>
              </w:rPr>
              <w:t xml:space="preserve"> годин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C5BDF" w14:textId="248E07DB" w:rsidR="001916DB" w:rsidRPr="00E2168C" w:rsidRDefault="001916DB" w:rsidP="00327716">
            <w:pPr>
              <w:tabs>
                <w:tab w:val="left" w:pos="360"/>
                <w:tab w:val="left" w:pos="540"/>
              </w:tabs>
              <w:jc w:val="center"/>
              <w:rPr>
                <w:b/>
                <w:color w:val="000000"/>
                <w:sz w:val="24"/>
                <w:lang w:val="uk-UA"/>
              </w:rPr>
            </w:pPr>
            <w:r>
              <w:rPr>
                <w:b/>
                <w:color w:val="000000"/>
                <w:sz w:val="24"/>
                <w:lang w:val="en-US"/>
              </w:rPr>
              <w:t>240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D79C5" w14:textId="57DFA4A4" w:rsidR="001916DB" w:rsidRPr="00D27889" w:rsidRDefault="001916DB" w:rsidP="00327716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5226D" w14:textId="5A25C4B4" w:rsidR="001916DB" w:rsidRPr="00A7589E" w:rsidRDefault="00A7589E" w:rsidP="00327716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112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A1B8" w14:textId="77777777" w:rsidR="001916DB" w:rsidRPr="008205B3" w:rsidRDefault="001916DB" w:rsidP="00327716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6CC76" w14:textId="77777777" w:rsidR="001916DB" w:rsidRPr="008205B3" w:rsidRDefault="001916DB" w:rsidP="00327716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EA2AE" w14:textId="2851207D" w:rsidR="001916DB" w:rsidRPr="00A7589E" w:rsidRDefault="001916DB" w:rsidP="00A7589E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en-US"/>
              </w:rPr>
              <w:t>1</w:t>
            </w:r>
            <w:r w:rsidR="00A7589E">
              <w:rPr>
                <w:color w:val="000000"/>
                <w:sz w:val="24"/>
                <w:lang w:val="uk-UA"/>
              </w:rPr>
              <w:t>28</w:t>
            </w:r>
          </w:p>
        </w:tc>
      </w:tr>
    </w:tbl>
    <w:p w14:paraId="060B2274" w14:textId="77777777" w:rsidR="00283F8B" w:rsidRDefault="00283F8B" w:rsidP="00842C61">
      <w:pPr>
        <w:ind w:left="7513" w:hanging="6946"/>
        <w:contextualSpacing/>
        <w:jc w:val="center"/>
        <w:rPr>
          <w:b/>
          <w:szCs w:val="28"/>
          <w:lang w:val="uk-UA"/>
        </w:rPr>
      </w:pPr>
    </w:p>
    <w:p w14:paraId="6E04FD35" w14:textId="5B4F113C" w:rsidR="00B115AE" w:rsidRPr="00631439" w:rsidRDefault="00B0580E" w:rsidP="00842C61">
      <w:pPr>
        <w:ind w:left="7513" w:hanging="6946"/>
        <w:contextualSpacing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lastRenderedPageBreak/>
        <w:t>5</w:t>
      </w:r>
      <w:r w:rsidR="00B115AE" w:rsidRPr="00631439">
        <w:rPr>
          <w:b/>
          <w:szCs w:val="28"/>
          <w:lang w:val="uk-UA"/>
        </w:rPr>
        <w:t xml:space="preserve">. Теми </w:t>
      </w:r>
      <w:r w:rsidRPr="00F12715">
        <w:rPr>
          <w:b/>
          <w:szCs w:val="28"/>
          <w:lang w:val="uk-UA"/>
        </w:rPr>
        <w:t>семінарських</w:t>
      </w:r>
      <w:r w:rsidRPr="00631439">
        <w:rPr>
          <w:b/>
          <w:szCs w:val="28"/>
          <w:lang w:val="uk-UA"/>
        </w:rPr>
        <w:t xml:space="preserve"> </w:t>
      </w:r>
      <w:r w:rsidR="00B115AE" w:rsidRPr="00631439">
        <w:rPr>
          <w:b/>
          <w:szCs w:val="28"/>
          <w:lang w:val="uk-UA"/>
        </w:rPr>
        <w:t>занять</w:t>
      </w:r>
    </w:p>
    <w:p w14:paraId="352C6B7D" w14:textId="20D77206" w:rsidR="00B115AE" w:rsidRDefault="00F12715" w:rsidP="00F12715">
      <w:pPr>
        <w:ind w:left="7513" w:hanging="6946"/>
        <w:contextualSpacing/>
        <w:rPr>
          <w:sz w:val="24"/>
          <w:lang w:val="uk-UA"/>
        </w:rPr>
      </w:pPr>
      <w:r>
        <w:rPr>
          <w:sz w:val="24"/>
          <w:lang w:val="uk-UA"/>
        </w:rPr>
        <w:t>Семінарські</w:t>
      </w:r>
      <w:r w:rsidRPr="00F13DDC">
        <w:rPr>
          <w:sz w:val="24"/>
          <w:lang w:val="uk-UA"/>
        </w:rPr>
        <w:t xml:space="preserve"> заняття не передбачені навчальним планом.</w:t>
      </w:r>
    </w:p>
    <w:p w14:paraId="043E05FB" w14:textId="77777777" w:rsidR="00F12715" w:rsidRPr="004E4051" w:rsidRDefault="00F12715" w:rsidP="00F12715">
      <w:pPr>
        <w:ind w:left="7513" w:hanging="6946"/>
        <w:contextualSpacing/>
        <w:rPr>
          <w:lang w:val="uk-UA"/>
        </w:rPr>
      </w:pPr>
    </w:p>
    <w:p w14:paraId="1BDFE136" w14:textId="22417FD1" w:rsidR="00B0580E" w:rsidRPr="00631439" w:rsidRDefault="00B0580E" w:rsidP="00B0580E">
      <w:pPr>
        <w:ind w:left="7513" w:hanging="6946"/>
        <w:contextualSpacing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6</w:t>
      </w:r>
      <w:r w:rsidRPr="00631439">
        <w:rPr>
          <w:b/>
          <w:szCs w:val="28"/>
          <w:lang w:val="uk-UA"/>
        </w:rPr>
        <w:t xml:space="preserve">. Теми </w:t>
      </w:r>
      <w:r>
        <w:rPr>
          <w:b/>
          <w:szCs w:val="28"/>
          <w:lang w:val="uk-UA"/>
        </w:rPr>
        <w:t>практичних</w:t>
      </w:r>
      <w:r w:rsidRPr="00631439">
        <w:rPr>
          <w:b/>
          <w:szCs w:val="28"/>
          <w:lang w:val="uk-UA"/>
        </w:rPr>
        <w:t xml:space="preserve"> занять</w:t>
      </w:r>
    </w:p>
    <w:p w14:paraId="046AE31B" w14:textId="77777777" w:rsidR="00F12715" w:rsidRPr="004E1E44" w:rsidRDefault="00F12715" w:rsidP="00B0580E">
      <w:pPr>
        <w:ind w:left="7513" w:hanging="6946"/>
        <w:contextualSpacing/>
        <w:rPr>
          <w:sz w:val="24"/>
          <w:lang w:val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6945"/>
        <w:gridCol w:w="1560"/>
      </w:tblGrid>
      <w:tr w:rsidR="00F12715" w:rsidRPr="008A5B1B" w14:paraId="2A117E73" w14:textId="77777777" w:rsidTr="00BC3C41">
        <w:tc>
          <w:tcPr>
            <w:tcW w:w="851" w:type="dxa"/>
            <w:shd w:val="clear" w:color="auto" w:fill="auto"/>
          </w:tcPr>
          <w:p w14:paraId="2A8BE5E2" w14:textId="77777777" w:rsidR="00F12715" w:rsidRPr="007B2DD5" w:rsidRDefault="00F12715" w:rsidP="00D42D87">
            <w:pPr>
              <w:ind w:left="142" w:hanging="142"/>
              <w:contextualSpacing/>
              <w:jc w:val="center"/>
              <w:rPr>
                <w:lang w:val="uk-UA"/>
              </w:rPr>
            </w:pPr>
            <w:r w:rsidRPr="007B2DD5">
              <w:rPr>
                <w:lang w:val="uk-UA"/>
              </w:rPr>
              <w:t>№</w:t>
            </w:r>
          </w:p>
          <w:p w14:paraId="53FEDE00" w14:textId="77777777" w:rsidR="00F12715" w:rsidRPr="008A5B1B" w:rsidRDefault="00F12715" w:rsidP="00D42D87">
            <w:pPr>
              <w:ind w:left="142" w:hanging="142"/>
              <w:contextualSpacing/>
              <w:jc w:val="center"/>
              <w:rPr>
                <w:lang w:val="uk-UA"/>
              </w:rPr>
            </w:pPr>
            <w:r w:rsidRPr="007B2DD5">
              <w:rPr>
                <w:lang w:val="uk-UA"/>
              </w:rPr>
              <w:t>з/п</w:t>
            </w:r>
          </w:p>
        </w:tc>
        <w:tc>
          <w:tcPr>
            <w:tcW w:w="6945" w:type="dxa"/>
            <w:shd w:val="clear" w:color="auto" w:fill="auto"/>
          </w:tcPr>
          <w:p w14:paraId="73978A1A" w14:textId="77777777" w:rsidR="00F12715" w:rsidRPr="008A5B1B" w:rsidRDefault="00F12715" w:rsidP="00D42D87">
            <w:pPr>
              <w:contextualSpacing/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14:paraId="1799FB10" w14:textId="77777777" w:rsidR="00F12715" w:rsidRPr="008A5B1B" w:rsidRDefault="00F12715" w:rsidP="00D42D87">
            <w:pPr>
              <w:contextualSpacing/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Кількість</w:t>
            </w:r>
          </w:p>
          <w:p w14:paraId="094152C8" w14:textId="77777777" w:rsidR="00F12715" w:rsidRPr="008A5B1B" w:rsidRDefault="00F12715" w:rsidP="00D42D87">
            <w:pPr>
              <w:contextualSpacing/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годин</w:t>
            </w:r>
          </w:p>
        </w:tc>
      </w:tr>
      <w:tr w:rsidR="007757E3" w:rsidRPr="008A5B1B" w14:paraId="641AD06A" w14:textId="77777777" w:rsidTr="00BC3C41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7C2CD9AA" w14:textId="5F538A82" w:rsidR="007757E3" w:rsidRPr="00ED1A3B" w:rsidRDefault="007757E3" w:rsidP="007757E3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1</w:t>
            </w:r>
            <w:r w:rsidR="00BC3C41">
              <w:rPr>
                <w:sz w:val="24"/>
                <w:lang w:val="uk-UA"/>
              </w:rPr>
              <w:t>-2</w:t>
            </w:r>
            <w:r w:rsidRPr="00ED1A3B">
              <w:rPr>
                <w:sz w:val="24"/>
              </w:rPr>
              <w:t>.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</w:tcPr>
          <w:p w14:paraId="5FA7516E" w14:textId="52B38D76" w:rsidR="007757E3" w:rsidRPr="00F43069" w:rsidRDefault="00BC3C41" w:rsidP="007757E3">
            <w:pPr>
              <w:contextualSpacing/>
              <w:jc w:val="both"/>
              <w:rPr>
                <w:bCs/>
                <w:sz w:val="24"/>
                <w:lang w:val="uk-UA"/>
              </w:rPr>
            </w:pPr>
            <w:r w:rsidRPr="00F43069">
              <w:rPr>
                <w:sz w:val="24"/>
                <w:lang w:val="uk-UA"/>
              </w:rPr>
              <w:t>Ефективне цифрове середовище в закладі освіти. Організація роботи вчителя</w:t>
            </w:r>
            <w:r w:rsidR="00465339">
              <w:rPr>
                <w:sz w:val="24"/>
                <w:lang w:val="uk-UA"/>
              </w:rPr>
              <w:t xml:space="preserve"> початкових класів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30EBE0C6" w14:textId="2A08BF0D" w:rsidR="007757E3" w:rsidRPr="007443AF" w:rsidRDefault="00F43069" w:rsidP="007757E3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7757E3" w:rsidRPr="00ED1A3B" w14:paraId="22629C77" w14:textId="77777777" w:rsidTr="00BC3C41">
        <w:tblPrEx>
          <w:tblBorders>
            <w:left w:val="single" w:sz="18" w:space="0" w:color="auto"/>
            <w:right w:val="single" w:sz="18" w:space="0" w:color="auto"/>
          </w:tblBorders>
        </w:tblPrEx>
        <w:trPr>
          <w:trHeight w:val="309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3BA4D18" w14:textId="5F4C5761" w:rsidR="007757E3" w:rsidRPr="00ED1A3B" w:rsidRDefault="00BC3C41" w:rsidP="007757E3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3-4</w:t>
            </w:r>
            <w:r w:rsidR="007757E3" w:rsidRPr="00ED1A3B">
              <w:rPr>
                <w:sz w:val="24"/>
              </w:rPr>
              <w:t>.</w:t>
            </w:r>
          </w:p>
        </w:tc>
        <w:tc>
          <w:tcPr>
            <w:tcW w:w="6945" w:type="dxa"/>
            <w:shd w:val="clear" w:color="auto" w:fill="auto"/>
          </w:tcPr>
          <w:p w14:paraId="5ECC635D" w14:textId="5D1047C6" w:rsidR="007757E3" w:rsidRPr="00F43069" w:rsidRDefault="00BC3C41" w:rsidP="007757E3">
            <w:pPr>
              <w:contextualSpacing/>
              <w:rPr>
                <w:bCs/>
                <w:color w:val="000000"/>
                <w:sz w:val="24"/>
                <w:lang w:val="uk-UA"/>
              </w:rPr>
            </w:pPr>
            <w:r w:rsidRPr="00F43069">
              <w:rPr>
                <w:sz w:val="24"/>
                <w:lang w:val="uk-UA"/>
              </w:rPr>
              <w:t>Основні поняття цифрової педагогіки. Особливості дистанційного та змішаного навчання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14:paraId="620CDC0C" w14:textId="18AE58DC" w:rsidR="007757E3" w:rsidRPr="007443AF" w:rsidRDefault="00F43069" w:rsidP="007757E3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7757E3" w:rsidRPr="00ED1A3B" w14:paraId="0F9370E4" w14:textId="77777777" w:rsidTr="00BC3C41">
        <w:tblPrEx>
          <w:tblBorders>
            <w:left w:val="single" w:sz="18" w:space="0" w:color="auto"/>
            <w:right w:val="single" w:sz="18" w:space="0" w:color="auto"/>
          </w:tblBorders>
        </w:tblPrEx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C194E7B" w14:textId="1C983A2C" w:rsidR="007757E3" w:rsidRPr="00FC5F1E" w:rsidRDefault="00BC3C41" w:rsidP="007757E3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5-6</w:t>
            </w:r>
            <w:r w:rsidR="007757E3">
              <w:rPr>
                <w:sz w:val="24"/>
                <w:lang w:val="uk-UA"/>
              </w:rPr>
              <w:t>.</w:t>
            </w:r>
          </w:p>
        </w:tc>
        <w:tc>
          <w:tcPr>
            <w:tcW w:w="6945" w:type="dxa"/>
            <w:shd w:val="clear" w:color="auto" w:fill="auto"/>
          </w:tcPr>
          <w:p w14:paraId="31E4A8F0" w14:textId="5769447B" w:rsidR="007757E3" w:rsidRPr="00F43069" w:rsidRDefault="00BC3C41" w:rsidP="00F43069">
            <w:pPr>
              <w:contextualSpacing/>
              <w:jc w:val="both"/>
              <w:rPr>
                <w:color w:val="000000"/>
                <w:sz w:val="24"/>
                <w:lang w:val="uk-UA"/>
              </w:rPr>
            </w:pPr>
            <w:r w:rsidRPr="00F43069">
              <w:rPr>
                <w:sz w:val="24"/>
                <w:lang w:val="uk-UA"/>
              </w:rPr>
              <w:t xml:space="preserve">Законодавча та нормативно-правова база з питань дистанційної освіти.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14:paraId="2C31DA60" w14:textId="0140F99F" w:rsidR="007757E3" w:rsidRPr="00D6333F" w:rsidRDefault="00F43069" w:rsidP="007757E3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7757E3" w:rsidRPr="00ED1A3B" w14:paraId="43D5B8CD" w14:textId="77777777" w:rsidTr="00BC3C41">
        <w:tblPrEx>
          <w:tblBorders>
            <w:left w:val="single" w:sz="18" w:space="0" w:color="auto"/>
            <w:right w:val="single" w:sz="18" w:space="0" w:color="auto"/>
          </w:tblBorders>
        </w:tblPrEx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65E9067" w14:textId="58E8C0CD" w:rsidR="007757E3" w:rsidRPr="00ED1A3B" w:rsidRDefault="00BC3C41" w:rsidP="007757E3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7-8</w:t>
            </w:r>
            <w:r w:rsidR="007757E3" w:rsidRPr="00ED1A3B">
              <w:rPr>
                <w:sz w:val="24"/>
              </w:rPr>
              <w:t>.</w:t>
            </w:r>
          </w:p>
        </w:tc>
        <w:tc>
          <w:tcPr>
            <w:tcW w:w="6945" w:type="dxa"/>
            <w:shd w:val="clear" w:color="auto" w:fill="auto"/>
          </w:tcPr>
          <w:p w14:paraId="14D69464" w14:textId="70D5DC17" w:rsidR="007757E3" w:rsidRPr="00F43069" w:rsidRDefault="00F43069" w:rsidP="007757E3">
            <w:pPr>
              <w:pStyle w:val="af3"/>
              <w:shd w:val="clear" w:color="auto" w:fill="FFFFFF"/>
              <w:spacing w:before="0" w:beforeAutospacing="0" w:after="0" w:afterAutospacing="0"/>
              <w:rPr>
                <w:rFonts w:ascii="Inerta" w:hAnsi="Inerta"/>
                <w:color w:val="000000"/>
              </w:rPr>
            </w:pPr>
            <w:r w:rsidRPr="00F43069">
              <w:t>Основні моделі, форми та технології дистанційного навчання. Система управління навчанням.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14:paraId="0707730F" w14:textId="1B9CE019" w:rsidR="007757E3" w:rsidRPr="007443AF" w:rsidRDefault="00F43069" w:rsidP="007757E3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7757E3" w:rsidRPr="00ED1A3B" w14:paraId="30AC7E13" w14:textId="77777777" w:rsidTr="00BC3C41">
        <w:tblPrEx>
          <w:tblBorders>
            <w:left w:val="single" w:sz="18" w:space="0" w:color="auto"/>
            <w:right w:val="single" w:sz="18" w:space="0" w:color="auto"/>
          </w:tblBorders>
        </w:tblPrEx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91F6CB5" w14:textId="07A54DF9" w:rsidR="007757E3" w:rsidRPr="00ED1A3B" w:rsidRDefault="00BC3C41" w:rsidP="007757E3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9-10</w:t>
            </w:r>
            <w:r w:rsidR="007757E3" w:rsidRPr="00ED1A3B">
              <w:rPr>
                <w:sz w:val="24"/>
              </w:rPr>
              <w:t>.</w:t>
            </w:r>
          </w:p>
        </w:tc>
        <w:tc>
          <w:tcPr>
            <w:tcW w:w="6945" w:type="dxa"/>
            <w:shd w:val="clear" w:color="auto" w:fill="auto"/>
          </w:tcPr>
          <w:p w14:paraId="0852D5A8" w14:textId="5DE576FB" w:rsidR="007757E3" w:rsidRPr="00F43069" w:rsidRDefault="00F43069" w:rsidP="007757E3">
            <w:pPr>
              <w:tabs>
                <w:tab w:val="left" w:pos="360"/>
                <w:tab w:val="left" w:pos="540"/>
              </w:tabs>
              <w:contextualSpacing/>
              <w:jc w:val="both"/>
              <w:rPr>
                <w:color w:val="000000"/>
                <w:sz w:val="24"/>
                <w:lang w:val="uk-UA"/>
              </w:rPr>
            </w:pPr>
            <w:r w:rsidRPr="00F43069">
              <w:rPr>
                <w:sz w:val="24"/>
                <w:lang w:val="uk-UA"/>
              </w:rPr>
              <w:t>Організація дистанційного навчання та його психологічна комфортність. Взаємодія між учасниками освітнього процесу.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14:paraId="6CDB35D1" w14:textId="0304BD7F" w:rsidR="007757E3" w:rsidRPr="007443AF" w:rsidRDefault="00F43069" w:rsidP="007757E3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7757E3" w:rsidRPr="00ED1A3B" w14:paraId="127E4CF4" w14:textId="77777777" w:rsidTr="00BC3C41">
        <w:tblPrEx>
          <w:tblBorders>
            <w:left w:val="single" w:sz="18" w:space="0" w:color="auto"/>
            <w:right w:val="single" w:sz="18" w:space="0" w:color="auto"/>
          </w:tblBorders>
        </w:tblPrEx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46D6F00" w14:textId="6ED4CBF5" w:rsidR="007757E3" w:rsidRPr="00ED1A3B" w:rsidRDefault="00BC3C41" w:rsidP="007757E3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11-12</w:t>
            </w:r>
            <w:r w:rsidR="007757E3" w:rsidRPr="00ED1A3B">
              <w:rPr>
                <w:sz w:val="24"/>
              </w:rPr>
              <w:t>.</w:t>
            </w:r>
          </w:p>
        </w:tc>
        <w:tc>
          <w:tcPr>
            <w:tcW w:w="6945" w:type="dxa"/>
            <w:shd w:val="clear" w:color="auto" w:fill="auto"/>
          </w:tcPr>
          <w:p w14:paraId="55483382" w14:textId="63CC941F" w:rsidR="007757E3" w:rsidRPr="00F43069" w:rsidRDefault="00F43069" w:rsidP="00DA38DD">
            <w:pPr>
              <w:contextualSpacing/>
              <w:jc w:val="both"/>
              <w:rPr>
                <w:lang w:val="uk-UA"/>
              </w:rPr>
            </w:pPr>
            <w:r w:rsidRPr="00F43069">
              <w:rPr>
                <w:sz w:val="24"/>
                <w:lang w:val="uk-UA"/>
              </w:rPr>
              <w:t>Особливості організації дистанційного навчання учнів 1 – 2 та 3 – 4 класів.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14:paraId="4DECDA44" w14:textId="7DB95400" w:rsidR="007757E3" w:rsidRPr="007443AF" w:rsidRDefault="007757E3" w:rsidP="007757E3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7757E3" w:rsidRPr="00ED1A3B" w14:paraId="0E37E6FE" w14:textId="77777777" w:rsidTr="00BC3C41">
        <w:tblPrEx>
          <w:tblBorders>
            <w:left w:val="single" w:sz="18" w:space="0" w:color="auto"/>
            <w:right w:val="single" w:sz="18" w:space="0" w:color="auto"/>
          </w:tblBorders>
        </w:tblPrEx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25AF5D9" w14:textId="70FDDE23" w:rsidR="007757E3" w:rsidRPr="00ED1A3B" w:rsidRDefault="00BC3C41" w:rsidP="007757E3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13-14</w:t>
            </w:r>
            <w:r w:rsidR="007757E3" w:rsidRPr="00ED1A3B">
              <w:rPr>
                <w:sz w:val="24"/>
              </w:rPr>
              <w:t>.</w:t>
            </w:r>
          </w:p>
        </w:tc>
        <w:tc>
          <w:tcPr>
            <w:tcW w:w="6945" w:type="dxa"/>
            <w:shd w:val="clear" w:color="auto" w:fill="auto"/>
          </w:tcPr>
          <w:p w14:paraId="46964B11" w14:textId="464895CC" w:rsidR="007757E3" w:rsidRPr="00F43069" w:rsidRDefault="00F43069" w:rsidP="00465339">
            <w:pPr>
              <w:tabs>
                <w:tab w:val="left" w:pos="360"/>
                <w:tab w:val="left" w:pos="540"/>
              </w:tabs>
              <w:contextualSpacing/>
              <w:rPr>
                <w:color w:val="000000"/>
                <w:sz w:val="24"/>
              </w:rPr>
            </w:pPr>
            <w:r w:rsidRPr="00F43069">
              <w:rPr>
                <w:sz w:val="24"/>
                <w:lang w:val="uk-UA"/>
              </w:rPr>
              <w:t xml:space="preserve">Дизайн ефективного онлайн-уроку. </w:t>
            </w:r>
            <w:proofErr w:type="spellStart"/>
            <w:r w:rsidRPr="00F43069">
              <w:rPr>
                <w:sz w:val="24"/>
                <w:lang w:val="uk-UA"/>
              </w:rPr>
              <w:t>Проєктування</w:t>
            </w:r>
            <w:proofErr w:type="spellEnd"/>
            <w:r w:rsidRPr="00F43069">
              <w:rPr>
                <w:sz w:val="24"/>
                <w:lang w:val="uk-UA"/>
              </w:rPr>
              <w:t xml:space="preserve"> уроків у початковій </w:t>
            </w:r>
            <w:r w:rsidR="00465339" w:rsidRPr="00E007D3">
              <w:rPr>
                <w:sz w:val="24"/>
                <w:lang w:val="uk-UA"/>
              </w:rPr>
              <w:t>за моделлю «АВС»</w:t>
            </w:r>
            <w:r w:rsidR="00465339">
              <w:rPr>
                <w:sz w:val="24"/>
                <w:lang w:val="uk-UA"/>
              </w:rPr>
              <w:t xml:space="preserve"> та </w:t>
            </w:r>
            <w:r w:rsidRPr="00F43069">
              <w:rPr>
                <w:sz w:val="24"/>
                <w:lang w:val="uk-UA"/>
              </w:rPr>
              <w:t>«</w:t>
            </w:r>
            <w:r w:rsidR="00465339" w:rsidRPr="00F43069">
              <w:rPr>
                <w:sz w:val="24"/>
                <w:lang w:val="uk-UA"/>
              </w:rPr>
              <w:t xml:space="preserve">Перевернутий </w:t>
            </w:r>
            <w:r w:rsidRPr="00F43069">
              <w:rPr>
                <w:sz w:val="24"/>
                <w:lang w:val="uk-UA"/>
              </w:rPr>
              <w:t>клас».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14:paraId="0ECA9EB9" w14:textId="0D66A470" w:rsidR="007757E3" w:rsidRPr="007443AF" w:rsidRDefault="00F43069" w:rsidP="007757E3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7757E3" w:rsidRPr="00ED1A3B" w14:paraId="4BF558A9" w14:textId="77777777" w:rsidTr="00BC3C41">
        <w:tblPrEx>
          <w:tblBorders>
            <w:left w:val="single" w:sz="18" w:space="0" w:color="auto"/>
            <w:right w:val="single" w:sz="18" w:space="0" w:color="auto"/>
          </w:tblBorders>
        </w:tblPrEx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1A55234" w14:textId="55724FD1" w:rsidR="007757E3" w:rsidRPr="00ED1A3B" w:rsidRDefault="00BC3C41" w:rsidP="007757E3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15-16</w:t>
            </w:r>
            <w:r w:rsidR="007757E3" w:rsidRPr="00ED1A3B">
              <w:rPr>
                <w:sz w:val="24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2F7F9" w14:textId="51C68EF2" w:rsidR="007757E3" w:rsidRPr="00283F8B" w:rsidRDefault="00283F8B" w:rsidP="007757E3">
            <w:pPr>
              <w:tabs>
                <w:tab w:val="left" w:pos="360"/>
                <w:tab w:val="left" w:pos="540"/>
              </w:tabs>
              <w:contextualSpacing/>
              <w:jc w:val="both"/>
              <w:rPr>
                <w:color w:val="000000"/>
                <w:sz w:val="24"/>
                <w:lang w:val="uk-UA"/>
              </w:rPr>
            </w:pPr>
            <w:r w:rsidRPr="00283F8B">
              <w:rPr>
                <w:sz w:val="24"/>
                <w:lang w:val="uk-UA"/>
              </w:rPr>
              <w:t>Особливості проведення дистанційного навчання у початкових класах та у змішаному форматі.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14:paraId="4B4FB591" w14:textId="7C355FF0" w:rsidR="007757E3" w:rsidRPr="007443AF" w:rsidRDefault="00F43069" w:rsidP="007757E3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7757E3" w:rsidRPr="00ED1A3B" w14:paraId="46995F04" w14:textId="77777777" w:rsidTr="00BC3C41">
        <w:tblPrEx>
          <w:tblBorders>
            <w:left w:val="single" w:sz="18" w:space="0" w:color="auto"/>
            <w:right w:val="single" w:sz="18" w:space="0" w:color="auto"/>
          </w:tblBorders>
        </w:tblPrEx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A94F3C9" w14:textId="0D935990" w:rsidR="007757E3" w:rsidRDefault="00BC3C41" w:rsidP="007757E3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17-18</w:t>
            </w:r>
            <w:r w:rsidR="007757E3">
              <w:rPr>
                <w:sz w:val="24"/>
                <w:lang w:val="uk-UA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926E9" w14:textId="59BBDB2F" w:rsidR="007757E3" w:rsidRPr="00F43069" w:rsidRDefault="00F43069" w:rsidP="007757E3">
            <w:pPr>
              <w:contextualSpacing/>
              <w:jc w:val="both"/>
              <w:rPr>
                <w:bCs/>
                <w:sz w:val="24"/>
                <w:lang w:val="uk-UA"/>
              </w:rPr>
            </w:pPr>
            <w:r w:rsidRPr="00F43069">
              <w:rPr>
                <w:sz w:val="24"/>
                <w:lang w:val="uk-UA"/>
              </w:rPr>
              <w:t>Критерії ефективності навчання, контроль та оцінювання навчальних досягнень учнів в умовах дистанційного навчання.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14:paraId="6A3677A8" w14:textId="0D554E9E" w:rsidR="007757E3" w:rsidRPr="007443AF" w:rsidRDefault="00F43069" w:rsidP="007757E3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7757E3" w:rsidRPr="00ED1A3B" w14:paraId="287478FE" w14:textId="77777777" w:rsidTr="00BC3C41">
        <w:tblPrEx>
          <w:tblBorders>
            <w:left w:val="single" w:sz="18" w:space="0" w:color="auto"/>
            <w:right w:val="single" w:sz="18" w:space="0" w:color="auto"/>
          </w:tblBorders>
        </w:tblPrEx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2BB1160" w14:textId="3ADCB239" w:rsidR="007757E3" w:rsidRDefault="007757E3" w:rsidP="00BC3C41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BC3C41">
              <w:rPr>
                <w:sz w:val="24"/>
                <w:lang w:val="uk-UA"/>
              </w:rPr>
              <w:t>9-20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22FB8" w14:textId="77777777" w:rsidR="007757E3" w:rsidRDefault="00F43069" w:rsidP="007757E3">
            <w:pPr>
              <w:contextualSpacing/>
              <w:jc w:val="both"/>
              <w:rPr>
                <w:sz w:val="24"/>
                <w:lang w:val="uk-UA"/>
              </w:rPr>
            </w:pPr>
            <w:r w:rsidRPr="00F43069">
              <w:rPr>
                <w:sz w:val="24"/>
                <w:lang w:val="uk-UA"/>
              </w:rPr>
              <w:t>Дистанційне навчання дітей в умовах інклюзії.</w:t>
            </w:r>
          </w:p>
          <w:p w14:paraId="2D963EEE" w14:textId="5B296751" w:rsidR="00F43069" w:rsidRPr="00F43069" w:rsidRDefault="00F43069" w:rsidP="007757E3">
            <w:pPr>
              <w:contextualSpacing/>
              <w:jc w:val="both"/>
              <w:rPr>
                <w:i/>
                <w:iCs/>
                <w:sz w:val="24"/>
              </w:rPr>
            </w:pPr>
            <w:r w:rsidRPr="00ED1A3B">
              <w:rPr>
                <w:i/>
                <w:iCs/>
                <w:sz w:val="24"/>
              </w:rPr>
              <w:t xml:space="preserve">Контроль </w:t>
            </w:r>
            <w:proofErr w:type="spellStart"/>
            <w:r w:rsidRPr="00ED1A3B">
              <w:rPr>
                <w:i/>
                <w:iCs/>
                <w:sz w:val="24"/>
              </w:rPr>
              <w:t>знань</w:t>
            </w:r>
            <w:proofErr w:type="spellEnd"/>
            <w:r w:rsidRPr="00ED1A3B">
              <w:rPr>
                <w:i/>
                <w:iCs/>
                <w:sz w:val="24"/>
              </w:rPr>
              <w:t xml:space="preserve"> за </w:t>
            </w:r>
            <w:proofErr w:type="spellStart"/>
            <w:r w:rsidRPr="00ED1A3B">
              <w:rPr>
                <w:i/>
                <w:iCs/>
                <w:sz w:val="24"/>
              </w:rPr>
              <w:t>змістовим</w:t>
            </w:r>
            <w:proofErr w:type="spellEnd"/>
            <w:r w:rsidRPr="00ED1A3B">
              <w:rPr>
                <w:i/>
                <w:iCs/>
                <w:sz w:val="24"/>
              </w:rPr>
              <w:t xml:space="preserve"> модулем </w:t>
            </w:r>
            <w:r>
              <w:rPr>
                <w:i/>
                <w:iCs/>
                <w:sz w:val="24"/>
                <w:lang w:val="uk-UA"/>
              </w:rPr>
              <w:t>1</w:t>
            </w:r>
            <w:r w:rsidRPr="00ED1A3B">
              <w:rPr>
                <w:i/>
                <w:iCs/>
                <w:sz w:val="24"/>
              </w:rPr>
              <w:t>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14:paraId="77F90CFF" w14:textId="02F058A5" w:rsidR="007757E3" w:rsidRPr="007443AF" w:rsidRDefault="00F43069" w:rsidP="007757E3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F43069" w:rsidRPr="00ED1A3B" w14:paraId="14CB1355" w14:textId="77777777" w:rsidTr="00970A66">
        <w:tblPrEx>
          <w:tblBorders>
            <w:left w:val="single" w:sz="18" w:space="0" w:color="auto"/>
            <w:right w:val="single" w:sz="18" w:space="0" w:color="auto"/>
          </w:tblBorders>
        </w:tblPrEx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752608C" w14:textId="66DB8B7F" w:rsidR="00F43069" w:rsidRDefault="00F43069" w:rsidP="007757E3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21-22.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E9E25" w14:textId="5EE7E45F" w:rsidR="00F43069" w:rsidRPr="00F43069" w:rsidRDefault="00F43069" w:rsidP="00BC3C41">
            <w:pPr>
              <w:contextualSpacing/>
              <w:jc w:val="both"/>
              <w:rPr>
                <w:bCs/>
                <w:sz w:val="24"/>
                <w:lang w:val="uk-UA"/>
              </w:rPr>
            </w:pPr>
            <w:r w:rsidRPr="00F43069">
              <w:rPr>
                <w:sz w:val="24"/>
                <w:lang w:val="uk-UA"/>
              </w:rPr>
              <w:t>Вибір засобів для організації дистанційного навчання. Реалізація комунікації за допомогою різних сервісів.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15CFA1" w14:textId="1BC596D6" w:rsidR="00F43069" w:rsidRPr="007443AF" w:rsidRDefault="00F43069" w:rsidP="007757E3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6</w:t>
            </w:r>
          </w:p>
        </w:tc>
      </w:tr>
      <w:tr w:rsidR="00F43069" w:rsidRPr="00ED1A3B" w14:paraId="11ED2F3D" w14:textId="77777777" w:rsidTr="00970A66">
        <w:tblPrEx>
          <w:tblBorders>
            <w:left w:val="single" w:sz="18" w:space="0" w:color="auto"/>
            <w:right w:val="single" w:sz="18" w:space="0" w:color="auto"/>
          </w:tblBorders>
        </w:tblPrEx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DB14E10" w14:textId="545632FE" w:rsidR="00F43069" w:rsidRDefault="00F43069" w:rsidP="00BC3C41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23-25.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C9FC5" w14:textId="09272269" w:rsidR="00F43069" w:rsidRPr="00F43069" w:rsidRDefault="00F43069" w:rsidP="007757E3">
            <w:pPr>
              <w:contextualSpacing/>
              <w:jc w:val="both"/>
              <w:rPr>
                <w:bCs/>
                <w:sz w:val="24"/>
                <w:lang w:val="uk-UA"/>
              </w:rPr>
            </w:pPr>
            <w:r w:rsidRPr="00F43069">
              <w:rPr>
                <w:sz w:val="24"/>
                <w:lang w:val="uk-UA"/>
              </w:rPr>
              <w:t>Платформи для виготовлення навчального контенту.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5A07E1" w14:textId="3C48B589" w:rsidR="00F43069" w:rsidRPr="007443AF" w:rsidRDefault="00F43069" w:rsidP="007757E3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6</w:t>
            </w:r>
          </w:p>
        </w:tc>
      </w:tr>
      <w:tr w:rsidR="00F43069" w:rsidRPr="00ED1A3B" w14:paraId="01C0B39C" w14:textId="77777777" w:rsidTr="00970A66">
        <w:tblPrEx>
          <w:tblBorders>
            <w:left w:val="single" w:sz="18" w:space="0" w:color="auto"/>
            <w:right w:val="single" w:sz="18" w:space="0" w:color="auto"/>
          </w:tblBorders>
        </w:tblPrEx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859AA7B" w14:textId="54556089" w:rsidR="00F43069" w:rsidRDefault="00F43069" w:rsidP="00BC3C41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26-28.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E0D99" w14:textId="62E27B7A" w:rsidR="00F43069" w:rsidRPr="00F43069" w:rsidRDefault="00283F8B" w:rsidP="007757E3">
            <w:pPr>
              <w:contextualSpacing/>
              <w:jc w:val="both"/>
              <w:rPr>
                <w:bCs/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Платформи для онлайн-</w:t>
            </w:r>
            <w:r w:rsidR="00F43069" w:rsidRPr="00F43069">
              <w:rPr>
                <w:sz w:val="24"/>
                <w:lang w:val="uk-UA"/>
              </w:rPr>
              <w:t>взаємодії з учнями.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8C630E" w14:textId="77D4B2AD" w:rsidR="00F43069" w:rsidRPr="007443AF" w:rsidRDefault="00F43069" w:rsidP="007757E3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6</w:t>
            </w:r>
          </w:p>
        </w:tc>
      </w:tr>
      <w:tr w:rsidR="00F43069" w:rsidRPr="00ED1A3B" w14:paraId="4AFE3792" w14:textId="77777777" w:rsidTr="00970A66">
        <w:tblPrEx>
          <w:tblBorders>
            <w:left w:val="single" w:sz="18" w:space="0" w:color="auto"/>
            <w:right w:val="single" w:sz="18" w:space="0" w:color="auto"/>
          </w:tblBorders>
        </w:tblPrEx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8B70F87" w14:textId="1C1D3A05" w:rsidR="00F43069" w:rsidRDefault="00F43069" w:rsidP="007757E3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29-31.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B8D0A" w14:textId="69EA6A42" w:rsidR="00F43069" w:rsidRPr="00F43069" w:rsidRDefault="00F43069" w:rsidP="007757E3">
            <w:pPr>
              <w:contextualSpacing/>
              <w:jc w:val="both"/>
              <w:rPr>
                <w:bCs/>
                <w:sz w:val="24"/>
                <w:lang w:val="uk-UA"/>
              </w:rPr>
            </w:pPr>
            <w:r w:rsidRPr="00F43069">
              <w:rPr>
                <w:sz w:val="24"/>
                <w:lang w:val="uk-UA"/>
              </w:rPr>
              <w:t>Створення озвучених презентацій з інтерактивними елементами для уроків математики.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BE70E7" w14:textId="2C3D6EB7" w:rsidR="00F43069" w:rsidRPr="007443AF" w:rsidRDefault="00F43069" w:rsidP="007757E3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8</w:t>
            </w:r>
          </w:p>
        </w:tc>
      </w:tr>
      <w:tr w:rsidR="00F43069" w:rsidRPr="00ED1A3B" w14:paraId="10278331" w14:textId="77777777" w:rsidTr="00970A66">
        <w:tblPrEx>
          <w:tblBorders>
            <w:left w:val="single" w:sz="18" w:space="0" w:color="auto"/>
            <w:right w:val="single" w:sz="18" w:space="0" w:color="auto"/>
          </w:tblBorders>
        </w:tblPrEx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5A6AADE" w14:textId="547B6B00" w:rsidR="00F43069" w:rsidRDefault="00F43069" w:rsidP="007757E3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32-34.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5BD6C" w14:textId="25A7F49A" w:rsidR="00F43069" w:rsidRPr="00F43069" w:rsidRDefault="00F43069" w:rsidP="007757E3">
            <w:pPr>
              <w:contextualSpacing/>
              <w:jc w:val="both"/>
              <w:rPr>
                <w:bCs/>
                <w:sz w:val="24"/>
                <w:lang w:val="uk-UA"/>
              </w:rPr>
            </w:pPr>
            <w:r w:rsidRPr="00F43069">
              <w:rPr>
                <w:sz w:val="24"/>
                <w:lang w:val="uk-UA"/>
              </w:rPr>
              <w:t xml:space="preserve">Створення дидактичних матеріалів для дистанційного навчання: інтерактивних робочих аркушів, інтелект-карт, </w:t>
            </w:r>
            <w:r w:rsidR="00283F8B">
              <w:rPr>
                <w:sz w:val="24"/>
                <w:lang w:val="uk-UA"/>
              </w:rPr>
              <w:t xml:space="preserve">використання </w:t>
            </w:r>
            <w:r w:rsidRPr="00F43069">
              <w:rPr>
                <w:sz w:val="24"/>
                <w:lang w:val="uk-UA"/>
              </w:rPr>
              <w:t>інтерактивних онлайн-дошок.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70A99C" w14:textId="1690C104" w:rsidR="00F43069" w:rsidRPr="007443AF" w:rsidRDefault="00F43069" w:rsidP="007757E3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8</w:t>
            </w:r>
          </w:p>
        </w:tc>
      </w:tr>
      <w:tr w:rsidR="00F43069" w:rsidRPr="00ED1A3B" w14:paraId="61D68B6C" w14:textId="77777777" w:rsidTr="00970A66">
        <w:tblPrEx>
          <w:tblBorders>
            <w:left w:val="single" w:sz="18" w:space="0" w:color="auto"/>
            <w:right w:val="single" w:sz="18" w:space="0" w:color="auto"/>
          </w:tblBorders>
        </w:tblPrEx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5BB2F1A" w14:textId="7F5CB7CE" w:rsidR="00F43069" w:rsidRDefault="00F43069" w:rsidP="007757E3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35-38.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AD7C2" w14:textId="21BFD30A" w:rsidR="00F43069" w:rsidRPr="00F43069" w:rsidRDefault="00F43069" w:rsidP="007757E3">
            <w:pPr>
              <w:contextualSpacing/>
              <w:jc w:val="both"/>
              <w:rPr>
                <w:bCs/>
                <w:sz w:val="24"/>
                <w:lang w:val="uk-UA"/>
              </w:rPr>
            </w:pPr>
            <w:proofErr w:type="spellStart"/>
            <w:r w:rsidRPr="00F43069">
              <w:rPr>
                <w:sz w:val="24"/>
                <w:lang w:val="uk-UA"/>
              </w:rPr>
              <w:t>Гейміфікація</w:t>
            </w:r>
            <w:proofErr w:type="spellEnd"/>
            <w:r w:rsidRPr="00F43069">
              <w:rPr>
                <w:sz w:val="24"/>
                <w:lang w:val="uk-UA"/>
              </w:rPr>
              <w:t xml:space="preserve"> навчання. Створення дидактичних ігор, кросвордів, ребусів, </w:t>
            </w:r>
            <w:proofErr w:type="spellStart"/>
            <w:r w:rsidRPr="00F43069">
              <w:rPr>
                <w:sz w:val="24"/>
                <w:lang w:val="uk-UA"/>
              </w:rPr>
              <w:t>пазлів</w:t>
            </w:r>
            <w:proofErr w:type="spellEnd"/>
            <w:r w:rsidRPr="00F43069">
              <w:rPr>
                <w:sz w:val="24"/>
                <w:lang w:val="uk-UA"/>
              </w:rPr>
              <w:t>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03EE36" w14:textId="7C3E0EF8" w:rsidR="00F43069" w:rsidRPr="007443AF" w:rsidRDefault="00F43069" w:rsidP="007757E3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10</w:t>
            </w:r>
          </w:p>
        </w:tc>
      </w:tr>
      <w:tr w:rsidR="00F43069" w:rsidRPr="00ED1A3B" w14:paraId="1547A176" w14:textId="77777777" w:rsidTr="00970A66">
        <w:tblPrEx>
          <w:tblBorders>
            <w:left w:val="single" w:sz="18" w:space="0" w:color="auto"/>
            <w:right w:val="single" w:sz="18" w:space="0" w:color="auto"/>
          </w:tblBorders>
        </w:tblPrEx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E90C67B" w14:textId="7809F811" w:rsidR="00F43069" w:rsidRDefault="00F43069" w:rsidP="007757E3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39-41.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B176E" w14:textId="0BB9C70E" w:rsidR="00F43069" w:rsidRPr="00F43069" w:rsidRDefault="00F43069" w:rsidP="007757E3">
            <w:pPr>
              <w:contextualSpacing/>
              <w:jc w:val="both"/>
              <w:rPr>
                <w:bCs/>
                <w:sz w:val="24"/>
                <w:lang w:val="uk-UA"/>
              </w:rPr>
            </w:pPr>
            <w:r w:rsidRPr="00F43069">
              <w:rPr>
                <w:sz w:val="24"/>
                <w:lang w:val="uk-UA"/>
              </w:rPr>
              <w:t>Створення озвучених відео з інтерактивними елементами.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5E9A06" w14:textId="73D12C70" w:rsidR="00F43069" w:rsidRDefault="00F43069" w:rsidP="007757E3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8</w:t>
            </w:r>
          </w:p>
        </w:tc>
      </w:tr>
      <w:tr w:rsidR="00F43069" w:rsidRPr="00ED1A3B" w14:paraId="44E09040" w14:textId="77777777" w:rsidTr="00970A66">
        <w:tblPrEx>
          <w:tblBorders>
            <w:left w:val="single" w:sz="18" w:space="0" w:color="auto"/>
            <w:right w:val="single" w:sz="18" w:space="0" w:color="auto"/>
          </w:tblBorders>
        </w:tblPrEx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B95AD4F" w14:textId="6E16D333" w:rsidR="00F43069" w:rsidRDefault="00F43069" w:rsidP="00BC3C41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42-44.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6989A" w14:textId="38485606" w:rsidR="00F43069" w:rsidRPr="00F43069" w:rsidRDefault="00F43069" w:rsidP="007757E3">
            <w:pPr>
              <w:contextualSpacing/>
              <w:jc w:val="both"/>
              <w:rPr>
                <w:bCs/>
                <w:sz w:val="24"/>
                <w:lang w:val="uk-UA"/>
              </w:rPr>
            </w:pPr>
            <w:r w:rsidRPr="00F43069">
              <w:rPr>
                <w:sz w:val="24"/>
                <w:lang w:val="uk-UA"/>
              </w:rPr>
              <w:t xml:space="preserve">Створення </w:t>
            </w:r>
            <w:proofErr w:type="spellStart"/>
            <w:r w:rsidRPr="00F43069">
              <w:rPr>
                <w:sz w:val="24"/>
                <w:lang w:val="uk-UA"/>
              </w:rPr>
              <w:t>інфографіки</w:t>
            </w:r>
            <w:proofErr w:type="spellEnd"/>
            <w:r w:rsidRPr="00F43069">
              <w:rPr>
                <w:sz w:val="24"/>
                <w:lang w:val="uk-UA"/>
              </w:rPr>
              <w:t>, інтерактивного плакату.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B90AD0" w14:textId="3AA2B78E" w:rsidR="00F43069" w:rsidRDefault="00F43069" w:rsidP="007757E3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6</w:t>
            </w:r>
          </w:p>
        </w:tc>
      </w:tr>
      <w:tr w:rsidR="00F43069" w:rsidRPr="00ED1A3B" w14:paraId="104094AD" w14:textId="77777777" w:rsidTr="00970A66">
        <w:tblPrEx>
          <w:tblBorders>
            <w:left w:val="single" w:sz="18" w:space="0" w:color="auto"/>
            <w:right w:val="single" w:sz="18" w:space="0" w:color="auto"/>
          </w:tblBorders>
        </w:tblPrEx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7D9D146" w14:textId="4FC74F80" w:rsidR="00F43069" w:rsidRDefault="00F43069" w:rsidP="00BC3C41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45-47.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E2193" w14:textId="16A78950" w:rsidR="00F43069" w:rsidRPr="00F43069" w:rsidRDefault="00F43069" w:rsidP="00283F8B">
            <w:pPr>
              <w:contextualSpacing/>
              <w:jc w:val="both"/>
              <w:rPr>
                <w:bCs/>
                <w:sz w:val="24"/>
                <w:lang w:val="uk-UA"/>
              </w:rPr>
            </w:pPr>
            <w:r w:rsidRPr="00F43069">
              <w:rPr>
                <w:sz w:val="24"/>
                <w:lang w:val="uk-UA"/>
              </w:rPr>
              <w:t xml:space="preserve">Створення коміксів та використання </w:t>
            </w:r>
            <w:proofErr w:type="spellStart"/>
            <w:r w:rsidRPr="00F43069">
              <w:rPr>
                <w:sz w:val="24"/>
                <w:lang w:val="uk-UA"/>
              </w:rPr>
              <w:t>сторітеллінгу</w:t>
            </w:r>
            <w:proofErr w:type="spellEnd"/>
            <w:r w:rsidRPr="00F43069">
              <w:rPr>
                <w:sz w:val="24"/>
                <w:lang w:val="uk-UA"/>
              </w:rPr>
              <w:t xml:space="preserve"> в процесі навчання </w:t>
            </w:r>
            <w:r w:rsidR="00283F8B">
              <w:rPr>
                <w:sz w:val="24"/>
                <w:lang w:val="uk-UA"/>
              </w:rPr>
              <w:t>математики</w:t>
            </w:r>
            <w:r w:rsidRPr="00F43069">
              <w:rPr>
                <w:sz w:val="24"/>
                <w:lang w:val="uk-UA"/>
              </w:rPr>
              <w:t>.</w:t>
            </w:r>
            <w:bookmarkStart w:id="6" w:name="_GoBack"/>
            <w:bookmarkEnd w:id="6"/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9AF89D" w14:textId="0F688799" w:rsidR="00F43069" w:rsidRDefault="00F43069" w:rsidP="007757E3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6</w:t>
            </w:r>
          </w:p>
        </w:tc>
      </w:tr>
      <w:tr w:rsidR="00F43069" w:rsidRPr="00ED1A3B" w14:paraId="6BAFB0BE" w14:textId="77777777" w:rsidTr="00970A66">
        <w:tblPrEx>
          <w:tblBorders>
            <w:left w:val="single" w:sz="18" w:space="0" w:color="auto"/>
            <w:right w:val="single" w:sz="18" w:space="0" w:color="auto"/>
          </w:tblBorders>
        </w:tblPrEx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4DC535B" w14:textId="237B4D62" w:rsidR="00F43069" w:rsidRDefault="00F43069" w:rsidP="00BC3C41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48-50.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6C757" w14:textId="5C0CE2BE" w:rsidR="00F43069" w:rsidRPr="00F43069" w:rsidRDefault="00F43069" w:rsidP="007757E3">
            <w:pPr>
              <w:contextualSpacing/>
              <w:jc w:val="both"/>
              <w:rPr>
                <w:bCs/>
                <w:sz w:val="24"/>
                <w:lang w:val="uk-UA"/>
              </w:rPr>
            </w:pPr>
            <w:r w:rsidRPr="00F43069">
              <w:rPr>
                <w:sz w:val="24"/>
                <w:lang w:val="uk-UA"/>
              </w:rPr>
              <w:t>Створення тестових завдань, опитувань. Інструменти формувального оцінювання.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CA230E" w14:textId="3826B739" w:rsidR="00F43069" w:rsidRDefault="00F43069" w:rsidP="007757E3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6</w:t>
            </w:r>
          </w:p>
        </w:tc>
      </w:tr>
      <w:tr w:rsidR="00F43069" w:rsidRPr="00ED1A3B" w14:paraId="16750CDE" w14:textId="77777777" w:rsidTr="00970A66">
        <w:tblPrEx>
          <w:tblBorders>
            <w:left w:val="single" w:sz="18" w:space="0" w:color="auto"/>
            <w:right w:val="single" w:sz="18" w:space="0" w:color="auto"/>
          </w:tblBorders>
        </w:tblPrEx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0E57552" w14:textId="4C546CF0" w:rsidR="00F43069" w:rsidRDefault="00F43069" w:rsidP="00BC3C41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51-56.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1259C" w14:textId="77777777" w:rsidR="00F43069" w:rsidRPr="00F43069" w:rsidRDefault="00F43069" w:rsidP="00BC3C41">
            <w:pPr>
              <w:contextualSpacing/>
              <w:jc w:val="both"/>
              <w:rPr>
                <w:sz w:val="24"/>
                <w:lang w:val="uk-UA"/>
              </w:rPr>
            </w:pPr>
            <w:r w:rsidRPr="00F43069">
              <w:rPr>
                <w:sz w:val="24"/>
                <w:lang w:val="uk-UA"/>
              </w:rPr>
              <w:t>Використання штучного інтелекту в роботі вчителя початкових класів.</w:t>
            </w:r>
          </w:p>
          <w:p w14:paraId="5DD2A59A" w14:textId="468CB178" w:rsidR="00F43069" w:rsidRPr="00F43069" w:rsidRDefault="00F43069" w:rsidP="007757E3">
            <w:pPr>
              <w:contextualSpacing/>
              <w:jc w:val="both"/>
              <w:rPr>
                <w:i/>
                <w:iCs/>
                <w:sz w:val="24"/>
              </w:rPr>
            </w:pPr>
            <w:r w:rsidRPr="00F43069">
              <w:rPr>
                <w:i/>
                <w:iCs/>
                <w:sz w:val="24"/>
              </w:rPr>
              <w:t xml:space="preserve">Контроль </w:t>
            </w:r>
            <w:proofErr w:type="spellStart"/>
            <w:r w:rsidRPr="00F43069">
              <w:rPr>
                <w:i/>
                <w:iCs/>
                <w:sz w:val="24"/>
              </w:rPr>
              <w:t>знань</w:t>
            </w:r>
            <w:proofErr w:type="spellEnd"/>
            <w:r w:rsidRPr="00F43069">
              <w:rPr>
                <w:i/>
                <w:iCs/>
                <w:sz w:val="24"/>
              </w:rPr>
              <w:t xml:space="preserve"> за </w:t>
            </w:r>
            <w:proofErr w:type="spellStart"/>
            <w:r w:rsidRPr="00F43069">
              <w:rPr>
                <w:i/>
                <w:iCs/>
                <w:sz w:val="24"/>
              </w:rPr>
              <w:t>змістовим</w:t>
            </w:r>
            <w:proofErr w:type="spellEnd"/>
            <w:r w:rsidRPr="00F43069">
              <w:rPr>
                <w:i/>
                <w:iCs/>
                <w:sz w:val="24"/>
              </w:rPr>
              <w:t xml:space="preserve"> модулем </w:t>
            </w:r>
            <w:r w:rsidRPr="00F43069">
              <w:rPr>
                <w:i/>
                <w:iCs/>
                <w:sz w:val="24"/>
                <w:lang w:val="uk-UA"/>
              </w:rPr>
              <w:t>2</w:t>
            </w:r>
            <w:r w:rsidRPr="00F43069">
              <w:rPr>
                <w:i/>
                <w:iCs/>
                <w:sz w:val="24"/>
              </w:rPr>
              <w:t>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27E47A" w14:textId="404FD9DA" w:rsidR="00F43069" w:rsidRDefault="00F43069" w:rsidP="007757E3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14</w:t>
            </w:r>
          </w:p>
        </w:tc>
      </w:tr>
    </w:tbl>
    <w:p w14:paraId="03792710" w14:textId="77777777" w:rsidR="00FC7CE8" w:rsidRDefault="00FC7CE8" w:rsidP="004E1E44">
      <w:pPr>
        <w:ind w:left="7513" w:hanging="6946"/>
        <w:contextualSpacing/>
        <w:jc w:val="center"/>
        <w:rPr>
          <w:b/>
          <w:szCs w:val="28"/>
          <w:lang w:val="uk-UA"/>
        </w:rPr>
      </w:pPr>
    </w:p>
    <w:p w14:paraId="0424700F" w14:textId="3D0A90F3" w:rsidR="00B115AE" w:rsidRPr="00631439" w:rsidRDefault="00B115AE" w:rsidP="00842C61">
      <w:pPr>
        <w:ind w:left="7513" w:hanging="6946"/>
        <w:contextualSpacing/>
        <w:jc w:val="center"/>
        <w:rPr>
          <w:b/>
          <w:szCs w:val="28"/>
          <w:lang w:val="uk-UA"/>
        </w:rPr>
      </w:pPr>
      <w:r w:rsidRPr="00631439">
        <w:rPr>
          <w:b/>
          <w:szCs w:val="28"/>
          <w:lang w:val="uk-UA"/>
        </w:rPr>
        <w:t>7. Теми лабораторних занять</w:t>
      </w:r>
    </w:p>
    <w:p w14:paraId="6C89FFA3" w14:textId="77777777" w:rsidR="00842C61" w:rsidRPr="00ED1A3B" w:rsidRDefault="00842C61" w:rsidP="00B0580E">
      <w:pPr>
        <w:ind w:left="7513" w:hanging="6946"/>
        <w:contextualSpacing/>
        <w:rPr>
          <w:sz w:val="24"/>
        </w:rPr>
      </w:pPr>
      <w:r w:rsidRPr="00B0580E">
        <w:rPr>
          <w:sz w:val="24"/>
          <w:lang w:val="uk-UA"/>
        </w:rPr>
        <w:t>Лабораторні</w:t>
      </w:r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заняття</w:t>
      </w:r>
      <w:proofErr w:type="spellEnd"/>
      <w:r w:rsidRPr="00ED1A3B">
        <w:rPr>
          <w:sz w:val="24"/>
        </w:rPr>
        <w:t xml:space="preserve"> не </w:t>
      </w:r>
      <w:proofErr w:type="spellStart"/>
      <w:r w:rsidRPr="00ED1A3B">
        <w:rPr>
          <w:sz w:val="24"/>
        </w:rPr>
        <w:t>передбачені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навчальним</w:t>
      </w:r>
      <w:proofErr w:type="spellEnd"/>
      <w:r w:rsidRPr="00ED1A3B">
        <w:rPr>
          <w:sz w:val="24"/>
        </w:rPr>
        <w:t xml:space="preserve"> планом. </w:t>
      </w:r>
    </w:p>
    <w:p w14:paraId="4D7BD2B5" w14:textId="77777777" w:rsidR="00B115AE" w:rsidRPr="00631439" w:rsidRDefault="00B115AE" w:rsidP="00842C61">
      <w:pPr>
        <w:ind w:left="7513" w:hanging="6946"/>
        <w:contextualSpacing/>
        <w:jc w:val="center"/>
        <w:rPr>
          <w:b/>
          <w:szCs w:val="28"/>
          <w:lang w:val="uk-UA"/>
        </w:rPr>
      </w:pPr>
      <w:r w:rsidRPr="00631439">
        <w:rPr>
          <w:b/>
          <w:szCs w:val="28"/>
          <w:lang w:val="uk-UA"/>
        </w:rPr>
        <w:lastRenderedPageBreak/>
        <w:t xml:space="preserve">8. </w:t>
      </w:r>
      <w:r w:rsidRPr="0008397F">
        <w:rPr>
          <w:b/>
          <w:szCs w:val="28"/>
          <w:lang w:val="uk-UA"/>
        </w:rPr>
        <w:t>Самостійна</w:t>
      </w:r>
      <w:r w:rsidRPr="00631439">
        <w:rPr>
          <w:b/>
          <w:szCs w:val="28"/>
          <w:lang w:val="uk-UA"/>
        </w:rPr>
        <w:t xml:space="preserve"> робота</w:t>
      </w:r>
    </w:p>
    <w:p w14:paraId="224F3D9A" w14:textId="77777777" w:rsidR="00B115AE" w:rsidRPr="004E4051" w:rsidRDefault="00B115AE" w:rsidP="00842C61">
      <w:pPr>
        <w:ind w:left="7513" w:hanging="6946"/>
        <w:contextualSpacing/>
        <w:jc w:val="center"/>
        <w:rPr>
          <w:b/>
          <w:szCs w:val="28"/>
          <w:lang w:val="uk-UA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7299"/>
        <w:gridCol w:w="1775"/>
      </w:tblGrid>
      <w:tr w:rsidR="00B115AE" w:rsidRPr="008A5B1B" w14:paraId="33F815E2" w14:textId="77777777" w:rsidTr="005B6B4D">
        <w:tc>
          <w:tcPr>
            <w:tcW w:w="991" w:type="dxa"/>
            <w:shd w:val="clear" w:color="auto" w:fill="auto"/>
          </w:tcPr>
          <w:p w14:paraId="54FAFA3C" w14:textId="77777777" w:rsidR="00B115AE" w:rsidRPr="008A5B1B" w:rsidRDefault="00B115AE" w:rsidP="00842C61">
            <w:pPr>
              <w:ind w:left="142" w:hanging="142"/>
              <w:contextualSpacing/>
              <w:jc w:val="center"/>
              <w:rPr>
                <w:szCs w:val="28"/>
                <w:lang w:val="uk-UA"/>
              </w:rPr>
            </w:pPr>
            <w:r w:rsidRPr="008A5B1B">
              <w:rPr>
                <w:szCs w:val="28"/>
                <w:lang w:val="uk-UA"/>
              </w:rPr>
              <w:t>№</w:t>
            </w:r>
          </w:p>
          <w:p w14:paraId="3B5EBFF7" w14:textId="77777777" w:rsidR="00B115AE" w:rsidRPr="008A5B1B" w:rsidRDefault="00B115AE" w:rsidP="00842C61">
            <w:pPr>
              <w:ind w:left="142" w:hanging="142"/>
              <w:contextualSpacing/>
              <w:jc w:val="center"/>
              <w:rPr>
                <w:szCs w:val="28"/>
                <w:lang w:val="uk-UA"/>
              </w:rPr>
            </w:pPr>
            <w:r w:rsidRPr="008A5B1B">
              <w:rPr>
                <w:szCs w:val="28"/>
                <w:lang w:val="uk-UA"/>
              </w:rPr>
              <w:t>з/п</w:t>
            </w:r>
          </w:p>
        </w:tc>
        <w:tc>
          <w:tcPr>
            <w:tcW w:w="7299" w:type="dxa"/>
            <w:shd w:val="clear" w:color="auto" w:fill="auto"/>
          </w:tcPr>
          <w:p w14:paraId="3CF73D59" w14:textId="77777777" w:rsidR="00B115AE" w:rsidRPr="008A5B1B" w:rsidRDefault="00B115AE" w:rsidP="00842C61">
            <w:pPr>
              <w:contextualSpacing/>
              <w:jc w:val="center"/>
              <w:rPr>
                <w:szCs w:val="28"/>
                <w:lang w:val="uk-UA"/>
              </w:rPr>
            </w:pPr>
            <w:r w:rsidRPr="008A5B1B">
              <w:rPr>
                <w:szCs w:val="28"/>
                <w:lang w:val="uk-UA"/>
              </w:rPr>
              <w:t>Назва теми</w:t>
            </w:r>
          </w:p>
        </w:tc>
        <w:tc>
          <w:tcPr>
            <w:tcW w:w="1775" w:type="dxa"/>
            <w:shd w:val="clear" w:color="auto" w:fill="auto"/>
          </w:tcPr>
          <w:p w14:paraId="73F95845" w14:textId="77777777" w:rsidR="00B115AE" w:rsidRPr="008A5B1B" w:rsidRDefault="00B115AE" w:rsidP="00842C61">
            <w:pPr>
              <w:contextualSpacing/>
              <w:jc w:val="center"/>
              <w:rPr>
                <w:szCs w:val="28"/>
                <w:lang w:val="uk-UA"/>
              </w:rPr>
            </w:pPr>
            <w:r w:rsidRPr="008A5B1B">
              <w:rPr>
                <w:szCs w:val="28"/>
                <w:lang w:val="uk-UA"/>
              </w:rPr>
              <w:t>Кількість</w:t>
            </w:r>
          </w:p>
          <w:p w14:paraId="3FBC4035" w14:textId="77777777" w:rsidR="00B115AE" w:rsidRPr="008A5B1B" w:rsidRDefault="00B115AE" w:rsidP="00842C61">
            <w:pPr>
              <w:contextualSpacing/>
              <w:jc w:val="center"/>
              <w:rPr>
                <w:szCs w:val="28"/>
                <w:lang w:val="uk-UA"/>
              </w:rPr>
            </w:pPr>
            <w:r w:rsidRPr="008A5B1B">
              <w:rPr>
                <w:szCs w:val="28"/>
                <w:lang w:val="uk-UA"/>
              </w:rPr>
              <w:t>годин</w:t>
            </w:r>
          </w:p>
        </w:tc>
      </w:tr>
      <w:tr w:rsidR="00CE14CA" w:rsidRPr="008A5B1B" w14:paraId="6733B3D4" w14:textId="77777777" w:rsidTr="005B6B4D">
        <w:trPr>
          <w:trHeight w:val="289"/>
        </w:trPr>
        <w:tc>
          <w:tcPr>
            <w:tcW w:w="991" w:type="dxa"/>
            <w:shd w:val="clear" w:color="auto" w:fill="auto"/>
          </w:tcPr>
          <w:p w14:paraId="4F6C56C4" w14:textId="77777777" w:rsidR="00CE14CA" w:rsidRPr="00ED1A3B" w:rsidRDefault="00CE14CA" w:rsidP="00842C61">
            <w:pPr>
              <w:contextualSpacing/>
              <w:jc w:val="center"/>
              <w:rPr>
                <w:sz w:val="24"/>
              </w:rPr>
            </w:pPr>
            <w:r w:rsidRPr="00ED1A3B">
              <w:rPr>
                <w:sz w:val="24"/>
              </w:rPr>
              <w:t>1.</w:t>
            </w:r>
          </w:p>
        </w:tc>
        <w:tc>
          <w:tcPr>
            <w:tcW w:w="7299" w:type="dxa"/>
          </w:tcPr>
          <w:p w14:paraId="43C52A6D" w14:textId="382D7906" w:rsidR="00FC4F81" w:rsidRPr="00FC4F81" w:rsidRDefault="00BE0C64" w:rsidP="00334012">
            <w:pPr>
              <w:spacing w:line="276" w:lineRule="auto"/>
              <w:rPr>
                <w:sz w:val="24"/>
              </w:rPr>
            </w:pPr>
            <w:r w:rsidRPr="00FC4F81">
              <w:rPr>
                <w:sz w:val="24"/>
                <w:lang w:val="uk-UA"/>
              </w:rPr>
              <w:t>Розробити конспект</w:t>
            </w:r>
            <w:r w:rsidR="00334012">
              <w:rPr>
                <w:sz w:val="24"/>
                <w:lang w:val="uk-UA"/>
              </w:rPr>
              <w:t>и</w:t>
            </w:r>
            <w:r w:rsidRPr="00FC4F81">
              <w:rPr>
                <w:sz w:val="24"/>
                <w:lang w:val="uk-UA"/>
              </w:rPr>
              <w:t xml:space="preserve"> урок</w:t>
            </w:r>
            <w:r w:rsidR="00334012">
              <w:rPr>
                <w:sz w:val="24"/>
                <w:lang w:val="uk-UA"/>
              </w:rPr>
              <w:t>ів</w:t>
            </w:r>
            <w:r w:rsidRPr="00FC4F81">
              <w:rPr>
                <w:sz w:val="24"/>
                <w:lang w:val="uk-UA"/>
              </w:rPr>
              <w:t xml:space="preserve"> з використанням </w:t>
            </w:r>
            <w:r w:rsidRPr="00FC4F81">
              <w:rPr>
                <w:sz w:val="24"/>
                <w:lang w:val="en-US"/>
              </w:rPr>
              <w:t>ABC</w:t>
            </w:r>
            <w:r w:rsidRPr="00FC4F81">
              <w:rPr>
                <w:sz w:val="24"/>
              </w:rPr>
              <w:t xml:space="preserve"> </w:t>
            </w:r>
            <w:r w:rsidRPr="00FC4F81">
              <w:rPr>
                <w:sz w:val="24"/>
                <w:lang w:val="uk-UA"/>
              </w:rPr>
              <w:t>дизайну</w:t>
            </w:r>
          </w:p>
        </w:tc>
        <w:tc>
          <w:tcPr>
            <w:tcW w:w="1775" w:type="dxa"/>
            <w:shd w:val="clear" w:color="auto" w:fill="auto"/>
          </w:tcPr>
          <w:p w14:paraId="7DF97CBF" w14:textId="245814DD" w:rsidR="00CE14CA" w:rsidRPr="00A67FE5" w:rsidRDefault="00334012" w:rsidP="00842C61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</w:tr>
      <w:tr w:rsidR="00CE14CA" w:rsidRPr="008A5B1B" w14:paraId="6E5600C4" w14:textId="77777777" w:rsidTr="005B6B4D">
        <w:tc>
          <w:tcPr>
            <w:tcW w:w="991" w:type="dxa"/>
            <w:shd w:val="clear" w:color="auto" w:fill="auto"/>
          </w:tcPr>
          <w:p w14:paraId="4586C360" w14:textId="77777777" w:rsidR="00CE14CA" w:rsidRPr="00ED1A3B" w:rsidRDefault="00CE14CA" w:rsidP="00842C61">
            <w:pPr>
              <w:contextualSpacing/>
              <w:jc w:val="center"/>
              <w:rPr>
                <w:sz w:val="24"/>
              </w:rPr>
            </w:pPr>
            <w:r w:rsidRPr="00ED1A3B">
              <w:rPr>
                <w:sz w:val="24"/>
              </w:rPr>
              <w:t>2.</w:t>
            </w:r>
          </w:p>
        </w:tc>
        <w:tc>
          <w:tcPr>
            <w:tcW w:w="7299" w:type="dxa"/>
          </w:tcPr>
          <w:p w14:paraId="5E022146" w14:textId="394452DA" w:rsidR="00CE14CA" w:rsidRPr="00FC4F81" w:rsidRDefault="00BE0C64" w:rsidP="00A67FE5">
            <w:pPr>
              <w:contextualSpacing/>
              <w:rPr>
                <w:sz w:val="24"/>
                <w:lang w:val="uk-UA"/>
              </w:rPr>
            </w:pPr>
            <w:r w:rsidRPr="00FC4F81">
              <w:rPr>
                <w:sz w:val="24"/>
                <w:lang w:val="uk-UA"/>
              </w:rPr>
              <w:t xml:space="preserve">Розробити </w:t>
            </w:r>
            <w:r>
              <w:rPr>
                <w:sz w:val="24"/>
                <w:lang w:val="uk-UA"/>
              </w:rPr>
              <w:t>завдання із врахуванням принципів універсального дизайну</w:t>
            </w:r>
          </w:p>
        </w:tc>
        <w:tc>
          <w:tcPr>
            <w:tcW w:w="1775" w:type="dxa"/>
            <w:shd w:val="clear" w:color="auto" w:fill="auto"/>
          </w:tcPr>
          <w:p w14:paraId="12C36DBF" w14:textId="489D5383" w:rsidR="00CE14CA" w:rsidRPr="00A67FE5" w:rsidRDefault="00334012" w:rsidP="00B93525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</w:tr>
      <w:tr w:rsidR="00CE14CA" w:rsidRPr="008A5B1B" w14:paraId="1013CAD7" w14:textId="77777777" w:rsidTr="005B6B4D"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74684ADF" w14:textId="77777777" w:rsidR="00CE14CA" w:rsidRPr="00ED1A3B" w:rsidRDefault="00CE14CA" w:rsidP="00842C61">
            <w:pPr>
              <w:contextualSpacing/>
              <w:jc w:val="center"/>
              <w:rPr>
                <w:sz w:val="24"/>
              </w:rPr>
            </w:pPr>
            <w:r w:rsidRPr="00ED1A3B">
              <w:rPr>
                <w:sz w:val="24"/>
              </w:rPr>
              <w:t>3.</w:t>
            </w:r>
          </w:p>
        </w:tc>
        <w:tc>
          <w:tcPr>
            <w:tcW w:w="7299" w:type="dxa"/>
            <w:tcBorders>
              <w:bottom w:val="single" w:sz="4" w:space="0" w:color="auto"/>
            </w:tcBorders>
          </w:tcPr>
          <w:p w14:paraId="600D4DF6" w14:textId="07C18F0F" w:rsidR="00B16520" w:rsidRPr="00FC4F81" w:rsidRDefault="00BE0C64" w:rsidP="00BE0C64">
            <w:pPr>
              <w:tabs>
                <w:tab w:val="left" w:pos="9423"/>
              </w:tabs>
              <w:contextualSpacing/>
              <w:jc w:val="both"/>
              <w:rPr>
                <w:sz w:val="24"/>
                <w:lang w:val="uk-UA"/>
              </w:rPr>
            </w:pPr>
            <w:r w:rsidRPr="00FC4F81">
              <w:rPr>
                <w:sz w:val="24"/>
                <w:lang w:val="uk-UA"/>
              </w:rPr>
              <w:t>Створити платформу для організації дистанційного навчання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shd w:val="clear" w:color="auto" w:fill="auto"/>
          </w:tcPr>
          <w:p w14:paraId="7974C76E" w14:textId="305AB64B" w:rsidR="00CE14CA" w:rsidRPr="00A67FE5" w:rsidRDefault="00334012" w:rsidP="00842C61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</w:tr>
      <w:tr w:rsidR="00CE14CA" w:rsidRPr="00ED1A3B" w14:paraId="64A50711" w14:textId="77777777" w:rsidTr="005B6B4D">
        <w:tblPrEx>
          <w:tblBorders>
            <w:left w:val="single" w:sz="18" w:space="0" w:color="auto"/>
            <w:right w:val="single" w:sz="18" w:space="0" w:color="auto"/>
          </w:tblBorders>
        </w:tblPrEx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62594197" w14:textId="12880587" w:rsidR="00CE14CA" w:rsidRPr="00ED1A3B" w:rsidRDefault="00CE14CA" w:rsidP="00842C61">
            <w:pPr>
              <w:contextualSpacing/>
              <w:jc w:val="center"/>
              <w:rPr>
                <w:sz w:val="24"/>
              </w:rPr>
            </w:pPr>
            <w:r w:rsidRPr="00ED1A3B">
              <w:rPr>
                <w:sz w:val="24"/>
              </w:rPr>
              <w:t>4.</w:t>
            </w:r>
          </w:p>
        </w:tc>
        <w:tc>
          <w:tcPr>
            <w:tcW w:w="7299" w:type="dxa"/>
          </w:tcPr>
          <w:p w14:paraId="1536337F" w14:textId="7A2E6C85" w:rsidR="00CE14CA" w:rsidRPr="00FC4F81" w:rsidRDefault="00BE0C64" w:rsidP="00543B49">
            <w:pPr>
              <w:tabs>
                <w:tab w:val="left" w:pos="9423"/>
              </w:tabs>
              <w:contextualSpacing/>
              <w:jc w:val="both"/>
              <w:rPr>
                <w:sz w:val="24"/>
                <w:lang w:val="uk-UA"/>
              </w:rPr>
            </w:pPr>
            <w:r w:rsidRPr="00FC4F81">
              <w:rPr>
                <w:sz w:val="24"/>
                <w:lang w:val="uk-UA"/>
              </w:rPr>
              <w:t>Розробити тести, інтерактивні плакати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auto"/>
          </w:tcPr>
          <w:p w14:paraId="5B62495B" w14:textId="6EED9D5F" w:rsidR="00CE14CA" w:rsidRPr="00A67FE5" w:rsidRDefault="00334012" w:rsidP="00842C61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CE14CA" w:rsidRPr="00ED1A3B" w14:paraId="37E871EF" w14:textId="77777777" w:rsidTr="005B6B4D">
        <w:tblPrEx>
          <w:tblBorders>
            <w:left w:val="single" w:sz="18" w:space="0" w:color="auto"/>
            <w:right w:val="single" w:sz="18" w:space="0" w:color="auto"/>
          </w:tblBorders>
        </w:tblPrEx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2A0CFD4E" w14:textId="77777777" w:rsidR="00CE14CA" w:rsidRPr="00ED1A3B" w:rsidRDefault="00CE14CA" w:rsidP="00842C61">
            <w:pPr>
              <w:contextualSpacing/>
              <w:jc w:val="center"/>
              <w:rPr>
                <w:sz w:val="24"/>
              </w:rPr>
            </w:pPr>
            <w:r w:rsidRPr="00ED1A3B">
              <w:rPr>
                <w:sz w:val="24"/>
              </w:rPr>
              <w:t>5.</w:t>
            </w:r>
          </w:p>
        </w:tc>
        <w:tc>
          <w:tcPr>
            <w:tcW w:w="7299" w:type="dxa"/>
          </w:tcPr>
          <w:p w14:paraId="4F5E62EA" w14:textId="7877027E" w:rsidR="00CE14CA" w:rsidRPr="00FC4F81" w:rsidRDefault="00BE0C64" w:rsidP="00B30F4C">
            <w:pPr>
              <w:tabs>
                <w:tab w:val="left" w:pos="360"/>
                <w:tab w:val="left" w:pos="540"/>
              </w:tabs>
              <w:contextualSpacing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Дібрати цифрові ресурси для ефективного навчання математики в початковій школі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auto"/>
          </w:tcPr>
          <w:p w14:paraId="73059315" w14:textId="36E5D860" w:rsidR="00CE14CA" w:rsidRPr="00A67FE5" w:rsidRDefault="00334012" w:rsidP="00334012">
            <w:pPr>
              <w:tabs>
                <w:tab w:val="left" w:pos="420"/>
                <w:tab w:val="center" w:pos="567"/>
              </w:tabs>
              <w:contextualSpacing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</w:tr>
      <w:tr w:rsidR="00BE0C64" w:rsidRPr="00ED1A3B" w14:paraId="79B28286" w14:textId="77777777" w:rsidTr="005B6B4D">
        <w:tblPrEx>
          <w:tblBorders>
            <w:left w:val="single" w:sz="18" w:space="0" w:color="auto"/>
            <w:right w:val="single" w:sz="18" w:space="0" w:color="auto"/>
          </w:tblBorders>
        </w:tblPrEx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07CEAD4B" w14:textId="098C1B30" w:rsidR="00BE0C64" w:rsidRPr="00B51F9F" w:rsidRDefault="00B51F9F" w:rsidP="00842C61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6.</w:t>
            </w:r>
          </w:p>
        </w:tc>
        <w:tc>
          <w:tcPr>
            <w:tcW w:w="7299" w:type="dxa"/>
          </w:tcPr>
          <w:p w14:paraId="1EDAC8E7" w14:textId="4B305EF1" w:rsidR="00BE0C64" w:rsidRDefault="00BE0C64" w:rsidP="00B30F4C">
            <w:pPr>
              <w:tabs>
                <w:tab w:val="left" w:pos="360"/>
                <w:tab w:val="left" w:pos="540"/>
              </w:tabs>
              <w:contextualSpacing/>
              <w:jc w:val="both"/>
              <w:rPr>
                <w:sz w:val="24"/>
                <w:lang w:val="uk-UA"/>
              </w:rPr>
            </w:pPr>
            <w:r w:rsidRPr="00FC4F81">
              <w:rPr>
                <w:sz w:val="24"/>
                <w:lang w:val="uk-UA"/>
              </w:rPr>
              <w:t xml:space="preserve">Розробити навчально-методичне забезпечення </w:t>
            </w:r>
            <w:r w:rsidRPr="00FC7CE8">
              <w:rPr>
                <w:color w:val="000000"/>
                <w:sz w:val="24"/>
                <w:lang w:val="uk-UA"/>
              </w:rPr>
              <w:t>дистанційного та змішаного навчання у початковій школі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auto"/>
          </w:tcPr>
          <w:p w14:paraId="4A59FFAE" w14:textId="6F7D903D" w:rsidR="00BE0C64" w:rsidRDefault="00334012" w:rsidP="00334012">
            <w:pPr>
              <w:tabs>
                <w:tab w:val="left" w:pos="420"/>
                <w:tab w:val="center" w:pos="567"/>
              </w:tabs>
              <w:contextualSpacing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</w:t>
            </w:r>
          </w:p>
        </w:tc>
      </w:tr>
      <w:tr w:rsidR="00CE14CA" w:rsidRPr="00ED1A3B" w14:paraId="0770B5DF" w14:textId="77777777" w:rsidTr="005B6B4D">
        <w:tblPrEx>
          <w:tblBorders>
            <w:left w:val="single" w:sz="18" w:space="0" w:color="auto"/>
            <w:right w:val="single" w:sz="18" w:space="0" w:color="auto"/>
          </w:tblBorders>
        </w:tblPrEx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6B67A77A" w14:textId="78857170" w:rsidR="00CE14CA" w:rsidRPr="00ED1A3B" w:rsidRDefault="00B51F9F" w:rsidP="00842C61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7</w:t>
            </w:r>
            <w:r w:rsidR="00CE14CA" w:rsidRPr="00ED1A3B">
              <w:rPr>
                <w:sz w:val="24"/>
              </w:rPr>
              <w:t>.</w:t>
            </w:r>
          </w:p>
        </w:tc>
        <w:tc>
          <w:tcPr>
            <w:tcW w:w="7299" w:type="dxa"/>
            <w:tcBorders>
              <w:bottom w:val="single" w:sz="4" w:space="0" w:color="auto"/>
            </w:tcBorders>
            <w:shd w:val="clear" w:color="auto" w:fill="auto"/>
          </w:tcPr>
          <w:p w14:paraId="0290E25E" w14:textId="728B96BE" w:rsidR="00CE14CA" w:rsidRPr="00FC4F81" w:rsidRDefault="00BE0C64" w:rsidP="00334012">
            <w:pPr>
              <w:contextualSpacing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Розробити озвучен</w:t>
            </w:r>
            <w:r w:rsidR="00334012">
              <w:rPr>
                <w:sz w:val="24"/>
                <w:lang w:val="uk-UA"/>
              </w:rPr>
              <w:t>і</w:t>
            </w:r>
            <w:r>
              <w:rPr>
                <w:sz w:val="24"/>
                <w:lang w:val="uk-UA"/>
              </w:rPr>
              <w:t xml:space="preserve"> презентаці</w:t>
            </w:r>
            <w:r w:rsidR="00334012">
              <w:rPr>
                <w:sz w:val="24"/>
                <w:lang w:val="uk-UA"/>
              </w:rPr>
              <w:t>ї</w:t>
            </w:r>
            <w:r w:rsidR="00B51F9F" w:rsidRPr="00B51F9F">
              <w:rPr>
                <w:sz w:val="24"/>
                <w:lang w:val="uk-UA"/>
              </w:rPr>
              <w:t xml:space="preserve"> з інтерактивними елементами для уроків математики.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auto"/>
          </w:tcPr>
          <w:p w14:paraId="0B48EB1F" w14:textId="201B6AA0" w:rsidR="00CE14CA" w:rsidRPr="00B93525" w:rsidRDefault="00334012" w:rsidP="00842C61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FC4F81">
              <w:rPr>
                <w:sz w:val="24"/>
                <w:lang w:val="uk-UA"/>
              </w:rPr>
              <w:t>0</w:t>
            </w:r>
          </w:p>
        </w:tc>
      </w:tr>
      <w:tr w:rsidR="00BE0C64" w:rsidRPr="00ED1A3B" w14:paraId="0CDAA223" w14:textId="77777777" w:rsidTr="005B6B4D">
        <w:tblPrEx>
          <w:tblBorders>
            <w:left w:val="single" w:sz="18" w:space="0" w:color="auto"/>
            <w:right w:val="single" w:sz="18" w:space="0" w:color="auto"/>
          </w:tblBorders>
        </w:tblPrEx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41FBEF11" w14:textId="561D48CD" w:rsidR="00BE0C64" w:rsidRPr="00B51F9F" w:rsidRDefault="00B51F9F" w:rsidP="00842C61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8.</w:t>
            </w:r>
          </w:p>
        </w:tc>
        <w:tc>
          <w:tcPr>
            <w:tcW w:w="7299" w:type="dxa"/>
            <w:tcBorders>
              <w:bottom w:val="single" w:sz="4" w:space="0" w:color="auto"/>
            </w:tcBorders>
            <w:shd w:val="clear" w:color="auto" w:fill="auto"/>
          </w:tcPr>
          <w:p w14:paraId="790F3005" w14:textId="59A37885" w:rsidR="00BE0C64" w:rsidRPr="00FC4F81" w:rsidRDefault="00F47D9A" w:rsidP="00334012">
            <w:pPr>
              <w:contextualSpacing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Розробити відео </w:t>
            </w:r>
            <w:r w:rsidR="00B51F9F">
              <w:rPr>
                <w:sz w:val="24"/>
                <w:lang w:val="uk-UA"/>
              </w:rPr>
              <w:t>інструкці</w:t>
            </w:r>
            <w:r w:rsidR="00334012">
              <w:rPr>
                <w:sz w:val="24"/>
                <w:lang w:val="uk-UA"/>
              </w:rPr>
              <w:t>ї</w:t>
            </w:r>
            <w:r w:rsidR="00B51F9F">
              <w:rPr>
                <w:sz w:val="24"/>
                <w:lang w:val="uk-UA"/>
              </w:rPr>
              <w:t xml:space="preserve"> </w:t>
            </w:r>
            <w:proofErr w:type="spellStart"/>
            <w:r w:rsidR="00334012">
              <w:rPr>
                <w:sz w:val="24"/>
                <w:lang w:val="uk-UA"/>
              </w:rPr>
              <w:t>уччгям</w:t>
            </w:r>
            <w:proofErr w:type="spellEnd"/>
            <w:r w:rsidR="00334012">
              <w:rPr>
                <w:sz w:val="24"/>
                <w:lang w:val="uk-UA"/>
              </w:rPr>
              <w:t xml:space="preserve"> </w:t>
            </w:r>
            <w:r w:rsidR="00B51F9F">
              <w:rPr>
                <w:sz w:val="24"/>
                <w:lang w:val="uk-UA"/>
              </w:rPr>
              <w:t>до математичн</w:t>
            </w:r>
            <w:r w:rsidR="00334012">
              <w:rPr>
                <w:sz w:val="24"/>
                <w:lang w:val="uk-UA"/>
              </w:rPr>
              <w:t xml:space="preserve">их </w:t>
            </w:r>
            <w:r w:rsidR="00B51F9F">
              <w:rPr>
                <w:sz w:val="24"/>
                <w:lang w:val="uk-UA"/>
              </w:rPr>
              <w:t>вправ</w:t>
            </w:r>
            <w:r w:rsidR="00334012">
              <w:rPr>
                <w:sz w:val="24"/>
                <w:lang w:val="uk-UA"/>
              </w:rPr>
              <w:t>, використання ресурсів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auto"/>
          </w:tcPr>
          <w:p w14:paraId="56B22FA5" w14:textId="7354411B" w:rsidR="00BE0C64" w:rsidRDefault="00334012" w:rsidP="00842C61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</w:tr>
      <w:tr w:rsidR="00CE14CA" w:rsidRPr="00ED1A3B" w14:paraId="671DE927" w14:textId="77777777" w:rsidTr="005B6B4D">
        <w:tblPrEx>
          <w:tblBorders>
            <w:left w:val="single" w:sz="18" w:space="0" w:color="auto"/>
            <w:right w:val="single" w:sz="18" w:space="0" w:color="auto"/>
          </w:tblBorders>
        </w:tblPrEx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09FDD990" w14:textId="68957481" w:rsidR="00CE14CA" w:rsidRPr="00ED1A3B" w:rsidRDefault="00B51F9F" w:rsidP="00842C61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9</w:t>
            </w:r>
            <w:r w:rsidR="00CE14CA" w:rsidRPr="00ED1A3B">
              <w:rPr>
                <w:sz w:val="24"/>
              </w:rPr>
              <w:t>.</w:t>
            </w:r>
          </w:p>
        </w:tc>
        <w:tc>
          <w:tcPr>
            <w:tcW w:w="7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2B69B9" w14:textId="58D63FDB" w:rsidR="00CE14CA" w:rsidRPr="00B51F9F" w:rsidRDefault="00B51F9F" w:rsidP="00B51F9F">
            <w:pPr>
              <w:contextualSpacing/>
              <w:jc w:val="both"/>
              <w:rPr>
                <w:sz w:val="24"/>
                <w:lang w:val="uk-UA"/>
              </w:rPr>
            </w:pPr>
            <w:r w:rsidRPr="00B51F9F">
              <w:rPr>
                <w:sz w:val="24"/>
                <w:lang w:val="uk-UA"/>
              </w:rPr>
              <w:t>Створити комікс до уроку математики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auto"/>
          </w:tcPr>
          <w:p w14:paraId="0783D20D" w14:textId="1DF0B5C2" w:rsidR="00CE14CA" w:rsidRPr="00B93525" w:rsidRDefault="00334012" w:rsidP="00842C61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</w:tr>
      <w:tr w:rsidR="00B51F9F" w:rsidRPr="00ED1A3B" w14:paraId="4687DDEF" w14:textId="77777777" w:rsidTr="005B6B4D">
        <w:tblPrEx>
          <w:tblBorders>
            <w:left w:val="single" w:sz="18" w:space="0" w:color="auto"/>
            <w:right w:val="single" w:sz="18" w:space="0" w:color="auto"/>
          </w:tblBorders>
        </w:tblPrEx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5176EA81" w14:textId="4DA05235" w:rsidR="00B51F9F" w:rsidRPr="00B51F9F" w:rsidRDefault="00B51F9F" w:rsidP="00B51F9F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10.</w:t>
            </w:r>
          </w:p>
        </w:tc>
        <w:tc>
          <w:tcPr>
            <w:tcW w:w="7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0F2A08" w14:textId="0F312199" w:rsidR="00B51F9F" w:rsidRDefault="00B51F9F" w:rsidP="00B51F9F">
            <w:pPr>
              <w:contextualSpacing/>
              <w:jc w:val="both"/>
              <w:rPr>
                <w:b/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Розробити конспект уроку, </w:t>
            </w:r>
            <w:r w:rsidRPr="00172F35">
              <w:rPr>
                <w:sz w:val="24"/>
                <w:lang w:val="uk-UA"/>
              </w:rPr>
              <w:t>використа</w:t>
            </w:r>
            <w:r>
              <w:rPr>
                <w:sz w:val="24"/>
                <w:lang w:val="uk-UA"/>
              </w:rPr>
              <w:t>вш</w:t>
            </w:r>
            <w:r w:rsidRPr="00172F35">
              <w:rPr>
                <w:sz w:val="24"/>
                <w:lang w:val="uk-UA"/>
              </w:rPr>
              <w:t xml:space="preserve">и </w:t>
            </w:r>
            <w:proofErr w:type="spellStart"/>
            <w:r w:rsidRPr="00172F35">
              <w:rPr>
                <w:sz w:val="24"/>
                <w:lang w:val="uk-UA"/>
              </w:rPr>
              <w:t>сторітеллінг</w:t>
            </w:r>
            <w:proofErr w:type="spellEnd"/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auto"/>
          </w:tcPr>
          <w:p w14:paraId="12CC6693" w14:textId="16976E70" w:rsidR="00B51F9F" w:rsidRDefault="00334012" w:rsidP="00842C61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</w:tr>
      <w:tr w:rsidR="00CE14CA" w:rsidRPr="00ED1A3B" w14:paraId="543AE426" w14:textId="77777777" w:rsidTr="005B6B4D">
        <w:tblPrEx>
          <w:tblBorders>
            <w:left w:val="single" w:sz="18" w:space="0" w:color="auto"/>
            <w:right w:val="single" w:sz="18" w:space="0" w:color="auto"/>
          </w:tblBorders>
        </w:tblPrEx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0186725C" w14:textId="04DCEEE3" w:rsidR="00CE14CA" w:rsidRPr="00ED1A3B" w:rsidRDefault="00B51F9F" w:rsidP="00B51F9F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11</w:t>
            </w:r>
            <w:r w:rsidR="00CE14CA" w:rsidRPr="00ED1A3B">
              <w:rPr>
                <w:sz w:val="24"/>
              </w:rPr>
              <w:t>.</w:t>
            </w:r>
          </w:p>
        </w:tc>
        <w:tc>
          <w:tcPr>
            <w:tcW w:w="7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DDEA32" w14:textId="4C919EF6" w:rsidR="00CE14CA" w:rsidRPr="00FC4F81" w:rsidRDefault="00B51F9F" w:rsidP="00B51F9F">
            <w:pPr>
              <w:contextualSpacing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Розробити дидактичні ігри та веб-</w:t>
            </w:r>
            <w:proofErr w:type="spellStart"/>
            <w:r>
              <w:rPr>
                <w:sz w:val="24"/>
                <w:lang w:val="uk-UA"/>
              </w:rPr>
              <w:t>квест</w:t>
            </w:r>
            <w:proofErr w:type="spellEnd"/>
            <w:r>
              <w:rPr>
                <w:sz w:val="24"/>
                <w:lang w:val="uk-UA"/>
              </w:rPr>
              <w:t xml:space="preserve"> на математичні теми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auto"/>
          </w:tcPr>
          <w:p w14:paraId="656E5189" w14:textId="3DD94DED" w:rsidR="00CE14CA" w:rsidRPr="00A67FE5" w:rsidRDefault="00FC4F81" w:rsidP="00334012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334012">
              <w:rPr>
                <w:sz w:val="24"/>
                <w:lang w:val="uk-UA"/>
              </w:rPr>
              <w:t>4</w:t>
            </w:r>
          </w:p>
        </w:tc>
      </w:tr>
      <w:tr w:rsidR="00FC4F81" w:rsidRPr="00ED1A3B" w14:paraId="28E9BD67" w14:textId="77777777" w:rsidTr="005B6B4D">
        <w:tblPrEx>
          <w:tblBorders>
            <w:left w:val="single" w:sz="18" w:space="0" w:color="auto"/>
            <w:right w:val="single" w:sz="18" w:space="0" w:color="auto"/>
          </w:tblBorders>
        </w:tblPrEx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6B0343C9" w14:textId="68DC6F98" w:rsidR="00FC4F81" w:rsidRPr="00FC4F81" w:rsidRDefault="00B51F9F" w:rsidP="00B51F9F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  <w:r w:rsidR="00FC4F81">
              <w:rPr>
                <w:sz w:val="24"/>
                <w:lang w:val="uk-UA"/>
              </w:rPr>
              <w:t xml:space="preserve">. </w:t>
            </w:r>
          </w:p>
        </w:tc>
        <w:tc>
          <w:tcPr>
            <w:tcW w:w="7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4C5780" w14:textId="7E15C34F" w:rsidR="00FC4F81" w:rsidRDefault="00F47D9A" w:rsidP="00F47D9A">
            <w:pPr>
              <w:contextualSpacing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Виконати </w:t>
            </w:r>
            <w:proofErr w:type="spellStart"/>
            <w:r>
              <w:rPr>
                <w:sz w:val="24"/>
                <w:lang w:val="uk-UA"/>
              </w:rPr>
              <w:t>п</w:t>
            </w:r>
            <w:r w:rsidR="00FC4F81">
              <w:rPr>
                <w:sz w:val="24"/>
                <w:lang w:val="uk-UA"/>
              </w:rPr>
              <w:t>роєкт</w:t>
            </w:r>
            <w:proofErr w:type="spellEnd"/>
            <w:r w:rsidR="00FC4F81">
              <w:rPr>
                <w:sz w:val="24"/>
                <w:lang w:val="uk-UA"/>
              </w:rPr>
              <w:t xml:space="preserve"> «</w:t>
            </w:r>
            <w:r w:rsidR="00B51F9F">
              <w:rPr>
                <w:sz w:val="24"/>
                <w:lang w:val="uk-UA"/>
              </w:rPr>
              <w:t>Як допомагає штучний інтелект учителю початкових класів</w:t>
            </w:r>
            <w:r w:rsidR="00FC4F81">
              <w:rPr>
                <w:sz w:val="24"/>
                <w:lang w:val="uk-UA"/>
              </w:rPr>
              <w:t>»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auto"/>
          </w:tcPr>
          <w:p w14:paraId="46C5AF7A" w14:textId="5FD0CA67" w:rsidR="00FC4F81" w:rsidRPr="00A67FE5" w:rsidRDefault="00334012" w:rsidP="00334012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</w:t>
            </w:r>
          </w:p>
        </w:tc>
      </w:tr>
    </w:tbl>
    <w:p w14:paraId="4D934D4B" w14:textId="77777777" w:rsidR="00B115AE" w:rsidRDefault="00B115AE" w:rsidP="00842C61">
      <w:pPr>
        <w:ind w:firstLine="284"/>
        <w:contextualSpacing/>
        <w:jc w:val="center"/>
        <w:rPr>
          <w:b/>
          <w:szCs w:val="28"/>
          <w:lang w:val="uk-UA"/>
        </w:rPr>
      </w:pPr>
    </w:p>
    <w:p w14:paraId="27090FF0" w14:textId="77777777" w:rsidR="00B115AE" w:rsidRDefault="00B115AE" w:rsidP="00842C61">
      <w:pPr>
        <w:ind w:left="142" w:firstLine="425"/>
        <w:contextualSpacing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9. Індивідуальні</w:t>
      </w:r>
      <w:r w:rsidRPr="00631439">
        <w:rPr>
          <w:b/>
          <w:szCs w:val="28"/>
          <w:lang w:val="uk-UA"/>
        </w:rPr>
        <w:t xml:space="preserve"> завдання</w:t>
      </w:r>
    </w:p>
    <w:p w14:paraId="21B52DED" w14:textId="1AC1B964" w:rsidR="00B115AE" w:rsidRPr="00DB6274" w:rsidRDefault="00B115AE" w:rsidP="00842C61">
      <w:pPr>
        <w:ind w:firstLine="709"/>
        <w:contextualSpacing/>
        <w:jc w:val="both"/>
        <w:rPr>
          <w:sz w:val="24"/>
        </w:rPr>
      </w:pPr>
      <w:proofErr w:type="spellStart"/>
      <w:r w:rsidRPr="00ED1A3B">
        <w:rPr>
          <w:sz w:val="24"/>
        </w:rPr>
        <w:t>Індиві</w:t>
      </w:r>
      <w:proofErr w:type="gramStart"/>
      <w:r w:rsidRPr="00ED1A3B">
        <w:rPr>
          <w:sz w:val="24"/>
        </w:rPr>
        <w:t>дуальна</w:t>
      </w:r>
      <w:proofErr w:type="spellEnd"/>
      <w:proofErr w:type="gramEnd"/>
      <w:r w:rsidRPr="00ED1A3B">
        <w:rPr>
          <w:sz w:val="24"/>
        </w:rPr>
        <w:t xml:space="preserve"> робота </w:t>
      </w:r>
      <w:proofErr w:type="spellStart"/>
      <w:r w:rsidRPr="00ED1A3B">
        <w:rPr>
          <w:sz w:val="24"/>
        </w:rPr>
        <w:t>передбачає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самостійне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опрацювання</w:t>
      </w:r>
      <w:proofErr w:type="spellEnd"/>
      <w:r w:rsidRPr="00ED1A3B">
        <w:rPr>
          <w:sz w:val="24"/>
        </w:rPr>
        <w:t xml:space="preserve"> тем і </w:t>
      </w:r>
      <w:proofErr w:type="spellStart"/>
      <w:r w:rsidRPr="00ED1A3B">
        <w:rPr>
          <w:sz w:val="24"/>
        </w:rPr>
        <w:t>питань</w:t>
      </w:r>
      <w:proofErr w:type="spellEnd"/>
      <w:r w:rsidR="00CE14CA">
        <w:rPr>
          <w:sz w:val="24"/>
          <w:lang w:val="uk-UA"/>
        </w:rPr>
        <w:t>,</w:t>
      </w:r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необхідних</w:t>
      </w:r>
      <w:proofErr w:type="spellEnd"/>
      <w:r w:rsidRPr="00ED1A3B">
        <w:rPr>
          <w:sz w:val="24"/>
        </w:rPr>
        <w:t xml:space="preserve"> для </w:t>
      </w:r>
      <w:proofErr w:type="spellStart"/>
      <w:r w:rsidRPr="00ED1A3B">
        <w:rPr>
          <w:sz w:val="24"/>
        </w:rPr>
        <w:t>засвоєння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навчальної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дисципліни</w:t>
      </w:r>
      <w:proofErr w:type="spellEnd"/>
      <w:r w:rsidRPr="00ED1A3B">
        <w:rPr>
          <w:sz w:val="24"/>
        </w:rPr>
        <w:t xml:space="preserve">. </w:t>
      </w:r>
    </w:p>
    <w:p w14:paraId="3EAF985E" w14:textId="77777777" w:rsidR="00B115AE" w:rsidRPr="009E2E9D" w:rsidRDefault="00B115AE" w:rsidP="00842C61">
      <w:pPr>
        <w:ind w:left="142" w:firstLine="567"/>
        <w:contextualSpacing/>
        <w:jc w:val="center"/>
        <w:rPr>
          <w:b/>
          <w:szCs w:val="28"/>
          <w:lang w:val="uk-UA"/>
        </w:rPr>
      </w:pPr>
      <w:r w:rsidRPr="009E2E9D">
        <w:rPr>
          <w:b/>
          <w:szCs w:val="28"/>
          <w:lang w:val="uk-UA"/>
        </w:rPr>
        <w:t xml:space="preserve">10. </w:t>
      </w:r>
      <w:r w:rsidRPr="00F22544">
        <w:rPr>
          <w:b/>
          <w:szCs w:val="28"/>
          <w:lang w:val="uk-UA"/>
        </w:rPr>
        <w:t>Методи</w:t>
      </w:r>
      <w:r w:rsidRPr="009E2E9D">
        <w:rPr>
          <w:b/>
          <w:szCs w:val="28"/>
          <w:lang w:val="uk-UA"/>
        </w:rPr>
        <w:t xml:space="preserve"> навчання</w:t>
      </w:r>
    </w:p>
    <w:p w14:paraId="71751B9F" w14:textId="77777777" w:rsidR="00B115AE" w:rsidRPr="00333793" w:rsidRDefault="00B115AE" w:rsidP="00842C61">
      <w:pPr>
        <w:autoSpaceDE w:val="0"/>
        <w:autoSpaceDN w:val="0"/>
        <w:adjustRightInd w:val="0"/>
        <w:spacing w:before="40"/>
        <w:contextualSpacing/>
        <w:rPr>
          <w:color w:val="000000"/>
          <w:sz w:val="26"/>
          <w:szCs w:val="26"/>
          <w:highlight w:val="yellow"/>
          <w:lang w:eastAsia="uk-UA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969"/>
        <w:gridCol w:w="2835"/>
      </w:tblGrid>
      <w:tr w:rsidR="009E2E9D" w:rsidRPr="009E2E9D" w14:paraId="660FCA34" w14:textId="77777777" w:rsidTr="00553040">
        <w:tc>
          <w:tcPr>
            <w:tcW w:w="3403" w:type="dxa"/>
            <w:shd w:val="clear" w:color="auto" w:fill="auto"/>
          </w:tcPr>
          <w:p w14:paraId="2448C01E" w14:textId="77777777" w:rsidR="009E2E9D" w:rsidRPr="009E2E9D" w:rsidRDefault="009E2E9D" w:rsidP="00842C61">
            <w:pPr>
              <w:contextualSpacing/>
              <w:jc w:val="center"/>
              <w:rPr>
                <w:rFonts w:eastAsia="Calibri"/>
                <w:b/>
                <w:color w:val="000000"/>
                <w:sz w:val="22"/>
                <w:szCs w:val="22"/>
                <w:lang w:val="uk-UA"/>
              </w:rPr>
            </w:pPr>
            <w:r w:rsidRPr="009E2E9D">
              <w:rPr>
                <w:rFonts w:eastAsia="Calibri"/>
                <w:b/>
                <w:color w:val="000000"/>
                <w:sz w:val="22"/>
                <w:szCs w:val="22"/>
                <w:lang w:val="uk-UA"/>
              </w:rPr>
              <w:t>Програмні результати навчання</w:t>
            </w:r>
          </w:p>
        </w:tc>
        <w:tc>
          <w:tcPr>
            <w:tcW w:w="3969" w:type="dxa"/>
            <w:shd w:val="clear" w:color="auto" w:fill="auto"/>
          </w:tcPr>
          <w:p w14:paraId="15FEF945" w14:textId="77777777" w:rsidR="009E2E9D" w:rsidRPr="009E2E9D" w:rsidRDefault="009E2E9D" w:rsidP="00842C61">
            <w:pPr>
              <w:contextualSpacing/>
              <w:jc w:val="center"/>
              <w:rPr>
                <w:rFonts w:eastAsia="Calibri"/>
                <w:b/>
                <w:color w:val="000000"/>
                <w:sz w:val="22"/>
                <w:szCs w:val="22"/>
                <w:lang w:val="uk-UA"/>
              </w:rPr>
            </w:pPr>
            <w:r w:rsidRPr="009E2E9D">
              <w:rPr>
                <w:rFonts w:eastAsia="Calibri"/>
                <w:b/>
                <w:color w:val="000000"/>
                <w:sz w:val="22"/>
                <w:szCs w:val="22"/>
                <w:lang w:val="uk-UA"/>
              </w:rPr>
              <w:t xml:space="preserve">Методи навчання </w:t>
            </w:r>
          </w:p>
          <w:p w14:paraId="71AD92A5" w14:textId="77777777" w:rsidR="009E2E9D" w:rsidRPr="009E2E9D" w:rsidRDefault="009E2E9D" w:rsidP="00842C61">
            <w:pPr>
              <w:contextualSpacing/>
              <w:jc w:val="center"/>
              <w:rPr>
                <w:rFonts w:eastAsia="Calibri"/>
                <w:b/>
                <w:color w:val="000000"/>
                <w:sz w:val="22"/>
                <w:szCs w:val="22"/>
                <w:lang w:val="uk-UA"/>
              </w:rPr>
            </w:pPr>
            <w:r w:rsidRPr="009E2E9D">
              <w:rPr>
                <w:rFonts w:eastAsia="Calibri"/>
                <w:b/>
                <w:color w:val="000000"/>
                <w:sz w:val="22"/>
                <w:szCs w:val="22"/>
                <w:lang w:val="uk-UA"/>
              </w:rPr>
              <w:t>і викладання</w:t>
            </w:r>
          </w:p>
        </w:tc>
        <w:tc>
          <w:tcPr>
            <w:tcW w:w="2835" w:type="dxa"/>
            <w:shd w:val="clear" w:color="auto" w:fill="auto"/>
          </w:tcPr>
          <w:p w14:paraId="2ADFC831" w14:textId="77777777" w:rsidR="009E2E9D" w:rsidRPr="009E2E9D" w:rsidRDefault="009E2E9D" w:rsidP="00842C61">
            <w:pPr>
              <w:contextualSpacing/>
              <w:jc w:val="center"/>
              <w:rPr>
                <w:rFonts w:eastAsia="Calibri"/>
                <w:b/>
                <w:color w:val="000000"/>
                <w:sz w:val="22"/>
                <w:szCs w:val="22"/>
                <w:lang w:val="uk-UA"/>
              </w:rPr>
            </w:pPr>
            <w:r w:rsidRPr="009E2E9D">
              <w:rPr>
                <w:rFonts w:eastAsia="Calibri"/>
                <w:b/>
                <w:color w:val="000000"/>
                <w:sz w:val="22"/>
                <w:szCs w:val="22"/>
                <w:lang w:val="uk-UA"/>
              </w:rPr>
              <w:t>Методи оцінювання досягнення результатів навчання</w:t>
            </w:r>
          </w:p>
        </w:tc>
      </w:tr>
      <w:tr w:rsidR="009E2E9D" w:rsidRPr="009E2E9D" w14:paraId="3BB5E972" w14:textId="77777777" w:rsidTr="00553040">
        <w:tc>
          <w:tcPr>
            <w:tcW w:w="3403" w:type="dxa"/>
            <w:shd w:val="clear" w:color="auto" w:fill="auto"/>
          </w:tcPr>
          <w:p w14:paraId="06CD14E5" w14:textId="14A594A9" w:rsidR="009E2E9D" w:rsidRPr="0078453B" w:rsidRDefault="0078453B" w:rsidP="009F0263">
            <w:pPr>
              <w:contextualSpacing/>
              <w:jc w:val="both"/>
              <w:rPr>
                <w:rFonts w:eastAsia="Calibri"/>
                <w:color w:val="000000"/>
                <w:sz w:val="22"/>
                <w:szCs w:val="22"/>
                <w:lang w:val="uk-UA"/>
              </w:rPr>
            </w:pPr>
            <w:r w:rsidRPr="0078453B">
              <w:rPr>
                <w:rFonts w:eastAsia="Calibri"/>
                <w:color w:val="000000"/>
                <w:sz w:val="22"/>
                <w:szCs w:val="22"/>
                <w:lang w:val="uk-UA"/>
              </w:rPr>
              <w:t>ПРН-5. Організовувати освітній процес із використанням цифрових технологій та технологій дистанційного навчання молодших школярів, розвивати в учнів навички безпечного використання цифрових технологій та сервісів</w:t>
            </w:r>
          </w:p>
        </w:tc>
        <w:tc>
          <w:tcPr>
            <w:tcW w:w="3969" w:type="dxa"/>
            <w:shd w:val="clear" w:color="auto" w:fill="auto"/>
          </w:tcPr>
          <w:p w14:paraId="04A74D2B" w14:textId="77777777" w:rsidR="009E2E9D" w:rsidRPr="009E2E9D" w:rsidRDefault="009E2E9D" w:rsidP="00842C61">
            <w:pPr>
              <w:contextualSpacing/>
              <w:jc w:val="both"/>
              <w:rPr>
                <w:rFonts w:eastAsia="Calibri"/>
                <w:color w:val="000000"/>
                <w:sz w:val="22"/>
                <w:szCs w:val="22"/>
                <w:lang w:val="uk-UA"/>
              </w:rPr>
            </w:pPr>
            <w:r w:rsidRPr="009E2E9D">
              <w:rPr>
                <w:rFonts w:eastAsia="Calibri"/>
                <w:color w:val="000000"/>
                <w:sz w:val="22"/>
                <w:szCs w:val="22"/>
                <w:lang w:val="uk-UA"/>
              </w:rPr>
              <w:t xml:space="preserve">Лекційні заняття: інформаційно-рецептивний метод, метод проблемного викладу, методи стимулювання і мотивації навчально-пізнавальної діяльності здобувачів. </w:t>
            </w:r>
          </w:p>
          <w:p w14:paraId="21481209" w14:textId="74E9B1E9" w:rsidR="009E2E9D" w:rsidRPr="009E2E9D" w:rsidRDefault="003B2ABC" w:rsidP="003B2ABC">
            <w:pPr>
              <w:contextualSpacing/>
              <w:jc w:val="both"/>
              <w:rPr>
                <w:rFonts w:eastAsia="Calibri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uk-UA"/>
              </w:rPr>
              <w:t xml:space="preserve">Практичні </w:t>
            </w:r>
            <w:r w:rsidR="009E2E9D" w:rsidRPr="009E2E9D">
              <w:rPr>
                <w:rFonts w:eastAsia="Calibri"/>
                <w:color w:val="000000"/>
                <w:sz w:val="22"/>
                <w:szCs w:val="22"/>
                <w:lang w:val="uk-UA"/>
              </w:rPr>
              <w:t>заняття та самостійна робота: репродуктивний, частково-пошуковий та емпіричний методи, метод застосування знань, навчальна дискусія.</w:t>
            </w:r>
          </w:p>
        </w:tc>
        <w:tc>
          <w:tcPr>
            <w:tcW w:w="2835" w:type="dxa"/>
            <w:shd w:val="clear" w:color="auto" w:fill="auto"/>
          </w:tcPr>
          <w:p w14:paraId="64E8AB93" w14:textId="642D5D2A" w:rsidR="009E2E9D" w:rsidRPr="009E2E9D" w:rsidRDefault="009E2E9D" w:rsidP="00842C61">
            <w:pPr>
              <w:contextualSpacing/>
              <w:jc w:val="both"/>
              <w:rPr>
                <w:rFonts w:eastAsia="Calibri"/>
                <w:color w:val="000000"/>
                <w:sz w:val="22"/>
                <w:szCs w:val="22"/>
                <w:lang w:val="uk-UA"/>
              </w:rPr>
            </w:pPr>
            <w:r w:rsidRPr="009E2E9D">
              <w:rPr>
                <w:rFonts w:eastAsia="Calibri"/>
                <w:color w:val="000000"/>
                <w:sz w:val="22"/>
                <w:szCs w:val="22"/>
                <w:lang w:val="uk-UA"/>
              </w:rPr>
              <w:t xml:space="preserve">Поточний контроль: усне опитування, само- та </w:t>
            </w:r>
            <w:proofErr w:type="spellStart"/>
            <w:r w:rsidRPr="009E2E9D">
              <w:rPr>
                <w:rFonts w:eastAsia="Calibri"/>
                <w:color w:val="000000"/>
                <w:sz w:val="22"/>
                <w:szCs w:val="22"/>
                <w:lang w:val="uk-UA"/>
              </w:rPr>
              <w:t>взаємооцінювання</w:t>
            </w:r>
            <w:proofErr w:type="spellEnd"/>
            <w:r w:rsidRPr="009E2E9D">
              <w:rPr>
                <w:rFonts w:eastAsia="Calibri"/>
                <w:color w:val="000000"/>
                <w:sz w:val="22"/>
                <w:szCs w:val="22"/>
                <w:lang w:val="uk-UA"/>
              </w:rPr>
              <w:t>, особиста рефлексія, рубрики до конкретних завдань.</w:t>
            </w:r>
          </w:p>
          <w:p w14:paraId="4D0B0B1B" w14:textId="77777777" w:rsidR="009E2E9D" w:rsidRPr="009E2E9D" w:rsidRDefault="009E2E9D" w:rsidP="00842C61">
            <w:pPr>
              <w:contextualSpacing/>
              <w:jc w:val="both"/>
              <w:rPr>
                <w:rFonts w:eastAsia="Calibri"/>
                <w:color w:val="000000"/>
                <w:sz w:val="22"/>
                <w:szCs w:val="22"/>
                <w:lang w:val="uk-UA"/>
              </w:rPr>
            </w:pPr>
            <w:r w:rsidRPr="009E2E9D">
              <w:rPr>
                <w:rFonts w:eastAsia="Calibri"/>
                <w:color w:val="000000"/>
                <w:sz w:val="22"/>
                <w:szCs w:val="22"/>
                <w:lang w:val="uk-UA"/>
              </w:rPr>
              <w:t>Підсумковий контроль: тестовий контроль.</w:t>
            </w:r>
          </w:p>
        </w:tc>
      </w:tr>
      <w:tr w:rsidR="009E2E9D" w:rsidRPr="009E2E9D" w14:paraId="21CB4658" w14:textId="77777777" w:rsidTr="00553040">
        <w:tc>
          <w:tcPr>
            <w:tcW w:w="3403" w:type="dxa"/>
            <w:shd w:val="clear" w:color="auto" w:fill="auto"/>
          </w:tcPr>
          <w:p w14:paraId="4CC97DB3" w14:textId="3E37251A" w:rsidR="009E2E9D" w:rsidRPr="0078453B" w:rsidRDefault="0078453B" w:rsidP="00842C61">
            <w:pPr>
              <w:contextualSpacing/>
              <w:jc w:val="both"/>
              <w:rPr>
                <w:rFonts w:eastAsia="Calibri"/>
                <w:color w:val="000000"/>
                <w:sz w:val="22"/>
                <w:szCs w:val="22"/>
                <w:lang w:val="uk-UA"/>
              </w:rPr>
            </w:pPr>
            <w:r w:rsidRPr="0078453B">
              <w:rPr>
                <w:rFonts w:eastAsia="Calibri"/>
                <w:color w:val="000000"/>
                <w:sz w:val="22"/>
                <w:szCs w:val="22"/>
                <w:lang w:val="uk-UA"/>
              </w:rPr>
              <w:t xml:space="preserve">ПРН-6. Інтегрувати та використовувати академічні предметні знання як основу змісту освітніх галузей Державного стандарту початкової освіти (мовно-літературної, математичної, природничої, технологічної, </w:t>
            </w:r>
            <w:proofErr w:type="spellStart"/>
            <w:r w:rsidRPr="0078453B">
              <w:rPr>
                <w:rFonts w:eastAsia="Calibri"/>
                <w:color w:val="000000"/>
                <w:sz w:val="22"/>
                <w:szCs w:val="22"/>
                <w:lang w:val="uk-UA"/>
              </w:rPr>
              <w:t>інформатичної</w:t>
            </w:r>
            <w:proofErr w:type="spellEnd"/>
            <w:r w:rsidRPr="0078453B">
              <w:rPr>
                <w:rFonts w:eastAsia="Calibri"/>
                <w:color w:val="000000"/>
                <w:sz w:val="22"/>
                <w:szCs w:val="22"/>
                <w:lang w:val="uk-UA"/>
              </w:rPr>
              <w:t xml:space="preserve">, соціальної і </w:t>
            </w:r>
            <w:proofErr w:type="spellStart"/>
            <w:r w:rsidRPr="0078453B">
              <w:rPr>
                <w:rFonts w:eastAsia="Calibri"/>
                <w:color w:val="000000"/>
                <w:sz w:val="22"/>
                <w:szCs w:val="22"/>
                <w:lang w:val="uk-UA"/>
              </w:rPr>
              <w:t>здоров’язбережувальної</w:t>
            </w:r>
            <w:proofErr w:type="spellEnd"/>
            <w:r w:rsidRPr="0078453B">
              <w:rPr>
                <w:rFonts w:eastAsia="Calibri"/>
                <w:color w:val="000000"/>
                <w:sz w:val="22"/>
                <w:szCs w:val="22"/>
                <w:lang w:val="uk-UA"/>
              </w:rPr>
              <w:t xml:space="preserve">, громадянської та історичної, </w:t>
            </w:r>
            <w:r w:rsidRPr="0078453B">
              <w:rPr>
                <w:rFonts w:eastAsia="Calibri"/>
                <w:color w:val="000000"/>
                <w:sz w:val="22"/>
                <w:szCs w:val="22"/>
                <w:lang w:val="uk-UA"/>
              </w:rPr>
              <w:lastRenderedPageBreak/>
              <w:t>мистецької, фізкультурної) та трансформувати їх у різні форми.</w:t>
            </w:r>
          </w:p>
        </w:tc>
        <w:tc>
          <w:tcPr>
            <w:tcW w:w="3969" w:type="dxa"/>
            <w:shd w:val="clear" w:color="auto" w:fill="auto"/>
          </w:tcPr>
          <w:p w14:paraId="68E81A36" w14:textId="77777777" w:rsidR="009E2E9D" w:rsidRPr="009E2E9D" w:rsidRDefault="009E2E9D" w:rsidP="00842C61">
            <w:pPr>
              <w:contextualSpacing/>
              <w:jc w:val="both"/>
              <w:rPr>
                <w:rFonts w:eastAsia="Calibri"/>
                <w:color w:val="000000"/>
                <w:sz w:val="22"/>
                <w:szCs w:val="22"/>
                <w:lang w:val="uk-UA"/>
              </w:rPr>
            </w:pPr>
            <w:r w:rsidRPr="009E2E9D">
              <w:rPr>
                <w:rFonts w:eastAsia="Calibri"/>
                <w:color w:val="000000"/>
                <w:sz w:val="22"/>
                <w:szCs w:val="22"/>
                <w:lang w:val="uk-UA"/>
              </w:rPr>
              <w:lastRenderedPageBreak/>
              <w:t xml:space="preserve">Лекційні заняття: інформаційно-рецептивний метод, метод проблемного викладу, методи стимулювання і мотивації навчально-пізнавальної діяльності здобувачів. </w:t>
            </w:r>
          </w:p>
          <w:p w14:paraId="2B426FD2" w14:textId="3BC87C13" w:rsidR="009E2E9D" w:rsidRPr="009E2E9D" w:rsidRDefault="003B2ABC" w:rsidP="00842C61">
            <w:pPr>
              <w:contextualSpacing/>
              <w:jc w:val="both"/>
              <w:rPr>
                <w:rFonts w:eastAsia="Calibri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uk-UA"/>
              </w:rPr>
              <w:t xml:space="preserve">Практичні </w:t>
            </w:r>
            <w:r w:rsidR="009E2E9D" w:rsidRPr="009E2E9D">
              <w:rPr>
                <w:rFonts w:eastAsia="Calibri"/>
                <w:color w:val="000000"/>
                <w:sz w:val="22"/>
                <w:szCs w:val="22"/>
                <w:lang w:val="uk-UA"/>
              </w:rPr>
              <w:t>заняття та самостійна робота: репродуктивний, частково-пошуковий та дослідницький методи, метод застосування знань</w:t>
            </w:r>
          </w:p>
        </w:tc>
        <w:tc>
          <w:tcPr>
            <w:tcW w:w="2835" w:type="dxa"/>
            <w:shd w:val="clear" w:color="auto" w:fill="auto"/>
          </w:tcPr>
          <w:p w14:paraId="2EC89BD7" w14:textId="40990518" w:rsidR="009E2E9D" w:rsidRPr="009E2E9D" w:rsidRDefault="009E2E9D" w:rsidP="00842C61">
            <w:pPr>
              <w:contextualSpacing/>
              <w:jc w:val="both"/>
              <w:rPr>
                <w:rFonts w:eastAsia="Calibri"/>
                <w:color w:val="000000"/>
                <w:sz w:val="22"/>
                <w:szCs w:val="22"/>
                <w:lang w:val="uk-UA"/>
              </w:rPr>
            </w:pPr>
            <w:r w:rsidRPr="009E2E9D">
              <w:rPr>
                <w:rFonts w:eastAsia="Calibri"/>
                <w:color w:val="000000"/>
                <w:sz w:val="22"/>
                <w:szCs w:val="22"/>
                <w:lang w:val="uk-UA"/>
              </w:rPr>
              <w:t xml:space="preserve">Поточний контроль: усне опитування, само- та </w:t>
            </w:r>
            <w:proofErr w:type="spellStart"/>
            <w:r w:rsidRPr="009E2E9D">
              <w:rPr>
                <w:rFonts w:eastAsia="Calibri"/>
                <w:color w:val="000000"/>
                <w:sz w:val="22"/>
                <w:szCs w:val="22"/>
                <w:lang w:val="uk-UA"/>
              </w:rPr>
              <w:t>взаємооцінювання</w:t>
            </w:r>
            <w:proofErr w:type="spellEnd"/>
            <w:r w:rsidRPr="009E2E9D">
              <w:rPr>
                <w:rFonts w:eastAsia="Calibri"/>
                <w:color w:val="000000"/>
                <w:sz w:val="22"/>
                <w:szCs w:val="22"/>
                <w:lang w:val="uk-UA"/>
              </w:rPr>
              <w:t>, особиста рефлексія, рубрики до конкретних завдань, імітаційна діяльність (моделювання діяльності, ситуацій) та її аналіз.</w:t>
            </w:r>
          </w:p>
          <w:p w14:paraId="610F44B2" w14:textId="77777777" w:rsidR="009E2E9D" w:rsidRPr="009E2E9D" w:rsidRDefault="009E2E9D" w:rsidP="00842C61">
            <w:pPr>
              <w:contextualSpacing/>
              <w:jc w:val="both"/>
              <w:rPr>
                <w:rFonts w:eastAsia="Calibri"/>
                <w:b/>
                <w:color w:val="000000"/>
                <w:sz w:val="22"/>
                <w:szCs w:val="22"/>
                <w:lang w:val="uk-UA"/>
              </w:rPr>
            </w:pPr>
            <w:r w:rsidRPr="009E2E9D">
              <w:rPr>
                <w:rFonts w:eastAsia="Calibri"/>
                <w:color w:val="000000"/>
                <w:sz w:val="22"/>
                <w:szCs w:val="22"/>
                <w:lang w:val="uk-UA"/>
              </w:rPr>
              <w:t>Підсумковий контроль: тестовий контроль.</w:t>
            </w:r>
          </w:p>
        </w:tc>
      </w:tr>
      <w:tr w:rsidR="009E2E9D" w:rsidRPr="009E2E9D" w14:paraId="4008273F" w14:textId="77777777" w:rsidTr="00553040">
        <w:trPr>
          <w:trHeight w:val="2284"/>
        </w:trPr>
        <w:tc>
          <w:tcPr>
            <w:tcW w:w="3403" w:type="dxa"/>
            <w:shd w:val="clear" w:color="auto" w:fill="auto"/>
          </w:tcPr>
          <w:p w14:paraId="0E56641B" w14:textId="0D1D6B70" w:rsidR="009E2E9D" w:rsidRPr="009E2E9D" w:rsidRDefault="0078453B" w:rsidP="006D6AD9">
            <w:pPr>
              <w:contextualSpacing/>
              <w:jc w:val="both"/>
              <w:rPr>
                <w:rFonts w:eastAsia="Calibri"/>
                <w:bCs/>
                <w:sz w:val="22"/>
                <w:szCs w:val="22"/>
                <w:lang w:val="uk-UA"/>
              </w:rPr>
            </w:pPr>
            <w:r w:rsidRPr="0078453B">
              <w:rPr>
                <w:rFonts w:eastAsia="Calibri"/>
                <w:color w:val="000000"/>
                <w:sz w:val="22"/>
                <w:szCs w:val="22"/>
                <w:lang w:val="uk-UA"/>
              </w:rPr>
              <w:lastRenderedPageBreak/>
              <w:t>ПРН-12. Застосовувати методи та прийоми навчання, інновації, міжпредметні зв’язки та інтегрувати зміст різних освітніх 8 галузей в стандартних і нестандартних ситуаціях професійної діяльності в початковій школі, оцінювати результативність їх застосування.</w:t>
            </w:r>
          </w:p>
        </w:tc>
        <w:tc>
          <w:tcPr>
            <w:tcW w:w="3969" w:type="dxa"/>
            <w:shd w:val="clear" w:color="auto" w:fill="auto"/>
          </w:tcPr>
          <w:p w14:paraId="234B13E3" w14:textId="77777777" w:rsidR="009E2E9D" w:rsidRPr="009E2E9D" w:rsidRDefault="009E2E9D" w:rsidP="00842C61">
            <w:pPr>
              <w:contextualSpacing/>
              <w:jc w:val="both"/>
              <w:rPr>
                <w:rFonts w:eastAsia="Calibri"/>
                <w:color w:val="000000"/>
                <w:sz w:val="22"/>
                <w:szCs w:val="22"/>
                <w:lang w:val="uk-UA"/>
              </w:rPr>
            </w:pPr>
            <w:r w:rsidRPr="009E2E9D">
              <w:rPr>
                <w:rFonts w:eastAsia="Calibri"/>
                <w:color w:val="000000"/>
                <w:sz w:val="22"/>
                <w:szCs w:val="22"/>
                <w:lang w:val="uk-UA"/>
              </w:rPr>
              <w:t>Лекційні заняття: інформаційно-рецептивний метод,  методи стимулювання і мотивації навчально-пізнавальної діяльності здобувачів.</w:t>
            </w:r>
          </w:p>
          <w:p w14:paraId="1246A829" w14:textId="3B443BF2" w:rsidR="009E2E9D" w:rsidRPr="009E2E9D" w:rsidRDefault="003B2ABC" w:rsidP="00842C61">
            <w:pPr>
              <w:contextualSpacing/>
              <w:jc w:val="both"/>
              <w:rPr>
                <w:rFonts w:eastAsia="Calibri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uk-UA"/>
              </w:rPr>
              <w:t xml:space="preserve">Практичні </w:t>
            </w:r>
            <w:r w:rsidR="009E2E9D" w:rsidRPr="009E2E9D">
              <w:rPr>
                <w:rFonts w:eastAsia="Calibri"/>
                <w:color w:val="000000"/>
                <w:sz w:val="22"/>
                <w:szCs w:val="22"/>
                <w:lang w:val="uk-UA"/>
              </w:rPr>
              <w:t>заняття та самостійна робота: частково-пошуковий та емпіричний методи</w:t>
            </w:r>
          </w:p>
        </w:tc>
        <w:tc>
          <w:tcPr>
            <w:tcW w:w="2835" w:type="dxa"/>
            <w:shd w:val="clear" w:color="auto" w:fill="auto"/>
          </w:tcPr>
          <w:p w14:paraId="3BADE551" w14:textId="49653685" w:rsidR="009E2E9D" w:rsidRPr="009E2E9D" w:rsidRDefault="009E2E9D" w:rsidP="00842C61">
            <w:pPr>
              <w:contextualSpacing/>
              <w:jc w:val="both"/>
              <w:rPr>
                <w:rFonts w:eastAsia="Calibri"/>
                <w:color w:val="000000"/>
                <w:sz w:val="22"/>
                <w:szCs w:val="22"/>
                <w:lang w:val="uk-UA"/>
              </w:rPr>
            </w:pPr>
            <w:r w:rsidRPr="009E2E9D">
              <w:rPr>
                <w:rFonts w:eastAsia="Calibri"/>
                <w:color w:val="000000"/>
                <w:sz w:val="22"/>
                <w:szCs w:val="22"/>
                <w:lang w:val="uk-UA"/>
              </w:rPr>
              <w:t xml:space="preserve">Поточний контроль: усне опитування, само- та </w:t>
            </w:r>
            <w:proofErr w:type="spellStart"/>
            <w:r w:rsidRPr="009E2E9D">
              <w:rPr>
                <w:rFonts w:eastAsia="Calibri"/>
                <w:color w:val="000000"/>
                <w:sz w:val="22"/>
                <w:szCs w:val="22"/>
                <w:lang w:val="uk-UA"/>
              </w:rPr>
              <w:t>взаємооцінювання</w:t>
            </w:r>
            <w:proofErr w:type="spellEnd"/>
            <w:r w:rsidRPr="009E2E9D">
              <w:rPr>
                <w:rFonts w:eastAsia="Calibri"/>
                <w:color w:val="000000"/>
                <w:sz w:val="22"/>
                <w:szCs w:val="22"/>
                <w:lang w:val="uk-UA"/>
              </w:rPr>
              <w:t>, особиста рефлексія, рубрики до конкретних завдань.</w:t>
            </w:r>
          </w:p>
          <w:p w14:paraId="194325A7" w14:textId="77777777" w:rsidR="009E2E9D" w:rsidRPr="009E2E9D" w:rsidRDefault="009E2E9D" w:rsidP="00842C61">
            <w:pPr>
              <w:contextualSpacing/>
              <w:jc w:val="both"/>
              <w:rPr>
                <w:rFonts w:eastAsia="Calibri"/>
                <w:b/>
                <w:color w:val="000000"/>
                <w:sz w:val="22"/>
                <w:szCs w:val="22"/>
                <w:lang w:val="uk-UA"/>
              </w:rPr>
            </w:pPr>
            <w:r w:rsidRPr="009E2E9D">
              <w:rPr>
                <w:rFonts w:eastAsia="Calibri"/>
                <w:color w:val="000000"/>
                <w:sz w:val="22"/>
                <w:szCs w:val="22"/>
                <w:lang w:val="uk-UA"/>
              </w:rPr>
              <w:t>Підсумковий контроль: тестовий контроль.</w:t>
            </w:r>
          </w:p>
        </w:tc>
      </w:tr>
    </w:tbl>
    <w:p w14:paraId="72CE3E8B" w14:textId="77777777" w:rsidR="00443FE2" w:rsidRPr="006D6AD9" w:rsidRDefault="00443FE2" w:rsidP="00842C61">
      <w:pPr>
        <w:ind w:left="142" w:firstLine="567"/>
        <w:contextualSpacing/>
        <w:jc w:val="center"/>
        <w:rPr>
          <w:b/>
          <w:sz w:val="24"/>
          <w:lang w:val="uk-UA"/>
        </w:rPr>
      </w:pPr>
    </w:p>
    <w:p w14:paraId="3AAF56C1" w14:textId="77777777" w:rsidR="00B115AE" w:rsidRPr="00631439" w:rsidRDefault="00B115AE" w:rsidP="00842C61">
      <w:pPr>
        <w:ind w:left="142" w:firstLine="567"/>
        <w:contextualSpacing/>
        <w:jc w:val="center"/>
        <w:rPr>
          <w:b/>
          <w:szCs w:val="28"/>
          <w:lang w:val="uk-UA"/>
        </w:rPr>
      </w:pPr>
      <w:r w:rsidRPr="00631439">
        <w:rPr>
          <w:b/>
          <w:szCs w:val="28"/>
          <w:lang w:val="uk-UA"/>
        </w:rPr>
        <w:t xml:space="preserve">11. </w:t>
      </w:r>
      <w:r w:rsidRPr="007B3D42">
        <w:rPr>
          <w:b/>
          <w:szCs w:val="28"/>
          <w:lang w:val="uk-UA"/>
        </w:rPr>
        <w:t>Методи</w:t>
      </w:r>
      <w:r w:rsidRPr="00631439">
        <w:rPr>
          <w:b/>
          <w:szCs w:val="28"/>
          <w:lang w:val="uk-UA"/>
        </w:rPr>
        <w:t xml:space="preserve"> контролю</w:t>
      </w:r>
    </w:p>
    <w:p w14:paraId="73A0060C" w14:textId="7A96A63C" w:rsidR="00B115AE" w:rsidRPr="00ED1A3B" w:rsidRDefault="00B115AE" w:rsidP="00842C61">
      <w:pPr>
        <w:tabs>
          <w:tab w:val="left" w:pos="-180"/>
        </w:tabs>
        <w:ind w:firstLine="709"/>
        <w:contextualSpacing/>
        <w:jc w:val="both"/>
        <w:rPr>
          <w:bCs/>
          <w:sz w:val="24"/>
        </w:rPr>
      </w:pPr>
      <w:proofErr w:type="spellStart"/>
      <w:r w:rsidRPr="00ED1A3B">
        <w:rPr>
          <w:bCs/>
          <w:sz w:val="24"/>
        </w:rPr>
        <w:t>Оцінка</w:t>
      </w:r>
      <w:proofErr w:type="spellEnd"/>
      <w:r w:rsidRPr="00ED1A3B">
        <w:rPr>
          <w:bCs/>
          <w:sz w:val="24"/>
        </w:rPr>
        <w:t xml:space="preserve"> </w:t>
      </w:r>
      <w:proofErr w:type="spellStart"/>
      <w:r w:rsidRPr="00ED1A3B">
        <w:rPr>
          <w:bCs/>
          <w:sz w:val="24"/>
        </w:rPr>
        <w:t>якості</w:t>
      </w:r>
      <w:proofErr w:type="spellEnd"/>
      <w:r w:rsidRPr="00ED1A3B">
        <w:rPr>
          <w:bCs/>
          <w:sz w:val="24"/>
        </w:rPr>
        <w:t xml:space="preserve"> </w:t>
      </w:r>
      <w:proofErr w:type="spellStart"/>
      <w:r w:rsidRPr="00ED1A3B">
        <w:rPr>
          <w:bCs/>
          <w:sz w:val="24"/>
        </w:rPr>
        <w:t>засвоєння</w:t>
      </w:r>
      <w:proofErr w:type="spellEnd"/>
      <w:r w:rsidRPr="00ED1A3B">
        <w:rPr>
          <w:bCs/>
          <w:sz w:val="24"/>
        </w:rPr>
        <w:t xml:space="preserve"> </w:t>
      </w:r>
      <w:proofErr w:type="spellStart"/>
      <w:r w:rsidRPr="00ED1A3B">
        <w:rPr>
          <w:bCs/>
          <w:sz w:val="24"/>
        </w:rPr>
        <w:t>навчальної</w:t>
      </w:r>
      <w:proofErr w:type="spellEnd"/>
      <w:r w:rsidRPr="00ED1A3B">
        <w:rPr>
          <w:bCs/>
          <w:sz w:val="24"/>
        </w:rPr>
        <w:t xml:space="preserve"> </w:t>
      </w:r>
      <w:proofErr w:type="spellStart"/>
      <w:r w:rsidRPr="00ED1A3B">
        <w:rPr>
          <w:bCs/>
          <w:sz w:val="24"/>
        </w:rPr>
        <w:t>програми</w:t>
      </w:r>
      <w:proofErr w:type="spellEnd"/>
      <w:r w:rsidRPr="00ED1A3B">
        <w:rPr>
          <w:bCs/>
          <w:sz w:val="24"/>
        </w:rPr>
        <w:t xml:space="preserve"> </w:t>
      </w:r>
      <w:proofErr w:type="spellStart"/>
      <w:r w:rsidRPr="00ED1A3B">
        <w:rPr>
          <w:bCs/>
          <w:sz w:val="24"/>
        </w:rPr>
        <w:t>включає</w:t>
      </w:r>
      <w:proofErr w:type="spellEnd"/>
      <w:r w:rsidRPr="00ED1A3B">
        <w:rPr>
          <w:bCs/>
          <w:sz w:val="24"/>
        </w:rPr>
        <w:t xml:space="preserve"> </w:t>
      </w:r>
      <w:proofErr w:type="spellStart"/>
      <w:r w:rsidRPr="00ED1A3B">
        <w:rPr>
          <w:b/>
          <w:bCs/>
          <w:sz w:val="24"/>
        </w:rPr>
        <w:t>поточний</w:t>
      </w:r>
      <w:proofErr w:type="spellEnd"/>
      <w:r w:rsidRPr="00ED1A3B">
        <w:rPr>
          <w:b/>
          <w:bCs/>
          <w:sz w:val="24"/>
        </w:rPr>
        <w:t xml:space="preserve"> контроль</w:t>
      </w:r>
      <w:r w:rsidRPr="00ED1A3B">
        <w:rPr>
          <w:bCs/>
          <w:sz w:val="24"/>
        </w:rPr>
        <w:t xml:space="preserve"> </w:t>
      </w:r>
      <w:proofErr w:type="spellStart"/>
      <w:r w:rsidRPr="00ED1A3B">
        <w:rPr>
          <w:bCs/>
          <w:sz w:val="24"/>
        </w:rPr>
        <w:t>успішності</w:t>
      </w:r>
      <w:proofErr w:type="spellEnd"/>
      <w:r w:rsidRPr="00ED1A3B">
        <w:rPr>
          <w:bCs/>
          <w:sz w:val="24"/>
        </w:rPr>
        <w:t xml:space="preserve">, </w:t>
      </w:r>
      <w:proofErr w:type="spellStart"/>
      <w:r w:rsidRPr="00ED1A3B">
        <w:rPr>
          <w:b/>
          <w:bCs/>
          <w:sz w:val="24"/>
        </w:rPr>
        <w:t>модульний</w:t>
      </w:r>
      <w:proofErr w:type="spellEnd"/>
      <w:r w:rsidRPr="00ED1A3B">
        <w:rPr>
          <w:b/>
          <w:bCs/>
          <w:sz w:val="24"/>
        </w:rPr>
        <w:t xml:space="preserve"> контроль та </w:t>
      </w:r>
      <w:r w:rsidR="007B3D42">
        <w:rPr>
          <w:b/>
          <w:bCs/>
          <w:sz w:val="24"/>
          <w:lang w:val="uk-UA"/>
        </w:rPr>
        <w:t>отримання</w:t>
      </w:r>
      <w:r w:rsidRPr="00ED1A3B">
        <w:rPr>
          <w:b/>
          <w:bCs/>
          <w:sz w:val="24"/>
        </w:rPr>
        <w:t xml:space="preserve"> </w:t>
      </w:r>
      <w:r w:rsidR="007B3D42">
        <w:rPr>
          <w:b/>
          <w:bCs/>
          <w:sz w:val="24"/>
          <w:lang w:val="uk-UA"/>
        </w:rPr>
        <w:t>заліку</w:t>
      </w:r>
      <w:r w:rsidRPr="00ED1A3B">
        <w:rPr>
          <w:bCs/>
          <w:sz w:val="24"/>
        </w:rPr>
        <w:t>.</w:t>
      </w:r>
    </w:p>
    <w:p w14:paraId="5D14F5B1" w14:textId="72C1300D" w:rsidR="00B115AE" w:rsidRPr="00AC02F7" w:rsidRDefault="00B115AE" w:rsidP="00842C61">
      <w:pPr>
        <w:tabs>
          <w:tab w:val="left" w:pos="-180"/>
        </w:tabs>
        <w:ind w:firstLine="709"/>
        <w:contextualSpacing/>
        <w:jc w:val="both"/>
        <w:rPr>
          <w:bCs/>
          <w:sz w:val="24"/>
        </w:rPr>
      </w:pPr>
      <w:r w:rsidRPr="00ED1A3B">
        <w:rPr>
          <w:bCs/>
          <w:sz w:val="24"/>
        </w:rPr>
        <w:t xml:space="preserve">Для поточного контролю </w:t>
      </w:r>
      <w:proofErr w:type="spellStart"/>
      <w:r w:rsidRPr="00ED1A3B">
        <w:rPr>
          <w:bCs/>
          <w:sz w:val="24"/>
        </w:rPr>
        <w:t>засвоєння</w:t>
      </w:r>
      <w:proofErr w:type="spellEnd"/>
      <w:r w:rsidRPr="00ED1A3B">
        <w:rPr>
          <w:bCs/>
          <w:sz w:val="24"/>
        </w:rPr>
        <w:t xml:space="preserve"> студентами </w:t>
      </w:r>
      <w:proofErr w:type="spellStart"/>
      <w:r w:rsidRPr="00ED1A3B">
        <w:rPr>
          <w:bCs/>
          <w:sz w:val="24"/>
        </w:rPr>
        <w:t>навчального</w:t>
      </w:r>
      <w:proofErr w:type="spellEnd"/>
      <w:r w:rsidRPr="00ED1A3B">
        <w:rPr>
          <w:bCs/>
          <w:sz w:val="24"/>
        </w:rPr>
        <w:t xml:space="preserve"> </w:t>
      </w:r>
      <w:proofErr w:type="spellStart"/>
      <w:r w:rsidRPr="00ED1A3B">
        <w:rPr>
          <w:bCs/>
          <w:sz w:val="24"/>
        </w:rPr>
        <w:t>матеріалу</w:t>
      </w:r>
      <w:proofErr w:type="spellEnd"/>
      <w:r w:rsidRPr="00ED1A3B">
        <w:rPr>
          <w:bCs/>
          <w:sz w:val="24"/>
        </w:rPr>
        <w:t xml:space="preserve"> </w:t>
      </w:r>
      <w:proofErr w:type="spellStart"/>
      <w:r w:rsidRPr="00ED1A3B">
        <w:rPr>
          <w:bCs/>
          <w:sz w:val="24"/>
        </w:rPr>
        <w:t>передбачається</w:t>
      </w:r>
      <w:proofErr w:type="spellEnd"/>
      <w:r w:rsidRPr="00ED1A3B">
        <w:rPr>
          <w:bCs/>
          <w:sz w:val="24"/>
        </w:rPr>
        <w:t xml:space="preserve"> </w:t>
      </w:r>
      <w:proofErr w:type="gramStart"/>
      <w:r w:rsidR="00AC02F7">
        <w:rPr>
          <w:bCs/>
          <w:sz w:val="24"/>
          <w:lang w:val="uk-UA"/>
        </w:rPr>
        <w:t>п</w:t>
      </w:r>
      <w:proofErr w:type="gramEnd"/>
      <w:r w:rsidR="00AC02F7">
        <w:rPr>
          <w:bCs/>
          <w:sz w:val="24"/>
          <w:lang w:val="uk-UA"/>
        </w:rPr>
        <w:t>ідготовка до</w:t>
      </w:r>
      <w:r w:rsidRPr="00ED1A3B">
        <w:rPr>
          <w:bCs/>
          <w:sz w:val="24"/>
        </w:rPr>
        <w:t xml:space="preserve"> </w:t>
      </w:r>
      <w:r w:rsidR="007B3D42">
        <w:rPr>
          <w:b/>
          <w:bCs/>
          <w:sz w:val="24"/>
          <w:lang w:val="uk-UA"/>
        </w:rPr>
        <w:t>практичних</w:t>
      </w:r>
      <w:r w:rsidRPr="00ED1A3B">
        <w:rPr>
          <w:b/>
          <w:bCs/>
          <w:sz w:val="24"/>
        </w:rPr>
        <w:t xml:space="preserve"> занять та </w:t>
      </w:r>
      <w:proofErr w:type="spellStart"/>
      <w:r w:rsidRPr="00ED1A3B">
        <w:rPr>
          <w:b/>
          <w:bCs/>
          <w:sz w:val="24"/>
        </w:rPr>
        <w:t>виконання</w:t>
      </w:r>
      <w:proofErr w:type="spellEnd"/>
      <w:r w:rsidRPr="00ED1A3B">
        <w:rPr>
          <w:b/>
          <w:bCs/>
          <w:sz w:val="24"/>
        </w:rPr>
        <w:t xml:space="preserve"> </w:t>
      </w:r>
      <w:r w:rsidR="003F49A2">
        <w:rPr>
          <w:b/>
          <w:bCs/>
          <w:sz w:val="24"/>
          <w:lang w:val="uk-UA"/>
        </w:rPr>
        <w:t>завдань самостійної</w:t>
      </w:r>
      <w:r w:rsidRPr="00ED1A3B">
        <w:rPr>
          <w:b/>
          <w:bCs/>
          <w:sz w:val="24"/>
        </w:rPr>
        <w:t xml:space="preserve"> роб</w:t>
      </w:r>
      <w:r w:rsidR="003F49A2">
        <w:rPr>
          <w:b/>
          <w:bCs/>
          <w:sz w:val="24"/>
          <w:lang w:val="uk-UA"/>
        </w:rPr>
        <w:t>о</w:t>
      </w:r>
      <w:r w:rsidRPr="00ED1A3B">
        <w:rPr>
          <w:b/>
          <w:bCs/>
          <w:sz w:val="24"/>
        </w:rPr>
        <w:t>т</w:t>
      </w:r>
      <w:r w:rsidR="003F49A2">
        <w:rPr>
          <w:b/>
          <w:bCs/>
          <w:sz w:val="24"/>
          <w:lang w:val="uk-UA"/>
        </w:rPr>
        <w:t>и</w:t>
      </w:r>
      <w:r w:rsidRPr="00ED1A3B">
        <w:rPr>
          <w:bCs/>
          <w:sz w:val="24"/>
        </w:rPr>
        <w:t xml:space="preserve">, </w:t>
      </w:r>
      <w:proofErr w:type="spellStart"/>
      <w:r w:rsidRPr="00ED1A3B">
        <w:rPr>
          <w:bCs/>
          <w:sz w:val="24"/>
        </w:rPr>
        <w:t>перелік</w:t>
      </w:r>
      <w:proofErr w:type="spellEnd"/>
      <w:r w:rsidRPr="00ED1A3B">
        <w:rPr>
          <w:bCs/>
          <w:sz w:val="24"/>
        </w:rPr>
        <w:t xml:space="preserve"> </w:t>
      </w:r>
      <w:proofErr w:type="spellStart"/>
      <w:r w:rsidRPr="00ED1A3B">
        <w:rPr>
          <w:bCs/>
          <w:sz w:val="24"/>
        </w:rPr>
        <w:t>яких</w:t>
      </w:r>
      <w:proofErr w:type="spellEnd"/>
      <w:r w:rsidRPr="00ED1A3B">
        <w:rPr>
          <w:bCs/>
          <w:sz w:val="24"/>
        </w:rPr>
        <w:t xml:space="preserve"> наводиться в </w:t>
      </w:r>
      <w:proofErr w:type="spellStart"/>
      <w:r w:rsidRPr="00ED1A3B">
        <w:rPr>
          <w:bCs/>
          <w:sz w:val="24"/>
        </w:rPr>
        <w:t>робочій</w:t>
      </w:r>
      <w:proofErr w:type="spellEnd"/>
      <w:r w:rsidRPr="00ED1A3B">
        <w:rPr>
          <w:bCs/>
          <w:sz w:val="24"/>
        </w:rPr>
        <w:t xml:space="preserve"> </w:t>
      </w:r>
      <w:proofErr w:type="spellStart"/>
      <w:r w:rsidRPr="00ED1A3B">
        <w:rPr>
          <w:bCs/>
          <w:sz w:val="24"/>
        </w:rPr>
        <w:t>навчальній</w:t>
      </w:r>
      <w:proofErr w:type="spellEnd"/>
      <w:r w:rsidRPr="00ED1A3B">
        <w:rPr>
          <w:bCs/>
          <w:sz w:val="24"/>
        </w:rPr>
        <w:t xml:space="preserve"> </w:t>
      </w:r>
      <w:proofErr w:type="spellStart"/>
      <w:r w:rsidRPr="00ED1A3B">
        <w:rPr>
          <w:bCs/>
          <w:sz w:val="24"/>
        </w:rPr>
        <w:t>програмі</w:t>
      </w:r>
      <w:proofErr w:type="spellEnd"/>
      <w:r w:rsidRPr="00ED1A3B">
        <w:rPr>
          <w:bCs/>
          <w:sz w:val="24"/>
        </w:rPr>
        <w:t>.</w:t>
      </w:r>
    </w:p>
    <w:p w14:paraId="0822608B" w14:textId="77777777" w:rsidR="00B115AE" w:rsidRPr="00ED1A3B" w:rsidRDefault="00B115AE" w:rsidP="00842C61">
      <w:pPr>
        <w:tabs>
          <w:tab w:val="left" w:pos="-180"/>
        </w:tabs>
        <w:ind w:firstLine="709"/>
        <w:contextualSpacing/>
        <w:jc w:val="both"/>
        <w:rPr>
          <w:bCs/>
          <w:sz w:val="24"/>
        </w:rPr>
      </w:pPr>
      <w:r w:rsidRPr="00ED1A3B">
        <w:rPr>
          <w:bCs/>
          <w:sz w:val="24"/>
        </w:rPr>
        <w:t xml:space="preserve">Для модульного контролю </w:t>
      </w:r>
      <w:proofErr w:type="spellStart"/>
      <w:r w:rsidRPr="00ED1A3B">
        <w:rPr>
          <w:bCs/>
          <w:sz w:val="24"/>
        </w:rPr>
        <w:t>засвоєння</w:t>
      </w:r>
      <w:proofErr w:type="spellEnd"/>
      <w:r w:rsidRPr="00ED1A3B">
        <w:rPr>
          <w:bCs/>
          <w:sz w:val="24"/>
        </w:rPr>
        <w:t xml:space="preserve"> студентами </w:t>
      </w:r>
      <w:proofErr w:type="spellStart"/>
      <w:r w:rsidRPr="00ED1A3B">
        <w:rPr>
          <w:bCs/>
          <w:sz w:val="24"/>
        </w:rPr>
        <w:t>навчального</w:t>
      </w:r>
      <w:proofErr w:type="spellEnd"/>
      <w:r w:rsidRPr="00ED1A3B">
        <w:rPr>
          <w:bCs/>
          <w:sz w:val="24"/>
        </w:rPr>
        <w:t xml:space="preserve"> </w:t>
      </w:r>
      <w:proofErr w:type="spellStart"/>
      <w:r w:rsidRPr="00ED1A3B">
        <w:rPr>
          <w:bCs/>
          <w:sz w:val="24"/>
        </w:rPr>
        <w:t>матеріалу</w:t>
      </w:r>
      <w:proofErr w:type="spellEnd"/>
      <w:r w:rsidRPr="00ED1A3B">
        <w:rPr>
          <w:bCs/>
          <w:sz w:val="24"/>
        </w:rPr>
        <w:t xml:space="preserve"> </w:t>
      </w:r>
      <w:proofErr w:type="spellStart"/>
      <w:r w:rsidRPr="00ED1A3B">
        <w:rPr>
          <w:bCs/>
          <w:sz w:val="24"/>
        </w:rPr>
        <w:t>передбачається</w:t>
      </w:r>
      <w:proofErr w:type="spellEnd"/>
      <w:r w:rsidRPr="00ED1A3B">
        <w:rPr>
          <w:bCs/>
          <w:sz w:val="24"/>
        </w:rPr>
        <w:t xml:space="preserve"> контроль </w:t>
      </w:r>
      <w:proofErr w:type="spellStart"/>
      <w:r w:rsidRPr="00ED1A3B">
        <w:rPr>
          <w:bCs/>
          <w:sz w:val="24"/>
        </w:rPr>
        <w:t>знань</w:t>
      </w:r>
      <w:proofErr w:type="spellEnd"/>
      <w:r w:rsidRPr="00ED1A3B">
        <w:rPr>
          <w:bCs/>
          <w:sz w:val="24"/>
        </w:rPr>
        <w:t xml:space="preserve">, порядок </w:t>
      </w:r>
      <w:proofErr w:type="spellStart"/>
      <w:r w:rsidRPr="00ED1A3B">
        <w:rPr>
          <w:bCs/>
          <w:sz w:val="24"/>
        </w:rPr>
        <w:t>проведення</w:t>
      </w:r>
      <w:proofErr w:type="spellEnd"/>
      <w:r w:rsidRPr="00ED1A3B">
        <w:rPr>
          <w:bCs/>
          <w:sz w:val="24"/>
        </w:rPr>
        <w:t xml:space="preserve"> та </w:t>
      </w:r>
      <w:proofErr w:type="spellStart"/>
      <w:r w:rsidRPr="00ED1A3B">
        <w:rPr>
          <w:bCs/>
          <w:sz w:val="24"/>
        </w:rPr>
        <w:t>змі</w:t>
      </w:r>
      <w:proofErr w:type="gramStart"/>
      <w:r w:rsidRPr="00ED1A3B">
        <w:rPr>
          <w:bCs/>
          <w:sz w:val="24"/>
        </w:rPr>
        <w:t>ст</w:t>
      </w:r>
      <w:proofErr w:type="spellEnd"/>
      <w:proofErr w:type="gramEnd"/>
      <w:r w:rsidRPr="00ED1A3B">
        <w:rPr>
          <w:bCs/>
          <w:sz w:val="24"/>
        </w:rPr>
        <w:t xml:space="preserve"> </w:t>
      </w:r>
      <w:proofErr w:type="spellStart"/>
      <w:r w:rsidRPr="00ED1A3B">
        <w:rPr>
          <w:bCs/>
          <w:sz w:val="24"/>
        </w:rPr>
        <w:t>якого</w:t>
      </w:r>
      <w:proofErr w:type="spellEnd"/>
      <w:r w:rsidRPr="00ED1A3B">
        <w:rPr>
          <w:bCs/>
          <w:sz w:val="24"/>
        </w:rPr>
        <w:t xml:space="preserve"> </w:t>
      </w:r>
      <w:proofErr w:type="spellStart"/>
      <w:r w:rsidRPr="00ED1A3B">
        <w:rPr>
          <w:bCs/>
          <w:sz w:val="24"/>
        </w:rPr>
        <w:t>наводяться</w:t>
      </w:r>
      <w:proofErr w:type="spellEnd"/>
      <w:r w:rsidRPr="00ED1A3B">
        <w:rPr>
          <w:bCs/>
          <w:sz w:val="24"/>
        </w:rPr>
        <w:t xml:space="preserve"> в </w:t>
      </w:r>
      <w:proofErr w:type="spellStart"/>
      <w:r w:rsidRPr="00ED1A3B">
        <w:rPr>
          <w:bCs/>
          <w:sz w:val="24"/>
        </w:rPr>
        <w:t>робочій</w:t>
      </w:r>
      <w:proofErr w:type="spellEnd"/>
      <w:r w:rsidRPr="00ED1A3B">
        <w:rPr>
          <w:bCs/>
          <w:sz w:val="24"/>
        </w:rPr>
        <w:t xml:space="preserve"> </w:t>
      </w:r>
      <w:proofErr w:type="spellStart"/>
      <w:r w:rsidRPr="00ED1A3B">
        <w:rPr>
          <w:bCs/>
          <w:sz w:val="24"/>
        </w:rPr>
        <w:t>навчальній</w:t>
      </w:r>
      <w:proofErr w:type="spellEnd"/>
      <w:r w:rsidRPr="00ED1A3B">
        <w:rPr>
          <w:bCs/>
          <w:sz w:val="24"/>
        </w:rPr>
        <w:t xml:space="preserve"> </w:t>
      </w:r>
      <w:proofErr w:type="spellStart"/>
      <w:r w:rsidRPr="00ED1A3B">
        <w:rPr>
          <w:bCs/>
          <w:sz w:val="24"/>
        </w:rPr>
        <w:t>програмі</w:t>
      </w:r>
      <w:proofErr w:type="spellEnd"/>
      <w:r w:rsidRPr="00ED1A3B">
        <w:rPr>
          <w:bCs/>
          <w:sz w:val="24"/>
        </w:rPr>
        <w:t>.</w:t>
      </w:r>
    </w:p>
    <w:p w14:paraId="29DE74C9" w14:textId="7E08ABDD" w:rsidR="00B115AE" w:rsidRPr="00D364B1" w:rsidRDefault="00B115AE" w:rsidP="00842C61">
      <w:pPr>
        <w:tabs>
          <w:tab w:val="left" w:pos="-180"/>
        </w:tabs>
        <w:ind w:firstLine="709"/>
        <w:contextualSpacing/>
        <w:jc w:val="both"/>
        <w:rPr>
          <w:b/>
          <w:bCs/>
          <w:sz w:val="24"/>
          <w:lang w:val="uk-UA"/>
        </w:rPr>
      </w:pPr>
      <w:r w:rsidRPr="00ED1A3B">
        <w:rPr>
          <w:bCs/>
          <w:sz w:val="24"/>
        </w:rPr>
        <w:t xml:space="preserve">Для </w:t>
      </w:r>
      <w:proofErr w:type="spellStart"/>
      <w:r w:rsidRPr="00ED1A3B">
        <w:rPr>
          <w:bCs/>
          <w:sz w:val="24"/>
        </w:rPr>
        <w:t>організації</w:t>
      </w:r>
      <w:proofErr w:type="spellEnd"/>
      <w:r w:rsidRPr="00ED1A3B">
        <w:rPr>
          <w:bCs/>
          <w:sz w:val="24"/>
        </w:rPr>
        <w:t xml:space="preserve"> </w:t>
      </w:r>
      <w:proofErr w:type="spellStart"/>
      <w:r w:rsidRPr="00ED1A3B">
        <w:rPr>
          <w:b/>
          <w:bCs/>
          <w:sz w:val="24"/>
        </w:rPr>
        <w:t>самостійної</w:t>
      </w:r>
      <w:proofErr w:type="spellEnd"/>
      <w:r w:rsidRPr="00ED1A3B">
        <w:rPr>
          <w:b/>
          <w:bCs/>
          <w:sz w:val="24"/>
        </w:rPr>
        <w:t xml:space="preserve"> </w:t>
      </w:r>
      <w:proofErr w:type="spellStart"/>
      <w:r w:rsidRPr="00ED1A3B">
        <w:rPr>
          <w:b/>
          <w:bCs/>
          <w:sz w:val="24"/>
        </w:rPr>
        <w:t>роботи</w:t>
      </w:r>
      <w:proofErr w:type="spellEnd"/>
      <w:r w:rsidRPr="00ED1A3B">
        <w:rPr>
          <w:bCs/>
          <w:sz w:val="24"/>
        </w:rPr>
        <w:t xml:space="preserve"> </w:t>
      </w:r>
      <w:proofErr w:type="spellStart"/>
      <w:r w:rsidRPr="00ED1A3B">
        <w:rPr>
          <w:bCs/>
          <w:sz w:val="24"/>
        </w:rPr>
        <w:t>студентів</w:t>
      </w:r>
      <w:proofErr w:type="spellEnd"/>
      <w:r w:rsidRPr="00ED1A3B">
        <w:rPr>
          <w:bCs/>
          <w:sz w:val="24"/>
        </w:rPr>
        <w:t xml:space="preserve"> </w:t>
      </w:r>
      <w:proofErr w:type="spellStart"/>
      <w:r w:rsidRPr="00ED1A3B">
        <w:rPr>
          <w:bCs/>
          <w:sz w:val="24"/>
        </w:rPr>
        <w:t>передбачається</w:t>
      </w:r>
      <w:proofErr w:type="spellEnd"/>
      <w:r w:rsidRPr="00ED1A3B">
        <w:rPr>
          <w:bCs/>
          <w:sz w:val="24"/>
        </w:rPr>
        <w:t xml:space="preserve"> </w:t>
      </w:r>
      <w:proofErr w:type="spellStart"/>
      <w:r w:rsidRPr="00ED1A3B">
        <w:rPr>
          <w:b/>
          <w:bCs/>
          <w:sz w:val="24"/>
        </w:rPr>
        <w:t>опрацювання</w:t>
      </w:r>
      <w:proofErr w:type="spellEnd"/>
      <w:r w:rsidRPr="00ED1A3B">
        <w:rPr>
          <w:b/>
          <w:bCs/>
          <w:sz w:val="24"/>
        </w:rPr>
        <w:t xml:space="preserve"> </w:t>
      </w:r>
      <w:proofErr w:type="spellStart"/>
      <w:r w:rsidRPr="00ED1A3B">
        <w:rPr>
          <w:b/>
          <w:bCs/>
          <w:sz w:val="24"/>
        </w:rPr>
        <w:t>літератури</w:t>
      </w:r>
      <w:proofErr w:type="spellEnd"/>
      <w:r w:rsidRPr="00ED1A3B">
        <w:rPr>
          <w:b/>
          <w:bCs/>
          <w:sz w:val="24"/>
        </w:rPr>
        <w:t>,</w:t>
      </w:r>
      <w:r w:rsidRPr="00ED1A3B">
        <w:rPr>
          <w:bCs/>
          <w:sz w:val="24"/>
        </w:rPr>
        <w:t xml:space="preserve"> </w:t>
      </w:r>
      <w:proofErr w:type="gramStart"/>
      <w:r w:rsidR="003F49A2" w:rsidRPr="003F49A2">
        <w:rPr>
          <w:b/>
          <w:bCs/>
          <w:sz w:val="24"/>
          <w:lang w:val="uk-UA"/>
        </w:rPr>
        <w:t>п</w:t>
      </w:r>
      <w:proofErr w:type="gramEnd"/>
      <w:r w:rsidR="003F49A2" w:rsidRPr="003F49A2">
        <w:rPr>
          <w:b/>
          <w:bCs/>
          <w:sz w:val="24"/>
          <w:lang w:val="uk-UA"/>
        </w:rPr>
        <w:t xml:space="preserve">ідготовка до </w:t>
      </w:r>
      <w:r w:rsidR="007B3D42">
        <w:rPr>
          <w:b/>
          <w:bCs/>
          <w:sz w:val="24"/>
          <w:lang w:val="uk-UA"/>
        </w:rPr>
        <w:t>практичних</w:t>
      </w:r>
      <w:r w:rsidR="003F49A2" w:rsidRPr="003F49A2">
        <w:rPr>
          <w:b/>
          <w:bCs/>
          <w:sz w:val="24"/>
          <w:lang w:val="uk-UA"/>
        </w:rPr>
        <w:t xml:space="preserve"> занять,</w:t>
      </w:r>
      <w:r w:rsidR="003F49A2">
        <w:rPr>
          <w:bCs/>
          <w:sz w:val="24"/>
          <w:lang w:val="uk-UA"/>
        </w:rPr>
        <w:t xml:space="preserve"> </w:t>
      </w:r>
      <w:proofErr w:type="spellStart"/>
      <w:r w:rsidR="003F49A2" w:rsidRPr="00ED1A3B">
        <w:rPr>
          <w:b/>
          <w:bCs/>
          <w:sz w:val="24"/>
        </w:rPr>
        <w:t>виконання</w:t>
      </w:r>
      <w:proofErr w:type="spellEnd"/>
      <w:r w:rsidR="003F49A2" w:rsidRPr="00ED1A3B">
        <w:rPr>
          <w:b/>
          <w:bCs/>
          <w:sz w:val="24"/>
        </w:rPr>
        <w:t xml:space="preserve"> </w:t>
      </w:r>
      <w:proofErr w:type="spellStart"/>
      <w:r w:rsidR="003F49A2" w:rsidRPr="00ED1A3B">
        <w:rPr>
          <w:b/>
          <w:bCs/>
          <w:sz w:val="24"/>
        </w:rPr>
        <w:t>творчих</w:t>
      </w:r>
      <w:proofErr w:type="spellEnd"/>
      <w:r w:rsidR="003F49A2" w:rsidRPr="00ED1A3B">
        <w:rPr>
          <w:b/>
          <w:bCs/>
          <w:sz w:val="24"/>
        </w:rPr>
        <w:t xml:space="preserve"> </w:t>
      </w:r>
      <w:proofErr w:type="spellStart"/>
      <w:r w:rsidR="003F49A2" w:rsidRPr="00ED1A3B">
        <w:rPr>
          <w:b/>
          <w:bCs/>
          <w:sz w:val="24"/>
        </w:rPr>
        <w:t>завдань</w:t>
      </w:r>
      <w:proofErr w:type="spellEnd"/>
      <w:r w:rsidR="003F49A2">
        <w:rPr>
          <w:b/>
          <w:bCs/>
          <w:sz w:val="24"/>
          <w:lang w:val="uk-UA"/>
        </w:rPr>
        <w:t xml:space="preserve"> – підготовка </w:t>
      </w:r>
      <w:proofErr w:type="spellStart"/>
      <w:r w:rsidR="00553040">
        <w:rPr>
          <w:b/>
          <w:bCs/>
          <w:sz w:val="24"/>
          <w:lang w:val="uk-UA"/>
        </w:rPr>
        <w:t>проєкту</w:t>
      </w:r>
      <w:proofErr w:type="spellEnd"/>
      <w:r w:rsidR="00165C80">
        <w:rPr>
          <w:b/>
          <w:bCs/>
          <w:sz w:val="24"/>
          <w:lang w:val="uk-UA"/>
        </w:rPr>
        <w:t xml:space="preserve">, створення презентацій, дидактичного матеріалу, інтерактивних вправ, </w:t>
      </w:r>
      <w:r w:rsidR="00553040">
        <w:rPr>
          <w:b/>
          <w:bCs/>
          <w:sz w:val="24"/>
          <w:lang w:val="uk-UA"/>
        </w:rPr>
        <w:t xml:space="preserve">відео та </w:t>
      </w:r>
      <w:proofErr w:type="spellStart"/>
      <w:r w:rsidR="00553040">
        <w:rPr>
          <w:b/>
          <w:bCs/>
          <w:sz w:val="24"/>
          <w:lang w:val="uk-UA"/>
        </w:rPr>
        <w:t>анімованих</w:t>
      </w:r>
      <w:proofErr w:type="spellEnd"/>
      <w:r w:rsidR="00553040">
        <w:rPr>
          <w:b/>
          <w:bCs/>
          <w:sz w:val="24"/>
          <w:lang w:val="uk-UA"/>
        </w:rPr>
        <w:t xml:space="preserve"> роликів</w:t>
      </w:r>
      <w:r w:rsidR="00165C80">
        <w:rPr>
          <w:b/>
          <w:bCs/>
          <w:sz w:val="24"/>
          <w:lang w:val="uk-UA"/>
        </w:rPr>
        <w:t>.</w:t>
      </w:r>
    </w:p>
    <w:p w14:paraId="56331703" w14:textId="77777777" w:rsidR="00B115AE" w:rsidRPr="00ED1A3B" w:rsidRDefault="00B115AE" w:rsidP="00AC02F7">
      <w:pPr>
        <w:ind w:firstLine="709"/>
        <w:contextualSpacing/>
        <w:rPr>
          <w:b/>
          <w:bCs/>
          <w:sz w:val="24"/>
        </w:rPr>
      </w:pPr>
      <w:proofErr w:type="spellStart"/>
      <w:r w:rsidRPr="00ED1A3B">
        <w:rPr>
          <w:b/>
          <w:bCs/>
          <w:sz w:val="24"/>
        </w:rPr>
        <w:t>Зарахування</w:t>
      </w:r>
      <w:proofErr w:type="spellEnd"/>
      <w:r w:rsidRPr="00ED1A3B">
        <w:rPr>
          <w:b/>
          <w:bCs/>
          <w:sz w:val="24"/>
        </w:rPr>
        <w:t xml:space="preserve"> </w:t>
      </w:r>
      <w:proofErr w:type="spellStart"/>
      <w:r w:rsidRPr="00ED1A3B">
        <w:rPr>
          <w:b/>
          <w:bCs/>
          <w:sz w:val="24"/>
        </w:rPr>
        <w:t>результатів</w:t>
      </w:r>
      <w:proofErr w:type="spellEnd"/>
      <w:r w:rsidRPr="00ED1A3B">
        <w:rPr>
          <w:b/>
          <w:bCs/>
          <w:sz w:val="24"/>
        </w:rPr>
        <w:t xml:space="preserve"> </w:t>
      </w:r>
      <w:proofErr w:type="spellStart"/>
      <w:r w:rsidRPr="00ED1A3B">
        <w:rPr>
          <w:b/>
          <w:bCs/>
          <w:sz w:val="24"/>
        </w:rPr>
        <w:t>навчання</w:t>
      </w:r>
      <w:proofErr w:type="spellEnd"/>
      <w:r w:rsidRPr="00ED1A3B">
        <w:rPr>
          <w:b/>
          <w:bCs/>
          <w:sz w:val="24"/>
        </w:rPr>
        <w:t xml:space="preserve">, </w:t>
      </w:r>
      <w:proofErr w:type="spellStart"/>
      <w:r w:rsidRPr="00ED1A3B">
        <w:rPr>
          <w:b/>
          <w:bCs/>
          <w:sz w:val="24"/>
        </w:rPr>
        <w:t>здобутих</w:t>
      </w:r>
      <w:proofErr w:type="spellEnd"/>
      <w:r w:rsidRPr="00ED1A3B">
        <w:rPr>
          <w:b/>
          <w:bCs/>
          <w:sz w:val="24"/>
        </w:rPr>
        <w:t xml:space="preserve"> в </w:t>
      </w:r>
      <w:proofErr w:type="spellStart"/>
      <w:r w:rsidRPr="00ED1A3B">
        <w:rPr>
          <w:b/>
          <w:bCs/>
          <w:sz w:val="24"/>
        </w:rPr>
        <w:t>неформальній</w:t>
      </w:r>
      <w:proofErr w:type="spellEnd"/>
      <w:r w:rsidRPr="00ED1A3B">
        <w:rPr>
          <w:b/>
          <w:bCs/>
          <w:sz w:val="24"/>
        </w:rPr>
        <w:t xml:space="preserve"> і </w:t>
      </w:r>
      <w:proofErr w:type="spellStart"/>
      <w:r w:rsidRPr="00ED1A3B">
        <w:rPr>
          <w:b/>
          <w:bCs/>
          <w:sz w:val="24"/>
        </w:rPr>
        <w:t>інформальній</w:t>
      </w:r>
      <w:proofErr w:type="spellEnd"/>
      <w:r w:rsidRPr="00ED1A3B">
        <w:rPr>
          <w:b/>
          <w:bCs/>
          <w:sz w:val="24"/>
        </w:rPr>
        <w:t xml:space="preserve"> </w:t>
      </w:r>
      <w:proofErr w:type="spellStart"/>
      <w:r w:rsidRPr="00ED1A3B">
        <w:rPr>
          <w:b/>
          <w:bCs/>
          <w:sz w:val="24"/>
        </w:rPr>
        <w:t>освіті</w:t>
      </w:r>
      <w:proofErr w:type="spellEnd"/>
    </w:p>
    <w:p w14:paraId="0106BFAF" w14:textId="0E63ECC9" w:rsidR="00B115AE" w:rsidRPr="00333793" w:rsidRDefault="00B115AE" w:rsidP="00842C61">
      <w:pPr>
        <w:ind w:firstLine="709"/>
        <w:contextualSpacing/>
        <w:jc w:val="both"/>
        <w:rPr>
          <w:sz w:val="24"/>
        </w:rPr>
      </w:pPr>
      <w:proofErr w:type="spellStart"/>
      <w:proofErr w:type="gramStart"/>
      <w:r w:rsidRPr="00ED1A3B">
        <w:rPr>
          <w:sz w:val="24"/>
        </w:rPr>
        <w:t>Результати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навчання</w:t>
      </w:r>
      <w:proofErr w:type="spellEnd"/>
      <w:r w:rsidRPr="00ED1A3B">
        <w:rPr>
          <w:sz w:val="24"/>
        </w:rPr>
        <w:t xml:space="preserve">, </w:t>
      </w:r>
      <w:proofErr w:type="spellStart"/>
      <w:r w:rsidRPr="00ED1A3B">
        <w:rPr>
          <w:sz w:val="24"/>
        </w:rPr>
        <w:t>здобуті</w:t>
      </w:r>
      <w:proofErr w:type="spellEnd"/>
      <w:r w:rsidRPr="00ED1A3B">
        <w:rPr>
          <w:sz w:val="24"/>
        </w:rPr>
        <w:t xml:space="preserve"> у </w:t>
      </w:r>
      <w:proofErr w:type="spellStart"/>
      <w:r w:rsidRPr="00ED1A3B">
        <w:rPr>
          <w:sz w:val="24"/>
        </w:rPr>
        <w:t>неформальній</w:t>
      </w:r>
      <w:proofErr w:type="spellEnd"/>
      <w:r w:rsidRPr="00ED1A3B">
        <w:rPr>
          <w:sz w:val="24"/>
        </w:rPr>
        <w:t xml:space="preserve"> та </w:t>
      </w:r>
      <w:proofErr w:type="spellStart"/>
      <w:r w:rsidRPr="00ED1A3B">
        <w:rPr>
          <w:sz w:val="24"/>
        </w:rPr>
        <w:t>інформальній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освіті</w:t>
      </w:r>
      <w:proofErr w:type="spellEnd"/>
      <w:r w:rsidRPr="00ED1A3B">
        <w:rPr>
          <w:sz w:val="24"/>
        </w:rPr>
        <w:t xml:space="preserve"> з </w:t>
      </w:r>
      <w:r w:rsidR="00993D42">
        <w:rPr>
          <w:sz w:val="24"/>
          <w:lang w:val="uk-UA"/>
        </w:rPr>
        <w:t xml:space="preserve">дисципліни </w:t>
      </w:r>
      <w:r w:rsidRPr="00ED1A3B">
        <w:rPr>
          <w:sz w:val="24"/>
        </w:rPr>
        <w:t>«</w:t>
      </w:r>
      <w:proofErr w:type="spellStart"/>
      <w:r w:rsidR="00FC4F81" w:rsidRPr="00993D42">
        <w:rPr>
          <w:sz w:val="24"/>
        </w:rPr>
        <w:t>Дистанційні</w:t>
      </w:r>
      <w:proofErr w:type="spellEnd"/>
      <w:r w:rsidR="00FC4F81" w:rsidRPr="00993D42">
        <w:rPr>
          <w:sz w:val="24"/>
        </w:rPr>
        <w:t xml:space="preserve"> </w:t>
      </w:r>
      <w:proofErr w:type="spellStart"/>
      <w:r w:rsidR="00FC4F81" w:rsidRPr="00993D42">
        <w:rPr>
          <w:sz w:val="24"/>
        </w:rPr>
        <w:t>методи</w:t>
      </w:r>
      <w:proofErr w:type="spellEnd"/>
      <w:r w:rsidR="00FC4F81" w:rsidRPr="00993D42">
        <w:rPr>
          <w:sz w:val="24"/>
        </w:rPr>
        <w:t xml:space="preserve"> </w:t>
      </w:r>
      <w:proofErr w:type="spellStart"/>
      <w:r w:rsidR="00FC4F81" w:rsidRPr="00993D42">
        <w:rPr>
          <w:sz w:val="24"/>
        </w:rPr>
        <w:t>н</w:t>
      </w:r>
      <w:r w:rsidR="00993D42" w:rsidRPr="00993D42">
        <w:rPr>
          <w:sz w:val="24"/>
        </w:rPr>
        <w:t>авчання</w:t>
      </w:r>
      <w:proofErr w:type="spellEnd"/>
      <w:r w:rsidR="00993D42" w:rsidRPr="00993D42">
        <w:rPr>
          <w:sz w:val="24"/>
        </w:rPr>
        <w:t xml:space="preserve"> </w:t>
      </w:r>
      <w:r w:rsidR="002379F7">
        <w:rPr>
          <w:sz w:val="24"/>
          <w:lang w:val="uk-UA"/>
        </w:rPr>
        <w:t>на уроках математики</w:t>
      </w:r>
      <w:r w:rsidRPr="00ED1A3B">
        <w:rPr>
          <w:sz w:val="24"/>
        </w:rPr>
        <w:t xml:space="preserve">», </w:t>
      </w:r>
      <w:proofErr w:type="spellStart"/>
      <w:r w:rsidRPr="00ED1A3B">
        <w:rPr>
          <w:sz w:val="24"/>
        </w:rPr>
        <w:t>зараховуються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відповідна</w:t>
      </w:r>
      <w:proofErr w:type="spellEnd"/>
      <w:r w:rsidRPr="00ED1A3B">
        <w:rPr>
          <w:sz w:val="24"/>
        </w:rPr>
        <w:t xml:space="preserve"> до Порядку </w:t>
      </w:r>
      <w:proofErr w:type="spellStart"/>
      <w:r w:rsidRPr="00ED1A3B">
        <w:rPr>
          <w:sz w:val="24"/>
        </w:rPr>
        <w:t>визнання</w:t>
      </w:r>
      <w:proofErr w:type="spellEnd"/>
      <w:r w:rsidRPr="00ED1A3B">
        <w:rPr>
          <w:sz w:val="24"/>
        </w:rPr>
        <w:t xml:space="preserve"> у </w:t>
      </w:r>
      <w:proofErr w:type="spellStart"/>
      <w:r w:rsidRPr="00ED1A3B">
        <w:rPr>
          <w:sz w:val="24"/>
        </w:rPr>
        <w:t>Львівському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національному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університеті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імені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Івана</w:t>
      </w:r>
      <w:proofErr w:type="spellEnd"/>
      <w:r w:rsidRPr="00ED1A3B">
        <w:rPr>
          <w:sz w:val="24"/>
        </w:rPr>
        <w:t xml:space="preserve"> Франка </w:t>
      </w:r>
      <w:proofErr w:type="spellStart"/>
      <w:r w:rsidRPr="00ED1A3B">
        <w:rPr>
          <w:sz w:val="24"/>
        </w:rPr>
        <w:t>результатів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навчання</w:t>
      </w:r>
      <w:proofErr w:type="spellEnd"/>
      <w:r w:rsidRPr="00ED1A3B">
        <w:rPr>
          <w:sz w:val="24"/>
        </w:rPr>
        <w:t xml:space="preserve">, </w:t>
      </w:r>
      <w:proofErr w:type="spellStart"/>
      <w:r w:rsidRPr="00ED1A3B">
        <w:rPr>
          <w:sz w:val="24"/>
        </w:rPr>
        <w:t>здобутих</w:t>
      </w:r>
      <w:proofErr w:type="spellEnd"/>
      <w:r w:rsidRPr="00ED1A3B">
        <w:rPr>
          <w:sz w:val="24"/>
        </w:rPr>
        <w:t xml:space="preserve">  у </w:t>
      </w:r>
      <w:proofErr w:type="spellStart"/>
      <w:r w:rsidRPr="00ED1A3B">
        <w:rPr>
          <w:sz w:val="24"/>
        </w:rPr>
        <w:t>неформальній</w:t>
      </w:r>
      <w:proofErr w:type="spellEnd"/>
      <w:r w:rsidRPr="00ED1A3B">
        <w:rPr>
          <w:sz w:val="24"/>
        </w:rPr>
        <w:t xml:space="preserve"> та </w:t>
      </w:r>
      <w:proofErr w:type="spellStart"/>
      <w:r w:rsidRPr="00ED1A3B">
        <w:rPr>
          <w:sz w:val="24"/>
        </w:rPr>
        <w:t>інформальній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освіті</w:t>
      </w:r>
      <w:proofErr w:type="spellEnd"/>
      <w:r w:rsidRPr="00ED1A3B">
        <w:rPr>
          <w:sz w:val="24"/>
        </w:rPr>
        <w:t xml:space="preserve">. </w:t>
      </w:r>
      <w:proofErr w:type="spellStart"/>
      <w:r w:rsidRPr="00ED1A3B">
        <w:rPr>
          <w:sz w:val="24"/>
        </w:rPr>
        <w:t>Оцінюються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результати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відповідною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кількістю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бал</w:t>
      </w:r>
      <w:proofErr w:type="gramEnd"/>
      <w:r w:rsidRPr="00ED1A3B">
        <w:rPr>
          <w:sz w:val="24"/>
        </w:rPr>
        <w:t>ів</w:t>
      </w:r>
      <w:proofErr w:type="spellEnd"/>
      <w:r w:rsidRPr="00ED1A3B">
        <w:rPr>
          <w:sz w:val="24"/>
        </w:rPr>
        <w:t xml:space="preserve">, яка </w:t>
      </w:r>
      <w:proofErr w:type="spellStart"/>
      <w:r w:rsidRPr="00ED1A3B">
        <w:rPr>
          <w:sz w:val="24"/>
        </w:rPr>
        <w:t>визначена</w:t>
      </w:r>
      <w:proofErr w:type="spellEnd"/>
      <w:r w:rsidRPr="00ED1A3B">
        <w:rPr>
          <w:sz w:val="24"/>
        </w:rPr>
        <w:t xml:space="preserve"> для </w:t>
      </w:r>
      <w:proofErr w:type="spellStart"/>
      <w:r w:rsidRPr="00ED1A3B">
        <w:rPr>
          <w:sz w:val="24"/>
        </w:rPr>
        <w:t>конкретної</w:t>
      </w:r>
      <w:proofErr w:type="spellEnd"/>
      <w:r w:rsidRPr="00ED1A3B">
        <w:rPr>
          <w:sz w:val="24"/>
        </w:rPr>
        <w:t xml:space="preserve"> теми </w:t>
      </w:r>
      <w:proofErr w:type="spellStart"/>
      <w:r w:rsidRPr="00ED1A3B">
        <w:rPr>
          <w:sz w:val="24"/>
        </w:rPr>
        <w:t>чи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змістового</w:t>
      </w:r>
      <w:proofErr w:type="spellEnd"/>
      <w:r w:rsidRPr="00ED1A3B">
        <w:rPr>
          <w:sz w:val="24"/>
        </w:rPr>
        <w:t xml:space="preserve"> модуля </w:t>
      </w:r>
      <w:proofErr w:type="spellStart"/>
      <w:r w:rsidRPr="00ED1A3B">
        <w:rPr>
          <w:sz w:val="24"/>
        </w:rPr>
        <w:t>цієї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програми</w:t>
      </w:r>
      <w:proofErr w:type="spellEnd"/>
      <w:r w:rsidRPr="00ED1A3B">
        <w:rPr>
          <w:sz w:val="24"/>
        </w:rPr>
        <w:t xml:space="preserve"> (</w:t>
      </w:r>
      <w:hyperlink r:id="rId9" w:history="1">
        <w:r w:rsidRPr="00ED1A3B">
          <w:rPr>
            <w:rStyle w:val="a7"/>
            <w:sz w:val="24"/>
          </w:rPr>
          <w:t>https://www.lnu.edu.ua/wp-content/uploads/2020/01/reg_inf-educations-results.pdf</w:t>
        </w:r>
      </w:hyperlink>
      <w:proofErr w:type="gramStart"/>
      <w:r w:rsidRPr="00ED1A3B">
        <w:rPr>
          <w:sz w:val="24"/>
        </w:rPr>
        <w:t xml:space="preserve"> )</w:t>
      </w:r>
      <w:proofErr w:type="gramEnd"/>
      <w:r w:rsidRPr="00ED1A3B">
        <w:rPr>
          <w:sz w:val="24"/>
        </w:rPr>
        <w:t>.</w:t>
      </w:r>
    </w:p>
    <w:p w14:paraId="498CAAC1" w14:textId="77777777" w:rsidR="003F49A2" w:rsidRDefault="00B115AE" w:rsidP="00842C61">
      <w:pPr>
        <w:ind w:left="142" w:firstLine="425"/>
        <w:contextualSpacing/>
        <w:jc w:val="both"/>
        <w:rPr>
          <w:b/>
          <w:szCs w:val="28"/>
          <w:lang w:val="uk-UA"/>
        </w:rPr>
      </w:pPr>
      <w:r w:rsidRPr="00E26E90">
        <w:rPr>
          <w:b/>
          <w:szCs w:val="28"/>
          <w:lang w:val="uk-UA"/>
        </w:rPr>
        <w:t xml:space="preserve">                                                      </w:t>
      </w:r>
    </w:p>
    <w:p w14:paraId="0BCC3C16" w14:textId="77777777" w:rsidR="00B115AE" w:rsidRPr="0055540E" w:rsidRDefault="00B115AE" w:rsidP="00842C61">
      <w:pPr>
        <w:ind w:left="142" w:firstLine="425"/>
        <w:contextualSpacing/>
        <w:jc w:val="center"/>
        <w:rPr>
          <w:b/>
          <w:szCs w:val="28"/>
          <w:lang w:val="uk-UA"/>
        </w:rPr>
      </w:pPr>
      <w:r w:rsidRPr="0055540E">
        <w:rPr>
          <w:b/>
          <w:szCs w:val="28"/>
          <w:lang w:val="uk-UA"/>
        </w:rPr>
        <w:t xml:space="preserve">12. </w:t>
      </w:r>
      <w:r w:rsidRPr="001C5BA7">
        <w:rPr>
          <w:b/>
          <w:szCs w:val="28"/>
          <w:lang w:val="uk-UA"/>
        </w:rPr>
        <w:t>Розподіл</w:t>
      </w:r>
      <w:r w:rsidRPr="0055540E">
        <w:rPr>
          <w:b/>
          <w:szCs w:val="28"/>
          <w:lang w:val="uk-UA"/>
        </w:rPr>
        <w:t xml:space="preserve"> балів, які отримують студенти</w:t>
      </w:r>
    </w:p>
    <w:p w14:paraId="0873D720" w14:textId="77777777" w:rsidR="004E4DE4" w:rsidRDefault="004E4DE4" w:rsidP="004E4DE4">
      <w:pPr>
        <w:pStyle w:val="7"/>
        <w:ind w:firstLine="0"/>
        <w:contextualSpacing/>
        <w:rPr>
          <w:b w:val="0"/>
          <w:sz w:val="24"/>
        </w:rPr>
      </w:pPr>
      <w:r w:rsidRPr="00631439">
        <w:rPr>
          <w:b w:val="0"/>
          <w:sz w:val="24"/>
        </w:rPr>
        <w:t xml:space="preserve">Приклад для </w:t>
      </w:r>
      <w:r>
        <w:rPr>
          <w:b w:val="0"/>
          <w:sz w:val="24"/>
        </w:rPr>
        <w:t>заліку</w:t>
      </w:r>
    </w:p>
    <w:p w14:paraId="79A97ABD" w14:textId="77777777" w:rsidR="00770FEF" w:rsidRPr="00770FEF" w:rsidRDefault="00770FEF" w:rsidP="00770FEF">
      <w:pPr>
        <w:rPr>
          <w:sz w:val="16"/>
          <w:szCs w:val="16"/>
          <w:lang w:val="uk-UA"/>
        </w:rPr>
      </w:pPr>
    </w:p>
    <w:tbl>
      <w:tblPr>
        <w:tblW w:w="4873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4"/>
        <w:gridCol w:w="3261"/>
        <w:gridCol w:w="237"/>
        <w:gridCol w:w="2598"/>
      </w:tblGrid>
      <w:tr w:rsidR="006D6AD9" w:rsidRPr="00F97471" w14:paraId="79A4D92B" w14:textId="77777777" w:rsidTr="006D6AD9">
        <w:trPr>
          <w:cantSplit/>
        </w:trPr>
        <w:tc>
          <w:tcPr>
            <w:tcW w:w="3551" w:type="pct"/>
            <w:gridSpan w:val="2"/>
            <w:tcMar>
              <w:left w:w="57" w:type="dxa"/>
              <w:right w:w="57" w:type="dxa"/>
            </w:tcMar>
            <w:vAlign w:val="center"/>
          </w:tcPr>
          <w:p w14:paraId="5F10A7E3" w14:textId="77777777" w:rsidR="006D6AD9" w:rsidRPr="00F97471" w:rsidRDefault="006D6AD9" w:rsidP="008F7166">
            <w:pPr>
              <w:contextualSpacing/>
              <w:jc w:val="center"/>
              <w:rPr>
                <w:sz w:val="24"/>
                <w:lang w:val="uk-UA"/>
              </w:rPr>
            </w:pPr>
            <w:r w:rsidRPr="00F97471">
              <w:rPr>
                <w:sz w:val="24"/>
                <w:lang w:val="uk-UA"/>
              </w:rPr>
              <w:t>Поточне тестування та самостійна робота, МК</w:t>
            </w:r>
          </w:p>
        </w:tc>
        <w:tc>
          <w:tcPr>
            <w:tcW w:w="1449" w:type="pct"/>
            <w:gridSpan w:val="2"/>
            <w:tcMar>
              <w:left w:w="57" w:type="dxa"/>
              <w:right w:w="57" w:type="dxa"/>
            </w:tcMar>
            <w:vAlign w:val="center"/>
          </w:tcPr>
          <w:p w14:paraId="1D059153" w14:textId="55A52C45" w:rsidR="006D6AD9" w:rsidRPr="00F97471" w:rsidRDefault="006D6AD9" w:rsidP="008F7166">
            <w:pPr>
              <w:contextualSpacing/>
              <w:jc w:val="center"/>
              <w:rPr>
                <w:sz w:val="24"/>
                <w:lang w:val="uk-UA"/>
              </w:rPr>
            </w:pPr>
            <w:r w:rsidRPr="00F97471">
              <w:rPr>
                <w:sz w:val="24"/>
                <w:lang w:val="uk-UA"/>
              </w:rPr>
              <w:t>Сума</w:t>
            </w:r>
          </w:p>
        </w:tc>
      </w:tr>
      <w:tr w:rsidR="006D6AD9" w:rsidRPr="00F97471" w14:paraId="7553A972" w14:textId="77777777" w:rsidTr="006D6AD9">
        <w:trPr>
          <w:cantSplit/>
          <w:trHeight w:val="634"/>
        </w:trPr>
        <w:tc>
          <w:tcPr>
            <w:tcW w:w="1884" w:type="pct"/>
            <w:tcMar>
              <w:left w:w="57" w:type="dxa"/>
              <w:right w:w="57" w:type="dxa"/>
            </w:tcMar>
            <w:vAlign w:val="center"/>
          </w:tcPr>
          <w:p w14:paraId="442C336B" w14:textId="77777777" w:rsidR="006D6AD9" w:rsidRPr="00F97471" w:rsidRDefault="006D6AD9" w:rsidP="008F7166">
            <w:pPr>
              <w:contextualSpacing/>
              <w:jc w:val="center"/>
              <w:rPr>
                <w:sz w:val="24"/>
                <w:lang w:val="uk-UA"/>
              </w:rPr>
            </w:pPr>
            <w:r w:rsidRPr="00F97471">
              <w:rPr>
                <w:sz w:val="24"/>
                <w:lang w:val="uk-UA"/>
              </w:rPr>
              <w:t>Змістовий модуль 1</w:t>
            </w:r>
          </w:p>
        </w:tc>
        <w:tc>
          <w:tcPr>
            <w:tcW w:w="1666" w:type="pct"/>
            <w:tcMar>
              <w:left w:w="57" w:type="dxa"/>
              <w:right w:w="57" w:type="dxa"/>
            </w:tcMar>
            <w:vAlign w:val="center"/>
          </w:tcPr>
          <w:p w14:paraId="30135135" w14:textId="075B4984" w:rsidR="006D6AD9" w:rsidRPr="00F97471" w:rsidRDefault="006D6AD9" w:rsidP="004E4DE4">
            <w:pPr>
              <w:contextualSpacing/>
              <w:jc w:val="center"/>
              <w:rPr>
                <w:sz w:val="24"/>
                <w:lang w:val="uk-UA"/>
              </w:rPr>
            </w:pPr>
            <w:r w:rsidRPr="00F97471">
              <w:rPr>
                <w:sz w:val="24"/>
                <w:lang w:val="uk-UA"/>
              </w:rPr>
              <w:t>Змістовий модуль 2</w:t>
            </w:r>
          </w:p>
        </w:tc>
        <w:tc>
          <w:tcPr>
            <w:tcW w:w="1449" w:type="pct"/>
            <w:gridSpan w:val="2"/>
            <w:tcMar>
              <w:left w:w="57" w:type="dxa"/>
              <w:right w:w="57" w:type="dxa"/>
            </w:tcMar>
            <w:vAlign w:val="center"/>
          </w:tcPr>
          <w:p w14:paraId="701F2176" w14:textId="6C1AA195" w:rsidR="006D6AD9" w:rsidRPr="00F97471" w:rsidRDefault="006D6AD9" w:rsidP="008F7166">
            <w:pPr>
              <w:contextualSpacing/>
              <w:jc w:val="center"/>
              <w:rPr>
                <w:sz w:val="24"/>
                <w:lang w:val="uk-UA"/>
              </w:rPr>
            </w:pPr>
            <w:r w:rsidRPr="00F97471">
              <w:rPr>
                <w:sz w:val="24"/>
                <w:lang w:val="uk-UA"/>
              </w:rPr>
              <w:t>100</w:t>
            </w:r>
          </w:p>
        </w:tc>
      </w:tr>
      <w:tr w:rsidR="006D6AD9" w:rsidRPr="00F97471" w14:paraId="0CF207F8" w14:textId="5D18880A" w:rsidTr="006D6AD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449" w:type="pct"/>
          <w:trHeight w:val="100"/>
        </w:trPr>
        <w:tc>
          <w:tcPr>
            <w:tcW w:w="18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76E8" w14:textId="22967638" w:rsidR="006D6AD9" w:rsidRPr="00B26D2A" w:rsidRDefault="006D6AD9" w:rsidP="006D6AD9">
            <w:pPr>
              <w:contextualSpacing/>
              <w:jc w:val="center"/>
              <w:rPr>
                <w:sz w:val="24"/>
                <w:lang w:val="uk-UA"/>
              </w:rPr>
            </w:pPr>
            <w:r w:rsidRPr="00F97471">
              <w:rPr>
                <w:sz w:val="24"/>
                <w:lang w:val="uk-UA"/>
              </w:rPr>
              <w:t xml:space="preserve">Т1, Т2, </w:t>
            </w:r>
            <w:r>
              <w:rPr>
                <w:sz w:val="24"/>
                <w:lang w:val="uk-UA"/>
              </w:rPr>
              <w:t>…</w:t>
            </w:r>
            <w:r w:rsidRPr="00F97471">
              <w:rPr>
                <w:sz w:val="24"/>
                <w:lang w:val="uk-UA"/>
              </w:rPr>
              <w:t xml:space="preserve"> Т</w:t>
            </w:r>
            <w:r>
              <w:rPr>
                <w:sz w:val="24"/>
                <w:lang w:val="uk-UA"/>
              </w:rPr>
              <w:t>20</w:t>
            </w:r>
            <w:r w:rsidRPr="00F97471">
              <w:rPr>
                <w:sz w:val="24"/>
                <w:lang w:val="uk-UA"/>
              </w:rPr>
              <w:t xml:space="preserve"> – (</w:t>
            </w:r>
            <w:r>
              <w:rPr>
                <w:sz w:val="24"/>
                <w:lang w:val="uk-UA"/>
              </w:rPr>
              <w:t>3</w:t>
            </w:r>
            <w:r w:rsidRPr="00F97471">
              <w:rPr>
                <w:sz w:val="24"/>
                <w:lang w:val="uk-UA"/>
              </w:rPr>
              <w:t>0</w:t>
            </w:r>
            <w:r>
              <w:rPr>
                <w:sz w:val="24"/>
                <w:lang w:val="uk-UA"/>
              </w:rPr>
              <w:t>)</w:t>
            </w:r>
          </w:p>
        </w:tc>
        <w:tc>
          <w:tcPr>
            <w:tcW w:w="1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A426" w14:textId="550C473C" w:rsidR="006D6AD9" w:rsidRPr="00F97471" w:rsidRDefault="006D6AD9" w:rsidP="006D6AD9">
            <w:pPr>
              <w:contextualSpacing/>
              <w:jc w:val="center"/>
              <w:rPr>
                <w:sz w:val="24"/>
                <w:lang w:val="uk-UA"/>
              </w:rPr>
            </w:pPr>
            <w:r w:rsidRPr="00F97471">
              <w:rPr>
                <w:sz w:val="24"/>
                <w:lang w:val="uk-UA"/>
              </w:rPr>
              <w:t>Т</w:t>
            </w:r>
            <w:r>
              <w:rPr>
                <w:sz w:val="24"/>
                <w:lang w:val="uk-UA"/>
              </w:rPr>
              <w:t>20</w:t>
            </w:r>
            <w:r w:rsidRPr="00F97471">
              <w:rPr>
                <w:sz w:val="24"/>
                <w:lang w:val="uk-UA"/>
              </w:rPr>
              <w:t xml:space="preserve">, </w:t>
            </w:r>
            <w:r>
              <w:rPr>
                <w:sz w:val="24"/>
                <w:lang w:val="uk-UA"/>
              </w:rPr>
              <w:t>..</w:t>
            </w:r>
            <w:r w:rsidRPr="00F97471">
              <w:rPr>
                <w:sz w:val="24"/>
                <w:lang w:val="uk-UA"/>
              </w:rPr>
              <w:t xml:space="preserve"> Т</w:t>
            </w:r>
            <w:r>
              <w:rPr>
                <w:sz w:val="24"/>
                <w:lang w:val="uk-UA"/>
              </w:rPr>
              <w:t>56</w:t>
            </w:r>
            <w:r w:rsidRPr="00F97471">
              <w:rPr>
                <w:sz w:val="24"/>
                <w:lang w:val="uk-UA"/>
              </w:rPr>
              <w:t xml:space="preserve"> – (</w:t>
            </w:r>
            <w:r>
              <w:rPr>
                <w:sz w:val="24"/>
                <w:lang w:val="uk-UA"/>
              </w:rPr>
              <w:t>60</w:t>
            </w:r>
            <w:r w:rsidRPr="00F97471">
              <w:rPr>
                <w:sz w:val="24"/>
                <w:lang w:val="uk-UA"/>
              </w:rPr>
              <w:t>)</w:t>
            </w:r>
          </w:p>
        </w:tc>
      </w:tr>
      <w:tr w:rsidR="006D6AD9" w:rsidRPr="00F97471" w14:paraId="27FDA722" w14:textId="77777777" w:rsidTr="002379F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28" w:type="pct"/>
          <w:trHeight w:val="100"/>
        </w:trPr>
        <w:tc>
          <w:tcPr>
            <w:tcW w:w="18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D666" w14:textId="3997427B" w:rsidR="006D6AD9" w:rsidRPr="00F97471" w:rsidRDefault="006D6AD9" w:rsidP="006D6AD9">
            <w:pPr>
              <w:contextualSpacing/>
              <w:jc w:val="center"/>
              <w:rPr>
                <w:sz w:val="24"/>
                <w:lang w:val="uk-UA"/>
              </w:rPr>
            </w:pPr>
            <w:r w:rsidRPr="00F97471">
              <w:rPr>
                <w:sz w:val="24"/>
                <w:lang w:val="uk-UA"/>
              </w:rPr>
              <w:t>МК-</w:t>
            </w:r>
            <w:r>
              <w:rPr>
                <w:sz w:val="24"/>
                <w:lang w:val="uk-UA"/>
              </w:rPr>
              <w:t xml:space="preserve"> 1 </w:t>
            </w:r>
            <w:r w:rsidRPr="00F97471">
              <w:rPr>
                <w:sz w:val="24"/>
                <w:lang w:val="uk-UA"/>
              </w:rPr>
              <w:t>– (</w:t>
            </w:r>
            <w:r>
              <w:rPr>
                <w:sz w:val="24"/>
                <w:lang w:val="uk-UA"/>
              </w:rPr>
              <w:t>5</w:t>
            </w:r>
            <w:r w:rsidRPr="00F97471">
              <w:rPr>
                <w:sz w:val="24"/>
                <w:lang w:val="uk-UA"/>
              </w:rPr>
              <w:t>).</w:t>
            </w:r>
          </w:p>
        </w:tc>
        <w:tc>
          <w:tcPr>
            <w:tcW w:w="1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A121" w14:textId="03B06EFD" w:rsidR="006D6AD9" w:rsidRPr="00F97471" w:rsidRDefault="006D6AD9" w:rsidP="006D6AD9">
            <w:pPr>
              <w:contextualSpacing/>
              <w:jc w:val="center"/>
              <w:rPr>
                <w:sz w:val="24"/>
                <w:lang w:val="uk-UA"/>
              </w:rPr>
            </w:pPr>
            <w:r w:rsidRPr="00F97471">
              <w:rPr>
                <w:sz w:val="24"/>
                <w:lang w:val="uk-UA"/>
              </w:rPr>
              <w:t>МК-</w:t>
            </w:r>
            <w:r>
              <w:rPr>
                <w:sz w:val="24"/>
                <w:lang w:val="uk-UA"/>
              </w:rPr>
              <w:t xml:space="preserve"> 2 </w:t>
            </w:r>
            <w:r w:rsidRPr="00F97471">
              <w:rPr>
                <w:sz w:val="24"/>
                <w:lang w:val="uk-UA"/>
              </w:rPr>
              <w:t>– (</w:t>
            </w:r>
            <w:r>
              <w:rPr>
                <w:sz w:val="24"/>
                <w:lang w:val="uk-UA"/>
              </w:rPr>
              <w:t>5</w:t>
            </w:r>
            <w:r w:rsidRPr="00F97471">
              <w:rPr>
                <w:sz w:val="24"/>
                <w:lang w:val="uk-UA"/>
              </w:rPr>
              <w:t>).</w:t>
            </w:r>
          </w:p>
        </w:tc>
        <w:tc>
          <w:tcPr>
            <w:tcW w:w="12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4CDE6C" w14:textId="3FFC10B0" w:rsidR="006D6AD9" w:rsidRPr="00F97471" w:rsidRDefault="006D6AD9" w:rsidP="008F7166">
            <w:pPr>
              <w:contextualSpacing/>
              <w:rPr>
                <w:sz w:val="24"/>
                <w:lang w:val="uk-UA"/>
              </w:rPr>
            </w:pPr>
          </w:p>
        </w:tc>
      </w:tr>
    </w:tbl>
    <w:p w14:paraId="01ADB477" w14:textId="1040A64D" w:rsidR="00B115AE" w:rsidRPr="00F97471" w:rsidRDefault="00B115AE" w:rsidP="00B7338B">
      <w:pPr>
        <w:ind w:firstLine="567"/>
        <w:contextualSpacing/>
        <w:rPr>
          <w:sz w:val="24"/>
          <w:lang w:val="uk-UA"/>
        </w:rPr>
      </w:pPr>
      <w:r w:rsidRPr="00F97471">
        <w:rPr>
          <w:sz w:val="24"/>
          <w:lang w:val="uk-UA"/>
        </w:rPr>
        <w:t>Т1, Т2</w:t>
      </w:r>
      <w:r w:rsidR="008547B5" w:rsidRPr="00F97471">
        <w:rPr>
          <w:sz w:val="24"/>
          <w:lang w:val="uk-UA"/>
        </w:rPr>
        <w:t>,</w:t>
      </w:r>
      <w:r w:rsidRPr="00F97471">
        <w:rPr>
          <w:sz w:val="24"/>
          <w:lang w:val="uk-UA"/>
        </w:rPr>
        <w:t xml:space="preserve"> ... Т</w:t>
      </w:r>
      <w:r w:rsidR="00B26D2A">
        <w:rPr>
          <w:sz w:val="24"/>
          <w:lang w:val="uk-UA"/>
        </w:rPr>
        <w:t>22</w:t>
      </w:r>
      <w:r w:rsidRPr="00F97471">
        <w:rPr>
          <w:sz w:val="24"/>
          <w:lang w:val="uk-UA"/>
        </w:rPr>
        <w:t xml:space="preserve"> – теми змістових модулів; МК - модульний контроль</w:t>
      </w:r>
    </w:p>
    <w:p w14:paraId="3164FACA" w14:textId="77777777" w:rsidR="00FB4BC3" w:rsidRPr="00F97471" w:rsidRDefault="00FB4BC3" w:rsidP="00B7338B">
      <w:pPr>
        <w:ind w:firstLine="567"/>
        <w:contextualSpacing/>
        <w:rPr>
          <w:lang w:val="uk-UA"/>
        </w:rPr>
      </w:pPr>
      <w:proofErr w:type="spellStart"/>
      <w:r w:rsidRPr="00F97471">
        <w:t>Оцінювання</w:t>
      </w:r>
      <w:proofErr w:type="spellEnd"/>
      <w:r w:rsidRPr="00F97471">
        <w:t xml:space="preserve"> проводиться за 100-бальною шкалою. Бали </w:t>
      </w:r>
      <w:proofErr w:type="spellStart"/>
      <w:r w:rsidRPr="00F97471">
        <w:t>нараховуються</w:t>
      </w:r>
      <w:proofErr w:type="spellEnd"/>
      <w:r w:rsidRPr="00F97471">
        <w:t xml:space="preserve"> за </w:t>
      </w:r>
      <w:proofErr w:type="spellStart"/>
      <w:r w:rsidRPr="00F97471">
        <w:t>наступним</w:t>
      </w:r>
      <w:proofErr w:type="spellEnd"/>
      <w:r w:rsidRPr="00F97471">
        <w:t xml:space="preserve"> </w:t>
      </w:r>
      <w:proofErr w:type="spellStart"/>
      <w:r w:rsidRPr="00F97471">
        <w:t>спі</w:t>
      </w:r>
      <w:proofErr w:type="gramStart"/>
      <w:r w:rsidRPr="00F97471">
        <w:t>вв</w:t>
      </w:r>
      <w:proofErr w:type="gramEnd"/>
      <w:r w:rsidRPr="00F97471">
        <w:t>ідношенням</w:t>
      </w:r>
      <w:proofErr w:type="spellEnd"/>
      <w:r w:rsidRPr="00F97471">
        <w:t xml:space="preserve">: </w:t>
      </w:r>
    </w:p>
    <w:p w14:paraId="17E42C41" w14:textId="446A2A42" w:rsidR="00FB4BC3" w:rsidRPr="00F97471" w:rsidRDefault="00FB4BC3" w:rsidP="00B7338B">
      <w:pPr>
        <w:ind w:firstLine="567"/>
        <w:contextualSpacing/>
        <w:rPr>
          <w:lang w:val="uk-UA"/>
        </w:rPr>
      </w:pPr>
      <w:r w:rsidRPr="00F97471">
        <w:t xml:space="preserve">- </w:t>
      </w:r>
      <w:proofErr w:type="spellStart"/>
      <w:r w:rsidRPr="00F97471">
        <w:t>контрольні</w:t>
      </w:r>
      <w:proofErr w:type="spellEnd"/>
      <w:r w:rsidRPr="00F97471">
        <w:t xml:space="preserve"> </w:t>
      </w:r>
      <w:proofErr w:type="spellStart"/>
      <w:proofErr w:type="gramStart"/>
      <w:r w:rsidRPr="00F97471">
        <w:t>заміри</w:t>
      </w:r>
      <w:proofErr w:type="spellEnd"/>
      <w:proofErr w:type="gramEnd"/>
      <w:r w:rsidRPr="00F97471">
        <w:t xml:space="preserve"> (</w:t>
      </w:r>
      <w:r w:rsidR="00F97471" w:rsidRPr="00F97471">
        <w:rPr>
          <w:lang w:val="uk-UA"/>
        </w:rPr>
        <w:t>2</w:t>
      </w:r>
      <w:r w:rsidRPr="00F97471">
        <w:t xml:space="preserve"> </w:t>
      </w:r>
      <w:proofErr w:type="spellStart"/>
      <w:r w:rsidRPr="00F97471">
        <w:t>модульні</w:t>
      </w:r>
      <w:proofErr w:type="spellEnd"/>
      <w:r w:rsidRPr="00F97471">
        <w:t xml:space="preserve"> </w:t>
      </w:r>
      <w:proofErr w:type="spellStart"/>
      <w:r w:rsidRPr="00F97471">
        <w:t>контрольні</w:t>
      </w:r>
      <w:proofErr w:type="spellEnd"/>
      <w:r w:rsidRPr="00F97471">
        <w:t xml:space="preserve"> </w:t>
      </w:r>
      <w:proofErr w:type="spellStart"/>
      <w:r w:rsidRPr="00F97471">
        <w:t>роботи</w:t>
      </w:r>
      <w:proofErr w:type="spellEnd"/>
      <w:r w:rsidRPr="00F97471">
        <w:t xml:space="preserve"> за </w:t>
      </w:r>
      <w:proofErr w:type="spellStart"/>
      <w:r w:rsidRPr="00F97471">
        <w:t>тестовими</w:t>
      </w:r>
      <w:proofErr w:type="spellEnd"/>
      <w:r w:rsidRPr="00F97471">
        <w:t xml:space="preserve"> </w:t>
      </w:r>
      <w:proofErr w:type="spellStart"/>
      <w:r w:rsidRPr="00F97471">
        <w:t>завданнями</w:t>
      </w:r>
      <w:proofErr w:type="spellEnd"/>
      <w:r w:rsidRPr="00F97471">
        <w:t xml:space="preserve">): </w:t>
      </w:r>
      <w:r w:rsidR="00553040">
        <w:rPr>
          <w:lang w:val="uk-UA"/>
        </w:rPr>
        <w:t>1</w:t>
      </w:r>
      <w:r w:rsidR="00F97471" w:rsidRPr="00F97471">
        <w:rPr>
          <w:lang w:val="uk-UA"/>
        </w:rPr>
        <w:t>0</w:t>
      </w:r>
      <w:r w:rsidRPr="00F97471">
        <w:t xml:space="preserve">% </w:t>
      </w:r>
      <w:proofErr w:type="spellStart"/>
      <w:r w:rsidRPr="00F97471">
        <w:t>семестрової</w:t>
      </w:r>
      <w:proofErr w:type="spellEnd"/>
      <w:r w:rsidRPr="00F97471">
        <w:t xml:space="preserve"> </w:t>
      </w:r>
      <w:proofErr w:type="spellStart"/>
      <w:r w:rsidRPr="00F97471">
        <w:t>оцінки</w:t>
      </w:r>
      <w:proofErr w:type="spellEnd"/>
      <w:r w:rsidRPr="00F97471">
        <w:t xml:space="preserve">; максимальна </w:t>
      </w:r>
      <w:proofErr w:type="spellStart"/>
      <w:r w:rsidRPr="00F97471">
        <w:t>кількість</w:t>
      </w:r>
      <w:proofErr w:type="spellEnd"/>
      <w:r w:rsidRPr="00F97471">
        <w:t xml:space="preserve"> </w:t>
      </w:r>
      <w:proofErr w:type="spellStart"/>
      <w:r w:rsidRPr="00F97471">
        <w:t>балів</w:t>
      </w:r>
      <w:proofErr w:type="spellEnd"/>
      <w:r w:rsidRPr="00F97471">
        <w:t xml:space="preserve"> – </w:t>
      </w:r>
      <w:r w:rsidR="006D6AD9">
        <w:rPr>
          <w:lang w:val="uk-UA"/>
        </w:rPr>
        <w:t>1</w:t>
      </w:r>
      <w:r w:rsidR="00F97471" w:rsidRPr="00F97471">
        <w:rPr>
          <w:lang w:val="uk-UA"/>
        </w:rPr>
        <w:t>0</w:t>
      </w:r>
      <w:r w:rsidRPr="00F97471">
        <w:t xml:space="preserve">; </w:t>
      </w:r>
    </w:p>
    <w:p w14:paraId="30A525E7" w14:textId="37372BC7" w:rsidR="00734EA3" w:rsidRDefault="00734EA3" w:rsidP="006D6AD9">
      <w:pPr>
        <w:ind w:firstLine="567"/>
        <w:contextualSpacing/>
        <w:jc w:val="both"/>
        <w:rPr>
          <w:lang w:val="uk-UA"/>
        </w:rPr>
      </w:pPr>
      <w:r>
        <w:rPr>
          <w:lang w:val="uk-UA"/>
        </w:rPr>
        <w:t xml:space="preserve">- </w:t>
      </w:r>
      <w:r w:rsidR="00F97471">
        <w:rPr>
          <w:lang w:val="uk-UA"/>
        </w:rPr>
        <w:t>вико</w:t>
      </w:r>
      <w:r w:rsidR="00A71D61">
        <w:rPr>
          <w:lang w:val="uk-UA"/>
        </w:rPr>
        <w:t>нання практичних</w:t>
      </w:r>
      <w:r w:rsidR="00A71D61" w:rsidRPr="00DC3588">
        <w:rPr>
          <w:sz w:val="24"/>
          <w:lang w:val="uk-UA"/>
        </w:rPr>
        <w:t>/</w:t>
      </w:r>
      <w:r w:rsidR="00A71D61">
        <w:rPr>
          <w:sz w:val="24"/>
          <w:lang w:val="uk-UA"/>
        </w:rPr>
        <w:t>самостійних</w:t>
      </w:r>
      <w:r w:rsidR="00A71D61">
        <w:rPr>
          <w:lang w:val="uk-UA"/>
        </w:rPr>
        <w:t xml:space="preserve"> завдань до тем</w:t>
      </w:r>
      <w:r w:rsidR="00F97471">
        <w:rPr>
          <w:lang w:val="uk-UA"/>
        </w:rPr>
        <w:t xml:space="preserve">: </w:t>
      </w:r>
      <w:r w:rsidR="006D6AD9">
        <w:rPr>
          <w:lang w:val="uk-UA"/>
        </w:rPr>
        <w:t>9</w:t>
      </w:r>
      <w:r w:rsidR="00944748">
        <w:rPr>
          <w:lang w:val="uk-UA"/>
        </w:rPr>
        <w:t>0</w:t>
      </w:r>
      <w:r w:rsidR="00F97471" w:rsidRPr="00F97471">
        <w:t xml:space="preserve">% </w:t>
      </w:r>
      <w:proofErr w:type="spellStart"/>
      <w:r w:rsidR="00F97471" w:rsidRPr="00F97471">
        <w:t>семестрової</w:t>
      </w:r>
      <w:proofErr w:type="spellEnd"/>
      <w:r w:rsidR="00F97471" w:rsidRPr="00F97471">
        <w:t xml:space="preserve"> </w:t>
      </w:r>
      <w:proofErr w:type="spellStart"/>
      <w:r w:rsidR="00F97471" w:rsidRPr="00F97471">
        <w:t>оцінки</w:t>
      </w:r>
      <w:proofErr w:type="spellEnd"/>
      <w:r w:rsidR="00F97471" w:rsidRPr="00F97471">
        <w:t xml:space="preserve">; </w:t>
      </w:r>
      <w:r w:rsidR="00FB4BC3" w:rsidRPr="00F97471">
        <w:t xml:space="preserve">максимальна </w:t>
      </w:r>
      <w:proofErr w:type="spellStart"/>
      <w:r w:rsidR="00FB4BC3" w:rsidRPr="00F97471">
        <w:t>кількість</w:t>
      </w:r>
      <w:proofErr w:type="spellEnd"/>
      <w:r w:rsidR="00FB4BC3" w:rsidRPr="00F97471">
        <w:t xml:space="preserve"> </w:t>
      </w:r>
      <w:proofErr w:type="spellStart"/>
      <w:r w:rsidR="00FB4BC3" w:rsidRPr="00F97471">
        <w:t>балів</w:t>
      </w:r>
      <w:proofErr w:type="spellEnd"/>
      <w:r w:rsidR="00FB4BC3" w:rsidRPr="00F97471">
        <w:t xml:space="preserve"> – </w:t>
      </w:r>
      <w:r w:rsidR="006D6AD9">
        <w:rPr>
          <w:lang w:val="uk-UA"/>
        </w:rPr>
        <w:t>9</w:t>
      </w:r>
      <w:r w:rsidR="00944748">
        <w:rPr>
          <w:lang w:val="uk-UA"/>
        </w:rPr>
        <w:t>0</w:t>
      </w:r>
      <w:r w:rsidR="006D6AD9">
        <w:rPr>
          <w:lang w:val="uk-UA"/>
        </w:rPr>
        <w:t>.</w:t>
      </w:r>
    </w:p>
    <w:p w14:paraId="7FF0F8B1" w14:textId="77777777" w:rsidR="00B115AE" w:rsidRPr="001B3EFC" w:rsidRDefault="00B115AE" w:rsidP="00842C61">
      <w:pPr>
        <w:ind w:firstLine="600"/>
        <w:contextualSpacing/>
        <w:jc w:val="center"/>
        <w:rPr>
          <w:sz w:val="24"/>
          <w:lang w:val="uk-UA"/>
        </w:rPr>
      </w:pPr>
    </w:p>
    <w:p w14:paraId="37E40AD5" w14:textId="77777777" w:rsidR="00553040" w:rsidRDefault="00553040" w:rsidP="00842C61">
      <w:pPr>
        <w:contextualSpacing/>
        <w:jc w:val="center"/>
        <w:rPr>
          <w:b/>
          <w:bCs/>
          <w:sz w:val="24"/>
          <w:lang w:val="uk-UA"/>
        </w:rPr>
      </w:pPr>
    </w:p>
    <w:p w14:paraId="44ABD18B" w14:textId="77777777" w:rsidR="005B6B4D" w:rsidRDefault="005B6B4D" w:rsidP="00842C61">
      <w:pPr>
        <w:contextualSpacing/>
        <w:jc w:val="center"/>
        <w:rPr>
          <w:b/>
          <w:bCs/>
          <w:sz w:val="24"/>
          <w:lang w:val="uk-UA"/>
        </w:rPr>
      </w:pPr>
    </w:p>
    <w:p w14:paraId="0E929425" w14:textId="77777777" w:rsidR="005B6B4D" w:rsidRDefault="005B6B4D" w:rsidP="00842C61">
      <w:pPr>
        <w:contextualSpacing/>
        <w:jc w:val="center"/>
        <w:rPr>
          <w:b/>
          <w:bCs/>
          <w:sz w:val="24"/>
          <w:lang w:val="uk-UA"/>
        </w:rPr>
      </w:pPr>
    </w:p>
    <w:p w14:paraId="5A8198BC" w14:textId="77777777" w:rsidR="00B115AE" w:rsidRDefault="00B115AE" w:rsidP="00842C61">
      <w:pPr>
        <w:contextualSpacing/>
        <w:jc w:val="center"/>
        <w:rPr>
          <w:b/>
          <w:bCs/>
          <w:sz w:val="24"/>
          <w:lang w:val="uk-UA"/>
        </w:rPr>
      </w:pPr>
      <w:r w:rsidRPr="001B3EFC">
        <w:rPr>
          <w:b/>
          <w:bCs/>
          <w:sz w:val="24"/>
          <w:lang w:val="uk-UA"/>
        </w:rPr>
        <w:lastRenderedPageBreak/>
        <w:t>Шкала оцінювання: національна та ЄКТС</w:t>
      </w:r>
    </w:p>
    <w:p w14:paraId="42805396" w14:textId="77777777" w:rsidR="00553040" w:rsidRPr="001B3EFC" w:rsidRDefault="00553040" w:rsidP="00842C61">
      <w:pPr>
        <w:contextualSpacing/>
        <w:jc w:val="center"/>
        <w:rPr>
          <w:b/>
          <w:bCs/>
          <w:sz w:val="24"/>
          <w:lang w:val="uk-UA"/>
        </w:rPr>
      </w:pPr>
    </w:p>
    <w:tbl>
      <w:tblPr>
        <w:tblW w:w="8611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6"/>
        <w:gridCol w:w="1430"/>
        <w:gridCol w:w="3129"/>
        <w:gridCol w:w="2926"/>
      </w:tblGrid>
      <w:tr w:rsidR="00B115AE" w:rsidRPr="001B3EFC" w14:paraId="0E140623" w14:textId="77777777" w:rsidTr="00FC5F1E">
        <w:trPr>
          <w:trHeight w:val="450"/>
        </w:trPr>
        <w:tc>
          <w:tcPr>
            <w:tcW w:w="1126" w:type="dxa"/>
            <w:vMerge w:val="restart"/>
          </w:tcPr>
          <w:p w14:paraId="38CD4D92" w14:textId="77777777" w:rsidR="00B115AE" w:rsidRPr="001B3EFC" w:rsidRDefault="00B115AE" w:rsidP="00842C61">
            <w:pPr>
              <w:contextualSpacing/>
              <w:jc w:val="center"/>
              <w:rPr>
                <w:sz w:val="24"/>
                <w:lang w:val="uk-UA"/>
              </w:rPr>
            </w:pPr>
          </w:p>
          <w:p w14:paraId="3725BBBF" w14:textId="77777777" w:rsidR="00B115AE" w:rsidRPr="001B3EFC" w:rsidRDefault="00B115AE" w:rsidP="00842C61">
            <w:pPr>
              <w:contextualSpacing/>
              <w:jc w:val="center"/>
              <w:rPr>
                <w:sz w:val="24"/>
                <w:lang w:val="uk-UA"/>
              </w:rPr>
            </w:pPr>
            <w:r w:rsidRPr="001B3EFC">
              <w:rPr>
                <w:sz w:val="24"/>
                <w:lang w:val="uk-UA"/>
              </w:rPr>
              <w:t>Оцінка</w:t>
            </w:r>
          </w:p>
          <w:p w14:paraId="3DA062D5" w14:textId="77777777" w:rsidR="00B115AE" w:rsidRPr="001B3EFC" w:rsidRDefault="00B115AE" w:rsidP="00842C61">
            <w:pPr>
              <w:contextualSpacing/>
              <w:jc w:val="center"/>
              <w:rPr>
                <w:sz w:val="24"/>
                <w:lang w:val="uk-UA"/>
              </w:rPr>
            </w:pPr>
            <w:r w:rsidRPr="001B3EFC">
              <w:rPr>
                <w:sz w:val="24"/>
                <w:lang w:val="uk-UA"/>
              </w:rPr>
              <w:t>ЄКТС</w:t>
            </w:r>
          </w:p>
        </w:tc>
        <w:tc>
          <w:tcPr>
            <w:tcW w:w="1430" w:type="dxa"/>
            <w:vMerge w:val="restart"/>
            <w:vAlign w:val="center"/>
          </w:tcPr>
          <w:p w14:paraId="4CFC540E" w14:textId="77777777" w:rsidR="00B115AE" w:rsidRPr="001B3EFC" w:rsidRDefault="00B115AE" w:rsidP="00842C61">
            <w:pPr>
              <w:contextualSpacing/>
              <w:jc w:val="center"/>
              <w:rPr>
                <w:sz w:val="24"/>
                <w:lang w:val="uk-UA"/>
              </w:rPr>
            </w:pPr>
            <w:r w:rsidRPr="001B3EFC">
              <w:rPr>
                <w:sz w:val="24"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6055" w:type="dxa"/>
            <w:gridSpan w:val="2"/>
            <w:vAlign w:val="center"/>
          </w:tcPr>
          <w:p w14:paraId="07316C4A" w14:textId="77777777" w:rsidR="00B115AE" w:rsidRPr="001B3EFC" w:rsidRDefault="00B115AE" w:rsidP="00842C61">
            <w:pPr>
              <w:contextualSpacing/>
              <w:jc w:val="center"/>
              <w:rPr>
                <w:sz w:val="24"/>
                <w:lang w:val="uk-UA"/>
              </w:rPr>
            </w:pPr>
            <w:r w:rsidRPr="001B3EFC">
              <w:rPr>
                <w:sz w:val="24"/>
                <w:lang w:val="uk-UA"/>
              </w:rPr>
              <w:t>Оцінка за національною шкалою</w:t>
            </w:r>
          </w:p>
        </w:tc>
      </w:tr>
      <w:tr w:rsidR="00B115AE" w:rsidRPr="001B3EFC" w14:paraId="6FE97F53" w14:textId="77777777" w:rsidTr="00FC5F1E">
        <w:trPr>
          <w:trHeight w:val="450"/>
        </w:trPr>
        <w:tc>
          <w:tcPr>
            <w:tcW w:w="1126" w:type="dxa"/>
            <w:vMerge/>
          </w:tcPr>
          <w:p w14:paraId="313C297C" w14:textId="77777777" w:rsidR="00B115AE" w:rsidRPr="001B3EFC" w:rsidRDefault="00B115AE" w:rsidP="00842C6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1430" w:type="dxa"/>
            <w:vMerge/>
            <w:vAlign w:val="center"/>
          </w:tcPr>
          <w:p w14:paraId="6C10396F" w14:textId="77777777" w:rsidR="00B115AE" w:rsidRPr="001B3EFC" w:rsidRDefault="00B115AE" w:rsidP="00842C6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3129" w:type="dxa"/>
            <w:vAlign w:val="center"/>
          </w:tcPr>
          <w:p w14:paraId="45784ACA" w14:textId="6F79961E" w:rsidR="00B115AE" w:rsidRPr="001B3EFC" w:rsidRDefault="00B115AE" w:rsidP="0097792C">
            <w:pPr>
              <w:ind w:right="-144"/>
              <w:contextualSpacing/>
              <w:rPr>
                <w:sz w:val="24"/>
                <w:lang w:val="uk-UA"/>
              </w:rPr>
            </w:pPr>
            <w:r w:rsidRPr="001B3EFC">
              <w:rPr>
                <w:sz w:val="24"/>
                <w:lang w:val="uk-UA"/>
              </w:rPr>
              <w:t xml:space="preserve">для екзамену, курсового </w:t>
            </w:r>
            <w:proofErr w:type="spellStart"/>
            <w:r w:rsidRPr="001B3EFC">
              <w:rPr>
                <w:sz w:val="24"/>
                <w:lang w:val="uk-UA"/>
              </w:rPr>
              <w:t>про</w:t>
            </w:r>
            <w:r w:rsidR="0097792C">
              <w:rPr>
                <w:sz w:val="24"/>
                <w:lang w:val="uk-UA"/>
              </w:rPr>
              <w:t>є</w:t>
            </w:r>
            <w:r w:rsidRPr="001B3EFC">
              <w:rPr>
                <w:sz w:val="24"/>
                <w:lang w:val="uk-UA"/>
              </w:rPr>
              <w:t>кту</w:t>
            </w:r>
            <w:proofErr w:type="spellEnd"/>
            <w:r w:rsidRPr="001B3EFC">
              <w:rPr>
                <w:sz w:val="24"/>
                <w:lang w:val="uk-UA"/>
              </w:rPr>
              <w:t xml:space="preserve"> (роботи), практики</w:t>
            </w:r>
          </w:p>
        </w:tc>
        <w:tc>
          <w:tcPr>
            <w:tcW w:w="2926" w:type="dxa"/>
            <w:shd w:val="clear" w:color="auto" w:fill="auto"/>
          </w:tcPr>
          <w:p w14:paraId="32D9FDC7" w14:textId="77777777" w:rsidR="00B115AE" w:rsidRPr="001B3EFC" w:rsidRDefault="00B115AE" w:rsidP="00842C61">
            <w:pPr>
              <w:contextualSpacing/>
              <w:jc w:val="center"/>
              <w:rPr>
                <w:sz w:val="24"/>
                <w:lang w:val="uk-UA"/>
              </w:rPr>
            </w:pPr>
            <w:r w:rsidRPr="001B3EFC">
              <w:rPr>
                <w:sz w:val="24"/>
                <w:lang w:val="uk-UA"/>
              </w:rPr>
              <w:t>для заліку</w:t>
            </w:r>
          </w:p>
        </w:tc>
      </w:tr>
      <w:tr w:rsidR="00B115AE" w:rsidRPr="001B3EFC" w14:paraId="1C5470DA" w14:textId="77777777" w:rsidTr="00FC5F1E">
        <w:tc>
          <w:tcPr>
            <w:tcW w:w="1126" w:type="dxa"/>
          </w:tcPr>
          <w:p w14:paraId="6BC690A8" w14:textId="77777777" w:rsidR="00B115AE" w:rsidRPr="001B3EFC" w:rsidRDefault="00B115AE" w:rsidP="00842C61">
            <w:pPr>
              <w:ind w:left="180"/>
              <w:contextualSpacing/>
              <w:jc w:val="center"/>
              <w:rPr>
                <w:sz w:val="24"/>
                <w:lang w:val="uk-UA"/>
              </w:rPr>
            </w:pPr>
            <w:r w:rsidRPr="001B3EFC">
              <w:rPr>
                <w:sz w:val="24"/>
                <w:lang w:val="uk-UA"/>
              </w:rPr>
              <w:t>А</w:t>
            </w:r>
          </w:p>
        </w:tc>
        <w:tc>
          <w:tcPr>
            <w:tcW w:w="1430" w:type="dxa"/>
            <w:vAlign w:val="center"/>
          </w:tcPr>
          <w:p w14:paraId="3BA86076" w14:textId="77777777" w:rsidR="00B115AE" w:rsidRPr="001B3EFC" w:rsidRDefault="00B115AE" w:rsidP="00842C61">
            <w:pPr>
              <w:ind w:left="180"/>
              <w:contextualSpacing/>
              <w:jc w:val="center"/>
              <w:rPr>
                <w:b/>
                <w:sz w:val="24"/>
                <w:highlight w:val="yellow"/>
                <w:lang w:val="uk-UA"/>
              </w:rPr>
            </w:pPr>
            <w:r w:rsidRPr="001B3EFC">
              <w:rPr>
                <w:sz w:val="24"/>
                <w:lang w:val="uk-UA"/>
              </w:rPr>
              <w:t>90 – 100</w:t>
            </w:r>
          </w:p>
        </w:tc>
        <w:tc>
          <w:tcPr>
            <w:tcW w:w="3129" w:type="dxa"/>
            <w:vAlign w:val="center"/>
          </w:tcPr>
          <w:p w14:paraId="45896A34" w14:textId="77777777" w:rsidR="00B115AE" w:rsidRPr="001B3EFC" w:rsidRDefault="00B115AE" w:rsidP="00842C61">
            <w:pPr>
              <w:contextualSpacing/>
              <w:jc w:val="center"/>
              <w:rPr>
                <w:sz w:val="24"/>
                <w:lang w:val="uk-UA"/>
              </w:rPr>
            </w:pPr>
            <w:r w:rsidRPr="001B3EFC">
              <w:rPr>
                <w:sz w:val="24"/>
                <w:lang w:val="uk-UA"/>
              </w:rPr>
              <w:t xml:space="preserve">відмінно  </w:t>
            </w:r>
          </w:p>
        </w:tc>
        <w:tc>
          <w:tcPr>
            <w:tcW w:w="2926" w:type="dxa"/>
            <w:vMerge w:val="restart"/>
          </w:tcPr>
          <w:p w14:paraId="43BC36D7" w14:textId="77777777" w:rsidR="00B115AE" w:rsidRPr="001B3EFC" w:rsidRDefault="00B115AE" w:rsidP="00842C61">
            <w:pPr>
              <w:contextualSpacing/>
              <w:jc w:val="center"/>
              <w:rPr>
                <w:sz w:val="24"/>
                <w:lang w:val="uk-UA"/>
              </w:rPr>
            </w:pPr>
          </w:p>
          <w:p w14:paraId="2690A9CD" w14:textId="77777777" w:rsidR="00B115AE" w:rsidRPr="001B3EFC" w:rsidRDefault="00B115AE" w:rsidP="00842C61">
            <w:pPr>
              <w:contextualSpacing/>
              <w:jc w:val="center"/>
              <w:rPr>
                <w:sz w:val="24"/>
                <w:lang w:val="uk-UA"/>
              </w:rPr>
            </w:pPr>
          </w:p>
          <w:p w14:paraId="16CEF332" w14:textId="77777777" w:rsidR="00B115AE" w:rsidRPr="001B3EFC" w:rsidRDefault="00B115AE" w:rsidP="00842C61">
            <w:pPr>
              <w:contextualSpacing/>
              <w:jc w:val="center"/>
              <w:rPr>
                <w:sz w:val="24"/>
                <w:lang w:val="uk-UA"/>
              </w:rPr>
            </w:pPr>
            <w:r w:rsidRPr="001B3EFC">
              <w:rPr>
                <w:sz w:val="24"/>
                <w:lang w:val="uk-UA"/>
              </w:rPr>
              <w:t>зараховано</w:t>
            </w:r>
          </w:p>
        </w:tc>
      </w:tr>
      <w:tr w:rsidR="00B115AE" w:rsidRPr="001B3EFC" w14:paraId="485B5074" w14:textId="77777777" w:rsidTr="00FC5F1E">
        <w:trPr>
          <w:trHeight w:val="194"/>
        </w:trPr>
        <w:tc>
          <w:tcPr>
            <w:tcW w:w="1126" w:type="dxa"/>
          </w:tcPr>
          <w:p w14:paraId="6E7A0AB3" w14:textId="77777777" w:rsidR="00B115AE" w:rsidRPr="001B3EFC" w:rsidRDefault="00B115AE" w:rsidP="00842C61">
            <w:pPr>
              <w:ind w:left="180"/>
              <w:contextualSpacing/>
              <w:jc w:val="center"/>
              <w:rPr>
                <w:sz w:val="24"/>
                <w:lang w:val="uk-UA"/>
              </w:rPr>
            </w:pPr>
            <w:r w:rsidRPr="001B3EFC">
              <w:rPr>
                <w:sz w:val="24"/>
                <w:lang w:val="uk-UA"/>
              </w:rPr>
              <w:t>В</w:t>
            </w:r>
          </w:p>
        </w:tc>
        <w:tc>
          <w:tcPr>
            <w:tcW w:w="1430" w:type="dxa"/>
            <w:vAlign w:val="center"/>
          </w:tcPr>
          <w:p w14:paraId="5AF95502" w14:textId="77777777" w:rsidR="00B115AE" w:rsidRPr="001B3EFC" w:rsidRDefault="00B115AE" w:rsidP="00842C61">
            <w:pPr>
              <w:ind w:left="180"/>
              <w:contextualSpacing/>
              <w:jc w:val="center"/>
              <w:rPr>
                <w:sz w:val="24"/>
                <w:lang w:val="uk-UA"/>
              </w:rPr>
            </w:pPr>
            <w:r w:rsidRPr="001B3EFC">
              <w:rPr>
                <w:sz w:val="24"/>
                <w:lang w:val="uk-UA"/>
              </w:rPr>
              <w:t>81-89</w:t>
            </w:r>
          </w:p>
        </w:tc>
        <w:tc>
          <w:tcPr>
            <w:tcW w:w="3129" w:type="dxa"/>
            <w:vMerge w:val="restart"/>
            <w:vAlign w:val="center"/>
          </w:tcPr>
          <w:p w14:paraId="2A3F21CB" w14:textId="77777777" w:rsidR="00B115AE" w:rsidRPr="001B3EFC" w:rsidRDefault="00B115AE" w:rsidP="00842C61">
            <w:pPr>
              <w:contextualSpacing/>
              <w:jc w:val="center"/>
              <w:rPr>
                <w:sz w:val="24"/>
                <w:lang w:val="uk-UA"/>
              </w:rPr>
            </w:pPr>
            <w:r w:rsidRPr="001B3EFC">
              <w:rPr>
                <w:sz w:val="24"/>
                <w:lang w:val="uk-UA"/>
              </w:rPr>
              <w:t xml:space="preserve">добре </w:t>
            </w:r>
          </w:p>
        </w:tc>
        <w:tc>
          <w:tcPr>
            <w:tcW w:w="2926" w:type="dxa"/>
            <w:vMerge/>
          </w:tcPr>
          <w:p w14:paraId="53002A15" w14:textId="77777777" w:rsidR="00B115AE" w:rsidRPr="001B3EFC" w:rsidRDefault="00B115AE" w:rsidP="00842C61">
            <w:pPr>
              <w:contextualSpacing/>
              <w:jc w:val="center"/>
              <w:rPr>
                <w:sz w:val="24"/>
                <w:lang w:val="uk-UA"/>
              </w:rPr>
            </w:pPr>
          </w:p>
        </w:tc>
      </w:tr>
      <w:tr w:rsidR="00B115AE" w:rsidRPr="001B3EFC" w14:paraId="53A66047" w14:textId="77777777" w:rsidTr="00FC5F1E">
        <w:trPr>
          <w:trHeight w:val="300"/>
        </w:trPr>
        <w:tc>
          <w:tcPr>
            <w:tcW w:w="1126" w:type="dxa"/>
          </w:tcPr>
          <w:p w14:paraId="722A5066" w14:textId="77777777" w:rsidR="00B115AE" w:rsidRPr="001B3EFC" w:rsidRDefault="00B115AE" w:rsidP="00842C61">
            <w:pPr>
              <w:ind w:left="180"/>
              <w:contextualSpacing/>
              <w:jc w:val="center"/>
              <w:rPr>
                <w:sz w:val="24"/>
                <w:lang w:val="uk-UA"/>
              </w:rPr>
            </w:pPr>
            <w:r w:rsidRPr="001B3EFC">
              <w:rPr>
                <w:sz w:val="24"/>
                <w:lang w:val="uk-UA"/>
              </w:rPr>
              <w:t>С</w:t>
            </w:r>
          </w:p>
        </w:tc>
        <w:tc>
          <w:tcPr>
            <w:tcW w:w="1430" w:type="dxa"/>
            <w:vAlign w:val="center"/>
          </w:tcPr>
          <w:p w14:paraId="5C5B4639" w14:textId="77777777" w:rsidR="00B115AE" w:rsidRPr="001B3EFC" w:rsidRDefault="00B115AE" w:rsidP="00842C61">
            <w:pPr>
              <w:ind w:left="180"/>
              <w:contextualSpacing/>
              <w:jc w:val="center"/>
              <w:rPr>
                <w:sz w:val="24"/>
                <w:lang w:val="uk-UA"/>
              </w:rPr>
            </w:pPr>
            <w:r w:rsidRPr="001B3EFC">
              <w:rPr>
                <w:sz w:val="24"/>
                <w:lang w:val="uk-UA"/>
              </w:rPr>
              <w:t>71-80</w:t>
            </w:r>
          </w:p>
        </w:tc>
        <w:tc>
          <w:tcPr>
            <w:tcW w:w="3129" w:type="dxa"/>
            <w:vMerge/>
            <w:vAlign w:val="center"/>
          </w:tcPr>
          <w:p w14:paraId="34A1EB93" w14:textId="77777777" w:rsidR="00B115AE" w:rsidRPr="001B3EFC" w:rsidRDefault="00B115AE" w:rsidP="00842C6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2926" w:type="dxa"/>
            <w:vMerge/>
          </w:tcPr>
          <w:p w14:paraId="42D72B56" w14:textId="77777777" w:rsidR="00B115AE" w:rsidRPr="001B3EFC" w:rsidRDefault="00B115AE" w:rsidP="00842C61">
            <w:pPr>
              <w:contextualSpacing/>
              <w:jc w:val="center"/>
              <w:rPr>
                <w:sz w:val="24"/>
                <w:lang w:val="uk-UA"/>
              </w:rPr>
            </w:pPr>
          </w:p>
        </w:tc>
      </w:tr>
      <w:tr w:rsidR="00B115AE" w:rsidRPr="001B3EFC" w14:paraId="3BA34335" w14:textId="77777777" w:rsidTr="00FC5F1E">
        <w:tc>
          <w:tcPr>
            <w:tcW w:w="1126" w:type="dxa"/>
          </w:tcPr>
          <w:p w14:paraId="30C85C0F" w14:textId="77777777" w:rsidR="00B115AE" w:rsidRPr="001B3EFC" w:rsidRDefault="00B115AE" w:rsidP="00842C61">
            <w:pPr>
              <w:ind w:left="180"/>
              <w:contextualSpacing/>
              <w:jc w:val="center"/>
              <w:rPr>
                <w:sz w:val="24"/>
                <w:lang w:val="en-US"/>
              </w:rPr>
            </w:pPr>
            <w:r w:rsidRPr="001B3EFC">
              <w:rPr>
                <w:sz w:val="24"/>
                <w:lang w:val="en-US"/>
              </w:rPr>
              <w:t>D</w:t>
            </w:r>
          </w:p>
        </w:tc>
        <w:tc>
          <w:tcPr>
            <w:tcW w:w="1430" w:type="dxa"/>
            <w:vAlign w:val="center"/>
          </w:tcPr>
          <w:p w14:paraId="1180843E" w14:textId="77777777" w:rsidR="00B115AE" w:rsidRPr="001B3EFC" w:rsidRDefault="00B115AE" w:rsidP="00842C61">
            <w:pPr>
              <w:ind w:left="180"/>
              <w:contextualSpacing/>
              <w:jc w:val="center"/>
              <w:rPr>
                <w:sz w:val="24"/>
                <w:lang w:val="uk-UA"/>
              </w:rPr>
            </w:pPr>
            <w:r w:rsidRPr="001B3EFC">
              <w:rPr>
                <w:sz w:val="24"/>
                <w:lang w:val="uk-UA"/>
              </w:rPr>
              <w:t>61-70</w:t>
            </w:r>
          </w:p>
        </w:tc>
        <w:tc>
          <w:tcPr>
            <w:tcW w:w="3129" w:type="dxa"/>
            <w:vMerge w:val="restart"/>
            <w:vAlign w:val="center"/>
          </w:tcPr>
          <w:p w14:paraId="0A5DFB5E" w14:textId="77777777" w:rsidR="00B115AE" w:rsidRPr="001B3EFC" w:rsidRDefault="00B115AE" w:rsidP="00842C61">
            <w:pPr>
              <w:contextualSpacing/>
              <w:jc w:val="center"/>
              <w:rPr>
                <w:sz w:val="24"/>
                <w:lang w:val="uk-UA"/>
              </w:rPr>
            </w:pPr>
            <w:r w:rsidRPr="001B3EFC">
              <w:rPr>
                <w:sz w:val="24"/>
                <w:lang w:val="uk-UA"/>
              </w:rPr>
              <w:t xml:space="preserve">задовільно </w:t>
            </w:r>
          </w:p>
        </w:tc>
        <w:tc>
          <w:tcPr>
            <w:tcW w:w="2926" w:type="dxa"/>
            <w:vMerge/>
          </w:tcPr>
          <w:p w14:paraId="52810B81" w14:textId="77777777" w:rsidR="00B115AE" w:rsidRPr="001B3EFC" w:rsidRDefault="00B115AE" w:rsidP="00842C61">
            <w:pPr>
              <w:contextualSpacing/>
              <w:jc w:val="center"/>
              <w:rPr>
                <w:sz w:val="24"/>
                <w:lang w:val="uk-UA"/>
              </w:rPr>
            </w:pPr>
          </w:p>
        </w:tc>
      </w:tr>
      <w:tr w:rsidR="00B115AE" w:rsidRPr="001B3EFC" w14:paraId="59B24301" w14:textId="77777777" w:rsidTr="00FC5F1E">
        <w:trPr>
          <w:trHeight w:val="228"/>
        </w:trPr>
        <w:tc>
          <w:tcPr>
            <w:tcW w:w="1126" w:type="dxa"/>
          </w:tcPr>
          <w:p w14:paraId="01561EF3" w14:textId="77777777" w:rsidR="00B115AE" w:rsidRPr="001B3EFC" w:rsidRDefault="00B115AE" w:rsidP="00842C61">
            <w:pPr>
              <w:ind w:left="180"/>
              <w:contextualSpacing/>
              <w:jc w:val="center"/>
              <w:rPr>
                <w:sz w:val="24"/>
                <w:lang w:val="en-US"/>
              </w:rPr>
            </w:pPr>
            <w:r w:rsidRPr="001B3EFC">
              <w:rPr>
                <w:sz w:val="24"/>
                <w:lang w:val="en-US"/>
              </w:rPr>
              <w:t>E</w:t>
            </w:r>
          </w:p>
        </w:tc>
        <w:tc>
          <w:tcPr>
            <w:tcW w:w="1430" w:type="dxa"/>
            <w:vAlign w:val="center"/>
          </w:tcPr>
          <w:p w14:paraId="5FEE09D2" w14:textId="77777777" w:rsidR="00B115AE" w:rsidRPr="001B3EFC" w:rsidRDefault="00B115AE" w:rsidP="00842C61">
            <w:pPr>
              <w:ind w:left="180"/>
              <w:contextualSpacing/>
              <w:jc w:val="center"/>
              <w:rPr>
                <w:sz w:val="24"/>
                <w:lang w:val="uk-UA"/>
              </w:rPr>
            </w:pPr>
            <w:r w:rsidRPr="001B3EFC">
              <w:rPr>
                <w:sz w:val="24"/>
                <w:lang w:val="uk-UA"/>
              </w:rPr>
              <w:t>51-60</w:t>
            </w:r>
          </w:p>
        </w:tc>
        <w:tc>
          <w:tcPr>
            <w:tcW w:w="3129" w:type="dxa"/>
            <w:vMerge/>
            <w:vAlign w:val="center"/>
          </w:tcPr>
          <w:p w14:paraId="49FBAA50" w14:textId="77777777" w:rsidR="00B115AE" w:rsidRPr="001B3EFC" w:rsidRDefault="00B115AE" w:rsidP="00842C6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2926" w:type="dxa"/>
            <w:vMerge/>
          </w:tcPr>
          <w:p w14:paraId="56C18904" w14:textId="77777777" w:rsidR="00B115AE" w:rsidRPr="001B3EFC" w:rsidRDefault="00B115AE" w:rsidP="00842C61">
            <w:pPr>
              <w:contextualSpacing/>
              <w:jc w:val="center"/>
              <w:rPr>
                <w:sz w:val="24"/>
                <w:lang w:val="uk-UA"/>
              </w:rPr>
            </w:pPr>
          </w:p>
        </w:tc>
      </w:tr>
      <w:tr w:rsidR="00B115AE" w:rsidRPr="001B3EFC" w14:paraId="07CA8610" w14:textId="77777777" w:rsidTr="00FC5F1E">
        <w:tc>
          <w:tcPr>
            <w:tcW w:w="1126" w:type="dxa"/>
          </w:tcPr>
          <w:p w14:paraId="26C1746D" w14:textId="77777777" w:rsidR="00B115AE" w:rsidRPr="001B3EFC" w:rsidRDefault="00B115AE" w:rsidP="00842C61">
            <w:pPr>
              <w:ind w:left="180"/>
              <w:contextualSpacing/>
              <w:jc w:val="center"/>
              <w:rPr>
                <w:sz w:val="24"/>
                <w:lang w:val="en-US"/>
              </w:rPr>
            </w:pPr>
            <w:r w:rsidRPr="001B3EFC">
              <w:rPr>
                <w:sz w:val="24"/>
                <w:lang w:val="en-US"/>
              </w:rPr>
              <w:t>FX</w:t>
            </w:r>
          </w:p>
        </w:tc>
        <w:tc>
          <w:tcPr>
            <w:tcW w:w="1430" w:type="dxa"/>
            <w:vAlign w:val="center"/>
          </w:tcPr>
          <w:p w14:paraId="669C4520" w14:textId="77777777" w:rsidR="00B115AE" w:rsidRPr="001B3EFC" w:rsidRDefault="00B115AE" w:rsidP="00842C61">
            <w:pPr>
              <w:ind w:left="180"/>
              <w:contextualSpacing/>
              <w:jc w:val="center"/>
              <w:rPr>
                <w:sz w:val="24"/>
                <w:lang w:val="en-US"/>
              </w:rPr>
            </w:pPr>
            <w:r w:rsidRPr="001B3EFC">
              <w:rPr>
                <w:sz w:val="24"/>
                <w:lang w:val="en-US"/>
              </w:rPr>
              <w:t>21-50</w:t>
            </w:r>
          </w:p>
        </w:tc>
        <w:tc>
          <w:tcPr>
            <w:tcW w:w="3129" w:type="dxa"/>
            <w:vAlign w:val="center"/>
          </w:tcPr>
          <w:p w14:paraId="1414BA10" w14:textId="77777777" w:rsidR="00B115AE" w:rsidRPr="001B3EFC" w:rsidRDefault="00B115AE" w:rsidP="00842C61">
            <w:pPr>
              <w:contextualSpacing/>
              <w:jc w:val="center"/>
              <w:rPr>
                <w:sz w:val="24"/>
                <w:lang w:val="uk-UA"/>
              </w:rPr>
            </w:pPr>
            <w:r w:rsidRPr="001B3EFC">
              <w:rPr>
                <w:sz w:val="24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2926" w:type="dxa"/>
          </w:tcPr>
          <w:p w14:paraId="7A32BEB1" w14:textId="77777777" w:rsidR="00B115AE" w:rsidRPr="001B3EFC" w:rsidRDefault="00B115AE" w:rsidP="00842C61">
            <w:pPr>
              <w:contextualSpacing/>
              <w:jc w:val="center"/>
              <w:rPr>
                <w:sz w:val="24"/>
                <w:lang w:val="uk-UA"/>
              </w:rPr>
            </w:pPr>
            <w:r w:rsidRPr="001B3EFC">
              <w:rPr>
                <w:sz w:val="24"/>
                <w:lang w:val="uk-UA"/>
              </w:rPr>
              <w:t>не зараховано з можливістю повторного складання</w:t>
            </w:r>
          </w:p>
        </w:tc>
      </w:tr>
      <w:tr w:rsidR="00B115AE" w:rsidRPr="001B3EFC" w14:paraId="480321D8" w14:textId="77777777" w:rsidTr="00FC5F1E">
        <w:trPr>
          <w:trHeight w:val="708"/>
        </w:trPr>
        <w:tc>
          <w:tcPr>
            <w:tcW w:w="1126" w:type="dxa"/>
          </w:tcPr>
          <w:p w14:paraId="7F85CDBB" w14:textId="77777777" w:rsidR="00B115AE" w:rsidRPr="001B3EFC" w:rsidRDefault="00B115AE" w:rsidP="00842C61">
            <w:pPr>
              <w:ind w:left="180"/>
              <w:contextualSpacing/>
              <w:jc w:val="center"/>
              <w:rPr>
                <w:sz w:val="24"/>
                <w:lang w:val="en-US"/>
              </w:rPr>
            </w:pPr>
            <w:r w:rsidRPr="001B3EFC">
              <w:rPr>
                <w:sz w:val="24"/>
                <w:lang w:val="en-US"/>
              </w:rPr>
              <w:t>F</w:t>
            </w:r>
          </w:p>
        </w:tc>
        <w:tc>
          <w:tcPr>
            <w:tcW w:w="1430" w:type="dxa"/>
            <w:vAlign w:val="center"/>
          </w:tcPr>
          <w:p w14:paraId="4B32686F" w14:textId="77777777" w:rsidR="00B115AE" w:rsidRPr="001B3EFC" w:rsidRDefault="00B115AE" w:rsidP="00842C61">
            <w:pPr>
              <w:ind w:left="180"/>
              <w:contextualSpacing/>
              <w:jc w:val="center"/>
              <w:rPr>
                <w:sz w:val="24"/>
                <w:lang w:val="en-US"/>
              </w:rPr>
            </w:pPr>
            <w:r w:rsidRPr="001B3EFC">
              <w:rPr>
                <w:sz w:val="24"/>
                <w:lang w:val="en-US"/>
              </w:rPr>
              <w:t>0-20</w:t>
            </w:r>
          </w:p>
        </w:tc>
        <w:tc>
          <w:tcPr>
            <w:tcW w:w="3129" w:type="dxa"/>
            <w:vAlign w:val="center"/>
          </w:tcPr>
          <w:p w14:paraId="67DD3A92" w14:textId="77777777" w:rsidR="00B115AE" w:rsidRPr="001B3EFC" w:rsidRDefault="00B115AE" w:rsidP="00842C61">
            <w:pPr>
              <w:contextualSpacing/>
              <w:jc w:val="center"/>
              <w:rPr>
                <w:sz w:val="24"/>
                <w:lang w:val="uk-UA"/>
              </w:rPr>
            </w:pPr>
            <w:r w:rsidRPr="001B3EFC">
              <w:rPr>
                <w:sz w:val="24"/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2926" w:type="dxa"/>
          </w:tcPr>
          <w:p w14:paraId="2D1CE17C" w14:textId="77777777" w:rsidR="00B115AE" w:rsidRPr="001B3EFC" w:rsidRDefault="00B115AE" w:rsidP="00842C61">
            <w:pPr>
              <w:contextualSpacing/>
              <w:jc w:val="center"/>
              <w:rPr>
                <w:sz w:val="24"/>
                <w:lang w:val="uk-UA"/>
              </w:rPr>
            </w:pPr>
            <w:r w:rsidRPr="001B3EFC">
              <w:rPr>
                <w:sz w:val="24"/>
                <w:lang w:val="uk-UA"/>
              </w:rPr>
              <w:t>не зараховано з обов’язковим повторним вивченням дисципліни</w:t>
            </w:r>
          </w:p>
        </w:tc>
      </w:tr>
    </w:tbl>
    <w:p w14:paraId="3B364678" w14:textId="77777777" w:rsidR="00B115AE" w:rsidRPr="001B3EFC" w:rsidRDefault="00B115AE" w:rsidP="00842C61">
      <w:pPr>
        <w:pStyle w:val="ae"/>
        <w:ind w:firstLine="567"/>
        <w:contextualSpacing/>
        <w:jc w:val="both"/>
        <w:rPr>
          <w:spacing w:val="-4"/>
          <w:sz w:val="24"/>
          <w:lang w:val="uk-UA"/>
        </w:rPr>
      </w:pPr>
    </w:p>
    <w:p w14:paraId="4EAD73DD" w14:textId="17D5D904" w:rsidR="00B115AE" w:rsidRPr="001B3EFC" w:rsidRDefault="00B115AE" w:rsidP="001B3EFC">
      <w:pPr>
        <w:pStyle w:val="ae"/>
        <w:ind w:firstLine="567"/>
        <w:contextualSpacing/>
        <w:jc w:val="both"/>
        <w:rPr>
          <w:sz w:val="24"/>
          <w:lang w:val="uk-UA"/>
        </w:rPr>
      </w:pPr>
      <w:r w:rsidRPr="001B3EFC">
        <w:rPr>
          <w:spacing w:val="-4"/>
          <w:sz w:val="24"/>
          <w:lang w:val="uk-UA"/>
        </w:rPr>
        <w:t xml:space="preserve">* </w:t>
      </w:r>
      <w:r w:rsidRPr="001B3EFC">
        <w:rPr>
          <w:sz w:val="24"/>
          <w:lang w:val="uk-UA"/>
        </w:rPr>
        <w:t>кількість  балів  для  оцінок  «незадовільно»  (</w:t>
      </w:r>
      <w:r w:rsidRPr="001B3EFC">
        <w:rPr>
          <w:sz w:val="24"/>
          <w:lang w:val="en-US"/>
        </w:rPr>
        <w:t>FX</w:t>
      </w:r>
      <w:r w:rsidRPr="001B3EFC">
        <w:rPr>
          <w:sz w:val="24"/>
          <w:lang w:val="uk-UA"/>
        </w:rPr>
        <w:t xml:space="preserve">  </w:t>
      </w:r>
      <w:proofErr w:type="spellStart"/>
      <w:r w:rsidRPr="001B3EFC">
        <w:rPr>
          <w:sz w:val="24"/>
          <w:lang w:val="en-US"/>
        </w:rPr>
        <w:t>i</w:t>
      </w:r>
      <w:proofErr w:type="spellEnd"/>
      <w:r w:rsidRPr="001B3EFC">
        <w:rPr>
          <w:sz w:val="24"/>
          <w:lang w:val="uk-UA"/>
        </w:rPr>
        <w:t xml:space="preserve">  </w:t>
      </w:r>
      <w:r w:rsidRPr="001B3EFC">
        <w:rPr>
          <w:sz w:val="24"/>
          <w:lang w:val="en-US"/>
        </w:rPr>
        <w:t>F</w:t>
      </w:r>
      <w:r w:rsidRPr="001B3EFC">
        <w:rPr>
          <w:sz w:val="24"/>
          <w:lang w:val="uk-UA"/>
        </w:rPr>
        <w:t xml:space="preserve">)  визначається  Вченою  радою  факультету  </w:t>
      </w:r>
    </w:p>
    <w:p w14:paraId="6F42BC93" w14:textId="77777777" w:rsidR="00B115AE" w:rsidRPr="004E4051" w:rsidRDefault="00B115AE" w:rsidP="00842C61">
      <w:pPr>
        <w:shd w:val="clear" w:color="auto" w:fill="FFFFFF"/>
        <w:contextualSpacing/>
        <w:jc w:val="center"/>
        <w:rPr>
          <w:b/>
          <w:lang w:val="uk-UA"/>
        </w:rPr>
      </w:pPr>
      <w:r w:rsidRPr="004E4051">
        <w:rPr>
          <w:b/>
          <w:lang w:val="uk-UA"/>
        </w:rPr>
        <w:t>13. Методичне забезпечення</w:t>
      </w:r>
    </w:p>
    <w:p w14:paraId="6E4944B1" w14:textId="16272B64" w:rsidR="00B115AE" w:rsidRDefault="00B115AE" w:rsidP="00842C61">
      <w:pPr>
        <w:contextualSpacing/>
        <w:jc w:val="both"/>
        <w:rPr>
          <w:sz w:val="24"/>
          <w:lang w:val="uk-UA"/>
        </w:rPr>
      </w:pPr>
      <w:r w:rsidRPr="00ED1A3B">
        <w:rPr>
          <w:sz w:val="24"/>
        </w:rPr>
        <w:t xml:space="preserve">1. </w:t>
      </w:r>
      <w:r w:rsidR="00BF4E15">
        <w:rPr>
          <w:sz w:val="24"/>
          <w:lang w:val="uk-UA"/>
        </w:rPr>
        <w:t>Робоча програма навчальної дисципліни</w:t>
      </w:r>
      <w:r w:rsidRPr="00ED1A3B">
        <w:rPr>
          <w:sz w:val="24"/>
        </w:rPr>
        <w:t xml:space="preserve"> </w:t>
      </w:r>
      <w:r w:rsidRPr="00106704">
        <w:rPr>
          <w:sz w:val="24"/>
        </w:rPr>
        <w:t>«</w:t>
      </w:r>
      <w:proofErr w:type="spellStart"/>
      <w:r w:rsidR="00993D42" w:rsidRPr="00993D42">
        <w:rPr>
          <w:sz w:val="24"/>
        </w:rPr>
        <w:t>Дистанційні</w:t>
      </w:r>
      <w:proofErr w:type="spellEnd"/>
      <w:r w:rsidR="00993D42" w:rsidRPr="00993D42">
        <w:rPr>
          <w:sz w:val="24"/>
        </w:rPr>
        <w:t xml:space="preserve"> </w:t>
      </w:r>
      <w:proofErr w:type="spellStart"/>
      <w:r w:rsidR="00993D42" w:rsidRPr="00993D42">
        <w:rPr>
          <w:sz w:val="24"/>
        </w:rPr>
        <w:t>методи</w:t>
      </w:r>
      <w:proofErr w:type="spellEnd"/>
      <w:r w:rsidR="00993D42" w:rsidRPr="00993D42">
        <w:rPr>
          <w:sz w:val="24"/>
        </w:rPr>
        <w:t xml:space="preserve"> </w:t>
      </w:r>
      <w:proofErr w:type="spellStart"/>
      <w:r w:rsidR="00993D42" w:rsidRPr="00993D42">
        <w:rPr>
          <w:sz w:val="24"/>
        </w:rPr>
        <w:t>навчання</w:t>
      </w:r>
      <w:proofErr w:type="spellEnd"/>
      <w:r w:rsidR="00993D42" w:rsidRPr="00993D42">
        <w:rPr>
          <w:sz w:val="24"/>
        </w:rPr>
        <w:t xml:space="preserve"> </w:t>
      </w:r>
      <w:proofErr w:type="spellStart"/>
      <w:r w:rsidR="00993D42" w:rsidRPr="00993D42">
        <w:rPr>
          <w:sz w:val="24"/>
        </w:rPr>
        <w:t>лінгвістичних</w:t>
      </w:r>
      <w:proofErr w:type="spellEnd"/>
      <w:r w:rsidR="00993D42" w:rsidRPr="00993D42">
        <w:rPr>
          <w:sz w:val="24"/>
        </w:rPr>
        <w:t xml:space="preserve"> </w:t>
      </w:r>
      <w:proofErr w:type="spellStart"/>
      <w:r w:rsidR="00993D42" w:rsidRPr="00993D42">
        <w:rPr>
          <w:sz w:val="24"/>
        </w:rPr>
        <w:t>дисциплін</w:t>
      </w:r>
      <w:proofErr w:type="spellEnd"/>
      <w:r w:rsidRPr="00106704">
        <w:rPr>
          <w:sz w:val="24"/>
        </w:rPr>
        <w:t xml:space="preserve">». </w:t>
      </w:r>
    </w:p>
    <w:p w14:paraId="3E2A390E" w14:textId="25039992" w:rsidR="00106704" w:rsidRPr="00106704" w:rsidRDefault="00BF4E15" w:rsidP="00842C61">
      <w:pPr>
        <w:contextualSpacing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2. </w:t>
      </w:r>
      <w:proofErr w:type="spellStart"/>
      <w:r>
        <w:rPr>
          <w:sz w:val="24"/>
          <w:lang w:val="uk-UA"/>
        </w:rPr>
        <w:t>Силабус</w:t>
      </w:r>
      <w:proofErr w:type="spellEnd"/>
      <w:r>
        <w:rPr>
          <w:sz w:val="24"/>
          <w:lang w:val="uk-UA"/>
        </w:rPr>
        <w:t xml:space="preserve"> навчальної </w:t>
      </w:r>
      <w:r w:rsidRPr="00106704">
        <w:rPr>
          <w:sz w:val="24"/>
          <w:lang w:val="uk-UA"/>
        </w:rPr>
        <w:t>дисципліни</w:t>
      </w:r>
      <w:r w:rsidRPr="00106704">
        <w:rPr>
          <w:sz w:val="24"/>
        </w:rPr>
        <w:t xml:space="preserve"> </w:t>
      </w:r>
      <w:r w:rsidR="00106704" w:rsidRPr="00106704">
        <w:rPr>
          <w:sz w:val="24"/>
          <w:lang w:val="uk-UA"/>
        </w:rPr>
        <w:t>«</w:t>
      </w:r>
      <w:proofErr w:type="spellStart"/>
      <w:r w:rsidR="00993D42" w:rsidRPr="00993D42">
        <w:rPr>
          <w:sz w:val="24"/>
        </w:rPr>
        <w:t>Дистанційні</w:t>
      </w:r>
      <w:proofErr w:type="spellEnd"/>
      <w:r w:rsidR="00993D42" w:rsidRPr="00993D42">
        <w:rPr>
          <w:sz w:val="24"/>
        </w:rPr>
        <w:t xml:space="preserve"> </w:t>
      </w:r>
      <w:proofErr w:type="spellStart"/>
      <w:r w:rsidR="00993D42" w:rsidRPr="00993D42">
        <w:rPr>
          <w:sz w:val="24"/>
        </w:rPr>
        <w:t>методи</w:t>
      </w:r>
      <w:proofErr w:type="spellEnd"/>
      <w:r w:rsidR="00993D42" w:rsidRPr="00993D42">
        <w:rPr>
          <w:sz w:val="24"/>
        </w:rPr>
        <w:t xml:space="preserve"> </w:t>
      </w:r>
      <w:proofErr w:type="spellStart"/>
      <w:r w:rsidR="00993D42" w:rsidRPr="00993D42">
        <w:rPr>
          <w:sz w:val="24"/>
        </w:rPr>
        <w:t>навчання</w:t>
      </w:r>
      <w:proofErr w:type="spellEnd"/>
      <w:r w:rsidR="00993D42" w:rsidRPr="00993D42">
        <w:rPr>
          <w:sz w:val="24"/>
        </w:rPr>
        <w:t xml:space="preserve"> </w:t>
      </w:r>
      <w:proofErr w:type="spellStart"/>
      <w:r w:rsidR="00993D42" w:rsidRPr="00993D42">
        <w:rPr>
          <w:sz w:val="24"/>
        </w:rPr>
        <w:t>лінгвістичних</w:t>
      </w:r>
      <w:proofErr w:type="spellEnd"/>
      <w:r w:rsidR="00993D42" w:rsidRPr="00993D42">
        <w:rPr>
          <w:sz w:val="24"/>
        </w:rPr>
        <w:t xml:space="preserve"> </w:t>
      </w:r>
      <w:proofErr w:type="spellStart"/>
      <w:r w:rsidR="00993D42" w:rsidRPr="00993D42">
        <w:rPr>
          <w:sz w:val="24"/>
        </w:rPr>
        <w:t>дисциплін</w:t>
      </w:r>
      <w:proofErr w:type="spellEnd"/>
      <w:r w:rsidR="00106704" w:rsidRPr="00993D42">
        <w:rPr>
          <w:sz w:val="24"/>
          <w:lang w:val="uk-UA"/>
        </w:rPr>
        <w:t>».</w:t>
      </w:r>
    </w:p>
    <w:p w14:paraId="3F095068" w14:textId="2678E6CB" w:rsidR="00B115AE" w:rsidRPr="00ED1A3B" w:rsidRDefault="00106704" w:rsidP="00842C61">
      <w:pPr>
        <w:contextualSpacing/>
        <w:jc w:val="both"/>
        <w:rPr>
          <w:sz w:val="24"/>
        </w:rPr>
      </w:pPr>
      <w:r>
        <w:rPr>
          <w:sz w:val="24"/>
          <w:lang w:val="uk-UA"/>
        </w:rPr>
        <w:t>3</w:t>
      </w:r>
      <w:r w:rsidR="00B115AE" w:rsidRPr="00ED1A3B">
        <w:rPr>
          <w:sz w:val="24"/>
        </w:rPr>
        <w:t xml:space="preserve">. </w:t>
      </w:r>
      <w:proofErr w:type="spellStart"/>
      <w:proofErr w:type="gramStart"/>
      <w:r w:rsidR="00B115AE" w:rsidRPr="00ED1A3B">
        <w:rPr>
          <w:sz w:val="24"/>
        </w:rPr>
        <w:t>П</w:t>
      </w:r>
      <w:proofErr w:type="gramEnd"/>
      <w:r w:rsidR="00B115AE" w:rsidRPr="00ED1A3B">
        <w:rPr>
          <w:sz w:val="24"/>
        </w:rPr>
        <w:t>ідручники</w:t>
      </w:r>
      <w:proofErr w:type="spellEnd"/>
      <w:r w:rsidR="00B115AE" w:rsidRPr="00ED1A3B">
        <w:rPr>
          <w:sz w:val="24"/>
        </w:rPr>
        <w:t xml:space="preserve"> та </w:t>
      </w:r>
      <w:proofErr w:type="spellStart"/>
      <w:r w:rsidR="00B115AE" w:rsidRPr="00ED1A3B">
        <w:rPr>
          <w:sz w:val="24"/>
        </w:rPr>
        <w:t>їх</w:t>
      </w:r>
      <w:proofErr w:type="spellEnd"/>
      <w:r w:rsidR="00B115AE" w:rsidRPr="00ED1A3B">
        <w:rPr>
          <w:sz w:val="24"/>
        </w:rPr>
        <w:t xml:space="preserve"> </w:t>
      </w:r>
      <w:proofErr w:type="spellStart"/>
      <w:r w:rsidR="00B115AE" w:rsidRPr="00ED1A3B">
        <w:rPr>
          <w:sz w:val="24"/>
        </w:rPr>
        <w:t>електронні</w:t>
      </w:r>
      <w:proofErr w:type="spellEnd"/>
      <w:r w:rsidR="00B115AE" w:rsidRPr="00ED1A3B">
        <w:rPr>
          <w:sz w:val="24"/>
        </w:rPr>
        <w:t xml:space="preserve"> </w:t>
      </w:r>
      <w:proofErr w:type="spellStart"/>
      <w:r w:rsidR="00B115AE" w:rsidRPr="00ED1A3B">
        <w:rPr>
          <w:sz w:val="24"/>
        </w:rPr>
        <w:t>форми</w:t>
      </w:r>
      <w:proofErr w:type="spellEnd"/>
      <w:r w:rsidR="00B115AE" w:rsidRPr="00ED1A3B">
        <w:rPr>
          <w:sz w:val="24"/>
        </w:rPr>
        <w:t xml:space="preserve"> (</w:t>
      </w:r>
      <w:proofErr w:type="spellStart"/>
      <w:r w:rsidR="00B115AE" w:rsidRPr="00ED1A3B">
        <w:rPr>
          <w:sz w:val="24"/>
        </w:rPr>
        <w:t>зазначені</w:t>
      </w:r>
      <w:proofErr w:type="spellEnd"/>
      <w:r w:rsidR="00B115AE" w:rsidRPr="00ED1A3B">
        <w:rPr>
          <w:sz w:val="24"/>
        </w:rPr>
        <w:t xml:space="preserve"> у списку </w:t>
      </w:r>
      <w:proofErr w:type="spellStart"/>
      <w:r w:rsidR="00B115AE" w:rsidRPr="00ED1A3B">
        <w:rPr>
          <w:sz w:val="24"/>
        </w:rPr>
        <w:t>літератури</w:t>
      </w:r>
      <w:proofErr w:type="spellEnd"/>
      <w:r w:rsidR="00B115AE" w:rsidRPr="00ED1A3B">
        <w:rPr>
          <w:sz w:val="24"/>
        </w:rPr>
        <w:t xml:space="preserve">). </w:t>
      </w:r>
    </w:p>
    <w:p w14:paraId="635E7D25" w14:textId="643487A5" w:rsidR="00B115AE" w:rsidRPr="00ED1A3B" w:rsidRDefault="00B115AE" w:rsidP="00842C61">
      <w:pPr>
        <w:contextualSpacing/>
        <w:jc w:val="both"/>
        <w:rPr>
          <w:sz w:val="24"/>
        </w:rPr>
      </w:pPr>
      <w:r w:rsidRPr="00ED1A3B">
        <w:rPr>
          <w:sz w:val="24"/>
        </w:rPr>
        <w:t xml:space="preserve">4. </w:t>
      </w:r>
      <w:proofErr w:type="spellStart"/>
      <w:r w:rsidRPr="00ED1A3B">
        <w:rPr>
          <w:sz w:val="24"/>
        </w:rPr>
        <w:t>Навчальні</w:t>
      </w:r>
      <w:proofErr w:type="spellEnd"/>
      <w:r w:rsidRPr="00ED1A3B">
        <w:rPr>
          <w:sz w:val="24"/>
        </w:rPr>
        <w:t xml:space="preserve"> </w:t>
      </w:r>
      <w:proofErr w:type="spellStart"/>
      <w:proofErr w:type="gramStart"/>
      <w:r w:rsidRPr="00ED1A3B">
        <w:rPr>
          <w:sz w:val="24"/>
        </w:rPr>
        <w:t>пос</w:t>
      </w:r>
      <w:proofErr w:type="gramEnd"/>
      <w:r w:rsidRPr="00ED1A3B">
        <w:rPr>
          <w:sz w:val="24"/>
        </w:rPr>
        <w:t>ібники</w:t>
      </w:r>
      <w:proofErr w:type="spellEnd"/>
      <w:r w:rsidRPr="00ED1A3B">
        <w:rPr>
          <w:sz w:val="24"/>
        </w:rPr>
        <w:t xml:space="preserve"> (</w:t>
      </w:r>
      <w:proofErr w:type="spellStart"/>
      <w:r w:rsidRPr="00ED1A3B">
        <w:rPr>
          <w:sz w:val="24"/>
        </w:rPr>
        <w:t>зазначені</w:t>
      </w:r>
      <w:proofErr w:type="spellEnd"/>
      <w:r w:rsidRPr="00ED1A3B">
        <w:rPr>
          <w:sz w:val="24"/>
        </w:rPr>
        <w:t xml:space="preserve"> у</w:t>
      </w:r>
      <w:r w:rsidR="00842C61">
        <w:rPr>
          <w:sz w:val="24"/>
          <w:lang w:val="uk-UA"/>
        </w:rPr>
        <w:t xml:space="preserve"> </w:t>
      </w:r>
      <w:r w:rsidRPr="00ED1A3B">
        <w:rPr>
          <w:sz w:val="24"/>
        </w:rPr>
        <w:t xml:space="preserve">списку </w:t>
      </w:r>
      <w:proofErr w:type="spellStart"/>
      <w:r w:rsidRPr="00ED1A3B">
        <w:rPr>
          <w:sz w:val="24"/>
        </w:rPr>
        <w:t>літератури</w:t>
      </w:r>
      <w:proofErr w:type="spellEnd"/>
      <w:r w:rsidRPr="00ED1A3B">
        <w:rPr>
          <w:sz w:val="24"/>
        </w:rPr>
        <w:t xml:space="preserve">). </w:t>
      </w:r>
    </w:p>
    <w:p w14:paraId="3AF3ECB4" w14:textId="049900B8" w:rsidR="00B115AE" w:rsidRPr="00ED1A3B" w:rsidRDefault="00B115AE" w:rsidP="00842C61">
      <w:pPr>
        <w:contextualSpacing/>
        <w:rPr>
          <w:sz w:val="24"/>
        </w:rPr>
      </w:pPr>
      <w:r w:rsidRPr="00ED1A3B">
        <w:rPr>
          <w:sz w:val="24"/>
        </w:rPr>
        <w:t xml:space="preserve">5. </w:t>
      </w:r>
      <w:proofErr w:type="spellStart"/>
      <w:r w:rsidRPr="00ED1A3B">
        <w:rPr>
          <w:sz w:val="24"/>
        </w:rPr>
        <w:t>Мультимедійні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презентації</w:t>
      </w:r>
      <w:proofErr w:type="spellEnd"/>
      <w:r w:rsidRPr="00ED1A3B">
        <w:rPr>
          <w:sz w:val="24"/>
        </w:rPr>
        <w:t xml:space="preserve"> до </w:t>
      </w:r>
      <w:proofErr w:type="spellStart"/>
      <w:r w:rsidRPr="00ED1A3B">
        <w:rPr>
          <w:sz w:val="24"/>
        </w:rPr>
        <w:t>лекцій</w:t>
      </w:r>
      <w:proofErr w:type="spellEnd"/>
      <w:r w:rsidRPr="00ED1A3B">
        <w:rPr>
          <w:sz w:val="24"/>
        </w:rPr>
        <w:t xml:space="preserve">, </w:t>
      </w:r>
      <w:proofErr w:type="spellStart"/>
      <w:r w:rsidRPr="00ED1A3B">
        <w:rPr>
          <w:sz w:val="24"/>
        </w:rPr>
        <w:t>відеоматеріали</w:t>
      </w:r>
      <w:proofErr w:type="spellEnd"/>
      <w:r w:rsidRPr="00ED1A3B">
        <w:rPr>
          <w:sz w:val="24"/>
        </w:rPr>
        <w:t xml:space="preserve">, </w:t>
      </w:r>
      <w:proofErr w:type="spellStart"/>
      <w:r w:rsidRPr="00ED1A3B">
        <w:rPr>
          <w:sz w:val="24"/>
        </w:rPr>
        <w:t>електронні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ресурси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Інтернет</w:t>
      </w:r>
      <w:proofErr w:type="spellEnd"/>
      <w:r w:rsidR="004E4DE4">
        <w:rPr>
          <w:sz w:val="24"/>
          <w:lang w:val="uk-UA"/>
        </w:rPr>
        <w:t>-</w:t>
      </w:r>
      <w:proofErr w:type="spellStart"/>
      <w:r w:rsidRPr="00ED1A3B">
        <w:rPr>
          <w:sz w:val="24"/>
        </w:rPr>
        <w:t>мережі</w:t>
      </w:r>
      <w:proofErr w:type="spellEnd"/>
      <w:r w:rsidRPr="00ED1A3B">
        <w:rPr>
          <w:sz w:val="24"/>
        </w:rPr>
        <w:t>.</w:t>
      </w:r>
    </w:p>
    <w:p w14:paraId="3ACC7D53" w14:textId="77777777" w:rsidR="00B115AE" w:rsidRPr="00990411" w:rsidRDefault="00B115AE" w:rsidP="00842C61">
      <w:pPr>
        <w:shd w:val="clear" w:color="auto" w:fill="FFFFFF"/>
        <w:contextualSpacing/>
        <w:jc w:val="both"/>
        <w:rPr>
          <w:lang w:val="uk-UA"/>
        </w:rPr>
      </w:pPr>
    </w:p>
    <w:p w14:paraId="51F09B03" w14:textId="77777777" w:rsidR="00B115AE" w:rsidRPr="004E4051" w:rsidRDefault="00B115AE" w:rsidP="00842C61">
      <w:pPr>
        <w:shd w:val="clear" w:color="auto" w:fill="FFFFFF"/>
        <w:contextualSpacing/>
        <w:jc w:val="center"/>
        <w:rPr>
          <w:b/>
          <w:bCs/>
          <w:spacing w:val="-6"/>
          <w:lang w:val="uk-UA"/>
        </w:rPr>
      </w:pPr>
      <w:r w:rsidRPr="004E4051">
        <w:rPr>
          <w:b/>
          <w:lang w:val="uk-UA"/>
        </w:rPr>
        <w:t>14. Рекомендована література</w:t>
      </w:r>
    </w:p>
    <w:p w14:paraId="1677B555" w14:textId="008DE0CF" w:rsidR="00B115AE" w:rsidRPr="00A71D61" w:rsidRDefault="00B115AE" w:rsidP="00842C61">
      <w:pPr>
        <w:shd w:val="clear" w:color="auto" w:fill="FFFFFF"/>
        <w:contextualSpacing/>
        <w:jc w:val="center"/>
        <w:rPr>
          <w:b/>
          <w:bCs/>
          <w:spacing w:val="-6"/>
          <w:sz w:val="24"/>
          <w:lang w:val="uk-UA"/>
        </w:rPr>
      </w:pPr>
      <w:r w:rsidRPr="00A71D61">
        <w:rPr>
          <w:b/>
          <w:bCs/>
          <w:spacing w:val="-6"/>
          <w:sz w:val="24"/>
          <w:lang w:val="uk-UA"/>
        </w:rPr>
        <w:t>Базова</w:t>
      </w:r>
      <w:r w:rsidR="00A71D61" w:rsidRPr="00A71D61">
        <w:rPr>
          <w:b/>
          <w:bCs/>
          <w:spacing w:val="-6"/>
          <w:sz w:val="24"/>
          <w:lang w:val="uk-UA"/>
        </w:rPr>
        <w:t xml:space="preserve"> </w:t>
      </w:r>
      <w:r w:rsidR="00A71D61" w:rsidRPr="00A71D61">
        <w:rPr>
          <w:b/>
          <w:sz w:val="24"/>
          <w:lang w:val="uk-UA"/>
        </w:rPr>
        <w:t>література</w:t>
      </w:r>
      <w:r w:rsidR="00A71D61" w:rsidRPr="00A71D61">
        <w:rPr>
          <w:b/>
          <w:sz w:val="24"/>
          <w:lang w:val="uk-UA"/>
        </w:rPr>
        <w:t>:</w:t>
      </w:r>
    </w:p>
    <w:p w14:paraId="062C4131" w14:textId="77777777" w:rsidR="00FD62CD" w:rsidRPr="00A71D61" w:rsidRDefault="00FD62CD" w:rsidP="00326B12">
      <w:pPr>
        <w:pStyle w:val="af0"/>
        <w:numPr>
          <w:ilvl w:val="0"/>
          <w:numId w:val="19"/>
        </w:numPr>
        <w:shd w:val="clear" w:color="auto" w:fill="FFFFFF"/>
        <w:tabs>
          <w:tab w:val="left" w:pos="365"/>
        </w:tabs>
        <w:spacing w:before="14"/>
        <w:rPr>
          <w:rFonts w:ascii="Times New Roman" w:hAnsi="Times New Roman"/>
          <w:sz w:val="24"/>
          <w:szCs w:val="24"/>
        </w:rPr>
      </w:pPr>
      <w:r w:rsidRPr="00A71D61">
        <w:rPr>
          <w:rFonts w:ascii="Times New Roman" w:hAnsi="Times New Roman"/>
          <w:sz w:val="24"/>
          <w:szCs w:val="24"/>
        </w:rPr>
        <w:t xml:space="preserve">Дистанційне навчання: дидактика, методика, організація: монографія / В.Г. </w:t>
      </w:r>
      <w:proofErr w:type="spellStart"/>
      <w:r w:rsidRPr="00A71D61">
        <w:rPr>
          <w:rFonts w:ascii="Times New Roman" w:hAnsi="Times New Roman"/>
          <w:sz w:val="24"/>
          <w:szCs w:val="24"/>
        </w:rPr>
        <w:t>Гетта</w:t>
      </w:r>
      <w:proofErr w:type="spellEnd"/>
      <w:r w:rsidRPr="00A71D61">
        <w:rPr>
          <w:rFonts w:ascii="Times New Roman" w:hAnsi="Times New Roman"/>
          <w:sz w:val="24"/>
          <w:szCs w:val="24"/>
        </w:rPr>
        <w:t xml:space="preserve">, С.М. Єрмак, Г.В. </w:t>
      </w:r>
      <w:proofErr w:type="spellStart"/>
      <w:r w:rsidRPr="00A71D61">
        <w:rPr>
          <w:rFonts w:ascii="Times New Roman" w:hAnsi="Times New Roman"/>
          <w:sz w:val="24"/>
          <w:szCs w:val="24"/>
        </w:rPr>
        <w:t>Джевага</w:t>
      </w:r>
      <w:proofErr w:type="spellEnd"/>
      <w:r w:rsidRPr="00A71D61">
        <w:rPr>
          <w:rFonts w:ascii="Times New Roman" w:hAnsi="Times New Roman"/>
          <w:sz w:val="24"/>
          <w:szCs w:val="24"/>
        </w:rPr>
        <w:t xml:space="preserve">, О.М. Шульга, І.В. </w:t>
      </w:r>
      <w:proofErr w:type="spellStart"/>
      <w:r w:rsidRPr="00A71D61">
        <w:rPr>
          <w:rFonts w:ascii="Times New Roman" w:hAnsi="Times New Roman"/>
          <w:sz w:val="24"/>
          <w:szCs w:val="24"/>
        </w:rPr>
        <w:t>Повечера</w:t>
      </w:r>
      <w:proofErr w:type="spellEnd"/>
      <w:r w:rsidRPr="00A71D61">
        <w:rPr>
          <w:rFonts w:ascii="Times New Roman" w:hAnsi="Times New Roman"/>
          <w:sz w:val="24"/>
          <w:szCs w:val="24"/>
        </w:rPr>
        <w:t xml:space="preserve">, Н.М. </w:t>
      </w:r>
      <w:proofErr w:type="spellStart"/>
      <w:r w:rsidRPr="00A71D61">
        <w:rPr>
          <w:rFonts w:ascii="Times New Roman" w:hAnsi="Times New Roman"/>
          <w:sz w:val="24"/>
          <w:szCs w:val="24"/>
        </w:rPr>
        <w:t>Носовець</w:t>
      </w:r>
      <w:proofErr w:type="spellEnd"/>
      <w:r w:rsidRPr="00A71D61">
        <w:rPr>
          <w:rFonts w:ascii="Times New Roman" w:hAnsi="Times New Roman"/>
          <w:sz w:val="24"/>
          <w:szCs w:val="24"/>
        </w:rPr>
        <w:t>, А.М. Коляда. Чернігів, 2017. 286 с.</w:t>
      </w:r>
    </w:p>
    <w:p w14:paraId="6ACDA940" w14:textId="77777777" w:rsidR="00FD62CD" w:rsidRPr="00A71D61" w:rsidRDefault="00FD62CD" w:rsidP="00326B12">
      <w:pPr>
        <w:pStyle w:val="af0"/>
        <w:numPr>
          <w:ilvl w:val="0"/>
          <w:numId w:val="19"/>
        </w:numPr>
        <w:shd w:val="clear" w:color="auto" w:fill="FFFFFF"/>
        <w:tabs>
          <w:tab w:val="left" w:pos="365"/>
        </w:tabs>
        <w:spacing w:before="14"/>
        <w:rPr>
          <w:rFonts w:ascii="Times New Roman" w:hAnsi="Times New Roman"/>
          <w:sz w:val="24"/>
          <w:szCs w:val="24"/>
        </w:rPr>
      </w:pPr>
      <w:r w:rsidRPr="00A71D61">
        <w:rPr>
          <w:rFonts w:ascii="Times New Roman" w:hAnsi="Times New Roman"/>
          <w:sz w:val="24"/>
          <w:szCs w:val="24"/>
        </w:rPr>
        <w:t xml:space="preserve">Дистанційне навчання: психологічні засади : монографія / М.Л. </w:t>
      </w:r>
      <w:proofErr w:type="spellStart"/>
      <w:r w:rsidRPr="00A71D61">
        <w:rPr>
          <w:rFonts w:ascii="Times New Roman" w:hAnsi="Times New Roman"/>
          <w:sz w:val="24"/>
          <w:szCs w:val="24"/>
        </w:rPr>
        <w:t>Смульсон</w:t>
      </w:r>
      <w:proofErr w:type="spellEnd"/>
      <w:r w:rsidRPr="00A71D61">
        <w:rPr>
          <w:rFonts w:ascii="Times New Roman" w:hAnsi="Times New Roman"/>
          <w:sz w:val="24"/>
          <w:szCs w:val="24"/>
        </w:rPr>
        <w:t xml:space="preserve">, Ю.І. </w:t>
      </w:r>
      <w:proofErr w:type="spellStart"/>
      <w:r w:rsidRPr="00A71D61">
        <w:rPr>
          <w:rFonts w:ascii="Times New Roman" w:hAnsi="Times New Roman"/>
          <w:sz w:val="24"/>
          <w:szCs w:val="24"/>
        </w:rPr>
        <w:t>Машбиць</w:t>
      </w:r>
      <w:proofErr w:type="spellEnd"/>
      <w:r w:rsidRPr="00A71D61">
        <w:rPr>
          <w:rFonts w:ascii="Times New Roman" w:hAnsi="Times New Roman"/>
          <w:sz w:val="24"/>
          <w:szCs w:val="24"/>
        </w:rPr>
        <w:t xml:space="preserve">, М.І. </w:t>
      </w:r>
      <w:proofErr w:type="spellStart"/>
      <w:r w:rsidRPr="00A71D61">
        <w:rPr>
          <w:rFonts w:ascii="Times New Roman" w:hAnsi="Times New Roman"/>
          <w:sz w:val="24"/>
          <w:szCs w:val="24"/>
        </w:rPr>
        <w:t>Жалдак</w:t>
      </w:r>
      <w:proofErr w:type="spellEnd"/>
      <w:r w:rsidRPr="00A71D61">
        <w:rPr>
          <w:rFonts w:ascii="Times New Roman" w:hAnsi="Times New Roman"/>
          <w:sz w:val="24"/>
          <w:szCs w:val="24"/>
        </w:rPr>
        <w:t xml:space="preserve"> та ін.; за ред. М.Л. </w:t>
      </w:r>
      <w:proofErr w:type="spellStart"/>
      <w:r w:rsidRPr="00A71D61">
        <w:rPr>
          <w:rFonts w:ascii="Times New Roman" w:hAnsi="Times New Roman"/>
          <w:sz w:val="24"/>
          <w:szCs w:val="24"/>
        </w:rPr>
        <w:t>Смульсон</w:t>
      </w:r>
      <w:proofErr w:type="spellEnd"/>
      <w:r w:rsidRPr="00A71D61">
        <w:rPr>
          <w:rFonts w:ascii="Times New Roman" w:hAnsi="Times New Roman"/>
          <w:sz w:val="24"/>
          <w:szCs w:val="24"/>
        </w:rPr>
        <w:t xml:space="preserve">. Кіровоград: </w:t>
      </w:r>
      <w:proofErr w:type="spellStart"/>
      <w:r w:rsidRPr="00A71D61">
        <w:rPr>
          <w:rFonts w:ascii="Times New Roman" w:hAnsi="Times New Roman"/>
          <w:sz w:val="24"/>
          <w:szCs w:val="24"/>
        </w:rPr>
        <w:t>Імекс</w:t>
      </w:r>
      <w:proofErr w:type="spellEnd"/>
      <w:r w:rsidRPr="00A71D61">
        <w:rPr>
          <w:rFonts w:ascii="Times New Roman" w:hAnsi="Times New Roman"/>
          <w:sz w:val="24"/>
          <w:szCs w:val="24"/>
        </w:rPr>
        <w:t>-ЛТД, 2012. 240 с.</w:t>
      </w:r>
    </w:p>
    <w:p w14:paraId="6EE2DBC8" w14:textId="77777777" w:rsidR="00FD62CD" w:rsidRPr="00A71D61" w:rsidRDefault="00FD62CD" w:rsidP="00FB74DE">
      <w:pPr>
        <w:pStyle w:val="af0"/>
        <w:numPr>
          <w:ilvl w:val="0"/>
          <w:numId w:val="19"/>
        </w:numPr>
        <w:shd w:val="clear" w:color="auto" w:fill="FFFFFF"/>
        <w:tabs>
          <w:tab w:val="left" w:pos="365"/>
        </w:tabs>
        <w:spacing w:before="14"/>
        <w:rPr>
          <w:rFonts w:ascii="Times New Roman" w:hAnsi="Times New Roman"/>
          <w:sz w:val="24"/>
          <w:szCs w:val="24"/>
        </w:rPr>
      </w:pPr>
      <w:proofErr w:type="spellStart"/>
      <w:r w:rsidRPr="00A71D61">
        <w:rPr>
          <w:rFonts w:ascii="Times New Roman" w:hAnsi="Times New Roman"/>
          <w:sz w:val="24"/>
          <w:szCs w:val="24"/>
        </w:rPr>
        <w:t>Костікова</w:t>
      </w:r>
      <w:proofErr w:type="spellEnd"/>
      <w:r w:rsidRPr="00A71D61">
        <w:rPr>
          <w:rFonts w:ascii="Times New Roman" w:hAnsi="Times New Roman"/>
          <w:sz w:val="24"/>
          <w:szCs w:val="24"/>
        </w:rPr>
        <w:t xml:space="preserve"> І.І. Електронна педагогіка: монографія. Харків: Смугаста типографія, 2015. 160 с. </w:t>
      </w:r>
    </w:p>
    <w:p w14:paraId="10167847" w14:textId="77777777" w:rsidR="00FD62CD" w:rsidRPr="00A71D61" w:rsidRDefault="00FD62CD" w:rsidP="00326B12">
      <w:pPr>
        <w:pStyle w:val="af0"/>
        <w:numPr>
          <w:ilvl w:val="0"/>
          <w:numId w:val="19"/>
        </w:numPr>
        <w:shd w:val="clear" w:color="auto" w:fill="FFFFFF"/>
        <w:tabs>
          <w:tab w:val="left" w:pos="365"/>
        </w:tabs>
        <w:spacing w:before="14"/>
        <w:rPr>
          <w:rFonts w:ascii="Times New Roman" w:hAnsi="Times New Roman"/>
          <w:sz w:val="24"/>
          <w:szCs w:val="24"/>
        </w:rPr>
      </w:pPr>
      <w:r w:rsidRPr="00A71D61">
        <w:rPr>
          <w:rFonts w:ascii="Times New Roman" w:hAnsi="Times New Roman"/>
          <w:sz w:val="24"/>
          <w:szCs w:val="24"/>
        </w:rPr>
        <w:t>Кухаренко В.М., Бондаренко В.В. Екстрене дистанційне навчання в Україні: Монографія. Харків: КП «Міська друкарня», 2020. 409 с.</w:t>
      </w:r>
    </w:p>
    <w:p w14:paraId="381A84E7" w14:textId="7B54DEC6" w:rsidR="00C53903" w:rsidRPr="00A71D61" w:rsidRDefault="00C53903" w:rsidP="00C53903">
      <w:pPr>
        <w:pStyle w:val="af0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A71D61">
        <w:rPr>
          <w:rFonts w:ascii="Times New Roman" w:hAnsi="Times New Roman"/>
          <w:sz w:val="24"/>
          <w:szCs w:val="24"/>
        </w:rPr>
        <w:t xml:space="preserve">Лущинська О.В. Формування інформаційно-комунікаційної культури майбутніх учителів початкових класів у процесі професійної підготовки: монографія / За наук. ред. </w:t>
      </w:r>
      <w:proofErr w:type="spellStart"/>
      <w:r w:rsidRPr="00A71D61">
        <w:rPr>
          <w:rFonts w:ascii="Times New Roman" w:hAnsi="Times New Roman"/>
          <w:sz w:val="24"/>
          <w:szCs w:val="24"/>
        </w:rPr>
        <w:t>канд</w:t>
      </w:r>
      <w:proofErr w:type="spellEnd"/>
      <w:r w:rsidRPr="00A71D61">
        <w:rPr>
          <w:rFonts w:ascii="Times New Roman" w:hAnsi="Times New Roman"/>
          <w:sz w:val="24"/>
          <w:szCs w:val="24"/>
        </w:rPr>
        <w:t>. пед. наук, доц. Л.О. Ковальчук. Львів: ЛНУ імені Івана Франка, 2022. 340 с</w:t>
      </w:r>
      <w:r w:rsidR="000F2808" w:rsidRPr="00A71D61">
        <w:rPr>
          <w:rFonts w:ascii="Times New Roman" w:hAnsi="Times New Roman"/>
          <w:sz w:val="24"/>
          <w:szCs w:val="24"/>
        </w:rPr>
        <w:t>.</w:t>
      </w:r>
    </w:p>
    <w:p w14:paraId="4910EF91" w14:textId="77777777" w:rsidR="00FD62CD" w:rsidRPr="00A71D61" w:rsidRDefault="00FD62CD" w:rsidP="00FB74DE">
      <w:pPr>
        <w:pStyle w:val="af0"/>
        <w:numPr>
          <w:ilvl w:val="0"/>
          <w:numId w:val="19"/>
        </w:numPr>
        <w:shd w:val="clear" w:color="auto" w:fill="FFFFFF"/>
        <w:tabs>
          <w:tab w:val="left" w:pos="365"/>
        </w:tabs>
        <w:spacing w:before="14"/>
        <w:rPr>
          <w:rFonts w:ascii="Times New Roman" w:hAnsi="Times New Roman"/>
          <w:sz w:val="24"/>
          <w:szCs w:val="24"/>
        </w:rPr>
      </w:pPr>
      <w:r w:rsidRPr="00A71D61">
        <w:rPr>
          <w:rFonts w:ascii="Times New Roman" w:hAnsi="Times New Roman"/>
          <w:sz w:val="24"/>
          <w:szCs w:val="24"/>
        </w:rPr>
        <w:t>Олійник Л. М. Засоби та інструментарій дистанційного навчання в початковій школі : навчально-методичний посібник. Миколаїв : ОІППО, 2021. 40 с.</w:t>
      </w:r>
    </w:p>
    <w:p w14:paraId="29C37B39" w14:textId="77777777" w:rsidR="00FD62CD" w:rsidRPr="00A71D61" w:rsidRDefault="00FD62CD" w:rsidP="00326B12">
      <w:pPr>
        <w:pStyle w:val="af0"/>
        <w:numPr>
          <w:ilvl w:val="0"/>
          <w:numId w:val="19"/>
        </w:numPr>
        <w:shd w:val="clear" w:color="auto" w:fill="FFFFFF"/>
        <w:tabs>
          <w:tab w:val="left" w:pos="365"/>
        </w:tabs>
        <w:spacing w:before="14"/>
        <w:rPr>
          <w:rFonts w:ascii="Times New Roman" w:hAnsi="Times New Roman"/>
          <w:sz w:val="24"/>
          <w:szCs w:val="24"/>
        </w:rPr>
      </w:pPr>
      <w:r w:rsidRPr="00A71D61">
        <w:rPr>
          <w:rFonts w:ascii="Times New Roman" w:hAnsi="Times New Roman"/>
          <w:sz w:val="24"/>
          <w:szCs w:val="24"/>
        </w:rPr>
        <w:t xml:space="preserve">Теорія та практика змішаного навчання : монографія / В.М. Кухаренко, С.М. </w:t>
      </w:r>
      <w:proofErr w:type="spellStart"/>
      <w:r w:rsidRPr="00A71D61">
        <w:rPr>
          <w:rFonts w:ascii="Times New Roman" w:hAnsi="Times New Roman"/>
          <w:sz w:val="24"/>
          <w:szCs w:val="24"/>
        </w:rPr>
        <w:t>Березенська</w:t>
      </w:r>
      <w:proofErr w:type="spellEnd"/>
      <w:r w:rsidRPr="00A71D61">
        <w:rPr>
          <w:rFonts w:ascii="Times New Roman" w:hAnsi="Times New Roman"/>
          <w:sz w:val="24"/>
          <w:szCs w:val="24"/>
        </w:rPr>
        <w:t xml:space="preserve">, К.Л. </w:t>
      </w:r>
      <w:proofErr w:type="spellStart"/>
      <w:r w:rsidRPr="00A71D61">
        <w:rPr>
          <w:rFonts w:ascii="Times New Roman" w:hAnsi="Times New Roman"/>
          <w:sz w:val="24"/>
          <w:szCs w:val="24"/>
        </w:rPr>
        <w:t>Бугайчук</w:t>
      </w:r>
      <w:proofErr w:type="spellEnd"/>
      <w:r w:rsidRPr="00A71D61">
        <w:rPr>
          <w:rFonts w:ascii="Times New Roman" w:hAnsi="Times New Roman"/>
          <w:sz w:val="24"/>
          <w:szCs w:val="24"/>
        </w:rPr>
        <w:t xml:space="preserve">, Н.Ю. Олійник, Т.О. Олійник, О.В. Рибалко, Н.Г. </w:t>
      </w:r>
      <w:proofErr w:type="spellStart"/>
      <w:r w:rsidRPr="00A71D61">
        <w:rPr>
          <w:rFonts w:ascii="Times New Roman" w:hAnsi="Times New Roman"/>
          <w:sz w:val="24"/>
          <w:szCs w:val="24"/>
        </w:rPr>
        <w:t>Сиротенко</w:t>
      </w:r>
      <w:proofErr w:type="spellEnd"/>
      <w:r w:rsidRPr="00A71D61">
        <w:rPr>
          <w:rFonts w:ascii="Times New Roman" w:hAnsi="Times New Roman"/>
          <w:sz w:val="24"/>
          <w:szCs w:val="24"/>
        </w:rPr>
        <w:t xml:space="preserve">, А.Л. </w:t>
      </w:r>
      <w:proofErr w:type="spellStart"/>
      <w:r w:rsidRPr="00A71D61">
        <w:rPr>
          <w:rFonts w:ascii="Times New Roman" w:hAnsi="Times New Roman"/>
          <w:sz w:val="24"/>
          <w:szCs w:val="24"/>
        </w:rPr>
        <w:t>Столяревська</w:t>
      </w:r>
      <w:proofErr w:type="spellEnd"/>
      <w:r w:rsidRPr="00A71D61">
        <w:rPr>
          <w:rFonts w:ascii="Times New Roman" w:hAnsi="Times New Roman"/>
          <w:sz w:val="24"/>
          <w:szCs w:val="24"/>
        </w:rPr>
        <w:t>; за ред. В.М. Кухаренка Харків: «</w:t>
      </w:r>
      <w:proofErr w:type="spellStart"/>
      <w:r w:rsidRPr="00A71D61">
        <w:rPr>
          <w:rFonts w:ascii="Times New Roman" w:hAnsi="Times New Roman"/>
          <w:sz w:val="24"/>
          <w:szCs w:val="24"/>
        </w:rPr>
        <w:t>Міськдрук</w:t>
      </w:r>
      <w:proofErr w:type="spellEnd"/>
      <w:r w:rsidRPr="00A71D61">
        <w:rPr>
          <w:rFonts w:ascii="Times New Roman" w:hAnsi="Times New Roman"/>
          <w:sz w:val="24"/>
          <w:szCs w:val="24"/>
        </w:rPr>
        <w:t>», НТУ «ХПІ», 2016. 284 с.</w:t>
      </w:r>
    </w:p>
    <w:p w14:paraId="7FC68689" w14:textId="520A6252" w:rsidR="00327EB0" w:rsidRPr="00A71D61" w:rsidRDefault="00327EB0" w:rsidP="009C245F">
      <w:pPr>
        <w:pStyle w:val="af0"/>
        <w:numPr>
          <w:ilvl w:val="0"/>
          <w:numId w:val="19"/>
        </w:numPr>
        <w:shd w:val="clear" w:color="auto" w:fill="FFFFFF"/>
        <w:tabs>
          <w:tab w:val="left" w:pos="365"/>
        </w:tabs>
        <w:spacing w:before="14"/>
        <w:rPr>
          <w:rFonts w:ascii="Times New Roman" w:hAnsi="Times New Roman"/>
          <w:sz w:val="24"/>
          <w:szCs w:val="24"/>
        </w:rPr>
      </w:pPr>
      <w:proofErr w:type="spellStart"/>
      <w:r w:rsidRPr="00A71D61">
        <w:rPr>
          <w:rFonts w:ascii="Times New Roman" w:hAnsi="Times New Roman"/>
          <w:sz w:val="24"/>
          <w:szCs w:val="24"/>
        </w:rPr>
        <w:lastRenderedPageBreak/>
        <w:t>Трипольська</w:t>
      </w:r>
      <w:proofErr w:type="spellEnd"/>
      <w:r w:rsidRPr="00A71D61">
        <w:rPr>
          <w:rFonts w:ascii="Times New Roman" w:hAnsi="Times New Roman"/>
          <w:sz w:val="24"/>
          <w:szCs w:val="24"/>
        </w:rPr>
        <w:t xml:space="preserve"> О. О. Нова українська школа: організація дистанційного і змішаного навчання у початковій школі : </w:t>
      </w:r>
      <w:proofErr w:type="spellStart"/>
      <w:r w:rsidRPr="00A71D61">
        <w:rPr>
          <w:rFonts w:ascii="Times New Roman" w:hAnsi="Times New Roman"/>
          <w:sz w:val="24"/>
          <w:szCs w:val="24"/>
        </w:rPr>
        <w:t>навч</w:t>
      </w:r>
      <w:proofErr w:type="spellEnd"/>
      <w:r w:rsidRPr="00A71D61">
        <w:rPr>
          <w:rFonts w:ascii="Times New Roman" w:hAnsi="Times New Roman"/>
          <w:sz w:val="24"/>
          <w:szCs w:val="24"/>
        </w:rPr>
        <w:t xml:space="preserve">.-метод. </w:t>
      </w:r>
      <w:proofErr w:type="spellStart"/>
      <w:r w:rsidRPr="00A71D61">
        <w:rPr>
          <w:rFonts w:ascii="Times New Roman" w:hAnsi="Times New Roman"/>
          <w:sz w:val="24"/>
          <w:szCs w:val="24"/>
        </w:rPr>
        <w:t>посіб</w:t>
      </w:r>
      <w:proofErr w:type="spellEnd"/>
      <w:r w:rsidRPr="00A71D61">
        <w:rPr>
          <w:rFonts w:ascii="Times New Roman" w:hAnsi="Times New Roman"/>
          <w:sz w:val="24"/>
          <w:szCs w:val="24"/>
        </w:rPr>
        <w:t xml:space="preserve">. / О. О. </w:t>
      </w:r>
      <w:proofErr w:type="spellStart"/>
      <w:r w:rsidRPr="00A71D61">
        <w:rPr>
          <w:rFonts w:ascii="Times New Roman" w:hAnsi="Times New Roman"/>
          <w:sz w:val="24"/>
          <w:szCs w:val="24"/>
        </w:rPr>
        <w:t>Трипольська</w:t>
      </w:r>
      <w:proofErr w:type="spellEnd"/>
      <w:r w:rsidRPr="00A71D61">
        <w:rPr>
          <w:rFonts w:ascii="Times New Roman" w:hAnsi="Times New Roman"/>
          <w:sz w:val="24"/>
          <w:szCs w:val="24"/>
        </w:rPr>
        <w:t xml:space="preserve">, О. А. </w:t>
      </w:r>
      <w:proofErr w:type="spellStart"/>
      <w:r w:rsidRPr="00A71D61">
        <w:rPr>
          <w:rFonts w:ascii="Times New Roman" w:hAnsi="Times New Roman"/>
          <w:sz w:val="24"/>
          <w:szCs w:val="24"/>
        </w:rPr>
        <w:t>Блізнякова</w:t>
      </w:r>
      <w:proofErr w:type="spellEnd"/>
      <w:r w:rsidRPr="00A71D61">
        <w:rPr>
          <w:rFonts w:ascii="Times New Roman" w:hAnsi="Times New Roman"/>
          <w:sz w:val="24"/>
          <w:szCs w:val="24"/>
        </w:rPr>
        <w:t>, О. В. Вовк та ін. Харків : Ранок, 2021. 208 с.</w:t>
      </w:r>
    </w:p>
    <w:p w14:paraId="31C624AF" w14:textId="77777777" w:rsidR="00327EB0" w:rsidRPr="00A71D61" w:rsidRDefault="00327EB0" w:rsidP="00327EB0">
      <w:pPr>
        <w:pStyle w:val="af0"/>
        <w:shd w:val="clear" w:color="auto" w:fill="FFFFFF"/>
        <w:tabs>
          <w:tab w:val="left" w:pos="365"/>
        </w:tabs>
        <w:spacing w:before="14"/>
        <w:rPr>
          <w:rFonts w:ascii="Times New Roman" w:hAnsi="Times New Roman"/>
          <w:sz w:val="24"/>
          <w:szCs w:val="24"/>
        </w:rPr>
      </w:pPr>
    </w:p>
    <w:p w14:paraId="47086C6B" w14:textId="18B6A255" w:rsidR="00FB74DE" w:rsidRPr="00A71D61" w:rsidRDefault="00FB74DE" w:rsidP="00FB74DE">
      <w:pPr>
        <w:shd w:val="clear" w:color="auto" w:fill="FFFFFF"/>
        <w:tabs>
          <w:tab w:val="left" w:pos="365"/>
        </w:tabs>
        <w:spacing w:before="14"/>
        <w:contextualSpacing/>
        <w:jc w:val="center"/>
        <w:rPr>
          <w:b/>
          <w:sz w:val="24"/>
          <w:lang w:val="uk-UA"/>
        </w:rPr>
      </w:pPr>
      <w:r w:rsidRPr="00A71D61">
        <w:rPr>
          <w:b/>
          <w:sz w:val="24"/>
        </w:rPr>
        <w:t>До</w:t>
      </w:r>
      <w:proofErr w:type="spellStart"/>
      <w:r w:rsidR="00A71D61">
        <w:rPr>
          <w:b/>
          <w:sz w:val="24"/>
          <w:lang w:val="uk-UA"/>
        </w:rPr>
        <w:t>поміжн</w:t>
      </w:r>
      <w:proofErr w:type="spellEnd"/>
      <w:r w:rsidRPr="00A71D61">
        <w:rPr>
          <w:b/>
          <w:sz w:val="24"/>
        </w:rPr>
        <w:t xml:space="preserve">а </w:t>
      </w:r>
      <w:proofErr w:type="spellStart"/>
      <w:r w:rsidRPr="00A71D61">
        <w:rPr>
          <w:b/>
          <w:sz w:val="24"/>
        </w:rPr>
        <w:t>література</w:t>
      </w:r>
      <w:proofErr w:type="spellEnd"/>
      <w:r w:rsidRPr="00A71D61">
        <w:rPr>
          <w:b/>
          <w:sz w:val="24"/>
        </w:rPr>
        <w:t>:</w:t>
      </w:r>
    </w:p>
    <w:p w14:paraId="71459357" w14:textId="77777777" w:rsidR="00924AF5" w:rsidRPr="00A71D61" w:rsidRDefault="00924AF5" w:rsidP="002B2A48">
      <w:pPr>
        <w:pStyle w:val="af0"/>
        <w:numPr>
          <w:ilvl w:val="0"/>
          <w:numId w:val="19"/>
        </w:numPr>
        <w:shd w:val="clear" w:color="auto" w:fill="FFFFFF"/>
        <w:tabs>
          <w:tab w:val="left" w:pos="365"/>
        </w:tabs>
        <w:spacing w:before="14"/>
        <w:rPr>
          <w:rFonts w:ascii="Times New Roman" w:hAnsi="Times New Roman"/>
          <w:sz w:val="24"/>
          <w:szCs w:val="24"/>
        </w:rPr>
      </w:pPr>
      <w:r w:rsidRPr="00A71D61">
        <w:rPr>
          <w:rFonts w:ascii="Times New Roman" w:hAnsi="Times New Roman"/>
          <w:sz w:val="24"/>
          <w:szCs w:val="24"/>
        </w:rPr>
        <w:t xml:space="preserve">Алієв Х.М. Дистанційні освітні технології: сутність, ознаки, особливості. </w:t>
      </w:r>
      <w:r w:rsidRPr="00A71D61">
        <w:rPr>
          <w:rFonts w:ascii="Times New Roman" w:hAnsi="Times New Roman"/>
          <w:i/>
          <w:sz w:val="24"/>
          <w:szCs w:val="24"/>
        </w:rPr>
        <w:t>Педагогічний альманах</w:t>
      </w:r>
      <w:r w:rsidRPr="00A71D61">
        <w:rPr>
          <w:rFonts w:ascii="Times New Roman" w:hAnsi="Times New Roman"/>
          <w:sz w:val="24"/>
          <w:szCs w:val="24"/>
        </w:rPr>
        <w:t xml:space="preserve">. 2017. </w:t>
      </w:r>
      <w:proofErr w:type="spellStart"/>
      <w:r w:rsidRPr="00A71D61">
        <w:rPr>
          <w:rFonts w:ascii="Times New Roman" w:hAnsi="Times New Roman"/>
          <w:sz w:val="24"/>
          <w:szCs w:val="24"/>
        </w:rPr>
        <w:t>Вип</w:t>
      </w:r>
      <w:proofErr w:type="spellEnd"/>
      <w:r w:rsidRPr="00A71D61">
        <w:rPr>
          <w:rFonts w:ascii="Times New Roman" w:hAnsi="Times New Roman"/>
          <w:sz w:val="24"/>
          <w:szCs w:val="24"/>
        </w:rPr>
        <w:t>. 35. С. 36 – 40.</w:t>
      </w:r>
    </w:p>
    <w:p w14:paraId="1532571C" w14:textId="77777777" w:rsidR="00924AF5" w:rsidRPr="00A71D61" w:rsidRDefault="00924AF5" w:rsidP="00F818C0">
      <w:pPr>
        <w:pStyle w:val="af0"/>
        <w:numPr>
          <w:ilvl w:val="0"/>
          <w:numId w:val="19"/>
        </w:numPr>
        <w:shd w:val="clear" w:color="auto" w:fill="FFFFFF"/>
        <w:tabs>
          <w:tab w:val="left" w:pos="365"/>
        </w:tabs>
        <w:spacing w:before="14"/>
        <w:rPr>
          <w:rFonts w:ascii="Times New Roman" w:hAnsi="Times New Roman"/>
          <w:sz w:val="24"/>
          <w:szCs w:val="24"/>
        </w:rPr>
      </w:pPr>
      <w:r w:rsidRPr="00A71D61">
        <w:rPr>
          <w:rFonts w:ascii="Times New Roman" w:hAnsi="Times New Roman"/>
          <w:sz w:val="24"/>
          <w:szCs w:val="24"/>
        </w:rPr>
        <w:t xml:space="preserve">Артеменко В. Б., </w:t>
      </w:r>
      <w:proofErr w:type="spellStart"/>
      <w:r w:rsidRPr="00A71D61">
        <w:rPr>
          <w:rFonts w:ascii="Times New Roman" w:hAnsi="Times New Roman"/>
          <w:sz w:val="24"/>
          <w:szCs w:val="24"/>
        </w:rPr>
        <w:t>Артищук</w:t>
      </w:r>
      <w:proofErr w:type="spellEnd"/>
      <w:r w:rsidRPr="00A71D61">
        <w:rPr>
          <w:rFonts w:ascii="Times New Roman" w:hAnsi="Times New Roman"/>
          <w:sz w:val="24"/>
          <w:szCs w:val="24"/>
        </w:rPr>
        <w:t xml:space="preserve"> І. В., </w:t>
      </w:r>
      <w:proofErr w:type="spellStart"/>
      <w:r w:rsidRPr="00A71D61">
        <w:rPr>
          <w:rFonts w:ascii="Times New Roman" w:hAnsi="Times New Roman"/>
          <w:sz w:val="24"/>
          <w:szCs w:val="24"/>
        </w:rPr>
        <w:t>Гудзовата</w:t>
      </w:r>
      <w:proofErr w:type="spellEnd"/>
      <w:r w:rsidRPr="00A71D61">
        <w:rPr>
          <w:rFonts w:ascii="Times New Roman" w:hAnsi="Times New Roman"/>
          <w:sz w:val="24"/>
          <w:szCs w:val="24"/>
        </w:rPr>
        <w:t xml:space="preserve"> О. О. Сучасні веб-інструменти в онлайн-курсі «Теорія і методика дистанційного навчання». </w:t>
      </w:r>
      <w:r w:rsidRPr="00A71D61">
        <w:rPr>
          <w:rFonts w:ascii="Times New Roman" w:hAnsi="Times New Roman"/>
          <w:i/>
          <w:sz w:val="24"/>
          <w:szCs w:val="24"/>
        </w:rPr>
        <w:t>Вісник Львівського торговельно-економічного ун-ту. Технічні науки.</w:t>
      </w:r>
      <w:r w:rsidRPr="00A71D61">
        <w:rPr>
          <w:rFonts w:ascii="Times New Roman" w:hAnsi="Times New Roman"/>
          <w:sz w:val="24"/>
          <w:szCs w:val="24"/>
        </w:rPr>
        <w:t xml:space="preserve"> 2018. </w:t>
      </w:r>
      <w:proofErr w:type="spellStart"/>
      <w:r w:rsidRPr="00A71D61">
        <w:rPr>
          <w:rFonts w:ascii="Times New Roman" w:hAnsi="Times New Roman"/>
          <w:sz w:val="24"/>
          <w:szCs w:val="24"/>
        </w:rPr>
        <w:t>Вип</w:t>
      </w:r>
      <w:proofErr w:type="spellEnd"/>
      <w:r w:rsidRPr="00A71D61">
        <w:rPr>
          <w:rFonts w:ascii="Times New Roman" w:hAnsi="Times New Roman"/>
          <w:sz w:val="24"/>
          <w:szCs w:val="24"/>
        </w:rPr>
        <w:t>. 21. С. 126–133. </w:t>
      </w:r>
    </w:p>
    <w:p w14:paraId="4744933B" w14:textId="77777777" w:rsidR="00924AF5" w:rsidRPr="00A71D61" w:rsidRDefault="00924AF5" w:rsidP="002B2A48">
      <w:pPr>
        <w:pStyle w:val="af0"/>
        <w:numPr>
          <w:ilvl w:val="0"/>
          <w:numId w:val="19"/>
        </w:numPr>
        <w:shd w:val="clear" w:color="auto" w:fill="FFFFFF"/>
        <w:tabs>
          <w:tab w:val="left" w:pos="365"/>
        </w:tabs>
        <w:spacing w:before="14"/>
        <w:rPr>
          <w:rFonts w:ascii="Times New Roman" w:hAnsi="Times New Roman"/>
          <w:sz w:val="24"/>
          <w:szCs w:val="24"/>
        </w:rPr>
      </w:pPr>
      <w:r w:rsidRPr="00A71D61">
        <w:rPr>
          <w:rFonts w:ascii="Times New Roman" w:hAnsi="Times New Roman"/>
          <w:sz w:val="24"/>
          <w:szCs w:val="24"/>
        </w:rPr>
        <w:t xml:space="preserve">Биков В.Ю. Дистанційне навчання. </w:t>
      </w:r>
      <w:r w:rsidRPr="00A71D61">
        <w:rPr>
          <w:rFonts w:ascii="Times New Roman" w:hAnsi="Times New Roman"/>
          <w:i/>
          <w:sz w:val="24"/>
          <w:szCs w:val="24"/>
        </w:rPr>
        <w:t>Енциклопедія освіти України</w:t>
      </w:r>
      <w:r w:rsidRPr="00A71D61">
        <w:rPr>
          <w:rFonts w:ascii="Times New Roman" w:hAnsi="Times New Roman"/>
          <w:sz w:val="24"/>
          <w:szCs w:val="24"/>
        </w:rPr>
        <w:t xml:space="preserve"> / Акад. пед. наук України; Головний ред. </w:t>
      </w:r>
      <w:proofErr w:type="spellStart"/>
      <w:r w:rsidRPr="00A71D61">
        <w:rPr>
          <w:rFonts w:ascii="Times New Roman" w:hAnsi="Times New Roman"/>
          <w:sz w:val="24"/>
          <w:szCs w:val="24"/>
        </w:rPr>
        <w:t>В.Г.Кремень</w:t>
      </w:r>
      <w:proofErr w:type="spellEnd"/>
      <w:r w:rsidRPr="00A71D61">
        <w:rPr>
          <w:rFonts w:ascii="Times New Roman" w:hAnsi="Times New Roman"/>
          <w:sz w:val="24"/>
          <w:szCs w:val="24"/>
        </w:rPr>
        <w:t xml:space="preserve">. Київ.: Юрінком Інтер, 2008. С. 191 – 193. </w:t>
      </w:r>
      <w:proofErr w:type="spellStart"/>
      <w:r w:rsidRPr="00A71D61">
        <w:rPr>
          <w:rFonts w:ascii="Times New Roman" w:hAnsi="Times New Roman"/>
          <w:sz w:val="24"/>
          <w:szCs w:val="24"/>
        </w:rPr>
        <w:t>іст</w:t>
      </w:r>
      <w:proofErr w:type="spellEnd"/>
    </w:p>
    <w:p w14:paraId="2CD111E8" w14:textId="77777777" w:rsidR="00924AF5" w:rsidRPr="00A71D61" w:rsidRDefault="00924AF5" w:rsidP="00F818C0">
      <w:pPr>
        <w:pStyle w:val="af0"/>
        <w:numPr>
          <w:ilvl w:val="0"/>
          <w:numId w:val="19"/>
        </w:numPr>
        <w:shd w:val="clear" w:color="auto" w:fill="FFFFFF"/>
        <w:tabs>
          <w:tab w:val="left" w:pos="365"/>
        </w:tabs>
        <w:spacing w:before="14"/>
        <w:rPr>
          <w:rFonts w:ascii="Times New Roman" w:hAnsi="Times New Roman"/>
          <w:sz w:val="24"/>
          <w:szCs w:val="24"/>
        </w:rPr>
      </w:pPr>
      <w:proofErr w:type="spellStart"/>
      <w:r w:rsidRPr="00A71D61">
        <w:rPr>
          <w:rFonts w:ascii="Times New Roman" w:hAnsi="Times New Roman"/>
          <w:sz w:val="24"/>
          <w:szCs w:val="24"/>
        </w:rPr>
        <w:t>Біляй</w:t>
      </w:r>
      <w:proofErr w:type="spellEnd"/>
      <w:r w:rsidRPr="00A71D61">
        <w:rPr>
          <w:rFonts w:ascii="Times New Roman" w:hAnsi="Times New Roman"/>
          <w:sz w:val="24"/>
          <w:szCs w:val="24"/>
        </w:rPr>
        <w:t xml:space="preserve"> Ю. П. Використання навчальних тестів у дистанційному навчанні. </w:t>
      </w:r>
      <w:r w:rsidRPr="00A71D61">
        <w:rPr>
          <w:rFonts w:ascii="Times New Roman" w:hAnsi="Times New Roman"/>
          <w:i/>
          <w:sz w:val="24"/>
          <w:szCs w:val="24"/>
        </w:rPr>
        <w:t>Інформаційно-комп’ютерні технології в економіці, освіті та соціальній сфері.</w:t>
      </w:r>
      <w:r w:rsidRPr="00A71D61">
        <w:rPr>
          <w:rFonts w:ascii="Times New Roman" w:hAnsi="Times New Roman"/>
          <w:sz w:val="24"/>
          <w:szCs w:val="24"/>
        </w:rPr>
        <w:t xml:space="preserve"> 2013. </w:t>
      </w:r>
      <w:proofErr w:type="spellStart"/>
      <w:r w:rsidRPr="00A71D61">
        <w:rPr>
          <w:rFonts w:ascii="Times New Roman" w:hAnsi="Times New Roman"/>
          <w:sz w:val="24"/>
          <w:szCs w:val="24"/>
        </w:rPr>
        <w:t>Вип</w:t>
      </w:r>
      <w:proofErr w:type="spellEnd"/>
      <w:r w:rsidRPr="00A71D61">
        <w:rPr>
          <w:rFonts w:ascii="Times New Roman" w:hAnsi="Times New Roman"/>
          <w:sz w:val="24"/>
          <w:szCs w:val="24"/>
        </w:rPr>
        <w:t>. 8. С. 48–50.</w:t>
      </w:r>
    </w:p>
    <w:p w14:paraId="6BA8B218" w14:textId="77777777" w:rsidR="00924AF5" w:rsidRPr="00A71D61" w:rsidRDefault="00924AF5" w:rsidP="00FD62CD">
      <w:pPr>
        <w:pStyle w:val="af0"/>
        <w:numPr>
          <w:ilvl w:val="0"/>
          <w:numId w:val="19"/>
        </w:numPr>
        <w:shd w:val="clear" w:color="auto" w:fill="FFFFFF"/>
        <w:tabs>
          <w:tab w:val="left" w:pos="365"/>
        </w:tabs>
        <w:spacing w:before="14"/>
        <w:rPr>
          <w:rFonts w:ascii="Times New Roman" w:hAnsi="Times New Roman"/>
          <w:sz w:val="24"/>
          <w:szCs w:val="24"/>
        </w:rPr>
      </w:pPr>
      <w:proofErr w:type="spellStart"/>
      <w:r w:rsidRPr="00A71D61">
        <w:rPr>
          <w:rFonts w:ascii="Times New Roman" w:hAnsi="Times New Roman"/>
          <w:sz w:val="24"/>
          <w:szCs w:val="24"/>
        </w:rPr>
        <w:t>Бобровицька</w:t>
      </w:r>
      <w:proofErr w:type="spellEnd"/>
      <w:r w:rsidRPr="00A71D61">
        <w:rPr>
          <w:rFonts w:ascii="Times New Roman" w:hAnsi="Times New Roman"/>
          <w:sz w:val="24"/>
          <w:szCs w:val="24"/>
        </w:rPr>
        <w:t xml:space="preserve"> С.Ф. Електронні освітні ресурси та їх використання у початковій школі. </w:t>
      </w:r>
      <w:r w:rsidRPr="00A71D61">
        <w:rPr>
          <w:rFonts w:ascii="Times New Roman" w:hAnsi="Times New Roman"/>
          <w:i/>
          <w:sz w:val="24"/>
          <w:szCs w:val="24"/>
        </w:rPr>
        <w:t>Фізико-математична освіта.</w:t>
      </w:r>
      <w:r w:rsidRPr="00A71D61">
        <w:rPr>
          <w:rFonts w:ascii="Times New Roman" w:hAnsi="Times New Roman"/>
          <w:sz w:val="24"/>
          <w:szCs w:val="24"/>
        </w:rPr>
        <w:t xml:space="preserve"> 2018. Випуск 1(15), частина 3. С. 6-10.</w:t>
      </w:r>
    </w:p>
    <w:p w14:paraId="41C52121" w14:textId="77777777" w:rsidR="00924AF5" w:rsidRPr="00A71D61" w:rsidRDefault="00924AF5" w:rsidP="00F818C0">
      <w:pPr>
        <w:pStyle w:val="af0"/>
        <w:numPr>
          <w:ilvl w:val="0"/>
          <w:numId w:val="19"/>
        </w:numPr>
        <w:shd w:val="clear" w:color="auto" w:fill="FFFFFF"/>
        <w:tabs>
          <w:tab w:val="left" w:pos="365"/>
        </w:tabs>
        <w:spacing w:before="14"/>
        <w:rPr>
          <w:rFonts w:ascii="Times New Roman" w:hAnsi="Times New Roman"/>
          <w:sz w:val="24"/>
          <w:szCs w:val="24"/>
        </w:rPr>
      </w:pPr>
      <w:proofErr w:type="spellStart"/>
      <w:r w:rsidRPr="00A71D61">
        <w:rPr>
          <w:rFonts w:ascii="Times New Roman" w:hAnsi="Times New Roman"/>
          <w:sz w:val="24"/>
          <w:szCs w:val="24"/>
        </w:rPr>
        <w:t>Бугайчук</w:t>
      </w:r>
      <w:proofErr w:type="spellEnd"/>
      <w:r w:rsidRPr="00A71D61">
        <w:rPr>
          <w:rFonts w:ascii="Times New Roman" w:hAnsi="Times New Roman"/>
          <w:sz w:val="24"/>
          <w:szCs w:val="24"/>
        </w:rPr>
        <w:t xml:space="preserve"> К. Л. </w:t>
      </w:r>
      <w:proofErr w:type="spellStart"/>
      <w:r w:rsidRPr="00A71D61">
        <w:rPr>
          <w:rFonts w:ascii="Times New Roman" w:hAnsi="Times New Roman"/>
          <w:sz w:val="24"/>
          <w:szCs w:val="24"/>
        </w:rPr>
        <w:t>Гейміфікація</w:t>
      </w:r>
      <w:proofErr w:type="spellEnd"/>
      <w:r w:rsidRPr="00A71D61">
        <w:rPr>
          <w:rFonts w:ascii="Times New Roman" w:hAnsi="Times New Roman"/>
          <w:sz w:val="24"/>
          <w:szCs w:val="24"/>
        </w:rPr>
        <w:t xml:space="preserve"> у навчанні: сутність, переваги, недоліки. </w:t>
      </w:r>
      <w:r w:rsidRPr="00A71D61">
        <w:rPr>
          <w:rFonts w:ascii="Times New Roman" w:hAnsi="Times New Roman"/>
          <w:i/>
          <w:sz w:val="24"/>
          <w:szCs w:val="24"/>
        </w:rPr>
        <w:t>Дистанційна освіта України 2015</w:t>
      </w:r>
      <w:r w:rsidRPr="00A71D61">
        <w:rPr>
          <w:rFonts w:ascii="Times New Roman" w:hAnsi="Times New Roman"/>
          <w:sz w:val="24"/>
          <w:szCs w:val="24"/>
        </w:rPr>
        <w:t xml:space="preserve"> : </w:t>
      </w:r>
      <w:proofErr w:type="spellStart"/>
      <w:r w:rsidRPr="00A71D61">
        <w:rPr>
          <w:rFonts w:ascii="Times New Roman" w:hAnsi="Times New Roman"/>
          <w:sz w:val="24"/>
          <w:szCs w:val="24"/>
        </w:rPr>
        <w:t>зб</w:t>
      </w:r>
      <w:proofErr w:type="spellEnd"/>
      <w:r w:rsidRPr="00A71D61">
        <w:rPr>
          <w:rFonts w:ascii="Times New Roman" w:hAnsi="Times New Roman"/>
          <w:sz w:val="24"/>
          <w:szCs w:val="24"/>
        </w:rPr>
        <w:t xml:space="preserve">. матер. </w:t>
      </w:r>
      <w:proofErr w:type="spellStart"/>
      <w:r w:rsidRPr="00A71D61">
        <w:rPr>
          <w:rFonts w:ascii="Times New Roman" w:hAnsi="Times New Roman"/>
          <w:sz w:val="24"/>
          <w:szCs w:val="24"/>
        </w:rPr>
        <w:t>міжнар</w:t>
      </w:r>
      <w:proofErr w:type="spellEnd"/>
      <w:r w:rsidRPr="00A71D61">
        <w:rPr>
          <w:rFonts w:ascii="Times New Roman" w:hAnsi="Times New Roman"/>
          <w:sz w:val="24"/>
          <w:szCs w:val="24"/>
        </w:rPr>
        <w:t>. наук.-</w:t>
      </w:r>
      <w:proofErr w:type="spellStart"/>
      <w:r w:rsidRPr="00A71D61">
        <w:rPr>
          <w:rFonts w:ascii="Times New Roman" w:hAnsi="Times New Roman"/>
          <w:sz w:val="24"/>
          <w:szCs w:val="24"/>
        </w:rPr>
        <w:t>практ</w:t>
      </w:r>
      <w:proofErr w:type="spellEnd"/>
      <w:r w:rsidRPr="00A71D6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71D61">
        <w:rPr>
          <w:rFonts w:ascii="Times New Roman" w:hAnsi="Times New Roman"/>
          <w:sz w:val="24"/>
          <w:szCs w:val="24"/>
        </w:rPr>
        <w:t>конф</w:t>
      </w:r>
      <w:proofErr w:type="spellEnd"/>
      <w:r w:rsidRPr="00A71D61">
        <w:rPr>
          <w:rFonts w:ascii="Times New Roman" w:hAnsi="Times New Roman"/>
          <w:sz w:val="24"/>
          <w:szCs w:val="24"/>
        </w:rPr>
        <w:t xml:space="preserve">. (м. Харків, 19–20 </w:t>
      </w:r>
      <w:proofErr w:type="spellStart"/>
      <w:r w:rsidRPr="00A71D61">
        <w:rPr>
          <w:rFonts w:ascii="Times New Roman" w:hAnsi="Times New Roman"/>
          <w:sz w:val="24"/>
          <w:szCs w:val="24"/>
        </w:rPr>
        <w:t>листоп</w:t>
      </w:r>
      <w:proofErr w:type="spellEnd"/>
      <w:r w:rsidRPr="00A71D61">
        <w:rPr>
          <w:rFonts w:ascii="Times New Roman" w:hAnsi="Times New Roman"/>
          <w:sz w:val="24"/>
          <w:szCs w:val="24"/>
        </w:rPr>
        <w:t>. 2015 р.). Харків : ХАДІ, 2015. C. 39–43.</w:t>
      </w:r>
    </w:p>
    <w:p w14:paraId="4294C3BB" w14:textId="77777777" w:rsidR="00924AF5" w:rsidRPr="00A71D61" w:rsidRDefault="00924AF5" w:rsidP="00F818C0">
      <w:pPr>
        <w:pStyle w:val="af0"/>
        <w:numPr>
          <w:ilvl w:val="0"/>
          <w:numId w:val="19"/>
        </w:numPr>
        <w:shd w:val="clear" w:color="auto" w:fill="FFFFFF"/>
        <w:tabs>
          <w:tab w:val="left" w:pos="365"/>
        </w:tabs>
        <w:spacing w:before="14"/>
        <w:rPr>
          <w:rFonts w:ascii="Times New Roman" w:hAnsi="Times New Roman"/>
          <w:sz w:val="24"/>
          <w:szCs w:val="24"/>
        </w:rPr>
      </w:pPr>
      <w:proofErr w:type="spellStart"/>
      <w:r w:rsidRPr="00A71D61">
        <w:rPr>
          <w:rFonts w:ascii="Times New Roman" w:hAnsi="Times New Roman"/>
          <w:sz w:val="24"/>
          <w:szCs w:val="24"/>
        </w:rPr>
        <w:t>Букач</w:t>
      </w:r>
      <w:proofErr w:type="spellEnd"/>
      <w:r w:rsidRPr="00A71D61">
        <w:rPr>
          <w:rFonts w:ascii="Times New Roman" w:hAnsi="Times New Roman"/>
          <w:sz w:val="24"/>
          <w:szCs w:val="24"/>
        </w:rPr>
        <w:t xml:space="preserve"> А. Сервіси </w:t>
      </w:r>
      <w:proofErr w:type="spellStart"/>
      <w:r w:rsidRPr="00A71D61">
        <w:rPr>
          <w:rFonts w:ascii="Times New Roman" w:hAnsi="Times New Roman"/>
          <w:sz w:val="24"/>
          <w:szCs w:val="24"/>
        </w:rPr>
        <w:t>Google</w:t>
      </w:r>
      <w:proofErr w:type="spellEnd"/>
      <w:r w:rsidRPr="00A71D61">
        <w:rPr>
          <w:rFonts w:ascii="Times New Roman" w:hAnsi="Times New Roman"/>
          <w:sz w:val="24"/>
          <w:szCs w:val="24"/>
        </w:rPr>
        <w:t xml:space="preserve"> в дистанційному навчанні. </w:t>
      </w:r>
      <w:r w:rsidRPr="00A71D61">
        <w:rPr>
          <w:rFonts w:ascii="Times New Roman" w:hAnsi="Times New Roman"/>
          <w:i/>
          <w:sz w:val="24"/>
          <w:szCs w:val="24"/>
        </w:rPr>
        <w:t>Інформатика</w:t>
      </w:r>
      <w:r w:rsidRPr="00A71D61">
        <w:rPr>
          <w:rFonts w:ascii="Times New Roman" w:hAnsi="Times New Roman"/>
          <w:sz w:val="24"/>
          <w:szCs w:val="24"/>
        </w:rPr>
        <w:t>. 2015. № 5. С. 13–31 ; № 6. С. 15–30 ; № 7. С. 22–29 ; № 9. С. 17–28.</w:t>
      </w:r>
    </w:p>
    <w:p w14:paraId="6025C77B" w14:textId="77777777" w:rsidR="00924AF5" w:rsidRPr="00A71D61" w:rsidRDefault="00924AF5" w:rsidP="00B26E95">
      <w:pPr>
        <w:pStyle w:val="af0"/>
        <w:numPr>
          <w:ilvl w:val="0"/>
          <w:numId w:val="19"/>
        </w:numPr>
        <w:shd w:val="clear" w:color="auto" w:fill="FFFFFF"/>
        <w:tabs>
          <w:tab w:val="left" w:pos="365"/>
        </w:tabs>
        <w:spacing w:before="14"/>
        <w:rPr>
          <w:rFonts w:ascii="Times New Roman" w:hAnsi="Times New Roman"/>
          <w:sz w:val="24"/>
          <w:szCs w:val="24"/>
        </w:rPr>
      </w:pPr>
      <w:proofErr w:type="spellStart"/>
      <w:r w:rsidRPr="00A71D61">
        <w:rPr>
          <w:rFonts w:ascii="Times New Roman" w:hAnsi="Times New Roman"/>
          <w:sz w:val="24"/>
          <w:szCs w:val="24"/>
        </w:rPr>
        <w:t>Вишнівський</w:t>
      </w:r>
      <w:proofErr w:type="spellEnd"/>
      <w:r w:rsidRPr="00A71D61">
        <w:rPr>
          <w:rFonts w:ascii="Times New Roman" w:hAnsi="Times New Roman"/>
          <w:sz w:val="24"/>
          <w:szCs w:val="24"/>
        </w:rPr>
        <w:t xml:space="preserve"> В.В., </w:t>
      </w:r>
      <w:proofErr w:type="spellStart"/>
      <w:r w:rsidRPr="00A71D61">
        <w:rPr>
          <w:rFonts w:ascii="Times New Roman" w:hAnsi="Times New Roman"/>
          <w:sz w:val="24"/>
          <w:szCs w:val="24"/>
        </w:rPr>
        <w:t>Гніденко</w:t>
      </w:r>
      <w:proofErr w:type="spellEnd"/>
      <w:r w:rsidRPr="00A71D61">
        <w:rPr>
          <w:rFonts w:ascii="Times New Roman" w:hAnsi="Times New Roman"/>
          <w:sz w:val="24"/>
          <w:szCs w:val="24"/>
        </w:rPr>
        <w:t xml:space="preserve"> М.П., </w:t>
      </w:r>
      <w:proofErr w:type="spellStart"/>
      <w:r w:rsidRPr="00A71D61">
        <w:rPr>
          <w:rFonts w:ascii="Times New Roman" w:hAnsi="Times New Roman"/>
          <w:sz w:val="24"/>
          <w:szCs w:val="24"/>
        </w:rPr>
        <w:t>Гайдур</w:t>
      </w:r>
      <w:proofErr w:type="spellEnd"/>
      <w:r w:rsidRPr="00A71D61">
        <w:rPr>
          <w:rFonts w:ascii="Times New Roman" w:hAnsi="Times New Roman"/>
          <w:sz w:val="24"/>
          <w:szCs w:val="24"/>
        </w:rPr>
        <w:t xml:space="preserve"> Г.І., Ільїн О.О. Організація дистанційного навчання. Створення електронних навчальних курсів та електронних тестів: </w:t>
      </w:r>
      <w:proofErr w:type="spellStart"/>
      <w:r w:rsidRPr="00A71D61">
        <w:rPr>
          <w:rFonts w:ascii="Times New Roman" w:hAnsi="Times New Roman"/>
          <w:sz w:val="24"/>
          <w:szCs w:val="24"/>
        </w:rPr>
        <w:t>навч</w:t>
      </w:r>
      <w:proofErr w:type="spellEnd"/>
      <w:r w:rsidRPr="00A71D6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71D61">
        <w:rPr>
          <w:rFonts w:ascii="Times New Roman" w:hAnsi="Times New Roman"/>
          <w:sz w:val="24"/>
          <w:szCs w:val="24"/>
        </w:rPr>
        <w:t>посібн</w:t>
      </w:r>
      <w:proofErr w:type="spellEnd"/>
      <w:r w:rsidRPr="00A71D61">
        <w:rPr>
          <w:rFonts w:ascii="Times New Roman" w:hAnsi="Times New Roman"/>
          <w:sz w:val="24"/>
          <w:szCs w:val="24"/>
        </w:rPr>
        <w:t xml:space="preserve">. Київ: ДУТ, 2014. 140 с. </w:t>
      </w:r>
    </w:p>
    <w:p w14:paraId="24629EC4" w14:textId="77777777" w:rsidR="00924AF5" w:rsidRPr="00A71D61" w:rsidRDefault="00924AF5" w:rsidP="002B2A48">
      <w:pPr>
        <w:pStyle w:val="af0"/>
        <w:numPr>
          <w:ilvl w:val="0"/>
          <w:numId w:val="19"/>
        </w:numPr>
        <w:shd w:val="clear" w:color="auto" w:fill="FFFFFF"/>
        <w:tabs>
          <w:tab w:val="left" w:pos="365"/>
        </w:tabs>
        <w:spacing w:before="14"/>
        <w:rPr>
          <w:rFonts w:ascii="Times New Roman" w:hAnsi="Times New Roman"/>
          <w:sz w:val="24"/>
          <w:szCs w:val="24"/>
        </w:rPr>
      </w:pPr>
      <w:r w:rsidRPr="00A71D61">
        <w:rPr>
          <w:rFonts w:ascii="Times New Roman" w:hAnsi="Times New Roman"/>
          <w:sz w:val="24"/>
          <w:szCs w:val="24"/>
        </w:rPr>
        <w:t xml:space="preserve">Власенко Н., </w:t>
      </w:r>
      <w:proofErr w:type="spellStart"/>
      <w:r w:rsidRPr="00A71D61">
        <w:rPr>
          <w:rFonts w:ascii="Times New Roman" w:hAnsi="Times New Roman"/>
          <w:sz w:val="24"/>
          <w:szCs w:val="24"/>
        </w:rPr>
        <w:t>Помогайбо</w:t>
      </w:r>
      <w:proofErr w:type="spellEnd"/>
      <w:r w:rsidRPr="00A71D61">
        <w:rPr>
          <w:rFonts w:ascii="Times New Roman" w:hAnsi="Times New Roman"/>
          <w:sz w:val="24"/>
          <w:szCs w:val="24"/>
        </w:rPr>
        <w:t xml:space="preserve"> В. Дистанційне навчання: Україна і світ</w:t>
      </w:r>
      <w:r w:rsidRPr="00A71D61">
        <w:rPr>
          <w:rFonts w:ascii="Times New Roman" w:hAnsi="Times New Roman"/>
          <w:i/>
          <w:sz w:val="24"/>
          <w:szCs w:val="24"/>
        </w:rPr>
        <w:t>. Естетика і етика педагогічної дії.</w:t>
      </w:r>
      <w:r w:rsidRPr="00A71D61">
        <w:rPr>
          <w:rFonts w:ascii="Times New Roman" w:hAnsi="Times New Roman"/>
          <w:sz w:val="24"/>
          <w:szCs w:val="24"/>
        </w:rPr>
        <w:t xml:space="preserve"> 2019. </w:t>
      </w:r>
      <w:proofErr w:type="spellStart"/>
      <w:r w:rsidRPr="00A71D61">
        <w:rPr>
          <w:rFonts w:ascii="Times New Roman" w:hAnsi="Times New Roman"/>
          <w:sz w:val="24"/>
          <w:szCs w:val="24"/>
        </w:rPr>
        <w:t>Вип</w:t>
      </w:r>
      <w:proofErr w:type="spellEnd"/>
      <w:r w:rsidRPr="00A71D61">
        <w:rPr>
          <w:rFonts w:ascii="Times New Roman" w:hAnsi="Times New Roman"/>
          <w:sz w:val="24"/>
          <w:szCs w:val="24"/>
        </w:rPr>
        <w:t>. 20. С. 29 – 37. Іст</w:t>
      </w:r>
    </w:p>
    <w:p w14:paraId="767179F3" w14:textId="77777777" w:rsidR="00924AF5" w:rsidRPr="00A71D61" w:rsidRDefault="00924AF5" w:rsidP="00F818C0">
      <w:pPr>
        <w:pStyle w:val="af0"/>
        <w:numPr>
          <w:ilvl w:val="0"/>
          <w:numId w:val="19"/>
        </w:numPr>
        <w:shd w:val="clear" w:color="auto" w:fill="FFFFFF"/>
        <w:tabs>
          <w:tab w:val="left" w:pos="365"/>
        </w:tabs>
        <w:spacing w:before="14"/>
        <w:rPr>
          <w:rFonts w:ascii="Times New Roman" w:hAnsi="Times New Roman"/>
          <w:sz w:val="24"/>
          <w:szCs w:val="24"/>
        </w:rPr>
      </w:pPr>
      <w:r w:rsidRPr="00A71D61">
        <w:rPr>
          <w:rFonts w:ascii="Times New Roman" w:hAnsi="Times New Roman"/>
          <w:sz w:val="24"/>
          <w:szCs w:val="24"/>
        </w:rPr>
        <w:t xml:space="preserve">Войтович І. С., Трофименко Ю. С. Особливості використання </w:t>
      </w:r>
      <w:proofErr w:type="spellStart"/>
      <w:r w:rsidRPr="00A71D61">
        <w:rPr>
          <w:rFonts w:ascii="Times New Roman" w:hAnsi="Times New Roman"/>
          <w:sz w:val="24"/>
          <w:szCs w:val="24"/>
        </w:rPr>
        <w:t>Google</w:t>
      </w:r>
      <w:proofErr w:type="spellEnd"/>
      <w:r w:rsidRPr="00A71D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1D61">
        <w:rPr>
          <w:rFonts w:ascii="Times New Roman" w:hAnsi="Times New Roman"/>
          <w:sz w:val="24"/>
          <w:szCs w:val="24"/>
        </w:rPr>
        <w:t>Classroom</w:t>
      </w:r>
      <w:proofErr w:type="spellEnd"/>
      <w:r w:rsidRPr="00A71D61">
        <w:rPr>
          <w:rFonts w:ascii="Times New Roman" w:hAnsi="Times New Roman"/>
          <w:sz w:val="24"/>
          <w:szCs w:val="24"/>
        </w:rPr>
        <w:t xml:space="preserve"> для організації дистанційного навчання студентів. Науковий часопис НПУ ім. М. П. Драгоманова. Серія 2. Комп'ютерно-</w:t>
      </w:r>
      <w:proofErr w:type="spellStart"/>
      <w:r w:rsidRPr="00A71D61">
        <w:rPr>
          <w:rFonts w:ascii="Times New Roman" w:hAnsi="Times New Roman"/>
          <w:sz w:val="24"/>
          <w:szCs w:val="24"/>
        </w:rPr>
        <w:t>орієнт</w:t>
      </w:r>
      <w:proofErr w:type="spellEnd"/>
      <w:r w:rsidRPr="00A71D61">
        <w:rPr>
          <w:rFonts w:ascii="Times New Roman" w:hAnsi="Times New Roman"/>
          <w:sz w:val="24"/>
          <w:szCs w:val="24"/>
        </w:rPr>
        <w:t>. системи навчання. 2018. № 20. С. 39–43.</w:t>
      </w:r>
    </w:p>
    <w:p w14:paraId="7A605AAE" w14:textId="77777777" w:rsidR="00924AF5" w:rsidRPr="00A71D61" w:rsidRDefault="00924AF5" w:rsidP="00F818C0">
      <w:pPr>
        <w:pStyle w:val="af0"/>
        <w:numPr>
          <w:ilvl w:val="0"/>
          <w:numId w:val="19"/>
        </w:numPr>
        <w:shd w:val="clear" w:color="auto" w:fill="FFFFFF"/>
        <w:tabs>
          <w:tab w:val="left" w:pos="365"/>
        </w:tabs>
        <w:spacing w:before="14"/>
        <w:rPr>
          <w:rFonts w:ascii="Times New Roman" w:hAnsi="Times New Roman"/>
          <w:sz w:val="24"/>
          <w:szCs w:val="24"/>
        </w:rPr>
      </w:pPr>
      <w:r w:rsidRPr="00A71D61">
        <w:rPr>
          <w:rFonts w:ascii="Times New Roman" w:hAnsi="Times New Roman"/>
          <w:sz w:val="24"/>
          <w:szCs w:val="24"/>
        </w:rPr>
        <w:t xml:space="preserve">Гарна С. Інтерактивний плакат як один із засобів дистанційного навчання зарубіжної літератури. </w:t>
      </w:r>
      <w:r w:rsidRPr="00A71D61">
        <w:rPr>
          <w:rFonts w:ascii="Times New Roman" w:hAnsi="Times New Roman"/>
          <w:i/>
          <w:sz w:val="24"/>
          <w:szCs w:val="24"/>
        </w:rPr>
        <w:t>Теоретичні й прикладні проблеми сучасної філології</w:t>
      </w:r>
      <w:r w:rsidRPr="00A71D61">
        <w:rPr>
          <w:rFonts w:ascii="Times New Roman" w:hAnsi="Times New Roman"/>
          <w:sz w:val="24"/>
          <w:szCs w:val="24"/>
        </w:rPr>
        <w:t xml:space="preserve">. 2017. </w:t>
      </w:r>
      <w:proofErr w:type="spellStart"/>
      <w:r w:rsidRPr="00A71D61">
        <w:rPr>
          <w:rFonts w:ascii="Times New Roman" w:hAnsi="Times New Roman"/>
          <w:sz w:val="24"/>
          <w:szCs w:val="24"/>
        </w:rPr>
        <w:t>Вип</w:t>
      </w:r>
      <w:proofErr w:type="spellEnd"/>
      <w:r w:rsidRPr="00A71D61">
        <w:rPr>
          <w:rFonts w:ascii="Times New Roman" w:hAnsi="Times New Roman"/>
          <w:sz w:val="24"/>
          <w:szCs w:val="24"/>
        </w:rPr>
        <w:t>. 5. С. 234–242.</w:t>
      </w:r>
    </w:p>
    <w:p w14:paraId="5D83CBB5" w14:textId="77777777" w:rsidR="00924AF5" w:rsidRPr="00A71D61" w:rsidRDefault="00924AF5" w:rsidP="0030183C">
      <w:pPr>
        <w:pStyle w:val="af0"/>
        <w:numPr>
          <w:ilvl w:val="0"/>
          <w:numId w:val="19"/>
        </w:numPr>
        <w:shd w:val="clear" w:color="auto" w:fill="FFFFFF"/>
        <w:tabs>
          <w:tab w:val="left" w:pos="365"/>
        </w:tabs>
        <w:spacing w:before="14"/>
        <w:rPr>
          <w:rFonts w:ascii="Times New Roman" w:hAnsi="Times New Roman"/>
          <w:sz w:val="24"/>
          <w:szCs w:val="24"/>
        </w:rPr>
      </w:pPr>
      <w:r w:rsidRPr="00A71D61">
        <w:rPr>
          <w:rFonts w:ascii="Times New Roman" w:hAnsi="Times New Roman"/>
          <w:sz w:val="24"/>
          <w:szCs w:val="24"/>
        </w:rPr>
        <w:t>Головіна О. Дистанційне навчання в 3–4 класах : інструкції, приклади уроків та комунікації з батьками. НУШ. 2020. URL</w:t>
      </w:r>
      <w:r w:rsidRPr="00A71D61">
        <w:rPr>
          <w:rFonts w:ascii="Times New Roman" w:hAnsi="Times New Roman"/>
          <w:color w:val="444444"/>
          <w:sz w:val="24"/>
          <w:szCs w:val="24"/>
          <w:shd w:val="clear" w:color="auto" w:fill="F9F9F9"/>
        </w:rPr>
        <w:t>:</w:t>
      </w:r>
      <w:r w:rsidRPr="00A71D61">
        <w:rPr>
          <w:rStyle w:val="a7"/>
          <w:rFonts w:ascii="Times New Roman" w:hAnsi="Times New Roman"/>
          <w:sz w:val="24"/>
          <w:szCs w:val="24"/>
        </w:rPr>
        <w:t> </w:t>
      </w:r>
      <w:hyperlink r:id="rId10" w:history="1">
        <w:r w:rsidRPr="00A71D61">
          <w:rPr>
            <w:rStyle w:val="a7"/>
            <w:rFonts w:ascii="Times New Roman" w:hAnsi="Times New Roman"/>
            <w:sz w:val="24"/>
            <w:szCs w:val="24"/>
          </w:rPr>
          <w:t>https://nus.org.ua/articles/dystantsijne-navchannya-v-3-4-klasi-instruktsiyi-pryklady-urokiv-ta-komunikatsiyi-z-batkamy/</w:t>
        </w:r>
      </w:hyperlink>
    </w:p>
    <w:p w14:paraId="242ABA65" w14:textId="77777777" w:rsidR="00924AF5" w:rsidRPr="00A71D61" w:rsidRDefault="00924AF5" w:rsidP="0030183C">
      <w:pPr>
        <w:pStyle w:val="af0"/>
        <w:numPr>
          <w:ilvl w:val="0"/>
          <w:numId w:val="19"/>
        </w:numPr>
        <w:shd w:val="clear" w:color="auto" w:fill="FFFFFF"/>
        <w:tabs>
          <w:tab w:val="left" w:pos="365"/>
        </w:tabs>
        <w:spacing w:before="14"/>
        <w:rPr>
          <w:rFonts w:ascii="Times New Roman" w:hAnsi="Times New Roman"/>
          <w:sz w:val="24"/>
          <w:szCs w:val="24"/>
        </w:rPr>
      </w:pPr>
      <w:r w:rsidRPr="00A71D61">
        <w:rPr>
          <w:rFonts w:ascii="Times New Roman" w:hAnsi="Times New Roman"/>
          <w:sz w:val="24"/>
          <w:szCs w:val="24"/>
        </w:rPr>
        <w:t>Гриневич Л. Освіта після пандемії. Частина 2. Тренди майбутнього шкільної освіти. НУШ. 2020. URL: </w:t>
      </w:r>
      <w:hyperlink r:id="rId11" w:history="1">
        <w:r w:rsidRPr="00A71D61">
          <w:rPr>
            <w:rStyle w:val="a7"/>
            <w:rFonts w:ascii="Times New Roman" w:hAnsi="Times New Roman"/>
            <w:sz w:val="24"/>
            <w:szCs w:val="24"/>
          </w:rPr>
          <w:t>https://nus.org.ua/view/osvita-pislya-pandemiyi-chastyna2-trendy-majbutnogo-shkilnoyi-osvity</w:t>
        </w:r>
      </w:hyperlink>
    </w:p>
    <w:p w14:paraId="163D6DCA" w14:textId="77777777" w:rsidR="00924AF5" w:rsidRPr="00A71D61" w:rsidRDefault="00924AF5" w:rsidP="002B2A48">
      <w:pPr>
        <w:pStyle w:val="af0"/>
        <w:numPr>
          <w:ilvl w:val="0"/>
          <w:numId w:val="19"/>
        </w:numPr>
        <w:shd w:val="clear" w:color="auto" w:fill="FFFFFF"/>
        <w:tabs>
          <w:tab w:val="left" w:pos="365"/>
        </w:tabs>
        <w:spacing w:before="14"/>
        <w:rPr>
          <w:rFonts w:ascii="Times New Roman" w:hAnsi="Times New Roman"/>
          <w:sz w:val="24"/>
          <w:szCs w:val="24"/>
        </w:rPr>
      </w:pPr>
      <w:r w:rsidRPr="00A71D61">
        <w:rPr>
          <w:rFonts w:ascii="Times New Roman" w:hAnsi="Times New Roman"/>
          <w:sz w:val="24"/>
          <w:szCs w:val="24"/>
        </w:rPr>
        <w:t xml:space="preserve">Дистанційне навчання: виклики, результати та перспективи. Порадник. З досвіду роботи освітян міста Києва : </w:t>
      </w:r>
      <w:proofErr w:type="spellStart"/>
      <w:r w:rsidRPr="00A71D61">
        <w:rPr>
          <w:rFonts w:ascii="Times New Roman" w:hAnsi="Times New Roman"/>
          <w:sz w:val="24"/>
          <w:szCs w:val="24"/>
        </w:rPr>
        <w:t>навч</w:t>
      </w:r>
      <w:proofErr w:type="spellEnd"/>
      <w:r w:rsidRPr="00A71D61">
        <w:rPr>
          <w:rFonts w:ascii="Times New Roman" w:hAnsi="Times New Roman"/>
          <w:sz w:val="24"/>
          <w:szCs w:val="24"/>
        </w:rPr>
        <w:t xml:space="preserve">.-метод. </w:t>
      </w:r>
      <w:proofErr w:type="spellStart"/>
      <w:r w:rsidRPr="00A71D61">
        <w:rPr>
          <w:rFonts w:ascii="Times New Roman" w:hAnsi="Times New Roman"/>
          <w:sz w:val="24"/>
          <w:szCs w:val="24"/>
        </w:rPr>
        <w:t>посіб</w:t>
      </w:r>
      <w:proofErr w:type="spellEnd"/>
      <w:r w:rsidRPr="00A71D61">
        <w:rPr>
          <w:rFonts w:ascii="Times New Roman" w:hAnsi="Times New Roman"/>
          <w:sz w:val="24"/>
          <w:szCs w:val="24"/>
        </w:rPr>
        <w:t xml:space="preserve">. / </w:t>
      </w:r>
      <w:proofErr w:type="spellStart"/>
      <w:r w:rsidRPr="00A71D61">
        <w:rPr>
          <w:rFonts w:ascii="Times New Roman" w:hAnsi="Times New Roman"/>
          <w:sz w:val="24"/>
          <w:szCs w:val="24"/>
        </w:rPr>
        <w:t>Упоряд</w:t>
      </w:r>
      <w:proofErr w:type="spellEnd"/>
      <w:r w:rsidRPr="00A71D61">
        <w:rPr>
          <w:rFonts w:ascii="Times New Roman" w:hAnsi="Times New Roman"/>
          <w:sz w:val="24"/>
          <w:szCs w:val="24"/>
        </w:rPr>
        <w:t xml:space="preserve">.: </w:t>
      </w:r>
      <w:proofErr w:type="spellStart"/>
      <w:r w:rsidRPr="00A71D61">
        <w:rPr>
          <w:rFonts w:ascii="Times New Roman" w:hAnsi="Times New Roman"/>
          <w:sz w:val="24"/>
          <w:szCs w:val="24"/>
        </w:rPr>
        <w:t>Воротникова</w:t>
      </w:r>
      <w:proofErr w:type="spellEnd"/>
      <w:r w:rsidRPr="00A71D61">
        <w:rPr>
          <w:rFonts w:ascii="Times New Roman" w:hAnsi="Times New Roman"/>
          <w:sz w:val="24"/>
          <w:szCs w:val="24"/>
        </w:rPr>
        <w:t> І.П,. Чайковська Н.В. Київ : Київ. ун-т ім. Б. Грінченка, 2020. 456 с.</w:t>
      </w:r>
    </w:p>
    <w:p w14:paraId="4DA9A198" w14:textId="77777777" w:rsidR="00924AF5" w:rsidRPr="00A71D61" w:rsidRDefault="00924AF5" w:rsidP="002B2A48">
      <w:pPr>
        <w:pStyle w:val="af0"/>
        <w:numPr>
          <w:ilvl w:val="0"/>
          <w:numId w:val="19"/>
        </w:numPr>
        <w:shd w:val="clear" w:color="auto" w:fill="FFFFFF"/>
        <w:tabs>
          <w:tab w:val="left" w:pos="365"/>
        </w:tabs>
        <w:spacing w:before="14"/>
        <w:rPr>
          <w:rFonts w:ascii="Times New Roman" w:hAnsi="Times New Roman"/>
          <w:sz w:val="24"/>
          <w:szCs w:val="24"/>
        </w:rPr>
      </w:pPr>
      <w:r w:rsidRPr="00A71D61">
        <w:rPr>
          <w:rFonts w:ascii="Times New Roman" w:hAnsi="Times New Roman"/>
          <w:sz w:val="24"/>
          <w:szCs w:val="24"/>
        </w:rPr>
        <w:t xml:space="preserve">Дистанційне навчання: як зацікавити учнів – поради від учительки. </w:t>
      </w:r>
      <w:r w:rsidRPr="00A71D61">
        <w:rPr>
          <w:rFonts w:ascii="Times New Roman" w:hAnsi="Times New Roman"/>
          <w:sz w:val="24"/>
          <w:szCs w:val="24"/>
          <w:lang w:val="pl-PL"/>
        </w:rPr>
        <w:t>URL</w:t>
      </w:r>
      <w:r w:rsidRPr="00A71D61">
        <w:rPr>
          <w:rFonts w:ascii="Times New Roman" w:hAnsi="Times New Roman"/>
          <w:sz w:val="24"/>
          <w:szCs w:val="24"/>
        </w:rPr>
        <w:t xml:space="preserve">:  </w:t>
      </w:r>
      <w:hyperlink r:id="rId12" w:history="1">
        <w:r w:rsidRPr="00A71D61">
          <w:rPr>
            <w:rStyle w:val="a7"/>
            <w:rFonts w:ascii="Times New Roman" w:hAnsi="Times New Roman"/>
            <w:sz w:val="24"/>
            <w:szCs w:val="24"/>
          </w:rPr>
          <w:t>https://nus.org.ua/articles/dystantsine-navchannya-yak-zatsikavyty-uchniv-porady-vid-uchytelky/</w:t>
        </w:r>
      </w:hyperlink>
    </w:p>
    <w:p w14:paraId="7FA91B6F" w14:textId="77777777" w:rsidR="00924AF5" w:rsidRPr="00A71D61" w:rsidRDefault="00924AF5" w:rsidP="002B2A48">
      <w:pPr>
        <w:pStyle w:val="af0"/>
        <w:numPr>
          <w:ilvl w:val="0"/>
          <w:numId w:val="19"/>
        </w:numPr>
        <w:shd w:val="clear" w:color="auto" w:fill="FFFFFF"/>
        <w:tabs>
          <w:tab w:val="left" w:pos="365"/>
        </w:tabs>
        <w:spacing w:before="14"/>
        <w:rPr>
          <w:rFonts w:ascii="Times New Roman" w:hAnsi="Times New Roman"/>
          <w:sz w:val="24"/>
          <w:szCs w:val="24"/>
        </w:rPr>
      </w:pPr>
      <w:r w:rsidRPr="00A71D61">
        <w:rPr>
          <w:rFonts w:ascii="Times New Roman" w:hAnsi="Times New Roman"/>
          <w:sz w:val="24"/>
          <w:szCs w:val="24"/>
        </w:rPr>
        <w:t xml:space="preserve">Жарікова Л. Дистанційні види роботи з обдарованими дітьми з компонентом змагання. </w:t>
      </w:r>
      <w:r w:rsidRPr="00A71D61">
        <w:rPr>
          <w:rFonts w:ascii="Times New Roman" w:hAnsi="Times New Roman"/>
          <w:i/>
          <w:sz w:val="24"/>
          <w:szCs w:val="24"/>
        </w:rPr>
        <w:t>Іноземні мови в школах України</w:t>
      </w:r>
      <w:r w:rsidRPr="00A71D61">
        <w:rPr>
          <w:rFonts w:ascii="Times New Roman" w:hAnsi="Times New Roman"/>
          <w:sz w:val="24"/>
          <w:szCs w:val="24"/>
        </w:rPr>
        <w:t>. 2015. № 2. С. 11–14.</w:t>
      </w:r>
    </w:p>
    <w:p w14:paraId="158E5BA6" w14:textId="703A38E5" w:rsidR="00924AF5" w:rsidRPr="00A71D61" w:rsidRDefault="00924AF5" w:rsidP="0030183C">
      <w:pPr>
        <w:pStyle w:val="af0"/>
        <w:numPr>
          <w:ilvl w:val="0"/>
          <w:numId w:val="19"/>
        </w:numPr>
        <w:shd w:val="clear" w:color="auto" w:fill="FFFFFF"/>
        <w:tabs>
          <w:tab w:val="left" w:pos="365"/>
        </w:tabs>
        <w:spacing w:before="14"/>
        <w:rPr>
          <w:rFonts w:ascii="Times New Roman" w:hAnsi="Times New Roman"/>
          <w:sz w:val="24"/>
          <w:szCs w:val="24"/>
        </w:rPr>
      </w:pPr>
      <w:r w:rsidRPr="00A71D61">
        <w:rPr>
          <w:rFonts w:ascii="Times New Roman" w:hAnsi="Times New Roman"/>
          <w:sz w:val="24"/>
          <w:szCs w:val="24"/>
        </w:rPr>
        <w:t xml:space="preserve">Жуковський В., </w:t>
      </w:r>
      <w:proofErr w:type="spellStart"/>
      <w:r w:rsidRPr="00A71D61">
        <w:rPr>
          <w:rFonts w:ascii="Times New Roman" w:hAnsi="Times New Roman"/>
          <w:sz w:val="24"/>
          <w:szCs w:val="24"/>
        </w:rPr>
        <w:t>Галецький</w:t>
      </w:r>
      <w:proofErr w:type="spellEnd"/>
      <w:r w:rsidRPr="00A71D61">
        <w:rPr>
          <w:rFonts w:ascii="Times New Roman" w:hAnsi="Times New Roman"/>
          <w:sz w:val="24"/>
          <w:szCs w:val="24"/>
        </w:rPr>
        <w:t xml:space="preserve"> С. Особливості сучасного дистанційного навчання: потенціал та нові мож</w:t>
      </w:r>
      <w:r w:rsidR="00BD765B" w:rsidRPr="00A71D61">
        <w:rPr>
          <w:rFonts w:ascii="Times New Roman" w:hAnsi="Times New Roman"/>
          <w:sz w:val="24"/>
          <w:szCs w:val="24"/>
        </w:rPr>
        <w:t>л</w:t>
      </w:r>
      <w:r w:rsidRPr="00A71D61">
        <w:rPr>
          <w:rFonts w:ascii="Times New Roman" w:hAnsi="Times New Roman"/>
          <w:sz w:val="24"/>
          <w:szCs w:val="24"/>
        </w:rPr>
        <w:t xml:space="preserve">ивості використання. </w:t>
      </w:r>
      <w:r w:rsidRPr="00A71D61">
        <w:rPr>
          <w:rFonts w:ascii="Times New Roman" w:hAnsi="Times New Roman"/>
          <w:i/>
          <w:sz w:val="24"/>
          <w:szCs w:val="24"/>
        </w:rPr>
        <w:t>Людинознавчі студії. Серія «Педагогіка»</w:t>
      </w:r>
      <w:r w:rsidRPr="00A71D61">
        <w:rPr>
          <w:rFonts w:ascii="Times New Roman" w:hAnsi="Times New Roman"/>
          <w:sz w:val="24"/>
          <w:szCs w:val="24"/>
        </w:rPr>
        <w:t xml:space="preserve">. 2018. № 6/38. С. 154 – 165. </w:t>
      </w:r>
    </w:p>
    <w:p w14:paraId="115EBF8E" w14:textId="77777777" w:rsidR="00924AF5" w:rsidRPr="00A71D61" w:rsidRDefault="00924AF5" w:rsidP="0030183C">
      <w:pPr>
        <w:pStyle w:val="af0"/>
        <w:numPr>
          <w:ilvl w:val="0"/>
          <w:numId w:val="19"/>
        </w:numPr>
        <w:shd w:val="clear" w:color="auto" w:fill="FFFFFF"/>
        <w:tabs>
          <w:tab w:val="left" w:pos="365"/>
        </w:tabs>
        <w:spacing w:before="14"/>
        <w:rPr>
          <w:rFonts w:ascii="Times New Roman" w:hAnsi="Times New Roman"/>
          <w:sz w:val="24"/>
          <w:szCs w:val="24"/>
        </w:rPr>
      </w:pPr>
      <w:r w:rsidRPr="00A71D61">
        <w:rPr>
          <w:rFonts w:ascii="Times New Roman" w:hAnsi="Times New Roman"/>
          <w:sz w:val="24"/>
          <w:szCs w:val="24"/>
        </w:rPr>
        <w:lastRenderedPageBreak/>
        <w:t xml:space="preserve">Кравченко Ю. Концепція раціонального структурування знань у системі дистанційного навчання. </w:t>
      </w:r>
      <w:r w:rsidRPr="00A71D61">
        <w:rPr>
          <w:rFonts w:ascii="Times New Roman" w:hAnsi="Times New Roman"/>
          <w:i/>
          <w:sz w:val="24"/>
          <w:szCs w:val="24"/>
        </w:rPr>
        <w:t>Вища школа</w:t>
      </w:r>
      <w:r w:rsidRPr="00A71D61">
        <w:rPr>
          <w:rFonts w:ascii="Times New Roman" w:hAnsi="Times New Roman"/>
          <w:sz w:val="24"/>
          <w:szCs w:val="24"/>
        </w:rPr>
        <w:t>. 2015. № 4/5. С. 76–86.</w:t>
      </w:r>
    </w:p>
    <w:p w14:paraId="7AE772AA" w14:textId="77777777" w:rsidR="00924AF5" w:rsidRPr="00A71D61" w:rsidRDefault="00924AF5" w:rsidP="002B2A48">
      <w:pPr>
        <w:pStyle w:val="af0"/>
        <w:numPr>
          <w:ilvl w:val="0"/>
          <w:numId w:val="19"/>
        </w:numPr>
        <w:shd w:val="clear" w:color="auto" w:fill="FFFFFF"/>
        <w:tabs>
          <w:tab w:val="left" w:pos="365"/>
        </w:tabs>
        <w:spacing w:before="14"/>
        <w:rPr>
          <w:rFonts w:ascii="Times New Roman" w:hAnsi="Times New Roman"/>
          <w:sz w:val="24"/>
          <w:szCs w:val="24"/>
        </w:rPr>
      </w:pPr>
      <w:proofErr w:type="spellStart"/>
      <w:r w:rsidRPr="00A71D61">
        <w:rPr>
          <w:rFonts w:ascii="Times New Roman" w:hAnsi="Times New Roman"/>
          <w:sz w:val="24"/>
          <w:szCs w:val="24"/>
        </w:rPr>
        <w:t>Кремінський</w:t>
      </w:r>
      <w:proofErr w:type="spellEnd"/>
      <w:r w:rsidRPr="00A71D61">
        <w:rPr>
          <w:rFonts w:ascii="Times New Roman" w:hAnsi="Times New Roman"/>
          <w:sz w:val="24"/>
          <w:szCs w:val="24"/>
        </w:rPr>
        <w:t xml:space="preserve"> Б. Г. Дистанційне навчання як педагогічна технологія : переваги та недоліки. </w:t>
      </w:r>
      <w:r w:rsidRPr="00A71D61">
        <w:rPr>
          <w:rFonts w:ascii="Times New Roman" w:hAnsi="Times New Roman"/>
          <w:i/>
          <w:sz w:val="24"/>
          <w:szCs w:val="24"/>
        </w:rPr>
        <w:t xml:space="preserve">Вісник Чернігів. </w:t>
      </w:r>
      <w:proofErr w:type="spellStart"/>
      <w:r w:rsidRPr="00A71D61">
        <w:rPr>
          <w:rFonts w:ascii="Times New Roman" w:hAnsi="Times New Roman"/>
          <w:i/>
          <w:sz w:val="24"/>
          <w:szCs w:val="24"/>
        </w:rPr>
        <w:t>нац</w:t>
      </w:r>
      <w:proofErr w:type="spellEnd"/>
      <w:r w:rsidRPr="00A71D61">
        <w:rPr>
          <w:rFonts w:ascii="Times New Roman" w:hAnsi="Times New Roman"/>
          <w:i/>
          <w:sz w:val="24"/>
          <w:szCs w:val="24"/>
        </w:rPr>
        <w:t>. пед. ун-ту. Серія: Педагогічні науки</w:t>
      </w:r>
      <w:r w:rsidRPr="00A71D61">
        <w:rPr>
          <w:rFonts w:ascii="Times New Roman" w:hAnsi="Times New Roman"/>
          <w:sz w:val="24"/>
          <w:szCs w:val="24"/>
        </w:rPr>
        <w:t xml:space="preserve">. 2017. </w:t>
      </w:r>
      <w:proofErr w:type="spellStart"/>
      <w:r w:rsidRPr="00A71D61">
        <w:rPr>
          <w:rFonts w:ascii="Times New Roman" w:hAnsi="Times New Roman"/>
          <w:sz w:val="24"/>
          <w:szCs w:val="24"/>
        </w:rPr>
        <w:t>Вип</w:t>
      </w:r>
      <w:proofErr w:type="spellEnd"/>
      <w:r w:rsidRPr="00A71D61">
        <w:rPr>
          <w:rFonts w:ascii="Times New Roman" w:hAnsi="Times New Roman"/>
          <w:sz w:val="24"/>
          <w:szCs w:val="24"/>
        </w:rPr>
        <w:t>. 146. С. 148–151.</w:t>
      </w:r>
    </w:p>
    <w:p w14:paraId="1C26D9EC" w14:textId="77777777" w:rsidR="00924AF5" w:rsidRPr="00A71D61" w:rsidRDefault="00924AF5" w:rsidP="0030183C">
      <w:pPr>
        <w:pStyle w:val="af0"/>
        <w:numPr>
          <w:ilvl w:val="0"/>
          <w:numId w:val="19"/>
        </w:numPr>
        <w:shd w:val="clear" w:color="auto" w:fill="FFFFFF"/>
        <w:tabs>
          <w:tab w:val="left" w:pos="365"/>
        </w:tabs>
        <w:spacing w:before="14"/>
        <w:rPr>
          <w:rFonts w:ascii="Times New Roman" w:hAnsi="Times New Roman"/>
          <w:sz w:val="24"/>
          <w:szCs w:val="24"/>
        </w:rPr>
      </w:pPr>
      <w:r w:rsidRPr="00A71D61">
        <w:rPr>
          <w:rFonts w:ascii="Times New Roman" w:hAnsi="Times New Roman"/>
          <w:sz w:val="24"/>
          <w:szCs w:val="24"/>
        </w:rPr>
        <w:t xml:space="preserve">Кухаренко В. М. Системний підхід до змішаного навчання. </w:t>
      </w:r>
      <w:r w:rsidRPr="00A71D61">
        <w:rPr>
          <w:rFonts w:ascii="Times New Roman" w:hAnsi="Times New Roman"/>
          <w:i/>
          <w:sz w:val="24"/>
          <w:szCs w:val="24"/>
        </w:rPr>
        <w:t>Інформаційні технології в освіті.</w:t>
      </w:r>
      <w:r w:rsidRPr="00A71D61">
        <w:rPr>
          <w:rFonts w:ascii="Times New Roman" w:hAnsi="Times New Roman"/>
          <w:sz w:val="24"/>
          <w:szCs w:val="24"/>
        </w:rPr>
        <w:t xml:space="preserve"> 2015. № 24. С. 53–67.</w:t>
      </w:r>
    </w:p>
    <w:p w14:paraId="1982F772" w14:textId="77777777" w:rsidR="00924AF5" w:rsidRPr="00A71D61" w:rsidRDefault="00924AF5" w:rsidP="004177A1">
      <w:pPr>
        <w:pStyle w:val="af0"/>
        <w:numPr>
          <w:ilvl w:val="0"/>
          <w:numId w:val="19"/>
        </w:numPr>
        <w:shd w:val="clear" w:color="auto" w:fill="FFFFFF"/>
        <w:tabs>
          <w:tab w:val="left" w:pos="365"/>
        </w:tabs>
        <w:spacing w:before="14"/>
        <w:rPr>
          <w:rFonts w:ascii="Times New Roman" w:hAnsi="Times New Roman"/>
          <w:sz w:val="24"/>
          <w:szCs w:val="24"/>
        </w:rPr>
      </w:pPr>
      <w:r w:rsidRPr="00A71D61">
        <w:rPr>
          <w:rFonts w:ascii="Times New Roman" w:hAnsi="Times New Roman"/>
          <w:sz w:val="24"/>
          <w:szCs w:val="24"/>
        </w:rPr>
        <w:t>Ларіонова Н. Електронні освітні ігрові ресурси в освітньому процесі початкової школи: науково</w:t>
      </w:r>
      <w:r w:rsidRPr="00A71D61">
        <w:rPr>
          <w:rFonts w:ascii="Times New Roman" w:hAnsi="Times New Roman"/>
          <w:sz w:val="24"/>
          <w:szCs w:val="24"/>
        </w:rPr>
        <w:noBreakHyphen/>
        <w:t>методичний посібник. Харків: Друкарня «Мадрид», 2020. 96 с.</w:t>
      </w:r>
    </w:p>
    <w:p w14:paraId="505B998B" w14:textId="77777777" w:rsidR="00924AF5" w:rsidRPr="00A71D61" w:rsidRDefault="00924AF5" w:rsidP="002379F7">
      <w:pPr>
        <w:pStyle w:val="af0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proofErr w:type="spellStart"/>
      <w:r w:rsidRPr="00A71D61">
        <w:rPr>
          <w:rFonts w:ascii="Times New Roman" w:hAnsi="Times New Roman"/>
          <w:sz w:val="24"/>
          <w:szCs w:val="24"/>
        </w:rPr>
        <w:t>Лущинська</w:t>
      </w:r>
      <w:proofErr w:type="spellEnd"/>
      <w:r w:rsidRPr="00A71D61">
        <w:rPr>
          <w:rFonts w:ascii="Times New Roman" w:hAnsi="Times New Roman"/>
          <w:sz w:val="24"/>
          <w:szCs w:val="24"/>
        </w:rPr>
        <w:t xml:space="preserve"> О. В. Способи використання сервісу </w:t>
      </w:r>
      <w:proofErr w:type="spellStart"/>
      <w:r w:rsidRPr="00A71D61">
        <w:rPr>
          <w:rFonts w:ascii="Times New Roman" w:hAnsi="Times New Roman"/>
          <w:sz w:val="24"/>
          <w:szCs w:val="24"/>
        </w:rPr>
        <w:t>Learning.apps</w:t>
      </w:r>
      <w:proofErr w:type="spellEnd"/>
      <w:r w:rsidRPr="00A71D61">
        <w:rPr>
          <w:rFonts w:ascii="Times New Roman" w:hAnsi="Times New Roman"/>
          <w:sz w:val="24"/>
          <w:szCs w:val="24"/>
        </w:rPr>
        <w:t xml:space="preserve"> на уроках математики в початковій школі. </w:t>
      </w:r>
      <w:r w:rsidRPr="00A71D61">
        <w:rPr>
          <w:rFonts w:ascii="Times New Roman" w:hAnsi="Times New Roman"/>
          <w:i/>
          <w:sz w:val="24"/>
          <w:szCs w:val="24"/>
        </w:rPr>
        <w:t>Учитель початкових класів.</w:t>
      </w:r>
      <w:r w:rsidRPr="00A71D61">
        <w:rPr>
          <w:rFonts w:ascii="Times New Roman" w:hAnsi="Times New Roman"/>
          <w:sz w:val="24"/>
          <w:szCs w:val="24"/>
        </w:rPr>
        <w:t xml:space="preserve"> 2019. № 1. С.18-20.</w:t>
      </w:r>
    </w:p>
    <w:p w14:paraId="651E4E1F" w14:textId="77777777" w:rsidR="00924AF5" w:rsidRPr="00A71D61" w:rsidRDefault="00924AF5" w:rsidP="0030183C">
      <w:pPr>
        <w:pStyle w:val="af0"/>
        <w:numPr>
          <w:ilvl w:val="0"/>
          <w:numId w:val="19"/>
        </w:numPr>
        <w:shd w:val="clear" w:color="auto" w:fill="FFFFFF"/>
        <w:tabs>
          <w:tab w:val="left" w:pos="365"/>
        </w:tabs>
        <w:spacing w:before="14"/>
        <w:rPr>
          <w:rFonts w:ascii="Times New Roman" w:hAnsi="Times New Roman"/>
          <w:sz w:val="24"/>
          <w:szCs w:val="24"/>
        </w:rPr>
      </w:pPr>
      <w:proofErr w:type="spellStart"/>
      <w:r w:rsidRPr="00A71D61">
        <w:rPr>
          <w:rFonts w:ascii="Times New Roman" w:hAnsi="Times New Roman"/>
          <w:sz w:val="24"/>
          <w:szCs w:val="24"/>
        </w:rPr>
        <w:t>Молчанюк</w:t>
      </w:r>
      <w:proofErr w:type="spellEnd"/>
      <w:r w:rsidRPr="00A71D61">
        <w:rPr>
          <w:rFonts w:ascii="Times New Roman" w:hAnsi="Times New Roman"/>
          <w:sz w:val="24"/>
          <w:szCs w:val="24"/>
        </w:rPr>
        <w:t xml:space="preserve"> В. А. Теоретичні засади навчально-методичного забезпечення дистанційного навчання. </w:t>
      </w:r>
      <w:r w:rsidRPr="00A71D61">
        <w:rPr>
          <w:rFonts w:ascii="Times New Roman" w:hAnsi="Times New Roman"/>
          <w:i/>
          <w:sz w:val="24"/>
          <w:szCs w:val="24"/>
        </w:rPr>
        <w:t>Науковий вісник Донбасу</w:t>
      </w:r>
      <w:r w:rsidRPr="00A71D61">
        <w:rPr>
          <w:rFonts w:ascii="Times New Roman" w:hAnsi="Times New Roman"/>
          <w:sz w:val="24"/>
          <w:szCs w:val="24"/>
        </w:rPr>
        <w:t>. 2016. № 1–2.</w:t>
      </w:r>
    </w:p>
    <w:p w14:paraId="56A7F94A" w14:textId="77777777" w:rsidR="00924AF5" w:rsidRPr="00A71D61" w:rsidRDefault="00924AF5" w:rsidP="00F818C0">
      <w:pPr>
        <w:pStyle w:val="af0"/>
        <w:numPr>
          <w:ilvl w:val="0"/>
          <w:numId w:val="19"/>
        </w:numPr>
        <w:shd w:val="clear" w:color="auto" w:fill="FFFFFF"/>
        <w:tabs>
          <w:tab w:val="left" w:pos="365"/>
        </w:tabs>
        <w:spacing w:before="14"/>
        <w:rPr>
          <w:rFonts w:ascii="Times New Roman" w:hAnsi="Times New Roman"/>
          <w:sz w:val="24"/>
          <w:szCs w:val="24"/>
        </w:rPr>
      </w:pPr>
      <w:r w:rsidRPr="00A71D61">
        <w:rPr>
          <w:rFonts w:ascii="Times New Roman" w:hAnsi="Times New Roman"/>
          <w:sz w:val="24"/>
          <w:szCs w:val="24"/>
        </w:rPr>
        <w:t xml:space="preserve">Морзе Н. В., Глазунова О. Г., </w:t>
      </w:r>
      <w:proofErr w:type="spellStart"/>
      <w:r w:rsidRPr="00A71D61">
        <w:rPr>
          <w:rFonts w:ascii="Times New Roman" w:hAnsi="Times New Roman"/>
          <w:sz w:val="24"/>
          <w:szCs w:val="24"/>
        </w:rPr>
        <w:t>Мокрієв</w:t>
      </w:r>
      <w:proofErr w:type="spellEnd"/>
      <w:r w:rsidRPr="00A71D61">
        <w:rPr>
          <w:rFonts w:ascii="Times New Roman" w:hAnsi="Times New Roman"/>
          <w:sz w:val="24"/>
          <w:szCs w:val="24"/>
        </w:rPr>
        <w:t xml:space="preserve"> М. В. Методика створення електронного навчального курсу (на базі платформи дистанційного навчання </w:t>
      </w:r>
      <w:proofErr w:type="spellStart"/>
      <w:r w:rsidRPr="00A71D61">
        <w:rPr>
          <w:rFonts w:ascii="Times New Roman" w:hAnsi="Times New Roman"/>
          <w:sz w:val="24"/>
          <w:szCs w:val="24"/>
        </w:rPr>
        <w:t>Moodle</w:t>
      </w:r>
      <w:proofErr w:type="spellEnd"/>
      <w:r w:rsidRPr="00A71D61">
        <w:rPr>
          <w:rFonts w:ascii="Times New Roman" w:hAnsi="Times New Roman"/>
          <w:sz w:val="24"/>
          <w:szCs w:val="24"/>
        </w:rPr>
        <w:t xml:space="preserve"> 3) : </w:t>
      </w:r>
      <w:proofErr w:type="spellStart"/>
      <w:r w:rsidRPr="00A71D61">
        <w:rPr>
          <w:rFonts w:ascii="Times New Roman" w:hAnsi="Times New Roman"/>
          <w:sz w:val="24"/>
          <w:szCs w:val="24"/>
        </w:rPr>
        <w:t>навч</w:t>
      </w:r>
      <w:proofErr w:type="spellEnd"/>
      <w:r w:rsidRPr="00A71D6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71D61">
        <w:rPr>
          <w:rFonts w:ascii="Times New Roman" w:hAnsi="Times New Roman"/>
          <w:sz w:val="24"/>
          <w:szCs w:val="24"/>
        </w:rPr>
        <w:t>посіб</w:t>
      </w:r>
      <w:proofErr w:type="spellEnd"/>
      <w:r w:rsidRPr="00A71D61">
        <w:rPr>
          <w:rFonts w:ascii="Times New Roman" w:hAnsi="Times New Roman"/>
          <w:sz w:val="24"/>
          <w:szCs w:val="24"/>
        </w:rPr>
        <w:t>. Київ, 2016. 240 с.</w:t>
      </w:r>
    </w:p>
    <w:p w14:paraId="051379A8" w14:textId="77777777" w:rsidR="00924AF5" w:rsidRPr="00A71D61" w:rsidRDefault="00924AF5" w:rsidP="00EA030A">
      <w:pPr>
        <w:pStyle w:val="af0"/>
        <w:numPr>
          <w:ilvl w:val="0"/>
          <w:numId w:val="19"/>
        </w:numPr>
        <w:shd w:val="clear" w:color="auto" w:fill="FFFFFF"/>
        <w:tabs>
          <w:tab w:val="left" w:pos="365"/>
        </w:tabs>
        <w:spacing w:before="14"/>
        <w:rPr>
          <w:rFonts w:ascii="Times New Roman" w:hAnsi="Times New Roman"/>
          <w:sz w:val="24"/>
          <w:szCs w:val="24"/>
        </w:rPr>
      </w:pPr>
      <w:r w:rsidRPr="00A71D61">
        <w:rPr>
          <w:rFonts w:ascii="Times New Roman" w:hAnsi="Times New Roman"/>
          <w:sz w:val="24"/>
          <w:szCs w:val="24"/>
        </w:rPr>
        <w:t xml:space="preserve">Назар М.М. Особливості психологічного впливу інтернет-навчання на особистість користувачів. </w:t>
      </w:r>
      <w:r w:rsidRPr="00A71D61">
        <w:rPr>
          <w:rFonts w:ascii="Times New Roman" w:hAnsi="Times New Roman"/>
          <w:sz w:val="24"/>
          <w:szCs w:val="24"/>
          <w:lang w:val="pl-PL"/>
        </w:rPr>
        <w:t>URL</w:t>
      </w:r>
      <w:r w:rsidRPr="00A71D61">
        <w:rPr>
          <w:rFonts w:ascii="Times New Roman" w:hAnsi="Times New Roman"/>
          <w:sz w:val="24"/>
          <w:szCs w:val="24"/>
        </w:rPr>
        <w:t xml:space="preserve">: </w:t>
      </w:r>
      <w:hyperlink r:id="rId13" w:history="1">
        <w:r w:rsidRPr="00A71D61">
          <w:rPr>
            <w:rStyle w:val="a7"/>
            <w:rFonts w:ascii="Times New Roman" w:hAnsi="Times New Roman"/>
            <w:sz w:val="24"/>
            <w:szCs w:val="24"/>
          </w:rPr>
          <w:t>Особливості психологічного впливу навчання через мережу Інтернет (iitta.gov.ua)</w:t>
        </w:r>
      </w:hyperlink>
      <w:r w:rsidRPr="00A71D61">
        <w:rPr>
          <w:rStyle w:val="a7"/>
          <w:rFonts w:ascii="Times New Roman" w:hAnsi="Times New Roman"/>
          <w:sz w:val="24"/>
          <w:szCs w:val="24"/>
        </w:rPr>
        <w:t>.</w:t>
      </w:r>
    </w:p>
    <w:p w14:paraId="572ED97A" w14:textId="77777777" w:rsidR="00924AF5" w:rsidRPr="00A71D61" w:rsidRDefault="00924AF5" w:rsidP="00EA030A">
      <w:pPr>
        <w:pStyle w:val="af0"/>
        <w:numPr>
          <w:ilvl w:val="0"/>
          <w:numId w:val="19"/>
        </w:numPr>
        <w:shd w:val="clear" w:color="auto" w:fill="FFFFFF"/>
        <w:tabs>
          <w:tab w:val="left" w:pos="365"/>
        </w:tabs>
        <w:spacing w:before="14"/>
        <w:rPr>
          <w:rFonts w:ascii="Times New Roman" w:hAnsi="Times New Roman"/>
          <w:sz w:val="24"/>
          <w:szCs w:val="24"/>
        </w:rPr>
      </w:pPr>
      <w:proofErr w:type="spellStart"/>
      <w:r w:rsidRPr="00A71D61">
        <w:rPr>
          <w:rFonts w:ascii="Times New Roman" w:hAnsi="Times New Roman"/>
          <w:sz w:val="24"/>
          <w:szCs w:val="24"/>
        </w:rPr>
        <w:t>Непорада</w:t>
      </w:r>
      <w:proofErr w:type="spellEnd"/>
      <w:r w:rsidRPr="00A71D61">
        <w:rPr>
          <w:rFonts w:ascii="Times New Roman" w:hAnsi="Times New Roman"/>
          <w:sz w:val="24"/>
          <w:szCs w:val="24"/>
        </w:rPr>
        <w:t xml:space="preserve"> Н.Є. Організація дистанційного навчання для учнів 1-2 класів. Київ, 2021. 36 с.</w:t>
      </w:r>
    </w:p>
    <w:p w14:paraId="3B5A070B" w14:textId="77777777" w:rsidR="00924AF5" w:rsidRPr="00A71D61" w:rsidRDefault="00924AF5" w:rsidP="008D6A58">
      <w:pPr>
        <w:pStyle w:val="af0"/>
        <w:numPr>
          <w:ilvl w:val="0"/>
          <w:numId w:val="19"/>
        </w:numPr>
        <w:shd w:val="clear" w:color="auto" w:fill="FFFFFF"/>
        <w:tabs>
          <w:tab w:val="left" w:pos="365"/>
        </w:tabs>
        <w:spacing w:before="14"/>
        <w:rPr>
          <w:rFonts w:ascii="Times New Roman" w:hAnsi="Times New Roman"/>
          <w:sz w:val="24"/>
          <w:szCs w:val="24"/>
        </w:rPr>
      </w:pPr>
      <w:r w:rsidRPr="00A71D61">
        <w:rPr>
          <w:rFonts w:ascii="Times New Roman" w:hAnsi="Times New Roman"/>
          <w:sz w:val="24"/>
          <w:szCs w:val="24"/>
        </w:rPr>
        <w:t xml:space="preserve">Онлайн-безпека учасників освітнього процесу в умовах дистанційного і змішаного навчання : </w:t>
      </w:r>
      <w:proofErr w:type="spellStart"/>
      <w:r w:rsidRPr="00A71D61">
        <w:rPr>
          <w:rFonts w:ascii="Times New Roman" w:hAnsi="Times New Roman"/>
          <w:sz w:val="24"/>
          <w:szCs w:val="24"/>
        </w:rPr>
        <w:t>навч</w:t>
      </w:r>
      <w:proofErr w:type="spellEnd"/>
      <w:r w:rsidRPr="00A71D61">
        <w:rPr>
          <w:rFonts w:ascii="Times New Roman" w:hAnsi="Times New Roman"/>
          <w:sz w:val="24"/>
          <w:szCs w:val="24"/>
        </w:rPr>
        <w:t xml:space="preserve">.-метод. </w:t>
      </w:r>
      <w:proofErr w:type="spellStart"/>
      <w:r w:rsidRPr="00A71D61">
        <w:rPr>
          <w:rFonts w:ascii="Times New Roman" w:hAnsi="Times New Roman"/>
          <w:sz w:val="24"/>
          <w:szCs w:val="24"/>
        </w:rPr>
        <w:t>посіб</w:t>
      </w:r>
      <w:proofErr w:type="spellEnd"/>
      <w:r w:rsidRPr="00A71D61">
        <w:rPr>
          <w:rFonts w:ascii="Times New Roman" w:hAnsi="Times New Roman"/>
          <w:sz w:val="24"/>
          <w:szCs w:val="24"/>
        </w:rPr>
        <w:t xml:space="preserve">./С. О. </w:t>
      </w:r>
      <w:proofErr w:type="spellStart"/>
      <w:r w:rsidRPr="00A71D61">
        <w:rPr>
          <w:rFonts w:ascii="Times New Roman" w:hAnsi="Times New Roman"/>
          <w:sz w:val="24"/>
          <w:szCs w:val="24"/>
        </w:rPr>
        <w:t>Доценко</w:t>
      </w:r>
      <w:proofErr w:type="spellEnd"/>
      <w:r w:rsidRPr="00A71D61">
        <w:rPr>
          <w:rFonts w:ascii="Times New Roman" w:hAnsi="Times New Roman"/>
          <w:sz w:val="24"/>
          <w:szCs w:val="24"/>
        </w:rPr>
        <w:t xml:space="preserve">, В. В. </w:t>
      </w:r>
      <w:proofErr w:type="spellStart"/>
      <w:r w:rsidRPr="00A71D61">
        <w:rPr>
          <w:rFonts w:ascii="Times New Roman" w:hAnsi="Times New Roman"/>
          <w:sz w:val="24"/>
          <w:szCs w:val="24"/>
        </w:rPr>
        <w:t>Ворожбіт</w:t>
      </w:r>
      <w:proofErr w:type="spellEnd"/>
      <w:r w:rsidRPr="00A71D61">
        <w:rPr>
          <w:rFonts w:ascii="Times New Roman" w:hAnsi="Times New Roman"/>
          <w:sz w:val="24"/>
          <w:szCs w:val="24"/>
        </w:rPr>
        <w:t xml:space="preserve">-Горбатюк, Т. М. </w:t>
      </w:r>
      <w:proofErr w:type="spellStart"/>
      <w:r w:rsidRPr="00A71D61">
        <w:rPr>
          <w:rFonts w:ascii="Times New Roman" w:hAnsi="Times New Roman"/>
          <w:sz w:val="24"/>
          <w:szCs w:val="24"/>
        </w:rPr>
        <w:t>Собченко</w:t>
      </w:r>
      <w:proofErr w:type="spellEnd"/>
      <w:r w:rsidRPr="00A71D61">
        <w:rPr>
          <w:rFonts w:ascii="Times New Roman" w:hAnsi="Times New Roman"/>
          <w:sz w:val="24"/>
          <w:szCs w:val="24"/>
        </w:rPr>
        <w:t>. Харків : Ранок, 2021. 192 с.</w:t>
      </w:r>
    </w:p>
    <w:p w14:paraId="07CD1627" w14:textId="77777777" w:rsidR="00924AF5" w:rsidRPr="00A71D61" w:rsidRDefault="00924AF5" w:rsidP="002B2A48">
      <w:pPr>
        <w:pStyle w:val="af0"/>
        <w:numPr>
          <w:ilvl w:val="0"/>
          <w:numId w:val="19"/>
        </w:numPr>
        <w:shd w:val="clear" w:color="auto" w:fill="FFFFFF"/>
        <w:tabs>
          <w:tab w:val="left" w:pos="365"/>
        </w:tabs>
        <w:spacing w:before="14"/>
        <w:rPr>
          <w:rFonts w:ascii="Times New Roman" w:hAnsi="Times New Roman"/>
          <w:sz w:val="24"/>
          <w:szCs w:val="24"/>
        </w:rPr>
      </w:pPr>
      <w:r w:rsidRPr="00A71D61">
        <w:rPr>
          <w:rFonts w:ascii="Times New Roman" w:hAnsi="Times New Roman"/>
          <w:sz w:val="24"/>
          <w:szCs w:val="24"/>
        </w:rPr>
        <w:t xml:space="preserve">Плющ В. М., </w:t>
      </w:r>
      <w:proofErr w:type="spellStart"/>
      <w:r w:rsidRPr="00A71D61">
        <w:rPr>
          <w:rFonts w:ascii="Times New Roman" w:hAnsi="Times New Roman"/>
          <w:sz w:val="24"/>
          <w:szCs w:val="24"/>
        </w:rPr>
        <w:t>Ралів</w:t>
      </w:r>
      <w:proofErr w:type="spellEnd"/>
      <w:r w:rsidRPr="00A71D61">
        <w:rPr>
          <w:rFonts w:ascii="Times New Roman" w:hAnsi="Times New Roman"/>
          <w:sz w:val="24"/>
          <w:szCs w:val="24"/>
        </w:rPr>
        <w:t xml:space="preserve"> Ю.А. Становлення дистанційного навчання в Україні.  </w:t>
      </w:r>
      <w:r w:rsidRPr="00A71D61">
        <w:rPr>
          <w:rFonts w:ascii="Times New Roman" w:hAnsi="Times New Roman"/>
          <w:i/>
          <w:sz w:val="24"/>
          <w:szCs w:val="24"/>
        </w:rPr>
        <w:t xml:space="preserve">Вісник Глухів. </w:t>
      </w:r>
      <w:proofErr w:type="spellStart"/>
      <w:r w:rsidRPr="00A71D61">
        <w:rPr>
          <w:rFonts w:ascii="Times New Roman" w:hAnsi="Times New Roman"/>
          <w:i/>
          <w:sz w:val="24"/>
          <w:szCs w:val="24"/>
        </w:rPr>
        <w:t>нац</w:t>
      </w:r>
      <w:proofErr w:type="spellEnd"/>
      <w:r w:rsidRPr="00A71D61">
        <w:rPr>
          <w:rFonts w:ascii="Times New Roman" w:hAnsi="Times New Roman"/>
          <w:i/>
          <w:sz w:val="24"/>
          <w:szCs w:val="24"/>
        </w:rPr>
        <w:t>. пед. ун-ту ім. О. Довженка. Серія: Педагогічні науки</w:t>
      </w:r>
      <w:r w:rsidRPr="00A71D61">
        <w:rPr>
          <w:rFonts w:ascii="Times New Roman" w:hAnsi="Times New Roman"/>
          <w:sz w:val="24"/>
          <w:szCs w:val="24"/>
        </w:rPr>
        <w:t xml:space="preserve">. – 2018. </w:t>
      </w:r>
      <w:proofErr w:type="spellStart"/>
      <w:r w:rsidRPr="00A71D61">
        <w:rPr>
          <w:rFonts w:ascii="Times New Roman" w:hAnsi="Times New Roman"/>
          <w:sz w:val="24"/>
          <w:szCs w:val="24"/>
        </w:rPr>
        <w:t>Вип</w:t>
      </w:r>
      <w:proofErr w:type="spellEnd"/>
      <w:r w:rsidRPr="00A71D61">
        <w:rPr>
          <w:rFonts w:ascii="Times New Roman" w:hAnsi="Times New Roman"/>
          <w:sz w:val="24"/>
          <w:szCs w:val="24"/>
        </w:rPr>
        <w:t>. 2. С. 24–30.</w:t>
      </w:r>
    </w:p>
    <w:p w14:paraId="61D791E2" w14:textId="77777777" w:rsidR="00924AF5" w:rsidRPr="00A71D61" w:rsidRDefault="00924AF5" w:rsidP="00FD62CD">
      <w:pPr>
        <w:pStyle w:val="af0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A71D61">
        <w:rPr>
          <w:rFonts w:ascii="Times New Roman" w:hAnsi="Times New Roman"/>
          <w:sz w:val="24"/>
          <w:szCs w:val="24"/>
        </w:rPr>
        <w:t xml:space="preserve">Практики та підходи до дистанційного навчання – рекомендації для вчителів. НУШ. </w:t>
      </w:r>
      <w:r w:rsidRPr="00A71D61">
        <w:rPr>
          <w:rFonts w:ascii="Times New Roman" w:hAnsi="Times New Roman"/>
          <w:sz w:val="24"/>
          <w:szCs w:val="24"/>
          <w:lang w:val="pl-PL"/>
        </w:rPr>
        <w:t>URL</w:t>
      </w:r>
      <w:r w:rsidRPr="00A71D61">
        <w:rPr>
          <w:rFonts w:ascii="Times New Roman" w:hAnsi="Times New Roman"/>
          <w:sz w:val="24"/>
          <w:szCs w:val="24"/>
        </w:rPr>
        <w:t xml:space="preserve">: </w:t>
      </w:r>
      <w:hyperlink r:id="rId14" w:history="1">
        <w:r w:rsidRPr="00A71D61">
          <w:rPr>
            <w:rStyle w:val="a7"/>
            <w:rFonts w:ascii="Times New Roman" w:hAnsi="Times New Roman"/>
            <w:sz w:val="24"/>
            <w:szCs w:val="24"/>
          </w:rPr>
          <w:t>https://nus.org.ua/articles/praktyky-ta-pidhody-do-dystantsijnogo-navchannya-rekomendatsiyi-dlya-vchyteliv/</w:t>
        </w:r>
      </w:hyperlink>
    </w:p>
    <w:p w14:paraId="26048264" w14:textId="77777777" w:rsidR="00924AF5" w:rsidRPr="00A71D61" w:rsidRDefault="00924AF5" w:rsidP="00056CF1">
      <w:pPr>
        <w:pStyle w:val="af0"/>
        <w:numPr>
          <w:ilvl w:val="0"/>
          <w:numId w:val="19"/>
        </w:numPr>
        <w:shd w:val="clear" w:color="auto" w:fill="FFFFFF"/>
        <w:tabs>
          <w:tab w:val="left" w:pos="365"/>
        </w:tabs>
        <w:spacing w:before="14"/>
        <w:rPr>
          <w:rFonts w:ascii="Times New Roman" w:hAnsi="Times New Roman"/>
          <w:sz w:val="24"/>
          <w:szCs w:val="24"/>
        </w:rPr>
      </w:pPr>
      <w:r w:rsidRPr="00A71D61">
        <w:rPr>
          <w:rFonts w:ascii="Times New Roman" w:hAnsi="Times New Roman"/>
          <w:sz w:val="24"/>
          <w:szCs w:val="24"/>
        </w:rPr>
        <w:t xml:space="preserve">Розробка дистанційного курсу: Навчальний посібник / За ред. В. Ю. Бикова, В. М. Кухаренка. Київ: Міленіум, 2008. 324 с. </w:t>
      </w:r>
    </w:p>
    <w:p w14:paraId="160AF067" w14:textId="77777777" w:rsidR="00924AF5" w:rsidRPr="00A71D61" w:rsidRDefault="00924AF5" w:rsidP="004177A1">
      <w:pPr>
        <w:pStyle w:val="af0"/>
        <w:numPr>
          <w:ilvl w:val="0"/>
          <w:numId w:val="19"/>
        </w:numPr>
        <w:shd w:val="clear" w:color="auto" w:fill="FFFFFF"/>
        <w:tabs>
          <w:tab w:val="left" w:pos="365"/>
        </w:tabs>
        <w:spacing w:before="14"/>
        <w:rPr>
          <w:rFonts w:ascii="Times New Roman" w:hAnsi="Times New Roman"/>
          <w:sz w:val="24"/>
          <w:szCs w:val="24"/>
        </w:rPr>
      </w:pPr>
      <w:r w:rsidRPr="00A71D61">
        <w:rPr>
          <w:rFonts w:ascii="Times New Roman" w:hAnsi="Times New Roman"/>
          <w:sz w:val="24"/>
          <w:szCs w:val="24"/>
        </w:rPr>
        <w:t xml:space="preserve">Руденко Н.М., Коломієць Т.А., </w:t>
      </w:r>
      <w:proofErr w:type="spellStart"/>
      <w:r w:rsidRPr="00A71D61">
        <w:rPr>
          <w:rFonts w:ascii="Times New Roman" w:hAnsi="Times New Roman"/>
          <w:sz w:val="24"/>
          <w:szCs w:val="24"/>
        </w:rPr>
        <w:t>Широков</w:t>
      </w:r>
      <w:proofErr w:type="spellEnd"/>
      <w:r w:rsidRPr="00A71D61">
        <w:rPr>
          <w:rFonts w:ascii="Times New Roman" w:hAnsi="Times New Roman"/>
          <w:sz w:val="24"/>
          <w:szCs w:val="24"/>
        </w:rPr>
        <w:t xml:space="preserve"> Д.Л. Застосування </w:t>
      </w:r>
      <w:r w:rsidRPr="00A71D61">
        <w:rPr>
          <w:rFonts w:ascii="Times New Roman" w:hAnsi="Times New Roman"/>
          <w:i/>
          <w:sz w:val="24"/>
          <w:szCs w:val="24"/>
        </w:rPr>
        <w:t>е</w:t>
      </w:r>
      <w:r w:rsidRPr="00A71D61">
        <w:rPr>
          <w:rFonts w:ascii="Times New Roman" w:hAnsi="Times New Roman"/>
          <w:sz w:val="24"/>
          <w:szCs w:val="24"/>
        </w:rPr>
        <w:t xml:space="preserve">-середовища на уроках математики в початковій школі. </w:t>
      </w:r>
      <w:r w:rsidRPr="00A71D61">
        <w:rPr>
          <w:rFonts w:ascii="Times New Roman" w:hAnsi="Times New Roman"/>
          <w:i/>
          <w:sz w:val="24"/>
          <w:szCs w:val="24"/>
        </w:rPr>
        <w:t>Молодий вчений</w:t>
      </w:r>
      <w:r w:rsidRPr="00A71D61">
        <w:rPr>
          <w:rFonts w:ascii="Times New Roman" w:hAnsi="Times New Roman"/>
          <w:sz w:val="24"/>
          <w:szCs w:val="24"/>
        </w:rPr>
        <w:t>. № 10 (86). 2020. С. 435 – 439.</w:t>
      </w:r>
    </w:p>
    <w:p w14:paraId="3CB54A21" w14:textId="77777777" w:rsidR="00924AF5" w:rsidRPr="00A71D61" w:rsidRDefault="00924AF5" w:rsidP="004177A1">
      <w:pPr>
        <w:pStyle w:val="af0"/>
        <w:numPr>
          <w:ilvl w:val="0"/>
          <w:numId w:val="19"/>
        </w:numPr>
        <w:shd w:val="clear" w:color="auto" w:fill="FFFFFF"/>
        <w:tabs>
          <w:tab w:val="left" w:pos="365"/>
        </w:tabs>
        <w:spacing w:before="14"/>
        <w:rPr>
          <w:rFonts w:ascii="Times New Roman" w:hAnsi="Times New Roman"/>
          <w:sz w:val="24"/>
          <w:szCs w:val="24"/>
        </w:rPr>
      </w:pPr>
      <w:r w:rsidRPr="00A71D61">
        <w:rPr>
          <w:rFonts w:ascii="Times New Roman" w:hAnsi="Times New Roman"/>
          <w:sz w:val="24"/>
          <w:szCs w:val="24"/>
        </w:rPr>
        <w:t xml:space="preserve">Руденко Н.М., Кравчук А.С., </w:t>
      </w:r>
      <w:proofErr w:type="spellStart"/>
      <w:r w:rsidRPr="00A71D61">
        <w:rPr>
          <w:rFonts w:ascii="Times New Roman" w:hAnsi="Times New Roman"/>
          <w:sz w:val="24"/>
          <w:szCs w:val="24"/>
        </w:rPr>
        <w:t>Широков</w:t>
      </w:r>
      <w:proofErr w:type="spellEnd"/>
      <w:r w:rsidRPr="00A71D61">
        <w:rPr>
          <w:rFonts w:ascii="Times New Roman" w:hAnsi="Times New Roman"/>
          <w:sz w:val="24"/>
          <w:szCs w:val="24"/>
        </w:rPr>
        <w:t xml:space="preserve"> Д.Л. Моделювання уроку математики в початковій школі з використанням карт знань. </w:t>
      </w:r>
      <w:r w:rsidRPr="00A71D61">
        <w:rPr>
          <w:rFonts w:ascii="Times New Roman" w:hAnsi="Times New Roman"/>
          <w:i/>
          <w:sz w:val="24"/>
          <w:szCs w:val="24"/>
        </w:rPr>
        <w:t>Молодий вчений.</w:t>
      </w:r>
      <w:r w:rsidRPr="00A71D61">
        <w:rPr>
          <w:rFonts w:ascii="Times New Roman" w:hAnsi="Times New Roman"/>
          <w:sz w:val="24"/>
          <w:szCs w:val="24"/>
        </w:rPr>
        <w:t xml:space="preserve"> № 6 (94). 2021. С. 179 – 183.</w:t>
      </w:r>
    </w:p>
    <w:p w14:paraId="11E99BFF" w14:textId="77777777" w:rsidR="00924AF5" w:rsidRPr="00A71D61" w:rsidRDefault="00924AF5" w:rsidP="004177A1">
      <w:pPr>
        <w:pStyle w:val="af0"/>
        <w:numPr>
          <w:ilvl w:val="0"/>
          <w:numId w:val="19"/>
        </w:numPr>
        <w:shd w:val="clear" w:color="auto" w:fill="FFFFFF"/>
        <w:tabs>
          <w:tab w:val="left" w:pos="365"/>
        </w:tabs>
        <w:spacing w:before="14"/>
        <w:rPr>
          <w:rFonts w:ascii="Times New Roman" w:hAnsi="Times New Roman"/>
          <w:sz w:val="24"/>
          <w:szCs w:val="24"/>
        </w:rPr>
      </w:pPr>
      <w:r w:rsidRPr="00A71D61">
        <w:rPr>
          <w:rFonts w:ascii="Times New Roman" w:hAnsi="Times New Roman"/>
          <w:sz w:val="24"/>
          <w:szCs w:val="24"/>
        </w:rPr>
        <w:t xml:space="preserve">Руденко Н.М., </w:t>
      </w:r>
      <w:proofErr w:type="spellStart"/>
      <w:r w:rsidRPr="00A71D61">
        <w:rPr>
          <w:rFonts w:ascii="Times New Roman" w:hAnsi="Times New Roman"/>
          <w:sz w:val="24"/>
          <w:szCs w:val="24"/>
        </w:rPr>
        <w:t>Палієнко</w:t>
      </w:r>
      <w:proofErr w:type="spellEnd"/>
      <w:r w:rsidRPr="00A71D61">
        <w:rPr>
          <w:rFonts w:ascii="Times New Roman" w:hAnsi="Times New Roman"/>
          <w:sz w:val="24"/>
          <w:szCs w:val="24"/>
        </w:rPr>
        <w:t xml:space="preserve"> А.М. Організаційні основи дистанційного навчання математики в початковій школі. </w:t>
      </w:r>
      <w:proofErr w:type="spellStart"/>
      <w:r w:rsidRPr="00A71D61">
        <w:rPr>
          <w:rFonts w:ascii="Times New Roman" w:hAnsi="Times New Roman"/>
          <w:sz w:val="24"/>
          <w:szCs w:val="24"/>
        </w:rPr>
        <w:t>Modern</w:t>
      </w:r>
      <w:proofErr w:type="spellEnd"/>
      <w:r w:rsidRPr="00A71D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1D61">
        <w:rPr>
          <w:rFonts w:ascii="Times New Roman" w:hAnsi="Times New Roman"/>
          <w:sz w:val="24"/>
          <w:szCs w:val="24"/>
        </w:rPr>
        <w:t>innovations</w:t>
      </w:r>
      <w:proofErr w:type="spellEnd"/>
      <w:r w:rsidRPr="00A71D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1D61">
        <w:rPr>
          <w:rFonts w:ascii="Times New Roman" w:hAnsi="Times New Roman"/>
          <w:sz w:val="24"/>
          <w:szCs w:val="24"/>
        </w:rPr>
        <w:t>and</w:t>
      </w:r>
      <w:proofErr w:type="spellEnd"/>
      <w:r w:rsidRPr="00A71D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1D61">
        <w:rPr>
          <w:rFonts w:ascii="Times New Roman" w:hAnsi="Times New Roman"/>
          <w:sz w:val="24"/>
          <w:szCs w:val="24"/>
        </w:rPr>
        <w:t>promising</w:t>
      </w:r>
      <w:proofErr w:type="spellEnd"/>
      <w:r w:rsidRPr="00A71D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1D61">
        <w:rPr>
          <w:rFonts w:ascii="Times New Roman" w:hAnsi="Times New Roman"/>
          <w:sz w:val="24"/>
          <w:szCs w:val="24"/>
        </w:rPr>
        <w:t>ways</w:t>
      </w:r>
      <w:proofErr w:type="spellEnd"/>
      <w:r w:rsidRPr="00A71D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1D61">
        <w:rPr>
          <w:rFonts w:ascii="Times New Roman" w:hAnsi="Times New Roman"/>
          <w:sz w:val="24"/>
          <w:szCs w:val="24"/>
        </w:rPr>
        <w:t>of</w:t>
      </w:r>
      <w:proofErr w:type="spellEnd"/>
      <w:r w:rsidRPr="00A71D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1D61">
        <w:rPr>
          <w:rFonts w:ascii="Times New Roman" w:hAnsi="Times New Roman"/>
          <w:sz w:val="24"/>
          <w:szCs w:val="24"/>
        </w:rPr>
        <w:t>development</w:t>
      </w:r>
      <w:proofErr w:type="spellEnd"/>
      <w:r w:rsidRPr="00A71D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1D61">
        <w:rPr>
          <w:rFonts w:ascii="Times New Roman" w:hAnsi="Times New Roman"/>
          <w:sz w:val="24"/>
          <w:szCs w:val="24"/>
        </w:rPr>
        <w:t>of</w:t>
      </w:r>
      <w:proofErr w:type="spellEnd"/>
      <w:r w:rsidRPr="00A71D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1D61">
        <w:rPr>
          <w:rFonts w:ascii="Times New Roman" w:hAnsi="Times New Roman"/>
          <w:sz w:val="24"/>
          <w:szCs w:val="24"/>
        </w:rPr>
        <w:t>culture</w:t>
      </w:r>
      <w:proofErr w:type="spellEnd"/>
      <w:r w:rsidRPr="00A71D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1D61">
        <w:rPr>
          <w:rFonts w:ascii="Times New Roman" w:hAnsi="Times New Roman"/>
          <w:sz w:val="24"/>
          <w:szCs w:val="24"/>
        </w:rPr>
        <w:t>and</w:t>
      </w:r>
      <w:proofErr w:type="spellEnd"/>
      <w:r w:rsidRPr="00A71D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1D61">
        <w:rPr>
          <w:rFonts w:ascii="Times New Roman" w:hAnsi="Times New Roman"/>
          <w:sz w:val="24"/>
          <w:szCs w:val="24"/>
        </w:rPr>
        <w:t>scien</w:t>
      </w:r>
      <w:proofErr w:type="spellEnd"/>
      <w:r w:rsidRPr="00A71D6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A71D61">
        <w:rPr>
          <w:rFonts w:ascii="Times New Roman" w:hAnsi="Times New Roman"/>
          <w:sz w:val="24"/>
          <w:szCs w:val="24"/>
        </w:rPr>
        <w:t>Proceedings</w:t>
      </w:r>
      <w:proofErr w:type="spellEnd"/>
      <w:r w:rsidRPr="00A71D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1D61">
        <w:rPr>
          <w:rFonts w:ascii="Times New Roman" w:hAnsi="Times New Roman"/>
          <w:sz w:val="24"/>
          <w:szCs w:val="24"/>
        </w:rPr>
        <w:t>of</w:t>
      </w:r>
      <w:proofErr w:type="spellEnd"/>
      <w:r w:rsidRPr="00A71D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1D61">
        <w:rPr>
          <w:rFonts w:ascii="Times New Roman" w:hAnsi="Times New Roman"/>
          <w:sz w:val="24"/>
          <w:szCs w:val="24"/>
        </w:rPr>
        <w:t>the</w:t>
      </w:r>
      <w:proofErr w:type="spellEnd"/>
      <w:r w:rsidRPr="00A71D61">
        <w:rPr>
          <w:rFonts w:ascii="Times New Roman" w:hAnsi="Times New Roman"/>
          <w:sz w:val="24"/>
          <w:szCs w:val="24"/>
        </w:rPr>
        <w:t xml:space="preserve"> ХХXI </w:t>
      </w:r>
      <w:proofErr w:type="spellStart"/>
      <w:r w:rsidRPr="00A71D61">
        <w:rPr>
          <w:rFonts w:ascii="Times New Roman" w:hAnsi="Times New Roman"/>
          <w:sz w:val="24"/>
          <w:szCs w:val="24"/>
        </w:rPr>
        <w:t>International</w:t>
      </w:r>
      <w:proofErr w:type="spellEnd"/>
      <w:r w:rsidRPr="00A71D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1D61">
        <w:rPr>
          <w:rFonts w:ascii="Times New Roman" w:hAnsi="Times New Roman"/>
          <w:sz w:val="24"/>
          <w:szCs w:val="24"/>
        </w:rPr>
        <w:t>Scientific</w:t>
      </w:r>
      <w:proofErr w:type="spellEnd"/>
      <w:r w:rsidRPr="00A71D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1D61">
        <w:rPr>
          <w:rFonts w:ascii="Times New Roman" w:hAnsi="Times New Roman"/>
          <w:sz w:val="24"/>
          <w:szCs w:val="24"/>
        </w:rPr>
        <w:t>and</w:t>
      </w:r>
      <w:proofErr w:type="spellEnd"/>
      <w:r w:rsidRPr="00A71D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1D61">
        <w:rPr>
          <w:rFonts w:ascii="Times New Roman" w:hAnsi="Times New Roman"/>
          <w:sz w:val="24"/>
          <w:szCs w:val="24"/>
        </w:rPr>
        <w:t>Practical</w:t>
      </w:r>
      <w:proofErr w:type="spellEnd"/>
      <w:r w:rsidRPr="00A71D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1D61">
        <w:rPr>
          <w:rFonts w:ascii="Times New Roman" w:hAnsi="Times New Roman"/>
          <w:sz w:val="24"/>
          <w:szCs w:val="24"/>
        </w:rPr>
        <w:t>Conference</w:t>
      </w:r>
      <w:proofErr w:type="spellEnd"/>
      <w:r w:rsidRPr="00A71D61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A71D61">
        <w:rPr>
          <w:rFonts w:ascii="Times New Roman" w:hAnsi="Times New Roman"/>
          <w:sz w:val="24"/>
          <w:szCs w:val="24"/>
        </w:rPr>
        <w:t>Modern</w:t>
      </w:r>
      <w:proofErr w:type="spellEnd"/>
      <w:r w:rsidRPr="00A71D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1D61">
        <w:rPr>
          <w:rFonts w:ascii="Times New Roman" w:hAnsi="Times New Roman"/>
          <w:sz w:val="24"/>
          <w:szCs w:val="24"/>
        </w:rPr>
        <w:t>innovations</w:t>
      </w:r>
      <w:proofErr w:type="spellEnd"/>
      <w:r w:rsidRPr="00A71D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1D61">
        <w:rPr>
          <w:rFonts w:ascii="Times New Roman" w:hAnsi="Times New Roman"/>
          <w:sz w:val="24"/>
          <w:szCs w:val="24"/>
        </w:rPr>
        <w:t>and</w:t>
      </w:r>
      <w:proofErr w:type="spellEnd"/>
      <w:r w:rsidRPr="00A71D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1D61">
        <w:rPr>
          <w:rFonts w:ascii="Times New Roman" w:hAnsi="Times New Roman"/>
          <w:sz w:val="24"/>
          <w:szCs w:val="24"/>
        </w:rPr>
        <w:t>promising</w:t>
      </w:r>
      <w:proofErr w:type="spellEnd"/>
      <w:r w:rsidRPr="00A71D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1D61">
        <w:rPr>
          <w:rFonts w:ascii="Times New Roman" w:hAnsi="Times New Roman"/>
          <w:sz w:val="24"/>
          <w:szCs w:val="24"/>
        </w:rPr>
        <w:t>ways</w:t>
      </w:r>
      <w:proofErr w:type="spellEnd"/>
      <w:r w:rsidRPr="00A71D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1D61">
        <w:rPr>
          <w:rFonts w:ascii="Times New Roman" w:hAnsi="Times New Roman"/>
          <w:sz w:val="24"/>
          <w:szCs w:val="24"/>
        </w:rPr>
        <w:t>of</w:t>
      </w:r>
      <w:proofErr w:type="spellEnd"/>
      <w:r w:rsidRPr="00A71D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1D61">
        <w:rPr>
          <w:rFonts w:ascii="Times New Roman" w:hAnsi="Times New Roman"/>
          <w:sz w:val="24"/>
          <w:szCs w:val="24"/>
        </w:rPr>
        <w:t>development</w:t>
      </w:r>
      <w:proofErr w:type="spellEnd"/>
      <w:r w:rsidRPr="00A71D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1D61">
        <w:rPr>
          <w:rFonts w:ascii="Times New Roman" w:hAnsi="Times New Roman"/>
          <w:sz w:val="24"/>
          <w:szCs w:val="24"/>
        </w:rPr>
        <w:t>of</w:t>
      </w:r>
      <w:proofErr w:type="spellEnd"/>
      <w:r w:rsidRPr="00A71D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1D61">
        <w:rPr>
          <w:rFonts w:ascii="Times New Roman" w:hAnsi="Times New Roman"/>
          <w:sz w:val="24"/>
          <w:szCs w:val="24"/>
        </w:rPr>
        <w:t>culture</w:t>
      </w:r>
      <w:proofErr w:type="spellEnd"/>
      <w:r w:rsidRPr="00A71D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1D61">
        <w:rPr>
          <w:rFonts w:ascii="Times New Roman" w:hAnsi="Times New Roman"/>
          <w:sz w:val="24"/>
          <w:szCs w:val="24"/>
        </w:rPr>
        <w:t>and</w:t>
      </w:r>
      <w:proofErr w:type="spellEnd"/>
      <w:r w:rsidRPr="00A71D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1D61">
        <w:rPr>
          <w:rFonts w:ascii="Times New Roman" w:hAnsi="Times New Roman"/>
          <w:sz w:val="24"/>
          <w:szCs w:val="24"/>
        </w:rPr>
        <w:t>science</w:t>
      </w:r>
      <w:proofErr w:type="spellEnd"/>
      <w:r w:rsidRPr="00A71D61">
        <w:rPr>
          <w:rFonts w:ascii="Times New Roman" w:hAnsi="Times New Roman"/>
          <w:sz w:val="24"/>
          <w:szCs w:val="24"/>
        </w:rPr>
        <w:t xml:space="preserve">», </w:t>
      </w:r>
      <w:proofErr w:type="spellStart"/>
      <w:r w:rsidRPr="00A71D61">
        <w:rPr>
          <w:rFonts w:ascii="Times New Roman" w:hAnsi="Times New Roman"/>
          <w:sz w:val="24"/>
          <w:szCs w:val="24"/>
        </w:rPr>
        <w:t>Boston</w:t>
      </w:r>
      <w:proofErr w:type="spellEnd"/>
      <w:r w:rsidRPr="00A71D61">
        <w:rPr>
          <w:rFonts w:ascii="Times New Roman" w:hAnsi="Times New Roman"/>
          <w:sz w:val="24"/>
          <w:szCs w:val="24"/>
        </w:rPr>
        <w:t>, USA. 2022. Рр. 189 – 193.</w:t>
      </w:r>
    </w:p>
    <w:p w14:paraId="6DB7A4C8" w14:textId="77777777" w:rsidR="00BD765B" w:rsidRPr="00A71D61" w:rsidRDefault="00BD765B" w:rsidP="004177A1">
      <w:pPr>
        <w:pStyle w:val="af0"/>
        <w:numPr>
          <w:ilvl w:val="0"/>
          <w:numId w:val="19"/>
        </w:numPr>
        <w:shd w:val="clear" w:color="auto" w:fill="FFFFFF"/>
        <w:tabs>
          <w:tab w:val="left" w:pos="365"/>
        </w:tabs>
        <w:spacing w:before="14"/>
        <w:rPr>
          <w:rFonts w:ascii="Times New Roman" w:hAnsi="Times New Roman"/>
          <w:sz w:val="24"/>
          <w:szCs w:val="24"/>
        </w:rPr>
      </w:pPr>
      <w:proofErr w:type="spellStart"/>
      <w:r w:rsidRPr="00A71D61">
        <w:rPr>
          <w:rFonts w:ascii="Times New Roman" w:hAnsi="Times New Roman"/>
          <w:sz w:val="24"/>
          <w:szCs w:val="24"/>
        </w:rPr>
        <w:t>Скворцова</w:t>
      </w:r>
      <w:proofErr w:type="spellEnd"/>
      <w:r w:rsidRPr="00A71D61">
        <w:rPr>
          <w:rFonts w:ascii="Times New Roman" w:hAnsi="Times New Roman"/>
          <w:sz w:val="24"/>
          <w:szCs w:val="24"/>
        </w:rPr>
        <w:t xml:space="preserve"> С., </w:t>
      </w:r>
      <w:proofErr w:type="spellStart"/>
      <w:r w:rsidRPr="00A71D61">
        <w:rPr>
          <w:rFonts w:ascii="Times New Roman" w:hAnsi="Times New Roman"/>
          <w:sz w:val="24"/>
          <w:szCs w:val="24"/>
        </w:rPr>
        <w:t>Онопрієнко</w:t>
      </w:r>
      <w:proofErr w:type="spellEnd"/>
      <w:r w:rsidRPr="00A71D61">
        <w:rPr>
          <w:rFonts w:ascii="Times New Roman" w:hAnsi="Times New Roman"/>
          <w:sz w:val="24"/>
          <w:szCs w:val="24"/>
        </w:rPr>
        <w:t xml:space="preserve"> О., </w:t>
      </w:r>
      <w:proofErr w:type="spellStart"/>
      <w:r w:rsidRPr="00A71D61">
        <w:rPr>
          <w:rFonts w:ascii="Times New Roman" w:hAnsi="Times New Roman"/>
          <w:sz w:val="24"/>
          <w:szCs w:val="24"/>
        </w:rPr>
        <w:t>Бріцкан</w:t>
      </w:r>
      <w:proofErr w:type="spellEnd"/>
      <w:r w:rsidRPr="00A71D61">
        <w:rPr>
          <w:rFonts w:ascii="Times New Roman" w:hAnsi="Times New Roman"/>
          <w:sz w:val="24"/>
          <w:szCs w:val="24"/>
        </w:rPr>
        <w:t xml:space="preserve"> Т. Особливості навчання математики в початковій школі дітей цифрового покоління. </w:t>
      </w:r>
      <w:r w:rsidRPr="00A71D61">
        <w:rPr>
          <w:rFonts w:ascii="Times New Roman" w:hAnsi="Times New Roman"/>
          <w:i/>
          <w:sz w:val="24"/>
          <w:szCs w:val="24"/>
        </w:rPr>
        <w:t>Проблеми сучасного підручника</w:t>
      </w:r>
      <w:r w:rsidRPr="00A71D61">
        <w:rPr>
          <w:rFonts w:ascii="Times New Roman" w:hAnsi="Times New Roman"/>
          <w:sz w:val="24"/>
          <w:szCs w:val="24"/>
        </w:rPr>
        <w:t xml:space="preserve">. 2020. </w:t>
      </w:r>
      <w:proofErr w:type="spellStart"/>
      <w:r w:rsidRPr="00A71D61">
        <w:rPr>
          <w:rFonts w:ascii="Times New Roman" w:hAnsi="Times New Roman"/>
          <w:sz w:val="24"/>
          <w:szCs w:val="24"/>
        </w:rPr>
        <w:t>Вип</w:t>
      </w:r>
      <w:proofErr w:type="spellEnd"/>
      <w:r w:rsidRPr="00A71D61">
        <w:rPr>
          <w:rFonts w:ascii="Times New Roman" w:hAnsi="Times New Roman"/>
          <w:sz w:val="24"/>
          <w:szCs w:val="24"/>
        </w:rPr>
        <w:t>. 25. С. 160 – 181.</w:t>
      </w:r>
    </w:p>
    <w:p w14:paraId="34A5FC7A" w14:textId="77777777" w:rsidR="00BD765B" w:rsidRPr="00A71D61" w:rsidRDefault="00BD765B" w:rsidP="00BD765B">
      <w:pPr>
        <w:pStyle w:val="af0"/>
        <w:numPr>
          <w:ilvl w:val="0"/>
          <w:numId w:val="19"/>
        </w:numPr>
        <w:shd w:val="clear" w:color="auto" w:fill="FFFFFF"/>
        <w:tabs>
          <w:tab w:val="left" w:pos="365"/>
        </w:tabs>
        <w:spacing w:before="14"/>
        <w:rPr>
          <w:sz w:val="24"/>
          <w:szCs w:val="24"/>
        </w:rPr>
      </w:pPr>
      <w:proofErr w:type="spellStart"/>
      <w:r w:rsidRPr="00A71D61">
        <w:rPr>
          <w:rFonts w:ascii="Times New Roman" w:hAnsi="Times New Roman"/>
          <w:sz w:val="24"/>
          <w:szCs w:val="24"/>
        </w:rPr>
        <w:t>Шаран</w:t>
      </w:r>
      <w:proofErr w:type="spellEnd"/>
      <w:r w:rsidRPr="00A71D61">
        <w:rPr>
          <w:rFonts w:ascii="Times New Roman" w:hAnsi="Times New Roman"/>
          <w:sz w:val="24"/>
          <w:szCs w:val="24"/>
        </w:rPr>
        <w:t xml:space="preserve"> О.В., Жук Н.І. Використання електронних освітніх ресурсів як засобу формування пізнавального інтересу молодших школярів. </w:t>
      </w:r>
      <w:r w:rsidRPr="00A71D61">
        <w:rPr>
          <w:rFonts w:ascii="Times New Roman" w:hAnsi="Times New Roman"/>
          <w:i/>
          <w:sz w:val="24"/>
          <w:szCs w:val="24"/>
        </w:rPr>
        <w:t>Молодь і ринок</w:t>
      </w:r>
      <w:r w:rsidRPr="00A71D61">
        <w:rPr>
          <w:rFonts w:ascii="Times New Roman" w:hAnsi="Times New Roman"/>
          <w:sz w:val="24"/>
          <w:szCs w:val="24"/>
        </w:rPr>
        <w:t>. 2014. № 8 (115). С. 49 – 54.</w:t>
      </w:r>
    </w:p>
    <w:p w14:paraId="5ED3A983" w14:textId="77777777" w:rsidR="00BD765B" w:rsidRPr="00A71D61" w:rsidRDefault="00BD765B" w:rsidP="00BD765B">
      <w:pPr>
        <w:pStyle w:val="af0"/>
        <w:numPr>
          <w:ilvl w:val="0"/>
          <w:numId w:val="19"/>
        </w:numPr>
        <w:shd w:val="clear" w:color="auto" w:fill="FFFFFF"/>
        <w:tabs>
          <w:tab w:val="left" w:pos="365"/>
        </w:tabs>
        <w:spacing w:before="14"/>
        <w:rPr>
          <w:rFonts w:ascii="Times New Roman" w:hAnsi="Times New Roman"/>
          <w:sz w:val="24"/>
          <w:szCs w:val="24"/>
        </w:rPr>
      </w:pPr>
      <w:proofErr w:type="spellStart"/>
      <w:r w:rsidRPr="00A71D61">
        <w:rPr>
          <w:rFonts w:ascii="Times New Roman" w:hAnsi="Times New Roman"/>
          <w:sz w:val="24"/>
          <w:szCs w:val="24"/>
        </w:rPr>
        <w:t>Шаран</w:t>
      </w:r>
      <w:proofErr w:type="spellEnd"/>
      <w:r w:rsidRPr="00A71D61">
        <w:rPr>
          <w:rFonts w:ascii="Times New Roman" w:hAnsi="Times New Roman"/>
          <w:sz w:val="24"/>
          <w:szCs w:val="24"/>
        </w:rPr>
        <w:t xml:space="preserve"> О.В., </w:t>
      </w:r>
      <w:proofErr w:type="spellStart"/>
      <w:r w:rsidRPr="00A71D61">
        <w:rPr>
          <w:rFonts w:ascii="Times New Roman" w:hAnsi="Times New Roman"/>
          <w:sz w:val="24"/>
          <w:szCs w:val="24"/>
        </w:rPr>
        <w:t>Шаран</w:t>
      </w:r>
      <w:proofErr w:type="spellEnd"/>
      <w:r w:rsidRPr="00A71D61">
        <w:rPr>
          <w:rFonts w:ascii="Times New Roman" w:hAnsi="Times New Roman"/>
          <w:sz w:val="24"/>
          <w:szCs w:val="24"/>
        </w:rPr>
        <w:t xml:space="preserve"> В.Л. Використання електронно-освітніх ресурсів у процесі навчання елементів математики дітей старшого дошкільного і молодшого шкільного віку. </w:t>
      </w:r>
      <w:r w:rsidRPr="00A71D61">
        <w:rPr>
          <w:rFonts w:ascii="Times New Roman" w:hAnsi="Times New Roman"/>
          <w:i/>
          <w:sz w:val="24"/>
          <w:szCs w:val="24"/>
        </w:rPr>
        <w:t>Актуальні питання природничо-математичної освіти</w:t>
      </w:r>
      <w:r w:rsidRPr="00A71D61">
        <w:rPr>
          <w:rFonts w:ascii="Times New Roman" w:hAnsi="Times New Roman"/>
          <w:sz w:val="24"/>
          <w:szCs w:val="24"/>
        </w:rPr>
        <w:t>. 2017. № 1(9). С. 58 – 63.</w:t>
      </w:r>
    </w:p>
    <w:p w14:paraId="791AF495" w14:textId="77777777" w:rsidR="00BD765B" w:rsidRPr="00A71D61" w:rsidRDefault="00BD765B" w:rsidP="00FB0C27">
      <w:pPr>
        <w:pStyle w:val="af0"/>
        <w:numPr>
          <w:ilvl w:val="0"/>
          <w:numId w:val="19"/>
        </w:numPr>
        <w:shd w:val="clear" w:color="auto" w:fill="FFFFFF"/>
        <w:tabs>
          <w:tab w:val="left" w:pos="365"/>
        </w:tabs>
        <w:spacing w:before="14"/>
        <w:rPr>
          <w:rFonts w:ascii="Times New Roman" w:hAnsi="Times New Roman"/>
          <w:sz w:val="24"/>
          <w:szCs w:val="24"/>
        </w:rPr>
      </w:pPr>
      <w:proofErr w:type="spellStart"/>
      <w:r w:rsidRPr="00A71D61">
        <w:rPr>
          <w:rFonts w:ascii="Times New Roman" w:hAnsi="Times New Roman"/>
          <w:sz w:val="24"/>
          <w:szCs w:val="24"/>
        </w:rPr>
        <w:lastRenderedPageBreak/>
        <w:t>Шаран</w:t>
      </w:r>
      <w:proofErr w:type="spellEnd"/>
      <w:r w:rsidRPr="00A71D61">
        <w:rPr>
          <w:rFonts w:ascii="Times New Roman" w:hAnsi="Times New Roman"/>
          <w:sz w:val="24"/>
          <w:szCs w:val="24"/>
        </w:rPr>
        <w:t xml:space="preserve"> О.В., </w:t>
      </w:r>
      <w:proofErr w:type="spellStart"/>
      <w:r w:rsidRPr="00A71D61">
        <w:rPr>
          <w:rFonts w:ascii="Times New Roman" w:hAnsi="Times New Roman"/>
          <w:sz w:val="24"/>
          <w:szCs w:val="24"/>
        </w:rPr>
        <w:t>Шаран</w:t>
      </w:r>
      <w:proofErr w:type="spellEnd"/>
      <w:r w:rsidRPr="00A71D61">
        <w:rPr>
          <w:rFonts w:ascii="Times New Roman" w:hAnsi="Times New Roman"/>
          <w:sz w:val="24"/>
          <w:szCs w:val="24"/>
        </w:rPr>
        <w:t xml:space="preserve"> В.Л., Кулинич М.М. Особливості використання електронно-освітніх ресурсів у процесі розвитку алгоритмічного мислення молодших школярів. </w:t>
      </w:r>
      <w:r w:rsidRPr="00A71D61">
        <w:rPr>
          <w:rFonts w:ascii="Times New Roman" w:hAnsi="Times New Roman"/>
          <w:i/>
          <w:sz w:val="24"/>
          <w:szCs w:val="24"/>
        </w:rPr>
        <w:t>Педагогіка формування творчої особистості у вищій і загальноосвітній школах</w:t>
      </w:r>
      <w:r w:rsidRPr="00A71D61">
        <w:rPr>
          <w:rFonts w:ascii="Times New Roman" w:hAnsi="Times New Roman"/>
          <w:sz w:val="24"/>
          <w:szCs w:val="24"/>
        </w:rPr>
        <w:t>. 2021. № 78. С. 130 – 134.</w:t>
      </w:r>
    </w:p>
    <w:p w14:paraId="6454B07B" w14:textId="77777777" w:rsidR="00924AF5" w:rsidRPr="00A71D61" w:rsidRDefault="00924AF5" w:rsidP="00BD765B">
      <w:pPr>
        <w:pStyle w:val="af0"/>
        <w:numPr>
          <w:ilvl w:val="0"/>
          <w:numId w:val="19"/>
        </w:numPr>
        <w:shd w:val="clear" w:color="auto" w:fill="FFFFFF"/>
        <w:tabs>
          <w:tab w:val="left" w:pos="365"/>
        </w:tabs>
        <w:spacing w:before="14"/>
        <w:rPr>
          <w:rFonts w:ascii="Times New Roman" w:hAnsi="Times New Roman"/>
          <w:sz w:val="24"/>
          <w:szCs w:val="24"/>
        </w:rPr>
      </w:pPr>
      <w:proofErr w:type="spellStart"/>
      <w:r w:rsidRPr="00A71D61">
        <w:rPr>
          <w:rFonts w:ascii="Times New Roman" w:hAnsi="Times New Roman"/>
          <w:sz w:val="24"/>
          <w:szCs w:val="24"/>
        </w:rPr>
        <w:t>Шелестова</w:t>
      </w:r>
      <w:proofErr w:type="spellEnd"/>
      <w:r w:rsidRPr="00A71D61">
        <w:rPr>
          <w:rFonts w:ascii="Times New Roman" w:hAnsi="Times New Roman"/>
          <w:sz w:val="24"/>
          <w:szCs w:val="24"/>
        </w:rPr>
        <w:t xml:space="preserve"> Л. В. Змішане навчання у початковій школі: методичні рекомендації. Київ : Фенікс, 2021. 48 с.</w:t>
      </w:r>
    </w:p>
    <w:p w14:paraId="20034AF5" w14:textId="77777777" w:rsidR="00924AF5" w:rsidRPr="00A71D61" w:rsidRDefault="00924AF5" w:rsidP="00BD765B">
      <w:pPr>
        <w:pStyle w:val="af0"/>
        <w:numPr>
          <w:ilvl w:val="0"/>
          <w:numId w:val="19"/>
        </w:numPr>
        <w:shd w:val="clear" w:color="auto" w:fill="FFFFFF"/>
        <w:tabs>
          <w:tab w:val="left" w:pos="365"/>
        </w:tabs>
        <w:spacing w:before="14"/>
        <w:rPr>
          <w:rFonts w:ascii="Times New Roman" w:hAnsi="Times New Roman"/>
          <w:sz w:val="24"/>
          <w:szCs w:val="24"/>
        </w:rPr>
      </w:pPr>
      <w:r w:rsidRPr="00A71D61">
        <w:rPr>
          <w:rFonts w:ascii="Times New Roman" w:hAnsi="Times New Roman"/>
          <w:sz w:val="24"/>
          <w:szCs w:val="24"/>
        </w:rPr>
        <w:t xml:space="preserve">Як зробити онлайн-навчання цікавим та ефективним. </w:t>
      </w:r>
      <w:r w:rsidRPr="00A71D61">
        <w:rPr>
          <w:rFonts w:ascii="Times New Roman" w:hAnsi="Times New Roman"/>
          <w:sz w:val="24"/>
          <w:szCs w:val="24"/>
          <w:lang w:val="pl-PL"/>
        </w:rPr>
        <w:t>URL</w:t>
      </w:r>
      <w:r w:rsidRPr="00A71D61">
        <w:rPr>
          <w:rFonts w:ascii="Times New Roman" w:hAnsi="Times New Roman"/>
          <w:sz w:val="24"/>
          <w:szCs w:val="24"/>
        </w:rPr>
        <w:t xml:space="preserve">: </w:t>
      </w:r>
      <w:hyperlink r:id="rId15" w:history="1">
        <w:r w:rsidRPr="00A71D61">
          <w:rPr>
            <w:rStyle w:val="a7"/>
            <w:rFonts w:ascii="Times New Roman" w:hAnsi="Times New Roman"/>
            <w:sz w:val="24"/>
            <w:szCs w:val="24"/>
          </w:rPr>
          <w:t>https://nus.org.ua/articles/yak-zrobyty-onlajn-navchannya-tsikavym-ta-efektyvnym/</w:t>
        </w:r>
      </w:hyperlink>
      <w:r w:rsidRPr="00A71D61">
        <w:rPr>
          <w:rFonts w:ascii="Times New Roman" w:hAnsi="Times New Roman"/>
          <w:sz w:val="24"/>
          <w:szCs w:val="24"/>
        </w:rPr>
        <w:t xml:space="preserve"> </w:t>
      </w:r>
    </w:p>
    <w:p w14:paraId="622C32D2" w14:textId="7C39CDF5" w:rsidR="00FB0C27" w:rsidRPr="00A71D61" w:rsidRDefault="00FB0C27" w:rsidP="00FB0C27">
      <w:pPr>
        <w:pStyle w:val="af0"/>
        <w:shd w:val="clear" w:color="auto" w:fill="FFFFFF"/>
        <w:tabs>
          <w:tab w:val="left" w:pos="365"/>
        </w:tabs>
        <w:spacing w:before="14"/>
        <w:rPr>
          <w:rFonts w:ascii="Times New Roman" w:hAnsi="Times New Roman"/>
          <w:sz w:val="24"/>
          <w:szCs w:val="24"/>
        </w:rPr>
      </w:pPr>
    </w:p>
    <w:p w14:paraId="21026E1C" w14:textId="77777777" w:rsidR="00BF095F" w:rsidRPr="00A71D61" w:rsidRDefault="00BF095F" w:rsidP="00FB0C27">
      <w:pPr>
        <w:pStyle w:val="af0"/>
        <w:shd w:val="clear" w:color="auto" w:fill="FFFFFF"/>
        <w:tabs>
          <w:tab w:val="left" w:pos="365"/>
        </w:tabs>
        <w:spacing w:before="14"/>
        <w:rPr>
          <w:rFonts w:ascii="Times New Roman" w:hAnsi="Times New Roman"/>
          <w:sz w:val="24"/>
          <w:szCs w:val="24"/>
        </w:rPr>
      </w:pPr>
    </w:p>
    <w:p w14:paraId="1825ABFC" w14:textId="07423B3B" w:rsidR="00B115AE" w:rsidRPr="00A71D61" w:rsidRDefault="00B115AE" w:rsidP="00842C61">
      <w:pPr>
        <w:shd w:val="clear" w:color="auto" w:fill="FFFFFF"/>
        <w:tabs>
          <w:tab w:val="left" w:pos="365"/>
        </w:tabs>
        <w:spacing w:before="14"/>
        <w:contextualSpacing/>
        <w:jc w:val="center"/>
        <w:rPr>
          <w:spacing w:val="-20"/>
          <w:sz w:val="24"/>
          <w:lang w:val="uk-UA"/>
        </w:rPr>
      </w:pPr>
      <w:r w:rsidRPr="00A71D61">
        <w:rPr>
          <w:b/>
          <w:sz w:val="24"/>
          <w:lang w:val="uk-UA"/>
        </w:rPr>
        <w:t>15. Інформаційні ресурси</w:t>
      </w:r>
    </w:p>
    <w:p w14:paraId="268E5300" w14:textId="77777777" w:rsidR="00EF5183" w:rsidRPr="00A71D61" w:rsidRDefault="00EF5183" w:rsidP="00EA030A">
      <w:pPr>
        <w:pStyle w:val="af0"/>
        <w:numPr>
          <w:ilvl w:val="0"/>
          <w:numId w:val="10"/>
        </w:numPr>
        <w:rPr>
          <w:rStyle w:val="a7"/>
          <w:sz w:val="24"/>
          <w:szCs w:val="24"/>
        </w:rPr>
      </w:pPr>
      <w:r w:rsidRPr="00A71D61">
        <w:rPr>
          <w:rFonts w:ascii="Times New Roman" w:hAnsi="Times New Roman"/>
          <w:sz w:val="24"/>
          <w:szCs w:val="24"/>
        </w:rPr>
        <w:t xml:space="preserve">35 інструментів для дистанційного навчання – добірка НУШ. URL: </w:t>
      </w:r>
      <w:hyperlink r:id="rId16" w:history="1">
        <w:r w:rsidRPr="00A71D61">
          <w:rPr>
            <w:rStyle w:val="a7"/>
            <w:rFonts w:ascii="Times New Roman" w:hAnsi="Times New Roman"/>
            <w:sz w:val="24"/>
            <w:szCs w:val="24"/>
          </w:rPr>
          <w:t>https://nus.org.ua/articles/30-instrumentv-dlya-dystantsijnogo-navchannya-dobirka-nush/</w:t>
        </w:r>
      </w:hyperlink>
    </w:p>
    <w:p w14:paraId="3D12E8DD" w14:textId="77777777" w:rsidR="00EF5183" w:rsidRPr="00A71D61" w:rsidRDefault="00EF5183" w:rsidP="00885F88">
      <w:pPr>
        <w:pStyle w:val="af0"/>
        <w:numPr>
          <w:ilvl w:val="0"/>
          <w:numId w:val="10"/>
        </w:numPr>
        <w:spacing w:after="100" w:afterAutospacing="1"/>
        <w:outlineLvl w:val="0"/>
        <w:rPr>
          <w:rStyle w:val="a7"/>
          <w:rFonts w:ascii="Times New Roman" w:hAnsi="Times New Roman"/>
          <w:sz w:val="24"/>
          <w:szCs w:val="24"/>
        </w:rPr>
      </w:pPr>
      <w:r w:rsidRPr="00A71D61">
        <w:rPr>
          <w:rFonts w:ascii="Times New Roman" w:hAnsi="Times New Roman"/>
          <w:sz w:val="24"/>
          <w:szCs w:val="24"/>
        </w:rPr>
        <w:t>Деякі питання організації дистанційного навчання. Наказ МОН України від 28.09.2020 р. Положення про дистанційну форму здобуття повної загальної середньої освіти. URL:</w:t>
      </w:r>
      <w:r w:rsidRPr="00A71D61">
        <w:rPr>
          <w:rFonts w:eastAsia="Times New Roman"/>
          <w:color w:val="333333"/>
          <w:kern w:val="36"/>
          <w:sz w:val="24"/>
          <w:szCs w:val="24"/>
          <w:lang w:eastAsia="uk-UA"/>
        </w:rPr>
        <w:t xml:space="preserve"> </w:t>
      </w:r>
      <w:hyperlink r:id="rId17" w:anchor="n2" w:history="1">
        <w:r w:rsidRPr="00A71D61">
          <w:rPr>
            <w:rStyle w:val="a7"/>
            <w:rFonts w:ascii="Times New Roman" w:hAnsi="Times New Roman"/>
            <w:sz w:val="24"/>
            <w:szCs w:val="24"/>
          </w:rPr>
          <w:t xml:space="preserve">Деякі питання організації </w:t>
        </w:r>
        <w:proofErr w:type="spellStart"/>
        <w:r w:rsidRPr="00A71D61">
          <w:rPr>
            <w:rStyle w:val="a7"/>
            <w:rFonts w:ascii="Times New Roman" w:hAnsi="Times New Roman"/>
            <w:sz w:val="24"/>
            <w:szCs w:val="24"/>
          </w:rPr>
          <w:t>диста</w:t>
        </w:r>
        <w:proofErr w:type="spellEnd"/>
        <w:r w:rsidRPr="00A71D61">
          <w:rPr>
            <w:rStyle w:val="a7"/>
            <w:rFonts w:ascii="Times New Roman" w:hAnsi="Times New Roman"/>
            <w:sz w:val="24"/>
            <w:szCs w:val="24"/>
          </w:rPr>
          <w:t>... | від 08.09.2020 № 1115 (rada.gov.ua)</w:t>
        </w:r>
      </w:hyperlink>
      <w:r w:rsidRPr="00A71D61">
        <w:rPr>
          <w:rStyle w:val="a7"/>
          <w:rFonts w:ascii="Times New Roman" w:hAnsi="Times New Roman"/>
          <w:sz w:val="24"/>
          <w:szCs w:val="24"/>
        </w:rPr>
        <w:t>.</w:t>
      </w:r>
    </w:p>
    <w:p w14:paraId="197C332A" w14:textId="77777777" w:rsidR="00EF5183" w:rsidRPr="00A71D61" w:rsidRDefault="00EF5183" w:rsidP="00EF5183">
      <w:pPr>
        <w:pStyle w:val="af0"/>
        <w:numPr>
          <w:ilvl w:val="0"/>
          <w:numId w:val="10"/>
        </w:numPr>
        <w:shd w:val="clear" w:color="auto" w:fill="FFFFFF"/>
        <w:tabs>
          <w:tab w:val="left" w:pos="365"/>
        </w:tabs>
        <w:spacing w:before="14"/>
        <w:rPr>
          <w:rFonts w:ascii="Times New Roman" w:hAnsi="Times New Roman"/>
          <w:sz w:val="24"/>
          <w:szCs w:val="24"/>
        </w:rPr>
      </w:pPr>
      <w:r w:rsidRPr="00A71D61">
        <w:rPr>
          <w:rFonts w:ascii="Times New Roman" w:hAnsi="Times New Roman"/>
          <w:sz w:val="24"/>
          <w:szCs w:val="24"/>
        </w:rPr>
        <w:t xml:space="preserve">Дистанційні платформи для навчання, саморозвитку та отримання допомоги й перевіреної інформації. URL: </w:t>
      </w:r>
      <w:hyperlink r:id="rId18" w:history="1">
        <w:r w:rsidRPr="00A71D61">
          <w:rPr>
            <w:rStyle w:val="a7"/>
            <w:rFonts w:ascii="Times New Roman" w:hAnsi="Times New Roman"/>
            <w:sz w:val="24"/>
            <w:szCs w:val="24"/>
          </w:rPr>
          <w:t>https://mon.gov.ua/ua/news/distancijni-platformi-dlya-navchannya-samorozvitku-ta-otrimannya-dopomogi-j-perevirenoyi-informaciyi</w:t>
        </w:r>
      </w:hyperlink>
    </w:p>
    <w:p w14:paraId="4CC393AB" w14:textId="77777777" w:rsidR="00EF5183" w:rsidRPr="00A71D61" w:rsidRDefault="00EF5183" w:rsidP="00885F88">
      <w:pPr>
        <w:pStyle w:val="af0"/>
        <w:numPr>
          <w:ilvl w:val="0"/>
          <w:numId w:val="10"/>
        </w:numPr>
        <w:spacing w:after="100" w:afterAutospacing="1"/>
        <w:outlineLvl w:val="0"/>
        <w:rPr>
          <w:rFonts w:ascii="Times New Roman" w:hAnsi="Times New Roman"/>
          <w:color w:val="0000FF"/>
          <w:sz w:val="24"/>
          <w:szCs w:val="24"/>
          <w:u w:val="single"/>
        </w:rPr>
      </w:pPr>
      <w:r w:rsidRPr="00A71D61">
        <w:rPr>
          <w:rFonts w:ascii="Times New Roman" w:hAnsi="Times New Roman"/>
          <w:sz w:val="24"/>
          <w:szCs w:val="24"/>
        </w:rPr>
        <w:t xml:space="preserve">Організація дистанційного навчання в школі. Методичні рекомендації. 2020. </w:t>
      </w:r>
      <w:r w:rsidRPr="00A71D61">
        <w:rPr>
          <w:rFonts w:ascii="Times New Roman" w:hAnsi="Times New Roman"/>
          <w:sz w:val="24"/>
          <w:szCs w:val="24"/>
          <w:lang w:val="pl-PL"/>
        </w:rPr>
        <w:t>URL</w:t>
      </w:r>
      <w:r w:rsidRPr="00A71D61">
        <w:rPr>
          <w:rFonts w:ascii="Times New Roman" w:hAnsi="Times New Roman"/>
          <w:sz w:val="24"/>
          <w:szCs w:val="24"/>
        </w:rPr>
        <w:t>: </w:t>
      </w:r>
      <w:hyperlink r:id="rId19" w:history="1">
        <w:r w:rsidRPr="00A71D61">
          <w:rPr>
            <w:rStyle w:val="a7"/>
            <w:rFonts w:ascii="Times New Roman" w:hAnsi="Times New Roman"/>
            <w:sz w:val="24"/>
            <w:szCs w:val="24"/>
          </w:rPr>
          <w:t>https://mon.gov.ua/storage/app/media/zagalna%20serednya/metodichni%20recomendazii/2020/metodichni%20recomendazii-dustanciyna%20osvita-2020.pdf</w:t>
        </w:r>
      </w:hyperlink>
    </w:p>
    <w:p w14:paraId="0604F6EB" w14:textId="77777777" w:rsidR="00EF5183" w:rsidRPr="00A71D61" w:rsidRDefault="00EF5183" w:rsidP="00117B38">
      <w:pPr>
        <w:pStyle w:val="af0"/>
        <w:numPr>
          <w:ilvl w:val="0"/>
          <w:numId w:val="10"/>
        </w:numPr>
        <w:rPr>
          <w:rStyle w:val="a7"/>
          <w:sz w:val="24"/>
          <w:szCs w:val="24"/>
        </w:rPr>
      </w:pPr>
      <w:r w:rsidRPr="00A71D61">
        <w:rPr>
          <w:rFonts w:ascii="Times New Roman" w:hAnsi="Times New Roman"/>
          <w:sz w:val="24"/>
          <w:szCs w:val="24"/>
        </w:rPr>
        <w:t xml:space="preserve">Положення про дистанційне навчання. URL: </w:t>
      </w:r>
      <w:hyperlink r:id="rId20" w:anchor="Text" w:history="1">
        <w:r w:rsidRPr="00A71D61">
          <w:rPr>
            <w:rStyle w:val="a7"/>
            <w:rFonts w:ascii="Times New Roman" w:hAnsi="Times New Roman"/>
            <w:sz w:val="24"/>
            <w:szCs w:val="24"/>
          </w:rPr>
          <w:t>https://zakon.rada.gov.ua/laws/show/z0703-13#Text</w:t>
        </w:r>
      </w:hyperlink>
      <w:r w:rsidRPr="00A71D61">
        <w:rPr>
          <w:rStyle w:val="a7"/>
          <w:sz w:val="24"/>
          <w:szCs w:val="24"/>
        </w:rPr>
        <w:t>.</w:t>
      </w:r>
    </w:p>
    <w:p w14:paraId="05DFFDFE" w14:textId="77777777" w:rsidR="00EF5183" w:rsidRPr="00A71D61" w:rsidRDefault="00EF5183" w:rsidP="00885F88">
      <w:pPr>
        <w:pStyle w:val="af0"/>
        <w:numPr>
          <w:ilvl w:val="0"/>
          <w:numId w:val="10"/>
        </w:numPr>
        <w:spacing w:after="100" w:afterAutospacing="1"/>
        <w:outlineLvl w:val="0"/>
        <w:rPr>
          <w:rFonts w:ascii="Times New Roman" w:hAnsi="Times New Roman"/>
          <w:color w:val="0000FF"/>
          <w:sz w:val="24"/>
          <w:szCs w:val="24"/>
          <w:u w:val="single"/>
        </w:rPr>
      </w:pPr>
      <w:r w:rsidRPr="00A71D61">
        <w:rPr>
          <w:rFonts w:ascii="Times New Roman" w:hAnsi="Times New Roman"/>
          <w:sz w:val="24"/>
          <w:szCs w:val="24"/>
        </w:rPr>
        <w:t xml:space="preserve">Про затвердження Змін до Положення про дистанційне навчання. Наказ МОН України від 14.07.2015 № 761. URL: </w:t>
      </w:r>
      <w:hyperlink r:id="rId21" w:anchor="Text" w:history="1">
        <w:r w:rsidRPr="00A71D61">
          <w:rPr>
            <w:rStyle w:val="a7"/>
            <w:rFonts w:ascii="Times New Roman" w:hAnsi="Times New Roman"/>
            <w:sz w:val="24"/>
            <w:szCs w:val="24"/>
          </w:rPr>
          <w:t>https://zakon.rada.gov.ua/laws/show/z0455-23#Text</w:t>
        </w:r>
      </w:hyperlink>
      <w:r w:rsidRPr="00A71D61">
        <w:rPr>
          <w:rFonts w:ascii="Times New Roman" w:hAnsi="Times New Roman"/>
          <w:sz w:val="24"/>
          <w:szCs w:val="24"/>
        </w:rPr>
        <w:t xml:space="preserve"> </w:t>
      </w:r>
    </w:p>
    <w:p w14:paraId="675FC4DA" w14:textId="77777777" w:rsidR="00326B12" w:rsidRPr="00A71D61" w:rsidRDefault="00326B12" w:rsidP="00AB17AE">
      <w:pPr>
        <w:pStyle w:val="af0"/>
        <w:numPr>
          <w:ilvl w:val="0"/>
          <w:numId w:val="10"/>
        </w:numPr>
        <w:spacing w:after="100" w:afterAutospacing="1"/>
        <w:outlineLvl w:val="0"/>
        <w:rPr>
          <w:rFonts w:ascii="Times New Roman" w:hAnsi="Times New Roman"/>
          <w:color w:val="0000FF"/>
          <w:sz w:val="24"/>
          <w:szCs w:val="24"/>
          <w:u w:val="single"/>
        </w:rPr>
      </w:pPr>
      <w:r w:rsidRPr="00A71D61">
        <w:rPr>
          <w:rFonts w:ascii="Times New Roman" w:hAnsi="Times New Roman"/>
          <w:sz w:val="24"/>
          <w:szCs w:val="24"/>
        </w:rPr>
        <w:t xml:space="preserve">Як налагодити освітній процес в умовах дистанційного навчання [Електронний ресурс] / </w:t>
      </w:r>
      <w:proofErr w:type="spellStart"/>
      <w:r w:rsidRPr="00A71D61">
        <w:rPr>
          <w:rFonts w:ascii="Times New Roman" w:hAnsi="Times New Roman"/>
          <w:sz w:val="24"/>
          <w:szCs w:val="24"/>
        </w:rPr>
        <w:t>Держ</w:t>
      </w:r>
      <w:proofErr w:type="spellEnd"/>
      <w:r w:rsidRPr="00A71D61">
        <w:rPr>
          <w:rFonts w:ascii="Times New Roman" w:hAnsi="Times New Roman"/>
          <w:sz w:val="24"/>
          <w:szCs w:val="24"/>
        </w:rPr>
        <w:t>. служба якості освіти України : [</w:t>
      </w:r>
      <w:proofErr w:type="spellStart"/>
      <w:r w:rsidRPr="00A71D61">
        <w:rPr>
          <w:rFonts w:ascii="Times New Roman" w:hAnsi="Times New Roman"/>
          <w:sz w:val="24"/>
          <w:szCs w:val="24"/>
        </w:rPr>
        <w:t>офіц</w:t>
      </w:r>
      <w:proofErr w:type="spellEnd"/>
      <w:r w:rsidRPr="00A71D61">
        <w:rPr>
          <w:rFonts w:ascii="Times New Roman" w:hAnsi="Times New Roman"/>
          <w:sz w:val="24"/>
          <w:szCs w:val="24"/>
        </w:rPr>
        <w:t>. портал].</w:t>
      </w:r>
      <w:r w:rsidRPr="00A71D61">
        <w:rPr>
          <w:rFonts w:asciiTheme="minorHAnsi" w:hAnsiTheme="minorHAnsi"/>
          <w:color w:val="444444"/>
          <w:sz w:val="24"/>
          <w:szCs w:val="24"/>
          <w:shd w:val="clear" w:color="auto" w:fill="F9F9F9"/>
        </w:rPr>
        <w:t xml:space="preserve"> </w:t>
      </w:r>
      <w:r w:rsidRPr="00A71D61">
        <w:rPr>
          <w:rFonts w:ascii="Times New Roman" w:hAnsi="Times New Roman"/>
          <w:sz w:val="24"/>
          <w:szCs w:val="24"/>
          <w:lang w:val="pl-PL"/>
        </w:rPr>
        <w:t>URL</w:t>
      </w:r>
      <w:r w:rsidRPr="00A71D61">
        <w:rPr>
          <w:rFonts w:ascii="Times New Roman" w:hAnsi="Times New Roman"/>
          <w:sz w:val="24"/>
          <w:szCs w:val="24"/>
        </w:rPr>
        <w:t xml:space="preserve">: </w:t>
      </w:r>
      <w:hyperlink r:id="rId22" w:history="1">
        <w:r w:rsidRPr="00A71D61">
          <w:rPr>
            <w:rStyle w:val="a7"/>
            <w:rFonts w:ascii="Times New Roman" w:hAnsi="Times New Roman"/>
            <w:sz w:val="24"/>
            <w:szCs w:val="24"/>
          </w:rPr>
          <w:t>https://sqe.gov.ua/yak-nalagoditi-osvitniy-proces-v-umova/</w:t>
        </w:r>
      </w:hyperlink>
      <w:r w:rsidRPr="00A71D61">
        <w:rPr>
          <w:rFonts w:asciiTheme="minorHAnsi" w:hAnsiTheme="minorHAnsi"/>
          <w:color w:val="444444"/>
          <w:sz w:val="24"/>
          <w:szCs w:val="24"/>
          <w:shd w:val="clear" w:color="auto" w:fill="F9F9F9"/>
        </w:rPr>
        <w:t xml:space="preserve"> </w:t>
      </w:r>
    </w:p>
    <w:p w14:paraId="01BA3D9D" w14:textId="77777777" w:rsidR="00326B12" w:rsidRPr="00A71D61" w:rsidRDefault="00326B12" w:rsidP="00326B12">
      <w:pPr>
        <w:pStyle w:val="af0"/>
        <w:spacing w:after="100" w:afterAutospacing="1"/>
        <w:outlineLvl w:val="0"/>
        <w:rPr>
          <w:rFonts w:ascii="Times New Roman" w:hAnsi="Times New Roman"/>
          <w:color w:val="0000FF"/>
          <w:sz w:val="24"/>
          <w:szCs w:val="24"/>
          <w:u w:val="single"/>
        </w:rPr>
      </w:pPr>
    </w:p>
    <w:p w14:paraId="4B944055" w14:textId="77777777" w:rsidR="00EF5183" w:rsidRPr="00A71D61" w:rsidRDefault="00EF5183" w:rsidP="00EF5183">
      <w:pPr>
        <w:pStyle w:val="af0"/>
        <w:spacing w:after="100" w:afterAutospacing="1"/>
        <w:outlineLvl w:val="0"/>
        <w:rPr>
          <w:rFonts w:ascii="Times New Roman" w:hAnsi="Times New Roman"/>
          <w:color w:val="0000FF"/>
          <w:sz w:val="24"/>
          <w:szCs w:val="24"/>
          <w:u w:val="single"/>
        </w:rPr>
      </w:pPr>
    </w:p>
    <w:p w14:paraId="24BD42CC" w14:textId="77777777" w:rsidR="00AB17AE" w:rsidRPr="00A71D61" w:rsidRDefault="00AB17AE" w:rsidP="00AB17AE">
      <w:pPr>
        <w:pStyle w:val="af0"/>
        <w:spacing w:after="100" w:afterAutospacing="1"/>
        <w:outlineLvl w:val="0"/>
        <w:rPr>
          <w:rFonts w:ascii="Times New Roman" w:hAnsi="Times New Roman"/>
          <w:color w:val="0000FF"/>
          <w:sz w:val="24"/>
          <w:szCs w:val="24"/>
          <w:u w:val="single"/>
        </w:rPr>
      </w:pPr>
    </w:p>
    <w:p w14:paraId="2CA47264" w14:textId="5A967FD0" w:rsidR="00885F88" w:rsidRPr="00A71D61" w:rsidRDefault="00885F88" w:rsidP="00885F88">
      <w:pPr>
        <w:pStyle w:val="af0"/>
        <w:spacing w:after="100" w:afterAutospacing="1"/>
        <w:outlineLvl w:val="0"/>
        <w:rPr>
          <w:rFonts w:ascii="Times New Roman" w:hAnsi="Times New Roman"/>
          <w:color w:val="0000FF"/>
          <w:sz w:val="24"/>
          <w:szCs w:val="24"/>
          <w:u w:val="single"/>
        </w:rPr>
      </w:pPr>
    </w:p>
    <w:p w14:paraId="5F8937A0" w14:textId="77777777" w:rsidR="00C54192" w:rsidRPr="00A71D61" w:rsidRDefault="00C54192" w:rsidP="00275635">
      <w:pPr>
        <w:pStyle w:val="a8"/>
        <w:spacing w:after="0"/>
        <w:contextualSpacing/>
        <w:jc w:val="both"/>
        <w:rPr>
          <w:rStyle w:val="a7"/>
          <w:sz w:val="24"/>
          <w:lang w:val="uk-UA"/>
        </w:rPr>
      </w:pPr>
    </w:p>
    <w:p w14:paraId="2904CB2F" w14:textId="77777777" w:rsidR="00C54192" w:rsidRPr="00A71D61" w:rsidRDefault="00C54192" w:rsidP="00275635">
      <w:pPr>
        <w:pStyle w:val="a8"/>
        <w:spacing w:after="0"/>
        <w:contextualSpacing/>
        <w:jc w:val="both"/>
        <w:rPr>
          <w:sz w:val="24"/>
          <w:lang w:val="uk-UA"/>
        </w:rPr>
      </w:pPr>
    </w:p>
    <w:p w14:paraId="533F49ED" w14:textId="77777777" w:rsidR="00F12715" w:rsidRPr="00A71D61" w:rsidRDefault="00F12715" w:rsidP="00275635">
      <w:pPr>
        <w:pStyle w:val="a8"/>
        <w:spacing w:after="0"/>
        <w:contextualSpacing/>
        <w:jc w:val="both"/>
        <w:rPr>
          <w:sz w:val="24"/>
        </w:rPr>
      </w:pPr>
    </w:p>
    <w:p w14:paraId="47A08BF5" w14:textId="77777777" w:rsidR="00D6607A" w:rsidRPr="00A71D61" w:rsidRDefault="00D6607A" w:rsidP="000A7C8D">
      <w:pPr>
        <w:pStyle w:val="a8"/>
        <w:spacing w:after="0"/>
        <w:contextualSpacing/>
        <w:jc w:val="both"/>
        <w:rPr>
          <w:sz w:val="24"/>
          <w:lang w:val="uk-UA"/>
        </w:rPr>
      </w:pPr>
    </w:p>
    <w:sectPr w:rsidR="00D6607A" w:rsidRPr="00A71D61" w:rsidSect="00911C0C">
      <w:headerReference w:type="default" r:id="rId23"/>
      <w:footerReference w:type="even" r:id="rId24"/>
      <w:footerReference w:type="default" r:id="rId25"/>
      <w:pgSz w:w="11906" w:h="16838"/>
      <w:pgMar w:top="1134" w:right="851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AB9086" w14:textId="77777777" w:rsidR="00787791" w:rsidRDefault="00787791">
      <w:r>
        <w:separator/>
      </w:r>
    </w:p>
  </w:endnote>
  <w:endnote w:type="continuationSeparator" w:id="0">
    <w:p w14:paraId="37A8155D" w14:textId="77777777" w:rsidR="00787791" w:rsidRDefault="00787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ert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1799C" w14:textId="77777777" w:rsidR="00970A66" w:rsidRDefault="00970A66" w:rsidP="00FC5F1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192F9B6" w14:textId="77777777" w:rsidR="00970A66" w:rsidRDefault="00970A66" w:rsidP="00FC5F1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B8943B" w14:textId="77777777" w:rsidR="00970A66" w:rsidRDefault="00970A66" w:rsidP="00FC5F1E">
    <w:pPr>
      <w:pStyle w:val="a3"/>
      <w:framePr w:wrap="around" w:vAnchor="text" w:hAnchor="margin" w:xAlign="right" w:y="1"/>
      <w:rPr>
        <w:rStyle w:val="a5"/>
      </w:rPr>
    </w:pPr>
  </w:p>
  <w:p w14:paraId="481B8F93" w14:textId="77777777" w:rsidR="00970A66" w:rsidRDefault="00970A66" w:rsidP="00FC5F1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9C7ED9" w14:textId="77777777" w:rsidR="00787791" w:rsidRDefault="00787791">
      <w:r>
        <w:separator/>
      </w:r>
    </w:p>
  </w:footnote>
  <w:footnote w:type="continuationSeparator" w:id="0">
    <w:p w14:paraId="10582DB6" w14:textId="77777777" w:rsidR="00787791" w:rsidRDefault="007877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11AE1" w14:textId="77777777" w:rsidR="00970A66" w:rsidRDefault="00970A66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B6453">
      <w:rPr>
        <w:noProof/>
      </w:rPr>
      <w:t>13</w:t>
    </w:r>
    <w:r>
      <w:fldChar w:fldCharType="end"/>
    </w:r>
  </w:p>
  <w:p w14:paraId="4ED119D5" w14:textId="77777777" w:rsidR="00970A66" w:rsidRDefault="00970A6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534E3"/>
    <w:multiLevelType w:val="hybridMultilevel"/>
    <w:tmpl w:val="F79E11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65DB2"/>
    <w:multiLevelType w:val="hybridMultilevel"/>
    <w:tmpl w:val="6C4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264C2"/>
    <w:multiLevelType w:val="hybridMultilevel"/>
    <w:tmpl w:val="AA18F9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50C4A"/>
    <w:multiLevelType w:val="hybridMultilevel"/>
    <w:tmpl w:val="F5A2FD6E"/>
    <w:lvl w:ilvl="0" w:tplc="0A76C3B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BED004A"/>
    <w:multiLevelType w:val="hybridMultilevel"/>
    <w:tmpl w:val="A002E9A2"/>
    <w:lvl w:ilvl="0" w:tplc="6F5E0C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F3927"/>
    <w:multiLevelType w:val="hybridMultilevel"/>
    <w:tmpl w:val="45289828"/>
    <w:lvl w:ilvl="0" w:tplc="F088596E">
      <w:start w:val="2"/>
      <w:numFmt w:val="bullet"/>
      <w:lvlText w:val="−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200231C1"/>
    <w:multiLevelType w:val="hybridMultilevel"/>
    <w:tmpl w:val="F81CF7B0"/>
    <w:lvl w:ilvl="0" w:tplc="323C85D6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8">
    <w:nsid w:val="22A434BA"/>
    <w:multiLevelType w:val="hybridMultilevel"/>
    <w:tmpl w:val="A002E9A2"/>
    <w:lvl w:ilvl="0" w:tplc="6F5E0C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A928AD"/>
    <w:multiLevelType w:val="hybridMultilevel"/>
    <w:tmpl w:val="8FD2185C"/>
    <w:lvl w:ilvl="0" w:tplc="0422000F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2E924405"/>
    <w:multiLevelType w:val="hybridMultilevel"/>
    <w:tmpl w:val="C5FE27EE"/>
    <w:lvl w:ilvl="0" w:tplc="35767EC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307B1BD7"/>
    <w:multiLevelType w:val="hybridMultilevel"/>
    <w:tmpl w:val="110C4606"/>
    <w:lvl w:ilvl="0" w:tplc="D0A6F6F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C33AC9"/>
    <w:multiLevelType w:val="hybridMultilevel"/>
    <w:tmpl w:val="DAA235CC"/>
    <w:lvl w:ilvl="0" w:tplc="13D073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3CD0836"/>
    <w:multiLevelType w:val="multilevel"/>
    <w:tmpl w:val="70F4B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924A99"/>
    <w:multiLevelType w:val="hybridMultilevel"/>
    <w:tmpl w:val="129A1332"/>
    <w:lvl w:ilvl="0" w:tplc="0422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5">
    <w:nsid w:val="3CB70B53"/>
    <w:multiLevelType w:val="hybridMultilevel"/>
    <w:tmpl w:val="A002E9A2"/>
    <w:lvl w:ilvl="0" w:tplc="6F5E0C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E81993"/>
    <w:multiLevelType w:val="hybridMultilevel"/>
    <w:tmpl w:val="497206F0"/>
    <w:lvl w:ilvl="0" w:tplc="DB3407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8">
    <w:nsid w:val="551E20B7"/>
    <w:multiLevelType w:val="hybridMultilevel"/>
    <w:tmpl w:val="0CBA8DE4"/>
    <w:lvl w:ilvl="0" w:tplc="7E8AE6BA">
      <w:start w:val="2"/>
      <w:numFmt w:val="bullet"/>
      <w:lvlText w:val="−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559B6F3D"/>
    <w:multiLevelType w:val="hybridMultilevel"/>
    <w:tmpl w:val="6A42D1B2"/>
    <w:lvl w:ilvl="0" w:tplc="0422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0">
    <w:nsid w:val="5EEE12C5"/>
    <w:multiLevelType w:val="hybridMultilevel"/>
    <w:tmpl w:val="6CDCB89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22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65BC3134"/>
    <w:multiLevelType w:val="hybridMultilevel"/>
    <w:tmpl w:val="C396E2C0"/>
    <w:lvl w:ilvl="0" w:tplc="798C828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5DC77BB"/>
    <w:multiLevelType w:val="multilevel"/>
    <w:tmpl w:val="310E3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210F3F"/>
    <w:multiLevelType w:val="hybridMultilevel"/>
    <w:tmpl w:val="DDFA4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19B0719"/>
    <w:multiLevelType w:val="hybridMultilevel"/>
    <w:tmpl w:val="9FE48600"/>
    <w:lvl w:ilvl="0" w:tplc="669CFE2C">
      <w:start w:val="1"/>
      <w:numFmt w:val="decimal"/>
      <w:lvlText w:val="%1."/>
      <w:lvlJc w:val="left"/>
      <w:pPr>
        <w:ind w:left="1065" w:hanging="705"/>
      </w:pPr>
      <w:rPr>
        <w:rFonts w:hint="default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F54EBB"/>
    <w:multiLevelType w:val="hybridMultilevel"/>
    <w:tmpl w:val="10B2BF2C"/>
    <w:lvl w:ilvl="0" w:tplc="8EFA98D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B833633"/>
    <w:multiLevelType w:val="hybridMultilevel"/>
    <w:tmpl w:val="25B03CCE"/>
    <w:lvl w:ilvl="0" w:tplc="1AC2009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45" w:hanging="360"/>
      </w:pPr>
    </w:lvl>
    <w:lvl w:ilvl="2" w:tplc="0422001B" w:tentative="1">
      <w:start w:val="1"/>
      <w:numFmt w:val="lowerRoman"/>
      <w:lvlText w:val="%3."/>
      <w:lvlJc w:val="right"/>
      <w:pPr>
        <w:ind w:left="1965" w:hanging="180"/>
      </w:pPr>
    </w:lvl>
    <w:lvl w:ilvl="3" w:tplc="0422000F" w:tentative="1">
      <w:start w:val="1"/>
      <w:numFmt w:val="decimal"/>
      <w:lvlText w:val="%4."/>
      <w:lvlJc w:val="left"/>
      <w:pPr>
        <w:ind w:left="2685" w:hanging="360"/>
      </w:pPr>
    </w:lvl>
    <w:lvl w:ilvl="4" w:tplc="04220019" w:tentative="1">
      <w:start w:val="1"/>
      <w:numFmt w:val="lowerLetter"/>
      <w:lvlText w:val="%5."/>
      <w:lvlJc w:val="left"/>
      <w:pPr>
        <w:ind w:left="3405" w:hanging="360"/>
      </w:pPr>
    </w:lvl>
    <w:lvl w:ilvl="5" w:tplc="0422001B" w:tentative="1">
      <w:start w:val="1"/>
      <w:numFmt w:val="lowerRoman"/>
      <w:lvlText w:val="%6."/>
      <w:lvlJc w:val="right"/>
      <w:pPr>
        <w:ind w:left="4125" w:hanging="180"/>
      </w:pPr>
    </w:lvl>
    <w:lvl w:ilvl="6" w:tplc="0422000F" w:tentative="1">
      <w:start w:val="1"/>
      <w:numFmt w:val="decimal"/>
      <w:lvlText w:val="%7."/>
      <w:lvlJc w:val="left"/>
      <w:pPr>
        <w:ind w:left="4845" w:hanging="360"/>
      </w:pPr>
    </w:lvl>
    <w:lvl w:ilvl="7" w:tplc="04220019" w:tentative="1">
      <w:start w:val="1"/>
      <w:numFmt w:val="lowerLetter"/>
      <w:lvlText w:val="%8."/>
      <w:lvlJc w:val="left"/>
      <w:pPr>
        <w:ind w:left="5565" w:hanging="360"/>
      </w:pPr>
    </w:lvl>
    <w:lvl w:ilvl="8" w:tplc="0422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17"/>
  </w:num>
  <w:num w:numId="2">
    <w:abstractNumId w:val="7"/>
  </w:num>
  <w:num w:numId="3">
    <w:abstractNumId w:val="23"/>
  </w:num>
  <w:num w:numId="4">
    <w:abstractNumId w:val="1"/>
  </w:num>
  <w:num w:numId="5">
    <w:abstractNumId w:val="12"/>
  </w:num>
  <w:num w:numId="6">
    <w:abstractNumId w:val="26"/>
  </w:num>
  <w:num w:numId="7">
    <w:abstractNumId w:val="10"/>
  </w:num>
  <w:num w:numId="8">
    <w:abstractNumId w:val="6"/>
  </w:num>
  <w:num w:numId="9">
    <w:abstractNumId w:val="24"/>
  </w:num>
  <w:num w:numId="10">
    <w:abstractNumId w:val="0"/>
  </w:num>
  <w:num w:numId="11">
    <w:abstractNumId w:val="21"/>
  </w:num>
  <w:num w:numId="12">
    <w:abstractNumId w:val="3"/>
  </w:num>
  <w:num w:numId="13">
    <w:abstractNumId w:val="18"/>
  </w:num>
  <w:num w:numId="14">
    <w:abstractNumId w:val="5"/>
  </w:num>
  <w:num w:numId="15">
    <w:abstractNumId w:val="20"/>
  </w:num>
  <w:num w:numId="16">
    <w:abstractNumId w:val="25"/>
  </w:num>
  <w:num w:numId="17">
    <w:abstractNumId w:val="2"/>
  </w:num>
  <w:num w:numId="18">
    <w:abstractNumId w:val="16"/>
  </w:num>
  <w:num w:numId="19">
    <w:abstractNumId w:val="4"/>
  </w:num>
  <w:num w:numId="20">
    <w:abstractNumId w:val="8"/>
  </w:num>
  <w:num w:numId="21">
    <w:abstractNumId w:val="11"/>
  </w:num>
  <w:num w:numId="22">
    <w:abstractNumId w:val="9"/>
  </w:num>
  <w:num w:numId="23">
    <w:abstractNumId w:val="14"/>
  </w:num>
  <w:num w:numId="24">
    <w:abstractNumId w:val="19"/>
  </w:num>
  <w:num w:numId="25">
    <w:abstractNumId w:val="22"/>
  </w:num>
  <w:num w:numId="26">
    <w:abstractNumId w:val="13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FA0"/>
    <w:rsid w:val="00006CA5"/>
    <w:rsid w:val="000135DA"/>
    <w:rsid w:val="00014F48"/>
    <w:rsid w:val="00032002"/>
    <w:rsid w:val="000361A2"/>
    <w:rsid w:val="000419FC"/>
    <w:rsid w:val="000426E1"/>
    <w:rsid w:val="00053498"/>
    <w:rsid w:val="0005373D"/>
    <w:rsid w:val="00056CF1"/>
    <w:rsid w:val="000577B7"/>
    <w:rsid w:val="00065AB7"/>
    <w:rsid w:val="0008397F"/>
    <w:rsid w:val="000A6EE6"/>
    <w:rsid w:val="000A7C8D"/>
    <w:rsid w:val="000B63CE"/>
    <w:rsid w:val="000D0F4C"/>
    <w:rsid w:val="000D305F"/>
    <w:rsid w:val="000F0ECC"/>
    <w:rsid w:val="000F2808"/>
    <w:rsid w:val="001018F1"/>
    <w:rsid w:val="00106704"/>
    <w:rsid w:val="00106D61"/>
    <w:rsid w:val="0011014A"/>
    <w:rsid w:val="00111D8D"/>
    <w:rsid w:val="00117B38"/>
    <w:rsid w:val="00127705"/>
    <w:rsid w:val="001316AA"/>
    <w:rsid w:val="001415D8"/>
    <w:rsid w:val="00150247"/>
    <w:rsid w:val="0015242F"/>
    <w:rsid w:val="00155667"/>
    <w:rsid w:val="00165C80"/>
    <w:rsid w:val="00170170"/>
    <w:rsid w:val="00170FFF"/>
    <w:rsid w:val="0017200B"/>
    <w:rsid w:val="0018477D"/>
    <w:rsid w:val="00186C8D"/>
    <w:rsid w:val="0018750A"/>
    <w:rsid w:val="001916DB"/>
    <w:rsid w:val="0019207F"/>
    <w:rsid w:val="00194DED"/>
    <w:rsid w:val="00195B03"/>
    <w:rsid w:val="00195FB1"/>
    <w:rsid w:val="001A150A"/>
    <w:rsid w:val="001B3EFC"/>
    <w:rsid w:val="001B4D08"/>
    <w:rsid w:val="001B4EC9"/>
    <w:rsid w:val="001C553E"/>
    <w:rsid w:val="001C5BA7"/>
    <w:rsid w:val="001D15EF"/>
    <w:rsid w:val="001D2B73"/>
    <w:rsid w:val="001E17B3"/>
    <w:rsid w:val="001E7F0D"/>
    <w:rsid w:val="001F32EC"/>
    <w:rsid w:val="00200BA2"/>
    <w:rsid w:val="00200D14"/>
    <w:rsid w:val="0020456F"/>
    <w:rsid w:val="00206F9D"/>
    <w:rsid w:val="00207857"/>
    <w:rsid w:val="00213E34"/>
    <w:rsid w:val="00222718"/>
    <w:rsid w:val="002379F7"/>
    <w:rsid w:val="002440AE"/>
    <w:rsid w:val="002532A6"/>
    <w:rsid w:val="00260BBE"/>
    <w:rsid w:val="00261972"/>
    <w:rsid w:val="0026723E"/>
    <w:rsid w:val="0027028D"/>
    <w:rsid w:val="002715E9"/>
    <w:rsid w:val="00275635"/>
    <w:rsid w:val="00282ACE"/>
    <w:rsid w:val="00283F8B"/>
    <w:rsid w:val="0029078A"/>
    <w:rsid w:val="00292476"/>
    <w:rsid w:val="002A4E47"/>
    <w:rsid w:val="002B2A48"/>
    <w:rsid w:val="002B3D55"/>
    <w:rsid w:val="002B7667"/>
    <w:rsid w:val="002C069B"/>
    <w:rsid w:val="002C0CE8"/>
    <w:rsid w:val="002D3D4F"/>
    <w:rsid w:val="002D64E1"/>
    <w:rsid w:val="002E2028"/>
    <w:rsid w:val="002E7DF5"/>
    <w:rsid w:val="0030183C"/>
    <w:rsid w:val="00303315"/>
    <w:rsid w:val="00305356"/>
    <w:rsid w:val="00325D7E"/>
    <w:rsid w:val="00326B12"/>
    <w:rsid w:val="00327716"/>
    <w:rsid w:val="00327EB0"/>
    <w:rsid w:val="00334012"/>
    <w:rsid w:val="003347C6"/>
    <w:rsid w:val="00341E04"/>
    <w:rsid w:val="003778F1"/>
    <w:rsid w:val="00386201"/>
    <w:rsid w:val="00394436"/>
    <w:rsid w:val="003B2ABC"/>
    <w:rsid w:val="003B6453"/>
    <w:rsid w:val="003C0503"/>
    <w:rsid w:val="003C22B9"/>
    <w:rsid w:val="003C2FC5"/>
    <w:rsid w:val="003D152D"/>
    <w:rsid w:val="003D3620"/>
    <w:rsid w:val="003E765F"/>
    <w:rsid w:val="003F0C1B"/>
    <w:rsid w:val="003F3EB0"/>
    <w:rsid w:val="003F49A2"/>
    <w:rsid w:val="004061F9"/>
    <w:rsid w:val="00414052"/>
    <w:rsid w:val="004177A1"/>
    <w:rsid w:val="00420330"/>
    <w:rsid w:val="00423FE0"/>
    <w:rsid w:val="00427569"/>
    <w:rsid w:val="00443FE2"/>
    <w:rsid w:val="00445A4B"/>
    <w:rsid w:val="00447C47"/>
    <w:rsid w:val="0045155C"/>
    <w:rsid w:val="00460036"/>
    <w:rsid w:val="0046216B"/>
    <w:rsid w:val="00465339"/>
    <w:rsid w:val="00467303"/>
    <w:rsid w:val="004740D0"/>
    <w:rsid w:val="00494B0E"/>
    <w:rsid w:val="004A6E08"/>
    <w:rsid w:val="004A7056"/>
    <w:rsid w:val="004A7EC6"/>
    <w:rsid w:val="004B7984"/>
    <w:rsid w:val="004C1D06"/>
    <w:rsid w:val="004C3124"/>
    <w:rsid w:val="004C4FE5"/>
    <w:rsid w:val="004C7EF2"/>
    <w:rsid w:val="004D3D77"/>
    <w:rsid w:val="004E1E44"/>
    <w:rsid w:val="004E4DE4"/>
    <w:rsid w:val="004F3FB4"/>
    <w:rsid w:val="005018B1"/>
    <w:rsid w:val="0052533C"/>
    <w:rsid w:val="00534DD2"/>
    <w:rsid w:val="00536A56"/>
    <w:rsid w:val="00540F52"/>
    <w:rsid w:val="00543B49"/>
    <w:rsid w:val="0054725F"/>
    <w:rsid w:val="00552CDD"/>
    <w:rsid w:val="00553040"/>
    <w:rsid w:val="0055540E"/>
    <w:rsid w:val="0056101A"/>
    <w:rsid w:val="00565C51"/>
    <w:rsid w:val="00575685"/>
    <w:rsid w:val="00586E25"/>
    <w:rsid w:val="00587ABD"/>
    <w:rsid w:val="00591C33"/>
    <w:rsid w:val="005976AC"/>
    <w:rsid w:val="005B0D5F"/>
    <w:rsid w:val="005B5579"/>
    <w:rsid w:val="005B6B4D"/>
    <w:rsid w:val="005C1F3A"/>
    <w:rsid w:val="005C6C23"/>
    <w:rsid w:val="005E270D"/>
    <w:rsid w:val="005F0580"/>
    <w:rsid w:val="005F6FDE"/>
    <w:rsid w:val="006346A5"/>
    <w:rsid w:val="00652B3C"/>
    <w:rsid w:val="0066711C"/>
    <w:rsid w:val="006919B4"/>
    <w:rsid w:val="006A7BFC"/>
    <w:rsid w:val="006C5A35"/>
    <w:rsid w:val="006C609E"/>
    <w:rsid w:val="006D03FC"/>
    <w:rsid w:val="006D6AD9"/>
    <w:rsid w:val="006E20E7"/>
    <w:rsid w:val="006E628D"/>
    <w:rsid w:val="00701589"/>
    <w:rsid w:val="0072571A"/>
    <w:rsid w:val="00725D90"/>
    <w:rsid w:val="00732B64"/>
    <w:rsid w:val="00734C8E"/>
    <w:rsid w:val="00734EA3"/>
    <w:rsid w:val="007368C4"/>
    <w:rsid w:val="007443AF"/>
    <w:rsid w:val="00744C19"/>
    <w:rsid w:val="00745053"/>
    <w:rsid w:val="0074712D"/>
    <w:rsid w:val="0074746E"/>
    <w:rsid w:val="00752CFE"/>
    <w:rsid w:val="007672A0"/>
    <w:rsid w:val="00770FEF"/>
    <w:rsid w:val="007757E3"/>
    <w:rsid w:val="00775963"/>
    <w:rsid w:val="00783F37"/>
    <w:rsid w:val="0078453B"/>
    <w:rsid w:val="00784A10"/>
    <w:rsid w:val="00787766"/>
    <w:rsid w:val="00787791"/>
    <w:rsid w:val="00787D83"/>
    <w:rsid w:val="007929C0"/>
    <w:rsid w:val="007937AD"/>
    <w:rsid w:val="007949E4"/>
    <w:rsid w:val="007A5B48"/>
    <w:rsid w:val="007A627F"/>
    <w:rsid w:val="007B2DD5"/>
    <w:rsid w:val="007B3D42"/>
    <w:rsid w:val="007C6DAF"/>
    <w:rsid w:val="007D78F6"/>
    <w:rsid w:val="007E6365"/>
    <w:rsid w:val="007F4D91"/>
    <w:rsid w:val="008021D4"/>
    <w:rsid w:val="00815E17"/>
    <w:rsid w:val="008205B3"/>
    <w:rsid w:val="00822205"/>
    <w:rsid w:val="00823AE0"/>
    <w:rsid w:val="00842327"/>
    <w:rsid w:val="00842C61"/>
    <w:rsid w:val="00844FA0"/>
    <w:rsid w:val="00845D09"/>
    <w:rsid w:val="00852227"/>
    <w:rsid w:val="008547B5"/>
    <w:rsid w:val="00863809"/>
    <w:rsid w:val="008659FA"/>
    <w:rsid w:val="00867AF4"/>
    <w:rsid w:val="00871F7B"/>
    <w:rsid w:val="00873046"/>
    <w:rsid w:val="00885F88"/>
    <w:rsid w:val="008A68A9"/>
    <w:rsid w:val="008A6921"/>
    <w:rsid w:val="008B0C69"/>
    <w:rsid w:val="008C502C"/>
    <w:rsid w:val="008D6A58"/>
    <w:rsid w:val="008E4610"/>
    <w:rsid w:val="008E4E08"/>
    <w:rsid w:val="008F2AB1"/>
    <w:rsid w:val="008F5710"/>
    <w:rsid w:val="008F7166"/>
    <w:rsid w:val="00901559"/>
    <w:rsid w:val="00907B64"/>
    <w:rsid w:val="00911C0C"/>
    <w:rsid w:val="0092169C"/>
    <w:rsid w:val="00924AF5"/>
    <w:rsid w:val="009256D1"/>
    <w:rsid w:val="00926868"/>
    <w:rsid w:val="009357BE"/>
    <w:rsid w:val="00944748"/>
    <w:rsid w:val="00947030"/>
    <w:rsid w:val="00951C48"/>
    <w:rsid w:val="00954264"/>
    <w:rsid w:val="00954760"/>
    <w:rsid w:val="00970A66"/>
    <w:rsid w:val="00971699"/>
    <w:rsid w:val="009758BE"/>
    <w:rsid w:val="0097792C"/>
    <w:rsid w:val="00982EED"/>
    <w:rsid w:val="009832A1"/>
    <w:rsid w:val="00993D42"/>
    <w:rsid w:val="0099795B"/>
    <w:rsid w:val="009A6830"/>
    <w:rsid w:val="009B0507"/>
    <w:rsid w:val="009B6D66"/>
    <w:rsid w:val="009C15DA"/>
    <w:rsid w:val="009C245F"/>
    <w:rsid w:val="009D2B0D"/>
    <w:rsid w:val="009E2E9D"/>
    <w:rsid w:val="009F0263"/>
    <w:rsid w:val="009F5F7D"/>
    <w:rsid w:val="00A0635C"/>
    <w:rsid w:val="00A132D7"/>
    <w:rsid w:val="00A15822"/>
    <w:rsid w:val="00A22B59"/>
    <w:rsid w:val="00A30619"/>
    <w:rsid w:val="00A40284"/>
    <w:rsid w:val="00A456BD"/>
    <w:rsid w:val="00A512EC"/>
    <w:rsid w:val="00A52296"/>
    <w:rsid w:val="00A55596"/>
    <w:rsid w:val="00A56626"/>
    <w:rsid w:val="00A56A01"/>
    <w:rsid w:val="00A67FE5"/>
    <w:rsid w:val="00A70915"/>
    <w:rsid w:val="00A71D61"/>
    <w:rsid w:val="00A7589E"/>
    <w:rsid w:val="00AA23F5"/>
    <w:rsid w:val="00AB0A21"/>
    <w:rsid w:val="00AB17AE"/>
    <w:rsid w:val="00AB1D8E"/>
    <w:rsid w:val="00AC0046"/>
    <w:rsid w:val="00AC02F7"/>
    <w:rsid w:val="00AC10D5"/>
    <w:rsid w:val="00AC197D"/>
    <w:rsid w:val="00AC32FB"/>
    <w:rsid w:val="00AC42BC"/>
    <w:rsid w:val="00AC637F"/>
    <w:rsid w:val="00AD3789"/>
    <w:rsid w:val="00AF2798"/>
    <w:rsid w:val="00B00A7A"/>
    <w:rsid w:val="00B00CF7"/>
    <w:rsid w:val="00B0580E"/>
    <w:rsid w:val="00B10484"/>
    <w:rsid w:val="00B115AE"/>
    <w:rsid w:val="00B13A1E"/>
    <w:rsid w:val="00B16520"/>
    <w:rsid w:val="00B26AA5"/>
    <w:rsid w:val="00B26D2A"/>
    <w:rsid w:val="00B26E95"/>
    <w:rsid w:val="00B3041F"/>
    <w:rsid w:val="00B30F4C"/>
    <w:rsid w:val="00B51F9F"/>
    <w:rsid w:val="00B645EC"/>
    <w:rsid w:val="00B7338B"/>
    <w:rsid w:val="00B740EF"/>
    <w:rsid w:val="00B93525"/>
    <w:rsid w:val="00BA220E"/>
    <w:rsid w:val="00BB2006"/>
    <w:rsid w:val="00BB2E78"/>
    <w:rsid w:val="00BB7703"/>
    <w:rsid w:val="00BC3C41"/>
    <w:rsid w:val="00BD0F68"/>
    <w:rsid w:val="00BD3AC9"/>
    <w:rsid w:val="00BD765B"/>
    <w:rsid w:val="00BE0C64"/>
    <w:rsid w:val="00BE24B8"/>
    <w:rsid w:val="00BE2FB7"/>
    <w:rsid w:val="00BE6250"/>
    <w:rsid w:val="00BE6B2E"/>
    <w:rsid w:val="00BF095F"/>
    <w:rsid w:val="00BF4E15"/>
    <w:rsid w:val="00BF53C2"/>
    <w:rsid w:val="00BF5DCC"/>
    <w:rsid w:val="00C0542E"/>
    <w:rsid w:val="00C06B10"/>
    <w:rsid w:val="00C15F29"/>
    <w:rsid w:val="00C21274"/>
    <w:rsid w:val="00C274AE"/>
    <w:rsid w:val="00C43FEE"/>
    <w:rsid w:val="00C44E70"/>
    <w:rsid w:val="00C45196"/>
    <w:rsid w:val="00C4771C"/>
    <w:rsid w:val="00C53903"/>
    <w:rsid w:val="00C54192"/>
    <w:rsid w:val="00C63318"/>
    <w:rsid w:val="00C72D4E"/>
    <w:rsid w:val="00C740AF"/>
    <w:rsid w:val="00C741E9"/>
    <w:rsid w:val="00C76EAF"/>
    <w:rsid w:val="00C7760A"/>
    <w:rsid w:val="00C9129C"/>
    <w:rsid w:val="00CA3087"/>
    <w:rsid w:val="00CB0C73"/>
    <w:rsid w:val="00CB3924"/>
    <w:rsid w:val="00CB700B"/>
    <w:rsid w:val="00CB72E4"/>
    <w:rsid w:val="00CB74E9"/>
    <w:rsid w:val="00CD0670"/>
    <w:rsid w:val="00CD4140"/>
    <w:rsid w:val="00CD7D39"/>
    <w:rsid w:val="00CE14CA"/>
    <w:rsid w:val="00CE6A93"/>
    <w:rsid w:val="00CF3F82"/>
    <w:rsid w:val="00CF70A5"/>
    <w:rsid w:val="00D03A91"/>
    <w:rsid w:val="00D07C4F"/>
    <w:rsid w:val="00D17D7A"/>
    <w:rsid w:val="00D27889"/>
    <w:rsid w:val="00D3205F"/>
    <w:rsid w:val="00D32C0E"/>
    <w:rsid w:val="00D364B1"/>
    <w:rsid w:val="00D42D87"/>
    <w:rsid w:val="00D45196"/>
    <w:rsid w:val="00D616BC"/>
    <w:rsid w:val="00D62978"/>
    <w:rsid w:val="00D6333F"/>
    <w:rsid w:val="00D6607A"/>
    <w:rsid w:val="00D71614"/>
    <w:rsid w:val="00D85908"/>
    <w:rsid w:val="00D91D75"/>
    <w:rsid w:val="00DA2B12"/>
    <w:rsid w:val="00DA38DD"/>
    <w:rsid w:val="00DB2975"/>
    <w:rsid w:val="00DC515F"/>
    <w:rsid w:val="00DD27C9"/>
    <w:rsid w:val="00DD2908"/>
    <w:rsid w:val="00DD7C6E"/>
    <w:rsid w:val="00DE0827"/>
    <w:rsid w:val="00DE6212"/>
    <w:rsid w:val="00DF0AAB"/>
    <w:rsid w:val="00DF11E5"/>
    <w:rsid w:val="00E007D3"/>
    <w:rsid w:val="00E04A5C"/>
    <w:rsid w:val="00E2168C"/>
    <w:rsid w:val="00E26CE6"/>
    <w:rsid w:val="00E3064A"/>
    <w:rsid w:val="00E43ABC"/>
    <w:rsid w:val="00E50A72"/>
    <w:rsid w:val="00E50F22"/>
    <w:rsid w:val="00E5201C"/>
    <w:rsid w:val="00E5325F"/>
    <w:rsid w:val="00E55AF9"/>
    <w:rsid w:val="00E638DC"/>
    <w:rsid w:val="00E737F1"/>
    <w:rsid w:val="00E83A3A"/>
    <w:rsid w:val="00E96AE3"/>
    <w:rsid w:val="00E97883"/>
    <w:rsid w:val="00EA030A"/>
    <w:rsid w:val="00EA214A"/>
    <w:rsid w:val="00ED167F"/>
    <w:rsid w:val="00ED238E"/>
    <w:rsid w:val="00ED7427"/>
    <w:rsid w:val="00EE1D0E"/>
    <w:rsid w:val="00EE54AC"/>
    <w:rsid w:val="00EE6590"/>
    <w:rsid w:val="00EF2038"/>
    <w:rsid w:val="00EF5183"/>
    <w:rsid w:val="00EF55C8"/>
    <w:rsid w:val="00EF7198"/>
    <w:rsid w:val="00F10F24"/>
    <w:rsid w:val="00F12715"/>
    <w:rsid w:val="00F14237"/>
    <w:rsid w:val="00F22544"/>
    <w:rsid w:val="00F2430E"/>
    <w:rsid w:val="00F43069"/>
    <w:rsid w:val="00F47D9A"/>
    <w:rsid w:val="00F572DB"/>
    <w:rsid w:val="00F57B07"/>
    <w:rsid w:val="00F62D58"/>
    <w:rsid w:val="00F7595F"/>
    <w:rsid w:val="00F818C0"/>
    <w:rsid w:val="00F81DB6"/>
    <w:rsid w:val="00F838B1"/>
    <w:rsid w:val="00F910AD"/>
    <w:rsid w:val="00F92866"/>
    <w:rsid w:val="00F962BF"/>
    <w:rsid w:val="00F97471"/>
    <w:rsid w:val="00F979D5"/>
    <w:rsid w:val="00FA11A9"/>
    <w:rsid w:val="00FB0C27"/>
    <w:rsid w:val="00FB1688"/>
    <w:rsid w:val="00FB1D83"/>
    <w:rsid w:val="00FB4A62"/>
    <w:rsid w:val="00FB4BC3"/>
    <w:rsid w:val="00FB5C65"/>
    <w:rsid w:val="00FB74DE"/>
    <w:rsid w:val="00FC4919"/>
    <w:rsid w:val="00FC4F81"/>
    <w:rsid w:val="00FC5F1E"/>
    <w:rsid w:val="00FC7CE8"/>
    <w:rsid w:val="00FD0A88"/>
    <w:rsid w:val="00FD62CD"/>
    <w:rsid w:val="00FE4E17"/>
    <w:rsid w:val="00FE57DE"/>
    <w:rsid w:val="00FF0233"/>
    <w:rsid w:val="00FF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01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5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115AE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B115AE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B115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115AE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link w:val="70"/>
    <w:qFormat/>
    <w:rsid w:val="00B115AE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link w:val="80"/>
    <w:qFormat/>
    <w:rsid w:val="00B115AE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15AE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115AE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B115AE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B115A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115A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115AE"/>
    <w:rPr>
      <w:rFonts w:ascii="Times New Roman" w:eastAsia="Times New Roman" w:hAnsi="Times New Roman" w:cs="Times New Roman"/>
      <w:caps/>
      <w:sz w:val="40"/>
      <w:szCs w:val="24"/>
      <w:lang w:eastAsia="ru-RU"/>
    </w:rPr>
  </w:style>
  <w:style w:type="paragraph" w:styleId="31">
    <w:name w:val="Body Text Indent 3"/>
    <w:basedOn w:val="a"/>
    <w:link w:val="32"/>
    <w:rsid w:val="00B115AE"/>
    <w:pPr>
      <w:ind w:left="5520"/>
      <w:jc w:val="both"/>
    </w:pPr>
    <w:rPr>
      <w:lang w:val="uk-UA"/>
    </w:rPr>
  </w:style>
  <w:style w:type="character" w:customStyle="1" w:styleId="32">
    <w:name w:val="Основний текст з відступом 3 Знак"/>
    <w:basedOn w:val="a0"/>
    <w:link w:val="31"/>
    <w:rsid w:val="00B115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rsid w:val="00B115AE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B115AE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5">
    <w:name w:val="page number"/>
    <w:basedOn w:val="a0"/>
    <w:rsid w:val="00B115AE"/>
  </w:style>
  <w:style w:type="table" w:styleId="a6">
    <w:name w:val="Table Grid"/>
    <w:basedOn w:val="a1"/>
    <w:uiPriority w:val="99"/>
    <w:rsid w:val="00B115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B115AE"/>
    <w:rPr>
      <w:color w:val="0000FF"/>
      <w:u w:val="single"/>
    </w:rPr>
  </w:style>
  <w:style w:type="paragraph" w:styleId="a8">
    <w:name w:val="Body Text"/>
    <w:basedOn w:val="a"/>
    <w:link w:val="a9"/>
    <w:rsid w:val="00B115AE"/>
    <w:pPr>
      <w:spacing w:after="120"/>
    </w:pPr>
  </w:style>
  <w:style w:type="character" w:customStyle="1" w:styleId="a9">
    <w:name w:val="Основний текст Знак"/>
    <w:basedOn w:val="a0"/>
    <w:link w:val="a8"/>
    <w:rsid w:val="00B115AE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FR2">
    <w:name w:val="FR2"/>
    <w:rsid w:val="00B115AE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eastAsia="uk-UA"/>
    </w:rPr>
  </w:style>
  <w:style w:type="paragraph" w:styleId="33">
    <w:name w:val="Body Text 3"/>
    <w:basedOn w:val="a"/>
    <w:link w:val="34"/>
    <w:rsid w:val="00B115AE"/>
    <w:pPr>
      <w:spacing w:after="120"/>
    </w:pPr>
    <w:rPr>
      <w:sz w:val="16"/>
      <w:szCs w:val="16"/>
    </w:rPr>
  </w:style>
  <w:style w:type="character" w:customStyle="1" w:styleId="34">
    <w:name w:val="Основний текст 3 Знак"/>
    <w:basedOn w:val="a0"/>
    <w:link w:val="33"/>
    <w:rsid w:val="00B115AE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B115A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у виносці Знак"/>
    <w:basedOn w:val="a0"/>
    <w:link w:val="aa"/>
    <w:uiPriority w:val="99"/>
    <w:semiHidden/>
    <w:rsid w:val="00B115A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c">
    <w:name w:val="header"/>
    <w:basedOn w:val="a"/>
    <w:link w:val="ad"/>
    <w:uiPriority w:val="99"/>
    <w:unhideWhenUsed/>
    <w:rsid w:val="00B115AE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d">
    <w:name w:val="Верхній колонтитул Знак"/>
    <w:basedOn w:val="a0"/>
    <w:link w:val="ac"/>
    <w:uiPriority w:val="99"/>
    <w:rsid w:val="00B115A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Body Text Indent"/>
    <w:basedOn w:val="a"/>
    <w:link w:val="af"/>
    <w:rsid w:val="00B115AE"/>
    <w:pPr>
      <w:spacing w:after="120"/>
      <w:ind w:left="283"/>
    </w:pPr>
  </w:style>
  <w:style w:type="character" w:customStyle="1" w:styleId="af">
    <w:name w:val="Основний текст з відступом Знак"/>
    <w:basedOn w:val="a0"/>
    <w:link w:val="ae"/>
    <w:rsid w:val="00B115AE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0">
    <w:name w:val="List Paragraph"/>
    <w:basedOn w:val="a"/>
    <w:uiPriority w:val="34"/>
    <w:qFormat/>
    <w:rsid w:val="00B115AE"/>
    <w:pPr>
      <w:ind w:left="720"/>
      <w:contextualSpacing/>
      <w:jc w:val="both"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1">
    <w:name w:val="Незакрита згадка1"/>
    <w:basedOn w:val="a0"/>
    <w:uiPriority w:val="99"/>
    <w:semiHidden/>
    <w:unhideWhenUsed/>
    <w:rsid w:val="00B115AE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D45196"/>
    <w:rPr>
      <w:color w:val="954F72" w:themeColor="followedHyperlink"/>
      <w:u w:val="single"/>
    </w:rPr>
  </w:style>
  <w:style w:type="character" w:styleId="af2">
    <w:name w:val="Strong"/>
    <w:basedOn w:val="a0"/>
    <w:uiPriority w:val="22"/>
    <w:qFormat/>
    <w:rsid w:val="00065AB7"/>
    <w:rPr>
      <w:b/>
      <w:bCs/>
    </w:rPr>
  </w:style>
  <w:style w:type="character" w:customStyle="1" w:styleId="rvts23">
    <w:name w:val="rvts23"/>
    <w:basedOn w:val="a0"/>
    <w:rsid w:val="00E5325F"/>
  </w:style>
  <w:style w:type="paragraph" w:styleId="af3">
    <w:name w:val="Normal (Web)"/>
    <w:basedOn w:val="a"/>
    <w:uiPriority w:val="99"/>
    <w:semiHidden/>
    <w:unhideWhenUsed/>
    <w:rsid w:val="000F0ECC"/>
    <w:pPr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xfm48768065">
    <w:name w:val="xfm_48768065"/>
    <w:rsid w:val="00BD76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5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115AE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B115AE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B115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115AE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link w:val="70"/>
    <w:qFormat/>
    <w:rsid w:val="00B115AE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link w:val="80"/>
    <w:qFormat/>
    <w:rsid w:val="00B115AE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15AE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115AE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B115AE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B115A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115A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115AE"/>
    <w:rPr>
      <w:rFonts w:ascii="Times New Roman" w:eastAsia="Times New Roman" w:hAnsi="Times New Roman" w:cs="Times New Roman"/>
      <w:caps/>
      <w:sz w:val="40"/>
      <w:szCs w:val="24"/>
      <w:lang w:eastAsia="ru-RU"/>
    </w:rPr>
  </w:style>
  <w:style w:type="paragraph" w:styleId="31">
    <w:name w:val="Body Text Indent 3"/>
    <w:basedOn w:val="a"/>
    <w:link w:val="32"/>
    <w:rsid w:val="00B115AE"/>
    <w:pPr>
      <w:ind w:left="5520"/>
      <w:jc w:val="both"/>
    </w:pPr>
    <w:rPr>
      <w:lang w:val="uk-UA"/>
    </w:rPr>
  </w:style>
  <w:style w:type="character" w:customStyle="1" w:styleId="32">
    <w:name w:val="Основний текст з відступом 3 Знак"/>
    <w:basedOn w:val="a0"/>
    <w:link w:val="31"/>
    <w:rsid w:val="00B115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rsid w:val="00B115AE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B115AE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5">
    <w:name w:val="page number"/>
    <w:basedOn w:val="a0"/>
    <w:rsid w:val="00B115AE"/>
  </w:style>
  <w:style w:type="table" w:styleId="a6">
    <w:name w:val="Table Grid"/>
    <w:basedOn w:val="a1"/>
    <w:uiPriority w:val="99"/>
    <w:rsid w:val="00B115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B115AE"/>
    <w:rPr>
      <w:color w:val="0000FF"/>
      <w:u w:val="single"/>
    </w:rPr>
  </w:style>
  <w:style w:type="paragraph" w:styleId="a8">
    <w:name w:val="Body Text"/>
    <w:basedOn w:val="a"/>
    <w:link w:val="a9"/>
    <w:rsid w:val="00B115AE"/>
    <w:pPr>
      <w:spacing w:after="120"/>
    </w:pPr>
  </w:style>
  <w:style w:type="character" w:customStyle="1" w:styleId="a9">
    <w:name w:val="Основний текст Знак"/>
    <w:basedOn w:val="a0"/>
    <w:link w:val="a8"/>
    <w:rsid w:val="00B115AE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FR2">
    <w:name w:val="FR2"/>
    <w:rsid w:val="00B115AE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eastAsia="uk-UA"/>
    </w:rPr>
  </w:style>
  <w:style w:type="paragraph" w:styleId="33">
    <w:name w:val="Body Text 3"/>
    <w:basedOn w:val="a"/>
    <w:link w:val="34"/>
    <w:rsid w:val="00B115AE"/>
    <w:pPr>
      <w:spacing w:after="120"/>
    </w:pPr>
    <w:rPr>
      <w:sz w:val="16"/>
      <w:szCs w:val="16"/>
    </w:rPr>
  </w:style>
  <w:style w:type="character" w:customStyle="1" w:styleId="34">
    <w:name w:val="Основний текст 3 Знак"/>
    <w:basedOn w:val="a0"/>
    <w:link w:val="33"/>
    <w:rsid w:val="00B115AE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B115A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у виносці Знак"/>
    <w:basedOn w:val="a0"/>
    <w:link w:val="aa"/>
    <w:uiPriority w:val="99"/>
    <w:semiHidden/>
    <w:rsid w:val="00B115A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c">
    <w:name w:val="header"/>
    <w:basedOn w:val="a"/>
    <w:link w:val="ad"/>
    <w:uiPriority w:val="99"/>
    <w:unhideWhenUsed/>
    <w:rsid w:val="00B115AE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d">
    <w:name w:val="Верхній колонтитул Знак"/>
    <w:basedOn w:val="a0"/>
    <w:link w:val="ac"/>
    <w:uiPriority w:val="99"/>
    <w:rsid w:val="00B115A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Body Text Indent"/>
    <w:basedOn w:val="a"/>
    <w:link w:val="af"/>
    <w:rsid w:val="00B115AE"/>
    <w:pPr>
      <w:spacing w:after="120"/>
      <w:ind w:left="283"/>
    </w:pPr>
  </w:style>
  <w:style w:type="character" w:customStyle="1" w:styleId="af">
    <w:name w:val="Основний текст з відступом Знак"/>
    <w:basedOn w:val="a0"/>
    <w:link w:val="ae"/>
    <w:rsid w:val="00B115AE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0">
    <w:name w:val="List Paragraph"/>
    <w:basedOn w:val="a"/>
    <w:uiPriority w:val="34"/>
    <w:qFormat/>
    <w:rsid w:val="00B115AE"/>
    <w:pPr>
      <w:ind w:left="720"/>
      <w:contextualSpacing/>
      <w:jc w:val="both"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1">
    <w:name w:val="Незакрита згадка1"/>
    <w:basedOn w:val="a0"/>
    <w:uiPriority w:val="99"/>
    <w:semiHidden/>
    <w:unhideWhenUsed/>
    <w:rsid w:val="00B115AE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D45196"/>
    <w:rPr>
      <w:color w:val="954F72" w:themeColor="followedHyperlink"/>
      <w:u w:val="single"/>
    </w:rPr>
  </w:style>
  <w:style w:type="character" w:styleId="af2">
    <w:name w:val="Strong"/>
    <w:basedOn w:val="a0"/>
    <w:uiPriority w:val="22"/>
    <w:qFormat/>
    <w:rsid w:val="00065AB7"/>
    <w:rPr>
      <w:b/>
      <w:bCs/>
    </w:rPr>
  </w:style>
  <w:style w:type="character" w:customStyle="1" w:styleId="rvts23">
    <w:name w:val="rvts23"/>
    <w:basedOn w:val="a0"/>
    <w:rsid w:val="00E5325F"/>
  </w:style>
  <w:style w:type="paragraph" w:styleId="af3">
    <w:name w:val="Normal (Web)"/>
    <w:basedOn w:val="a"/>
    <w:uiPriority w:val="99"/>
    <w:semiHidden/>
    <w:unhideWhenUsed/>
    <w:rsid w:val="000F0ECC"/>
    <w:pPr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xfm48768065">
    <w:name w:val="xfm_48768065"/>
    <w:rsid w:val="00BD7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ib.iitta.gov.ua/1596/1/%D0%A1%D1%82%D0%B0%D1%82%D1%82%D1%8F.pdf" TargetMode="External"/><Relationship Id="rId18" Type="http://schemas.openxmlformats.org/officeDocument/2006/relationships/hyperlink" Target="https://mon.gov.ua/ua/news/distancijni-platformi-dlya-navchannya-samorozvitku-ta-otrimannya-dopomogi-j-perevirenoyi-informaciyi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zakon.rada.gov.ua/laws/show/z0455-23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nus.org.ua/articles/dystantsine-navchannya-yak-zatsikavyty-uchniv-porady-vid-uchytelky/" TargetMode="External"/><Relationship Id="rId17" Type="http://schemas.openxmlformats.org/officeDocument/2006/relationships/hyperlink" Target="https://zakon.rada.gov.ua/laws/show/z0941-20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nus.org.ua/articles/30-instrumentv-dlya-dystantsijnogo-navchannya-dobirka-nush/" TargetMode="External"/><Relationship Id="rId20" Type="http://schemas.openxmlformats.org/officeDocument/2006/relationships/hyperlink" Target="https://zakon.rada.gov.ua/laws/show/z0703-1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us.org.ua/view/osvita-pislya-pandemiyi-chastyna2-trendy-majbutnogo-shkilnoyi-osvity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nus.org.ua/articles/yak-zrobyty-onlajn-navchannya-tsikavym-ta-efektyvnym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nus.org.ua/articles/dystantsijne-navchannya-v-3-4-klasi-instruktsiyi-pryklady-urokiv-ta-komunikatsiyi-z-batkamy/" TargetMode="External"/><Relationship Id="rId19" Type="http://schemas.openxmlformats.org/officeDocument/2006/relationships/hyperlink" Target="https://mon.gov.ua/storage/app/media/zagalna%20serednya/metodichni%20recomendazii/2020/metodichni%20recomendazii-dustanciyna%20osvita-2020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lnu.edu.ua/wp-content/uploads/2020/01/reg_inf-educations-results.pdf" TargetMode="External"/><Relationship Id="rId14" Type="http://schemas.openxmlformats.org/officeDocument/2006/relationships/hyperlink" Target="https://nus.org.ua/articles/praktyky-ta-pidhody-do-dystantsijnogo-navchannya-rekomendatsiyi-dlya-vchyteliv/" TargetMode="External"/><Relationship Id="rId22" Type="http://schemas.openxmlformats.org/officeDocument/2006/relationships/hyperlink" Target="https://sqe.gov.ua/yak-nalagoditi-osvitniy-proces-v-umova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AA89E-66E9-45A0-84B4-65BFFF6BE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14</Pages>
  <Words>20205</Words>
  <Characters>11518</Characters>
  <Application>Microsoft Office Word</Application>
  <DocSecurity>0</DocSecurity>
  <Lines>95</Lines>
  <Paragraphs>63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Вінарчук</dc:creator>
  <cp:lastModifiedBy>USER</cp:lastModifiedBy>
  <cp:revision>43</cp:revision>
  <cp:lastPrinted>2023-11-02T20:31:00Z</cp:lastPrinted>
  <dcterms:created xsi:type="dcterms:W3CDTF">2024-02-09T11:12:00Z</dcterms:created>
  <dcterms:modified xsi:type="dcterms:W3CDTF">2024-02-12T07:53:00Z</dcterms:modified>
</cp:coreProperties>
</file>